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27B40" w:rsidRPr="009B6B95" w:rsidRDefault="00027B40" w:rsidP="00340828">
      <w:pPr>
        <w:spacing w:after="0"/>
        <w:jc w:val="center"/>
        <w:rPr>
          <w:rFonts w:ascii="Times New Roman" w:hAnsi="Times New Roman" w:cs="Times New Roman"/>
          <w:sz w:val="36"/>
        </w:rPr>
      </w:pPr>
    </w:p>
    <w:p w:rsidR="00027B40" w:rsidRPr="009B6B95" w:rsidRDefault="00027B40" w:rsidP="00340828">
      <w:pPr>
        <w:spacing w:after="0"/>
        <w:jc w:val="center"/>
        <w:rPr>
          <w:rFonts w:ascii="Times New Roman" w:hAnsi="Times New Roman" w:cs="Times New Roman"/>
          <w:sz w:val="36"/>
        </w:rPr>
      </w:pPr>
    </w:p>
    <w:p w:rsidR="00027B40" w:rsidRPr="009B6B95" w:rsidRDefault="00027B40" w:rsidP="00340828">
      <w:pPr>
        <w:spacing w:after="0"/>
        <w:jc w:val="center"/>
        <w:rPr>
          <w:rFonts w:ascii="Times New Roman" w:hAnsi="Times New Roman" w:cs="Times New Roman"/>
          <w:sz w:val="36"/>
        </w:rPr>
      </w:pPr>
    </w:p>
    <w:p w:rsidR="00027B40" w:rsidRPr="009B6B95" w:rsidRDefault="00027B40" w:rsidP="00340828">
      <w:pPr>
        <w:spacing w:after="0"/>
        <w:jc w:val="center"/>
        <w:rPr>
          <w:rFonts w:ascii="Times New Roman" w:hAnsi="Times New Roman" w:cs="Times New Roman"/>
          <w:sz w:val="36"/>
        </w:rPr>
      </w:pPr>
    </w:p>
    <w:p w:rsidR="005E3DAE" w:rsidRPr="003B469B" w:rsidRDefault="005E3DAE" w:rsidP="00340828">
      <w:pPr>
        <w:spacing w:after="0"/>
        <w:jc w:val="center"/>
        <w:rPr>
          <w:rFonts w:ascii="Times New Roman" w:hAnsi="Times New Roman" w:cs="Times New Roman"/>
          <w:b/>
          <w:sz w:val="36"/>
        </w:rPr>
      </w:pPr>
      <w:r w:rsidRPr="003B469B">
        <w:rPr>
          <w:rFonts w:ascii="Times New Roman" w:hAnsi="Times New Roman" w:cs="Times New Roman"/>
          <w:b/>
          <w:sz w:val="36"/>
        </w:rPr>
        <w:t xml:space="preserve">PROJEKT </w:t>
      </w:r>
      <w:r w:rsidR="00027B40" w:rsidRPr="003B469B">
        <w:rPr>
          <w:rFonts w:ascii="Times New Roman" w:hAnsi="Times New Roman" w:cs="Times New Roman"/>
          <w:b/>
          <w:sz w:val="36"/>
        </w:rPr>
        <w:t>BUDOWLANY</w:t>
      </w:r>
    </w:p>
    <w:p w:rsidR="005E3DAE" w:rsidRPr="009B6B95" w:rsidRDefault="005E3DAE" w:rsidP="00340828">
      <w:pPr>
        <w:spacing w:after="0"/>
        <w:jc w:val="center"/>
        <w:rPr>
          <w:rFonts w:ascii="Times New Roman" w:hAnsi="Times New Roman" w:cs="Times New Roman"/>
          <w:sz w:val="28"/>
        </w:rPr>
      </w:pPr>
    </w:p>
    <w:p w:rsidR="005E3DAE" w:rsidRPr="00EF13F7" w:rsidRDefault="00027B40" w:rsidP="0034082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F13F7">
        <w:rPr>
          <w:rFonts w:ascii="Times New Roman" w:hAnsi="Times New Roman" w:cs="Times New Roman"/>
          <w:sz w:val="24"/>
          <w:szCs w:val="24"/>
        </w:rPr>
        <w:t>Temat:</w:t>
      </w:r>
    </w:p>
    <w:p w:rsidR="005E3DAE" w:rsidRPr="00EF13F7" w:rsidRDefault="00EF13F7" w:rsidP="003B469B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F13F7">
        <w:rPr>
          <w:rFonts w:ascii="Times New Roman" w:hAnsi="Times New Roman" w:cs="Times New Roman"/>
          <w:b/>
          <w:i/>
          <w:sz w:val="24"/>
          <w:szCs w:val="24"/>
        </w:rPr>
        <w:t>Modernizacja kompleksu sportowego „MOJE BOISKO- ORL</w:t>
      </w:r>
      <w:r w:rsidR="00CF3B2A">
        <w:rPr>
          <w:rFonts w:ascii="Times New Roman" w:hAnsi="Times New Roman" w:cs="Times New Roman"/>
          <w:b/>
          <w:i/>
          <w:sz w:val="24"/>
          <w:szCs w:val="24"/>
        </w:rPr>
        <w:t>IK</w:t>
      </w:r>
      <w:r w:rsidRPr="00EF13F7">
        <w:rPr>
          <w:rFonts w:ascii="Times New Roman" w:hAnsi="Times New Roman" w:cs="Times New Roman"/>
          <w:b/>
          <w:i/>
          <w:sz w:val="24"/>
          <w:szCs w:val="24"/>
        </w:rPr>
        <w:t xml:space="preserve"> 2012”  </w:t>
      </w:r>
      <w:r w:rsidR="00CF3B2A">
        <w:rPr>
          <w:rFonts w:ascii="Times New Roman" w:hAnsi="Times New Roman" w:cs="Times New Roman"/>
          <w:b/>
          <w:i/>
          <w:sz w:val="24"/>
          <w:szCs w:val="24"/>
        </w:rPr>
        <w:t xml:space="preserve">w </w:t>
      </w:r>
      <w:r w:rsidRPr="00EF13F7">
        <w:rPr>
          <w:rFonts w:ascii="Times New Roman" w:hAnsi="Times New Roman" w:cs="Times New Roman"/>
          <w:b/>
          <w:i/>
          <w:sz w:val="24"/>
          <w:szCs w:val="24"/>
        </w:rPr>
        <w:t>Śmiglu</w:t>
      </w:r>
    </w:p>
    <w:p w:rsidR="005E3DAE" w:rsidRPr="00EF13F7" w:rsidRDefault="005E3DAE" w:rsidP="00340828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7B40" w:rsidRPr="00EF13F7" w:rsidRDefault="00027B40" w:rsidP="00340828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E3DAE" w:rsidRPr="00EF13F7" w:rsidRDefault="00027B40" w:rsidP="0034082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F13F7">
        <w:rPr>
          <w:rFonts w:ascii="Times New Roman" w:hAnsi="Times New Roman" w:cs="Times New Roman"/>
          <w:sz w:val="24"/>
          <w:szCs w:val="24"/>
        </w:rPr>
        <w:t>Obiekt:</w:t>
      </w:r>
    </w:p>
    <w:p w:rsidR="00027B40" w:rsidRPr="00EF13F7" w:rsidRDefault="00EF13F7" w:rsidP="00027B40">
      <w:pPr>
        <w:spacing w:after="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EF13F7">
        <w:rPr>
          <w:rFonts w:ascii="Times New Roman" w:hAnsi="Times New Roman" w:cs="Times New Roman"/>
          <w:sz w:val="24"/>
          <w:szCs w:val="24"/>
        </w:rPr>
        <w:t xml:space="preserve">Boisko sportowe Orlik </w:t>
      </w:r>
    </w:p>
    <w:p w:rsidR="005E3DAE" w:rsidRPr="00EF13F7" w:rsidRDefault="005E3DAE" w:rsidP="0034082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5E3DAE" w:rsidRDefault="00027B40" w:rsidP="0034082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F13F7">
        <w:rPr>
          <w:rFonts w:ascii="Times New Roman" w:hAnsi="Times New Roman" w:cs="Times New Roman"/>
          <w:sz w:val="24"/>
          <w:szCs w:val="24"/>
        </w:rPr>
        <w:t>Lokalizacja obiektu:</w:t>
      </w:r>
    </w:p>
    <w:p w:rsidR="00CF3B2A" w:rsidRPr="00EF13F7" w:rsidRDefault="00CF3B2A" w:rsidP="0034082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5E3DAE" w:rsidRPr="00EF13F7" w:rsidRDefault="00EF13F7" w:rsidP="00027B4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F13F7">
        <w:rPr>
          <w:rFonts w:ascii="Times New Roman" w:hAnsi="Times New Roman" w:cs="Times New Roman"/>
          <w:sz w:val="24"/>
          <w:szCs w:val="24"/>
        </w:rPr>
        <w:t xml:space="preserve">Śmigiel ul. M. Konopnickiej </w:t>
      </w:r>
    </w:p>
    <w:p w:rsidR="00EF13F7" w:rsidRPr="00EF13F7" w:rsidRDefault="00EF13F7" w:rsidP="00027B4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F13F7">
        <w:rPr>
          <w:rFonts w:ascii="Times New Roman" w:hAnsi="Times New Roman" w:cs="Times New Roman"/>
          <w:sz w:val="24"/>
          <w:szCs w:val="24"/>
        </w:rPr>
        <w:t>dz. 1102/9; 1102/10 obręb Śmigiel</w:t>
      </w:r>
    </w:p>
    <w:p w:rsidR="00027B40" w:rsidRPr="00EF13F7" w:rsidRDefault="00027B40" w:rsidP="00027B4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5E3DAE" w:rsidRPr="00EF13F7" w:rsidRDefault="00340828" w:rsidP="0034082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F13F7">
        <w:rPr>
          <w:rFonts w:ascii="Times New Roman" w:hAnsi="Times New Roman" w:cs="Times New Roman"/>
          <w:sz w:val="24"/>
          <w:szCs w:val="24"/>
        </w:rPr>
        <w:t>Inwestor</w:t>
      </w:r>
      <w:r w:rsidR="005E3DAE" w:rsidRPr="00EF13F7">
        <w:rPr>
          <w:rFonts w:ascii="Times New Roman" w:hAnsi="Times New Roman" w:cs="Times New Roman"/>
          <w:sz w:val="24"/>
          <w:szCs w:val="24"/>
        </w:rPr>
        <w:t>:</w:t>
      </w:r>
    </w:p>
    <w:p w:rsidR="005E3DAE" w:rsidRPr="00EF13F7" w:rsidRDefault="005E3DAE" w:rsidP="0034082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5E3DAE" w:rsidRPr="00EF13F7" w:rsidRDefault="00027B40" w:rsidP="0034082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F13F7">
        <w:rPr>
          <w:rFonts w:ascii="Times New Roman" w:hAnsi="Times New Roman" w:cs="Times New Roman"/>
          <w:sz w:val="24"/>
          <w:szCs w:val="24"/>
        </w:rPr>
        <w:t>Gmina Śmigiel</w:t>
      </w:r>
    </w:p>
    <w:p w:rsidR="00027B40" w:rsidRPr="00EF13F7" w:rsidRDefault="00027B40" w:rsidP="0034082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F13F7">
        <w:rPr>
          <w:rFonts w:ascii="Times New Roman" w:hAnsi="Times New Roman" w:cs="Times New Roman"/>
          <w:sz w:val="24"/>
          <w:szCs w:val="24"/>
        </w:rPr>
        <w:t>64-030 Śmigiel</w:t>
      </w:r>
    </w:p>
    <w:p w:rsidR="00027B40" w:rsidRPr="00EF13F7" w:rsidRDefault="00027B40" w:rsidP="0034082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F13F7">
        <w:rPr>
          <w:rFonts w:ascii="Times New Roman" w:hAnsi="Times New Roman" w:cs="Times New Roman"/>
          <w:sz w:val="24"/>
          <w:szCs w:val="24"/>
        </w:rPr>
        <w:t>Plac Wojska Polskiego 6</w:t>
      </w:r>
    </w:p>
    <w:p w:rsidR="00027B40" w:rsidRPr="00EF13F7" w:rsidRDefault="00027B40" w:rsidP="0034082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5E3DAE" w:rsidRPr="00EF13F7" w:rsidRDefault="005E3DAE" w:rsidP="0034082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5E3DAE" w:rsidRPr="00EF13F7" w:rsidRDefault="005E3DAE" w:rsidP="0034082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F13F7">
        <w:rPr>
          <w:rFonts w:ascii="Times New Roman" w:hAnsi="Times New Roman" w:cs="Times New Roman"/>
          <w:sz w:val="24"/>
          <w:szCs w:val="24"/>
        </w:rPr>
        <w:t>Stadium:</w:t>
      </w:r>
    </w:p>
    <w:p w:rsidR="005E3DAE" w:rsidRPr="00EF13F7" w:rsidRDefault="00A30876" w:rsidP="00D5200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Szkic</w:t>
      </w:r>
      <w:r w:rsidR="005E3DAE" w:rsidRPr="00EF13F7">
        <w:rPr>
          <w:rFonts w:ascii="Times New Roman" w:hAnsi="Times New Roman" w:cs="Times New Roman"/>
          <w:sz w:val="24"/>
          <w:szCs w:val="24"/>
        </w:rPr>
        <w:t xml:space="preserve"> </w:t>
      </w:r>
      <w:r w:rsidR="003B469B" w:rsidRPr="00EF13F7">
        <w:rPr>
          <w:rFonts w:ascii="Times New Roman" w:hAnsi="Times New Roman" w:cs="Times New Roman"/>
          <w:sz w:val="24"/>
          <w:szCs w:val="24"/>
        </w:rPr>
        <w:t>budowlano - wykonawczy</w:t>
      </w:r>
    </w:p>
    <w:p w:rsidR="005E3DAE" w:rsidRPr="009B6B95" w:rsidRDefault="005E3DAE" w:rsidP="00340828">
      <w:pPr>
        <w:spacing w:after="0"/>
        <w:rPr>
          <w:rFonts w:ascii="Times New Roman" w:hAnsi="Times New Roman" w:cs="Times New Roman"/>
          <w:sz w:val="28"/>
        </w:rPr>
      </w:pPr>
    </w:p>
    <w:p w:rsidR="005E3DAE" w:rsidRPr="009B6B95" w:rsidRDefault="005E3DAE" w:rsidP="00340828">
      <w:pPr>
        <w:spacing w:after="0"/>
        <w:rPr>
          <w:rFonts w:ascii="Times New Roman" w:hAnsi="Times New Roman" w:cs="Times New Roman"/>
          <w:sz w:val="28"/>
        </w:rPr>
      </w:pPr>
    </w:p>
    <w:p w:rsidR="005E3DAE" w:rsidRPr="009B6B95" w:rsidRDefault="005E3DAE" w:rsidP="00340828">
      <w:pPr>
        <w:spacing w:after="0"/>
        <w:rPr>
          <w:rFonts w:ascii="Times New Roman" w:hAnsi="Times New Roman" w:cs="Times New Roman"/>
          <w:sz w:val="28"/>
        </w:rPr>
      </w:pPr>
    </w:p>
    <w:p w:rsidR="00027B40" w:rsidRPr="009B6B95" w:rsidRDefault="00027B40" w:rsidP="00340828">
      <w:pPr>
        <w:spacing w:after="0"/>
        <w:rPr>
          <w:rFonts w:ascii="Times New Roman" w:hAnsi="Times New Roman" w:cs="Times New Roman"/>
          <w:sz w:val="28"/>
        </w:rPr>
      </w:pPr>
    </w:p>
    <w:p w:rsidR="005E3DAE" w:rsidRPr="009B6B95" w:rsidRDefault="005E3DAE" w:rsidP="00340828">
      <w:pPr>
        <w:spacing w:after="0"/>
        <w:rPr>
          <w:rFonts w:ascii="Times New Roman" w:hAnsi="Times New Roman" w:cs="Times New Roman"/>
        </w:rPr>
      </w:pPr>
      <w:r w:rsidRPr="009B6B95">
        <w:rPr>
          <w:rFonts w:ascii="Times New Roman" w:hAnsi="Times New Roman" w:cs="Times New Roman"/>
        </w:rPr>
        <w:t xml:space="preserve">Opracował:           </w:t>
      </w:r>
    </w:p>
    <w:p w:rsidR="005E3DAE" w:rsidRPr="009B6B95" w:rsidRDefault="005E3DAE" w:rsidP="00340828">
      <w:pPr>
        <w:spacing w:after="0"/>
        <w:rPr>
          <w:rFonts w:ascii="Times New Roman" w:hAnsi="Times New Roman" w:cs="Times New Roman"/>
        </w:rPr>
      </w:pPr>
      <w:r w:rsidRPr="009B6B95">
        <w:rPr>
          <w:rFonts w:ascii="Times New Roman" w:hAnsi="Times New Roman" w:cs="Times New Roman"/>
        </w:rPr>
        <w:t xml:space="preserve"> </w:t>
      </w:r>
    </w:p>
    <w:p w:rsidR="00340828" w:rsidRPr="009B6B95" w:rsidRDefault="00027B40" w:rsidP="00340828">
      <w:pPr>
        <w:spacing w:after="0"/>
        <w:rPr>
          <w:rFonts w:ascii="Times New Roman" w:hAnsi="Times New Roman" w:cs="Times New Roman"/>
        </w:rPr>
      </w:pPr>
      <w:r w:rsidRPr="009B6B95">
        <w:rPr>
          <w:rFonts w:ascii="Times New Roman" w:hAnsi="Times New Roman" w:cs="Times New Roman"/>
        </w:rPr>
        <w:t xml:space="preserve"> </w:t>
      </w:r>
    </w:p>
    <w:p w:rsidR="00340828" w:rsidRPr="009B6B95" w:rsidRDefault="00340828" w:rsidP="00340828">
      <w:pPr>
        <w:spacing w:after="0"/>
        <w:rPr>
          <w:rFonts w:ascii="Times New Roman" w:hAnsi="Times New Roman" w:cs="Times New Roman"/>
        </w:rPr>
      </w:pPr>
    </w:p>
    <w:p w:rsidR="00340828" w:rsidRPr="009B6B95" w:rsidRDefault="00340828" w:rsidP="00340828">
      <w:pPr>
        <w:spacing w:after="0"/>
        <w:rPr>
          <w:rFonts w:ascii="Times New Roman" w:hAnsi="Times New Roman" w:cs="Times New Roman"/>
        </w:rPr>
      </w:pPr>
    </w:p>
    <w:p w:rsidR="00340828" w:rsidRDefault="00340828" w:rsidP="00340828">
      <w:pPr>
        <w:spacing w:after="0"/>
        <w:rPr>
          <w:rFonts w:ascii="Times New Roman" w:hAnsi="Times New Roman" w:cs="Times New Roman"/>
        </w:rPr>
      </w:pPr>
    </w:p>
    <w:p w:rsidR="003B469B" w:rsidRDefault="003B469B" w:rsidP="00340828">
      <w:pPr>
        <w:spacing w:after="0"/>
        <w:rPr>
          <w:rFonts w:ascii="Times New Roman" w:hAnsi="Times New Roman" w:cs="Times New Roman"/>
        </w:rPr>
      </w:pPr>
    </w:p>
    <w:p w:rsidR="003B469B" w:rsidRPr="009B6B95" w:rsidRDefault="003B469B" w:rsidP="00340828">
      <w:pPr>
        <w:spacing w:after="0"/>
        <w:rPr>
          <w:rFonts w:ascii="Times New Roman" w:hAnsi="Times New Roman" w:cs="Times New Roman"/>
        </w:rPr>
      </w:pPr>
    </w:p>
    <w:p w:rsidR="00340828" w:rsidRPr="009B6B95" w:rsidRDefault="00340828" w:rsidP="00340828">
      <w:pPr>
        <w:spacing w:after="0"/>
        <w:rPr>
          <w:rFonts w:ascii="Times New Roman" w:hAnsi="Times New Roman" w:cs="Times New Roman"/>
        </w:rPr>
      </w:pPr>
    </w:p>
    <w:p w:rsidR="00AC71C7" w:rsidRDefault="00340828" w:rsidP="00AC71C7">
      <w:pPr>
        <w:spacing w:after="0"/>
        <w:jc w:val="center"/>
        <w:rPr>
          <w:rFonts w:ascii="Times New Roman" w:hAnsi="Times New Roman" w:cs="Times New Roman"/>
        </w:rPr>
      </w:pPr>
      <w:r w:rsidRPr="009B6B95">
        <w:rPr>
          <w:rFonts w:ascii="Times New Roman" w:hAnsi="Times New Roman" w:cs="Times New Roman"/>
        </w:rPr>
        <w:t>Śmigiel</w:t>
      </w:r>
      <w:r w:rsidR="00027B40" w:rsidRPr="009B6B95">
        <w:rPr>
          <w:rFonts w:ascii="Times New Roman" w:hAnsi="Times New Roman" w:cs="Times New Roman"/>
        </w:rPr>
        <w:t xml:space="preserve">, </w:t>
      </w:r>
      <w:r w:rsidR="005D3586">
        <w:rPr>
          <w:rFonts w:ascii="Times New Roman" w:hAnsi="Times New Roman" w:cs="Times New Roman"/>
        </w:rPr>
        <w:t>0</w:t>
      </w:r>
      <w:r w:rsidR="005A19DB">
        <w:rPr>
          <w:rFonts w:ascii="Times New Roman" w:hAnsi="Times New Roman" w:cs="Times New Roman"/>
        </w:rPr>
        <w:t>3.2024</w:t>
      </w:r>
    </w:p>
    <w:p w:rsidR="006F6AC5" w:rsidRDefault="006F6AC5" w:rsidP="00AC71C7">
      <w:pPr>
        <w:spacing w:after="0"/>
        <w:jc w:val="center"/>
        <w:rPr>
          <w:rFonts w:ascii="Times New Roman" w:hAnsi="Times New Roman" w:cs="Times New Roman"/>
        </w:rPr>
      </w:pPr>
    </w:p>
    <w:p w:rsidR="006F6AC5" w:rsidRDefault="006F6AC5" w:rsidP="00AC71C7">
      <w:pPr>
        <w:spacing w:after="0"/>
        <w:jc w:val="center"/>
        <w:rPr>
          <w:rFonts w:ascii="Times New Roman" w:hAnsi="Times New Roman" w:cs="Times New Roman"/>
        </w:rPr>
      </w:pPr>
    </w:p>
    <w:p w:rsidR="006F6AC5" w:rsidRDefault="006F6AC5" w:rsidP="00AC71C7">
      <w:pPr>
        <w:spacing w:after="0"/>
        <w:jc w:val="center"/>
        <w:rPr>
          <w:rFonts w:ascii="Times New Roman" w:hAnsi="Times New Roman" w:cs="Times New Roman"/>
        </w:rPr>
      </w:pPr>
    </w:p>
    <w:p w:rsidR="006F6AC5" w:rsidRDefault="006F6AC5" w:rsidP="00AC71C7">
      <w:pPr>
        <w:spacing w:after="0"/>
        <w:jc w:val="center"/>
        <w:rPr>
          <w:rFonts w:ascii="Times New Roman" w:hAnsi="Times New Roman" w:cs="Times New Roman"/>
        </w:rPr>
      </w:pPr>
    </w:p>
    <w:p w:rsidR="006F6AC5" w:rsidRDefault="006F6AC5" w:rsidP="00AC71C7">
      <w:pPr>
        <w:spacing w:after="0"/>
        <w:jc w:val="center"/>
        <w:rPr>
          <w:rFonts w:ascii="Times New Roman" w:hAnsi="Times New Roman" w:cs="Times New Roman"/>
        </w:rPr>
      </w:pPr>
    </w:p>
    <w:p w:rsidR="005E3DAE" w:rsidRPr="009B6B95" w:rsidRDefault="005E3DAE" w:rsidP="00AC71C7">
      <w:pPr>
        <w:spacing w:after="0"/>
        <w:jc w:val="center"/>
        <w:rPr>
          <w:rFonts w:ascii="Times New Roman" w:hAnsi="Times New Roman" w:cs="Times New Roman"/>
        </w:rPr>
      </w:pPr>
      <w:r w:rsidRPr="009B6B95">
        <w:rPr>
          <w:rFonts w:ascii="Times New Roman" w:hAnsi="Times New Roman" w:cs="Times New Roman"/>
        </w:rPr>
        <w:t xml:space="preserve">ZAWARTOŚĆ  OPRACOWANIA </w:t>
      </w:r>
    </w:p>
    <w:p w:rsidR="005E3DAE" w:rsidRPr="009B6B95" w:rsidRDefault="005E3DAE" w:rsidP="00027B40">
      <w:pPr>
        <w:spacing w:after="0" w:line="360" w:lineRule="auto"/>
        <w:rPr>
          <w:rFonts w:ascii="Times New Roman" w:hAnsi="Times New Roman" w:cs="Times New Roman"/>
        </w:rPr>
      </w:pPr>
    </w:p>
    <w:sdt>
      <w:sdtPr>
        <w:rPr>
          <w:rFonts w:ascii="Times New Roman" w:eastAsiaTheme="minorHAnsi" w:hAnsi="Times New Roman" w:cs="Times New Roman"/>
          <w:b/>
          <w:color w:val="000000" w:themeColor="text1"/>
          <w:sz w:val="22"/>
          <w:szCs w:val="22"/>
          <w:lang w:eastAsia="en-US"/>
        </w:rPr>
        <w:id w:val="1472332914"/>
        <w:docPartObj>
          <w:docPartGallery w:val="Table of Contents"/>
          <w:docPartUnique/>
        </w:docPartObj>
      </w:sdtPr>
      <w:sdtEndPr>
        <w:rPr>
          <w:bCs/>
          <w:color w:val="auto"/>
        </w:rPr>
      </w:sdtEndPr>
      <w:sdtContent>
        <w:p w:rsidR="00D35411" w:rsidRPr="006C1EEE" w:rsidRDefault="00D35411">
          <w:pPr>
            <w:pStyle w:val="Nagwekspisutreci"/>
            <w:rPr>
              <w:rFonts w:ascii="Times New Roman" w:hAnsi="Times New Roman" w:cs="Times New Roman"/>
              <w:b/>
              <w:color w:val="000000" w:themeColor="text1"/>
            </w:rPr>
          </w:pPr>
          <w:r w:rsidRPr="006C1EEE">
            <w:rPr>
              <w:rFonts w:ascii="Times New Roman" w:hAnsi="Times New Roman" w:cs="Times New Roman"/>
              <w:b/>
              <w:color w:val="000000" w:themeColor="text1"/>
            </w:rPr>
            <w:t>Spis treści</w:t>
          </w:r>
        </w:p>
        <w:p w:rsidR="006C1EEE" w:rsidRDefault="00D35411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r w:rsidRPr="00AD390B">
            <w:rPr>
              <w:rFonts w:ascii="Times New Roman" w:hAnsi="Times New Roman" w:cs="Times New Roman"/>
            </w:rPr>
            <w:fldChar w:fldCharType="begin"/>
          </w:r>
          <w:r w:rsidRPr="00AD390B">
            <w:rPr>
              <w:rFonts w:ascii="Times New Roman" w:hAnsi="Times New Roman" w:cs="Times New Roman"/>
            </w:rPr>
            <w:instrText xml:space="preserve"> TOC \o "1-3" \h \z \u </w:instrText>
          </w:r>
          <w:r w:rsidRPr="00AD390B">
            <w:rPr>
              <w:rFonts w:ascii="Times New Roman" w:hAnsi="Times New Roman" w:cs="Times New Roman"/>
            </w:rPr>
            <w:fldChar w:fldCharType="separate"/>
          </w:r>
          <w:hyperlink w:anchor="_Toc104446164" w:history="1">
            <w:r w:rsidR="006C1EEE" w:rsidRPr="00540E03">
              <w:rPr>
                <w:rStyle w:val="Hipercze"/>
                <w:rFonts w:ascii="Times New Roman" w:hAnsi="Times New Roman" w:cs="Times New Roman"/>
                <w:noProof/>
              </w:rPr>
              <w:t>OPIS TECHNICZNY</w:t>
            </w:r>
            <w:r w:rsidR="006C1EEE">
              <w:rPr>
                <w:noProof/>
                <w:webHidden/>
              </w:rPr>
              <w:tab/>
            </w:r>
            <w:r w:rsidR="006C1EEE">
              <w:rPr>
                <w:noProof/>
                <w:webHidden/>
              </w:rPr>
              <w:fldChar w:fldCharType="begin"/>
            </w:r>
            <w:r w:rsidR="006C1EEE">
              <w:rPr>
                <w:noProof/>
                <w:webHidden/>
              </w:rPr>
              <w:instrText xml:space="preserve"> PAGEREF _Toc104446164 \h </w:instrText>
            </w:r>
            <w:r w:rsidR="006C1EEE">
              <w:rPr>
                <w:noProof/>
                <w:webHidden/>
              </w:rPr>
            </w:r>
            <w:r w:rsidR="006C1EEE">
              <w:rPr>
                <w:noProof/>
                <w:webHidden/>
              </w:rPr>
              <w:fldChar w:fldCharType="separate"/>
            </w:r>
            <w:r w:rsidR="00A30876">
              <w:rPr>
                <w:noProof/>
                <w:webHidden/>
              </w:rPr>
              <w:t>3</w:t>
            </w:r>
            <w:r w:rsidR="006C1EEE">
              <w:rPr>
                <w:noProof/>
                <w:webHidden/>
              </w:rPr>
              <w:fldChar w:fldCharType="end"/>
            </w:r>
          </w:hyperlink>
        </w:p>
        <w:p w:rsidR="006C1EEE" w:rsidRDefault="00F74E14">
          <w:pPr>
            <w:pStyle w:val="Spistreci2"/>
            <w:tabs>
              <w:tab w:val="right" w:leader="dot" w:pos="9062"/>
            </w:tabs>
            <w:rPr>
              <w:rFonts w:cstheme="minorBidi"/>
              <w:noProof/>
            </w:rPr>
          </w:pPr>
          <w:hyperlink w:anchor="_Toc104446165" w:history="1">
            <w:r w:rsidR="006C1EEE" w:rsidRPr="00540E03">
              <w:rPr>
                <w:rStyle w:val="Hipercze"/>
                <w:rFonts w:ascii="Times New Roman" w:hAnsi="Times New Roman"/>
                <w:noProof/>
              </w:rPr>
              <w:t>1 Podstawa opracowania</w:t>
            </w:r>
            <w:r w:rsidR="006C1EEE">
              <w:rPr>
                <w:noProof/>
                <w:webHidden/>
              </w:rPr>
              <w:tab/>
            </w:r>
            <w:r w:rsidR="006C1EEE">
              <w:rPr>
                <w:noProof/>
                <w:webHidden/>
              </w:rPr>
              <w:fldChar w:fldCharType="begin"/>
            </w:r>
            <w:r w:rsidR="006C1EEE">
              <w:rPr>
                <w:noProof/>
                <w:webHidden/>
              </w:rPr>
              <w:instrText xml:space="preserve"> PAGEREF _Toc104446165 \h </w:instrText>
            </w:r>
            <w:r w:rsidR="006C1EEE">
              <w:rPr>
                <w:noProof/>
                <w:webHidden/>
              </w:rPr>
            </w:r>
            <w:r w:rsidR="006C1EEE">
              <w:rPr>
                <w:noProof/>
                <w:webHidden/>
              </w:rPr>
              <w:fldChar w:fldCharType="separate"/>
            </w:r>
            <w:r w:rsidR="00A30876">
              <w:rPr>
                <w:noProof/>
                <w:webHidden/>
              </w:rPr>
              <w:t>3</w:t>
            </w:r>
            <w:r w:rsidR="006C1EEE">
              <w:rPr>
                <w:noProof/>
                <w:webHidden/>
              </w:rPr>
              <w:fldChar w:fldCharType="end"/>
            </w:r>
          </w:hyperlink>
        </w:p>
        <w:p w:rsidR="006C1EEE" w:rsidRDefault="00F74E14">
          <w:pPr>
            <w:pStyle w:val="Spistreci2"/>
            <w:tabs>
              <w:tab w:val="right" w:leader="dot" w:pos="9062"/>
            </w:tabs>
            <w:rPr>
              <w:rFonts w:cstheme="minorBidi"/>
              <w:noProof/>
            </w:rPr>
          </w:pPr>
          <w:hyperlink w:anchor="_Toc104446166" w:history="1">
            <w:r w:rsidR="006C1EEE" w:rsidRPr="00540E03">
              <w:rPr>
                <w:rStyle w:val="Hipercze"/>
                <w:rFonts w:ascii="Times New Roman" w:hAnsi="Times New Roman"/>
                <w:noProof/>
              </w:rPr>
              <w:t>2 Przedmiot i zakres opracowania</w:t>
            </w:r>
            <w:r w:rsidR="006C1EEE">
              <w:rPr>
                <w:noProof/>
                <w:webHidden/>
              </w:rPr>
              <w:tab/>
            </w:r>
            <w:r w:rsidR="006C1EEE">
              <w:rPr>
                <w:noProof/>
                <w:webHidden/>
              </w:rPr>
              <w:fldChar w:fldCharType="begin"/>
            </w:r>
            <w:r w:rsidR="006C1EEE">
              <w:rPr>
                <w:noProof/>
                <w:webHidden/>
              </w:rPr>
              <w:instrText xml:space="preserve"> PAGEREF _Toc104446166 \h </w:instrText>
            </w:r>
            <w:r w:rsidR="006C1EEE">
              <w:rPr>
                <w:noProof/>
                <w:webHidden/>
              </w:rPr>
            </w:r>
            <w:r w:rsidR="006C1EEE">
              <w:rPr>
                <w:noProof/>
                <w:webHidden/>
              </w:rPr>
              <w:fldChar w:fldCharType="separate"/>
            </w:r>
            <w:r w:rsidR="00A30876">
              <w:rPr>
                <w:noProof/>
                <w:webHidden/>
              </w:rPr>
              <w:t>3</w:t>
            </w:r>
            <w:r w:rsidR="006C1EEE">
              <w:rPr>
                <w:noProof/>
                <w:webHidden/>
              </w:rPr>
              <w:fldChar w:fldCharType="end"/>
            </w:r>
          </w:hyperlink>
        </w:p>
        <w:p w:rsidR="006C1EEE" w:rsidRDefault="00F74E14">
          <w:pPr>
            <w:pStyle w:val="Spistreci2"/>
            <w:tabs>
              <w:tab w:val="right" w:leader="dot" w:pos="9062"/>
            </w:tabs>
            <w:rPr>
              <w:rFonts w:cstheme="minorBidi"/>
              <w:noProof/>
            </w:rPr>
          </w:pPr>
          <w:hyperlink w:anchor="_Toc104446167" w:history="1">
            <w:r w:rsidR="006C1EEE" w:rsidRPr="00540E03">
              <w:rPr>
                <w:rStyle w:val="Hipercze"/>
                <w:rFonts w:ascii="Times New Roman" w:hAnsi="Times New Roman"/>
                <w:noProof/>
              </w:rPr>
              <w:t>3 Charakterystyka stanu istniejącego</w:t>
            </w:r>
            <w:r w:rsidR="006C1EEE">
              <w:rPr>
                <w:noProof/>
                <w:webHidden/>
              </w:rPr>
              <w:tab/>
            </w:r>
            <w:r w:rsidR="006C1EEE">
              <w:rPr>
                <w:noProof/>
                <w:webHidden/>
              </w:rPr>
              <w:fldChar w:fldCharType="begin"/>
            </w:r>
            <w:r w:rsidR="006C1EEE">
              <w:rPr>
                <w:noProof/>
                <w:webHidden/>
              </w:rPr>
              <w:instrText xml:space="preserve"> PAGEREF _Toc104446167 \h </w:instrText>
            </w:r>
            <w:r w:rsidR="006C1EEE">
              <w:rPr>
                <w:noProof/>
                <w:webHidden/>
              </w:rPr>
            </w:r>
            <w:r w:rsidR="006C1EEE">
              <w:rPr>
                <w:noProof/>
                <w:webHidden/>
              </w:rPr>
              <w:fldChar w:fldCharType="separate"/>
            </w:r>
            <w:r w:rsidR="00A30876">
              <w:rPr>
                <w:noProof/>
                <w:webHidden/>
              </w:rPr>
              <w:t>3</w:t>
            </w:r>
            <w:r w:rsidR="006C1EEE">
              <w:rPr>
                <w:noProof/>
                <w:webHidden/>
              </w:rPr>
              <w:fldChar w:fldCharType="end"/>
            </w:r>
          </w:hyperlink>
        </w:p>
        <w:p w:rsidR="006C1EEE" w:rsidRDefault="00F74E14">
          <w:pPr>
            <w:pStyle w:val="Spistreci3"/>
            <w:tabs>
              <w:tab w:val="right" w:leader="dot" w:pos="9062"/>
            </w:tabs>
            <w:rPr>
              <w:rFonts w:cstheme="minorBidi"/>
              <w:noProof/>
            </w:rPr>
          </w:pPr>
          <w:hyperlink w:anchor="_Toc104446168" w:history="1">
            <w:r w:rsidR="006C1EEE" w:rsidRPr="00540E03">
              <w:rPr>
                <w:rStyle w:val="Hipercze"/>
                <w:rFonts w:ascii="Times New Roman" w:hAnsi="Times New Roman"/>
                <w:iCs/>
                <w:noProof/>
              </w:rPr>
              <w:t>3.1 Lokalizacja</w:t>
            </w:r>
            <w:r w:rsidR="006C1EEE">
              <w:rPr>
                <w:noProof/>
                <w:webHidden/>
              </w:rPr>
              <w:tab/>
            </w:r>
            <w:r w:rsidR="006C1EEE">
              <w:rPr>
                <w:noProof/>
                <w:webHidden/>
              </w:rPr>
              <w:fldChar w:fldCharType="begin"/>
            </w:r>
            <w:r w:rsidR="006C1EEE">
              <w:rPr>
                <w:noProof/>
                <w:webHidden/>
              </w:rPr>
              <w:instrText xml:space="preserve"> PAGEREF _Toc104446168 \h </w:instrText>
            </w:r>
            <w:r w:rsidR="006C1EEE">
              <w:rPr>
                <w:noProof/>
                <w:webHidden/>
              </w:rPr>
            </w:r>
            <w:r w:rsidR="006C1EEE">
              <w:rPr>
                <w:noProof/>
                <w:webHidden/>
              </w:rPr>
              <w:fldChar w:fldCharType="separate"/>
            </w:r>
            <w:r w:rsidR="00A30876">
              <w:rPr>
                <w:noProof/>
                <w:webHidden/>
              </w:rPr>
              <w:t>3</w:t>
            </w:r>
            <w:r w:rsidR="006C1EEE">
              <w:rPr>
                <w:noProof/>
                <w:webHidden/>
              </w:rPr>
              <w:fldChar w:fldCharType="end"/>
            </w:r>
          </w:hyperlink>
        </w:p>
        <w:p w:rsidR="006C1EEE" w:rsidRDefault="00F74E14">
          <w:pPr>
            <w:pStyle w:val="Spistreci3"/>
            <w:tabs>
              <w:tab w:val="right" w:leader="dot" w:pos="9062"/>
            </w:tabs>
            <w:rPr>
              <w:rFonts w:cstheme="minorBidi"/>
              <w:noProof/>
            </w:rPr>
          </w:pPr>
          <w:hyperlink w:anchor="_Toc104446169" w:history="1">
            <w:r w:rsidR="006C1EEE" w:rsidRPr="00540E03">
              <w:rPr>
                <w:rStyle w:val="Hipercze"/>
                <w:rFonts w:ascii="Times New Roman" w:hAnsi="Times New Roman"/>
                <w:iCs/>
                <w:noProof/>
              </w:rPr>
              <w:t>3.2 Obiekt</w:t>
            </w:r>
            <w:r w:rsidR="006C1EEE">
              <w:rPr>
                <w:noProof/>
                <w:webHidden/>
              </w:rPr>
              <w:tab/>
            </w:r>
            <w:r w:rsidR="006C1EEE">
              <w:rPr>
                <w:noProof/>
                <w:webHidden/>
              </w:rPr>
              <w:fldChar w:fldCharType="begin"/>
            </w:r>
            <w:r w:rsidR="006C1EEE">
              <w:rPr>
                <w:noProof/>
                <w:webHidden/>
              </w:rPr>
              <w:instrText xml:space="preserve"> PAGEREF _Toc104446169 \h </w:instrText>
            </w:r>
            <w:r w:rsidR="006C1EEE">
              <w:rPr>
                <w:noProof/>
                <w:webHidden/>
              </w:rPr>
            </w:r>
            <w:r w:rsidR="006C1EEE">
              <w:rPr>
                <w:noProof/>
                <w:webHidden/>
              </w:rPr>
              <w:fldChar w:fldCharType="separate"/>
            </w:r>
            <w:r w:rsidR="00A30876">
              <w:rPr>
                <w:noProof/>
                <w:webHidden/>
              </w:rPr>
              <w:t>4</w:t>
            </w:r>
            <w:r w:rsidR="006C1EEE">
              <w:rPr>
                <w:noProof/>
                <w:webHidden/>
              </w:rPr>
              <w:fldChar w:fldCharType="end"/>
            </w:r>
          </w:hyperlink>
        </w:p>
        <w:p w:rsidR="006C1EEE" w:rsidRDefault="00F74E14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04446170" w:history="1">
            <w:r w:rsidR="006C1EEE" w:rsidRPr="00540E03">
              <w:rPr>
                <w:rStyle w:val="Hipercze"/>
                <w:rFonts w:ascii="Times New Roman" w:hAnsi="Times New Roman" w:cs="Times New Roman"/>
                <w:noProof/>
              </w:rPr>
              <w:t>CZĘŚĆ GRAFICZNA</w:t>
            </w:r>
            <w:r w:rsidR="006C1EEE">
              <w:rPr>
                <w:noProof/>
                <w:webHidden/>
              </w:rPr>
              <w:tab/>
            </w:r>
            <w:r w:rsidR="006C1EEE">
              <w:rPr>
                <w:noProof/>
                <w:webHidden/>
              </w:rPr>
              <w:fldChar w:fldCharType="begin"/>
            </w:r>
            <w:r w:rsidR="006C1EEE">
              <w:rPr>
                <w:noProof/>
                <w:webHidden/>
              </w:rPr>
              <w:instrText xml:space="preserve"> PAGEREF _Toc104446170 \h </w:instrText>
            </w:r>
            <w:r w:rsidR="006C1EEE">
              <w:rPr>
                <w:noProof/>
                <w:webHidden/>
              </w:rPr>
            </w:r>
            <w:r w:rsidR="006C1EEE">
              <w:rPr>
                <w:noProof/>
                <w:webHidden/>
              </w:rPr>
              <w:fldChar w:fldCharType="separate"/>
            </w:r>
            <w:r w:rsidR="00A30876">
              <w:rPr>
                <w:noProof/>
                <w:webHidden/>
              </w:rPr>
              <w:t>12</w:t>
            </w:r>
            <w:r w:rsidR="006C1EEE">
              <w:rPr>
                <w:noProof/>
                <w:webHidden/>
              </w:rPr>
              <w:fldChar w:fldCharType="end"/>
            </w:r>
          </w:hyperlink>
        </w:p>
        <w:p w:rsidR="00D35411" w:rsidRPr="009B6B95" w:rsidRDefault="00D35411">
          <w:pPr>
            <w:rPr>
              <w:rFonts w:ascii="Times New Roman" w:hAnsi="Times New Roman" w:cs="Times New Roman"/>
            </w:rPr>
          </w:pPr>
          <w:r w:rsidRPr="00AD390B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:rsidR="005E3DAE" w:rsidRPr="009B6B95" w:rsidRDefault="005E3DAE" w:rsidP="00027B40">
      <w:pPr>
        <w:spacing w:after="0" w:line="360" w:lineRule="auto"/>
        <w:rPr>
          <w:rFonts w:ascii="Times New Roman" w:hAnsi="Times New Roman" w:cs="Times New Roman"/>
        </w:rPr>
      </w:pPr>
    </w:p>
    <w:p w:rsidR="005E3DAE" w:rsidRPr="009B6B95" w:rsidRDefault="005E3DAE" w:rsidP="00027B40">
      <w:pPr>
        <w:spacing w:after="0" w:line="360" w:lineRule="auto"/>
        <w:rPr>
          <w:rFonts w:ascii="Times New Roman" w:hAnsi="Times New Roman" w:cs="Times New Roman"/>
        </w:rPr>
      </w:pPr>
      <w:r w:rsidRPr="009B6B95">
        <w:rPr>
          <w:rFonts w:ascii="Times New Roman" w:hAnsi="Times New Roman" w:cs="Times New Roman"/>
        </w:rPr>
        <w:t xml:space="preserve"> </w:t>
      </w:r>
    </w:p>
    <w:p w:rsidR="005E3DAE" w:rsidRPr="009B6B95" w:rsidRDefault="005E3DAE" w:rsidP="00F8362A">
      <w:pPr>
        <w:tabs>
          <w:tab w:val="left" w:pos="567"/>
        </w:tabs>
        <w:spacing w:after="0" w:line="360" w:lineRule="auto"/>
        <w:rPr>
          <w:rFonts w:ascii="Times New Roman" w:hAnsi="Times New Roman" w:cs="Times New Roman"/>
        </w:rPr>
      </w:pPr>
    </w:p>
    <w:p w:rsidR="005E3DAE" w:rsidRPr="009B6B95" w:rsidRDefault="005E3DAE" w:rsidP="00340828">
      <w:pPr>
        <w:spacing w:after="0"/>
        <w:rPr>
          <w:rFonts w:ascii="Times New Roman" w:hAnsi="Times New Roman" w:cs="Times New Roman"/>
        </w:rPr>
      </w:pPr>
      <w:r w:rsidRPr="009B6B95">
        <w:rPr>
          <w:rFonts w:ascii="Times New Roman" w:hAnsi="Times New Roman" w:cs="Times New Roman"/>
        </w:rPr>
        <w:t xml:space="preserve"> </w:t>
      </w:r>
    </w:p>
    <w:p w:rsidR="005E3DAE" w:rsidRPr="009B6B95" w:rsidRDefault="005E3DAE" w:rsidP="00340828">
      <w:pPr>
        <w:spacing w:after="0"/>
        <w:rPr>
          <w:rFonts w:ascii="Times New Roman" w:hAnsi="Times New Roman" w:cs="Times New Roman"/>
        </w:rPr>
      </w:pPr>
      <w:r w:rsidRPr="009B6B95">
        <w:rPr>
          <w:rFonts w:ascii="Times New Roman" w:hAnsi="Times New Roman" w:cs="Times New Roman"/>
        </w:rPr>
        <w:t xml:space="preserve"> </w:t>
      </w:r>
    </w:p>
    <w:p w:rsidR="005E3DAE" w:rsidRPr="009B6B95" w:rsidRDefault="005E3DAE" w:rsidP="00340828">
      <w:pPr>
        <w:spacing w:after="0"/>
        <w:rPr>
          <w:rFonts w:ascii="Times New Roman" w:hAnsi="Times New Roman" w:cs="Times New Roman"/>
        </w:rPr>
      </w:pPr>
      <w:r w:rsidRPr="009B6B95">
        <w:rPr>
          <w:rFonts w:ascii="Times New Roman" w:hAnsi="Times New Roman" w:cs="Times New Roman"/>
        </w:rPr>
        <w:t xml:space="preserve"> </w:t>
      </w:r>
    </w:p>
    <w:p w:rsidR="005E3DAE" w:rsidRPr="009B6B95" w:rsidRDefault="005E3DAE" w:rsidP="00340828">
      <w:pPr>
        <w:spacing w:after="0"/>
        <w:rPr>
          <w:rFonts w:ascii="Times New Roman" w:hAnsi="Times New Roman" w:cs="Times New Roman"/>
        </w:rPr>
      </w:pPr>
      <w:r w:rsidRPr="009B6B95">
        <w:rPr>
          <w:rFonts w:ascii="Times New Roman" w:hAnsi="Times New Roman" w:cs="Times New Roman"/>
        </w:rPr>
        <w:t xml:space="preserve"> </w:t>
      </w:r>
    </w:p>
    <w:p w:rsidR="005E3DAE" w:rsidRPr="009B6B95" w:rsidRDefault="005E3DAE" w:rsidP="00340828">
      <w:pPr>
        <w:spacing w:after="0"/>
        <w:rPr>
          <w:rFonts w:ascii="Times New Roman" w:hAnsi="Times New Roman" w:cs="Times New Roman"/>
        </w:rPr>
      </w:pPr>
      <w:r w:rsidRPr="009B6B95">
        <w:rPr>
          <w:rFonts w:ascii="Times New Roman" w:hAnsi="Times New Roman" w:cs="Times New Roman"/>
        </w:rPr>
        <w:t xml:space="preserve"> </w:t>
      </w:r>
    </w:p>
    <w:p w:rsidR="005E3DAE" w:rsidRDefault="005E3DAE" w:rsidP="00340828">
      <w:pPr>
        <w:spacing w:after="0"/>
        <w:rPr>
          <w:rFonts w:ascii="Times New Roman" w:hAnsi="Times New Roman" w:cs="Times New Roman"/>
        </w:rPr>
      </w:pPr>
      <w:r w:rsidRPr="009B6B95">
        <w:rPr>
          <w:rFonts w:ascii="Times New Roman" w:hAnsi="Times New Roman" w:cs="Times New Roman"/>
        </w:rPr>
        <w:t xml:space="preserve"> </w:t>
      </w:r>
    </w:p>
    <w:p w:rsidR="009B6B95" w:rsidRDefault="009B6B95" w:rsidP="00340828">
      <w:pPr>
        <w:spacing w:after="0"/>
        <w:rPr>
          <w:rFonts w:ascii="Times New Roman" w:hAnsi="Times New Roman" w:cs="Times New Roman"/>
        </w:rPr>
      </w:pPr>
    </w:p>
    <w:p w:rsidR="00DD7081" w:rsidRDefault="00DD708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732840" w:rsidRPr="006C1EEE" w:rsidRDefault="005E3DAE" w:rsidP="00B5546A">
      <w:pPr>
        <w:pStyle w:val="Nagwek1"/>
        <w:rPr>
          <w:rFonts w:ascii="Times New Roman" w:hAnsi="Times New Roman" w:cs="Times New Roman"/>
          <w:b/>
          <w:color w:val="000000" w:themeColor="text1"/>
        </w:rPr>
      </w:pPr>
      <w:bookmarkStart w:id="0" w:name="_Toc104446164"/>
      <w:r w:rsidRPr="006C1EEE">
        <w:rPr>
          <w:rFonts w:ascii="Times New Roman" w:hAnsi="Times New Roman" w:cs="Times New Roman"/>
          <w:b/>
          <w:color w:val="000000" w:themeColor="text1"/>
        </w:rPr>
        <w:lastRenderedPageBreak/>
        <w:t>OPIS TECHNICZNY</w:t>
      </w:r>
      <w:bookmarkEnd w:id="0"/>
      <w:r w:rsidRPr="006C1EEE">
        <w:rPr>
          <w:rFonts w:ascii="Times New Roman" w:hAnsi="Times New Roman" w:cs="Times New Roman"/>
          <w:b/>
          <w:color w:val="000000" w:themeColor="text1"/>
        </w:rPr>
        <w:t xml:space="preserve"> </w:t>
      </w:r>
    </w:p>
    <w:p w:rsidR="00340828" w:rsidRPr="006C1EEE" w:rsidRDefault="005E3DAE" w:rsidP="00D35411">
      <w:pPr>
        <w:pStyle w:val="Nagwek2"/>
        <w:rPr>
          <w:rFonts w:ascii="Times New Roman" w:hAnsi="Times New Roman" w:cs="Times New Roman"/>
          <w:b/>
          <w:color w:val="000000" w:themeColor="text1"/>
        </w:rPr>
      </w:pPr>
      <w:bookmarkStart w:id="1" w:name="_Toc104446165"/>
      <w:r w:rsidRPr="006C1EEE">
        <w:rPr>
          <w:rFonts w:ascii="Times New Roman" w:hAnsi="Times New Roman" w:cs="Times New Roman"/>
          <w:b/>
          <w:color w:val="000000" w:themeColor="text1"/>
        </w:rPr>
        <w:t>1 Podstawa opracowania</w:t>
      </w:r>
      <w:bookmarkEnd w:id="1"/>
      <w:r w:rsidRPr="006C1EEE">
        <w:rPr>
          <w:rFonts w:ascii="Times New Roman" w:hAnsi="Times New Roman" w:cs="Times New Roman"/>
          <w:b/>
          <w:color w:val="000000" w:themeColor="text1"/>
        </w:rPr>
        <w:t xml:space="preserve"> </w:t>
      </w:r>
    </w:p>
    <w:p w:rsidR="00340828" w:rsidRPr="009B6B95" w:rsidRDefault="005E3DAE" w:rsidP="009F0630">
      <w:pPr>
        <w:spacing w:after="0" w:line="276" w:lineRule="auto"/>
        <w:jc w:val="both"/>
        <w:rPr>
          <w:rFonts w:ascii="Times New Roman" w:hAnsi="Times New Roman" w:cs="Times New Roman"/>
        </w:rPr>
      </w:pPr>
      <w:r w:rsidRPr="009B6B95">
        <w:rPr>
          <w:rFonts w:ascii="Times New Roman" w:hAnsi="Times New Roman" w:cs="Times New Roman"/>
        </w:rPr>
        <w:t xml:space="preserve">− wizja lokalna, inwentaryzacja własna architektoniczno-budowlana dla potrzeb projektowych, </w:t>
      </w:r>
    </w:p>
    <w:p w:rsidR="00340828" w:rsidRPr="009B6B95" w:rsidRDefault="005E3DAE" w:rsidP="009F0630">
      <w:pPr>
        <w:spacing w:after="0" w:line="276" w:lineRule="auto"/>
        <w:jc w:val="both"/>
        <w:rPr>
          <w:rFonts w:ascii="Times New Roman" w:hAnsi="Times New Roman" w:cs="Times New Roman"/>
        </w:rPr>
      </w:pPr>
      <w:r w:rsidRPr="009B6B95">
        <w:rPr>
          <w:rFonts w:ascii="Times New Roman" w:hAnsi="Times New Roman" w:cs="Times New Roman"/>
        </w:rPr>
        <w:t xml:space="preserve">− obowiązujące przepisy i normy budowlane. </w:t>
      </w:r>
    </w:p>
    <w:p w:rsidR="00340828" w:rsidRPr="009B6B95" w:rsidRDefault="00340828" w:rsidP="00456680">
      <w:pPr>
        <w:pStyle w:val="Tytu"/>
        <w:rPr>
          <w:rFonts w:ascii="Times New Roman" w:hAnsi="Times New Roman" w:cs="Times New Roman"/>
          <w:sz w:val="32"/>
        </w:rPr>
      </w:pPr>
    </w:p>
    <w:p w:rsidR="00340828" w:rsidRPr="006C1EEE" w:rsidRDefault="005E3DAE" w:rsidP="00D35411">
      <w:pPr>
        <w:pStyle w:val="Nagwek2"/>
        <w:rPr>
          <w:rFonts w:ascii="Times New Roman" w:hAnsi="Times New Roman" w:cs="Times New Roman"/>
          <w:b/>
          <w:color w:val="000000" w:themeColor="text1"/>
        </w:rPr>
      </w:pPr>
      <w:bookmarkStart w:id="2" w:name="_Toc104446166"/>
      <w:r w:rsidRPr="006C1EEE">
        <w:rPr>
          <w:rFonts w:ascii="Times New Roman" w:hAnsi="Times New Roman" w:cs="Times New Roman"/>
          <w:b/>
          <w:color w:val="000000" w:themeColor="text1"/>
        </w:rPr>
        <w:t>2 Przedmiot i zakres opracowania</w:t>
      </w:r>
      <w:bookmarkEnd w:id="2"/>
      <w:r w:rsidRPr="006C1EEE">
        <w:rPr>
          <w:rFonts w:ascii="Times New Roman" w:hAnsi="Times New Roman" w:cs="Times New Roman"/>
          <w:b/>
          <w:color w:val="000000" w:themeColor="text1"/>
        </w:rPr>
        <w:t xml:space="preserve"> </w:t>
      </w:r>
    </w:p>
    <w:p w:rsidR="00340828" w:rsidRPr="009B6B95" w:rsidRDefault="005E3DAE" w:rsidP="009F0630">
      <w:pPr>
        <w:spacing w:after="0" w:line="276" w:lineRule="auto"/>
        <w:jc w:val="both"/>
        <w:rPr>
          <w:rFonts w:ascii="Times New Roman" w:hAnsi="Times New Roman" w:cs="Times New Roman"/>
        </w:rPr>
      </w:pPr>
      <w:r w:rsidRPr="007867D6">
        <w:rPr>
          <w:rFonts w:ascii="Times New Roman" w:hAnsi="Times New Roman" w:cs="Times New Roman"/>
        </w:rPr>
        <w:t xml:space="preserve">Niniejsze opracowanie obejmuje </w:t>
      </w:r>
      <w:r w:rsidR="006F6AC5" w:rsidRPr="007867D6">
        <w:rPr>
          <w:rFonts w:ascii="Times New Roman" w:hAnsi="Times New Roman" w:cs="Times New Roman"/>
        </w:rPr>
        <w:t xml:space="preserve">modernizację kompleksu sportowego ORLIK  w Śmiglu </w:t>
      </w:r>
      <w:r w:rsidR="00D94524" w:rsidRPr="007867D6">
        <w:rPr>
          <w:rFonts w:ascii="Times New Roman" w:hAnsi="Times New Roman" w:cs="Times New Roman"/>
        </w:rPr>
        <w:t>w zakresie</w:t>
      </w:r>
      <w:r w:rsidR="005A19DB">
        <w:rPr>
          <w:rFonts w:ascii="Times New Roman" w:hAnsi="Times New Roman" w:cs="Times New Roman"/>
        </w:rPr>
        <w:t xml:space="preserve">: </w:t>
      </w:r>
      <w:r w:rsidR="00465FAD">
        <w:rPr>
          <w:rFonts w:ascii="Times New Roman" w:hAnsi="Times New Roman" w:cs="Times New Roman"/>
        </w:rPr>
        <w:t>czyszczenia i konserwacji</w:t>
      </w:r>
      <w:r w:rsidR="005A19DB">
        <w:rPr>
          <w:rFonts w:ascii="Times New Roman" w:hAnsi="Times New Roman" w:cs="Times New Roman"/>
        </w:rPr>
        <w:t xml:space="preserve"> nawierzchni</w:t>
      </w:r>
      <w:r w:rsidR="0091743D">
        <w:rPr>
          <w:rFonts w:ascii="Times New Roman" w:hAnsi="Times New Roman" w:cs="Times New Roman"/>
        </w:rPr>
        <w:t xml:space="preserve"> ze sztucznej</w:t>
      </w:r>
      <w:r w:rsidR="00465FAD">
        <w:rPr>
          <w:rFonts w:ascii="Times New Roman" w:hAnsi="Times New Roman" w:cs="Times New Roman"/>
        </w:rPr>
        <w:t xml:space="preserve"> trawy</w:t>
      </w:r>
      <w:r w:rsidR="0091743D">
        <w:rPr>
          <w:rFonts w:ascii="Times New Roman" w:hAnsi="Times New Roman" w:cs="Times New Roman"/>
        </w:rPr>
        <w:t xml:space="preserve"> boiska do piłki nożnej,</w:t>
      </w:r>
      <w:r w:rsidR="00F74E14">
        <w:rPr>
          <w:rFonts w:ascii="Times New Roman" w:hAnsi="Times New Roman" w:cs="Times New Roman"/>
        </w:rPr>
        <w:t xml:space="preserve"> </w:t>
      </w:r>
      <w:r w:rsidR="00F74E14" w:rsidRPr="00F74E14">
        <w:rPr>
          <w:rFonts w:ascii="Times New Roman" w:hAnsi="Times New Roman" w:cs="Times New Roman"/>
        </w:rPr>
        <w:t>naprawa i uzupełnienie ubytków nawierzchni bois</w:t>
      </w:r>
      <w:r w:rsidR="00F74E14">
        <w:rPr>
          <w:rFonts w:ascii="Times New Roman" w:hAnsi="Times New Roman" w:cs="Times New Roman"/>
        </w:rPr>
        <w:t>ka wielofunkcyjnego - do 40 m2, w</w:t>
      </w:r>
      <w:bookmarkStart w:id="3" w:name="_GoBack"/>
      <w:bookmarkEnd w:id="3"/>
      <w:r w:rsidR="00F74E14" w:rsidRPr="00F74E14">
        <w:rPr>
          <w:rFonts w:ascii="Times New Roman" w:hAnsi="Times New Roman" w:cs="Times New Roman"/>
        </w:rPr>
        <w:t>ykonanie konserwacji nawierzchni poliureta</w:t>
      </w:r>
      <w:r w:rsidR="00F74E14">
        <w:rPr>
          <w:rFonts w:ascii="Times New Roman" w:hAnsi="Times New Roman" w:cs="Times New Roman"/>
        </w:rPr>
        <w:t>nowej na boisku wielofunkcyjnym,</w:t>
      </w:r>
      <w:r w:rsidR="0091743D" w:rsidRPr="0091743D">
        <w:rPr>
          <w:rFonts w:ascii="Times New Roman" w:hAnsi="Times New Roman" w:cs="Times New Roman"/>
        </w:rPr>
        <w:t xml:space="preserve"> </w:t>
      </w:r>
      <w:r w:rsidR="0091743D">
        <w:rPr>
          <w:rFonts w:ascii="Times New Roman" w:hAnsi="Times New Roman" w:cs="Times New Roman"/>
        </w:rPr>
        <w:t xml:space="preserve">dostawa i montaż siedzisk na trybunach przy boisku do koszykówki, </w:t>
      </w:r>
      <w:r w:rsidR="000C0E24">
        <w:rPr>
          <w:rFonts w:ascii="Times New Roman" w:hAnsi="Times New Roman" w:cs="Times New Roman"/>
        </w:rPr>
        <w:t>wy</w:t>
      </w:r>
      <w:r w:rsidR="006F6AC5" w:rsidRPr="007867D6">
        <w:rPr>
          <w:rFonts w:ascii="Times New Roman" w:hAnsi="Times New Roman" w:cs="Times New Roman"/>
        </w:rPr>
        <w:t>miana tablic i obręczy kosza do koszykówki,</w:t>
      </w:r>
      <w:r w:rsidR="000C0E24">
        <w:rPr>
          <w:rFonts w:ascii="Times New Roman" w:hAnsi="Times New Roman" w:cs="Times New Roman"/>
        </w:rPr>
        <w:t xml:space="preserve"> malowanie konstrukcji stalowych urządzeń sportowych,</w:t>
      </w:r>
      <w:r w:rsidR="0091743D">
        <w:rPr>
          <w:rFonts w:ascii="Times New Roman" w:hAnsi="Times New Roman" w:cs="Times New Roman"/>
        </w:rPr>
        <w:t xml:space="preserve"> malowanie ławek drewnianych, </w:t>
      </w:r>
      <w:r w:rsidR="001B5FF4" w:rsidRPr="007867D6">
        <w:rPr>
          <w:rFonts w:ascii="Times New Roman" w:hAnsi="Times New Roman" w:cs="Times New Roman"/>
        </w:rPr>
        <w:t>wymiana siatki istniejąc</w:t>
      </w:r>
      <w:r w:rsidR="00465FAD">
        <w:rPr>
          <w:rFonts w:ascii="Times New Roman" w:hAnsi="Times New Roman" w:cs="Times New Roman"/>
        </w:rPr>
        <w:t>ego</w:t>
      </w:r>
      <w:r w:rsidR="001B5FF4" w:rsidRPr="007867D6">
        <w:rPr>
          <w:rFonts w:ascii="Times New Roman" w:hAnsi="Times New Roman" w:cs="Times New Roman"/>
        </w:rPr>
        <w:t xml:space="preserve"> </w:t>
      </w:r>
      <w:proofErr w:type="spellStart"/>
      <w:r w:rsidR="001B5FF4" w:rsidRPr="007867D6">
        <w:rPr>
          <w:rFonts w:ascii="Times New Roman" w:hAnsi="Times New Roman" w:cs="Times New Roman"/>
        </w:rPr>
        <w:t>piłkochwyt</w:t>
      </w:r>
      <w:r w:rsidR="00465FAD">
        <w:rPr>
          <w:rFonts w:ascii="Times New Roman" w:hAnsi="Times New Roman" w:cs="Times New Roman"/>
        </w:rPr>
        <w:t>u</w:t>
      </w:r>
      <w:proofErr w:type="spellEnd"/>
      <w:r w:rsidR="00D2394B" w:rsidRPr="007867D6">
        <w:rPr>
          <w:rFonts w:ascii="Times New Roman" w:hAnsi="Times New Roman" w:cs="Times New Roman"/>
        </w:rPr>
        <w:t xml:space="preserve"> (2 sztuki)</w:t>
      </w:r>
      <w:r w:rsidR="001B5FF4" w:rsidRPr="007867D6">
        <w:rPr>
          <w:rFonts w:ascii="Times New Roman" w:hAnsi="Times New Roman" w:cs="Times New Roman"/>
        </w:rPr>
        <w:t>,</w:t>
      </w:r>
      <w:r w:rsidR="0091743D">
        <w:rPr>
          <w:rFonts w:ascii="Times New Roman" w:hAnsi="Times New Roman" w:cs="Times New Roman"/>
        </w:rPr>
        <w:t xml:space="preserve"> przedłużenie konstrukcji stalowej </w:t>
      </w:r>
      <w:proofErr w:type="spellStart"/>
      <w:r w:rsidR="0091743D">
        <w:rPr>
          <w:rFonts w:ascii="Times New Roman" w:hAnsi="Times New Roman" w:cs="Times New Roman"/>
        </w:rPr>
        <w:t>piłkochwytu</w:t>
      </w:r>
      <w:proofErr w:type="spellEnd"/>
      <w:r w:rsidR="0091743D">
        <w:rPr>
          <w:rFonts w:ascii="Times New Roman" w:hAnsi="Times New Roman" w:cs="Times New Roman"/>
        </w:rPr>
        <w:t xml:space="preserve">, wymiana siatki ogrodzeniowej od strony </w:t>
      </w:r>
      <w:proofErr w:type="spellStart"/>
      <w:r w:rsidR="0091743D">
        <w:rPr>
          <w:rFonts w:ascii="Times New Roman" w:hAnsi="Times New Roman" w:cs="Times New Roman"/>
        </w:rPr>
        <w:t>piłkochwytu</w:t>
      </w:r>
      <w:proofErr w:type="spellEnd"/>
      <w:r w:rsidR="0091743D">
        <w:rPr>
          <w:rFonts w:ascii="Times New Roman" w:hAnsi="Times New Roman" w:cs="Times New Roman"/>
        </w:rPr>
        <w:t xml:space="preserve">, </w:t>
      </w:r>
      <w:r w:rsidR="001B5FF4" w:rsidRPr="007867D6">
        <w:rPr>
          <w:rFonts w:ascii="Times New Roman" w:hAnsi="Times New Roman" w:cs="Times New Roman"/>
        </w:rPr>
        <w:t xml:space="preserve"> </w:t>
      </w:r>
      <w:r w:rsidR="00FA5932" w:rsidRPr="007867D6">
        <w:rPr>
          <w:rFonts w:ascii="Times New Roman" w:hAnsi="Times New Roman" w:cs="Times New Roman"/>
        </w:rPr>
        <w:t>naprawa zapadniętej kostki pod ogrodzeniem</w:t>
      </w:r>
      <w:r w:rsidR="0091743D">
        <w:rPr>
          <w:rFonts w:ascii="Times New Roman" w:hAnsi="Times New Roman" w:cs="Times New Roman"/>
        </w:rPr>
        <w:t xml:space="preserve"> przy boisku</w:t>
      </w:r>
      <w:r w:rsidR="00726C4E">
        <w:rPr>
          <w:rFonts w:ascii="Times New Roman" w:hAnsi="Times New Roman" w:cs="Times New Roman"/>
        </w:rPr>
        <w:t xml:space="preserve"> do koszykówki</w:t>
      </w:r>
      <w:r w:rsidR="00465FAD">
        <w:rPr>
          <w:rFonts w:ascii="Times New Roman" w:hAnsi="Times New Roman" w:cs="Times New Roman"/>
        </w:rPr>
        <w:t xml:space="preserve"> oraz </w:t>
      </w:r>
      <w:r w:rsidR="00FA5932" w:rsidRPr="007867D6">
        <w:rPr>
          <w:rFonts w:ascii="Times New Roman" w:hAnsi="Times New Roman" w:cs="Times New Roman"/>
        </w:rPr>
        <w:t xml:space="preserve">wyrównanie istniejących obrzeży, </w:t>
      </w:r>
      <w:r w:rsidR="001B5FF4" w:rsidRPr="007867D6">
        <w:rPr>
          <w:rFonts w:ascii="Times New Roman" w:hAnsi="Times New Roman" w:cs="Times New Roman"/>
        </w:rPr>
        <w:t xml:space="preserve">wzmocnienie </w:t>
      </w:r>
      <w:r w:rsidR="00D2394B" w:rsidRPr="007867D6">
        <w:rPr>
          <w:rFonts w:ascii="Times New Roman" w:hAnsi="Times New Roman" w:cs="Times New Roman"/>
        </w:rPr>
        <w:br/>
        <w:t>od dołu siatką na wysokości 0,50 m</w:t>
      </w:r>
      <w:r w:rsidR="00FA5932" w:rsidRPr="007867D6">
        <w:rPr>
          <w:rFonts w:ascii="Times New Roman" w:hAnsi="Times New Roman" w:cs="Times New Roman"/>
        </w:rPr>
        <w:t xml:space="preserve"> ogrodzenia</w:t>
      </w:r>
      <w:r w:rsidR="001B5FF4" w:rsidRPr="007867D6">
        <w:rPr>
          <w:rFonts w:ascii="Times New Roman" w:hAnsi="Times New Roman" w:cs="Times New Roman"/>
        </w:rPr>
        <w:t>,</w:t>
      </w:r>
      <w:r w:rsidR="00726C4E">
        <w:rPr>
          <w:rFonts w:ascii="Times New Roman" w:hAnsi="Times New Roman" w:cs="Times New Roman"/>
        </w:rPr>
        <w:t xml:space="preserve"> malowanie rur</w:t>
      </w:r>
      <w:r w:rsidR="00465FAD">
        <w:rPr>
          <w:rFonts w:ascii="Times New Roman" w:hAnsi="Times New Roman" w:cs="Times New Roman"/>
        </w:rPr>
        <w:t xml:space="preserve"> stalowych</w:t>
      </w:r>
      <w:r w:rsidR="00726C4E">
        <w:rPr>
          <w:rFonts w:ascii="Times New Roman" w:hAnsi="Times New Roman" w:cs="Times New Roman"/>
        </w:rPr>
        <w:t xml:space="preserve"> od ogrodzenia, montaż poręczy dla niepełnosprawnych przy boisku do koszykówki,</w:t>
      </w:r>
      <w:r w:rsidR="00F4041E">
        <w:rPr>
          <w:rFonts w:ascii="Times New Roman" w:hAnsi="Times New Roman" w:cs="Times New Roman"/>
        </w:rPr>
        <w:t xml:space="preserve"> wymiana odwodnienia liniowego przy boisku do koszykówki</w:t>
      </w:r>
      <w:r w:rsidR="00D63C1B">
        <w:rPr>
          <w:rFonts w:ascii="Times New Roman" w:hAnsi="Times New Roman" w:cs="Times New Roman"/>
        </w:rPr>
        <w:t>,</w:t>
      </w:r>
      <w:r w:rsidR="00FA5932" w:rsidRPr="007867D6">
        <w:rPr>
          <w:rFonts w:ascii="Times New Roman" w:hAnsi="Times New Roman" w:cs="Times New Roman"/>
        </w:rPr>
        <w:t xml:space="preserve"> wymiana opraw oświetlenia zewnętrznego</w:t>
      </w:r>
      <w:r w:rsidR="00D2394B" w:rsidRPr="007867D6">
        <w:rPr>
          <w:rFonts w:ascii="Times New Roman" w:hAnsi="Times New Roman" w:cs="Times New Roman"/>
        </w:rPr>
        <w:t xml:space="preserve"> </w:t>
      </w:r>
      <w:r w:rsidR="007867D6" w:rsidRPr="007867D6">
        <w:rPr>
          <w:rFonts w:ascii="Times New Roman" w:hAnsi="Times New Roman" w:cs="Times New Roman"/>
        </w:rPr>
        <w:br/>
      </w:r>
      <w:r w:rsidR="00D2394B" w:rsidRPr="007867D6">
        <w:rPr>
          <w:rFonts w:ascii="Times New Roman" w:hAnsi="Times New Roman" w:cs="Times New Roman"/>
        </w:rPr>
        <w:t>na oświetlenie LED</w:t>
      </w:r>
      <w:r w:rsidR="005A19DB">
        <w:rPr>
          <w:rFonts w:ascii="Times New Roman" w:hAnsi="Times New Roman" w:cs="Times New Roman"/>
        </w:rPr>
        <w:t>.</w:t>
      </w:r>
    </w:p>
    <w:p w:rsidR="00340828" w:rsidRPr="009B6B95" w:rsidRDefault="00340828" w:rsidP="009F0630">
      <w:pPr>
        <w:spacing w:after="0" w:line="276" w:lineRule="auto"/>
        <w:jc w:val="both"/>
        <w:rPr>
          <w:rFonts w:ascii="Times New Roman" w:hAnsi="Times New Roman" w:cs="Times New Roman"/>
        </w:rPr>
      </w:pPr>
    </w:p>
    <w:p w:rsidR="00340828" w:rsidRPr="006C1EEE" w:rsidRDefault="005E3DAE" w:rsidP="00D35411">
      <w:pPr>
        <w:pStyle w:val="Nagwek2"/>
        <w:rPr>
          <w:rFonts w:ascii="Times New Roman" w:hAnsi="Times New Roman" w:cs="Times New Roman"/>
          <w:b/>
          <w:color w:val="000000" w:themeColor="text1"/>
        </w:rPr>
      </w:pPr>
      <w:bookmarkStart w:id="4" w:name="_Toc104446167"/>
      <w:r w:rsidRPr="006C1EEE">
        <w:rPr>
          <w:rFonts w:ascii="Times New Roman" w:hAnsi="Times New Roman" w:cs="Times New Roman"/>
          <w:b/>
          <w:color w:val="000000" w:themeColor="text1"/>
        </w:rPr>
        <w:t>3 Charakterystyka stanu istniejącego</w:t>
      </w:r>
      <w:bookmarkEnd w:id="4"/>
      <w:r w:rsidRPr="006C1EEE">
        <w:rPr>
          <w:rFonts w:ascii="Times New Roman" w:hAnsi="Times New Roman" w:cs="Times New Roman"/>
          <w:b/>
          <w:color w:val="000000" w:themeColor="text1"/>
        </w:rPr>
        <w:t xml:space="preserve"> </w:t>
      </w:r>
    </w:p>
    <w:p w:rsidR="00340828" w:rsidRPr="006C1EEE" w:rsidRDefault="005E3DAE" w:rsidP="00D35411">
      <w:pPr>
        <w:pStyle w:val="Nagwek3"/>
        <w:rPr>
          <w:rStyle w:val="Uwydatnienie"/>
          <w:rFonts w:ascii="Times New Roman" w:hAnsi="Times New Roman" w:cs="Times New Roman"/>
          <w:b/>
          <w:i w:val="0"/>
          <w:color w:val="000000" w:themeColor="text1"/>
        </w:rPr>
      </w:pPr>
      <w:bookmarkStart w:id="5" w:name="_Toc104446168"/>
      <w:r w:rsidRPr="006C1EEE">
        <w:rPr>
          <w:rStyle w:val="Uwydatnienie"/>
          <w:rFonts w:ascii="Times New Roman" w:hAnsi="Times New Roman" w:cs="Times New Roman"/>
          <w:b/>
          <w:i w:val="0"/>
          <w:color w:val="000000" w:themeColor="text1"/>
        </w:rPr>
        <w:t>3.1 Lokalizacja</w:t>
      </w:r>
      <w:bookmarkEnd w:id="5"/>
      <w:r w:rsidRPr="006C1EEE">
        <w:rPr>
          <w:rStyle w:val="Uwydatnienie"/>
          <w:rFonts w:ascii="Times New Roman" w:hAnsi="Times New Roman" w:cs="Times New Roman"/>
          <w:b/>
          <w:i w:val="0"/>
          <w:color w:val="000000" w:themeColor="text1"/>
        </w:rPr>
        <w:t xml:space="preserve"> </w:t>
      </w:r>
    </w:p>
    <w:p w:rsidR="007972E0" w:rsidRPr="009B6B95" w:rsidRDefault="001B5FF4" w:rsidP="009F0630">
      <w:pPr>
        <w:spacing w:after="0"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Kompleks sportowy znajduje się w Śmiglu ul. M. Konopnickiej, działki</w:t>
      </w:r>
      <w:r w:rsidR="00A24859">
        <w:rPr>
          <w:rFonts w:ascii="Times New Roman" w:hAnsi="Times New Roman" w:cs="Times New Roman"/>
        </w:rPr>
        <w:t xml:space="preserve"> nr </w:t>
      </w:r>
      <w:proofErr w:type="spellStart"/>
      <w:r w:rsidR="00A24859">
        <w:rPr>
          <w:rFonts w:ascii="Times New Roman" w:hAnsi="Times New Roman" w:cs="Times New Roman"/>
        </w:rPr>
        <w:t>ewid</w:t>
      </w:r>
      <w:proofErr w:type="spellEnd"/>
      <w:r w:rsidR="00A24859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1102/9; 1102/10</w:t>
      </w:r>
    </w:p>
    <w:p w:rsidR="006C1EEE" w:rsidRDefault="001E3B04" w:rsidP="00905C9F">
      <w:pPr>
        <w:spacing w:before="240" w:after="0" w:line="276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FCD879C" wp14:editId="5AD830D4">
                <wp:simplePos x="0" y="0"/>
                <wp:positionH relativeFrom="column">
                  <wp:posOffset>2151336</wp:posOffset>
                </wp:positionH>
                <wp:positionV relativeFrom="paragraph">
                  <wp:posOffset>1301174</wp:posOffset>
                </wp:positionV>
                <wp:extent cx="2041452" cy="2052084"/>
                <wp:effectExtent l="38100" t="38100" r="35560" b="43815"/>
                <wp:wrapNone/>
                <wp:docPr id="13" name="Ow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1452" cy="2052084"/>
                        </a:xfrm>
                        <a:prstGeom prst="ellipse">
                          <a:avLst/>
                        </a:prstGeom>
                        <a:noFill/>
                        <a:ln w="762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oval w14:anchorId="7E067499" id="Owal 13" o:spid="_x0000_s1026" style="position:absolute;margin-left:169.4pt;margin-top:102.45pt;width:160.75pt;height:161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" filled="f" strokecolor="red" strokeweight="6pt">
                <v:stroke joinstyle="miter"/>
              </v:oval>
            </w:pict>
          </mc:Fallback>
        </mc:AlternateContent>
      </w:r>
      <w:r w:rsidRPr="001E3B04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32D627F5" wp14:editId="5CC7ADE8">
            <wp:extent cx="4976037" cy="4822633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02" b="9086"/>
                    <a:stretch/>
                  </pic:blipFill>
                  <pic:spPr bwMode="auto">
                    <a:xfrm>
                      <a:off x="0" y="0"/>
                      <a:ext cx="4985146" cy="4831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1EEE" w:rsidRDefault="006C1EEE" w:rsidP="001E3B04">
      <w:pPr>
        <w:spacing w:after="0" w:line="276" w:lineRule="auto"/>
        <w:jc w:val="center"/>
        <w:rPr>
          <w:rFonts w:ascii="Times New Roman" w:hAnsi="Times New Roman" w:cs="Times New Roman"/>
        </w:rPr>
      </w:pPr>
    </w:p>
    <w:p w:rsidR="007748BB" w:rsidRPr="006C1EEE" w:rsidRDefault="005E3DAE" w:rsidP="00DD7081">
      <w:pPr>
        <w:pStyle w:val="Nagwek3"/>
        <w:rPr>
          <w:rStyle w:val="Uwydatnienie"/>
          <w:rFonts w:ascii="Times New Roman" w:hAnsi="Times New Roman" w:cs="Times New Roman"/>
          <w:b/>
          <w:i w:val="0"/>
          <w:color w:val="000000" w:themeColor="text1"/>
        </w:rPr>
      </w:pPr>
      <w:bookmarkStart w:id="6" w:name="_Toc104446169"/>
      <w:r w:rsidRPr="006C1EEE">
        <w:rPr>
          <w:rStyle w:val="Uwydatnienie"/>
          <w:rFonts w:ascii="Times New Roman" w:hAnsi="Times New Roman" w:cs="Times New Roman"/>
          <w:b/>
          <w:i w:val="0"/>
          <w:color w:val="000000" w:themeColor="text1"/>
        </w:rPr>
        <w:t xml:space="preserve">3.2 </w:t>
      </w:r>
      <w:r w:rsidR="00027B40" w:rsidRPr="006C1EEE">
        <w:rPr>
          <w:rStyle w:val="Uwydatnienie"/>
          <w:rFonts w:ascii="Times New Roman" w:hAnsi="Times New Roman" w:cs="Times New Roman"/>
          <w:b/>
          <w:i w:val="0"/>
          <w:color w:val="000000" w:themeColor="text1"/>
        </w:rPr>
        <w:t>Obiekt</w:t>
      </w:r>
      <w:bookmarkEnd w:id="6"/>
    </w:p>
    <w:p w:rsidR="00F71F52" w:rsidRPr="00F71F52" w:rsidRDefault="00F71F52" w:rsidP="00F71F52">
      <w:pPr>
        <w:spacing w:after="0" w:line="276" w:lineRule="auto"/>
        <w:jc w:val="both"/>
        <w:rPr>
          <w:rFonts w:ascii="Times New Roman" w:hAnsi="Times New Roman" w:cs="Times New Roman"/>
        </w:rPr>
      </w:pPr>
      <w:r w:rsidRPr="00F71F52">
        <w:rPr>
          <w:rFonts w:ascii="Times New Roman" w:hAnsi="Times New Roman" w:cs="Times New Roman"/>
        </w:rPr>
        <w:t xml:space="preserve">Kompleks sportowy został zbudowany  w ramach programu „Moje Boisko – Orlik 2012”. </w:t>
      </w:r>
    </w:p>
    <w:p w:rsidR="00F71F52" w:rsidRPr="00F71F52" w:rsidRDefault="00F71F52" w:rsidP="00F71F52">
      <w:pPr>
        <w:spacing w:after="0" w:line="276" w:lineRule="auto"/>
        <w:jc w:val="both"/>
        <w:rPr>
          <w:rFonts w:ascii="Times New Roman" w:hAnsi="Times New Roman" w:cs="Times New Roman"/>
        </w:rPr>
      </w:pPr>
      <w:r w:rsidRPr="00F71F52">
        <w:rPr>
          <w:rFonts w:ascii="Times New Roman" w:hAnsi="Times New Roman" w:cs="Times New Roman"/>
        </w:rPr>
        <w:t>W skład kompleksu wchodzą:</w:t>
      </w:r>
    </w:p>
    <w:p w:rsidR="00F71F52" w:rsidRPr="00F71F52" w:rsidRDefault="00F71F52" w:rsidP="00F71F52">
      <w:pPr>
        <w:pStyle w:val="Akapitzlist"/>
        <w:numPr>
          <w:ilvl w:val="0"/>
          <w:numId w:val="23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71F52">
        <w:rPr>
          <w:rFonts w:ascii="Times New Roman" w:hAnsi="Times New Roman" w:cs="Times New Roman"/>
        </w:rPr>
        <w:t>boisko piłkarskie o wymiarach 30.0 m × 62 m ze sztuczną nawierzchnią (sztuczna trawa)</w:t>
      </w:r>
    </w:p>
    <w:p w:rsidR="00F71F52" w:rsidRPr="00F71F52" w:rsidRDefault="00F71F52" w:rsidP="00F71F52">
      <w:pPr>
        <w:pStyle w:val="Akapitzlist"/>
        <w:numPr>
          <w:ilvl w:val="0"/>
          <w:numId w:val="23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71F52">
        <w:rPr>
          <w:rFonts w:ascii="Times New Roman" w:hAnsi="Times New Roman" w:cs="Times New Roman"/>
        </w:rPr>
        <w:t xml:space="preserve">boisko wielofunkcyjne o wymiarach 20 m × 30 m ze sztuczną nawierzchnią przygotowane </w:t>
      </w:r>
      <w:r w:rsidRPr="00F71F52">
        <w:rPr>
          <w:rFonts w:ascii="Times New Roman" w:hAnsi="Times New Roman" w:cs="Times New Roman"/>
        </w:rPr>
        <w:br/>
        <w:t>do gry w piłkę ręczną, koszykówkę i siatkówkę</w:t>
      </w:r>
    </w:p>
    <w:p w:rsidR="00F71F52" w:rsidRDefault="00F71F52" w:rsidP="00F71F52">
      <w:pPr>
        <w:pStyle w:val="Akapitzlist"/>
        <w:numPr>
          <w:ilvl w:val="0"/>
          <w:numId w:val="23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71F52">
        <w:rPr>
          <w:rFonts w:ascii="Times New Roman" w:hAnsi="Times New Roman" w:cs="Times New Roman"/>
        </w:rPr>
        <w:t xml:space="preserve">zaplecze </w:t>
      </w:r>
      <w:proofErr w:type="spellStart"/>
      <w:r w:rsidR="00DA562D">
        <w:rPr>
          <w:rFonts w:ascii="Times New Roman" w:hAnsi="Times New Roman" w:cs="Times New Roman"/>
        </w:rPr>
        <w:t>sanitarno</w:t>
      </w:r>
      <w:proofErr w:type="spellEnd"/>
      <w:r w:rsidRPr="00F71F52">
        <w:rPr>
          <w:rFonts w:ascii="Times New Roman" w:hAnsi="Times New Roman" w:cs="Times New Roman"/>
        </w:rPr>
        <w:t xml:space="preserve"> – szatniowe</w:t>
      </w:r>
    </w:p>
    <w:p w:rsidR="00063792" w:rsidRPr="00F71F52" w:rsidRDefault="00063792" w:rsidP="00F71F52">
      <w:pPr>
        <w:pStyle w:val="Akapitzlist"/>
        <w:numPr>
          <w:ilvl w:val="0"/>
          <w:numId w:val="23"/>
        </w:numPr>
        <w:spacing w:after="0"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 sąsiedztwie boiska jest skate-park</w:t>
      </w:r>
    </w:p>
    <w:p w:rsidR="007748BB" w:rsidRPr="00F71F52" w:rsidRDefault="00616B63" w:rsidP="00F71F52">
      <w:pPr>
        <w:spacing w:after="0" w:line="276" w:lineRule="auto"/>
        <w:jc w:val="both"/>
        <w:rPr>
          <w:rFonts w:ascii="Times New Roman" w:hAnsi="Times New Roman" w:cs="Times New Roman"/>
        </w:rPr>
      </w:pPr>
      <w:r w:rsidRPr="00F71F52">
        <w:rPr>
          <w:rFonts w:ascii="Times New Roman" w:hAnsi="Times New Roman" w:cs="Times New Roman"/>
        </w:rPr>
        <w:t>W sąsiedztwie</w:t>
      </w:r>
      <w:r w:rsidR="007748BB" w:rsidRPr="00F71F52">
        <w:rPr>
          <w:rFonts w:ascii="Times New Roman" w:hAnsi="Times New Roman" w:cs="Times New Roman"/>
        </w:rPr>
        <w:t xml:space="preserve"> </w:t>
      </w:r>
      <w:r w:rsidR="00DD7081" w:rsidRPr="00F71F52">
        <w:rPr>
          <w:rFonts w:ascii="Times New Roman" w:hAnsi="Times New Roman" w:cs="Times New Roman"/>
        </w:rPr>
        <w:t xml:space="preserve">kompleksu </w:t>
      </w:r>
      <w:r w:rsidR="007748BB" w:rsidRPr="00F71F52">
        <w:rPr>
          <w:rFonts w:ascii="Times New Roman" w:hAnsi="Times New Roman" w:cs="Times New Roman"/>
        </w:rPr>
        <w:t xml:space="preserve">znajduje się </w:t>
      </w:r>
      <w:r w:rsidR="00DD7081" w:rsidRPr="00F71F52">
        <w:rPr>
          <w:rFonts w:ascii="Times New Roman" w:hAnsi="Times New Roman" w:cs="Times New Roman"/>
        </w:rPr>
        <w:t>basen sportowy, szkoła podstawowa, stadion miejski w Śmiglu, schronisko młodzieżowe.</w:t>
      </w:r>
    </w:p>
    <w:p w:rsidR="00824338" w:rsidRDefault="006E73FB" w:rsidP="000E538E">
      <w:pPr>
        <w:spacing w:after="0" w:line="276" w:lineRule="auto"/>
        <w:jc w:val="both"/>
        <w:rPr>
          <w:rFonts w:ascii="Times New Roman" w:hAnsi="Times New Roman" w:cs="Times New Roman"/>
        </w:rPr>
      </w:pPr>
      <w:r w:rsidRPr="006E73FB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 wp14:anchorId="2A5C0047" wp14:editId="26837385">
            <wp:extent cx="5763600" cy="4320000"/>
            <wp:effectExtent l="0" t="0" r="8890" b="4445"/>
            <wp:docPr id="3" name="Obraz 3" descr="\\1win\folderyp\jratajczak\pulpit\Nowy folder\20230908_102923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win\folderyp\jratajczak\pulpit\Nowy folder\20230908_102923_HDR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360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3FB" w:rsidRDefault="006E73FB" w:rsidP="000E538E">
      <w:pPr>
        <w:spacing w:after="0"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0AC787C4" wp14:editId="23B010B8">
            <wp:extent cx="5743575" cy="3351358"/>
            <wp:effectExtent l="0" t="0" r="0" b="1905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220526_12334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4659" cy="3363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571A" w:rsidRDefault="00FA5A6A" w:rsidP="00DA562D">
      <w:pPr>
        <w:spacing w:after="0" w:line="276" w:lineRule="auto"/>
        <w:jc w:val="center"/>
        <w:rPr>
          <w:rFonts w:ascii="Times New Roman" w:hAnsi="Times New Roman" w:cs="Times New Roman"/>
          <w:noProof/>
          <w:lang w:eastAsia="pl-PL"/>
        </w:rPr>
      </w:pPr>
      <w:r w:rsidRPr="00FA5A6A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>
            <wp:extent cx="5760720" cy="4320540"/>
            <wp:effectExtent l="0" t="0" r="0" b="3810"/>
            <wp:docPr id="11" name="Obraz 11" descr="\\1win\folderyp\jratajczak\pulpit\Nowy folder\20240326_104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1win\folderyp\jratajczak\pulpit\Nowy folder\20240326_10485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5A6A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760720" cy="4320540"/>
            <wp:effectExtent l="0" t="0" r="0" b="3810"/>
            <wp:docPr id="18" name="Obraz 18" descr="\\1win\folderyp\jratajczak\pulpit\Nowy folder\20240326_103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1win\folderyp\jratajczak\pulpit\Nowy folder\20240326_10363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624D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 wp14:anchorId="0F49F868" wp14:editId="23CB5C17">
            <wp:extent cx="5760720" cy="3240405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20220526_12365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4D" w:rsidRPr="000D624D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184000" cy="3888000"/>
            <wp:effectExtent l="318" t="0" r="0" b="0"/>
            <wp:docPr id="24" name="Obraz 24" descr="\\1win\folderyp\jratajczak\pulpit\Nowy folder\20240326_103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1win\folderyp\jratajczak\pulpit\Nowy folder\20240326_10365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184000" cy="38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3CD9" w:rsidRPr="00FE3CD9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>
            <wp:extent cx="5760720" cy="4320540"/>
            <wp:effectExtent l="0" t="0" r="0" b="3810"/>
            <wp:docPr id="33" name="Obraz 33" descr="\\1win\folderyp\jratajczak\pulpit\Nowy folder\20240326_104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1win\folderyp\jratajczak\pulpit\Nowy folder\20240326_10473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624D" w:rsidRPr="000D624D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760720" cy="4320540"/>
            <wp:effectExtent l="0" t="0" r="0" b="3810"/>
            <wp:docPr id="28" name="Obraz 28" descr="\\1win\folderyp\jratajczak\pulpit\Nowy folder\20240326_104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1win\folderyp\jratajczak\pulpit\Nowy folder\20240326_10424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624D" w:rsidRPr="000D624D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 wp14:anchorId="15679DD5" wp14:editId="431EAFA6">
            <wp:extent cx="4068000" cy="3240000"/>
            <wp:effectExtent l="0" t="5080" r="3810" b="3810"/>
            <wp:docPr id="29" name="Obraz 29" descr="\\1win\folderyp\jratajczak\pulpit\Nowy folder\20240326_105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1win\folderyp\jratajczak\pulpit\Nowy folder\20240326_10503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68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3CD9" w:rsidRPr="00FE3CD9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7AD30B73" wp14:editId="0D6B2FF8">
            <wp:extent cx="4320000" cy="3240000"/>
            <wp:effectExtent l="6668" t="0" r="0" b="0"/>
            <wp:docPr id="31" name="Obraz 31" descr="\\1win\folderyp\jratajczak\pulpit\Nowy folder\20240326_1044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1win\folderyp\jratajczak\pulpit\Nowy folder\20240326_10444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501E" w:rsidRPr="00FE3CD9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 wp14:anchorId="7D46A458" wp14:editId="1A1BBE8E">
            <wp:extent cx="4608000" cy="3456000"/>
            <wp:effectExtent l="4445" t="0" r="6985" b="6985"/>
            <wp:docPr id="36" name="Obraz 36" descr="\\1win\folderyp\jratajczak\pulpit\Nowy folder\20240326_104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1win\folderyp\jratajczak\pulpit\Nowy folder\20240326_1044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08000" cy="34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5C9F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760720" cy="3240405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220526_12342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435B" w:rsidRDefault="0082571A" w:rsidP="00905C9F">
      <w:pPr>
        <w:spacing w:after="0" w:line="276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l-PL"/>
        </w:rPr>
        <w:lastRenderedPageBreak/>
        <w:t xml:space="preserve"> </w:t>
      </w:r>
      <w:r w:rsidR="001233B4" w:rsidRPr="001233B4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760720" cy="4320540"/>
            <wp:effectExtent l="0" t="0" r="0" b="3810"/>
            <wp:docPr id="37" name="Obraz 37" descr="\\1win\folderyp\jratajczak\pulpit\Nowy folder\20240326_104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1win\folderyp\jratajczak\pulpit\Nowy folder\20240326_10415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5C9F">
        <w:rPr>
          <w:rFonts w:ascii="Times New Roman" w:hAnsi="Times New Roman" w:cs="Times New Roman"/>
          <w:noProof/>
          <w:lang w:eastAsia="pl-PL"/>
        </w:rPr>
        <w:drawing>
          <wp:inline distT="0" distB="0" distL="0" distR="0">
            <wp:extent cx="5760720" cy="3240405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0220526_123637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2571A">
        <w:rPr>
          <w:rFonts w:ascii="Times New Roman" w:hAnsi="Times New Roman" w:cs="Times New Roman"/>
          <w:noProof/>
          <w:lang w:eastAsia="pl-PL"/>
        </w:rPr>
        <w:t xml:space="preserve"> </w:t>
      </w:r>
      <w:r>
        <w:rPr>
          <w:rFonts w:ascii="Times New Roman" w:hAnsi="Times New Roman" w:cs="Times New Roman"/>
          <w:noProof/>
          <w:lang w:eastAsia="pl-PL"/>
        </w:rPr>
        <w:t xml:space="preserve"> </w:t>
      </w:r>
    </w:p>
    <w:p w:rsidR="00C6435B" w:rsidRDefault="00C6435B" w:rsidP="0082571A">
      <w:pPr>
        <w:spacing w:after="0" w:line="276" w:lineRule="auto"/>
        <w:jc w:val="center"/>
        <w:rPr>
          <w:rFonts w:ascii="Times New Roman" w:hAnsi="Times New Roman" w:cs="Times New Roman"/>
        </w:rPr>
      </w:pPr>
    </w:p>
    <w:p w:rsidR="00C6435B" w:rsidRDefault="00C6435B" w:rsidP="000E538E">
      <w:pPr>
        <w:spacing w:after="0" w:line="276" w:lineRule="auto"/>
        <w:jc w:val="both"/>
        <w:rPr>
          <w:rFonts w:ascii="Times New Roman" w:hAnsi="Times New Roman" w:cs="Times New Roman"/>
        </w:rPr>
      </w:pPr>
    </w:p>
    <w:p w:rsidR="00824338" w:rsidRDefault="00824338" w:rsidP="000E538E">
      <w:pPr>
        <w:spacing w:after="0" w:line="276" w:lineRule="auto"/>
        <w:jc w:val="both"/>
        <w:rPr>
          <w:rFonts w:ascii="Times New Roman" w:hAnsi="Times New Roman" w:cs="Times New Roman"/>
        </w:rPr>
      </w:pPr>
    </w:p>
    <w:p w:rsidR="00824338" w:rsidRDefault="00824338" w:rsidP="000E538E">
      <w:pPr>
        <w:spacing w:after="0" w:line="276" w:lineRule="auto"/>
        <w:jc w:val="both"/>
        <w:rPr>
          <w:rFonts w:ascii="Times New Roman" w:hAnsi="Times New Roman" w:cs="Times New Roman"/>
        </w:rPr>
      </w:pPr>
    </w:p>
    <w:p w:rsidR="00824338" w:rsidRDefault="00824338" w:rsidP="000E538E">
      <w:pPr>
        <w:spacing w:after="0" w:line="276" w:lineRule="auto"/>
        <w:jc w:val="both"/>
        <w:rPr>
          <w:rFonts w:ascii="Times New Roman" w:hAnsi="Times New Roman" w:cs="Times New Roman"/>
        </w:rPr>
      </w:pPr>
    </w:p>
    <w:p w:rsidR="00824338" w:rsidRDefault="00824338" w:rsidP="000E538E">
      <w:pPr>
        <w:spacing w:after="0" w:line="276" w:lineRule="auto"/>
        <w:jc w:val="both"/>
        <w:rPr>
          <w:rFonts w:ascii="Times New Roman" w:hAnsi="Times New Roman" w:cs="Times New Roman"/>
        </w:rPr>
      </w:pPr>
    </w:p>
    <w:p w:rsidR="002C4F19" w:rsidRDefault="00762ECE" w:rsidP="00AB6155">
      <w:pPr>
        <w:spacing w:after="0"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                                       </w:t>
      </w:r>
    </w:p>
    <w:p w:rsidR="00D35411" w:rsidRPr="006C1EEE" w:rsidRDefault="002C4F19" w:rsidP="00DA562D">
      <w:pPr>
        <w:rPr>
          <w:rFonts w:ascii="Times New Roman" w:hAnsi="Times New Roman" w:cs="Times New Roman"/>
          <w:b/>
          <w:color w:val="000000" w:themeColor="text1"/>
        </w:rPr>
      </w:pPr>
      <w:r>
        <w:rPr>
          <w:rFonts w:ascii="Times New Roman" w:hAnsi="Times New Roman" w:cs="Times New Roman"/>
        </w:rPr>
        <w:t xml:space="preserve"> </w:t>
      </w:r>
      <w:bookmarkStart w:id="7" w:name="_Toc104446170"/>
      <w:r w:rsidR="00D35411" w:rsidRPr="006C1EEE">
        <w:rPr>
          <w:rFonts w:ascii="Times New Roman" w:hAnsi="Times New Roman" w:cs="Times New Roman"/>
          <w:b/>
          <w:color w:val="000000" w:themeColor="text1"/>
        </w:rPr>
        <w:t>CZĘŚĆ GRAFICZNA</w:t>
      </w:r>
      <w:bookmarkEnd w:id="7"/>
    </w:p>
    <w:p w:rsidR="00D35411" w:rsidRPr="009B6B95" w:rsidRDefault="00D35411" w:rsidP="00CB4FE7">
      <w:pPr>
        <w:spacing w:after="0" w:line="276" w:lineRule="auto"/>
        <w:jc w:val="both"/>
        <w:rPr>
          <w:rFonts w:ascii="Times New Roman" w:eastAsiaTheme="majorEastAsia" w:hAnsi="Times New Roman" w:cs="Times New Roman"/>
          <w:b/>
          <w:sz w:val="26"/>
          <w:szCs w:val="26"/>
        </w:rPr>
      </w:pPr>
    </w:p>
    <w:p w:rsidR="00345B07" w:rsidRPr="00DA562D" w:rsidRDefault="004747E5" w:rsidP="00545886">
      <w:pPr>
        <w:pStyle w:val="Akapitzlist"/>
        <w:numPr>
          <w:ilvl w:val="0"/>
          <w:numId w:val="11"/>
        </w:numPr>
        <w:ind w:left="1843"/>
        <w:rPr>
          <w:rFonts w:ascii="Times New Roman" w:hAnsi="Times New Roman" w:cs="Times New Roman"/>
        </w:rPr>
      </w:pPr>
      <w:r w:rsidRPr="00DA562D">
        <w:rPr>
          <w:rFonts w:ascii="Times New Roman" w:hAnsi="Times New Roman" w:cs="Times New Roman"/>
        </w:rPr>
        <w:t>Plan orientacyjny</w:t>
      </w:r>
    </w:p>
    <w:p w:rsidR="004747E5" w:rsidRPr="00DA562D" w:rsidRDefault="004747E5" w:rsidP="00545886">
      <w:pPr>
        <w:pStyle w:val="Akapitzlist"/>
        <w:numPr>
          <w:ilvl w:val="0"/>
          <w:numId w:val="11"/>
        </w:numPr>
        <w:ind w:left="1843"/>
        <w:rPr>
          <w:rFonts w:ascii="Times New Roman" w:hAnsi="Times New Roman" w:cs="Times New Roman"/>
        </w:rPr>
      </w:pPr>
      <w:r w:rsidRPr="00DA562D">
        <w:rPr>
          <w:rFonts w:ascii="Times New Roman" w:hAnsi="Times New Roman" w:cs="Times New Roman"/>
        </w:rPr>
        <w:t>Plan zagospodarowania terenu</w:t>
      </w:r>
    </w:p>
    <w:p w:rsidR="007E6D35" w:rsidRPr="00DA562D" w:rsidRDefault="007E6D35" w:rsidP="007E6D35">
      <w:pPr>
        <w:rPr>
          <w:rFonts w:ascii="Times New Roman" w:hAnsi="Times New Roman" w:cs="Times New Roman"/>
        </w:rPr>
      </w:pPr>
    </w:p>
    <w:p w:rsidR="00807F5A" w:rsidRPr="00DA562D" w:rsidRDefault="00807F5A" w:rsidP="007E6D35">
      <w:pPr>
        <w:rPr>
          <w:rFonts w:ascii="Times New Roman" w:hAnsi="Times New Roman" w:cs="Times New Roman"/>
        </w:rPr>
      </w:pPr>
    </w:p>
    <w:p w:rsidR="00807F5A" w:rsidRDefault="00807F5A" w:rsidP="007E6D35">
      <w:pPr>
        <w:rPr>
          <w:rFonts w:ascii="Times New Roman" w:hAnsi="Times New Roman" w:cs="Times New Roman"/>
          <w:highlight w:val="yellow"/>
        </w:rPr>
      </w:pPr>
    </w:p>
    <w:p w:rsidR="00807F5A" w:rsidRDefault="00807F5A" w:rsidP="007E6D35">
      <w:pPr>
        <w:rPr>
          <w:rFonts w:ascii="Times New Roman" w:hAnsi="Times New Roman" w:cs="Times New Roman"/>
          <w:highlight w:val="yellow"/>
        </w:rPr>
      </w:pPr>
    </w:p>
    <w:p w:rsidR="00807F5A" w:rsidRDefault="00807F5A" w:rsidP="007E6D35">
      <w:pPr>
        <w:rPr>
          <w:rFonts w:ascii="Times New Roman" w:hAnsi="Times New Roman" w:cs="Times New Roman"/>
          <w:highlight w:val="yellow"/>
        </w:rPr>
      </w:pPr>
    </w:p>
    <w:p w:rsidR="00807F5A" w:rsidRDefault="00807F5A" w:rsidP="007E6D35">
      <w:pPr>
        <w:rPr>
          <w:rFonts w:ascii="Times New Roman" w:hAnsi="Times New Roman" w:cs="Times New Roman"/>
          <w:highlight w:val="yellow"/>
        </w:rPr>
      </w:pPr>
    </w:p>
    <w:p w:rsidR="00807F5A" w:rsidRDefault="00807F5A" w:rsidP="007E6D35">
      <w:pPr>
        <w:rPr>
          <w:rFonts w:ascii="Times New Roman" w:hAnsi="Times New Roman" w:cs="Times New Roman"/>
          <w:highlight w:val="yellow"/>
        </w:rPr>
      </w:pPr>
    </w:p>
    <w:p w:rsidR="00807F5A" w:rsidRDefault="00807F5A" w:rsidP="007E6D35">
      <w:pPr>
        <w:rPr>
          <w:rFonts w:ascii="Times New Roman" w:hAnsi="Times New Roman" w:cs="Times New Roman"/>
          <w:highlight w:val="yellow"/>
        </w:rPr>
      </w:pPr>
    </w:p>
    <w:p w:rsidR="00807F5A" w:rsidRDefault="00807F5A" w:rsidP="007E6D35">
      <w:pPr>
        <w:rPr>
          <w:rFonts w:ascii="Times New Roman" w:hAnsi="Times New Roman" w:cs="Times New Roman"/>
          <w:highlight w:val="yellow"/>
        </w:rPr>
      </w:pPr>
    </w:p>
    <w:p w:rsidR="00807F5A" w:rsidRDefault="00807F5A" w:rsidP="007E6D35">
      <w:pPr>
        <w:rPr>
          <w:rFonts w:ascii="Times New Roman" w:hAnsi="Times New Roman" w:cs="Times New Roman"/>
          <w:highlight w:val="yellow"/>
        </w:rPr>
      </w:pPr>
    </w:p>
    <w:p w:rsidR="00807F5A" w:rsidRDefault="00807F5A" w:rsidP="007E6D35">
      <w:pPr>
        <w:rPr>
          <w:rFonts w:ascii="Times New Roman" w:hAnsi="Times New Roman" w:cs="Times New Roman"/>
          <w:highlight w:val="yellow"/>
        </w:rPr>
      </w:pPr>
    </w:p>
    <w:p w:rsidR="00807F5A" w:rsidRDefault="00807F5A" w:rsidP="007E6D35">
      <w:pPr>
        <w:rPr>
          <w:rFonts w:ascii="Times New Roman" w:hAnsi="Times New Roman" w:cs="Times New Roman"/>
          <w:highlight w:val="yellow"/>
        </w:rPr>
      </w:pPr>
    </w:p>
    <w:p w:rsidR="00807F5A" w:rsidRDefault="00807F5A" w:rsidP="007E6D35">
      <w:pPr>
        <w:rPr>
          <w:rFonts w:ascii="Times New Roman" w:hAnsi="Times New Roman" w:cs="Times New Roman"/>
          <w:highlight w:val="yellow"/>
        </w:rPr>
      </w:pPr>
    </w:p>
    <w:p w:rsidR="00807F5A" w:rsidRDefault="00807F5A" w:rsidP="007E6D35">
      <w:pPr>
        <w:rPr>
          <w:rFonts w:ascii="Times New Roman" w:hAnsi="Times New Roman" w:cs="Times New Roman"/>
          <w:highlight w:val="yellow"/>
        </w:rPr>
      </w:pPr>
    </w:p>
    <w:p w:rsidR="00807F5A" w:rsidRDefault="00807F5A" w:rsidP="007E6D35">
      <w:pPr>
        <w:rPr>
          <w:rFonts w:ascii="Times New Roman" w:hAnsi="Times New Roman" w:cs="Times New Roman"/>
          <w:highlight w:val="yellow"/>
        </w:rPr>
      </w:pPr>
    </w:p>
    <w:p w:rsidR="00807F5A" w:rsidRDefault="00807F5A" w:rsidP="007E6D35">
      <w:pPr>
        <w:rPr>
          <w:rFonts w:ascii="Times New Roman" w:hAnsi="Times New Roman" w:cs="Times New Roman"/>
          <w:highlight w:val="yellow"/>
        </w:rPr>
      </w:pPr>
    </w:p>
    <w:p w:rsidR="00807F5A" w:rsidRDefault="00807F5A" w:rsidP="007E6D35">
      <w:pPr>
        <w:rPr>
          <w:rFonts w:ascii="Times New Roman" w:hAnsi="Times New Roman" w:cs="Times New Roman"/>
          <w:highlight w:val="yellow"/>
        </w:rPr>
      </w:pPr>
    </w:p>
    <w:p w:rsidR="00807F5A" w:rsidRPr="009B6B95" w:rsidRDefault="00807F5A" w:rsidP="007E6D35">
      <w:pPr>
        <w:rPr>
          <w:rFonts w:ascii="Times New Roman" w:hAnsi="Times New Roman" w:cs="Times New Roman"/>
          <w:highlight w:val="yellow"/>
        </w:rPr>
      </w:pPr>
    </w:p>
    <w:sectPr w:rsidR="00807F5A" w:rsidRPr="009B6B95" w:rsidSect="00A63919">
      <w:headerReference w:type="default" r:id="rId2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46FAF" w:rsidRDefault="00F46FAF" w:rsidP="00D52007">
      <w:pPr>
        <w:spacing w:after="0" w:line="240" w:lineRule="auto"/>
      </w:pPr>
      <w:r>
        <w:separator/>
      </w:r>
    </w:p>
  </w:endnote>
  <w:endnote w:type="continuationSeparator" w:id="0">
    <w:p w:rsidR="00F46FAF" w:rsidRDefault="00F46FAF" w:rsidP="00D520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46FAF" w:rsidRDefault="00F46FAF" w:rsidP="00D52007">
      <w:pPr>
        <w:spacing w:after="0" w:line="240" w:lineRule="auto"/>
      </w:pPr>
      <w:r>
        <w:separator/>
      </w:r>
    </w:p>
  </w:footnote>
  <w:footnote w:type="continuationSeparator" w:id="0">
    <w:p w:rsidR="00F46FAF" w:rsidRDefault="00F46FAF" w:rsidP="00D520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402142671"/>
      <w:docPartObj>
        <w:docPartGallery w:val="Page Numbers (Top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:rsidR="00F46FAF" w:rsidRDefault="00F46FAF">
        <w:pPr>
          <w:pStyle w:val="Nagwek"/>
          <w:pBdr>
            <w:bottom w:val="single" w:sz="4" w:space="1" w:color="D9D9D9" w:themeColor="background1" w:themeShade="D9"/>
          </w:pBdr>
          <w:rPr>
            <w:b/>
            <w:bCs/>
          </w:rPr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74E14" w:rsidRPr="00F74E14">
          <w:rPr>
            <w:b/>
            <w:bCs/>
            <w:noProof/>
          </w:rPr>
          <w:t>4</w:t>
        </w:r>
        <w:r>
          <w:rPr>
            <w:b/>
            <w:bCs/>
          </w:rPr>
          <w:fldChar w:fldCharType="end"/>
        </w:r>
        <w:r>
          <w:rPr>
            <w:b/>
            <w:bCs/>
          </w:rPr>
          <w:t xml:space="preserve"> | </w:t>
        </w:r>
        <w:r>
          <w:rPr>
            <w:color w:val="7F7F7F" w:themeColor="background1" w:themeShade="7F"/>
            <w:spacing w:val="60"/>
          </w:rPr>
          <w:t>Strona</w:t>
        </w:r>
      </w:p>
    </w:sdtContent>
  </w:sdt>
  <w:p w:rsidR="00F46FAF" w:rsidRDefault="00F46FAF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5A2BD9"/>
    <w:multiLevelType w:val="hybridMultilevel"/>
    <w:tmpl w:val="F8E64D10"/>
    <w:lvl w:ilvl="0" w:tplc="E4DEDE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7143CB"/>
    <w:multiLevelType w:val="hybridMultilevel"/>
    <w:tmpl w:val="0D887624"/>
    <w:lvl w:ilvl="0" w:tplc="E4DEDE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805655"/>
    <w:multiLevelType w:val="hybridMultilevel"/>
    <w:tmpl w:val="522A6DA2"/>
    <w:lvl w:ilvl="0" w:tplc="0415000F">
      <w:start w:val="1"/>
      <w:numFmt w:val="decimal"/>
      <w:lvlText w:val="%1.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527B73"/>
    <w:multiLevelType w:val="hybridMultilevel"/>
    <w:tmpl w:val="1D047B5C"/>
    <w:lvl w:ilvl="0" w:tplc="E4DEDE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B5091A"/>
    <w:multiLevelType w:val="hybridMultilevel"/>
    <w:tmpl w:val="B7E07BC6"/>
    <w:lvl w:ilvl="0" w:tplc="E4DEDE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F374403"/>
    <w:multiLevelType w:val="hybridMultilevel"/>
    <w:tmpl w:val="CE90F714"/>
    <w:lvl w:ilvl="0" w:tplc="0415000F">
      <w:start w:val="1"/>
      <w:numFmt w:val="decimal"/>
      <w:lvlText w:val="%1."/>
      <w:lvlJc w:val="left"/>
      <w:pPr>
        <w:ind w:left="1584" w:hanging="360"/>
      </w:pPr>
    </w:lvl>
    <w:lvl w:ilvl="1" w:tplc="04150019" w:tentative="1">
      <w:start w:val="1"/>
      <w:numFmt w:val="lowerLetter"/>
      <w:lvlText w:val="%2."/>
      <w:lvlJc w:val="left"/>
      <w:pPr>
        <w:ind w:left="2304" w:hanging="360"/>
      </w:pPr>
    </w:lvl>
    <w:lvl w:ilvl="2" w:tplc="0415001B" w:tentative="1">
      <w:start w:val="1"/>
      <w:numFmt w:val="lowerRoman"/>
      <w:lvlText w:val="%3."/>
      <w:lvlJc w:val="right"/>
      <w:pPr>
        <w:ind w:left="3024" w:hanging="180"/>
      </w:pPr>
    </w:lvl>
    <w:lvl w:ilvl="3" w:tplc="0415000F" w:tentative="1">
      <w:start w:val="1"/>
      <w:numFmt w:val="decimal"/>
      <w:lvlText w:val="%4."/>
      <w:lvlJc w:val="left"/>
      <w:pPr>
        <w:ind w:left="3744" w:hanging="360"/>
      </w:pPr>
    </w:lvl>
    <w:lvl w:ilvl="4" w:tplc="04150019" w:tentative="1">
      <w:start w:val="1"/>
      <w:numFmt w:val="lowerLetter"/>
      <w:lvlText w:val="%5."/>
      <w:lvlJc w:val="left"/>
      <w:pPr>
        <w:ind w:left="4464" w:hanging="360"/>
      </w:pPr>
    </w:lvl>
    <w:lvl w:ilvl="5" w:tplc="0415001B" w:tentative="1">
      <w:start w:val="1"/>
      <w:numFmt w:val="lowerRoman"/>
      <w:lvlText w:val="%6."/>
      <w:lvlJc w:val="right"/>
      <w:pPr>
        <w:ind w:left="5184" w:hanging="180"/>
      </w:pPr>
    </w:lvl>
    <w:lvl w:ilvl="6" w:tplc="0415000F" w:tentative="1">
      <w:start w:val="1"/>
      <w:numFmt w:val="decimal"/>
      <w:lvlText w:val="%7."/>
      <w:lvlJc w:val="left"/>
      <w:pPr>
        <w:ind w:left="5904" w:hanging="360"/>
      </w:pPr>
    </w:lvl>
    <w:lvl w:ilvl="7" w:tplc="04150019" w:tentative="1">
      <w:start w:val="1"/>
      <w:numFmt w:val="lowerLetter"/>
      <w:lvlText w:val="%8."/>
      <w:lvlJc w:val="left"/>
      <w:pPr>
        <w:ind w:left="6624" w:hanging="360"/>
      </w:pPr>
    </w:lvl>
    <w:lvl w:ilvl="8" w:tplc="0415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6">
    <w:nsid w:val="2425472B"/>
    <w:multiLevelType w:val="hybridMultilevel"/>
    <w:tmpl w:val="1CC8A1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43657B5"/>
    <w:multiLevelType w:val="hybridMultilevel"/>
    <w:tmpl w:val="212ABB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DEF7416"/>
    <w:multiLevelType w:val="hybridMultilevel"/>
    <w:tmpl w:val="81168B50"/>
    <w:lvl w:ilvl="0" w:tplc="0415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9">
    <w:nsid w:val="2F0A4889"/>
    <w:multiLevelType w:val="hybridMultilevel"/>
    <w:tmpl w:val="8A58CF82"/>
    <w:lvl w:ilvl="0" w:tplc="E4DEDE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FC13862"/>
    <w:multiLevelType w:val="hybridMultilevel"/>
    <w:tmpl w:val="522A6DA2"/>
    <w:lvl w:ilvl="0" w:tplc="0415000F">
      <w:start w:val="1"/>
      <w:numFmt w:val="decimal"/>
      <w:lvlText w:val="%1.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4F01481"/>
    <w:multiLevelType w:val="hybridMultilevel"/>
    <w:tmpl w:val="0F80F08A"/>
    <w:lvl w:ilvl="0" w:tplc="0415000F">
      <w:start w:val="1"/>
      <w:numFmt w:val="decimal"/>
      <w:lvlText w:val="%1."/>
      <w:lvlJc w:val="left"/>
      <w:pPr>
        <w:ind w:left="770" w:hanging="360"/>
      </w:pPr>
    </w:lvl>
    <w:lvl w:ilvl="1" w:tplc="04150019" w:tentative="1">
      <w:start w:val="1"/>
      <w:numFmt w:val="lowerLetter"/>
      <w:lvlText w:val="%2."/>
      <w:lvlJc w:val="left"/>
      <w:pPr>
        <w:ind w:left="1490" w:hanging="360"/>
      </w:pPr>
    </w:lvl>
    <w:lvl w:ilvl="2" w:tplc="0415001B" w:tentative="1">
      <w:start w:val="1"/>
      <w:numFmt w:val="lowerRoman"/>
      <w:lvlText w:val="%3."/>
      <w:lvlJc w:val="right"/>
      <w:pPr>
        <w:ind w:left="2210" w:hanging="180"/>
      </w:pPr>
    </w:lvl>
    <w:lvl w:ilvl="3" w:tplc="0415000F" w:tentative="1">
      <w:start w:val="1"/>
      <w:numFmt w:val="decimal"/>
      <w:lvlText w:val="%4."/>
      <w:lvlJc w:val="left"/>
      <w:pPr>
        <w:ind w:left="2930" w:hanging="360"/>
      </w:pPr>
    </w:lvl>
    <w:lvl w:ilvl="4" w:tplc="04150019" w:tentative="1">
      <w:start w:val="1"/>
      <w:numFmt w:val="lowerLetter"/>
      <w:lvlText w:val="%5."/>
      <w:lvlJc w:val="left"/>
      <w:pPr>
        <w:ind w:left="3650" w:hanging="360"/>
      </w:pPr>
    </w:lvl>
    <w:lvl w:ilvl="5" w:tplc="0415001B" w:tentative="1">
      <w:start w:val="1"/>
      <w:numFmt w:val="lowerRoman"/>
      <w:lvlText w:val="%6."/>
      <w:lvlJc w:val="right"/>
      <w:pPr>
        <w:ind w:left="4370" w:hanging="180"/>
      </w:pPr>
    </w:lvl>
    <w:lvl w:ilvl="6" w:tplc="0415000F" w:tentative="1">
      <w:start w:val="1"/>
      <w:numFmt w:val="decimal"/>
      <w:lvlText w:val="%7."/>
      <w:lvlJc w:val="left"/>
      <w:pPr>
        <w:ind w:left="5090" w:hanging="360"/>
      </w:pPr>
    </w:lvl>
    <w:lvl w:ilvl="7" w:tplc="04150019" w:tentative="1">
      <w:start w:val="1"/>
      <w:numFmt w:val="lowerLetter"/>
      <w:lvlText w:val="%8."/>
      <w:lvlJc w:val="left"/>
      <w:pPr>
        <w:ind w:left="5810" w:hanging="360"/>
      </w:pPr>
    </w:lvl>
    <w:lvl w:ilvl="8" w:tplc="0415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12">
    <w:nsid w:val="42613C09"/>
    <w:multiLevelType w:val="hybridMultilevel"/>
    <w:tmpl w:val="DD9425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3FF5057"/>
    <w:multiLevelType w:val="hybridMultilevel"/>
    <w:tmpl w:val="CC488A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5B60732"/>
    <w:multiLevelType w:val="hybridMultilevel"/>
    <w:tmpl w:val="D3EA2E98"/>
    <w:lvl w:ilvl="0" w:tplc="0415000F">
      <w:start w:val="1"/>
      <w:numFmt w:val="decimal"/>
      <w:lvlText w:val="%1.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7D44C99"/>
    <w:multiLevelType w:val="hybridMultilevel"/>
    <w:tmpl w:val="A45A7F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9705A2A"/>
    <w:multiLevelType w:val="hybridMultilevel"/>
    <w:tmpl w:val="724EB3A4"/>
    <w:lvl w:ilvl="0" w:tplc="E4DEDE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2B7424B"/>
    <w:multiLevelType w:val="hybridMultilevel"/>
    <w:tmpl w:val="0B307A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4497E51"/>
    <w:multiLevelType w:val="hybridMultilevel"/>
    <w:tmpl w:val="5A283B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A675212"/>
    <w:multiLevelType w:val="hybridMultilevel"/>
    <w:tmpl w:val="682496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D954803"/>
    <w:multiLevelType w:val="hybridMultilevel"/>
    <w:tmpl w:val="DE46CB12"/>
    <w:lvl w:ilvl="0" w:tplc="EFBEFC48"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46D51F7"/>
    <w:multiLevelType w:val="hybridMultilevel"/>
    <w:tmpl w:val="F94EB1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E5D10E2"/>
    <w:multiLevelType w:val="hybridMultilevel"/>
    <w:tmpl w:val="F7F055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3"/>
  </w:num>
  <w:num w:numId="3">
    <w:abstractNumId w:val="17"/>
  </w:num>
  <w:num w:numId="4">
    <w:abstractNumId w:val="9"/>
  </w:num>
  <w:num w:numId="5">
    <w:abstractNumId w:val="0"/>
  </w:num>
  <w:num w:numId="6">
    <w:abstractNumId w:val="11"/>
  </w:num>
  <w:num w:numId="7">
    <w:abstractNumId w:val="14"/>
  </w:num>
  <w:num w:numId="8">
    <w:abstractNumId w:val="8"/>
  </w:num>
  <w:num w:numId="9">
    <w:abstractNumId w:val="2"/>
  </w:num>
  <w:num w:numId="10">
    <w:abstractNumId w:val="5"/>
  </w:num>
  <w:num w:numId="11">
    <w:abstractNumId w:val="10"/>
  </w:num>
  <w:num w:numId="12">
    <w:abstractNumId w:val="22"/>
  </w:num>
  <w:num w:numId="13">
    <w:abstractNumId w:val="1"/>
  </w:num>
  <w:num w:numId="14">
    <w:abstractNumId w:val="20"/>
  </w:num>
  <w:num w:numId="15">
    <w:abstractNumId w:val="21"/>
  </w:num>
  <w:num w:numId="16">
    <w:abstractNumId w:val="15"/>
  </w:num>
  <w:num w:numId="17">
    <w:abstractNumId w:val="6"/>
  </w:num>
  <w:num w:numId="18">
    <w:abstractNumId w:val="4"/>
  </w:num>
  <w:num w:numId="19">
    <w:abstractNumId w:val="13"/>
  </w:num>
  <w:num w:numId="20">
    <w:abstractNumId w:val="19"/>
  </w:num>
  <w:num w:numId="21">
    <w:abstractNumId w:val="18"/>
  </w:num>
  <w:num w:numId="22">
    <w:abstractNumId w:val="7"/>
  </w:num>
  <w:num w:numId="2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3DAE"/>
    <w:rsid w:val="0002363D"/>
    <w:rsid w:val="00027B40"/>
    <w:rsid w:val="00042968"/>
    <w:rsid w:val="00042F42"/>
    <w:rsid w:val="00050599"/>
    <w:rsid w:val="00054045"/>
    <w:rsid w:val="00055E26"/>
    <w:rsid w:val="00057F99"/>
    <w:rsid w:val="00063657"/>
    <w:rsid w:val="00063792"/>
    <w:rsid w:val="00073A7D"/>
    <w:rsid w:val="00084F03"/>
    <w:rsid w:val="00085830"/>
    <w:rsid w:val="00097FF6"/>
    <w:rsid w:val="000A0C41"/>
    <w:rsid w:val="000A7211"/>
    <w:rsid w:val="000C0E24"/>
    <w:rsid w:val="000C3340"/>
    <w:rsid w:val="000C6AD6"/>
    <w:rsid w:val="000D624D"/>
    <w:rsid w:val="000E22D6"/>
    <w:rsid w:val="000E3A9B"/>
    <w:rsid w:val="000E538E"/>
    <w:rsid w:val="000F7C9D"/>
    <w:rsid w:val="001010DF"/>
    <w:rsid w:val="00101C41"/>
    <w:rsid w:val="00116072"/>
    <w:rsid w:val="0011768A"/>
    <w:rsid w:val="001233B4"/>
    <w:rsid w:val="00126DBA"/>
    <w:rsid w:val="00140743"/>
    <w:rsid w:val="00140EEB"/>
    <w:rsid w:val="00147D89"/>
    <w:rsid w:val="00180AE6"/>
    <w:rsid w:val="00193F47"/>
    <w:rsid w:val="001B3AEF"/>
    <w:rsid w:val="001B5FF4"/>
    <w:rsid w:val="001C1C0C"/>
    <w:rsid w:val="001D07EF"/>
    <w:rsid w:val="001D3787"/>
    <w:rsid w:val="001D4166"/>
    <w:rsid w:val="001E3B04"/>
    <w:rsid w:val="001E402A"/>
    <w:rsid w:val="001E60C7"/>
    <w:rsid w:val="001E6BBF"/>
    <w:rsid w:val="001F1D3F"/>
    <w:rsid w:val="001F55DC"/>
    <w:rsid w:val="0021629C"/>
    <w:rsid w:val="00216650"/>
    <w:rsid w:val="0022010D"/>
    <w:rsid w:val="00232BAA"/>
    <w:rsid w:val="00234483"/>
    <w:rsid w:val="00234557"/>
    <w:rsid w:val="002347EE"/>
    <w:rsid w:val="00245D67"/>
    <w:rsid w:val="002507BF"/>
    <w:rsid w:val="002603B6"/>
    <w:rsid w:val="00271293"/>
    <w:rsid w:val="0027195D"/>
    <w:rsid w:val="00274FD2"/>
    <w:rsid w:val="00281685"/>
    <w:rsid w:val="00291382"/>
    <w:rsid w:val="00295F57"/>
    <w:rsid w:val="002C4F19"/>
    <w:rsid w:val="002F5C30"/>
    <w:rsid w:val="002F6000"/>
    <w:rsid w:val="002F6CE3"/>
    <w:rsid w:val="003044D3"/>
    <w:rsid w:val="003076E9"/>
    <w:rsid w:val="003133BE"/>
    <w:rsid w:val="00315C9A"/>
    <w:rsid w:val="00340828"/>
    <w:rsid w:val="00345B07"/>
    <w:rsid w:val="00357174"/>
    <w:rsid w:val="00365125"/>
    <w:rsid w:val="00365464"/>
    <w:rsid w:val="003656EA"/>
    <w:rsid w:val="003741BD"/>
    <w:rsid w:val="00374D76"/>
    <w:rsid w:val="003A05EC"/>
    <w:rsid w:val="003B469B"/>
    <w:rsid w:val="003B7837"/>
    <w:rsid w:val="003C6997"/>
    <w:rsid w:val="00412659"/>
    <w:rsid w:val="00413C8C"/>
    <w:rsid w:val="00414A7C"/>
    <w:rsid w:val="004170E7"/>
    <w:rsid w:val="00417EAB"/>
    <w:rsid w:val="00421753"/>
    <w:rsid w:val="004331CF"/>
    <w:rsid w:val="004337F6"/>
    <w:rsid w:val="00442228"/>
    <w:rsid w:val="0044463A"/>
    <w:rsid w:val="004454E9"/>
    <w:rsid w:val="004457A6"/>
    <w:rsid w:val="004529DA"/>
    <w:rsid w:val="004542B0"/>
    <w:rsid w:val="00456680"/>
    <w:rsid w:val="0045677A"/>
    <w:rsid w:val="00462252"/>
    <w:rsid w:val="00465FAD"/>
    <w:rsid w:val="004747E5"/>
    <w:rsid w:val="004900A9"/>
    <w:rsid w:val="004C217A"/>
    <w:rsid w:val="004C60B8"/>
    <w:rsid w:val="004D4F84"/>
    <w:rsid w:val="004D532A"/>
    <w:rsid w:val="004D7B30"/>
    <w:rsid w:val="005266EB"/>
    <w:rsid w:val="0053577D"/>
    <w:rsid w:val="00535C66"/>
    <w:rsid w:val="00537615"/>
    <w:rsid w:val="00545886"/>
    <w:rsid w:val="00551C7B"/>
    <w:rsid w:val="0055707A"/>
    <w:rsid w:val="005A19DB"/>
    <w:rsid w:val="005A42BF"/>
    <w:rsid w:val="005B3A0F"/>
    <w:rsid w:val="005C2282"/>
    <w:rsid w:val="005D00DE"/>
    <w:rsid w:val="005D3586"/>
    <w:rsid w:val="005D451E"/>
    <w:rsid w:val="005D75FD"/>
    <w:rsid w:val="005E15B7"/>
    <w:rsid w:val="005E1AFB"/>
    <w:rsid w:val="005E3DAE"/>
    <w:rsid w:val="005E651E"/>
    <w:rsid w:val="005E6BCA"/>
    <w:rsid w:val="006003A7"/>
    <w:rsid w:val="0060582C"/>
    <w:rsid w:val="006138E7"/>
    <w:rsid w:val="00613AFB"/>
    <w:rsid w:val="00616067"/>
    <w:rsid w:val="00616B63"/>
    <w:rsid w:val="00626703"/>
    <w:rsid w:val="00633C6D"/>
    <w:rsid w:val="0064540D"/>
    <w:rsid w:val="006469E9"/>
    <w:rsid w:val="006546CF"/>
    <w:rsid w:val="006673D3"/>
    <w:rsid w:val="0067501E"/>
    <w:rsid w:val="006779DE"/>
    <w:rsid w:val="00680DA6"/>
    <w:rsid w:val="00687FF2"/>
    <w:rsid w:val="006A486B"/>
    <w:rsid w:val="006A5C8B"/>
    <w:rsid w:val="006B128C"/>
    <w:rsid w:val="006B5AA1"/>
    <w:rsid w:val="006C1EEE"/>
    <w:rsid w:val="006C4D17"/>
    <w:rsid w:val="006E13D2"/>
    <w:rsid w:val="006E73FB"/>
    <w:rsid w:val="006F1573"/>
    <w:rsid w:val="006F6AC5"/>
    <w:rsid w:val="00703CA9"/>
    <w:rsid w:val="00704AF9"/>
    <w:rsid w:val="0070629B"/>
    <w:rsid w:val="00712D32"/>
    <w:rsid w:val="00716F13"/>
    <w:rsid w:val="007207B3"/>
    <w:rsid w:val="00726C4E"/>
    <w:rsid w:val="00730AE4"/>
    <w:rsid w:val="00732840"/>
    <w:rsid w:val="00734753"/>
    <w:rsid w:val="00734C7D"/>
    <w:rsid w:val="00743B14"/>
    <w:rsid w:val="00744A8E"/>
    <w:rsid w:val="007468D6"/>
    <w:rsid w:val="00762ECE"/>
    <w:rsid w:val="0076745B"/>
    <w:rsid w:val="007748BB"/>
    <w:rsid w:val="007857DA"/>
    <w:rsid w:val="00785F0F"/>
    <w:rsid w:val="007867D6"/>
    <w:rsid w:val="00787CB4"/>
    <w:rsid w:val="00791145"/>
    <w:rsid w:val="00791B43"/>
    <w:rsid w:val="007972E0"/>
    <w:rsid w:val="007B0F29"/>
    <w:rsid w:val="007B4A4A"/>
    <w:rsid w:val="007B6128"/>
    <w:rsid w:val="007B7A94"/>
    <w:rsid w:val="007B7C6D"/>
    <w:rsid w:val="007D7831"/>
    <w:rsid w:val="007E6D35"/>
    <w:rsid w:val="007F6B66"/>
    <w:rsid w:val="00800355"/>
    <w:rsid w:val="0080299D"/>
    <w:rsid w:val="00807F5A"/>
    <w:rsid w:val="0081471B"/>
    <w:rsid w:val="0081619B"/>
    <w:rsid w:val="00822CCD"/>
    <w:rsid w:val="00824338"/>
    <w:rsid w:val="008253FC"/>
    <w:rsid w:val="0082571A"/>
    <w:rsid w:val="00845FF9"/>
    <w:rsid w:val="00851976"/>
    <w:rsid w:val="00852273"/>
    <w:rsid w:val="008553C6"/>
    <w:rsid w:val="00874598"/>
    <w:rsid w:val="00875775"/>
    <w:rsid w:val="00882642"/>
    <w:rsid w:val="00890DBB"/>
    <w:rsid w:val="008914D0"/>
    <w:rsid w:val="008A10F0"/>
    <w:rsid w:val="008B4ED8"/>
    <w:rsid w:val="008D6075"/>
    <w:rsid w:val="008D6DFE"/>
    <w:rsid w:val="008E0759"/>
    <w:rsid w:val="008F032E"/>
    <w:rsid w:val="0090364B"/>
    <w:rsid w:val="00905C9F"/>
    <w:rsid w:val="0091743D"/>
    <w:rsid w:val="009312C1"/>
    <w:rsid w:val="009614F7"/>
    <w:rsid w:val="0096197B"/>
    <w:rsid w:val="009668F7"/>
    <w:rsid w:val="009712C7"/>
    <w:rsid w:val="009719A8"/>
    <w:rsid w:val="009A615B"/>
    <w:rsid w:val="009B6B95"/>
    <w:rsid w:val="009D30AD"/>
    <w:rsid w:val="009D7D3F"/>
    <w:rsid w:val="009E75A3"/>
    <w:rsid w:val="009F0630"/>
    <w:rsid w:val="009F13F9"/>
    <w:rsid w:val="009F2458"/>
    <w:rsid w:val="009F4F13"/>
    <w:rsid w:val="00A24859"/>
    <w:rsid w:val="00A260B0"/>
    <w:rsid w:val="00A30876"/>
    <w:rsid w:val="00A327D4"/>
    <w:rsid w:val="00A543E2"/>
    <w:rsid w:val="00A63919"/>
    <w:rsid w:val="00A76CD6"/>
    <w:rsid w:val="00A875E5"/>
    <w:rsid w:val="00A94AC5"/>
    <w:rsid w:val="00A94FE8"/>
    <w:rsid w:val="00AA7614"/>
    <w:rsid w:val="00AB6155"/>
    <w:rsid w:val="00AB6396"/>
    <w:rsid w:val="00AB7EE5"/>
    <w:rsid w:val="00AC658F"/>
    <w:rsid w:val="00AC71C7"/>
    <w:rsid w:val="00AD01C7"/>
    <w:rsid w:val="00AD390B"/>
    <w:rsid w:val="00AD4545"/>
    <w:rsid w:val="00AE5E6A"/>
    <w:rsid w:val="00AE75CE"/>
    <w:rsid w:val="00B01BAC"/>
    <w:rsid w:val="00B113BA"/>
    <w:rsid w:val="00B1221B"/>
    <w:rsid w:val="00B12340"/>
    <w:rsid w:val="00B4519F"/>
    <w:rsid w:val="00B5337D"/>
    <w:rsid w:val="00B5546A"/>
    <w:rsid w:val="00B62584"/>
    <w:rsid w:val="00B708DC"/>
    <w:rsid w:val="00B717B3"/>
    <w:rsid w:val="00B83D9F"/>
    <w:rsid w:val="00B93AC5"/>
    <w:rsid w:val="00BA5C0C"/>
    <w:rsid w:val="00BA6A3F"/>
    <w:rsid w:val="00BB3035"/>
    <w:rsid w:val="00BB3E4A"/>
    <w:rsid w:val="00BB6E9B"/>
    <w:rsid w:val="00BB7091"/>
    <w:rsid w:val="00BC5B42"/>
    <w:rsid w:val="00BD1D97"/>
    <w:rsid w:val="00BD6C32"/>
    <w:rsid w:val="00BE0CEC"/>
    <w:rsid w:val="00BF548E"/>
    <w:rsid w:val="00BF5F43"/>
    <w:rsid w:val="00C01BF9"/>
    <w:rsid w:val="00C03B23"/>
    <w:rsid w:val="00C1390C"/>
    <w:rsid w:val="00C21531"/>
    <w:rsid w:val="00C2687D"/>
    <w:rsid w:val="00C27EF8"/>
    <w:rsid w:val="00C37176"/>
    <w:rsid w:val="00C37FC4"/>
    <w:rsid w:val="00C57FA4"/>
    <w:rsid w:val="00C6435B"/>
    <w:rsid w:val="00C6499E"/>
    <w:rsid w:val="00C82981"/>
    <w:rsid w:val="00C84F6D"/>
    <w:rsid w:val="00C92646"/>
    <w:rsid w:val="00C93A16"/>
    <w:rsid w:val="00C95CB9"/>
    <w:rsid w:val="00C9734E"/>
    <w:rsid w:val="00CA2358"/>
    <w:rsid w:val="00CA377D"/>
    <w:rsid w:val="00CA4B89"/>
    <w:rsid w:val="00CB116A"/>
    <w:rsid w:val="00CB2D7A"/>
    <w:rsid w:val="00CB342A"/>
    <w:rsid w:val="00CB4BFB"/>
    <w:rsid w:val="00CB4FE7"/>
    <w:rsid w:val="00CC2F76"/>
    <w:rsid w:val="00CC4CEE"/>
    <w:rsid w:val="00CD31A0"/>
    <w:rsid w:val="00CD3ED9"/>
    <w:rsid w:val="00CD7809"/>
    <w:rsid w:val="00CE4214"/>
    <w:rsid w:val="00CE6764"/>
    <w:rsid w:val="00CF3B2A"/>
    <w:rsid w:val="00CF7D19"/>
    <w:rsid w:val="00D00F2E"/>
    <w:rsid w:val="00D06C33"/>
    <w:rsid w:val="00D10BAD"/>
    <w:rsid w:val="00D131BD"/>
    <w:rsid w:val="00D136E8"/>
    <w:rsid w:val="00D2223C"/>
    <w:rsid w:val="00D2394B"/>
    <w:rsid w:val="00D33959"/>
    <w:rsid w:val="00D35411"/>
    <w:rsid w:val="00D4392F"/>
    <w:rsid w:val="00D47EEC"/>
    <w:rsid w:val="00D5001D"/>
    <w:rsid w:val="00D52007"/>
    <w:rsid w:val="00D61E6A"/>
    <w:rsid w:val="00D631D6"/>
    <w:rsid w:val="00D63C1B"/>
    <w:rsid w:val="00D66D6D"/>
    <w:rsid w:val="00D72501"/>
    <w:rsid w:val="00D86DFC"/>
    <w:rsid w:val="00D94524"/>
    <w:rsid w:val="00DA562D"/>
    <w:rsid w:val="00DB7079"/>
    <w:rsid w:val="00DC48F1"/>
    <w:rsid w:val="00DC76E4"/>
    <w:rsid w:val="00DD0360"/>
    <w:rsid w:val="00DD7081"/>
    <w:rsid w:val="00DE03A6"/>
    <w:rsid w:val="00DE54FA"/>
    <w:rsid w:val="00DF048B"/>
    <w:rsid w:val="00DF42EA"/>
    <w:rsid w:val="00E008F4"/>
    <w:rsid w:val="00E02B75"/>
    <w:rsid w:val="00E122CD"/>
    <w:rsid w:val="00E2674D"/>
    <w:rsid w:val="00E30D71"/>
    <w:rsid w:val="00E33CDD"/>
    <w:rsid w:val="00E44523"/>
    <w:rsid w:val="00E47E9C"/>
    <w:rsid w:val="00E702CF"/>
    <w:rsid w:val="00E81408"/>
    <w:rsid w:val="00E91B83"/>
    <w:rsid w:val="00EA1662"/>
    <w:rsid w:val="00EA2993"/>
    <w:rsid w:val="00EA73BA"/>
    <w:rsid w:val="00EC6D40"/>
    <w:rsid w:val="00ED5ED2"/>
    <w:rsid w:val="00EF13F7"/>
    <w:rsid w:val="00EF31D5"/>
    <w:rsid w:val="00F06ADE"/>
    <w:rsid w:val="00F4041E"/>
    <w:rsid w:val="00F46FAF"/>
    <w:rsid w:val="00F65A8C"/>
    <w:rsid w:val="00F668CC"/>
    <w:rsid w:val="00F71F52"/>
    <w:rsid w:val="00F74E14"/>
    <w:rsid w:val="00F772FC"/>
    <w:rsid w:val="00F802C8"/>
    <w:rsid w:val="00F8362A"/>
    <w:rsid w:val="00F8598C"/>
    <w:rsid w:val="00F9151F"/>
    <w:rsid w:val="00F924F3"/>
    <w:rsid w:val="00FA5932"/>
    <w:rsid w:val="00FA5A6A"/>
    <w:rsid w:val="00FB75BD"/>
    <w:rsid w:val="00FC16D5"/>
    <w:rsid w:val="00FC2E17"/>
    <w:rsid w:val="00FD1302"/>
    <w:rsid w:val="00FD49B4"/>
    <w:rsid w:val="00FE3CD9"/>
    <w:rsid w:val="00FF1E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92E357D-96C9-427B-825B-D403B55615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B5546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D3541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D3541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DF42EA"/>
    <w:pPr>
      <w:ind w:left="720"/>
      <w:contextualSpacing/>
    </w:pPr>
  </w:style>
  <w:style w:type="paragraph" w:styleId="NormalnyWeb">
    <w:name w:val="Normal (Web)"/>
    <w:basedOn w:val="Normalny"/>
    <w:uiPriority w:val="99"/>
    <w:semiHidden/>
    <w:unhideWhenUsed/>
    <w:rsid w:val="00027B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27B4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27B40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uiPriority w:val="9"/>
    <w:rsid w:val="00B5546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B5546A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rsid w:val="00B5546A"/>
    <w:rPr>
      <w:rFonts w:eastAsiaTheme="minorEastAsia"/>
      <w:color w:val="5A5A5A" w:themeColor="text1" w:themeTint="A5"/>
      <w:spacing w:val="15"/>
    </w:rPr>
  </w:style>
  <w:style w:type="character" w:styleId="Uwydatnienie">
    <w:name w:val="Emphasis"/>
    <w:basedOn w:val="Domylnaczcionkaakapitu"/>
    <w:uiPriority w:val="20"/>
    <w:qFormat/>
    <w:rsid w:val="00B5546A"/>
    <w:rPr>
      <w:i/>
      <w:iCs/>
    </w:rPr>
  </w:style>
  <w:style w:type="paragraph" w:styleId="Tytu">
    <w:name w:val="Title"/>
    <w:basedOn w:val="Normalny"/>
    <w:next w:val="Normalny"/>
    <w:link w:val="TytuZnak"/>
    <w:uiPriority w:val="10"/>
    <w:qFormat/>
    <w:rsid w:val="0045668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5668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D35411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D35411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D35411"/>
    <w:rPr>
      <w:color w:val="0563C1" w:themeColor="hyperlink"/>
      <w:u w:val="single"/>
    </w:rPr>
  </w:style>
  <w:style w:type="paragraph" w:styleId="Spistreci2">
    <w:name w:val="toc 2"/>
    <w:basedOn w:val="Normalny"/>
    <w:next w:val="Normalny"/>
    <w:autoRedefine/>
    <w:uiPriority w:val="39"/>
    <w:unhideWhenUsed/>
    <w:rsid w:val="00D35411"/>
    <w:pPr>
      <w:spacing w:after="100"/>
      <w:ind w:left="220"/>
    </w:pPr>
    <w:rPr>
      <w:rFonts w:eastAsiaTheme="minorEastAsia" w:cs="Times New Roman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D35411"/>
    <w:pPr>
      <w:spacing w:after="100"/>
      <w:ind w:left="440"/>
    </w:pPr>
    <w:rPr>
      <w:rFonts w:eastAsiaTheme="minorEastAsia" w:cs="Times New Roman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D35411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D35411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545886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5B9BD5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45886"/>
    <w:rPr>
      <w:i/>
      <w:iCs/>
      <w:color w:val="5B9BD5" w:themeColor="accent1"/>
    </w:rPr>
  </w:style>
  <w:style w:type="paragraph" w:styleId="Nagwek">
    <w:name w:val="header"/>
    <w:basedOn w:val="Normalny"/>
    <w:link w:val="NagwekZnak"/>
    <w:uiPriority w:val="99"/>
    <w:unhideWhenUsed/>
    <w:rsid w:val="00D5200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52007"/>
  </w:style>
  <w:style w:type="paragraph" w:styleId="Stopka">
    <w:name w:val="footer"/>
    <w:basedOn w:val="Normalny"/>
    <w:link w:val="StopkaZnak"/>
    <w:uiPriority w:val="99"/>
    <w:unhideWhenUsed/>
    <w:rsid w:val="00D5200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52007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0299D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0299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0299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154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85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1D98F6-9130-4AD1-8DAD-32B120E0EF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3299</TotalTime>
  <Pages>12</Pages>
  <Words>454</Words>
  <Characters>2728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3176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Psiuk</dc:creator>
  <cp:keywords/>
  <dc:description/>
  <cp:lastModifiedBy>Jolanta Ratajczak</cp:lastModifiedBy>
  <cp:revision>302</cp:revision>
  <cp:lastPrinted>2022-05-26T11:52:00Z</cp:lastPrinted>
  <dcterms:created xsi:type="dcterms:W3CDTF">2019-03-06T10:03:00Z</dcterms:created>
  <dcterms:modified xsi:type="dcterms:W3CDTF">2024-04-19T10:17:00Z</dcterms:modified>
</cp:coreProperties>
</file>