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E8" w:rsidRDefault="00873DB9" w:rsidP="006A4C09">
      <w:pPr>
        <w:jc w:val="center"/>
        <w:rPr>
          <w:rFonts w:ascii="Arial" w:hAnsi="Arial" w:cs="Arial"/>
          <w:sz w:val="28"/>
          <w:szCs w:val="28"/>
        </w:rPr>
      </w:pPr>
      <w:r w:rsidRPr="00A827E8">
        <w:rPr>
          <w:rFonts w:ascii="Arial" w:hAnsi="Arial" w:cs="Arial"/>
          <w:sz w:val="28"/>
          <w:szCs w:val="28"/>
        </w:rPr>
        <w:t>Dostawa</w:t>
      </w:r>
      <w:r w:rsidR="00533C04">
        <w:rPr>
          <w:rFonts w:ascii="Arial" w:hAnsi="Arial" w:cs="Arial"/>
          <w:sz w:val="28"/>
          <w:szCs w:val="28"/>
        </w:rPr>
        <w:t>1</w:t>
      </w:r>
      <w:r w:rsidRPr="00A827E8">
        <w:rPr>
          <w:rFonts w:ascii="Arial" w:hAnsi="Arial" w:cs="Arial"/>
          <w:sz w:val="28"/>
          <w:szCs w:val="28"/>
        </w:rPr>
        <w:t xml:space="preserve"> szt. urządze</w:t>
      </w:r>
      <w:r w:rsidR="00533C04">
        <w:rPr>
          <w:rFonts w:ascii="Arial" w:hAnsi="Arial" w:cs="Arial"/>
          <w:sz w:val="28"/>
          <w:szCs w:val="28"/>
        </w:rPr>
        <w:t xml:space="preserve">nia </w:t>
      </w:r>
      <w:proofErr w:type="spellStart"/>
      <w:r w:rsidR="00A827E8" w:rsidRPr="00A827E8">
        <w:rPr>
          <w:rFonts w:ascii="Arial" w:hAnsi="Arial" w:cs="Arial"/>
          <w:b/>
          <w:sz w:val="32"/>
          <w:szCs w:val="32"/>
        </w:rPr>
        <w:t>WipeAlyser</w:t>
      </w:r>
      <w:proofErr w:type="spellEnd"/>
      <w:r w:rsidR="00A827E8" w:rsidRPr="00A827E8">
        <w:rPr>
          <w:rFonts w:ascii="Arial" w:hAnsi="Arial" w:cs="Arial"/>
          <w:b/>
          <w:sz w:val="28"/>
          <w:szCs w:val="28"/>
        </w:rPr>
        <w:t xml:space="preserve"> </w:t>
      </w:r>
      <w:r w:rsidR="00A827E8" w:rsidRPr="00A827E8">
        <w:rPr>
          <w:rFonts w:ascii="Arial" w:hAnsi="Arial" w:cs="Arial"/>
          <w:sz w:val="28"/>
          <w:szCs w:val="28"/>
        </w:rPr>
        <w:t>do badania narkotyków w  ślinie</w:t>
      </w:r>
      <w:r w:rsidR="00A827E8">
        <w:rPr>
          <w:rFonts w:ascii="Arial" w:hAnsi="Arial" w:cs="Arial"/>
          <w:b/>
          <w:sz w:val="28"/>
          <w:szCs w:val="28"/>
        </w:rPr>
        <w:t xml:space="preserve"> </w:t>
      </w:r>
      <w:r w:rsidR="00A827E8" w:rsidRPr="00A827E8">
        <w:rPr>
          <w:rFonts w:ascii="Arial" w:eastAsia="@Batang" w:hAnsi="Arial" w:cs="Arial"/>
          <w:bCs/>
          <w:color w:val="000000"/>
          <w:sz w:val="28"/>
          <w:szCs w:val="28"/>
        </w:rPr>
        <w:t xml:space="preserve">przy użyciu testów typu </w:t>
      </w:r>
      <w:proofErr w:type="spellStart"/>
      <w:r w:rsidR="00A827E8" w:rsidRPr="00A827E8">
        <w:rPr>
          <w:rFonts w:ascii="Arial" w:eastAsia="@Batang" w:hAnsi="Arial" w:cs="Arial"/>
          <w:bCs/>
          <w:color w:val="000000"/>
          <w:sz w:val="28"/>
          <w:szCs w:val="28"/>
        </w:rPr>
        <w:t>DrugWipe</w:t>
      </w:r>
      <w:proofErr w:type="spellEnd"/>
      <w:r w:rsidR="001046EA">
        <w:rPr>
          <w:rFonts w:ascii="Arial" w:eastAsia="@Batang" w:hAnsi="Arial" w:cs="Arial"/>
          <w:bCs/>
          <w:color w:val="000000"/>
          <w:sz w:val="28"/>
          <w:szCs w:val="28"/>
        </w:rPr>
        <w:t xml:space="preserve"> </w:t>
      </w:r>
      <w:r w:rsidR="00A827E8" w:rsidRPr="00A827E8">
        <w:rPr>
          <w:rFonts w:ascii="Arial" w:eastAsia="@Batang" w:hAnsi="Arial" w:cs="Arial"/>
          <w:bCs/>
          <w:color w:val="000000"/>
          <w:sz w:val="28"/>
          <w:szCs w:val="28"/>
        </w:rPr>
        <w:t>6S</w:t>
      </w:r>
      <w:r w:rsidR="00A827E8">
        <w:rPr>
          <w:rFonts w:ascii="Arial" w:hAnsi="Arial" w:cs="Arial"/>
          <w:sz w:val="28"/>
          <w:szCs w:val="28"/>
        </w:rPr>
        <w:t xml:space="preserve"> </w:t>
      </w:r>
      <w:r w:rsidR="00A827E8" w:rsidRPr="00A827E8">
        <w:rPr>
          <w:rFonts w:ascii="Arial" w:hAnsi="Arial" w:cs="Arial"/>
          <w:sz w:val="28"/>
          <w:szCs w:val="28"/>
        </w:rPr>
        <w:t>w ukompletowaniu</w:t>
      </w:r>
      <w:r w:rsidR="00A827E8">
        <w:rPr>
          <w:rFonts w:ascii="Arial" w:hAnsi="Arial" w:cs="Arial"/>
          <w:sz w:val="28"/>
          <w:szCs w:val="28"/>
        </w:rPr>
        <w:t>.</w:t>
      </w:r>
    </w:p>
    <w:p w:rsidR="00B52A16" w:rsidRPr="004B4233" w:rsidRDefault="00B52A16" w:rsidP="00A827E8">
      <w:pPr>
        <w:rPr>
          <w:rFonts w:ascii="Arial" w:eastAsia="@Batang" w:hAnsi="Arial" w:cs="Arial"/>
          <w:bCs/>
          <w:color w:val="000000"/>
        </w:rPr>
      </w:pPr>
    </w:p>
    <w:p w:rsidR="004B4233" w:rsidRDefault="004B4233" w:rsidP="006A4C09">
      <w:pPr>
        <w:spacing w:after="0" w:line="100" w:lineRule="atLeast"/>
        <w:rPr>
          <w:rFonts w:ascii="@Batang" w:eastAsia="@Batang" w:hAnsi="@Batang" w:cs="@Batang"/>
          <w:b/>
          <w:bCs/>
          <w:color w:val="000000"/>
        </w:rPr>
      </w:pPr>
      <w:r>
        <w:rPr>
          <w:rFonts w:ascii="@Batang" w:eastAsia="@Batang" w:hAnsi="@Batang" w:cs="@Batang" w:hint="eastAsia"/>
          <w:b/>
          <w:bCs/>
          <w:color w:val="000000"/>
        </w:rPr>
        <w:t xml:space="preserve"> </w:t>
      </w:r>
    </w:p>
    <w:p w:rsidR="0090229B" w:rsidRDefault="0096399F"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I.WARUNKI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DOSTAWY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TOWARU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90229B" w:rsidRDefault="0096399F">
      <w:pPr>
        <w:jc w:val="both"/>
      </w:pP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Sprzęt winien być  nowy,  umieszczony w opakowaniu fabrycznym, chroniącym sprzęt podczas transportu </w:t>
      </w:r>
      <w:r>
        <w:rPr>
          <w:rFonts w:ascii="Arial" w:eastAsia="Calibri" w:hAnsi="Arial" w:cs="Arial"/>
        </w:rPr>
        <w:t>oraz posiadać dokumentacją serwisową</w:t>
      </w:r>
      <w:r w:rsidR="00E315AC">
        <w:rPr>
          <w:rFonts w:ascii="Arial" w:eastAsia="Calibri" w:hAnsi="Arial" w:cs="Arial"/>
        </w:rPr>
        <w:t xml:space="preserve">, </w:t>
      </w:r>
      <w:r w:rsidR="00E315AC" w:rsidRPr="00E315AC">
        <w:rPr>
          <w:rFonts w:ascii="Arial" w:hAnsi="Arial" w:cs="Arial"/>
          <w:color w:val="000000"/>
          <w:shd w:val="clear" w:color="auto" w:fill="FFFFFF"/>
        </w:rPr>
        <w:t>świadectwa dopuszczenia urządzeń do użytkowania (paszporty</w:t>
      </w:r>
      <w:r w:rsidR="00E315AC">
        <w:rPr>
          <w:rFonts w:ascii="Arial" w:hAnsi="Arial" w:cs="Arial"/>
          <w:color w:val="000000"/>
          <w:shd w:val="clear" w:color="auto" w:fill="FFFFFF"/>
        </w:rPr>
        <w:t>)</w:t>
      </w:r>
      <w:r w:rsidR="000B1758">
        <w:rPr>
          <w:rFonts w:ascii="Arial" w:eastAsia="Calibri" w:hAnsi="Arial" w:cs="Arial"/>
        </w:rPr>
        <w:t xml:space="preserve"> kartę gwarancyjną</w:t>
      </w:r>
      <w:r>
        <w:rPr>
          <w:rFonts w:ascii="Arial" w:eastAsia="Arial" w:hAnsi="Arial" w:cs="Arial"/>
        </w:rPr>
        <w:t xml:space="preserve"> oraz instrukcję obsługi w języku polskim.</w:t>
      </w:r>
    </w:p>
    <w:p w:rsidR="0090229B" w:rsidRDefault="0096399F"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a/</w:t>
      </w:r>
      <w:r>
        <w:rPr>
          <w:rFonts w:ascii="Arial" w:eastAsia="Arial" w:hAnsi="Arial" w:cs="Arial"/>
        </w:rPr>
        <w:t xml:space="preserve">  </w:t>
      </w:r>
      <w:r w:rsidR="006A4C09" w:rsidRPr="006A4C09">
        <w:rPr>
          <w:rFonts w:ascii="Arial" w:hAnsi="Arial" w:cs="Arial"/>
        </w:rPr>
        <w:t>dostawa</w:t>
      </w:r>
      <w:r w:rsidR="006A4C09" w:rsidRPr="006A4C09">
        <w:rPr>
          <w:rFonts w:ascii="Arial" w:eastAsia="Times New Roman" w:hAnsi="Arial" w:cs="Arial"/>
        </w:rPr>
        <w:t xml:space="preserve">  </w:t>
      </w:r>
      <w:r w:rsidR="006A4C09" w:rsidRPr="006A4C09">
        <w:rPr>
          <w:rFonts w:ascii="Arial" w:hAnsi="Arial" w:cs="Arial"/>
        </w:rPr>
        <w:t>towaru</w:t>
      </w:r>
      <w:r w:rsidR="006A4C09" w:rsidRPr="006A4C09">
        <w:rPr>
          <w:rFonts w:ascii="Arial" w:eastAsia="Times New Roman" w:hAnsi="Arial" w:cs="Arial"/>
        </w:rPr>
        <w:t xml:space="preserve">  </w:t>
      </w:r>
      <w:r w:rsidR="006A4C09" w:rsidRPr="006A4C09">
        <w:rPr>
          <w:rFonts w:ascii="Arial" w:hAnsi="Arial" w:cs="Arial"/>
          <w:u w:val="single"/>
        </w:rPr>
        <w:t>nastąpi</w:t>
      </w:r>
      <w:r w:rsidR="006A4C09" w:rsidRPr="006A4C09">
        <w:rPr>
          <w:rFonts w:ascii="Arial" w:eastAsia="Times New Roman" w:hAnsi="Arial" w:cs="Arial"/>
          <w:u w:val="single"/>
        </w:rPr>
        <w:t xml:space="preserve">  </w:t>
      </w:r>
      <w:r w:rsidR="006A4C09" w:rsidRPr="006A4C09">
        <w:rPr>
          <w:rFonts w:ascii="Arial" w:hAnsi="Arial" w:cs="Arial"/>
          <w:u w:val="single"/>
        </w:rPr>
        <w:t>jednorazowo</w:t>
      </w:r>
      <w:r w:rsidR="006A4C09" w:rsidRPr="006A4C09">
        <w:rPr>
          <w:rFonts w:ascii="Arial" w:eastAsia="Times New Roman" w:hAnsi="Arial" w:cs="Arial"/>
        </w:rPr>
        <w:t xml:space="preserve">  </w:t>
      </w:r>
      <w:r w:rsidR="006A4C09" w:rsidRPr="006A4C09">
        <w:rPr>
          <w:rFonts w:ascii="Arial" w:hAnsi="Arial" w:cs="Arial"/>
        </w:rPr>
        <w:t>do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magazynu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Wydziału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Zaopatrzenia,</w:t>
      </w:r>
      <w:r w:rsidR="006A4C09" w:rsidRPr="006A4C09">
        <w:rPr>
          <w:rFonts w:ascii="Arial" w:eastAsia="Times New Roman" w:hAnsi="Arial" w:cs="Arial"/>
        </w:rPr>
        <w:t xml:space="preserve">   </w:t>
      </w:r>
      <w:r w:rsidR="006A4C09" w:rsidRPr="006A4C09">
        <w:rPr>
          <w:rFonts w:ascii="Arial" w:hAnsi="Arial" w:cs="Arial"/>
        </w:rPr>
        <w:t>Komendy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Wojewódzkiej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Policji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w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Bydgoszczy</w:t>
      </w:r>
      <w:r w:rsidR="006A4C09" w:rsidRPr="006A4C09">
        <w:rPr>
          <w:rFonts w:ascii="Arial" w:eastAsia="Times New Roman" w:hAnsi="Arial" w:cs="Arial"/>
        </w:rPr>
        <w:t xml:space="preserve"> – </w:t>
      </w:r>
      <w:r w:rsidR="006A4C09" w:rsidRPr="006A4C09">
        <w:rPr>
          <w:rFonts w:ascii="Arial" w:hAnsi="Arial" w:cs="Arial"/>
        </w:rPr>
        <w:t>ul.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Iławska</w:t>
      </w:r>
      <w:r w:rsidR="006A4C09" w:rsidRPr="006A4C09">
        <w:rPr>
          <w:rFonts w:ascii="Arial" w:eastAsia="Times New Roman" w:hAnsi="Arial" w:cs="Arial"/>
        </w:rPr>
        <w:t xml:space="preserve"> </w:t>
      </w:r>
      <w:r w:rsidR="006A4C09" w:rsidRPr="006A4C09">
        <w:rPr>
          <w:rFonts w:ascii="Arial" w:hAnsi="Arial" w:cs="Arial"/>
        </w:rPr>
        <w:t>1</w:t>
      </w:r>
    </w:p>
    <w:p w:rsidR="00FC3ED7" w:rsidRDefault="0096399F">
      <w:pPr>
        <w:rPr>
          <w:rFonts w:ascii="Arial" w:eastAsia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Zakupiony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towar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winien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zostać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dostarczony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przez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Wykonawcę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na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jego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koszt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i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odpowiedzialność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w</w:t>
      </w:r>
      <w:r w:rsidR="00FC3ED7" w:rsidRPr="00FC3ED7">
        <w:rPr>
          <w:rFonts w:ascii="Arial" w:eastAsia="Arial" w:hAnsi="Arial" w:cs="Arial"/>
        </w:rPr>
        <w:t xml:space="preserve"> </w:t>
      </w:r>
      <w:r w:rsidR="00FC3ED7" w:rsidRPr="00FC3ED7">
        <w:rPr>
          <w:rFonts w:ascii="Arial" w:eastAsia="Times New Roman" w:hAnsi="Arial" w:cs="Arial"/>
        </w:rPr>
        <w:t>terminie</w:t>
      </w:r>
      <w:r w:rsidR="00FC3ED7" w:rsidRPr="00FC3ED7">
        <w:rPr>
          <w:rFonts w:ascii="Arial" w:eastAsia="Arial" w:hAnsi="Arial" w:cs="Arial"/>
        </w:rPr>
        <w:t xml:space="preserve"> </w:t>
      </w:r>
      <w:r w:rsidR="00A827E8">
        <w:rPr>
          <w:rFonts w:ascii="Arial" w:eastAsia="Arial" w:hAnsi="Arial" w:cs="Arial"/>
        </w:rPr>
        <w:t>1</w:t>
      </w:r>
      <w:r w:rsidR="00533C04">
        <w:rPr>
          <w:rFonts w:ascii="Arial" w:eastAsia="Arial" w:hAnsi="Arial" w:cs="Arial"/>
        </w:rPr>
        <w:t>0</w:t>
      </w:r>
      <w:r w:rsidR="00FC3ED7" w:rsidRPr="00FC3ED7">
        <w:rPr>
          <w:rFonts w:ascii="Arial" w:eastAsia="Arial" w:hAnsi="Arial" w:cs="Arial"/>
        </w:rPr>
        <w:t xml:space="preserve"> dni</w:t>
      </w:r>
      <w:r w:rsidR="00A827E8">
        <w:rPr>
          <w:rFonts w:ascii="Arial" w:eastAsia="Arial" w:hAnsi="Arial" w:cs="Arial"/>
        </w:rPr>
        <w:t xml:space="preserve"> roboczych</w:t>
      </w:r>
      <w:r w:rsidR="00FC3ED7" w:rsidRPr="00FC3ED7">
        <w:rPr>
          <w:rFonts w:ascii="Arial" w:eastAsia="Arial" w:hAnsi="Arial" w:cs="Arial"/>
        </w:rPr>
        <w:t xml:space="preserve"> od dnia wysłania zamówienia przez Zamawiającego.</w:t>
      </w:r>
      <w:r>
        <w:rPr>
          <w:rFonts w:ascii="Arial" w:eastAsia="Arial" w:hAnsi="Arial" w:cs="Arial"/>
        </w:rPr>
        <w:t xml:space="preserve"> </w:t>
      </w:r>
    </w:p>
    <w:p w:rsidR="0090229B" w:rsidRDefault="00FC3ED7">
      <w:r>
        <w:rPr>
          <w:rFonts w:ascii="Arial" w:hAnsi="Arial" w:cs="Arial"/>
        </w:rPr>
        <w:t>3</w:t>
      </w:r>
      <w:r w:rsidR="0096399F">
        <w:rPr>
          <w:rFonts w:ascii="Arial" w:hAnsi="Arial" w:cs="Arial"/>
        </w:rPr>
        <w:t>.Jeśli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zostanie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stwierdzone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,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że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towar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jest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uszkodzony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lub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niezgodny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z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zamówieniem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winien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zostać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wymieniony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w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ciągu</w:t>
      </w:r>
      <w:r w:rsidR="0096399F">
        <w:rPr>
          <w:rFonts w:ascii="Arial" w:eastAsia="Arial" w:hAnsi="Arial" w:cs="Arial"/>
        </w:rPr>
        <w:t xml:space="preserve"> </w:t>
      </w:r>
      <w:r w:rsidR="00A827E8">
        <w:rPr>
          <w:rFonts w:ascii="Arial" w:hAnsi="Arial" w:cs="Arial"/>
        </w:rPr>
        <w:t>5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dni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roboczych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na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koszt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i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odpowiedzialność</w:t>
      </w:r>
      <w:r w:rsidR="0096399F">
        <w:rPr>
          <w:rFonts w:ascii="Arial" w:eastAsia="Arial" w:hAnsi="Arial" w:cs="Arial"/>
        </w:rPr>
        <w:t xml:space="preserve"> </w:t>
      </w:r>
      <w:r w:rsidR="0096399F">
        <w:rPr>
          <w:rFonts w:ascii="Arial" w:hAnsi="Arial" w:cs="Arial"/>
        </w:rPr>
        <w:t>Wykonawcy.</w:t>
      </w:r>
    </w:p>
    <w:p w:rsidR="0090229B" w:rsidRDefault="0096399F">
      <w:r>
        <w:rPr>
          <w:rFonts w:ascii="Arial" w:hAnsi="Arial" w:cs="Arial"/>
          <w:b/>
          <w:sz w:val="24"/>
          <w:szCs w:val="24"/>
          <w:u w:val="single"/>
        </w:rPr>
        <w:t>II.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ZAPŁATY:</w:t>
      </w:r>
    </w:p>
    <w:p w:rsidR="0090229B" w:rsidRDefault="0096399F"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płatnika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Komenda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85-090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Powstańców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Wlkp.7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554-031-29-93,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091362152.</w:t>
      </w:r>
    </w:p>
    <w:p w:rsidR="0090229B" w:rsidRDefault="0096399F">
      <w:r>
        <w:rPr>
          <w:rFonts w:ascii="Arial" w:hAnsi="Arial" w:cs="Arial"/>
        </w:rPr>
        <w:t>2.Płatność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nastąpi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przelewem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licząc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prawidłowo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wystawionej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siedziby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:rsidR="0090229B" w:rsidRDefault="0096399F">
      <w:r>
        <w:rPr>
          <w:rFonts w:ascii="Arial" w:hAnsi="Arial" w:cs="Arial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Kwota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należności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podatek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towarzyszące.</w:t>
      </w:r>
    </w:p>
    <w:p w:rsidR="0090229B" w:rsidRPr="00E315AC" w:rsidRDefault="0096399F">
      <w:r>
        <w:rPr>
          <w:rFonts w:ascii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zapłaty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uznaje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obciążenia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bank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rachunku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  <w:r>
        <w:rPr>
          <w:rFonts w:ascii="Arial" w:eastAsia="Arial" w:hAnsi="Arial" w:cs="Arial"/>
        </w:rPr>
        <w:t xml:space="preserve">  </w:t>
      </w:r>
    </w:p>
    <w:p w:rsidR="0090229B" w:rsidRDefault="0096399F">
      <w:pPr>
        <w:spacing w:after="28"/>
      </w:pPr>
      <w:proofErr w:type="spellStart"/>
      <w:r>
        <w:rPr>
          <w:rFonts w:ascii="Arial" w:hAnsi="Arial" w:cs="Arial"/>
          <w:sz w:val="20"/>
          <w:szCs w:val="20"/>
        </w:rPr>
        <w:t>opr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Wiesław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Ostaniewicz</w:t>
      </w:r>
      <w:proofErr w:type="spellEnd"/>
    </w:p>
    <w:p w:rsidR="0096399F" w:rsidRPr="00D15015" w:rsidRDefault="0096399F">
      <w:pPr>
        <w:spacing w:after="28"/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kontaktowy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07E6D">
        <w:rPr>
          <w:rFonts w:ascii="Arial" w:hAnsi="Arial" w:cs="Arial"/>
          <w:sz w:val="20"/>
          <w:szCs w:val="20"/>
        </w:rPr>
        <w:t>47 751 1589</w:t>
      </w:r>
    </w:p>
    <w:sectPr w:rsidR="0096399F" w:rsidRPr="00D15015" w:rsidSect="0090229B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Batang">
    <w:altName w:val="@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3E10"/>
    <w:rsid w:val="000174F2"/>
    <w:rsid w:val="000B1758"/>
    <w:rsid w:val="000B7420"/>
    <w:rsid w:val="001046EA"/>
    <w:rsid w:val="00190B3E"/>
    <w:rsid w:val="00225969"/>
    <w:rsid w:val="0024598C"/>
    <w:rsid w:val="00253DCF"/>
    <w:rsid w:val="002B0B03"/>
    <w:rsid w:val="003B07F3"/>
    <w:rsid w:val="003F6F30"/>
    <w:rsid w:val="00491F9A"/>
    <w:rsid w:val="004B19DF"/>
    <w:rsid w:val="004B4233"/>
    <w:rsid w:val="004C51D9"/>
    <w:rsid w:val="004F25FF"/>
    <w:rsid w:val="004F2EF3"/>
    <w:rsid w:val="004F39CB"/>
    <w:rsid w:val="00501ED0"/>
    <w:rsid w:val="00533C04"/>
    <w:rsid w:val="006A4C09"/>
    <w:rsid w:val="00726FC9"/>
    <w:rsid w:val="0074398C"/>
    <w:rsid w:val="00766FAA"/>
    <w:rsid w:val="00817968"/>
    <w:rsid w:val="00873DB9"/>
    <w:rsid w:val="00874166"/>
    <w:rsid w:val="0090229B"/>
    <w:rsid w:val="0096399F"/>
    <w:rsid w:val="00A00F6B"/>
    <w:rsid w:val="00A53E10"/>
    <w:rsid w:val="00A827E8"/>
    <w:rsid w:val="00AC0E75"/>
    <w:rsid w:val="00AF00C1"/>
    <w:rsid w:val="00B1648C"/>
    <w:rsid w:val="00B51ADD"/>
    <w:rsid w:val="00B52A16"/>
    <w:rsid w:val="00C23D00"/>
    <w:rsid w:val="00C93D8A"/>
    <w:rsid w:val="00C957DD"/>
    <w:rsid w:val="00D15015"/>
    <w:rsid w:val="00E315AC"/>
    <w:rsid w:val="00E637D6"/>
    <w:rsid w:val="00EC21AA"/>
    <w:rsid w:val="00EE1E4A"/>
    <w:rsid w:val="00F07E6D"/>
    <w:rsid w:val="00FC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229B"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rsid w:val="0090229B"/>
  </w:style>
  <w:style w:type="character" w:customStyle="1" w:styleId="WW8Num1z2">
    <w:name w:val="WW8Num1z2"/>
    <w:rsid w:val="0090229B"/>
  </w:style>
  <w:style w:type="character" w:customStyle="1" w:styleId="WW8Num1z3">
    <w:name w:val="WW8Num1z3"/>
    <w:rsid w:val="0090229B"/>
  </w:style>
  <w:style w:type="character" w:customStyle="1" w:styleId="WW8Num1z4">
    <w:name w:val="WW8Num1z4"/>
    <w:rsid w:val="0090229B"/>
  </w:style>
  <w:style w:type="character" w:customStyle="1" w:styleId="WW8Num1z5">
    <w:name w:val="WW8Num1z5"/>
    <w:rsid w:val="0090229B"/>
  </w:style>
  <w:style w:type="character" w:customStyle="1" w:styleId="WW8Num1z6">
    <w:name w:val="WW8Num1z6"/>
    <w:rsid w:val="0090229B"/>
  </w:style>
  <w:style w:type="character" w:customStyle="1" w:styleId="WW8Num1z7">
    <w:name w:val="WW8Num1z7"/>
    <w:rsid w:val="0090229B"/>
  </w:style>
  <w:style w:type="character" w:customStyle="1" w:styleId="WW8Num1z8">
    <w:name w:val="WW8Num1z8"/>
    <w:rsid w:val="0090229B"/>
  </w:style>
  <w:style w:type="character" w:customStyle="1" w:styleId="WW8Num2z0">
    <w:name w:val="WW8Num2z0"/>
    <w:rsid w:val="0090229B"/>
  </w:style>
  <w:style w:type="character" w:customStyle="1" w:styleId="WW8Num2z1">
    <w:name w:val="WW8Num2z1"/>
    <w:rsid w:val="0090229B"/>
  </w:style>
  <w:style w:type="character" w:customStyle="1" w:styleId="WW8Num2z2">
    <w:name w:val="WW8Num2z2"/>
    <w:rsid w:val="0090229B"/>
  </w:style>
  <w:style w:type="character" w:customStyle="1" w:styleId="WW8Num2z3">
    <w:name w:val="WW8Num2z3"/>
    <w:rsid w:val="0090229B"/>
  </w:style>
  <w:style w:type="character" w:customStyle="1" w:styleId="WW8Num2z4">
    <w:name w:val="WW8Num2z4"/>
    <w:rsid w:val="0090229B"/>
  </w:style>
  <w:style w:type="character" w:customStyle="1" w:styleId="WW8Num2z5">
    <w:name w:val="WW8Num2z5"/>
    <w:rsid w:val="0090229B"/>
  </w:style>
  <w:style w:type="character" w:customStyle="1" w:styleId="WW8Num2z6">
    <w:name w:val="WW8Num2z6"/>
    <w:rsid w:val="0090229B"/>
  </w:style>
  <w:style w:type="character" w:customStyle="1" w:styleId="WW8Num2z7">
    <w:name w:val="WW8Num2z7"/>
    <w:rsid w:val="0090229B"/>
  </w:style>
  <w:style w:type="character" w:customStyle="1" w:styleId="WW8Num2z8">
    <w:name w:val="WW8Num2z8"/>
    <w:rsid w:val="0090229B"/>
  </w:style>
  <w:style w:type="character" w:customStyle="1" w:styleId="Absatz-Standardschriftart">
    <w:name w:val="Absatz-Standardschriftart"/>
    <w:rsid w:val="0090229B"/>
  </w:style>
  <w:style w:type="character" w:customStyle="1" w:styleId="WW-Absatz-Standardschriftart">
    <w:name w:val="WW-Absatz-Standardschriftart"/>
    <w:rsid w:val="0090229B"/>
  </w:style>
  <w:style w:type="character" w:customStyle="1" w:styleId="WW-Absatz-Standardschriftart1">
    <w:name w:val="WW-Absatz-Standardschriftart1"/>
    <w:rsid w:val="0090229B"/>
  </w:style>
  <w:style w:type="character" w:customStyle="1" w:styleId="WW-Absatz-Standardschriftart11">
    <w:name w:val="WW-Absatz-Standardschriftart11"/>
    <w:rsid w:val="0090229B"/>
  </w:style>
  <w:style w:type="character" w:customStyle="1" w:styleId="WW-Absatz-Standardschriftart111">
    <w:name w:val="WW-Absatz-Standardschriftart111"/>
    <w:rsid w:val="0090229B"/>
  </w:style>
  <w:style w:type="character" w:customStyle="1" w:styleId="WW-Absatz-Standardschriftart1111">
    <w:name w:val="WW-Absatz-Standardschriftart1111"/>
    <w:rsid w:val="0090229B"/>
  </w:style>
  <w:style w:type="character" w:customStyle="1" w:styleId="WW-Absatz-Standardschriftart11111">
    <w:name w:val="WW-Absatz-Standardschriftart11111"/>
    <w:rsid w:val="0090229B"/>
  </w:style>
  <w:style w:type="character" w:customStyle="1" w:styleId="WW-Absatz-Standardschriftart111111">
    <w:name w:val="WW-Absatz-Standardschriftart111111"/>
    <w:rsid w:val="0090229B"/>
  </w:style>
  <w:style w:type="character" w:customStyle="1" w:styleId="WW-Absatz-Standardschriftart1111111">
    <w:name w:val="WW-Absatz-Standardschriftart1111111"/>
    <w:rsid w:val="0090229B"/>
  </w:style>
  <w:style w:type="character" w:customStyle="1" w:styleId="WW-Absatz-Standardschriftart11111111">
    <w:name w:val="WW-Absatz-Standardschriftart11111111"/>
    <w:rsid w:val="0090229B"/>
  </w:style>
  <w:style w:type="character" w:customStyle="1" w:styleId="WW-Absatz-Standardschriftart111111111">
    <w:name w:val="WW-Absatz-Standardschriftart111111111"/>
    <w:rsid w:val="0090229B"/>
  </w:style>
  <w:style w:type="character" w:customStyle="1" w:styleId="WW-Absatz-Standardschriftart1111111111">
    <w:name w:val="WW-Absatz-Standardschriftart1111111111"/>
    <w:rsid w:val="0090229B"/>
  </w:style>
  <w:style w:type="character" w:customStyle="1" w:styleId="WW-Absatz-Standardschriftart11111111111">
    <w:name w:val="WW-Absatz-Standardschriftart11111111111"/>
    <w:rsid w:val="0090229B"/>
  </w:style>
  <w:style w:type="character" w:customStyle="1" w:styleId="WW-Absatz-Standardschriftart111111111111">
    <w:name w:val="WW-Absatz-Standardschriftart111111111111"/>
    <w:rsid w:val="0090229B"/>
  </w:style>
  <w:style w:type="character" w:customStyle="1" w:styleId="Domylnaczcionkaakapitu1">
    <w:name w:val="Domyślna czcionka akapitu1"/>
    <w:rsid w:val="0090229B"/>
  </w:style>
  <w:style w:type="character" w:customStyle="1" w:styleId="Znakinumeracji">
    <w:name w:val="Znaki numeracji"/>
    <w:rsid w:val="0090229B"/>
  </w:style>
  <w:style w:type="paragraph" w:customStyle="1" w:styleId="Nagwek1">
    <w:name w:val="Nagłówek1"/>
    <w:basedOn w:val="Normalny"/>
    <w:next w:val="Tekstpodstawowy"/>
    <w:rsid w:val="009022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0229B"/>
    <w:pPr>
      <w:spacing w:after="120"/>
    </w:pPr>
  </w:style>
  <w:style w:type="paragraph" w:styleId="Lista">
    <w:name w:val="List"/>
    <w:basedOn w:val="Tekstpodstawowy"/>
    <w:rsid w:val="0090229B"/>
    <w:rPr>
      <w:rFonts w:cs="Mangal"/>
    </w:rPr>
  </w:style>
  <w:style w:type="paragraph" w:styleId="Legenda">
    <w:name w:val="caption"/>
    <w:basedOn w:val="Normalny"/>
    <w:qFormat/>
    <w:rsid w:val="009022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0229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2</cp:revision>
  <cp:lastPrinted>2022-06-23T12:21:00Z</cp:lastPrinted>
  <dcterms:created xsi:type="dcterms:W3CDTF">2025-06-02T09:05:00Z</dcterms:created>
  <dcterms:modified xsi:type="dcterms:W3CDTF">2025-06-02T09:05:00Z</dcterms:modified>
</cp:coreProperties>
</file>