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CE62FC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Pr="00E667D8" w:rsidRDefault="003B0602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CE62FC">
        <w:rPr>
          <w:b/>
          <w:spacing w:val="60"/>
          <w:sz w:val="20"/>
          <w:szCs w:val="20"/>
        </w:rPr>
        <w:t>„</w:t>
      </w:r>
      <w:r w:rsidR="00D459C3">
        <w:rPr>
          <w:b/>
          <w:spacing w:val="60"/>
          <w:sz w:val="20"/>
          <w:szCs w:val="20"/>
        </w:rPr>
        <w:t xml:space="preserve">Dostawa </w:t>
      </w:r>
      <w:r w:rsidR="009B0539">
        <w:rPr>
          <w:b/>
          <w:bCs/>
          <w:spacing w:val="60"/>
          <w:sz w:val="20"/>
          <w:szCs w:val="20"/>
        </w:rPr>
        <w:t xml:space="preserve">fartuchów </w:t>
      </w:r>
      <w:r w:rsidR="009B0539" w:rsidRPr="009B0539">
        <w:rPr>
          <w:b/>
          <w:bCs/>
          <w:spacing w:val="60"/>
          <w:sz w:val="20"/>
          <w:szCs w:val="20"/>
        </w:rPr>
        <w:t xml:space="preserve"> jednorazowy</w:t>
      </w:r>
      <w:r w:rsidR="009B0539">
        <w:rPr>
          <w:b/>
          <w:bCs/>
          <w:spacing w:val="60"/>
          <w:sz w:val="20"/>
          <w:szCs w:val="20"/>
        </w:rPr>
        <w:t>ch</w:t>
      </w:r>
      <w:r w:rsidR="009B0539" w:rsidRPr="009B0539">
        <w:rPr>
          <w:b/>
          <w:bCs/>
          <w:spacing w:val="60"/>
          <w:sz w:val="20"/>
          <w:szCs w:val="20"/>
        </w:rPr>
        <w:t xml:space="preserve"> z cienkiej folii</w:t>
      </w:r>
      <w:r w:rsidR="00CE62FC">
        <w:rPr>
          <w:b/>
          <w:spacing w:val="60"/>
          <w:sz w:val="20"/>
          <w:szCs w:val="20"/>
        </w:rPr>
        <w:t>”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E667D8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sz w:val="21"/>
          <w:szCs w:val="21"/>
        </w:rPr>
        <w:t>składamy niniejszą ofertę</w:t>
      </w:r>
      <w:r w:rsidRPr="00E667D8">
        <w:rPr>
          <w:b/>
          <w:sz w:val="21"/>
          <w:szCs w:val="21"/>
        </w:rPr>
        <w:t>:</w:t>
      </w:r>
    </w:p>
    <w:p w:rsidR="00245EB7" w:rsidRPr="009C0B13" w:rsidRDefault="00245EB7" w:rsidP="009B053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9C0B13">
        <w:rPr>
          <w:sz w:val="21"/>
          <w:szCs w:val="21"/>
        </w:rPr>
        <w:t xml:space="preserve">Oświadczamy, że oferujemy </w:t>
      </w:r>
      <w:r w:rsidR="009B0539" w:rsidRPr="009B0539">
        <w:rPr>
          <w:b/>
          <w:bCs/>
          <w:sz w:val="21"/>
          <w:szCs w:val="21"/>
        </w:rPr>
        <w:t>Fartuch</w:t>
      </w:r>
      <w:r w:rsidR="009B0539">
        <w:rPr>
          <w:b/>
          <w:bCs/>
          <w:sz w:val="21"/>
          <w:szCs w:val="21"/>
        </w:rPr>
        <w:t>y jednorazowe</w:t>
      </w:r>
      <w:r w:rsidR="009B0539" w:rsidRPr="009B0539">
        <w:rPr>
          <w:b/>
          <w:bCs/>
          <w:sz w:val="21"/>
          <w:szCs w:val="21"/>
        </w:rPr>
        <w:t xml:space="preserve"> z cienkiej folii</w:t>
      </w:r>
      <w:r w:rsidR="009B0539">
        <w:rPr>
          <w:b/>
          <w:bCs/>
          <w:sz w:val="21"/>
          <w:szCs w:val="21"/>
        </w:rPr>
        <w:t xml:space="preserve"> </w:t>
      </w:r>
      <w:r w:rsidRPr="009C0B13">
        <w:rPr>
          <w:sz w:val="21"/>
          <w:szCs w:val="21"/>
        </w:rPr>
        <w:t xml:space="preserve">zgodnie z formularzem cenowym </w:t>
      </w:r>
      <w:r w:rsidR="00E667D8" w:rsidRPr="009C0B13">
        <w:rPr>
          <w:b/>
          <w:sz w:val="21"/>
          <w:szCs w:val="21"/>
        </w:rPr>
        <w:t>(</w:t>
      </w:r>
      <w:r w:rsidR="00A83F3F" w:rsidRPr="009C0B13">
        <w:rPr>
          <w:b/>
          <w:sz w:val="21"/>
          <w:szCs w:val="21"/>
        </w:rPr>
        <w:t xml:space="preserve">załącznik </w:t>
      </w:r>
      <w:r w:rsidR="00E667D8" w:rsidRPr="009C0B13">
        <w:rPr>
          <w:b/>
          <w:sz w:val="21"/>
          <w:szCs w:val="21"/>
        </w:rPr>
        <w:t xml:space="preserve">nr </w:t>
      </w:r>
      <w:r w:rsidR="00A83F3F" w:rsidRPr="009C0B13">
        <w:rPr>
          <w:b/>
          <w:sz w:val="21"/>
          <w:szCs w:val="21"/>
        </w:rPr>
        <w:t>2</w:t>
      </w:r>
      <w:r w:rsidR="00E667D8" w:rsidRPr="009C0B13">
        <w:rPr>
          <w:b/>
          <w:sz w:val="21"/>
          <w:szCs w:val="21"/>
        </w:rPr>
        <w:t>)</w:t>
      </w:r>
      <w:r w:rsidR="00A83F3F" w:rsidRPr="009C0B13">
        <w:rPr>
          <w:sz w:val="21"/>
          <w:szCs w:val="21"/>
        </w:rPr>
        <w:t xml:space="preserve"> </w:t>
      </w:r>
      <w:r w:rsidRPr="009C0B13">
        <w:rPr>
          <w:sz w:val="21"/>
          <w:szCs w:val="21"/>
        </w:rPr>
        <w:t>za:</w:t>
      </w:r>
    </w:p>
    <w:p w:rsidR="00BD62E1" w:rsidRPr="00E667D8" w:rsidRDefault="00BD62E1" w:rsidP="00C2309E">
      <w:pPr>
        <w:pStyle w:val="Normalny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E667D8" w:rsidRDefault="00245EB7" w:rsidP="00A83F3F">
      <w:pPr>
        <w:pStyle w:val="Akapitzlist"/>
        <w:numPr>
          <w:ilvl w:val="0"/>
          <w:numId w:val="7"/>
        </w:numPr>
        <w:tabs>
          <w:tab w:val="num" w:pos="0"/>
        </w:tabs>
        <w:spacing w:line="360" w:lineRule="auto"/>
        <w:ind w:left="0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C0B13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>
        <w:rPr>
          <w:b/>
          <w:sz w:val="21"/>
          <w:szCs w:val="21"/>
        </w:rPr>
        <w:t xml:space="preserve">załącznik </w:t>
      </w:r>
      <w:r w:rsidR="00E667D8" w:rsidRPr="00E667D8">
        <w:rPr>
          <w:b/>
          <w:sz w:val="21"/>
          <w:szCs w:val="21"/>
        </w:rPr>
        <w:t>n</w:t>
      </w:r>
      <w:r w:rsidR="00244983" w:rsidRPr="00E667D8">
        <w:rPr>
          <w:b/>
          <w:sz w:val="21"/>
          <w:szCs w:val="21"/>
        </w:rPr>
        <w:t>r</w:t>
      </w:r>
      <w:bookmarkStart w:id="0" w:name="_GoBack"/>
      <w:bookmarkEnd w:id="0"/>
      <w:r w:rsidR="00244983" w:rsidRPr="00E667D8">
        <w:rPr>
          <w:b/>
          <w:sz w:val="21"/>
          <w:szCs w:val="21"/>
        </w:rPr>
        <w:t xml:space="preserve">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E667D8" w:rsidRPr="00E667D8" w:rsidRDefault="00245EB7" w:rsidP="00E667D8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245EB7" w:rsidP="00A83F3F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hanging="357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Oświadczamy,</w:t>
      </w:r>
      <w:r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15F95"/>
    <w:rsid w:val="00034191"/>
    <w:rsid w:val="00046C1D"/>
    <w:rsid w:val="00072084"/>
    <w:rsid w:val="000B041A"/>
    <w:rsid w:val="000B3439"/>
    <w:rsid w:val="00120112"/>
    <w:rsid w:val="002439EC"/>
    <w:rsid w:val="00244983"/>
    <w:rsid w:val="00245EB7"/>
    <w:rsid w:val="002E74F8"/>
    <w:rsid w:val="002F18CF"/>
    <w:rsid w:val="00302ADE"/>
    <w:rsid w:val="003031BA"/>
    <w:rsid w:val="00356940"/>
    <w:rsid w:val="003B0602"/>
    <w:rsid w:val="003F581E"/>
    <w:rsid w:val="00411CF8"/>
    <w:rsid w:val="00433ABE"/>
    <w:rsid w:val="00435B6D"/>
    <w:rsid w:val="00512D31"/>
    <w:rsid w:val="005B7155"/>
    <w:rsid w:val="00610D8A"/>
    <w:rsid w:val="00614709"/>
    <w:rsid w:val="00632EA9"/>
    <w:rsid w:val="00677768"/>
    <w:rsid w:val="00697839"/>
    <w:rsid w:val="00703A25"/>
    <w:rsid w:val="0076650A"/>
    <w:rsid w:val="008229F5"/>
    <w:rsid w:val="00823134"/>
    <w:rsid w:val="0083713B"/>
    <w:rsid w:val="008622FE"/>
    <w:rsid w:val="008A29E0"/>
    <w:rsid w:val="008A6B94"/>
    <w:rsid w:val="0090095E"/>
    <w:rsid w:val="00901DC4"/>
    <w:rsid w:val="009074E9"/>
    <w:rsid w:val="00932196"/>
    <w:rsid w:val="00934D21"/>
    <w:rsid w:val="009B0539"/>
    <w:rsid w:val="009C0B13"/>
    <w:rsid w:val="009E3D5D"/>
    <w:rsid w:val="00A16607"/>
    <w:rsid w:val="00A83F3F"/>
    <w:rsid w:val="00AC7966"/>
    <w:rsid w:val="00B90BA9"/>
    <w:rsid w:val="00B97BFA"/>
    <w:rsid w:val="00BB6E3A"/>
    <w:rsid w:val="00BD62E1"/>
    <w:rsid w:val="00C2309E"/>
    <w:rsid w:val="00CE62FC"/>
    <w:rsid w:val="00D13269"/>
    <w:rsid w:val="00D459C3"/>
    <w:rsid w:val="00D8477D"/>
    <w:rsid w:val="00DA45DF"/>
    <w:rsid w:val="00E07BD9"/>
    <w:rsid w:val="00E1350B"/>
    <w:rsid w:val="00E667D8"/>
    <w:rsid w:val="00EE7E2D"/>
    <w:rsid w:val="00F132D3"/>
    <w:rsid w:val="00F21BDC"/>
    <w:rsid w:val="00F24DB3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686D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Patrycja Mrożek-Kruk</cp:lastModifiedBy>
  <cp:revision>37</cp:revision>
  <cp:lastPrinted>2018-06-20T08:30:00Z</cp:lastPrinted>
  <dcterms:created xsi:type="dcterms:W3CDTF">2020-12-30T11:16:00Z</dcterms:created>
  <dcterms:modified xsi:type="dcterms:W3CDTF">2025-03-21T07:15:00Z</dcterms:modified>
</cp:coreProperties>
</file>