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84EBB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3 do SWZ</w:t>
      </w:r>
    </w:p>
    <w:p w14:paraId="248789D7" w14:textId="77777777" w:rsidR="00AD7A4B" w:rsidRDefault="00AD7A4B" w:rsidP="00C010E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461F261" w14:textId="77777777" w:rsidR="00AD7A4B" w:rsidRDefault="00AD7A4B" w:rsidP="00C010E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8C0CB20" w14:textId="018EF537" w:rsid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05584A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OŚWIADCZENIE WSTĘPNE WYKONAWCY </w:t>
      </w:r>
    </w:p>
    <w:p w14:paraId="36C0ED50" w14:textId="77777777" w:rsidR="00AD7A4B" w:rsidRPr="0005584A" w:rsidRDefault="00AD7A4B" w:rsidP="00C010E2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73D93D2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05CA93F" w14:textId="5EAFD1D0" w:rsidR="00C010E2" w:rsidRPr="00C010E2" w:rsidRDefault="00C010E2" w:rsidP="00C010E2">
      <w:pPr>
        <w:spacing w:after="0" w:line="276" w:lineRule="auto"/>
        <w:ind w:left="284"/>
        <w:contextualSpacing/>
        <w:jc w:val="center"/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składane na podstawie art. 125 ust. 1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>ustawy z dnia 11 września 2019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r. Prawo zamówień publicznych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br/>
        <w:t>(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Dz. U. 202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3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r. poz. 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1605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 z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e zm.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) zwanej dalej „ustawą Pzp” w zakresie podstaw wykluczenia 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br/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ar-SA"/>
          <w14:ligatures w14:val="none"/>
        </w:rPr>
        <w:t xml:space="preserve">z postępowania wskazanych przez Zamawiającego oraz 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przesłanki wykluczenia z art. 7 ust. 1 ustawy </w:t>
      </w:r>
      <w:r w:rsidR="0005584A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o szczególnych rozwiązaniach w zakresie przeciwdziałania wspieraniu agresji na Ukrainę oraz służących ochronie bezpieczeństwa narodowego (Dz. U. 202</w:t>
      </w:r>
      <w:r w:rsidR="00AD7A4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4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 xml:space="preserve">, poz. </w:t>
      </w:r>
      <w:r w:rsidR="00AD7A4B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507</w:t>
      </w:r>
      <w:r w:rsidRPr="00C010E2">
        <w:rPr>
          <w:rFonts w:ascii="Arial" w:eastAsia="Times New Roman" w:hAnsi="Arial" w:cs="Arial"/>
          <w:b/>
          <w:kern w:val="0"/>
          <w:sz w:val="18"/>
          <w:szCs w:val="18"/>
          <w:lang w:eastAsia="pl-PL"/>
          <w14:ligatures w14:val="none"/>
        </w:rPr>
        <w:t>)</w:t>
      </w:r>
    </w:p>
    <w:p w14:paraId="6DD59413" w14:textId="77777777" w:rsidR="00C010E2" w:rsidRPr="00C010E2" w:rsidRDefault="00C010E2" w:rsidP="00C010E2">
      <w:pPr>
        <w:spacing w:after="120" w:line="276" w:lineRule="auto"/>
        <w:jc w:val="center"/>
        <w:rPr>
          <w:rFonts w:ascii="Arial" w:eastAsia="Times New Roman" w:hAnsi="Arial" w:cs="Arial"/>
          <w:b/>
          <w:caps/>
          <w:kern w:val="0"/>
          <w:sz w:val="18"/>
          <w:szCs w:val="18"/>
          <w:lang w:eastAsia="pl-PL"/>
          <w14:ligatures w14:val="none"/>
        </w:rPr>
      </w:pPr>
    </w:p>
    <w:p w14:paraId="359E93F7" w14:textId="77777777" w:rsidR="00C010E2" w:rsidRPr="00C010E2" w:rsidRDefault="00C010E2" w:rsidP="00C010E2">
      <w:pPr>
        <w:spacing w:after="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F9F3656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Pełna nazwa Wykonawcy ……………………………………………………………..………..……..…….…</w:t>
      </w:r>
    </w:p>
    <w:p w14:paraId="39F43F49" w14:textId="77777777" w:rsidR="00C010E2" w:rsidRPr="00C010E2" w:rsidRDefault="00C010E2" w:rsidP="00C010E2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zh-CN"/>
          <w14:ligatures w14:val="none"/>
        </w:rPr>
        <w:t>Reprezentowany przez:  .........................………..………….……………………..………………..…….…</w:t>
      </w:r>
    </w:p>
    <w:p w14:paraId="6A2C9647" w14:textId="77777777" w:rsidR="00C010E2" w:rsidRPr="00C010E2" w:rsidRDefault="00C010E2" w:rsidP="00C010E2">
      <w:pPr>
        <w:suppressAutoHyphens/>
        <w:spacing w:after="0" w:line="276" w:lineRule="auto"/>
        <w:jc w:val="center"/>
        <w:rPr>
          <w:rFonts w:ascii="Arial" w:eastAsia="Times New Roman" w:hAnsi="Arial" w:cs="Arial"/>
          <w:kern w:val="0"/>
          <w:sz w:val="16"/>
          <w:szCs w:val="16"/>
          <w:lang w:eastAsia="zh-CN"/>
          <w14:ligatures w14:val="none"/>
        </w:rPr>
      </w:pPr>
      <w:r w:rsidRPr="00C010E2">
        <w:rPr>
          <w:rFonts w:ascii="Arial" w:eastAsia="Times New Roman" w:hAnsi="Arial" w:cs="Arial"/>
          <w:i/>
          <w:kern w:val="0"/>
          <w:sz w:val="16"/>
          <w:szCs w:val="16"/>
          <w:lang w:eastAsia="zh-CN"/>
          <w14:ligatures w14:val="none"/>
        </w:rPr>
        <w:t>(imię, nazwisko, stanowisko/podstawa do reprezentacji)</w:t>
      </w:r>
    </w:p>
    <w:p w14:paraId="4B8E1BED" w14:textId="77777777" w:rsidR="00C010E2" w:rsidRPr="002A5795" w:rsidRDefault="00C010E2" w:rsidP="00C010E2">
      <w:pPr>
        <w:spacing w:after="0" w:line="276" w:lineRule="auto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25D22FC9" w14:textId="57728495" w:rsidR="00C010E2" w:rsidRPr="002A5795" w:rsidRDefault="00C010E2" w:rsidP="002A5795">
      <w:pPr>
        <w:spacing w:line="276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2A579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potrzeby</w:t>
      </w:r>
      <w:r w:rsidRPr="002A579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postępowania o udzielenie zamówienia publicznego prowadzonego w trybie podstawowym bez negocjacji, pn</w:t>
      </w:r>
      <w:r w:rsidR="0005584A" w:rsidRPr="002A5795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.:</w:t>
      </w:r>
      <w:r w:rsidR="0005584A" w:rsidRPr="002A5795">
        <w:t xml:space="preserve"> </w:t>
      </w:r>
      <w:r w:rsidR="00D242CF" w:rsidRPr="00D242C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Dostawa materiałów edukacyjno-profilaktycznych na potrzeby kampanii prowadzonych przez Regionalny Ośrodek Polityki Społecznej w Lublinie</w:t>
      </w:r>
      <w:r w:rsidRPr="002A579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2A579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2A579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Znak sprawy</w:t>
      </w:r>
      <w:r w:rsidRPr="002A579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DSP.TP.2311.</w:t>
      </w:r>
      <w:r w:rsidR="00D242CF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49</w:t>
      </w:r>
      <w:r w:rsidR="00674915" w:rsidRPr="002A579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.</w:t>
      </w:r>
      <w:r w:rsidRPr="002A579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202</w:t>
      </w:r>
      <w:r w:rsidR="00AD7A4B" w:rsidRPr="002A579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4</w:t>
      </w:r>
      <w:r w:rsidRPr="002A579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,</w:t>
      </w:r>
      <w:r w:rsidRPr="002A5795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  <w:r w:rsidRPr="002A579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 co następuje:</w:t>
      </w:r>
    </w:p>
    <w:p w14:paraId="0B7FFFF3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488ABD28" w14:textId="1EE7C20A" w:rsidR="00C010E2" w:rsidRPr="00C010E2" w:rsidRDefault="00C010E2" w:rsidP="00C010E2">
      <w:pPr>
        <w:shd w:val="clear" w:color="auto" w:fill="BFBFBF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I. OŚWIADCZENIE WYKONAWCY DOTYCZĄCE PRZESŁANEK WYKLUCZENIA </w:t>
      </w:r>
      <w:r w:rsidR="0005584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 POSTĘPOWANIA</w:t>
      </w:r>
    </w:p>
    <w:p w14:paraId="0D8783FF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że:</w:t>
      </w:r>
    </w:p>
    <w:p w14:paraId="22DF86A9" w14:textId="77777777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podlegam wykluczeniu z postępowania na podstawie art. 108 ustawy Pzp.</w:t>
      </w:r>
    </w:p>
    <w:p w14:paraId="743DBDA2" w14:textId="77777777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art. 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109 ust. 1 ustawy Pzp (określonych w SWZ)</w:t>
      </w:r>
    </w:p>
    <w:p w14:paraId="7FA0F18D" w14:textId="0F71E817" w:rsidR="00C010E2" w:rsidRPr="00C010E2" w:rsidRDefault="00C010E2" w:rsidP="00C010E2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nie podlegam wykluczeniu z postępowania na podstawie 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w art. 7 ust. 1 ustawy z dnia 13 kwietnia 2022 r. o szczególnych rozwiązaniach w zakresie przeciwdziałania wspieraniu agresji na Ukrainę oraz służących ochronie bezpieczeństwa narodowego (Dz. U. 202</w:t>
      </w:r>
      <w:r w:rsidR="00AD7A4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4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, poz. </w:t>
      </w:r>
      <w:r w:rsidR="00AD7A4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507</w:t>
      </w:r>
      <w:r w:rsidRPr="00C010E2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)</w:t>
      </w:r>
    </w:p>
    <w:p w14:paraId="5C5F983F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A6083A0" w14:textId="67D1DFC1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zachodzą w stosunku do mnie podstawy wykluczenia z postępowania na podstawie art. …………. ustawy Pzp</w:t>
      </w:r>
      <w:r w:rsidRPr="00C010E2">
        <w:rPr>
          <w:rFonts w:ascii="Arial" w:eastAsia="MS Mincho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C010E2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.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Jednocześnie oświadczam, że w związku z ww. okolicznością, </w:t>
      </w:r>
      <w:r w:rsidR="0005584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art. 110 ustawy PZP podjąłem następujące środki naprawcze: </w:t>
      </w:r>
    </w:p>
    <w:p w14:paraId="43A669B1" w14:textId="77777777" w:rsidR="00C010E2" w:rsidRPr="00C010E2" w:rsidRDefault="00C010E2" w:rsidP="00C010E2">
      <w:pPr>
        <w:spacing w:after="0" w:line="276" w:lineRule="auto"/>
        <w:ind w:left="284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500EB0F9" w14:textId="77777777" w:rsidR="00C010E2" w:rsidRP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EA82F33" w14:textId="77777777" w:rsidR="00C010E2" w:rsidRPr="00C010E2" w:rsidRDefault="00C010E2" w:rsidP="00C010E2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III. OŚWIADCZENIE DOTYCZĄCE PODANYCH INFORMACJI:</w:t>
      </w:r>
    </w:p>
    <w:p w14:paraId="7527A332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CB4C4C2" w14:textId="77777777" w:rsidR="00C010E2" w:rsidRDefault="00C010E2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7D123DA" w14:textId="77777777" w:rsidR="00AD7A4B" w:rsidRPr="00C010E2" w:rsidRDefault="00AD7A4B" w:rsidP="00C010E2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DED3F30" w14:textId="77777777" w:rsidR="00C010E2" w:rsidRPr="00C010E2" w:rsidRDefault="00C010E2" w:rsidP="00C010E2">
      <w:pPr>
        <w:shd w:val="clear" w:color="auto" w:fill="BFBFBF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V. OŚWIADCZENIE DOTYCZĄCE PODMIOTOWYCH ŚRODKÓW DOWODOWYCH</w:t>
      </w:r>
    </w:p>
    <w:p w14:paraId="319DDFD1" w14:textId="77777777" w:rsidR="00C010E2" w:rsidRPr="00C010E2" w:rsidRDefault="00C010E2" w:rsidP="00C010E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Zamawiający może uzyskać podmiotowe środki dowodowe za pomocą bezpłatnych i ogólnodostępnych baz danych:</w:t>
      </w:r>
    </w:p>
    <w:p w14:paraId="10A0246E" w14:textId="621F3152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lastRenderedPageBreak/>
        <w:t>ekrs.ms.gov.pl</w:t>
      </w:r>
      <w:r w:rsidR="0005584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– odpis z właściwego rejestru.</w:t>
      </w:r>
    </w:p>
    <w:p w14:paraId="6AA238B8" w14:textId="23906298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prod.ceidg.gov.pl </w:t>
      </w:r>
      <w:r w:rsidR="0005584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– informacja z centralnej ewidencji i informacji o działalności gospodarczej.</w:t>
      </w:r>
    </w:p>
    <w:p w14:paraId="6C66E3DA" w14:textId="50BB4FCC" w:rsidR="00C010E2" w:rsidRPr="00C010E2" w:rsidRDefault="00C010E2" w:rsidP="00C010E2">
      <w:pPr>
        <w:numPr>
          <w:ilvl w:val="0"/>
          <w:numId w:val="3"/>
        </w:numPr>
        <w:spacing w:after="0" w:line="276" w:lineRule="auto"/>
        <w:ind w:left="567" w:hanging="283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…………………………</w:t>
      </w:r>
      <w:r w:rsidR="0005584A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C010E2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– inny rejestr.</w:t>
      </w:r>
    </w:p>
    <w:p w14:paraId="42400972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</w:pPr>
      <w:r w:rsidRPr="00C010E2">
        <w:rPr>
          <w:rFonts w:ascii="Arial" w:eastAsia="Times New Roman" w:hAnsi="Arial" w:cs="Arial"/>
          <w:kern w:val="0"/>
          <w:sz w:val="18"/>
          <w:szCs w:val="18"/>
          <w:lang w:eastAsia="zh-CN"/>
          <w14:ligatures w14:val="none"/>
        </w:rPr>
        <w:tab/>
      </w:r>
    </w:p>
    <w:p w14:paraId="2DB73FF1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</w:p>
    <w:p w14:paraId="6A1CDF1C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</w:p>
    <w:p w14:paraId="70A817DA" w14:textId="77777777" w:rsidR="00C010E2" w:rsidRPr="00C010E2" w:rsidRDefault="00C010E2" w:rsidP="00C010E2">
      <w:pPr>
        <w:spacing w:after="0" w:line="276" w:lineRule="auto"/>
        <w:jc w:val="both"/>
        <w:textAlignment w:val="baseline"/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</w:pPr>
      <w:r w:rsidRPr="00C010E2">
        <w:rPr>
          <w:rFonts w:ascii="Arial" w:eastAsia="Times New Roman" w:hAnsi="Arial" w:cs="Arial"/>
          <w:color w:val="FF0000"/>
          <w:kern w:val="0"/>
          <w:sz w:val="18"/>
          <w:szCs w:val="18"/>
          <w:lang w:eastAsia="zh-CN"/>
          <w14:ligatures w14:val="none"/>
        </w:rPr>
        <w:tab/>
      </w:r>
    </w:p>
    <w:p w14:paraId="7BA7E87F" w14:textId="3C0BCC21" w:rsidR="00C010E2" w:rsidRPr="00C010E2" w:rsidRDefault="00C010E2" w:rsidP="0005584A">
      <w:pPr>
        <w:spacing w:after="0" w:line="276" w:lineRule="auto"/>
        <w:jc w:val="center"/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</w:pPr>
      <w:r w:rsidRPr="00C010E2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 xml:space="preserve">Oświadczenie składane jest w formie elektronicznej opatrzonej kwalifikowanym podpisem elektronicznym lub w postaci elektronicznej opatrzonej podpisem zaufanym </w:t>
      </w:r>
      <w:r w:rsidR="0005584A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br/>
      </w:r>
      <w:r w:rsidRPr="00C010E2">
        <w:rPr>
          <w:rFonts w:ascii="Arial" w:eastAsia="Times New Roman" w:hAnsi="Arial" w:cs="Arial"/>
          <w:b/>
          <w:i/>
          <w:color w:val="FF0000"/>
          <w:kern w:val="0"/>
          <w:sz w:val="20"/>
          <w:szCs w:val="20"/>
          <w:lang w:eastAsia="pl-PL"/>
          <w14:ligatures w14:val="none"/>
        </w:rPr>
        <w:t>lub podpisem osobistym</w:t>
      </w:r>
    </w:p>
    <w:p w14:paraId="738F5C53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DD5D6A9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F98EAA2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86E2F81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6213C03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1407F1E5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0FD79784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5CDC54B4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0BAA6E9C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24621BC2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62CFA715" w14:textId="77777777" w:rsidR="00C010E2" w:rsidRPr="00C010E2" w:rsidRDefault="00C010E2" w:rsidP="00C010E2">
      <w:pPr>
        <w:spacing w:after="0" w:line="276" w:lineRule="auto"/>
        <w:jc w:val="right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FB7E31E" w14:textId="77777777" w:rsidR="00007A0A" w:rsidRDefault="00007A0A"/>
    <w:sectPr w:rsidR="00007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F0D91" w14:textId="77777777" w:rsidR="00C010E2" w:rsidRDefault="00C010E2" w:rsidP="00C010E2">
      <w:pPr>
        <w:spacing w:after="0" w:line="240" w:lineRule="auto"/>
      </w:pPr>
      <w:r>
        <w:separator/>
      </w:r>
    </w:p>
  </w:endnote>
  <w:endnote w:type="continuationSeparator" w:id="0">
    <w:p w14:paraId="21D3DB7F" w14:textId="77777777" w:rsidR="00C010E2" w:rsidRDefault="00C010E2" w:rsidP="00C0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E5E3" w14:textId="5E15147C" w:rsidR="00135DFF" w:rsidRDefault="00135DFF">
    <w:pPr>
      <w:pStyle w:val="Stopka"/>
      <w:jc w:val="right"/>
    </w:pPr>
  </w:p>
  <w:sdt>
    <w:sdtPr>
      <w:id w:val="-1361737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42674D" w14:textId="50B6A9F4" w:rsidR="00135DFF" w:rsidRDefault="00135DF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567EC3" w14:textId="77777777" w:rsidR="00135DFF" w:rsidRDefault="00135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88D1C" w14:textId="77777777" w:rsidR="00C010E2" w:rsidRDefault="00C010E2" w:rsidP="00C010E2">
      <w:pPr>
        <w:spacing w:after="0" w:line="240" w:lineRule="auto"/>
      </w:pPr>
      <w:r>
        <w:separator/>
      </w:r>
    </w:p>
  </w:footnote>
  <w:footnote w:type="continuationSeparator" w:id="0">
    <w:p w14:paraId="06BB3D9F" w14:textId="77777777" w:rsidR="00C010E2" w:rsidRDefault="00C010E2" w:rsidP="00C010E2">
      <w:pPr>
        <w:spacing w:after="0" w:line="240" w:lineRule="auto"/>
      </w:pPr>
      <w:r>
        <w:continuationSeparator/>
      </w:r>
    </w:p>
  </w:footnote>
  <w:footnote w:id="1">
    <w:p w14:paraId="5349C704" w14:textId="77777777" w:rsidR="00C010E2" w:rsidRPr="00534351" w:rsidRDefault="00C010E2" w:rsidP="00C010E2">
      <w:pPr>
        <w:pStyle w:val="Tekstprzypisudolnego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534351">
        <w:rPr>
          <w:rStyle w:val="Odwoanieprzypisudolnego"/>
          <w:rFonts w:ascii="Arial" w:eastAsia="MS Mincho" w:hAnsi="Arial" w:cs="Arial"/>
          <w:sz w:val="16"/>
          <w:szCs w:val="16"/>
        </w:rPr>
        <w:footnoteRef/>
      </w:r>
      <w:r w:rsidRPr="00534351">
        <w:rPr>
          <w:rFonts w:ascii="Arial" w:hAnsi="Arial" w:cs="Arial"/>
          <w:i/>
          <w:iCs/>
          <w:sz w:val="16"/>
          <w:szCs w:val="16"/>
        </w:rPr>
        <w:t xml:space="preserve"> Należy podać mającą zastosowanie podstawę wykluczenia spośród wymienionych</w:t>
      </w:r>
      <w:r w:rsidRPr="00534351">
        <w:rPr>
          <w:rFonts w:ascii="Arial" w:hAnsi="Arial" w:cs="Arial"/>
          <w:i/>
          <w:sz w:val="16"/>
          <w:szCs w:val="16"/>
        </w:rPr>
        <w:t xml:space="preserve"> w art. </w:t>
      </w:r>
      <w:r w:rsidRPr="00534351">
        <w:rPr>
          <w:rFonts w:ascii="Arial" w:hAnsi="Arial" w:cs="Arial"/>
          <w:i/>
          <w:iCs/>
          <w:sz w:val="16"/>
          <w:szCs w:val="16"/>
        </w:rPr>
        <w:t>108 ust. 1 pkt 1), 2), 5), i 6) lub art. 109 ust. 1 pkt 4 ustawy Pzp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CDFCA" w14:textId="77777777" w:rsidR="00CE6123" w:rsidRPr="00CE6123" w:rsidRDefault="00CE6123" w:rsidP="00CE6123">
    <w:pPr>
      <w:tabs>
        <w:tab w:val="left" w:pos="3960"/>
      </w:tabs>
      <w:suppressAutoHyphens/>
      <w:spacing w:after="0" w:line="240" w:lineRule="auto"/>
      <w:jc w:val="both"/>
      <w:rPr>
        <w:rFonts w:ascii="Times New Roman" w:eastAsia="Batang" w:hAnsi="Times New Roman" w:cs="Times New Roman"/>
        <w:b/>
        <w:iCs/>
        <w:kern w:val="0"/>
        <w:sz w:val="20"/>
        <w:szCs w:val="20"/>
        <w:lang w:eastAsia="pl-PL"/>
        <w14:ligatures w14:val="none"/>
      </w:rPr>
    </w:pPr>
    <w:r w:rsidRPr="00CE6123">
      <w:rPr>
        <w:rFonts w:ascii="Times New Roman" w:eastAsia="Batang" w:hAnsi="Times New Roman" w:cs="Times New Roman"/>
        <w:iCs/>
        <w:noProof/>
        <w:kern w:val="0"/>
        <w:sz w:val="28"/>
        <w:szCs w:val="28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F2833" wp14:editId="2535F6A2">
              <wp:simplePos x="0" y="0"/>
              <wp:positionH relativeFrom="column">
                <wp:posOffset>5496560</wp:posOffset>
              </wp:positionH>
              <wp:positionV relativeFrom="paragraph">
                <wp:posOffset>-61595</wp:posOffset>
              </wp:positionV>
              <wp:extent cx="807720" cy="71691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772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CC442D" w14:textId="77777777" w:rsidR="00CE6123" w:rsidRDefault="00CE6123" w:rsidP="00CE61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5A5378" wp14:editId="5F4108B8">
                                <wp:extent cx="526968" cy="583324"/>
                                <wp:effectExtent l="19050" t="0" r="6432" b="0"/>
                                <wp:docPr id="20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6968" cy="5833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F283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432.8pt;margin-top:-4.85pt;width:63.6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Lp3QEAAKADAAAOAAAAZHJzL2Uyb0RvYy54bWysU8Fu2zAMvQ/YPwi6L7aDtGmNOEXXosOA&#10;bh3Q7QNkWbKF2aJGKbGzrx8lp2m23YZdBImkH997pDc309CzvUJvwFa8WOScKSuhMbat+LevD++u&#10;OPNB2Eb0YFXFD8rzm+3bN5vRlWoJHfSNQkYg1pejq3gXgiuzzMtODcIvwClLSQ04iEBPbLMGxUjo&#10;Q58t8/wyGwEbhyCV9xS9n5N8m/C1VjI8ae1VYH3FiVtIJ6azjme23YiyReE6I480xD+wGISx1PQE&#10;dS+CYDs0f0ENRiJ40GEhYchAayNV0kBqivwPNc+dcCppIXO8O9nk/x+s/Lx/dl+Qhek9TDTAJMK7&#10;R5DfPbNw1wnbqltEGDslGmpcRMuy0fny+Gm02pc+gtTjJ2hoyGIXIAFNGofoCulkhE4DOJxMV1Ng&#10;koJX+Xq9pIyk1Lq4vC4uUgdRvnzs0IcPCgYWLxVHmmkCF/tHHyIZUb6UxF4WHkzfp7n29rcAFcZI&#10;Ih/5zszDVE9UHUXU0BxIBsK8JrTWdOkAf3I20opU3P/YCVSc9R8tWXFdrFZxp9JjdZFU4HmmPs8I&#10;Kwmq4oGz+XoX5j3cOTRtR51m8y3ckn3aJGmvrI68aQ2S4uPKxj07f6eq1x9r+wsAAP//AwBQSwME&#10;FAAGAAgAAAAhAJtqgEXfAAAACgEAAA8AAABkcnMvZG93bnJldi54bWxMj8tOwzAQRfdI/QdrkNi1&#10;NoGGJsSpEIhtUctDYufG0yRqPI5itwl/z3QFy9Ec3XtusZ5cJ844hNaThtuFAoFUedtSreHj/XW+&#10;AhGiIWs6T6jhBwOsy9lVYXLrR9rieRdrwSEUcqOhibHPpQxVg86Ehe+R+HfwgzORz6GWdjAjh7tO&#10;Jkql0pmWuKExPT43WB13J6fhc3P4/rpXb/WLW/ajn5Qkl0mtb66np0cQEaf4B8NFn9WhZKe9P5EN&#10;otOwSpcpoxrm2QMIBrIs4S17JtVdArIs5P8J5S8AAAD//wMAUEsBAi0AFAAGAAgAAAAhALaDOJL+&#10;AAAA4QEAABMAAAAAAAAAAAAAAAAAAAAAAFtDb250ZW50X1R5cGVzXS54bWxQSwECLQAUAAYACAAA&#10;ACEAOP0h/9YAAACUAQAACwAAAAAAAAAAAAAAAAAvAQAAX3JlbHMvLnJlbHNQSwECLQAUAAYACAAA&#10;ACEAGeay6d0BAACgAwAADgAAAAAAAAAAAAAAAAAuAgAAZHJzL2Uyb0RvYy54bWxQSwECLQAUAAYA&#10;CAAAACEAm2qARd8AAAAKAQAADwAAAAAAAAAAAAAAAAA3BAAAZHJzL2Rvd25yZXYueG1sUEsFBgAA&#10;AAAEAAQA8wAAAEMFAAAAAA==&#10;" filled="f" stroked="f">
              <v:textbox>
                <w:txbxContent>
                  <w:p w14:paraId="62CC442D" w14:textId="77777777" w:rsidR="00CE6123" w:rsidRDefault="00CE6123" w:rsidP="00CE6123">
                    <w:r>
                      <w:rPr>
                        <w:noProof/>
                      </w:rPr>
                      <w:drawing>
                        <wp:inline distT="0" distB="0" distL="0" distR="0" wp14:anchorId="775A5378" wp14:editId="5F4108B8">
                          <wp:extent cx="526968" cy="583324"/>
                          <wp:effectExtent l="19050" t="0" r="6432" b="0"/>
                          <wp:docPr id="20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6968" cy="5833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E6123">
      <w:rPr>
        <w:rFonts w:ascii="Times New Roman" w:eastAsia="Batang" w:hAnsi="Times New Roman" w:cs="Times New Roman"/>
        <w:iCs/>
        <w:noProof/>
        <w:kern w:val="0"/>
        <w:sz w:val="28"/>
        <w:szCs w:val="28"/>
        <w:lang w:eastAsia="pl-PL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4370FB" wp14:editId="105215A4">
              <wp:simplePos x="0" y="0"/>
              <wp:positionH relativeFrom="column">
                <wp:posOffset>-766445</wp:posOffset>
              </wp:positionH>
              <wp:positionV relativeFrom="paragraph">
                <wp:posOffset>-125095</wp:posOffset>
              </wp:positionV>
              <wp:extent cx="2146300" cy="702945"/>
              <wp:effectExtent l="0" t="0" r="0" b="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6ADC" w14:textId="77777777" w:rsidR="00CE6123" w:rsidRDefault="00CE6123" w:rsidP="00CE6123">
                          <w:pPr>
                            <w:ind w:firstLine="708"/>
                          </w:pPr>
                          <w:r w:rsidRPr="00F544D1">
                            <w:rPr>
                              <w:noProof/>
                            </w:rPr>
                            <w:drawing>
                              <wp:inline distT="0" distB="0" distL="0" distR="0" wp14:anchorId="464FACEA" wp14:editId="79A95709">
                                <wp:extent cx="1384081" cy="539007"/>
                                <wp:effectExtent l="19050" t="0" r="6569" b="0"/>
                                <wp:docPr id="21" name="Obraz 21" descr="C:\Users\mpielecki\Desktop\BIP\nowy papier\ropslogo_small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C:\Users\mpielecki\Desktop\BIP\nowy papier\ropslogo_smal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8307" cy="5406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4370FB" id="Text Box 8" o:spid="_x0000_s1027" type="#_x0000_t202" style="position:absolute;left:0;text-align:left;margin-left:-60.35pt;margin-top:-9.85pt;width:169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Co9gEAANEDAAAOAAAAZHJzL2Uyb0RvYy54bWysU1Fv0zAQfkfiP1h+p0lLt7Go6TQ6FSGN&#10;gTT4AY7jJBaOz5zdJuPXc3ayrsAbIg+Wz2d/d993XzY3Y2/YUaHXYEu+XOScKSuh1rYt+bev+zfv&#10;OPNB2FoYsKrkT8rzm+3rV5vBFWoFHZhaISMQ64vBlbwLwRVZ5mWneuEX4JSlZAPYi0AhtlmNYiD0&#10;3mSrPL/MBsDaIUjlPZ3eTUm+TfhNo2T43DReBWZKTr2FtGJaq7hm240oWhSu03JuQ/xDF73Qloqe&#10;oO5EEOyA+i+oXksED01YSOgzaBotVeJAbJb5H2weO+FU4kLieHeSyf8/WPlwfHRfkIXxPYw0wETC&#10;u3uQ3z2zsOuEbdUtIgydEjUVXkbJssH5Yn4apfaFjyDV8AlqGrI4BEhAY4N9VIV4MkKnATydRFdj&#10;YJIOV8v15ducUpJyV/nqen2RSoji+bVDHz4o6FnclBxpqAldHO99iN2I4vlKLObB6HqvjUkBttXO&#10;IDsKMsA+fTP6b9eMjZctxGcTYjxJNCOziWMYq5HpetYgsq6gfiLeCJOv6D+gTQf4k7OBPFVy/+Mg&#10;UHFmPlrS7nq5XkcTpmB9cbWiAM8z1XlGWElQJQ+cTdtdmIx7cKjbjipN07JwS3o3Oknx0tXcPvkm&#10;KTR7PBrzPE63Xv7E7S8AAAD//wMAUEsDBBQABgAIAAAAIQAP/B3I3wAAAAsBAAAPAAAAZHJzL2Rv&#10;d25yZXYueG1sTI/BToNAEIbvJr7DZpp4Me0CahFkadRE02trH2Bhp0DKzhJ2W+jbOz3p7Z/Ml3++&#10;KTaz7cUFR985UhCvIhBItTMdNQoOP1/LVxA+aDK6d4QKruhhU97fFTo3bqIdXvahEVxCPtcK2hCG&#10;XEpft2i1X7kBiXdHN1odeBwbaUY9cbntZRJFa2l1R3yh1QN+tlif9mer4LidHl+yqfoOh3T3vP7Q&#10;XVq5q1IPi/n9DUTAOfzBcNNndSjZqXJnMl70CpZxEqXM3lLGgZEkTp9AVAqyOAJZFvL/D+UvAAAA&#10;//8DAFBLAQItABQABgAIAAAAIQC2gziS/gAAAOEBAAATAAAAAAAAAAAAAAAAAAAAAABbQ29udGVu&#10;dF9UeXBlc10ueG1sUEsBAi0AFAAGAAgAAAAhADj9If/WAAAAlAEAAAsAAAAAAAAAAAAAAAAALwEA&#10;AF9yZWxzLy5yZWxzUEsBAi0AFAAGAAgAAAAhAC0IwKj2AQAA0QMAAA4AAAAAAAAAAAAAAAAALgIA&#10;AGRycy9lMm9Eb2MueG1sUEsBAi0AFAAGAAgAAAAhAA/8HcjfAAAACwEAAA8AAAAAAAAAAAAAAAAA&#10;UAQAAGRycy9kb3ducmV2LnhtbFBLBQYAAAAABAAEAPMAAABcBQAAAAA=&#10;" stroked="f">
              <v:textbox>
                <w:txbxContent>
                  <w:p w14:paraId="5CF86ADC" w14:textId="77777777" w:rsidR="00CE6123" w:rsidRDefault="00CE6123" w:rsidP="00CE6123">
                    <w:pPr>
                      <w:ind w:firstLine="708"/>
                    </w:pPr>
                    <w:r w:rsidRPr="00F544D1">
                      <w:rPr>
                        <w:noProof/>
                      </w:rPr>
                      <w:drawing>
                        <wp:inline distT="0" distB="0" distL="0" distR="0" wp14:anchorId="464FACEA" wp14:editId="79A95709">
                          <wp:extent cx="1384081" cy="539007"/>
                          <wp:effectExtent l="19050" t="0" r="6569" b="0"/>
                          <wp:docPr id="21" name="Obraz 21" descr="C:\Users\mpielecki\Desktop\BIP\nowy papier\ropslogo_small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:\Users\mpielecki\Desktop\BIP\nowy papier\ropslogo_small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8307" cy="5406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E6123">
      <w:rPr>
        <w:rFonts w:ascii="Times New Roman" w:eastAsia="Batang" w:hAnsi="Times New Roman" w:cs="Times New Roman"/>
        <w:iCs/>
        <w:kern w:val="0"/>
        <w:sz w:val="28"/>
        <w:szCs w:val="28"/>
        <w:lang w:eastAsia="pl-PL"/>
        <w14:ligatures w14:val="none"/>
      </w:rPr>
      <w:t xml:space="preserve">                                     </w:t>
    </w:r>
    <w:r w:rsidRPr="00CE6123">
      <w:rPr>
        <w:rFonts w:ascii="Times New Roman" w:eastAsia="Batang" w:hAnsi="Times New Roman" w:cs="Times New Roman"/>
        <w:b/>
        <w:iCs/>
        <w:kern w:val="0"/>
        <w:sz w:val="20"/>
        <w:szCs w:val="20"/>
        <w:lang w:eastAsia="pl-PL"/>
        <w14:ligatures w14:val="none"/>
      </w:rPr>
      <w:t xml:space="preserve">REGIONALNY OŚRODEK POLITYKI SPOŁECZNEJ </w:t>
    </w:r>
  </w:p>
  <w:p w14:paraId="01A23B67" w14:textId="77777777" w:rsidR="00CE6123" w:rsidRPr="00CE6123" w:rsidRDefault="00CE6123" w:rsidP="00CE6123">
    <w:pPr>
      <w:tabs>
        <w:tab w:val="left" w:pos="3960"/>
      </w:tabs>
      <w:suppressAutoHyphens/>
      <w:spacing w:after="0" w:line="240" w:lineRule="auto"/>
      <w:jc w:val="both"/>
      <w:rPr>
        <w:rFonts w:ascii="Times New Roman" w:eastAsia="Batang" w:hAnsi="Times New Roman" w:cs="Times New Roman"/>
        <w:b/>
        <w:iCs/>
        <w:kern w:val="0"/>
        <w:sz w:val="20"/>
        <w:szCs w:val="20"/>
        <w:lang w:eastAsia="pl-PL"/>
        <w14:ligatures w14:val="none"/>
      </w:rPr>
    </w:pPr>
    <w:r w:rsidRPr="00CE6123">
      <w:rPr>
        <w:rFonts w:ascii="Times New Roman" w:eastAsia="Batang" w:hAnsi="Times New Roman" w:cs="Times New Roman"/>
        <w:b/>
        <w:iCs/>
        <w:kern w:val="0"/>
        <w:sz w:val="20"/>
        <w:szCs w:val="20"/>
        <w:lang w:eastAsia="pl-PL"/>
        <w14:ligatures w14:val="none"/>
      </w:rPr>
      <w:tab/>
      <w:t xml:space="preserve">        W LUBLINIE</w:t>
    </w:r>
  </w:p>
  <w:p w14:paraId="47CD8B00" w14:textId="77777777" w:rsidR="00CE6123" w:rsidRPr="00CE6123" w:rsidRDefault="00CE6123" w:rsidP="00CE6123">
    <w:pPr>
      <w:tabs>
        <w:tab w:val="left" w:pos="3960"/>
      </w:tabs>
      <w:suppressAutoHyphens/>
      <w:spacing w:after="0" w:line="240" w:lineRule="auto"/>
      <w:jc w:val="both"/>
      <w:rPr>
        <w:rFonts w:ascii="Times New Roman" w:eastAsia="Batang" w:hAnsi="Times New Roman" w:cs="Times New Roman"/>
        <w:b/>
        <w:iCs/>
        <w:kern w:val="0"/>
        <w:sz w:val="20"/>
        <w:szCs w:val="20"/>
        <w:lang w:eastAsia="pl-PL"/>
        <w14:ligatures w14:val="none"/>
      </w:rPr>
    </w:pPr>
    <w:r w:rsidRPr="00CE6123">
      <w:rPr>
        <w:rFonts w:ascii="Times New Roman" w:eastAsia="Batang" w:hAnsi="Times New Roman" w:cs="Times New Roman"/>
        <w:iCs/>
        <w:noProof/>
        <w:kern w:val="0"/>
        <w:sz w:val="28"/>
        <w:szCs w:val="28"/>
        <w:lang w:eastAsia="pl-PL"/>
        <w14:ligatures w14:val="non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81500DB" wp14:editId="18CEA7F4">
              <wp:simplePos x="0" y="0"/>
              <wp:positionH relativeFrom="column">
                <wp:posOffset>1528445</wp:posOffset>
              </wp:positionH>
              <wp:positionV relativeFrom="paragraph">
                <wp:posOffset>39369</wp:posOffset>
              </wp:positionV>
              <wp:extent cx="3571240" cy="0"/>
              <wp:effectExtent l="0" t="0" r="0" b="0"/>
              <wp:wrapNone/>
              <wp:docPr id="19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7124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22B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120.35pt;margin-top:3.1pt;width:281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CUvwEAAGUDAAAOAAAAZHJzL2Uyb0RvYy54bWysU01v2zAMvQ/YfxB8X2xnHx2MOD246y7d&#10;FqDdD2Ak2RYmiwKpxMm/n6TGabHdhvkgUCL5+PhIb25PkxVHTWzQtUW9qgqhnURl3NAWP5/u330u&#10;BAdwCiw63RZnzcXt9u2bzewbvcYRrdIkIojjZvZtMYbgm7JkOeoJeIVeu+jskSYI8UpDqQjmiD7Z&#10;cl1Vn8oZSXlCqZnj692zs9hm/L7XMvzoe9ZB2LaI3EI+KZ/7dJbbDTQDgR+NvNCAf2AxgXGx6BXq&#10;DgKIA5m/oCYjCRn7sJI4ldj3RurcQ+ymrv7o5nEEr3MvURz2V5n4/8HK78fO7ShRlyf36B9Q/mLh&#10;sBvBDToTeDr7OLg6SVXOnptrSrqw35HYz99QxRg4BMwqnHqaEmTsT5yy2Oer2PoUhIyP7z/e1OsP&#10;cSZy8ZXQLImeOHzVOIlktAUHAjOMoUPn4kiR6lwGjg8cEi1oloRU1eG9sTZP1joxR+7rm6rKGYzW&#10;qORNcUzDvrMkjhCXo6vSl5uMntdhhAenMtqoQX252AGMfbZjdesSns77dqG0iJM2kZs9qvOOFgXj&#10;LDPpy96lZXl9zzq//B3b3wAAAP//AwBQSwMEFAAGAAgAAAAhAF6jTH3dAAAABwEAAA8AAABkcnMv&#10;ZG93bnJldi54bWxMjsFOwzAQRO+V+g/WVuLW2g0oRCFOhZCgBxQJChy4OfE2SYnXke226d9juMBx&#10;NKM3r9hMZmAndL63JGG9EsCQGqt7aiW8vz0uM2A+KNJqsIQSLuhhU85nhcq1PdMrnnahZRFCPlcS&#10;uhDGnHPfdGiUX9kRKXZ764wKMbqWa6fOEW4GngiRcqN6ig+dGvGhw+ZrdzQS/Ee1P6R+W4388PJZ&#10;P1XP20vmpLxaTPd3wAJO4W8MP/pRHcroVNsjac8GCcmNuI1TCWkCLPaZuF4Dq38zLwv+37/8BgAA&#10;//8DAFBLAQItABQABgAIAAAAIQC2gziS/gAAAOEBAAATAAAAAAAAAAAAAAAAAAAAAABbQ29udGVu&#10;dF9UeXBlc10ueG1sUEsBAi0AFAAGAAgAAAAhADj9If/WAAAAlAEAAAsAAAAAAAAAAAAAAAAALwEA&#10;AF9yZWxzLy5yZWxzUEsBAi0AFAAGAAgAAAAhAN5msJS/AQAAZQMAAA4AAAAAAAAAAAAAAAAALgIA&#10;AGRycy9lMm9Eb2MueG1sUEsBAi0AFAAGAAgAAAAhAF6jTH3dAAAABwEAAA8AAAAAAAAAAAAAAAAA&#10;GQQAAGRycy9kb3ducmV2LnhtbFBLBQYAAAAABAAEAPMAAAAjBQAAAAA=&#10;" strokecolor="#c00000" strokeweight="1pt">
              <v:shadow color="#823b0b [1605]" opacity=".5" offset="1pt"/>
            </v:shape>
          </w:pict>
        </mc:Fallback>
      </mc:AlternateContent>
    </w:r>
  </w:p>
  <w:p w14:paraId="335A5BC3" w14:textId="77777777" w:rsidR="00CE6123" w:rsidRPr="00CE6123" w:rsidRDefault="00CE6123" w:rsidP="00CE6123">
    <w:pPr>
      <w:pBdr>
        <w:bottom w:val="single" w:sz="6" w:space="1" w:color="auto"/>
      </w:pBdr>
      <w:suppressAutoHyphens/>
      <w:spacing w:after="0" w:line="240" w:lineRule="auto"/>
      <w:ind w:left="708"/>
      <w:jc w:val="center"/>
      <w:rPr>
        <w:rFonts w:ascii="Times New Roman" w:eastAsia="Batang" w:hAnsi="Times New Roman" w:cs="Times New Roman"/>
        <w:i/>
        <w:iCs/>
        <w:kern w:val="0"/>
        <w:sz w:val="18"/>
        <w:szCs w:val="18"/>
        <w:lang w:val="en-US" w:eastAsia="pl-PL"/>
        <w14:ligatures w14:val="none"/>
      </w:rPr>
    </w:pPr>
    <w:r w:rsidRPr="00CE6123">
      <w:rPr>
        <w:rFonts w:ascii="Times New Roman" w:eastAsia="Batang" w:hAnsi="Times New Roman" w:cs="Times New Roman"/>
        <w:iCs/>
        <w:kern w:val="0"/>
        <w:sz w:val="24"/>
        <w:szCs w:val="24"/>
        <w:lang w:eastAsia="pl-PL"/>
        <w14:ligatures w14:val="none"/>
      </w:rPr>
      <w:tab/>
    </w:r>
    <w:r w:rsidRPr="00CE6123">
      <w:rPr>
        <w:rFonts w:ascii="Times New Roman" w:eastAsia="Batang" w:hAnsi="Times New Roman" w:cs="Times New Roman"/>
        <w:i/>
        <w:iCs/>
        <w:kern w:val="0"/>
        <w:sz w:val="18"/>
        <w:szCs w:val="18"/>
        <w:lang w:val="en-US" w:eastAsia="pl-PL"/>
        <w14:ligatures w14:val="none"/>
      </w:rPr>
      <w:t>20-447 Lublin</w:t>
    </w:r>
    <w:r w:rsidRPr="00CE6123">
      <w:rPr>
        <w:rFonts w:ascii="Times New Roman" w:eastAsia="Batang" w:hAnsi="Times New Roman" w:cs="Times New Roman"/>
        <w:i/>
        <w:iCs/>
        <w:kern w:val="0"/>
        <w:sz w:val="18"/>
        <w:szCs w:val="18"/>
        <w:lang w:val="en-GB" w:eastAsia="pl-PL"/>
        <w14:ligatures w14:val="none"/>
      </w:rPr>
      <w:t>, ul. Diamentowa</w:t>
    </w:r>
    <w:r w:rsidRPr="00CE6123">
      <w:rPr>
        <w:rFonts w:ascii="Times New Roman" w:eastAsia="Batang" w:hAnsi="Times New Roman" w:cs="Times New Roman"/>
        <w:i/>
        <w:iCs/>
        <w:kern w:val="0"/>
        <w:sz w:val="18"/>
        <w:szCs w:val="18"/>
        <w:lang w:val="en-US" w:eastAsia="pl-PL"/>
        <w14:ligatures w14:val="none"/>
      </w:rPr>
      <w:t xml:space="preserve"> 2, tel. (0 81) 528 76 50, fax (0 81) 528 76 30  </w:t>
    </w:r>
    <w:r w:rsidRPr="00CE6123">
      <w:rPr>
        <w:rFonts w:ascii="Times New Roman" w:eastAsia="Batang" w:hAnsi="Times New Roman" w:cs="Times New Roman"/>
        <w:i/>
        <w:iCs/>
        <w:kern w:val="0"/>
        <w:sz w:val="18"/>
        <w:szCs w:val="18"/>
        <w:lang w:val="en-US" w:eastAsia="pl-PL"/>
        <w14:ligatures w14:val="none"/>
      </w:rPr>
      <w:br/>
      <w:t xml:space="preserve"> e-mail: rops@rops.lubelskie.pl, www.rops.lubelskie.pl  </w:t>
    </w:r>
  </w:p>
  <w:p w14:paraId="69EFF122" w14:textId="3EEEF60A" w:rsidR="00135DFF" w:rsidRDefault="00135D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748249">
    <w:abstractNumId w:val="2"/>
  </w:num>
  <w:num w:numId="2" w16cid:durableId="222718830">
    <w:abstractNumId w:val="0"/>
  </w:num>
  <w:num w:numId="3" w16cid:durableId="662701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E2"/>
    <w:rsid w:val="00007A0A"/>
    <w:rsid w:val="00022550"/>
    <w:rsid w:val="0005584A"/>
    <w:rsid w:val="00091797"/>
    <w:rsid w:val="00135DFF"/>
    <w:rsid w:val="00291CC4"/>
    <w:rsid w:val="002A5795"/>
    <w:rsid w:val="004268F8"/>
    <w:rsid w:val="0045663A"/>
    <w:rsid w:val="00674915"/>
    <w:rsid w:val="007A1FE9"/>
    <w:rsid w:val="00932213"/>
    <w:rsid w:val="0093641C"/>
    <w:rsid w:val="00AD7A4B"/>
    <w:rsid w:val="00B340CB"/>
    <w:rsid w:val="00B90424"/>
    <w:rsid w:val="00C010E2"/>
    <w:rsid w:val="00CE6123"/>
    <w:rsid w:val="00D242CF"/>
    <w:rsid w:val="00D4186E"/>
    <w:rsid w:val="00E65C43"/>
    <w:rsid w:val="00F8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75E33B"/>
  <w15:chartTrackingRefBased/>
  <w15:docId w15:val="{0B2ED06D-C3F3-40B0-825A-0D2F4AD5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qFormat/>
    <w:rsid w:val="00C010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C010E2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aliases w:val="Odwołanie przypisu,Footnote Reference Number,Footnote symbol,Footnote number,fr,o,Footnotemark,FR,Footnotemark1,Footnotemark2,FR1,Footnotemark3,FR2,Footnotemark4,FR3,Footnotemark5,FR4,Footnotemark6,Footnotemark7,Footnotemark8"/>
    <w:uiPriority w:val="99"/>
    <w:rsid w:val="00C010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DFF"/>
  </w:style>
  <w:style w:type="paragraph" w:styleId="Stopka">
    <w:name w:val="footer"/>
    <w:basedOn w:val="Normalny"/>
    <w:link w:val="StopkaZnak"/>
    <w:uiPriority w:val="99"/>
    <w:unhideWhenUsed/>
    <w:rsid w:val="00135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Sękowski</dc:creator>
  <cp:keywords/>
  <dc:description/>
  <cp:lastModifiedBy>Izabela Kotwica</cp:lastModifiedBy>
  <cp:revision>14</cp:revision>
  <dcterms:created xsi:type="dcterms:W3CDTF">2023-08-16T19:05:00Z</dcterms:created>
  <dcterms:modified xsi:type="dcterms:W3CDTF">2024-08-31T10:29:00Z</dcterms:modified>
</cp:coreProperties>
</file>