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3DE52" wp14:editId="2714A644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988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 w:rsidR="003379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 w:rsidR="003379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773239" w:rsidRDefault="008273AD" w:rsidP="008273A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(47) 701-31-03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faks (47) 701-20-02</w:t>
      </w:r>
    </w:p>
    <w:p w:rsidR="00773239" w:rsidRPr="008273AD" w:rsidRDefault="00337988" w:rsidP="00610037">
      <w:pPr>
        <w:keepNext/>
        <w:spacing w:after="0" w:line="276" w:lineRule="auto"/>
        <w:ind w:left="6372"/>
        <w:jc w:val="right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773239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Radom, dnia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110522">
        <w:rPr>
          <w:rFonts w:ascii="Times New Roman" w:eastAsia="Calibri" w:hAnsi="Times New Roman" w:cs="Times New Roman"/>
          <w:bCs/>
          <w:color w:val="000000"/>
          <w:lang w:eastAsia="pl-PL"/>
        </w:rPr>
        <w:t>23</w:t>
      </w:r>
      <w:r w:rsidR="007B0030">
        <w:rPr>
          <w:rFonts w:ascii="Times New Roman" w:eastAsia="Calibri" w:hAnsi="Times New Roman" w:cs="Times New Roman"/>
          <w:bCs/>
          <w:color w:val="000000"/>
          <w:lang w:eastAsia="pl-PL"/>
        </w:rPr>
        <w:t>.12</w:t>
      </w:r>
      <w:r w:rsidR="00773239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.2022</w:t>
      </w:r>
      <w:r w:rsidR="00600D2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773239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773239" w:rsidRPr="008273AD" w:rsidRDefault="00773239" w:rsidP="00610037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9F66C6" w:rsidRPr="008273AD" w:rsidRDefault="00773239" w:rsidP="00610037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ZP –</w:t>
      </w:r>
      <w:r w:rsidR="002102E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48457B">
        <w:rPr>
          <w:rFonts w:ascii="Times New Roman" w:eastAsia="Calibri" w:hAnsi="Times New Roman" w:cs="Times New Roman"/>
          <w:bCs/>
          <w:color w:val="000000"/>
          <w:lang w:eastAsia="pl-PL"/>
        </w:rPr>
        <w:t>3346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/22</w:t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294CCC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</w:t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Egz. poj.</w:t>
      </w:r>
    </w:p>
    <w:p w:rsidR="00773239" w:rsidRDefault="009F66C6" w:rsidP="00610037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RTJ. </w:t>
      </w:r>
      <w:r w:rsidR="00110522">
        <w:rPr>
          <w:rFonts w:ascii="Times New Roman" w:eastAsia="Calibri" w:hAnsi="Times New Roman" w:cs="Times New Roman"/>
          <w:bCs/>
          <w:color w:val="000000"/>
          <w:lang w:eastAsia="pl-PL"/>
        </w:rPr>
        <w:t>100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/22</w:t>
      </w:r>
    </w:p>
    <w:p w:rsidR="00D95ED1" w:rsidRDefault="00D95ED1" w:rsidP="00610037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773239" w:rsidRPr="008273AD" w:rsidRDefault="00773239" w:rsidP="006100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273A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D95ED1" w:rsidRDefault="00D95ED1" w:rsidP="00610037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1004EA" w:rsidRPr="001004EA" w:rsidRDefault="002C1F95" w:rsidP="001004EA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</w:t>
      </w:r>
      <w:r w:rsidR="001004EA" w:rsidRPr="001004EA">
        <w:rPr>
          <w:rFonts w:ascii="Times New Roman" w:hAnsi="Times New Roman" w:cs="Times New Roman"/>
          <w:bCs/>
          <w:i/>
          <w:szCs w:val="24"/>
        </w:rPr>
        <w:t xml:space="preserve">ogłoszonego </w:t>
      </w:r>
      <w:r w:rsidR="001004EA" w:rsidRPr="001004EA">
        <w:rPr>
          <w:rFonts w:ascii="Times New Roman" w:hAnsi="Times New Roman" w:cs="Times New Roman"/>
          <w:bCs/>
          <w:i/>
          <w:szCs w:val="24"/>
          <w:u w:val="single"/>
        </w:rPr>
        <w:t>na dostawy</w:t>
      </w:r>
      <w:r w:rsidR="001004EA" w:rsidRPr="001004EA">
        <w:rPr>
          <w:rFonts w:ascii="Times New Roman" w:hAnsi="Times New Roman" w:cs="Times New Roman"/>
          <w:bCs/>
          <w:i/>
          <w:szCs w:val="24"/>
        </w:rPr>
        <w:t xml:space="preserve"> w trybie podstawowym, na podstawie art. 275 pkt 1 ustawy Pzp w przedmiocie zamówienia: </w:t>
      </w:r>
      <w:r w:rsidR="00110522" w:rsidRPr="00110522">
        <w:rPr>
          <w:rFonts w:ascii="Times New Roman" w:hAnsi="Times New Roman" w:cs="Times New Roman"/>
          <w:b/>
          <w:i/>
          <w:szCs w:val="24"/>
        </w:rPr>
        <w:t>Zestaw do sekwencjonowania DNA nowej generacji ze stacją roboczą do przygotowywania bibliotek</w:t>
      </w:r>
      <w:r w:rsidR="001004EA" w:rsidRPr="001004EA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 Nr sprawy </w:t>
      </w:r>
      <w:r w:rsidR="007B0030">
        <w:rPr>
          <w:rFonts w:ascii="Times New Roman" w:hAnsi="Times New Roman" w:cs="Times New Roman"/>
          <w:b/>
          <w:bCs/>
          <w:i/>
          <w:szCs w:val="24"/>
          <w:u w:val="single"/>
        </w:rPr>
        <w:t>8</w:t>
      </w:r>
      <w:r w:rsidR="00110522">
        <w:rPr>
          <w:rFonts w:ascii="Times New Roman" w:hAnsi="Times New Roman" w:cs="Times New Roman"/>
          <w:b/>
          <w:bCs/>
          <w:i/>
          <w:szCs w:val="24"/>
          <w:u w:val="single"/>
        </w:rPr>
        <w:t>1</w:t>
      </w:r>
      <w:r w:rsidR="001004EA" w:rsidRPr="001004EA">
        <w:rPr>
          <w:rFonts w:ascii="Times New Roman" w:hAnsi="Times New Roman" w:cs="Times New Roman"/>
          <w:b/>
          <w:bCs/>
          <w:i/>
          <w:szCs w:val="24"/>
          <w:u w:val="single"/>
        </w:rPr>
        <w:t>/22</w:t>
      </w:r>
      <w:r w:rsidR="00033872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 </w:t>
      </w:r>
    </w:p>
    <w:p w:rsidR="002C1F95" w:rsidRPr="00096441" w:rsidRDefault="002C1F95" w:rsidP="00610037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/>
          <w:i/>
          <w:szCs w:val="24"/>
        </w:rPr>
      </w:pPr>
    </w:p>
    <w:p w:rsidR="00773239" w:rsidRDefault="00773239" w:rsidP="00610037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46C71" w:rsidRPr="00E46C71" w:rsidRDefault="00FE78B5" w:rsidP="0061003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E78B5">
        <w:rPr>
          <w:rFonts w:ascii="Times New Roman" w:eastAsia="Times New Roman" w:hAnsi="Times New Roman" w:cs="Times New Roman"/>
          <w:iCs/>
          <w:lang w:eastAsia="pl-PL"/>
        </w:rPr>
        <w:t xml:space="preserve">Zamawiający na realizację przedmiotu zamówienia przeznaczył kwotę brutto </w:t>
      </w:r>
      <w:r w:rsidR="00110522" w:rsidRPr="00110522">
        <w:rPr>
          <w:rFonts w:ascii="Times New Roman" w:hAnsi="Times New Roman" w:cs="Times New Roman"/>
        </w:rPr>
        <w:t xml:space="preserve">766 596,05 </w:t>
      </w:r>
      <w:r w:rsidRPr="00FE78B5">
        <w:rPr>
          <w:rFonts w:ascii="Times New Roman" w:eastAsia="Times New Roman" w:hAnsi="Times New Roman" w:cs="Times New Roman"/>
          <w:iCs/>
          <w:lang w:eastAsia="pl-PL"/>
        </w:rPr>
        <w:t>zł</w:t>
      </w:r>
      <w:r w:rsidR="00E46C71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p w:rsidR="002C1F95" w:rsidRDefault="002C1F95" w:rsidP="0061003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73239" w:rsidRPr="00A56425" w:rsidRDefault="00773239" w:rsidP="0061003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080EB0">
        <w:rPr>
          <w:rFonts w:ascii="Times New Roman" w:eastAsia="Times New Roman" w:hAnsi="Times New Roman" w:cs="Times New Roman"/>
          <w:lang w:eastAsia="pl-PL"/>
        </w:rPr>
        <w:t>–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 Komenda Wojewódzka Policji z siedzibą w Radomiu, działając na podstawie art.</w:t>
      </w:r>
      <w:r w:rsidR="008273AD">
        <w:rPr>
          <w:rFonts w:ascii="Times New Roman" w:eastAsia="Times New Roman" w:hAnsi="Times New Roman" w:cs="Times New Roman"/>
          <w:lang w:eastAsia="pl-PL"/>
        </w:rPr>
        <w:t> </w:t>
      </w:r>
      <w:r w:rsidRPr="00260AF6">
        <w:rPr>
          <w:rFonts w:ascii="Times New Roman" w:eastAsia="Times New Roman" w:hAnsi="Times New Roman" w:cs="Times New Roman"/>
          <w:lang w:eastAsia="pl-PL"/>
        </w:rPr>
        <w:t>222 ust. 5 ustawy z dnia 11 września 2019</w:t>
      </w:r>
      <w:r w:rsidR="0023544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r. Prawo zamó</w:t>
      </w:r>
      <w:r>
        <w:rPr>
          <w:rFonts w:ascii="Times New Roman" w:eastAsia="Times New Roman" w:hAnsi="Times New Roman" w:cs="Times New Roman"/>
          <w:lang w:eastAsia="pl-PL"/>
        </w:rPr>
        <w:t>wień publicznych (Dz. U. z 202</w:t>
      </w:r>
      <w:r w:rsidR="00FE78B5">
        <w:rPr>
          <w:rFonts w:ascii="Times New Roman" w:eastAsia="Times New Roman" w:hAnsi="Times New Roman" w:cs="Times New Roman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FE78B5">
        <w:rPr>
          <w:rFonts w:ascii="Times New Roman" w:eastAsia="Times New Roman" w:hAnsi="Times New Roman" w:cs="Times New Roman"/>
          <w:lang w:eastAsia="pl-PL"/>
        </w:rPr>
        <w:t>1710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80EB0">
        <w:rPr>
          <w:rFonts w:ascii="Times New Roman" w:eastAsia="Times New Roman" w:hAnsi="Times New Roman" w:cs="Times New Roman"/>
          <w:lang w:eastAsia="pl-PL"/>
        </w:rPr>
        <w:t>z późn.</w:t>
      </w:r>
      <w:r>
        <w:rPr>
          <w:rFonts w:ascii="Times New Roman" w:eastAsia="Times New Roman" w:hAnsi="Times New Roman" w:cs="Times New Roman"/>
          <w:lang w:eastAsia="pl-PL"/>
        </w:rPr>
        <w:t xml:space="preserve"> zm.</w:t>
      </w:r>
      <w:r w:rsidRPr="00260AF6">
        <w:rPr>
          <w:rFonts w:ascii="Times New Roman" w:eastAsia="Times New Roman" w:hAnsi="Times New Roman" w:cs="Times New Roman"/>
          <w:lang w:eastAsia="pl-PL"/>
        </w:rPr>
        <w:t>) informuje, iż</w:t>
      </w:r>
      <w:r w:rsidR="006449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</w:t>
      </w:r>
      <w:r w:rsidR="006449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wyznaczonym przez Zamawiającego terminie tj. do dnia </w:t>
      </w:r>
      <w:r w:rsidR="00110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23</w:t>
      </w:r>
      <w:r w:rsidR="007B00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.12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.2022r., do godziny </w:t>
      </w:r>
      <w:r w:rsidR="001004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08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:0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 –</w:t>
      </w:r>
      <w:r w:rsidR="005A57F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wpłynęł</w:t>
      </w:r>
      <w:r w:rsidR="001004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F25B1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1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</w:t>
      </w:r>
      <w:r w:rsidR="001004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</w:t>
      </w:r>
      <w:r w:rsidRPr="00AA31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 przedmiotowym postępowaniu prowadzonym za pośrednictwem platformaza</w:t>
      </w:r>
      <w:r w:rsidR="00E46C71">
        <w:rPr>
          <w:rFonts w:ascii="Times New Roman" w:eastAsia="Times New Roman" w:hAnsi="Times New Roman" w:cs="Times New Roman"/>
          <w:lang w:eastAsia="pl-PL"/>
        </w:rPr>
        <w:t>k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upowa.pl pod adresem: </w:t>
      </w:r>
      <w:hyperlink r:id="rId8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EA4AD7" w:rsidRPr="00A56425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(ID</w:t>
      </w:r>
      <w:r w:rsidR="008273AD" w:rsidRPr="00A56425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 </w:t>
      </w:r>
      <w:r w:rsidR="00110522" w:rsidRPr="00110522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706483</w:t>
      </w:r>
      <w:r w:rsidR="007577E0" w:rsidRPr="007577E0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)</w:t>
      </w:r>
    </w:p>
    <w:p w:rsidR="001903FD" w:rsidRDefault="001903FD" w:rsidP="00610037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850"/>
        <w:gridCol w:w="3396"/>
      </w:tblGrid>
      <w:tr w:rsidR="00337988" w:rsidRPr="005D3600" w:rsidTr="007577E0">
        <w:trPr>
          <w:trHeight w:val="1191"/>
          <w:jc w:val="center"/>
        </w:trPr>
        <w:tc>
          <w:tcPr>
            <w:tcW w:w="450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Hlk114129409"/>
            <w:r w:rsidRPr="005D3600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3600">
              <w:rPr>
                <w:b/>
                <w:bCs/>
                <w:color w:val="000000" w:themeColor="text1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D3600">
              <w:rPr>
                <w:b/>
                <w:bCs/>
                <w:sz w:val="20"/>
                <w:szCs w:val="20"/>
              </w:rPr>
              <w:t xml:space="preserve">Ceny zawarte w ofertach   </w:t>
            </w:r>
            <w:r w:rsidRPr="005D3600">
              <w:rPr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337988" w:rsidTr="006449DF">
        <w:trPr>
          <w:jc w:val="center"/>
        </w:trPr>
        <w:tc>
          <w:tcPr>
            <w:tcW w:w="450" w:type="pct"/>
            <w:vAlign w:val="center"/>
          </w:tcPr>
          <w:p w:rsidR="00337988" w:rsidRPr="00755BF0" w:rsidRDefault="00337988" w:rsidP="0033798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55B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6" w:type="pct"/>
            <w:vAlign w:val="center"/>
          </w:tcPr>
          <w:p w:rsidR="00F25B1A" w:rsidRDefault="00F84CF7" w:rsidP="006449D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F84CF7">
              <w:rPr>
                <w:bCs/>
                <w:sz w:val="20"/>
                <w:szCs w:val="20"/>
              </w:rPr>
              <w:t>Life Technologies Polska Sp. z o.o.</w:t>
            </w:r>
          </w:p>
          <w:p w:rsidR="00F84CF7" w:rsidRDefault="0064670D" w:rsidP="006449D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64670D">
              <w:rPr>
                <w:bCs/>
                <w:sz w:val="20"/>
                <w:szCs w:val="20"/>
              </w:rPr>
              <w:t>l. Bonifraterska 17</w:t>
            </w:r>
          </w:p>
          <w:p w:rsidR="0064670D" w:rsidRDefault="0064670D" w:rsidP="006449D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64670D">
              <w:rPr>
                <w:bCs/>
                <w:sz w:val="20"/>
                <w:szCs w:val="20"/>
              </w:rPr>
              <w:t>00-203 Warszawa</w:t>
            </w:r>
          </w:p>
          <w:p w:rsidR="0064670D" w:rsidRPr="00755BF0" w:rsidRDefault="0064670D" w:rsidP="006449D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NIP: </w:t>
            </w:r>
            <w:r w:rsidRPr="0064670D">
              <w:rPr>
                <w:bCs/>
                <w:sz w:val="20"/>
                <w:szCs w:val="20"/>
              </w:rPr>
              <w:t>1180039931</w:t>
            </w:r>
          </w:p>
        </w:tc>
        <w:tc>
          <w:tcPr>
            <w:tcW w:w="1874" w:type="pct"/>
            <w:vAlign w:val="center"/>
          </w:tcPr>
          <w:p w:rsidR="00BC5DBE" w:rsidRPr="00755BF0" w:rsidRDefault="0064670D" w:rsidP="00B87F6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64670D">
              <w:rPr>
                <w:bCs/>
                <w:sz w:val="20"/>
                <w:szCs w:val="20"/>
              </w:rPr>
              <w:t>763 904,43</w:t>
            </w:r>
          </w:p>
        </w:tc>
      </w:tr>
      <w:bookmarkEnd w:id="0"/>
    </w:tbl>
    <w:p w:rsidR="00773239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004EA" w:rsidRPr="00337988" w:rsidRDefault="001004EA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3239" w:rsidRPr="00445D7A" w:rsidRDefault="00CF4CCD" w:rsidP="00CF4CCD">
      <w:pPr>
        <w:pStyle w:val="Akapitzlist"/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         </w:t>
      </w:r>
      <w:r w:rsidR="00773239"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1004EA" w:rsidRDefault="001004EA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8457B" w:rsidRDefault="0048457B" w:rsidP="0048457B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48457B" w:rsidRDefault="0048457B" w:rsidP="0048457B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48457B" w:rsidRDefault="0048457B" w:rsidP="0048457B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48457B" w:rsidRDefault="0048457B" w:rsidP="0048457B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1"/>
    </w:p>
    <w:p w:rsidR="0064670D" w:rsidRDefault="0064670D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8457B" w:rsidRDefault="0048457B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8457B" w:rsidRDefault="0048457B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2" w:name="_GoBack"/>
      <w:bookmarkEnd w:id="2"/>
    </w:p>
    <w:p w:rsidR="0064670D" w:rsidRDefault="0064670D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64670D" w:rsidRDefault="0064670D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64670D" w:rsidRDefault="0064670D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64670D" w:rsidRDefault="0064670D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D430BF" w:rsidRPr="007C276A" w:rsidRDefault="0054021B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Wyk. e</w:t>
      </w:r>
      <w:r w:rsidR="00D430BF"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gz. poj.</w:t>
      </w:r>
    </w:p>
    <w:p w:rsidR="007577E0" w:rsidRDefault="00D430BF" w:rsidP="007577E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Opracował: </w:t>
      </w:r>
      <w:r w:rsidR="006449DF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Monika Jędrys</w:t>
      </w:r>
      <w:r w:rsidR="007577E0" w:rsidRPr="007577E0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</w:p>
    <w:p w:rsidR="00D430BF" w:rsidRPr="007C276A" w:rsidRDefault="007577E0" w:rsidP="00D430B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Informacja z otwarcia ofert opublikowana została w dniu </w:t>
      </w:r>
      <w:r w:rsidR="00110522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23</w:t>
      </w:r>
      <w:r w:rsidR="007B0030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.12</w:t>
      </w:r>
      <w:r w:rsidR="00BC5DB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.2022</w:t>
      </w: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</w:t>
      </w: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r. na stronie internetowej prowadzonego postępowania pod adresem </w:t>
      </w:r>
      <w:hyperlink r:id="rId9" w:history="1">
        <w:r w:rsidRPr="007C276A">
          <w:rPr>
            <w:rStyle w:val="Hipercze"/>
            <w:rFonts w:ascii="Times New Roman" w:eastAsiaTheme="minorEastAsia" w:hAnsi="Times New Roman"/>
            <w:sz w:val="18"/>
            <w:lang w:eastAsia="pl-PL"/>
          </w:rPr>
          <w:t>https://platformazakupowa.pl/pn/kwp_radom</w:t>
        </w:r>
      </w:hyperlink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</w:t>
      </w:r>
    </w:p>
    <w:sectPr w:rsidR="00D430BF" w:rsidRPr="007C276A" w:rsidSect="001D1F87">
      <w:footerReference w:type="even" r:id="rId10"/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1B5" w:rsidRDefault="009431B5">
      <w:pPr>
        <w:spacing w:after="0" w:line="240" w:lineRule="auto"/>
      </w:pPr>
      <w:r>
        <w:separator/>
      </w:r>
    </w:p>
  </w:endnote>
  <w:endnote w:type="continuationSeparator" w:id="0">
    <w:p w:rsidR="009431B5" w:rsidRDefault="0094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15642F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9431B5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Pr="008273AD" w:rsidRDefault="0015642F" w:rsidP="00D31934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CF4CCD">
      <w:rPr>
        <w:rStyle w:val="Numerstrony"/>
        <w:rFonts w:ascii="Times New Roman" w:hAnsi="Times New Roman" w:cs="Times New Roman"/>
        <w:noProof/>
        <w:sz w:val="18"/>
      </w:rPr>
      <w:t>2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914967" w:rsidRDefault="009431B5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1B5" w:rsidRDefault="009431B5">
      <w:pPr>
        <w:spacing w:after="0" w:line="240" w:lineRule="auto"/>
      </w:pPr>
      <w:r>
        <w:separator/>
      </w:r>
    </w:p>
  </w:footnote>
  <w:footnote w:type="continuationSeparator" w:id="0">
    <w:p w:rsidR="009431B5" w:rsidRDefault="0094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F300B"/>
    <w:multiLevelType w:val="hybridMultilevel"/>
    <w:tmpl w:val="86668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AA"/>
    <w:rsid w:val="0002311D"/>
    <w:rsid w:val="00023F23"/>
    <w:rsid w:val="00033872"/>
    <w:rsid w:val="00074383"/>
    <w:rsid w:val="00080EB0"/>
    <w:rsid w:val="00086AF0"/>
    <w:rsid w:val="00091236"/>
    <w:rsid w:val="000A7614"/>
    <w:rsid w:val="000D692F"/>
    <w:rsid w:val="001004EA"/>
    <w:rsid w:val="00110522"/>
    <w:rsid w:val="00156392"/>
    <w:rsid w:val="0015642F"/>
    <w:rsid w:val="00175DAD"/>
    <w:rsid w:val="001903FD"/>
    <w:rsid w:val="001B1717"/>
    <w:rsid w:val="001C63C2"/>
    <w:rsid w:val="001F5B9B"/>
    <w:rsid w:val="002102E1"/>
    <w:rsid w:val="0023544E"/>
    <w:rsid w:val="0027420D"/>
    <w:rsid w:val="002841F9"/>
    <w:rsid w:val="00290A48"/>
    <w:rsid w:val="00294CCC"/>
    <w:rsid w:val="002B55DB"/>
    <w:rsid w:val="002C1F95"/>
    <w:rsid w:val="002F5965"/>
    <w:rsid w:val="00300829"/>
    <w:rsid w:val="00316B70"/>
    <w:rsid w:val="00325C1D"/>
    <w:rsid w:val="00337988"/>
    <w:rsid w:val="00342063"/>
    <w:rsid w:val="003B1305"/>
    <w:rsid w:val="00401662"/>
    <w:rsid w:val="00415A71"/>
    <w:rsid w:val="00436B97"/>
    <w:rsid w:val="00440D60"/>
    <w:rsid w:val="0047102A"/>
    <w:rsid w:val="00473BBD"/>
    <w:rsid w:val="0048457B"/>
    <w:rsid w:val="004B68BC"/>
    <w:rsid w:val="004D5D3B"/>
    <w:rsid w:val="004E3BF3"/>
    <w:rsid w:val="004F0B80"/>
    <w:rsid w:val="004F5DDE"/>
    <w:rsid w:val="0050364F"/>
    <w:rsid w:val="00524FE5"/>
    <w:rsid w:val="00535E16"/>
    <w:rsid w:val="0054021B"/>
    <w:rsid w:val="0059208C"/>
    <w:rsid w:val="005A57F9"/>
    <w:rsid w:val="005C66E1"/>
    <w:rsid w:val="005D09F6"/>
    <w:rsid w:val="005D3600"/>
    <w:rsid w:val="00600D27"/>
    <w:rsid w:val="00610037"/>
    <w:rsid w:val="006449DF"/>
    <w:rsid w:val="0064670D"/>
    <w:rsid w:val="006546AA"/>
    <w:rsid w:val="0066255D"/>
    <w:rsid w:val="00671876"/>
    <w:rsid w:val="00674626"/>
    <w:rsid w:val="00680842"/>
    <w:rsid w:val="00686034"/>
    <w:rsid w:val="006E4130"/>
    <w:rsid w:val="006F6006"/>
    <w:rsid w:val="007577E0"/>
    <w:rsid w:val="00772E68"/>
    <w:rsid w:val="00773239"/>
    <w:rsid w:val="00781599"/>
    <w:rsid w:val="007B0030"/>
    <w:rsid w:val="007C276A"/>
    <w:rsid w:val="007C3EAB"/>
    <w:rsid w:val="007C7ED6"/>
    <w:rsid w:val="00801EAB"/>
    <w:rsid w:val="00804E36"/>
    <w:rsid w:val="008273AD"/>
    <w:rsid w:val="00864166"/>
    <w:rsid w:val="008A74BF"/>
    <w:rsid w:val="008B2CE3"/>
    <w:rsid w:val="008D0B23"/>
    <w:rsid w:val="008E24A6"/>
    <w:rsid w:val="009356A6"/>
    <w:rsid w:val="009431B5"/>
    <w:rsid w:val="00975E66"/>
    <w:rsid w:val="0097626B"/>
    <w:rsid w:val="009C1FA7"/>
    <w:rsid w:val="009C6FC9"/>
    <w:rsid w:val="009D6AE3"/>
    <w:rsid w:val="009F66C6"/>
    <w:rsid w:val="00A56425"/>
    <w:rsid w:val="00A724AA"/>
    <w:rsid w:val="00A8096E"/>
    <w:rsid w:val="00AB0292"/>
    <w:rsid w:val="00AB1B5A"/>
    <w:rsid w:val="00AB3347"/>
    <w:rsid w:val="00AE563D"/>
    <w:rsid w:val="00AE7C0D"/>
    <w:rsid w:val="00B14865"/>
    <w:rsid w:val="00B217CE"/>
    <w:rsid w:val="00B30C81"/>
    <w:rsid w:val="00B541B8"/>
    <w:rsid w:val="00B72A55"/>
    <w:rsid w:val="00B87F6A"/>
    <w:rsid w:val="00BA0A22"/>
    <w:rsid w:val="00BC5DBE"/>
    <w:rsid w:val="00BC611E"/>
    <w:rsid w:val="00C072EC"/>
    <w:rsid w:val="00C14EBD"/>
    <w:rsid w:val="00C2119D"/>
    <w:rsid w:val="00C26D9E"/>
    <w:rsid w:val="00C323FE"/>
    <w:rsid w:val="00C366ED"/>
    <w:rsid w:val="00C73F9F"/>
    <w:rsid w:val="00CA6F72"/>
    <w:rsid w:val="00CB3D9A"/>
    <w:rsid w:val="00CC4FE2"/>
    <w:rsid w:val="00CF4CCD"/>
    <w:rsid w:val="00D04336"/>
    <w:rsid w:val="00D430BF"/>
    <w:rsid w:val="00D4593A"/>
    <w:rsid w:val="00D46C64"/>
    <w:rsid w:val="00D623D1"/>
    <w:rsid w:val="00D6665A"/>
    <w:rsid w:val="00D762E2"/>
    <w:rsid w:val="00D77F97"/>
    <w:rsid w:val="00D95ED1"/>
    <w:rsid w:val="00DA24D7"/>
    <w:rsid w:val="00DA3E0B"/>
    <w:rsid w:val="00DD2E72"/>
    <w:rsid w:val="00E14093"/>
    <w:rsid w:val="00E20D0B"/>
    <w:rsid w:val="00E27217"/>
    <w:rsid w:val="00E46C71"/>
    <w:rsid w:val="00E84C43"/>
    <w:rsid w:val="00E95B38"/>
    <w:rsid w:val="00EA01C3"/>
    <w:rsid w:val="00EA4966"/>
    <w:rsid w:val="00EA4AD7"/>
    <w:rsid w:val="00EA67B0"/>
    <w:rsid w:val="00EB061A"/>
    <w:rsid w:val="00EB076C"/>
    <w:rsid w:val="00EC5C61"/>
    <w:rsid w:val="00EF4227"/>
    <w:rsid w:val="00F066B9"/>
    <w:rsid w:val="00F22913"/>
    <w:rsid w:val="00F25B1A"/>
    <w:rsid w:val="00F273EF"/>
    <w:rsid w:val="00F506D0"/>
    <w:rsid w:val="00F658F4"/>
    <w:rsid w:val="00F84CF7"/>
    <w:rsid w:val="00F917F2"/>
    <w:rsid w:val="00FA01C3"/>
    <w:rsid w:val="00FA5519"/>
    <w:rsid w:val="00FD342C"/>
    <w:rsid w:val="00FD626D"/>
    <w:rsid w:val="00FE2BBF"/>
    <w:rsid w:val="00FE78B5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4CA14"/>
  <w15:chartTrackingRefBased/>
  <w15:docId w15:val="{C4C91809-0E5E-4144-B7B0-FF3EC70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basedOn w:val="Normalny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41</cp:revision>
  <cp:lastPrinted>2022-11-29T07:12:00Z</cp:lastPrinted>
  <dcterms:created xsi:type="dcterms:W3CDTF">2022-11-18T10:28:00Z</dcterms:created>
  <dcterms:modified xsi:type="dcterms:W3CDTF">2022-12-23T07:41:00Z</dcterms:modified>
</cp:coreProperties>
</file>