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5399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739B9674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CFE61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10B7BB5D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32E7DEC5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045A0483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C6BBA02" w14:textId="77777777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Pr="00415B31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1 poz. 1129 ze zm."/>
            </w:textInput>
          </w:ffData>
        </w:fldChar>
      </w:r>
      <w:r w:rsidRPr="00415B31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Pr="00415B31">
        <w:rPr>
          <w:rFonts w:ascii="Calibri" w:hAnsi="Calibri"/>
          <w:b/>
          <w:bCs/>
          <w:iCs/>
          <w:spacing w:val="-2"/>
        </w:rPr>
      </w:r>
      <w:r w:rsidRPr="00415B31">
        <w:rPr>
          <w:rFonts w:ascii="Calibri" w:hAnsi="Calibri"/>
          <w:b/>
          <w:bCs/>
          <w:iCs/>
          <w:spacing w:val="-2"/>
        </w:rPr>
        <w:fldChar w:fldCharType="separate"/>
      </w:r>
      <w:r w:rsidRPr="00415B31">
        <w:rPr>
          <w:rFonts w:ascii="Calibri" w:hAnsi="Calibri"/>
          <w:b/>
          <w:bCs/>
          <w:iCs/>
          <w:spacing w:val="-2"/>
        </w:rPr>
        <w:t>Dz.U. z 202</w:t>
      </w:r>
      <w:r w:rsidR="008058D9">
        <w:rPr>
          <w:rFonts w:ascii="Calibri" w:hAnsi="Calibri"/>
          <w:b/>
          <w:bCs/>
          <w:iCs/>
          <w:spacing w:val="-2"/>
        </w:rPr>
        <w:t>2</w:t>
      </w:r>
      <w:r w:rsidRPr="00415B31">
        <w:rPr>
          <w:rFonts w:ascii="Calibri" w:hAnsi="Calibri"/>
          <w:b/>
          <w:bCs/>
          <w:iCs/>
          <w:spacing w:val="-2"/>
        </w:rPr>
        <w:t xml:space="preserve"> poz. 1</w:t>
      </w:r>
      <w:r w:rsidR="008058D9">
        <w:rPr>
          <w:rFonts w:ascii="Calibri" w:hAnsi="Calibri"/>
          <w:b/>
          <w:bCs/>
          <w:iCs/>
          <w:spacing w:val="-2"/>
        </w:rPr>
        <w:t>710</w:t>
      </w:r>
      <w:r w:rsidRPr="00415B31">
        <w:rPr>
          <w:rFonts w:ascii="Calibri" w:hAnsi="Calibri"/>
          <w:b/>
          <w:bCs/>
          <w:iCs/>
          <w:spacing w:val="-2"/>
        </w:rPr>
        <w:t xml:space="preserve"> ze zm.</w:t>
      </w:r>
      <w:r w:rsidRPr="00415B31">
        <w:rPr>
          <w:rFonts w:ascii="Calibri" w:hAnsi="Calibri"/>
          <w:b/>
          <w:b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nPZP)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nPZP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1BCB9CD8" w14:textId="0312D215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2"/>
            </w:textInput>
          </w:ffData>
        </w:fldChar>
      </w:r>
      <w:bookmarkStart w:id="0" w:name="ozn_spr"/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0F5937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0F5937" w:rsidRPr="000F5937">
        <w:rPr>
          <w:rFonts w:ascii="Calibri" w:hAnsi="Calibri" w:cs="Calibri"/>
          <w:b/>
          <w:bCs/>
          <w:noProof/>
          <w:spacing w:val="-2"/>
          <w:sz w:val="24"/>
          <w:szCs w:val="22"/>
        </w:rPr>
        <w:t>798392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.202</w:t>
      </w:r>
      <w:r w:rsidR="00ED78BA">
        <w:rPr>
          <w:rFonts w:ascii="Calibri" w:hAnsi="Calibri" w:cs="Calibri"/>
          <w:b/>
          <w:bCs/>
          <w:noProof/>
          <w:spacing w:val="-2"/>
          <w:sz w:val="24"/>
          <w:szCs w:val="22"/>
        </w:rPr>
        <w:t>3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6D4CD432" w14:textId="496B6DF5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0F5937" w:rsidRPr="000F5937">
        <w:rPr>
          <w:rFonts w:ascii="Calibri" w:hAnsi="Calibri" w:cs="Calibri"/>
          <w:b/>
          <w:bCs/>
          <w:noProof/>
          <w:szCs w:val="22"/>
        </w:rPr>
        <w:t xml:space="preserve">Rozbudowa i przebudowa świetlicy wiejskiej w Żarczynie - etap </w:t>
      </w:r>
      <w:r w:rsidR="000F5937">
        <w:rPr>
          <w:rFonts w:ascii="Calibri" w:hAnsi="Calibri" w:cs="Calibri"/>
          <w:b/>
          <w:bCs/>
          <w:noProof/>
          <w:szCs w:val="22"/>
        </w:rPr>
        <w:t>III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3775782D" w14:textId="77777777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PZP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3090337C" w14:textId="77777777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nPZP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2713ED6C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428805C0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7517575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0B13FA20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186F5167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0192A39B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719B13D9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655561EB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179A63F1" w14:textId="77777777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3.129 t.j. ze zm."/>
            </w:textInput>
          </w:ffData>
        </w:fldChar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772E06" w:rsidRPr="00772E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Dz.U.2023.129 t.j. ze zm.</w:t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18F8D9CA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1DC7C791" w14:textId="77777777"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143FCD76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6EB9DBCA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7100384F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B31CFDD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4C18B5B3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307D259D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6AFF80AC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66F82EDC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5A2A88CF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2CCF53B4" w14:textId="77777777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57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28CAE67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0AF79D40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58586110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51908139" w14:textId="77777777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108 - 110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2FBA3C74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16ADF254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A363F3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E24958B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5C89F0E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32EBAE0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1681044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6E8E3D0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61C7636B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393DFD14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A22AFC0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FBD172A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42E8BDC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8B85C74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BF865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59173ED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19071E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332D055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0F6F1CD5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34B1C396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2A931C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FE7626E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7AB7E635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7C076DB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4083BFA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0AF1B87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763E947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9D3180F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4EEE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7920E3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DB5D35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379513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202CEBF8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766545C8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6330EC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CBC623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177CE344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2D27642C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5B3AB5D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765FBCD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1DD8BD4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B4A358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28F4835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7606246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7A6E8F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3943A41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72FB032F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98CE" w14:textId="77777777" w:rsidR="004E6B03" w:rsidRDefault="004E6B03">
      <w:r>
        <w:separator/>
      </w:r>
    </w:p>
  </w:endnote>
  <w:endnote w:type="continuationSeparator" w:id="0">
    <w:p w14:paraId="04B2B582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0576DAB2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8362AE3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1181F55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3BB097D6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1371" w14:textId="77777777" w:rsidR="004E6B03" w:rsidRDefault="004E6B03">
      <w:r>
        <w:separator/>
      </w:r>
    </w:p>
  </w:footnote>
  <w:footnote w:type="continuationSeparator" w:id="0">
    <w:p w14:paraId="39A9DB24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692DB437" w14:textId="77777777" w:rsidTr="00C25660">
      <w:tc>
        <w:tcPr>
          <w:tcW w:w="6483" w:type="dxa"/>
          <w:shd w:val="clear" w:color="auto" w:fill="auto"/>
          <w:vAlign w:val="bottom"/>
        </w:tcPr>
        <w:p w14:paraId="66672C07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1F10F903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4730A024" w14:textId="77777777" w:rsidTr="00C25660">
      <w:tc>
        <w:tcPr>
          <w:tcW w:w="6483" w:type="dxa"/>
          <w:shd w:val="clear" w:color="auto" w:fill="auto"/>
          <w:vAlign w:val="bottom"/>
        </w:tcPr>
        <w:p w14:paraId="196790CD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352AD4C0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0BACFC3A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2F7C6F7A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53CD7276" w14:textId="31D097E3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858D9" w:rsidRPr="00B858D9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RI.271.2.798392.2023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654EB01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17511122">
    <w:abstractNumId w:val="0"/>
  </w:num>
  <w:num w:numId="2" w16cid:durableId="913273779">
    <w:abstractNumId w:val="1"/>
  </w:num>
  <w:num w:numId="3" w16cid:durableId="789709710">
    <w:abstractNumId w:val="2"/>
  </w:num>
  <w:num w:numId="4" w16cid:durableId="1908412747">
    <w:abstractNumId w:val="8"/>
  </w:num>
  <w:num w:numId="5" w16cid:durableId="336884752">
    <w:abstractNumId w:val="5"/>
  </w:num>
  <w:num w:numId="6" w16cid:durableId="70466251">
    <w:abstractNumId w:val="6"/>
  </w:num>
  <w:num w:numId="7" w16cid:durableId="2134785424">
    <w:abstractNumId w:val="3"/>
  </w:num>
  <w:num w:numId="8" w16cid:durableId="428935542">
    <w:abstractNumId w:val="4"/>
  </w:num>
  <w:num w:numId="9" w16cid:durableId="946356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/4CmS9aVk8Q1rhDbKZKbjVspN+3E02UtP+IE4pXvoVzBBHYjxjvTE3Rv1bzb2rSktuy5JmYB2XBoj6bbJG55w==" w:salt="MjEAgO0wJg4wjlm2l4CQr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0F5937"/>
    <w:rsid w:val="001133BE"/>
    <w:rsid w:val="00116F21"/>
    <w:rsid w:val="001254B1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D44B9"/>
    <w:rsid w:val="007032DE"/>
    <w:rsid w:val="00766253"/>
    <w:rsid w:val="00772E06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858D9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815A3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12</cp:revision>
  <cp:lastPrinted>2019-03-26T11:57:00Z</cp:lastPrinted>
  <dcterms:created xsi:type="dcterms:W3CDTF">2021-02-04T11:29:00Z</dcterms:created>
  <dcterms:modified xsi:type="dcterms:W3CDTF">2023-08-02T06:34:00Z</dcterms:modified>
</cp:coreProperties>
</file>