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75692" w14:textId="1F257696" w:rsidR="00E921F2" w:rsidRPr="006F63DA" w:rsidRDefault="00E921F2" w:rsidP="00DE14AA">
      <w:p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27373890"/>
      <w:r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numer sprawy:</w:t>
      </w:r>
      <w:r w:rsidR="00777944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 </w:t>
      </w:r>
      <w:r w:rsidR="00D45705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OR-D-III.272.</w:t>
      </w:r>
      <w:r w:rsidR="009C61F5">
        <w:rPr>
          <w:rFonts w:asciiTheme="minorHAnsi" w:hAnsiTheme="minorHAnsi" w:cstheme="minorHAnsi"/>
          <w:b/>
          <w:sz w:val="22"/>
          <w:szCs w:val="22"/>
          <w:lang w:eastAsia="ar-SA"/>
        </w:rPr>
        <w:t>33</w:t>
      </w:r>
      <w:r w:rsidR="00D45705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.202</w:t>
      </w:r>
      <w:r w:rsidR="00BE7B0D">
        <w:rPr>
          <w:rFonts w:asciiTheme="minorHAnsi" w:hAnsiTheme="minorHAnsi" w:cstheme="minorHAnsi"/>
          <w:b/>
          <w:sz w:val="22"/>
          <w:szCs w:val="22"/>
          <w:lang w:eastAsia="ar-SA"/>
        </w:rPr>
        <w:t>5</w:t>
      </w:r>
      <w:r w:rsidR="00D45705" w:rsidRPr="006F63DA">
        <w:rPr>
          <w:rFonts w:asciiTheme="minorHAnsi" w:hAnsiTheme="minorHAnsi" w:cstheme="minorHAnsi"/>
          <w:b/>
          <w:sz w:val="22"/>
          <w:szCs w:val="22"/>
          <w:lang w:eastAsia="ar-SA"/>
        </w:rPr>
        <w:t>.AP</w:t>
      </w:r>
    </w:p>
    <w:p w14:paraId="333108EA" w14:textId="4EDE1BC6" w:rsidR="00E921F2" w:rsidRPr="006F63DA" w:rsidRDefault="00E921F2" w:rsidP="00E921F2">
      <w:pPr>
        <w:widowControl/>
        <w:suppressAutoHyphens/>
        <w:autoSpaceDN/>
        <w:adjustRightInd/>
        <w:rPr>
          <w:rFonts w:asciiTheme="minorHAnsi" w:hAnsiTheme="minorHAnsi" w:cstheme="minorHAnsi"/>
          <w:b/>
          <w:iCs/>
          <w:sz w:val="22"/>
          <w:szCs w:val="22"/>
          <w:lang w:eastAsia="ar-SA"/>
        </w:rPr>
      </w:pPr>
      <w:r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>załącznik nr 1 do specyfikacji warunków zamówienia</w:t>
      </w:r>
      <w:r w:rsidR="00F36D04" w:rsidRPr="006F63DA">
        <w:rPr>
          <w:rFonts w:asciiTheme="minorHAnsi" w:hAnsiTheme="minorHAnsi" w:cstheme="minorHAnsi"/>
          <w:b/>
          <w:iCs/>
          <w:sz w:val="22"/>
          <w:szCs w:val="22"/>
          <w:lang w:eastAsia="ar-SA"/>
        </w:rPr>
        <w:t xml:space="preserve"> (SWZ)</w:t>
      </w:r>
    </w:p>
    <w:bookmarkEnd w:id="0"/>
    <w:p w14:paraId="63A2815D" w14:textId="77777777" w:rsidR="009C3DD3" w:rsidRPr="006F63DA" w:rsidRDefault="009C3DD3" w:rsidP="009C3DD3">
      <w:pPr>
        <w:rPr>
          <w:rFonts w:asciiTheme="minorHAnsi" w:hAnsiTheme="minorHAnsi" w:cstheme="minorHAnsi"/>
          <w:sz w:val="22"/>
          <w:szCs w:val="22"/>
        </w:rPr>
      </w:pPr>
    </w:p>
    <w:p w14:paraId="69E89ECB" w14:textId="77777777" w:rsidR="006F12BE" w:rsidRPr="00BE7B0D" w:rsidRDefault="006F12BE" w:rsidP="006F12BE">
      <w:pPr>
        <w:pStyle w:val="Nagwek1"/>
        <w:rPr>
          <w:rFonts w:ascii="Aptos" w:hAnsi="Aptos" w:cstheme="minorHAnsi"/>
          <w:sz w:val="28"/>
          <w:szCs w:val="28"/>
        </w:rPr>
      </w:pPr>
      <w:r w:rsidRPr="00BE7B0D">
        <w:rPr>
          <w:rFonts w:ascii="Aptos" w:hAnsi="Aptos" w:cstheme="minorHAnsi"/>
          <w:sz w:val="28"/>
          <w:szCs w:val="28"/>
        </w:rPr>
        <w:t>FORMULARZ OFERTY</w:t>
      </w:r>
    </w:p>
    <w:p w14:paraId="1C20B4BB" w14:textId="77777777" w:rsidR="006F12BE" w:rsidRPr="00BE7B0D" w:rsidRDefault="006F12BE" w:rsidP="006F12BE">
      <w:pPr>
        <w:shd w:val="clear" w:color="auto" w:fill="FFFFFF"/>
        <w:rPr>
          <w:rFonts w:ascii="Aptos" w:hAnsi="Aptos" w:cstheme="minorHAnsi"/>
          <w:b/>
          <w:bCs/>
          <w:color w:val="000000"/>
          <w:spacing w:val="-1"/>
          <w:sz w:val="22"/>
          <w:szCs w:val="22"/>
        </w:rPr>
      </w:pPr>
    </w:p>
    <w:p w14:paraId="2DC21B63" w14:textId="77777777" w:rsidR="006F12BE" w:rsidRPr="00BE7B0D" w:rsidRDefault="006F12BE" w:rsidP="006F12BE">
      <w:pPr>
        <w:rPr>
          <w:rFonts w:ascii="Aptos" w:hAnsi="Aptos" w:cstheme="minorHAnsi"/>
          <w:b/>
          <w:sz w:val="22"/>
          <w:szCs w:val="22"/>
        </w:rPr>
      </w:pPr>
      <w:r w:rsidRPr="00BE7B0D">
        <w:rPr>
          <w:rFonts w:ascii="Aptos" w:hAnsi="Aptos" w:cstheme="minorHAnsi"/>
          <w:b/>
          <w:sz w:val="22"/>
          <w:szCs w:val="22"/>
        </w:rPr>
        <w:t xml:space="preserve">Województwo Mazowieckie </w:t>
      </w:r>
    </w:p>
    <w:p w14:paraId="0AA17A50" w14:textId="77777777" w:rsidR="006F12BE" w:rsidRPr="00BE7B0D" w:rsidRDefault="006F12BE" w:rsidP="006F12BE">
      <w:pPr>
        <w:rPr>
          <w:rFonts w:ascii="Aptos" w:hAnsi="Aptos" w:cstheme="minorHAnsi"/>
          <w:b/>
          <w:sz w:val="22"/>
          <w:szCs w:val="22"/>
        </w:rPr>
      </w:pPr>
      <w:r w:rsidRPr="00BE7B0D">
        <w:rPr>
          <w:rFonts w:ascii="Aptos" w:hAnsi="Aptos" w:cstheme="minorHAnsi"/>
          <w:b/>
          <w:sz w:val="22"/>
          <w:szCs w:val="22"/>
        </w:rPr>
        <w:t>ul. Jagiellońska 26, 03-719 Warszawa</w:t>
      </w:r>
    </w:p>
    <w:p w14:paraId="3270612D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</w:p>
    <w:p w14:paraId="1C4CD989" w14:textId="77777777" w:rsidR="006F12BE" w:rsidRPr="006F63DA" w:rsidRDefault="006F12BE" w:rsidP="006F12BE">
      <w:pPr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Działając w imieniu i na rzecz Wykonawcy:</w:t>
      </w:r>
    </w:p>
    <w:p w14:paraId="4B421C9C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42505D38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2015114D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(pełna nazwa firmy lub imię i nazwisko Wykonawcy)</w:t>
      </w:r>
    </w:p>
    <w:p w14:paraId="63457649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line="480" w:lineRule="auto"/>
        <w:ind w:firstLine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REGON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</w:t>
      </w:r>
    </w:p>
    <w:p w14:paraId="7AD7BB0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 w:after="240" w:line="480" w:lineRule="auto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b/>
          <w:bCs/>
          <w:sz w:val="22"/>
          <w:szCs w:val="22"/>
        </w:rPr>
        <w:t>NIP</w:t>
      </w:r>
      <w:r w:rsidRPr="006F63DA">
        <w:rPr>
          <w:rFonts w:asciiTheme="minorHAnsi" w:hAnsiTheme="minorHAnsi" w:cstheme="minorHAnsi"/>
          <w:sz w:val="22"/>
          <w:szCs w:val="22"/>
        </w:rPr>
        <w:t>: ________________________________________________________________________</w:t>
      </w:r>
    </w:p>
    <w:p w14:paraId="412E62E4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B94A7F6" w14:textId="77777777" w:rsidR="006F12BE" w:rsidRPr="006F63DA" w:rsidRDefault="006F12BE" w:rsidP="006F12BE">
      <w:pPr>
        <w:pStyle w:val="Akapitzlist"/>
        <w:shd w:val="clear" w:color="auto" w:fill="FFFFFF"/>
        <w:spacing w:before="240"/>
        <w:ind w:left="426"/>
        <w:rPr>
          <w:rFonts w:asciiTheme="minorHAnsi" w:hAnsiTheme="minorHAnsi" w:cstheme="minorHAnsi"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color w:val="000000"/>
          <w:spacing w:val="-1"/>
          <w:sz w:val="22"/>
          <w:szCs w:val="22"/>
        </w:rPr>
        <w:t>___________________________________________________________________________</w:t>
      </w:r>
    </w:p>
    <w:p w14:paraId="00FC47C3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(adres siedziby Wykonawcy)</w:t>
      </w:r>
    </w:p>
    <w:p w14:paraId="6959AA93" w14:textId="77777777" w:rsidR="006F12BE" w:rsidRPr="006F63DA" w:rsidRDefault="006F12BE" w:rsidP="006F12BE">
      <w:pPr>
        <w:pStyle w:val="Listanumerowana"/>
        <w:numPr>
          <w:ilvl w:val="0"/>
          <w:numId w:val="0"/>
        </w:numPr>
        <w:spacing w:before="240"/>
        <w:ind w:left="360"/>
        <w:rPr>
          <w:rFonts w:asciiTheme="minorHAnsi" w:hAnsiTheme="minorHAnsi" w:cstheme="minorHAnsi"/>
          <w:sz w:val="22"/>
          <w:szCs w:val="22"/>
        </w:rPr>
      </w:pPr>
      <w:r w:rsidRPr="006F63DA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</w:t>
      </w:r>
    </w:p>
    <w:p w14:paraId="2FF1C616" w14:textId="77777777" w:rsidR="006F12BE" w:rsidRPr="006F63DA" w:rsidRDefault="006F12BE" w:rsidP="006F12BE">
      <w:pPr>
        <w:pStyle w:val="Akapitzlist"/>
        <w:shd w:val="clear" w:color="auto" w:fill="FFFFFF"/>
        <w:spacing w:after="120"/>
        <w:ind w:left="425"/>
        <w:rPr>
          <w:rFonts w:asciiTheme="minorHAnsi" w:hAnsiTheme="minorHAnsi" w:cstheme="minorHAnsi"/>
          <w:i/>
          <w:iCs/>
          <w:color w:val="000000"/>
          <w:spacing w:val="-1"/>
          <w:sz w:val="22"/>
          <w:szCs w:val="22"/>
        </w:rPr>
      </w:pPr>
      <w:r w:rsidRPr="006F63DA">
        <w:rPr>
          <w:rFonts w:asciiTheme="minorHAnsi" w:hAnsiTheme="minorHAnsi" w:cstheme="minorHAnsi"/>
          <w:i/>
          <w:iCs/>
          <w:sz w:val="22"/>
          <w:szCs w:val="22"/>
        </w:rPr>
        <w:t>(nr telefonu, adres poczty elektronicznej)</w:t>
      </w:r>
    </w:p>
    <w:p w14:paraId="65EFE01D" w14:textId="77777777" w:rsidR="00863842" w:rsidRPr="006F63DA" w:rsidRDefault="00863842" w:rsidP="007737D1">
      <w:pPr>
        <w:shd w:val="clear" w:color="auto" w:fill="FFFFFF"/>
        <w:spacing w:line="206" w:lineRule="exact"/>
        <w:ind w:right="686"/>
        <w:rPr>
          <w:rFonts w:asciiTheme="minorHAnsi" w:hAnsiTheme="minorHAnsi" w:cstheme="minorHAnsi"/>
          <w:color w:val="000000"/>
          <w:sz w:val="22"/>
          <w:szCs w:val="22"/>
        </w:rPr>
      </w:pPr>
    </w:p>
    <w:p w14:paraId="3FB3F640" w14:textId="6B75D407" w:rsidR="006712CB" w:rsidRPr="0024792E" w:rsidRDefault="00552B7A" w:rsidP="00330B36">
      <w:pPr>
        <w:pStyle w:val="TableParagraph"/>
        <w:spacing w:before="102"/>
        <w:rPr>
          <w:rFonts w:ascii="Aptos" w:hAnsi="Aptos" w:cstheme="minorHAnsi"/>
          <w:b/>
          <w:bCs/>
        </w:rPr>
      </w:pPr>
      <w:r w:rsidRPr="0024792E">
        <w:rPr>
          <w:rFonts w:ascii="Aptos" w:hAnsi="Aptos" w:cstheme="minorHAnsi"/>
        </w:rPr>
        <w:t>odpowiadając na ogłoszenie w postępowaniu prowadzonym w trybie podstawowym bez negocjacji zgodnie z przepisami ustawy z dnia 11 września 2019 r. Prawo zamówień publicznych</w:t>
      </w:r>
      <w:r w:rsidR="00EE78F6" w:rsidRPr="0024792E">
        <w:rPr>
          <w:rFonts w:ascii="Aptos" w:hAnsi="Aptos" w:cstheme="minorHAnsi"/>
        </w:rPr>
        <w:t xml:space="preserve"> (Dz. U. z 2024 poz. 1320 tj.), </w:t>
      </w:r>
      <w:r w:rsidRPr="0024792E">
        <w:rPr>
          <w:rFonts w:ascii="Aptos" w:hAnsi="Aptos" w:cstheme="minorHAnsi"/>
        </w:rPr>
        <w:t xml:space="preserve"> którego przedmiotem jest</w:t>
      </w:r>
      <w:r w:rsidR="00821949" w:rsidRPr="0024792E">
        <w:rPr>
          <w:rFonts w:ascii="Aptos" w:hAnsi="Aptos" w:cstheme="minorHAnsi"/>
        </w:rPr>
        <w:t xml:space="preserve"> </w:t>
      </w:r>
      <w:r w:rsidR="006712CB" w:rsidRPr="0024792E">
        <w:rPr>
          <w:rFonts w:ascii="Aptos" w:hAnsi="Aptos" w:cstheme="minorHAnsi"/>
          <w:b/>
          <w:bCs/>
        </w:rPr>
        <w:t>„</w:t>
      </w:r>
      <w:r w:rsidR="00BE7B0D" w:rsidRPr="0024792E">
        <w:rPr>
          <w:rFonts w:ascii="Aptos" w:hAnsi="Aptos" w:cstheme="minorHAnsi"/>
          <w:b/>
          <w:bCs/>
        </w:rPr>
        <w:t>usługa wynajmu powierzchni reklamowych na wiatach przystankowych na terenie województwa mazowieckiego”</w:t>
      </w:r>
    </w:p>
    <w:p w14:paraId="5B6AEC86" w14:textId="77777777" w:rsidR="006970E2" w:rsidRPr="0024792E" w:rsidRDefault="006970E2" w:rsidP="006712CB">
      <w:pPr>
        <w:spacing w:line="259" w:lineRule="auto"/>
        <w:rPr>
          <w:rFonts w:ascii="Aptos" w:hAnsi="Aptos" w:cstheme="minorHAnsi"/>
          <w:b/>
          <w:bCs/>
          <w:sz w:val="22"/>
          <w:szCs w:val="22"/>
        </w:rPr>
      </w:pPr>
    </w:p>
    <w:p w14:paraId="3C6B006B" w14:textId="05E37CAB" w:rsidR="000F1D72" w:rsidRPr="0024792E" w:rsidRDefault="006970E2" w:rsidP="00F55FB4">
      <w:pPr>
        <w:spacing w:line="262" w:lineRule="auto"/>
        <w:rPr>
          <w:rFonts w:ascii="Aptos" w:hAnsi="Aptos" w:cstheme="minorHAnsi"/>
          <w:b/>
          <w:bCs/>
          <w:sz w:val="22"/>
          <w:szCs w:val="22"/>
        </w:rPr>
      </w:pPr>
      <w:r w:rsidRPr="0024792E">
        <w:rPr>
          <w:rFonts w:ascii="Aptos" w:hAnsi="Aptos" w:cstheme="minorHAnsi"/>
          <w:b/>
          <w:bCs/>
          <w:sz w:val="22"/>
          <w:szCs w:val="22"/>
        </w:rPr>
        <w:t xml:space="preserve">Część I: </w:t>
      </w:r>
      <w:r w:rsidR="0051360F" w:rsidRPr="0051360F">
        <w:rPr>
          <w:rFonts w:ascii="Aptos" w:hAnsi="Aptos" w:cstheme="minorHAnsi"/>
          <w:b/>
          <w:bCs/>
          <w:sz w:val="22"/>
          <w:szCs w:val="22"/>
        </w:rPr>
        <w:t>usługa wynajmu powierzchni reklamowych na 150 wiatach przystankowych w Warszawie, w tym druk, montaż i demontaż reklam</w:t>
      </w:r>
      <w:r w:rsidR="00356AEA"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6B3FA85B" w14:textId="564A4849" w:rsidR="001F35D4" w:rsidRPr="006363A3" w:rsidRDefault="001F35D4" w:rsidP="00F55FB4">
      <w:pPr>
        <w:widowControl/>
        <w:numPr>
          <w:ilvl w:val="0"/>
          <w:numId w:val="29"/>
        </w:numPr>
        <w:autoSpaceDE/>
        <w:autoSpaceDN/>
        <w:adjustRightInd/>
        <w:spacing w:line="262" w:lineRule="auto"/>
        <w:contextualSpacing/>
        <w:rPr>
          <w:rFonts w:ascii="Aptos" w:hAnsi="Aptos" w:cstheme="minorHAnsi"/>
          <w:sz w:val="22"/>
          <w:szCs w:val="22"/>
        </w:rPr>
      </w:pPr>
      <w:r w:rsidRPr="006363A3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1473D02F" w14:textId="613FB515" w:rsidR="006363A3" w:rsidRPr="006363A3" w:rsidRDefault="006363A3" w:rsidP="006363A3">
      <w:pPr>
        <w:pStyle w:val="Akapitzlist"/>
        <w:numPr>
          <w:ilvl w:val="0"/>
          <w:numId w:val="29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6363A3">
        <w:rPr>
          <w:rFonts w:ascii="Aptos" w:hAnsi="Aptos" w:cstheme="minorHAnsi"/>
          <w:sz w:val="22"/>
          <w:szCs w:val="22"/>
        </w:rPr>
        <w:t>Zgodnie z wymaganiami określonymi w § 7 specyfikacji warunków zamówienia do oferty dołączamy przedmiotow</w:t>
      </w:r>
      <w:r w:rsidR="007D6CED">
        <w:rPr>
          <w:rFonts w:ascii="Aptos" w:hAnsi="Aptos" w:cstheme="minorHAnsi"/>
          <w:sz w:val="22"/>
          <w:szCs w:val="22"/>
        </w:rPr>
        <w:t>e</w:t>
      </w:r>
      <w:r w:rsidRPr="006363A3">
        <w:rPr>
          <w:rFonts w:ascii="Aptos" w:hAnsi="Aptos" w:cstheme="minorHAnsi"/>
          <w:sz w:val="22"/>
          <w:szCs w:val="22"/>
        </w:rPr>
        <w:t xml:space="preserve"> środk</w:t>
      </w:r>
      <w:r w:rsidR="007D6CED">
        <w:rPr>
          <w:rFonts w:ascii="Aptos" w:hAnsi="Aptos" w:cstheme="minorHAnsi"/>
          <w:sz w:val="22"/>
          <w:szCs w:val="22"/>
        </w:rPr>
        <w:t>i</w:t>
      </w:r>
      <w:r w:rsidRPr="006363A3">
        <w:rPr>
          <w:rFonts w:ascii="Aptos" w:hAnsi="Aptos" w:cstheme="minorHAnsi"/>
          <w:sz w:val="22"/>
          <w:szCs w:val="22"/>
        </w:rPr>
        <w:t xml:space="preserve"> dowodowy w postaci:</w:t>
      </w:r>
    </w:p>
    <w:p w14:paraId="0B5000D9" w14:textId="5E0F8FA2" w:rsidR="00DC0A10" w:rsidRPr="00344AAC" w:rsidRDefault="00DC0A10" w:rsidP="00DC0A10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259" w:lineRule="auto"/>
        <w:rPr>
          <w:rFonts w:ascii="Aptos" w:hAnsi="Aptos" w:cstheme="minorHAnsi"/>
          <w:b/>
          <w:bCs/>
          <w:sz w:val="22"/>
          <w:szCs w:val="22"/>
        </w:rPr>
      </w:pPr>
      <w:r w:rsidRPr="00DC0A10">
        <w:rPr>
          <w:rFonts w:ascii="Aptos" w:hAnsi="Aptos" w:cstheme="minorHAnsi"/>
          <w:b/>
          <w:bCs/>
          <w:sz w:val="22"/>
          <w:szCs w:val="22"/>
        </w:rPr>
        <w:t>wykaz</w:t>
      </w:r>
      <w:r w:rsidR="00805D74">
        <w:rPr>
          <w:rFonts w:ascii="Aptos" w:hAnsi="Aptos" w:cstheme="minorHAnsi"/>
          <w:b/>
          <w:bCs/>
          <w:sz w:val="22"/>
          <w:szCs w:val="22"/>
        </w:rPr>
        <w:t>u</w:t>
      </w:r>
      <w:r w:rsidRPr="00DC0A10">
        <w:rPr>
          <w:rFonts w:ascii="Aptos" w:hAnsi="Aptos" w:cstheme="minorHAnsi"/>
          <w:b/>
          <w:bCs/>
          <w:sz w:val="22"/>
          <w:szCs w:val="22"/>
        </w:rPr>
        <w:t xml:space="preserve"> 150 lokalizacji </w:t>
      </w:r>
      <w:r w:rsidR="008C0D82" w:rsidRPr="008C0D82">
        <w:rPr>
          <w:rFonts w:ascii="Aptos" w:hAnsi="Aptos" w:cstheme="minorHAnsi"/>
          <w:b/>
          <w:bCs/>
          <w:sz w:val="22"/>
          <w:szCs w:val="22"/>
        </w:rPr>
        <w:t xml:space="preserve">miejsc reklamowych na wiatach </w:t>
      </w:r>
      <w:r w:rsidRPr="00DC0A10">
        <w:rPr>
          <w:rFonts w:ascii="Aptos" w:hAnsi="Aptos" w:cstheme="minorHAnsi"/>
          <w:b/>
          <w:bCs/>
          <w:sz w:val="22"/>
          <w:szCs w:val="22"/>
        </w:rPr>
        <w:t xml:space="preserve">przystankowych </w:t>
      </w:r>
      <w:r w:rsidR="00F70F8E">
        <w:rPr>
          <w:rFonts w:ascii="Aptos" w:hAnsi="Aptos" w:cstheme="minorHAnsi"/>
          <w:b/>
          <w:bCs/>
          <w:sz w:val="22"/>
          <w:szCs w:val="22"/>
        </w:rPr>
        <w:t xml:space="preserve">typu Citylight </w:t>
      </w:r>
      <w:r w:rsidRPr="00DC0A10">
        <w:rPr>
          <w:rFonts w:ascii="Aptos" w:hAnsi="Aptos" w:cstheme="minorHAnsi"/>
          <w:b/>
          <w:bCs/>
          <w:sz w:val="22"/>
          <w:szCs w:val="22"/>
        </w:rPr>
        <w:t xml:space="preserve">w Warszawie dostępnych w okresie od 1 </w:t>
      </w:r>
      <w:r w:rsidR="00E92E15">
        <w:rPr>
          <w:rFonts w:ascii="Aptos" w:hAnsi="Aptos" w:cstheme="minorHAnsi"/>
          <w:b/>
          <w:bCs/>
          <w:sz w:val="22"/>
          <w:szCs w:val="22"/>
        </w:rPr>
        <w:t xml:space="preserve">września </w:t>
      </w:r>
      <w:r w:rsidRPr="00DC0A10">
        <w:rPr>
          <w:rFonts w:ascii="Aptos" w:hAnsi="Aptos" w:cstheme="minorHAnsi"/>
          <w:b/>
          <w:bCs/>
          <w:sz w:val="22"/>
          <w:szCs w:val="22"/>
        </w:rPr>
        <w:t xml:space="preserve">do 30 września 2025 r. </w:t>
      </w:r>
      <w:r w:rsidRPr="00344AAC">
        <w:rPr>
          <w:rFonts w:ascii="Aptos" w:hAnsi="Aptos" w:cstheme="minorHAnsi"/>
          <w:b/>
          <w:bCs/>
          <w:sz w:val="22"/>
          <w:szCs w:val="22"/>
        </w:rPr>
        <w:t>wraz ze wskazaniem</w:t>
      </w:r>
      <w:r w:rsidR="00F70F8E" w:rsidRPr="00344AAC">
        <w:rPr>
          <w:rFonts w:ascii="Aptos" w:hAnsi="Aptos" w:cstheme="minorHAnsi"/>
          <w:b/>
          <w:bCs/>
          <w:sz w:val="22"/>
          <w:szCs w:val="22"/>
        </w:rPr>
        <w:t xml:space="preserve"> średniej dobowej liczby kontaktów dla każdej wiaty przystankowej</w:t>
      </w:r>
      <w:r w:rsidRPr="00344AAC">
        <w:rPr>
          <w:rFonts w:ascii="Aptos" w:hAnsi="Aptos" w:cstheme="minorHAnsi"/>
          <w:b/>
          <w:bCs/>
          <w:sz w:val="22"/>
          <w:szCs w:val="22"/>
        </w:rPr>
        <w:t>.</w:t>
      </w:r>
    </w:p>
    <w:p w14:paraId="173D4C17" w14:textId="7F02D938" w:rsidR="00DC0A10" w:rsidRPr="00805D74" w:rsidRDefault="00DC0A10" w:rsidP="00805D74">
      <w:pPr>
        <w:pStyle w:val="Akapitzlist"/>
        <w:widowControl/>
        <w:numPr>
          <w:ilvl w:val="0"/>
          <w:numId w:val="42"/>
        </w:numPr>
        <w:autoSpaceDE/>
        <w:autoSpaceDN/>
        <w:adjustRightInd/>
        <w:spacing w:line="259" w:lineRule="auto"/>
        <w:rPr>
          <w:rFonts w:ascii="Aptos" w:hAnsi="Aptos" w:cstheme="minorHAnsi"/>
          <w:b/>
          <w:bCs/>
          <w:sz w:val="22"/>
          <w:szCs w:val="22"/>
        </w:rPr>
      </w:pPr>
      <w:r w:rsidRPr="00344AAC">
        <w:rPr>
          <w:rFonts w:ascii="Aptos" w:hAnsi="Aptos" w:cstheme="minorHAnsi"/>
          <w:b/>
          <w:bCs/>
          <w:sz w:val="22"/>
          <w:szCs w:val="22"/>
        </w:rPr>
        <w:t>wykaz</w:t>
      </w:r>
      <w:r w:rsidR="00805D74">
        <w:rPr>
          <w:rFonts w:ascii="Aptos" w:hAnsi="Aptos" w:cstheme="minorHAnsi"/>
          <w:b/>
          <w:bCs/>
          <w:sz w:val="22"/>
          <w:szCs w:val="22"/>
        </w:rPr>
        <w:t>u</w:t>
      </w:r>
      <w:r w:rsidRPr="00344AAC">
        <w:rPr>
          <w:rFonts w:ascii="Aptos" w:hAnsi="Aptos" w:cstheme="minorHAnsi"/>
          <w:b/>
          <w:bCs/>
          <w:sz w:val="22"/>
          <w:szCs w:val="22"/>
        </w:rPr>
        <w:t xml:space="preserve"> 150 lokalizacji </w:t>
      </w:r>
      <w:r w:rsidR="008C0D82" w:rsidRPr="008C0D82">
        <w:rPr>
          <w:rFonts w:ascii="Aptos" w:hAnsi="Aptos" w:cstheme="minorHAnsi"/>
          <w:b/>
          <w:bCs/>
          <w:sz w:val="22"/>
          <w:szCs w:val="22"/>
        </w:rPr>
        <w:t>miejsc reklamowych na wiatach</w:t>
      </w:r>
      <w:r w:rsidRPr="00344AAC">
        <w:rPr>
          <w:rFonts w:ascii="Aptos" w:hAnsi="Aptos" w:cstheme="minorHAnsi"/>
          <w:b/>
          <w:bCs/>
          <w:sz w:val="22"/>
          <w:szCs w:val="22"/>
        </w:rPr>
        <w:t xml:space="preserve"> przystankowych </w:t>
      </w:r>
      <w:r w:rsidR="00F70F8E" w:rsidRPr="00344AAC">
        <w:rPr>
          <w:rFonts w:ascii="Aptos" w:hAnsi="Aptos" w:cstheme="minorHAnsi"/>
          <w:b/>
          <w:bCs/>
          <w:sz w:val="22"/>
          <w:szCs w:val="22"/>
        </w:rPr>
        <w:t xml:space="preserve">typu Citylight </w:t>
      </w:r>
      <w:r w:rsidRPr="00344AAC">
        <w:rPr>
          <w:rFonts w:ascii="Aptos" w:hAnsi="Aptos" w:cstheme="minorHAnsi"/>
          <w:b/>
          <w:bCs/>
          <w:sz w:val="22"/>
          <w:szCs w:val="22"/>
        </w:rPr>
        <w:t>w Warszawie dostępnych w okresie od</w:t>
      </w:r>
      <w:r w:rsidR="00EB1235" w:rsidRPr="00344AAC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344AAC">
        <w:rPr>
          <w:rFonts w:ascii="Aptos" w:hAnsi="Aptos" w:cstheme="minorHAnsi"/>
          <w:b/>
          <w:bCs/>
          <w:sz w:val="22"/>
          <w:szCs w:val="22"/>
        </w:rPr>
        <w:t>1 października do 3</w:t>
      </w:r>
      <w:r w:rsidR="00AD3C29">
        <w:rPr>
          <w:rFonts w:ascii="Aptos" w:hAnsi="Aptos" w:cstheme="minorHAnsi"/>
          <w:b/>
          <w:bCs/>
          <w:sz w:val="22"/>
          <w:szCs w:val="22"/>
        </w:rPr>
        <w:t>1</w:t>
      </w:r>
      <w:r w:rsidRPr="00344AAC">
        <w:rPr>
          <w:rFonts w:ascii="Aptos" w:hAnsi="Aptos" w:cstheme="minorHAnsi"/>
          <w:b/>
          <w:bCs/>
          <w:sz w:val="22"/>
          <w:szCs w:val="22"/>
        </w:rPr>
        <w:t xml:space="preserve"> października 2025 r. wraz ze wskazaniem </w:t>
      </w:r>
      <w:r w:rsidR="00F70F8E" w:rsidRPr="00344AAC">
        <w:rPr>
          <w:rFonts w:ascii="Aptos" w:hAnsi="Aptos" w:cstheme="minorHAnsi"/>
          <w:b/>
          <w:bCs/>
          <w:sz w:val="22"/>
          <w:szCs w:val="22"/>
        </w:rPr>
        <w:t>średniej dobowej liczby kontaktów dla każdej wiaty przystankowej.</w:t>
      </w:r>
    </w:p>
    <w:p w14:paraId="259CDE3B" w14:textId="61FD20C8" w:rsidR="00DC0A10" w:rsidRPr="00805D74" w:rsidRDefault="00DC0A10" w:rsidP="00DC0A10">
      <w:pPr>
        <w:pStyle w:val="Akapitzlist"/>
        <w:widowControl/>
        <w:autoSpaceDE/>
        <w:autoSpaceDN/>
        <w:adjustRightInd/>
        <w:spacing w:line="259" w:lineRule="auto"/>
        <w:ind w:left="644"/>
        <w:rPr>
          <w:rFonts w:ascii="Aptos" w:hAnsi="Aptos" w:cstheme="minorHAnsi"/>
          <w:b/>
          <w:bCs/>
          <w:color w:val="C00000"/>
          <w:sz w:val="22"/>
          <w:szCs w:val="22"/>
        </w:rPr>
      </w:pPr>
      <w:r w:rsidRPr="00805D74">
        <w:rPr>
          <w:rFonts w:ascii="Aptos" w:hAnsi="Aptos" w:cstheme="minorHAnsi"/>
          <w:b/>
          <w:bCs/>
          <w:color w:val="C00000"/>
          <w:sz w:val="22"/>
          <w:szCs w:val="22"/>
        </w:rPr>
        <w:t>Uwaga: Lokalizacje wskazane w każdym</w:t>
      </w:r>
      <w:r w:rsidR="007D6CED">
        <w:rPr>
          <w:rFonts w:ascii="Aptos" w:hAnsi="Aptos" w:cstheme="minorHAnsi"/>
          <w:b/>
          <w:bCs/>
          <w:color w:val="C00000"/>
          <w:sz w:val="22"/>
          <w:szCs w:val="22"/>
        </w:rPr>
        <w:t xml:space="preserve"> ww.</w:t>
      </w:r>
      <w:r w:rsidRPr="00805D74">
        <w:rPr>
          <w:rFonts w:ascii="Aptos" w:hAnsi="Aptos" w:cstheme="minorHAnsi"/>
          <w:b/>
          <w:bCs/>
          <w:color w:val="C00000"/>
          <w:sz w:val="22"/>
          <w:szCs w:val="22"/>
        </w:rPr>
        <w:t xml:space="preserve"> wykazie mają być różne.</w:t>
      </w:r>
    </w:p>
    <w:p w14:paraId="4276876E" w14:textId="0A9E407E" w:rsidR="00192328" w:rsidRPr="00344AAC" w:rsidRDefault="00192328" w:rsidP="00192328">
      <w:pPr>
        <w:pStyle w:val="Akapitzlist"/>
        <w:numPr>
          <w:ilvl w:val="0"/>
          <w:numId w:val="42"/>
        </w:numPr>
        <w:rPr>
          <w:rFonts w:ascii="Aptos" w:hAnsi="Aptos" w:cstheme="minorHAnsi"/>
          <w:b/>
          <w:bCs/>
          <w:sz w:val="22"/>
          <w:szCs w:val="22"/>
        </w:rPr>
      </w:pPr>
      <w:r w:rsidRPr="00344AAC">
        <w:rPr>
          <w:rFonts w:ascii="Aptos" w:hAnsi="Aptos" w:cstheme="minorHAnsi"/>
          <w:b/>
          <w:bCs/>
          <w:sz w:val="22"/>
          <w:szCs w:val="22"/>
        </w:rPr>
        <w:t>oświadczeni</w:t>
      </w:r>
      <w:r w:rsidR="00805D74">
        <w:rPr>
          <w:rFonts w:ascii="Aptos" w:hAnsi="Aptos" w:cstheme="minorHAnsi"/>
          <w:b/>
          <w:bCs/>
          <w:sz w:val="22"/>
          <w:szCs w:val="22"/>
        </w:rPr>
        <w:t>a</w:t>
      </w:r>
      <w:r w:rsidRPr="00344AAC">
        <w:rPr>
          <w:rFonts w:ascii="Aptos" w:hAnsi="Aptos" w:cstheme="minorHAnsi"/>
          <w:b/>
          <w:bCs/>
          <w:sz w:val="22"/>
          <w:szCs w:val="22"/>
        </w:rPr>
        <w:t xml:space="preserve"> Wykonawcy potwierdzające (zgodnie z badaniami Instytutu Badań Outdooru)</w:t>
      </w:r>
      <w:r w:rsidR="00F758A8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Pr="00344AAC">
        <w:rPr>
          <w:rFonts w:ascii="Aptos" w:hAnsi="Aptos" w:cstheme="minorHAnsi"/>
          <w:b/>
          <w:bCs/>
          <w:sz w:val="22"/>
          <w:szCs w:val="22"/>
        </w:rPr>
        <w:t>dla każdego z ww. wykazów</w:t>
      </w:r>
      <w:r w:rsidR="00274E86">
        <w:rPr>
          <w:rFonts w:ascii="Aptos" w:hAnsi="Aptos" w:cstheme="minorHAnsi"/>
          <w:b/>
          <w:bCs/>
          <w:sz w:val="22"/>
          <w:szCs w:val="22"/>
        </w:rPr>
        <w:t>,</w:t>
      </w:r>
      <w:r w:rsidRPr="00344AAC">
        <w:rPr>
          <w:rFonts w:ascii="Aptos" w:hAnsi="Aptos" w:cstheme="minorHAnsi"/>
          <w:b/>
          <w:bCs/>
          <w:sz w:val="22"/>
          <w:szCs w:val="22"/>
        </w:rPr>
        <w:t xml:space="preserve"> że miejsca reklamowe przedstawione w ofercie spełniają warunek zapewnienia widowni na poziomie minimum 30 milionów widzów. </w:t>
      </w:r>
    </w:p>
    <w:p w14:paraId="31AB9CC7" w14:textId="77777777" w:rsidR="00B21B7E" w:rsidRPr="0024792E" w:rsidRDefault="00B21B7E" w:rsidP="00AB5B78">
      <w:pPr>
        <w:pStyle w:val="Akapitzlist"/>
        <w:widowControl/>
        <w:autoSpaceDE/>
        <w:autoSpaceDN/>
        <w:adjustRightInd/>
        <w:spacing w:line="259" w:lineRule="auto"/>
        <w:ind w:left="644"/>
      </w:pPr>
    </w:p>
    <w:p w14:paraId="26243B0C" w14:textId="3D7E1B63" w:rsidR="006970E2" w:rsidRPr="0024792E" w:rsidRDefault="006970E2" w:rsidP="004F65E6">
      <w:pPr>
        <w:spacing w:line="259" w:lineRule="auto"/>
        <w:rPr>
          <w:rFonts w:ascii="Aptos" w:hAnsi="Aptos" w:cstheme="minorHAnsi"/>
          <w:b/>
          <w:bCs/>
          <w:sz w:val="22"/>
          <w:szCs w:val="22"/>
        </w:rPr>
      </w:pPr>
      <w:bookmarkStart w:id="1" w:name="_Hlk193810613"/>
      <w:r w:rsidRPr="0024792E">
        <w:rPr>
          <w:rFonts w:ascii="Aptos" w:hAnsi="Aptos" w:cstheme="minorHAnsi"/>
          <w:b/>
          <w:bCs/>
          <w:sz w:val="22"/>
          <w:szCs w:val="22"/>
        </w:rPr>
        <w:t xml:space="preserve">Część II: </w:t>
      </w:r>
      <w:r w:rsidR="00E05BAF" w:rsidRPr="00E05BAF">
        <w:rPr>
          <w:rFonts w:ascii="Aptos" w:hAnsi="Aptos" w:cstheme="minorHAnsi"/>
          <w:b/>
          <w:bCs/>
          <w:sz w:val="22"/>
          <w:szCs w:val="22"/>
        </w:rPr>
        <w:t xml:space="preserve"> usługa wynajmu powierzchni reklamowych na 25 wiatach przystankowych w Radomiu, w tym druk, montaż i demontaż reklam</w:t>
      </w:r>
      <w:r w:rsidR="00356AEA"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4E57AD63" w14:textId="37E66D03" w:rsidR="006970E2" w:rsidRDefault="006970E2" w:rsidP="00DC0A10">
      <w:pPr>
        <w:pStyle w:val="Akapitzlist"/>
        <w:widowControl/>
        <w:numPr>
          <w:ilvl w:val="0"/>
          <w:numId w:val="38"/>
        </w:numPr>
        <w:autoSpaceDE/>
        <w:autoSpaceDN/>
        <w:adjustRightInd/>
        <w:spacing w:line="240" w:lineRule="auto"/>
        <w:ind w:left="284" w:hanging="284"/>
        <w:rPr>
          <w:rFonts w:ascii="Aptos" w:hAnsi="Aptos" w:cstheme="minorHAnsi"/>
          <w:sz w:val="22"/>
          <w:szCs w:val="22"/>
        </w:rPr>
      </w:pPr>
      <w:bookmarkStart w:id="2" w:name="_Hlk193811367"/>
      <w:r w:rsidRPr="0024792E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431092FC" w14:textId="77777777" w:rsidR="002A5A40" w:rsidRPr="00DC0A10" w:rsidRDefault="002A5A40" w:rsidP="002A5A40">
      <w:pPr>
        <w:pStyle w:val="Akapitzlist"/>
        <w:widowControl/>
        <w:autoSpaceDE/>
        <w:autoSpaceDN/>
        <w:adjustRightInd/>
        <w:spacing w:line="240" w:lineRule="auto"/>
        <w:ind w:left="284"/>
        <w:rPr>
          <w:rFonts w:ascii="Aptos" w:hAnsi="Aptos" w:cstheme="minorHAnsi"/>
          <w:sz w:val="22"/>
          <w:szCs w:val="22"/>
        </w:rPr>
      </w:pPr>
    </w:p>
    <w:p w14:paraId="0B67BC64" w14:textId="272C0B83" w:rsidR="00B95CFC" w:rsidRPr="00DC0A10" w:rsidRDefault="009448BE" w:rsidP="00DC0A10">
      <w:pPr>
        <w:pStyle w:val="Akapitzlist"/>
        <w:numPr>
          <w:ilvl w:val="0"/>
          <w:numId w:val="38"/>
        </w:numPr>
        <w:spacing w:line="262" w:lineRule="auto"/>
        <w:rPr>
          <w:rFonts w:ascii="Aptos" w:hAnsi="Aptos" w:cstheme="minorHAnsi"/>
          <w:sz w:val="22"/>
          <w:szCs w:val="22"/>
        </w:rPr>
      </w:pPr>
      <w:bookmarkStart w:id="3" w:name="_Hlk193811350"/>
      <w:r w:rsidRPr="00DC0A10">
        <w:rPr>
          <w:rFonts w:ascii="Aptos" w:hAnsi="Aptos" w:cstheme="minorHAnsi"/>
          <w:sz w:val="22"/>
          <w:szCs w:val="22"/>
        </w:rPr>
        <w:t>Zgodnie z wymaganiami określonymi w § 7 specyfikacji warunków zamówienia do oferty dołączamy przedmiotowy środek dowodowy w postaci:</w:t>
      </w:r>
    </w:p>
    <w:bookmarkEnd w:id="1"/>
    <w:bookmarkEnd w:id="2"/>
    <w:p w14:paraId="6327A002" w14:textId="433604DB" w:rsidR="00F70F8E" w:rsidRPr="00F70F8E" w:rsidRDefault="00F70F8E" w:rsidP="00AB5B78">
      <w:pPr>
        <w:pStyle w:val="Akapitzlist"/>
        <w:spacing w:line="262" w:lineRule="auto"/>
        <w:ind w:left="360"/>
        <w:jc w:val="both"/>
        <w:rPr>
          <w:rFonts w:ascii="Aptos" w:hAnsi="Aptos" w:cstheme="minorHAnsi"/>
          <w:b/>
          <w:bCs/>
          <w:spacing w:val="-4"/>
          <w:sz w:val="22"/>
          <w:szCs w:val="22"/>
        </w:rPr>
      </w:pPr>
      <w:r w:rsidRPr="00F70F8E">
        <w:rPr>
          <w:rFonts w:ascii="Aptos" w:hAnsi="Aptos" w:cstheme="minorHAnsi"/>
          <w:b/>
          <w:bCs/>
          <w:spacing w:val="-4"/>
          <w:sz w:val="22"/>
          <w:szCs w:val="22"/>
        </w:rPr>
        <w:t>- wykaz</w:t>
      </w:r>
      <w:r w:rsidR="00805D74">
        <w:rPr>
          <w:rFonts w:ascii="Aptos" w:hAnsi="Aptos" w:cstheme="minorHAnsi"/>
          <w:b/>
          <w:bCs/>
          <w:spacing w:val="-4"/>
          <w:sz w:val="22"/>
          <w:szCs w:val="22"/>
        </w:rPr>
        <w:t>u</w:t>
      </w:r>
      <w:r w:rsidRPr="00F70F8E">
        <w:rPr>
          <w:rFonts w:ascii="Aptos" w:hAnsi="Aptos" w:cstheme="minorHAnsi"/>
          <w:b/>
          <w:bCs/>
          <w:spacing w:val="-4"/>
          <w:sz w:val="22"/>
          <w:szCs w:val="22"/>
        </w:rPr>
        <w:t xml:space="preserve"> </w:t>
      </w:r>
      <w:r w:rsidR="00E57F9B">
        <w:rPr>
          <w:rFonts w:ascii="Aptos" w:hAnsi="Aptos" w:cstheme="minorHAnsi"/>
          <w:b/>
          <w:bCs/>
          <w:spacing w:val="-4"/>
          <w:sz w:val="22"/>
          <w:szCs w:val="22"/>
        </w:rPr>
        <w:t xml:space="preserve">25 </w:t>
      </w:r>
      <w:r w:rsidRPr="00F70F8E">
        <w:rPr>
          <w:rFonts w:ascii="Aptos" w:hAnsi="Aptos" w:cstheme="minorHAnsi"/>
          <w:b/>
          <w:bCs/>
          <w:spacing w:val="-4"/>
          <w:sz w:val="22"/>
          <w:szCs w:val="22"/>
        </w:rPr>
        <w:t xml:space="preserve">lokalizacji </w:t>
      </w:r>
      <w:r w:rsidR="00236A02" w:rsidRPr="00236A02">
        <w:rPr>
          <w:rFonts w:ascii="Aptos" w:hAnsi="Aptos" w:cstheme="minorHAnsi"/>
          <w:b/>
          <w:bCs/>
          <w:spacing w:val="-4"/>
          <w:sz w:val="22"/>
          <w:szCs w:val="22"/>
        </w:rPr>
        <w:t xml:space="preserve">miejsc reklamowych na wiatach </w:t>
      </w:r>
      <w:r w:rsidRPr="00F70F8E">
        <w:rPr>
          <w:rFonts w:ascii="Aptos" w:hAnsi="Aptos" w:cstheme="minorHAnsi"/>
          <w:b/>
          <w:bCs/>
          <w:spacing w:val="-4"/>
          <w:sz w:val="22"/>
          <w:szCs w:val="22"/>
        </w:rPr>
        <w:t xml:space="preserve">przystankowych </w:t>
      </w:r>
      <w:r w:rsidR="003212F1" w:rsidRPr="003212F1">
        <w:rPr>
          <w:rFonts w:ascii="Aptos" w:hAnsi="Aptos" w:cstheme="minorHAnsi"/>
          <w:b/>
          <w:bCs/>
          <w:spacing w:val="-4"/>
          <w:sz w:val="22"/>
          <w:szCs w:val="22"/>
        </w:rPr>
        <w:t>wraz ze wskazaniem ich rozmiarów</w:t>
      </w:r>
      <w:r w:rsidR="003212F1">
        <w:rPr>
          <w:rFonts w:ascii="Aptos" w:hAnsi="Aptos" w:cstheme="minorHAnsi"/>
          <w:b/>
          <w:bCs/>
          <w:spacing w:val="-4"/>
          <w:sz w:val="22"/>
          <w:szCs w:val="22"/>
        </w:rPr>
        <w:t xml:space="preserve">, </w:t>
      </w:r>
      <w:r w:rsidRPr="00F70F8E">
        <w:rPr>
          <w:rFonts w:ascii="Aptos" w:hAnsi="Aptos" w:cstheme="minorHAnsi"/>
          <w:b/>
          <w:bCs/>
          <w:spacing w:val="-4"/>
          <w:sz w:val="22"/>
          <w:szCs w:val="22"/>
        </w:rPr>
        <w:t xml:space="preserve">dostępnych w </w:t>
      </w:r>
      <w:r>
        <w:rPr>
          <w:rFonts w:ascii="Aptos" w:hAnsi="Aptos" w:cstheme="minorHAnsi"/>
          <w:b/>
          <w:bCs/>
          <w:spacing w:val="-4"/>
          <w:sz w:val="22"/>
          <w:szCs w:val="22"/>
        </w:rPr>
        <w:t xml:space="preserve">Radomiu </w:t>
      </w:r>
      <w:r w:rsidRPr="00F70F8E">
        <w:rPr>
          <w:rFonts w:ascii="Aptos" w:hAnsi="Aptos" w:cstheme="minorHAnsi"/>
          <w:b/>
          <w:bCs/>
          <w:spacing w:val="-4"/>
          <w:sz w:val="22"/>
          <w:szCs w:val="22"/>
        </w:rPr>
        <w:t>w okresie od 1 września do 31 października 2025 r.</w:t>
      </w:r>
      <w:r w:rsidRPr="00F70F8E">
        <w:rPr>
          <w:rFonts w:ascii="Aptos" w:hAnsi="Aptos" w:cstheme="minorHAnsi"/>
          <w:b/>
          <w:bCs/>
          <w:sz w:val="22"/>
          <w:szCs w:val="22"/>
        </w:rPr>
        <w:t xml:space="preserve"> r. </w:t>
      </w:r>
    </w:p>
    <w:p w14:paraId="7155A3B3" w14:textId="77777777" w:rsidR="00786C22" w:rsidRPr="00DC0A10" w:rsidRDefault="00786C22" w:rsidP="005826C7">
      <w:pPr>
        <w:spacing w:line="262" w:lineRule="auto"/>
        <w:jc w:val="both"/>
        <w:rPr>
          <w:rFonts w:ascii="Aptos" w:hAnsi="Aptos" w:cstheme="minorHAnsi"/>
          <w:color w:val="C00000"/>
          <w:spacing w:val="-4"/>
          <w:sz w:val="22"/>
          <w:szCs w:val="22"/>
        </w:rPr>
      </w:pPr>
    </w:p>
    <w:bookmarkEnd w:id="3"/>
    <w:p w14:paraId="0BFB001F" w14:textId="56FF0D2B" w:rsidR="00786C22" w:rsidRPr="002A5A40" w:rsidRDefault="00786C22" w:rsidP="002A5A40">
      <w:pPr>
        <w:spacing w:line="262" w:lineRule="auto"/>
        <w:jc w:val="both"/>
        <w:rPr>
          <w:rFonts w:ascii="Aptos" w:hAnsi="Aptos" w:cstheme="minorHAnsi"/>
          <w:b/>
          <w:bCs/>
          <w:color w:val="C00000"/>
          <w:spacing w:val="-4"/>
          <w:sz w:val="22"/>
          <w:szCs w:val="22"/>
        </w:rPr>
      </w:pPr>
      <w:r w:rsidRPr="00786C22">
        <w:rPr>
          <w:rFonts w:ascii="Aptos" w:hAnsi="Aptos" w:cstheme="minorHAnsi"/>
          <w:b/>
          <w:bCs/>
          <w:sz w:val="22"/>
          <w:szCs w:val="22"/>
        </w:rPr>
        <w:t>Część I</w:t>
      </w:r>
      <w:r w:rsidR="00E55BC2">
        <w:rPr>
          <w:rFonts w:ascii="Aptos" w:hAnsi="Aptos" w:cstheme="minorHAnsi"/>
          <w:b/>
          <w:bCs/>
          <w:sz w:val="22"/>
          <w:szCs w:val="22"/>
        </w:rPr>
        <w:t>II</w:t>
      </w:r>
      <w:r w:rsidRPr="00786C22">
        <w:rPr>
          <w:rFonts w:ascii="Aptos" w:hAnsi="Aptos" w:cstheme="minorHAnsi"/>
          <w:b/>
          <w:bCs/>
          <w:sz w:val="22"/>
          <w:szCs w:val="22"/>
        </w:rPr>
        <w:t xml:space="preserve">:  </w:t>
      </w:r>
      <w:r w:rsidRPr="00786C22">
        <w:rPr>
          <w:rFonts w:ascii="Aptos" w:hAnsi="Aptos"/>
          <w:b/>
          <w:bCs/>
          <w:sz w:val="22"/>
          <w:szCs w:val="22"/>
        </w:rPr>
        <w:t>usługa wynajmu powierzchni reklamowych na 60 wiatach przystankowych w Ostrołęce, w tym druk, montaż i demontaż reklam</w:t>
      </w:r>
      <w:r w:rsidR="00356AEA"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4FD88E56" w14:textId="2DA1718D" w:rsidR="00DC0A10" w:rsidRDefault="00DC0A10" w:rsidP="00DC0A10">
      <w:pPr>
        <w:pStyle w:val="Akapitzlist"/>
        <w:widowControl/>
        <w:numPr>
          <w:ilvl w:val="6"/>
          <w:numId w:val="42"/>
        </w:numPr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  <w:r w:rsidRPr="00DC0A10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16C82C6C" w14:textId="77777777" w:rsidR="002A5A40" w:rsidRDefault="002A5A40" w:rsidP="002A5A40">
      <w:pPr>
        <w:pStyle w:val="Akapitzlist"/>
        <w:widowControl/>
        <w:autoSpaceDE/>
        <w:autoSpaceDN/>
        <w:adjustRightInd/>
        <w:spacing w:line="240" w:lineRule="auto"/>
        <w:ind w:left="360"/>
        <w:rPr>
          <w:rFonts w:ascii="Aptos" w:hAnsi="Aptos" w:cstheme="minorHAnsi"/>
          <w:sz w:val="22"/>
          <w:szCs w:val="22"/>
        </w:rPr>
      </w:pPr>
    </w:p>
    <w:p w14:paraId="41D9515C" w14:textId="77777777" w:rsidR="00DC0A10" w:rsidRPr="00DC0A10" w:rsidRDefault="00DC0A10" w:rsidP="00DC0A10">
      <w:pPr>
        <w:pStyle w:val="Akapitzlist"/>
        <w:widowControl/>
        <w:numPr>
          <w:ilvl w:val="6"/>
          <w:numId w:val="42"/>
        </w:numPr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  <w:r w:rsidRPr="00DC0A10">
        <w:rPr>
          <w:rFonts w:ascii="Aptos" w:hAnsi="Aptos" w:cstheme="minorHAnsi"/>
          <w:sz w:val="22"/>
          <w:szCs w:val="22"/>
        </w:rPr>
        <w:t>Zgodnie z wymaganiami określonymi w § 7 specyfikacji warunków zamówienia do oferty dołączamy przedmiotowy środek dowodowy w postaci:</w:t>
      </w:r>
    </w:p>
    <w:p w14:paraId="39FB10BA" w14:textId="3E0C76EA" w:rsidR="005C67E4" w:rsidRPr="006C1084" w:rsidRDefault="005C67E4" w:rsidP="006C1084">
      <w:pPr>
        <w:widowControl/>
        <w:autoSpaceDE/>
        <w:autoSpaceDN/>
        <w:adjustRightInd/>
        <w:spacing w:line="259" w:lineRule="auto"/>
        <w:ind w:left="360"/>
        <w:rPr>
          <w:rFonts w:asciiTheme="minorHAnsi" w:hAnsiTheme="minorHAnsi" w:cstheme="minorHAnsi"/>
          <w:b/>
          <w:bCs/>
          <w:sz w:val="22"/>
          <w:szCs w:val="22"/>
        </w:rPr>
      </w:pPr>
      <w:r w:rsidRPr="006C1084">
        <w:rPr>
          <w:rFonts w:ascii="Aptos" w:hAnsi="Aptos" w:cstheme="minorHAnsi"/>
          <w:b/>
          <w:bCs/>
          <w:sz w:val="22"/>
          <w:szCs w:val="22"/>
        </w:rPr>
        <w:t>-  wykaz</w:t>
      </w:r>
      <w:r w:rsidR="00805D74" w:rsidRPr="006C1084">
        <w:rPr>
          <w:rFonts w:ascii="Aptos" w:hAnsi="Aptos" w:cstheme="minorHAnsi"/>
          <w:b/>
          <w:bCs/>
          <w:sz w:val="22"/>
          <w:szCs w:val="22"/>
        </w:rPr>
        <w:t>u</w:t>
      </w:r>
      <w:r w:rsidRPr="006C1084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E57F9B">
        <w:rPr>
          <w:rFonts w:ascii="Aptos" w:hAnsi="Aptos" w:cstheme="minorHAnsi"/>
          <w:b/>
          <w:bCs/>
          <w:sz w:val="22"/>
          <w:szCs w:val="22"/>
        </w:rPr>
        <w:t xml:space="preserve">60 </w:t>
      </w:r>
      <w:r w:rsidRPr="006C1084">
        <w:rPr>
          <w:rFonts w:ascii="Aptos" w:hAnsi="Aptos" w:cstheme="minorHAnsi"/>
          <w:b/>
          <w:bCs/>
          <w:sz w:val="22"/>
          <w:szCs w:val="22"/>
        </w:rPr>
        <w:t xml:space="preserve">lokalizacji </w:t>
      </w:r>
      <w:r w:rsidR="00236A02" w:rsidRPr="006C1084">
        <w:rPr>
          <w:rFonts w:ascii="Aptos" w:hAnsi="Aptos" w:cstheme="minorHAnsi"/>
          <w:b/>
          <w:bCs/>
          <w:sz w:val="22"/>
          <w:szCs w:val="22"/>
        </w:rPr>
        <w:t>miejsc reklamowych na wiatach</w:t>
      </w:r>
      <w:r w:rsidRPr="006C1084">
        <w:rPr>
          <w:rFonts w:ascii="Aptos" w:hAnsi="Aptos" w:cstheme="minorHAnsi"/>
          <w:b/>
          <w:bCs/>
          <w:sz w:val="22"/>
          <w:szCs w:val="22"/>
        </w:rPr>
        <w:t xml:space="preserve"> przystankowych</w:t>
      </w:r>
      <w:r w:rsidR="006C1084" w:rsidRPr="006C1084">
        <w:rPr>
          <w:rFonts w:asciiTheme="minorHAnsi" w:hAnsiTheme="minorHAnsi" w:cstheme="minorHAnsi"/>
          <w:b/>
          <w:bCs/>
          <w:sz w:val="22"/>
          <w:szCs w:val="22"/>
        </w:rPr>
        <w:t xml:space="preserve"> wraz ze wskazaniem ich rozmiarów,</w:t>
      </w:r>
      <w:r w:rsidRPr="006C1084">
        <w:rPr>
          <w:rFonts w:ascii="Aptos" w:hAnsi="Aptos" w:cstheme="minorHAnsi"/>
          <w:b/>
          <w:bCs/>
          <w:sz w:val="22"/>
          <w:szCs w:val="22"/>
        </w:rPr>
        <w:t xml:space="preserve"> dostępnych w </w:t>
      </w:r>
      <w:r w:rsidR="00F70F8E" w:rsidRPr="006C1084">
        <w:rPr>
          <w:rFonts w:ascii="Aptos" w:hAnsi="Aptos" w:cstheme="minorHAnsi"/>
          <w:b/>
          <w:bCs/>
          <w:sz w:val="22"/>
          <w:szCs w:val="22"/>
        </w:rPr>
        <w:t xml:space="preserve">Ostrołęce </w:t>
      </w:r>
      <w:r w:rsidRPr="006C1084">
        <w:rPr>
          <w:rFonts w:ascii="Aptos" w:hAnsi="Aptos" w:cstheme="minorHAnsi"/>
          <w:b/>
          <w:bCs/>
          <w:sz w:val="22"/>
          <w:szCs w:val="22"/>
        </w:rPr>
        <w:t>w okresie od 1 września do 31 października 2025 r.</w:t>
      </w:r>
      <w:r w:rsidR="00A4749A" w:rsidRPr="006C1084">
        <w:rPr>
          <w:rFonts w:ascii="Aptos" w:hAnsi="Aptos" w:cstheme="minorHAnsi"/>
          <w:b/>
          <w:bCs/>
          <w:sz w:val="22"/>
          <w:szCs w:val="22"/>
        </w:rPr>
        <w:t xml:space="preserve"> r. </w:t>
      </w:r>
    </w:p>
    <w:p w14:paraId="452F1E90" w14:textId="77777777" w:rsidR="00786C22" w:rsidRDefault="00786C22" w:rsidP="005826C7">
      <w:pPr>
        <w:spacing w:line="262" w:lineRule="auto"/>
        <w:jc w:val="both"/>
        <w:rPr>
          <w:rFonts w:ascii="Aptos" w:hAnsi="Aptos" w:cstheme="minorHAnsi"/>
          <w:color w:val="C00000"/>
          <w:spacing w:val="-4"/>
          <w:sz w:val="22"/>
          <w:szCs w:val="22"/>
        </w:rPr>
      </w:pPr>
    </w:p>
    <w:p w14:paraId="5AFDD114" w14:textId="39F23454" w:rsidR="00786C22" w:rsidRPr="0024792E" w:rsidRDefault="00786C22" w:rsidP="00786C22">
      <w:pPr>
        <w:spacing w:line="259" w:lineRule="auto"/>
        <w:rPr>
          <w:rFonts w:ascii="Aptos" w:hAnsi="Aptos" w:cstheme="minorHAnsi"/>
          <w:b/>
          <w:bCs/>
          <w:sz w:val="22"/>
          <w:szCs w:val="22"/>
        </w:rPr>
      </w:pPr>
      <w:r w:rsidRPr="0024792E">
        <w:rPr>
          <w:rFonts w:ascii="Aptos" w:hAnsi="Aptos" w:cstheme="minorHAnsi"/>
          <w:b/>
          <w:bCs/>
          <w:sz w:val="22"/>
          <w:szCs w:val="22"/>
        </w:rPr>
        <w:t>Część I</w:t>
      </w:r>
      <w:r>
        <w:rPr>
          <w:rFonts w:ascii="Aptos" w:hAnsi="Aptos" w:cstheme="minorHAnsi"/>
          <w:b/>
          <w:bCs/>
          <w:sz w:val="22"/>
          <w:szCs w:val="22"/>
        </w:rPr>
        <w:t>V</w:t>
      </w:r>
      <w:r w:rsidRPr="0024792E">
        <w:rPr>
          <w:rFonts w:ascii="Aptos" w:hAnsi="Aptos" w:cstheme="minorHAnsi"/>
          <w:b/>
          <w:bCs/>
          <w:sz w:val="22"/>
          <w:szCs w:val="22"/>
        </w:rPr>
        <w:t xml:space="preserve">: </w:t>
      </w:r>
      <w:r w:rsidRPr="00E05BAF">
        <w:rPr>
          <w:rFonts w:ascii="Aptos" w:hAnsi="Aptos" w:cstheme="minorHAnsi"/>
          <w:b/>
          <w:bCs/>
          <w:sz w:val="22"/>
          <w:szCs w:val="22"/>
        </w:rPr>
        <w:t xml:space="preserve"> </w:t>
      </w:r>
      <w:r w:rsidR="00E55BC2" w:rsidRPr="00E55BC2">
        <w:rPr>
          <w:rFonts w:ascii="Aptos" w:hAnsi="Aptos"/>
          <w:b/>
          <w:bCs/>
          <w:sz w:val="22"/>
          <w:szCs w:val="22"/>
        </w:rPr>
        <w:t>usługa druku reklam na przestrzenie reklamowe w  wiatach przystankowych na terenie województwa mazowieckiego</w:t>
      </w:r>
      <w:r w:rsidR="00356AEA" w:rsidRPr="00997D4C">
        <w:rPr>
          <w:rFonts w:ascii="Calibri" w:hAnsi="Calibri" w:cs="Calibri"/>
          <w:b/>
          <w:bCs/>
          <w:sz w:val="24"/>
          <w:szCs w:val="24"/>
        </w:rPr>
        <w:t>*</w:t>
      </w:r>
    </w:p>
    <w:p w14:paraId="564AE1D4" w14:textId="25FEBECC" w:rsidR="00786C22" w:rsidRPr="00786C22" w:rsidRDefault="00786C22" w:rsidP="00786C22">
      <w:pPr>
        <w:pStyle w:val="Akapitzlist"/>
        <w:widowControl/>
        <w:numPr>
          <w:ilvl w:val="0"/>
          <w:numId w:val="41"/>
        </w:numPr>
        <w:autoSpaceDE/>
        <w:autoSpaceDN/>
        <w:adjustRightInd/>
        <w:spacing w:line="240" w:lineRule="auto"/>
        <w:rPr>
          <w:rFonts w:ascii="Aptos" w:hAnsi="Aptos" w:cstheme="minorHAnsi"/>
          <w:sz w:val="22"/>
          <w:szCs w:val="22"/>
        </w:rPr>
      </w:pPr>
      <w:r w:rsidRPr="00786C22">
        <w:rPr>
          <w:rFonts w:ascii="Aptos" w:hAnsi="Aptos" w:cstheme="minorHAnsi"/>
          <w:sz w:val="22"/>
          <w:szCs w:val="22"/>
        </w:rPr>
        <w:t>Oferujemy spełnienie przedmiotu zamówienia, zgodnie z warunkami i postanowieniami zawartymi w specyfikacji warunków za cenę brutto (z VAT) ______________________________PLN</w:t>
      </w:r>
    </w:p>
    <w:p w14:paraId="3F7EA67D" w14:textId="77777777" w:rsidR="00B21B7E" w:rsidRPr="00DE3CE3" w:rsidRDefault="00B21B7E" w:rsidP="00B21B7E">
      <w:pPr>
        <w:spacing w:before="240" w:line="259" w:lineRule="auto"/>
        <w:rPr>
          <w:rFonts w:ascii="Calibri" w:eastAsia="Calibri" w:hAnsi="Calibri" w:cs="Calibri"/>
          <w:b/>
          <w:bCs/>
          <w:color w:val="C00000"/>
          <w:sz w:val="22"/>
          <w:szCs w:val="22"/>
        </w:rPr>
      </w:pPr>
      <w:r w:rsidRPr="2AFB710C">
        <w:rPr>
          <w:rFonts w:ascii="Calibri" w:hAnsi="Calibri"/>
          <w:b/>
          <w:bCs/>
          <w:color w:val="C00000"/>
          <w:sz w:val="22"/>
          <w:szCs w:val="22"/>
        </w:rPr>
        <w:t xml:space="preserve">*) WYKONAWCA WYPEŁNIA FORMULARZ OFERTY </w:t>
      </w:r>
      <w:r w:rsidRPr="2AFB710C">
        <w:rPr>
          <w:rFonts w:ascii="Calibri" w:eastAsia="Calibri" w:hAnsi="Calibri" w:cs="Calibri"/>
          <w:b/>
          <w:bCs/>
          <w:color w:val="C00000"/>
          <w:sz w:val="22"/>
          <w:szCs w:val="22"/>
        </w:rPr>
        <w:t xml:space="preserve">ODPOWIEDNIO </w:t>
      </w:r>
      <w:r w:rsidRPr="2AFB710C">
        <w:rPr>
          <w:rFonts w:ascii="Calibri" w:hAnsi="Calibri"/>
          <w:b/>
          <w:bCs/>
          <w:color w:val="C00000"/>
          <w:sz w:val="22"/>
          <w:szCs w:val="22"/>
        </w:rPr>
        <w:t>DLA CZĘŚCI, NA KTÓRĄ/E SKŁADA OFERTĘ</w:t>
      </w:r>
    </w:p>
    <w:p w14:paraId="6F026669" w14:textId="77777777" w:rsidR="00786C22" w:rsidRDefault="00786C22" w:rsidP="005826C7">
      <w:pPr>
        <w:spacing w:line="262" w:lineRule="auto"/>
        <w:jc w:val="both"/>
        <w:rPr>
          <w:rFonts w:ascii="Aptos" w:hAnsi="Aptos" w:cstheme="minorHAnsi"/>
          <w:color w:val="C00000"/>
          <w:spacing w:val="-4"/>
          <w:sz w:val="22"/>
          <w:szCs w:val="22"/>
        </w:rPr>
      </w:pPr>
    </w:p>
    <w:p w14:paraId="7B2962F3" w14:textId="4A2B4D78" w:rsidR="00992812" w:rsidRPr="006F63DA" w:rsidRDefault="00992812" w:rsidP="006315E0">
      <w:pPr>
        <w:spacing w:line="262" w:lineRule="auto"/>
        <w:rPr>
          <w:rFonts w:asciiTheme="minorHAnsi" w:hAnsiTheme="minorHAnsi" w:cstheme="minorHAnsi"/>
          <w:sz w:val="22"/>
          <w:szCs w:val="22"/>
        </w:rPr>
      </w:pPr>
    </w:p>
    <w:p w14:paraId="288D5F74" w14:textId="77777777" w:rsidR="0024792E" w:rsidRPr="00A07DBC" w:rsidRDefault="0024792E" w:rsidP="006315E0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z w:val="22"/>
          <w:szCs w:val="22"/>
        </w:rPr>
        <w:t>Oferuje/my realizację przedmiotu zamówienia na warunkach i w terminach określonych w ofercie i specyfikacji warunków zamówienia.</w:t>
      </w:r>
    </w:p>
    <w:p w14:paraId="5293A401" w14:textId="77777777" w:rsidR="0024792E" w:rsidRPr="00A07DBC" w:rsidRDefault="0024792E" w:rsidP="0024792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z w:val="22"/>
          <w:szCs w:val="22"/>
        </w:rPr>
        <w:t xml:space="preserve">Oświadczam/y, że w cenie oferty zostały uwzględnione wszystkie koszty wykonania zamówienia i realizacji przyszłego świadczenia umownego. </w:t>
      </w:r>
    </w:p>
    <w:p w14:paraId="0507A36B" w14:textId="77777777" w:rsidR="0024792E" w:rsidRPr="00A07DBC" w:rsidRDefault="0024792E" w:rsidP="0024792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z w:val="22"/>
          <w:szCs w:val="22"/>
        </w:rPr>
        <w:t xml:space="preserve">Zapoznałem/liśmy się z projektowanymi postanowieniami umowy i nie wnosimy w stosunku do nich żadnych uwag, a w przypadku wyboru naszej oferty podpiszemy umowę na warunkach nie mniej korzystnych dla Zamawiającego w terminie zaproponowanym przez Zamawiającego. </w:t>
      </w:r>
    </w:p>
    <w:p w14:paraId="1114E650" w14:textId="77777777" w:rsidR="0024792E" w:rsidRPr="00AF1F37" w:rsidRDefault="0024792E" w:rsidP="0024792E">
      <w:pPr>
        <w:pStyle w:val="Akapitzlist"/>
        <w:numPr>
          <w:ilvl w:val="0"/>
          <w:numId w:val="5"/>
        </w:numPr>
        <w:rPr>
          <w:rFonts w:ascii="Aptos" w:eastAsia="Calibri" w:hAnsi="Aptos" w:cstheme="minorHAnsi"/>
          <w:sz w:val="22"/>
          <w:szCs w:val="22"/>
          <w:lang w:eastAsia="en-US"/>
        </w:rPr>
      </w:pPr>
      <w:r w:rsidRPr="00B70A8C">
        <w:rPr>
          <w:rFonts w:ascii="Aptos" w:eastAsia="Calibri" w:hAnsi="Aptos" w:cstheme="minorHAnsi"/>
          <w:sz w:val="22"/>
          <w:szCs w:val="22"/>
          <w:lang w:eastAsia="en-US"/>
        </w:rPr>
        <w:t>Oświadczam</w:t>
      </w:r>
      <w:r>
        <w:rPr>
          <w:rFonts w:ascii="Aptos" w:eastAsia="Calibri" w:hAnsi="Aptos" w:cstheme="minorHAnsi"/>
          <w:sz w:val="22"/>
          <w:szCs w:val="22"/>
          <w:lang w:eastAsia="en-US"/>
        </w:rPr>
        <w:t>/</w:t>
      </w:r>
      <w:r w:rsidRPr="00B70A8C">
        <w:rPr>
          <w:rFonts w:ascii="Aptos" w:eastAsia="Calibri" w:hAnsi="Aptos" w:cstheme="minorHAnsi"/>
          <w:sz w:val="22"/>
          <w:szCs w:val="22"/>
          <w:lang w:eastAsia="en-US"/>
        </w:rPr>
        <w:t>y, że wypełniliśmy obowiązek informacyjny wynikający z art. 14 RODO względem osób fizycznych, których dane przekazane zostaną Zamawiającemu w związku z prowadzonym postępowaniem i które Zamawiający pośrednio pozyska od Wykonawcy, biorącego udział w postępowaniu, chyba że ma zastosowanie co najmniej jedno z wyłączeń, o których mowa w art. 14 ust. 5 RODO.</w:t>
      </w:r>
    </w:p>
    <w:p w14:paraId="69D44581" w14:textId="77777777" w:rsidR="0024792E" w:rsidRPr="00497381" w:rsidRDefault="0024792E" w:rsidP="0024792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497381">
        <w:rPr>
          <w:rFonts w:ascii="Aptos" w:eastAsia="Calibri" w:hAnsi="Aptos" w:cstheme="minorHAnsi"/>
          <w:sz w:val="22"/>
          <w:szCs w:val="22"/>
          <w:lang w:eastAsia="en-US"/>
        </w:rPr>
        <w:t xml:space="preserve">Zostaliśmy poinformowani, że zgodnie z art. 18 ust. 3 PZP, mamy prawo zastrzec, wraz z ich przekazaniem, informacje stanowiące tajemnicę przedsiębiorstwa w rozumieniu przepisów ustawy z dnia 16 kwietnia 1993 r. o zwalczaniu nieuczciwej konkurencji. Informacje te zostały wyodrębnione i nie mogą zostać udostępnione innym uczestnikom postępowania. Jednocześnie do jawnej części oferty dołączamy uzasadnienie objęcia informacji klauzulą tajemnica przedsiębiorstwa. </w:t>
      </w:r>
    </w:p>
    <w:p w14:paraId="0F7B59C8" w14:textId="77777777" w:rsidR="0024792E" w:rsidRPr="00497381" w:rsidRDefault="0024792E" w:rsidP="0024792E">
      <w:pPr>
        <w:pStyle w:val="Akapitzlist"/>
        <w:widowControl/>
        <w:autoSpaceDE/>
        <w:autoSpaceDN/>
        <w:adjustRightInd/>
        <w:spacing w:line="259" w:lineRule="auto"/>
        <w:ind w:left="360"/>
        <w:rPr>
          <w:rFonts w:ascii="Aptos" w:eastAsia="Calibri" w:hAnsi="Aptos" w:cstheme="minorHAnsi"/>
          <w:b/>
          <w:bCs/>
          <w:sz w:val="22"/>
          <w:szCs w:val="22"/>
          <w:lang w:eastAsia="en-US"/>
        </w:rPr>
      </w:pPr>
      <w:r w:rsidRPr="00497381">
        <w:rPr>
          <w:rFonts w:ascii="Aptos" w:eastAsia="Calibri" w:hAnsi="Aptos" w:cstheme="minorHAnsi"/>
          <w:b/>
          <w:bCs/>
          <w:sz w:val="22"/>
          <w:szCs w:val="22"/>
          <w:lang w:eastAsia="en-US"/>
        </w:rPr>
        <w:t xml:space="preserve">Zostaliśmy również poinformowanie, że zgodnie z zapisami SWZ w przypadku, gdy nie zostanie dołączone uzasadnienie objęcia określonych informacji tajemnicą przedsiębiorstwa, Zamawiający może uznać, że zastrzeżenie informacji było nieskuteczne i może odtajnić zastrzeżoną część oferty bez dokonywania oceny zasadności objęcia informacji tajemnicą przedsiębiorstwa. </w:t>
      </w:r>
    </w:p>
    <w:p w14:paraId="0A300110" w14:textId="77777777" w:rsidR="0024792E" w:rsidRPr="009321F1" w:rsidRDefault="0024792E" w:rsidP="0024792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497381">
        <w:rPr>
          <w:rFonts w:ascii="Aptos" w:hAnsi="Aptos"/>
          <w:sz w:val="22"/>
          <w:szCs w:val="22"/>
        </w:rPr>
        <w:t>Zobowiązujemy się nie wykonywać zamówienia z udziałem podwykonawców, dostawców lub podmiotów, na których zdolności polega się w rozumieniu dyrektywy 2014/24/UE, o których mowa art. 5k rozporządzeni Rady (UE) 833/2014 z 31 lipca 2014 r. dotyczącego środków ograniczających w związku z działaniami Rosji destabilizującymi sytuację na Ukrainie (Dz. Urz. UE nr L 229 z 31.7.2014, str.1) w brzmieniu nadanym rozporządzeniem Rady (UE) 2022/576 z dnia 8 kwietnia 2022 r. w sprawie zmiany rozporządzenia (UE) nr 833/2014 dotyczącego środków ograniczających w związku z działaniami destabilizującymi sytuację na Ukrainie (Dz. Urz. UE nr L 111  8.4.2022, str.1), w przypadku gdy przypada na nich ponad 10% wartości zamówienia.</w:t>
      </w:r>
    </w:p>
    <w:p w14:paraId="6EA56726" w14:textId="77777777" w:rsidR="0024792E" w:rsidRPr="00A07DBC" w:rsidRDefault="0024792E" w:rsidP="0024792E">
      <w:pPr>
        <w:pStyle w:val="Akapitzlist"/>
        <w:widowControl/>
        <w:numPr>
          <w:ilvl w:val="0"/>
          <w:numId w:val="5"/>
        </w:numPr>
        <w:autoSpaceDE/>
        <w:autoSpaceDN/>
        <w:adjustRightInd/>
        <w:spacing w:line="259" w:lineRule="auto"/>
        <w:rPr>
          <w:rFonts w:ascii="Aptos" w:eastAsia="Calibri" w:hAnsi="Aptos" w:cstheme="minorHAnsi"/>
          <w:sz w:val="22"/>
          <w:szCs w:val="22"/>
          <w:lang w:eastAsia="en-US"/>
        </w:rPr>
      </w:pPr>
      <w:r w:rsidRPr="00A07DBC">
        <w:rPr>
          <w:rFonts w:ascii="Aptos" w:hAnsi="Aptos" w:cstheme="minorHAnsi"/>
          <w:spacing w:val="-1"/>
          <w:sz w:val="22"/>
          <w:szCs w:val="22"/>
        </w:rPr>
        <w:t>Na komplet załączników do oferty składają się (należy wpisać nazwę i oznaczenie załączanego dokumentu):</w:t>
      </w:r>
    </w:p>
    <w:p w14:paraId="5A7320AD" w14:textId="77777777" w:rsidR="0024792E" w:rsidRPr="00A07DBC" w:rsidRDefault="0024792E" w:rsidP="0024792E">
      <w:pPr>
        <w:numPr>
          <w:ilvl w:val="0"/>
          <w:numId w:val="22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A07DBC">
        <w:rPr>
          <w:rFonts w:ascii="Aptos" w:hAnsi="Aptos" w:cstheme="minorHAnsi"/>
          <w:sz w:val="22"/>
          <w:szCs w:val="22"/>
        </w:rPr>
        <w:t>…</w:t>
      </w:r>
    </w:p>
    <w:p w14:paraId="0DB98111" w14:textId="77777777" w:rsidR="0024792E" w:rsidRPr="00A07DBC" w:rsidRDefault="0024792E" w:rsidP="0024792E">
      <w:pPr>
        <w:numPr>
          <w:ilvl w:val="0"/>
          <w:numId w:val="22"/>
        </w:numPr>
        <w:spacing w:line="262" w:lineRule="auto"/>
        <w:rPr>
          <w:rFonts w:ascii="Aptos" w:hAnsi="Aptos" w:cstheme="minorHAnsi"/>
          <w:sz w:val="22"/>
          <w:szCs w:val="22"/>
        </w:rPr>
      </w:pPr>
      <w:r w:rsidRPr="00A07DBC">
        <w:rPr>
          <w:rFonts w:ascii="Aptos" w:hAnsi="Aptos" w:cstheme="minorHAnsi"/>
          <w:sz w:val="22"/>
          <w:szCs w:val="22"/>
        </w:rPr>
        <w:t>…</w:t>
      </w:r>
    </w:p>
    <w:p w14:paraId="20991217" w14:textId="77777777" w:rsidR="0024792E" w:rsidRPr="00A07DBC" w:rsidRDefault="0024792E" w:rsidP="0024792E">
      <w:pPr>
        <w:rPr>
          <w:rFonts w:ascii="Aptos" w:hAnsi="Aptos"/>
          <w:sz w:val="22"/>
          <w:szCs w:val="22"/>
        </w:rPr>
      </w:pPr>
    </w:p>
    <w:p w14:paraId="579D5810" w14:textId="77777777" w:rsidR="003C5C70" w:rsidRPr="006F63DA" w:rsidRDefault="003C5C70" w:rsidP="002045AB">
      <w:pPr>
        <w:rPr>
          <w:rFonts w:asciiTheme="minorHAnsi" w:hAnsiTheme="minorHAnsi" w:cstheme="minorHAnsi"/>
          <w:sz w:val="22"/>
          <w:szCs w:val="22"/>
        </w:rPr>
      </w:pPr>
    </w:p>
    <w:sectPr w:rsidR="003C5C70" w:rsidRPr="006F63DA" w:rsidSect="00765D4E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2034" w:h="16925"/>
      <w:pgMar w:top="1276" w:right="715" w:bottom="851" w:left="1402" w:header="851" w:footer="344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8A4E52" w14:textId="77777777" w:rsidR="0051661E" w:rsidRDefault="0051661E" w:rsidP="00863842">
      <w:r>
        <w:separator/>
      </w:r>
    </w:p>
  </w:endnote>
  <w:endnote w:type="continuationSeparator" w:id="0">
    <w:p w14:paraId="6FF32CA5" w14:textId="77777777" w:rsidR="0051661E" w:rsidRDefault="0051661E" w:rsidP="00863842">
      <w:r>
        <w:continuationSeparator/>
      </w:r>
    </w:p>
  </w:endnote>
  <w:endnote w:type="continuationNotice" w:id="1">
    <w:p w14:paraId="3B3CCEC5" w14:textId="77777777" w:rsidR="000C6B2B" w:rsidRDefault="000C6B2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3BB54" w14:textId="77777777" w:rsidR="00E36F0C" w:rsidRPr="004569C0" w:rsidRDefault="00E36F0C">
    <w:pPr>
      <w:pStyle w:val="Stopka"/>
      <w:jc w:val="right"/>
      <w:rPr>
        <w:sz w:val="16"/>
        <w:szCs w:val="16"/>
      </w:rPr>
    </w:pPr>
    <w:r w:rsidRPr="004569C0">
      <w:rPr>
        <w:sz w:val="16"/>
        <w:szCs w:val="16"/>
      </w:rPr>
      <w:t xml:space="preserve">Strona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PAGE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  <w:r w:rsidRPr="004569C0">
      <w:rPr>
        <w:sz w:val="16"/>
        <w:szCs w:val="16"/>
      </w:rPr>
      <w:t xml:space="preserve"> z </w:t>
    </w:r>
    <w:r w:rsidRPr="004569C0">
      <w:rPr>
        <w:b/>
        <w:bCs/>
        <w:sz w:val="16"/>
        <w:szCs w:val="16"/>
      </w:rPr>
      <w:fldChar w:fldCharType="begin"/>
    </w:r>
    <w:r w:rsidRPr="004569C0">
      <w:rPr>
        <w:b/>
        <w:bCs/>
        <w:sz w:val="16"/>
        <w:szCs w:val="16"/>
      </w:rPr>
      <w:instrText>NUMPAGES</w:instrText>
    </w:r>
    <w:r w:rsidRPr="004569C0">
      <w:rPr>
        <w:b/>
        <w:bCs/>
        <w:sz w:val="16"/>
        <w:szCs w:val="16"/>
      </w:rPr>
      <w:fldChar w:fldCharType="separate"/>
    </w:r>
    <w:r w:rsidR="00565CFF">
      <w:rPr>
        <w:b/>
        <w:bCs/>
        <w:noProof/>
        <w:sz w:val="16"/>
        <w:szCs w:val="16"/>
      </w:rPr>
      <w:t>2</w:t>
    </w:r>
    <w:r w:rsidRPr="004569C0">
      <w:rPr>
        <w:b/>
        <w:bCs/>
        <w:sz w:val="16"/>
        <w:szCs w:val="16"/>
      </w:rPr>
      <w:fldChar w:fldCharType="end"/>
    </w:r>
  </w:p>
  <w:p w14:paraId="0F3650AC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__________________________________________________________________________________________________</w:t>
    </w:r>
  </w:p>
  <w:p w14:paraId="31C19114" w14:textId="77777777" w:rsidR="00076B57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74E5F" w14:textId="77777777" w:rsidR="000C206C" w:rsidRPr="000A3822" w:rsidRDefault="000C206C" w:rsidP="000C206C">
    <w:pPr>
      <w:rPr>
        <w:sz w:val="16"/>
        <w:szCs w:val="16"/>
      </w:rPr>
    </w:pPr>
    <w:r w:rsidRPr="000A3822">
      <w:rPr>
        <w:sz w:val="16"/>
        <w:szCs w:val="16"/>
      </w:rPr>
      <w:t>_________________________________________________________________________________________________</w:t>
    </w:r>
  </w:p>
  <w:p w14:paraId="5A168680" w14:textId="77777777" w:rsidR="000C206C" w:rsidRPr="000A3822" w:rsidRDefault="000C206C" w:rsidP="000C206C">
    <w:pPr>
      <w:jc w:val="center"/>
      <w:rPr>
        <w:sz w:val="16"/>
        <w:szCs w:val="16"/>
      </w:rPr>
    </w:pPr>
    <w:r w:rsidRPr="000A3822">
      <w:rPr>
        <w:sz w:val="16"/>
        <w:szCs w:val="16"/>
      </w:rPr>
      <w:t>Województwo Mazowieckie</w:t>
    </w:r>
    <w:r w:rsidR="00EE00C2">
      <w:rPr>
        <w:sz w:val="16"/>
        <w:szCs w:val="16"/>
      </w:rPr>
      <w:t xml:space="preserve">, </w:t>
    </w:r>
    <w:r w:rsidRPr="000A3822">
      <w:rPr>
        <w:sz w:val="16"/>
        <w:szCs w:val="16"/>
      </w:rPr>
      <w:t>ul. Jagiellońska 26, 03-719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85E168" w14:textId="77777777" w:rsidR="0051661E" w:rsidRDefault="0051661E" w:rsidP="00863842">
      <w:r>
        <w:separator/>
      </w:r>
    </w:p>
  </w:footnote>
  <w:footnote w:type="continuationSeparator" w:id="0">
    <w:p w14:paraId="42D07527" w14:textId="77777777" w:rsidR="0051661E" w:rsidRDefault="0051661E" w:rsidP="00863842">
      <w:r>
        <w:continuationSeparator/>
      </w:r>
    </w:p>
  </w:footnote>
  <w:footnote w:type="continuationNotice" w:id="1">
    <w:p w14:paraId="5E0F40C9" w14:textId="77777777" w:rsidR="000C6B2B" w:rsidRDefault="000C6B2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7A8DE" w14:textId="0892B3EE" w:rsidR="00E921F2" w:rsidRPr="006C0BEA" w:rsidRDefault="00D45705" w:rsidP="00B01867">
    <w:pPr>
      <w:ind w:firstLine="284"/>
      <w:rPr>
        <w:rFonts w:asciiTheme="minorHAnsi" w:hAnsiTheme="minorHAnsi" w:cstheme="minorHAnsi"/>
        <w:b/>
        <w:bCs/>
        <w:sz w:val="22"/>
      </w:rPr>
    </w:pPr>
    <w:r w:rsidRPr="00D45705">
      <w:rPr>
        <w:b/>
        <w:bCs/>
        <w:sz w:val="16"/>
        <w:szCs w:val="16"/>
        <w:u w:val="single"/>
      </w:rPr>
      <w:t>OR-D-III.272.</w:t>
    </w:r>
    <w:r w:rsidR="00786C22">
      <w:rPr>
        <w:b/>
        <w:bCs/>
        <w:sz w:val="16"/>
        <w:szCs w:val="16"/>
        <w:u w:val="single"/>
      </w:rPr>
      <w:t>33</w:t>
    </w:r>
    <w:r w:rsidRPr="00D45705">
      <w:rPr>
        <w:b/>
        <w:bCs/>
        <w:sz w:val="16"/>
        <w:szCs w:val="16"/>
        <w:u w:val="single"/>
      </w:rPr>
      <w:t>.202</w:t>
    </w:r>
    <w:r w:rsidR="00786C22">
      <w:rPr>
        <w:b/>
        <w:bCs/>
        <w:sz w:val="16"/>
        <w:szCs w:val="16"/>
        <w:u w:val="single"/>
      </w:rPr>
      <w:t>5</w:t>
    </w:r>
    <w:r w:rsidRPr="00D45705">
      <w:rPr>
        <w:b/>
        <w:bCs/>
        <w:sz w:val="16"/>
        <w:szCs w:val="16"/>
        <w:u w:val="single"/>
      </w:rPr>
      <w:t>.AP</w:t>
    </w:r>
    <w:r w:rsidR="00445E93">
      <w:rPr>
        <w:b/>
        <w:bCs/>
        <w:sz w:val="16"/>
        <w:szCs w:val="16"/>
        <w:u w:val="single"/>
      </w:rPr>
      <w:t xml:space="preserve">                    </w:t>
    </w:r>
    <w:r w:rsidR="007D1141">
      <w:rPr>
        <w:b/>
        <w:bCs/>
        <w:sz w:val="16"/>
        <w:szCs w:val="16"/>
        <w:u w:val="single"/>
      </w:rPr>
      <w:t xml:space="preserve">   </w:t>
    </w:r>
    <w:r w:rsidR="00445E93">
      <w:rPr>
        <w:b/>
        <w:bCs/>
        <w:sz w:val="16"/>
        <w:szCs w:val="16"/>
        <w:u w:val="single"/>
      </w:rPr>
      <w:t xml:space="preserve">                                                                          </w:t>
    </w:r>
    <w:r w:rsidR="000C206C" w:rsidRPr="006C0BEA">
      <w:rPr>
        <w:b/>
        <w:bCs/>
        <w:sz w:val="16"/>
        <w:szCs w:val="16"/>
        <w:u w:val="single"/>
      </w:rPr>
      <w:t>ZAŁĄCZNIK NR 1 – FORMULARZ OFERTY</w:t>
    </w:r>
  </w:p>
  <w:p w14:paraId="4BF63CE4" w14:textId="77777777" w:rsidR="00C665D7" w:rsidRPr="00C665D7" w:rsidRDefault="00C665D7" w:rsidP="000C206C">
    <w:pPr>
      <w:jc w:val="center"/>
      <w:rPr>
        <w:b/>
        <w:bCs/>
        <w:sz w:val="12"/>
        <w:szCs w:val="16"/>
        <w:u w:val="singl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309CE" w14:textId="2F096758" w:rsidR="00453ED0" w:rsidRPr="00453ED0" w:rsidRDefault="00453ED0" w:rsidP="00453ED0">
    <w:pPr>
      <w:pStyle w:val="Nagwek"/>
      <w:tabs>
        <w:tab w:val="clear" w:pos="4536"/>
        <w:tab w:val="clear" w:pos="9072"/>
      </w:tabs>
      <w:jc w:val="center"/>
      <w:rPr>
        <w:b/>
        <w:bCs/>
        <w:sz w:val="16"/>
        <w:szCs w:val="16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DDEC979"/>
    <w:multiLevelType w:val="hybridMultilevel"/>
    <w:tmpl w:val="BF12EDF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FFFFF88"/>
    <w:multiLevelType w:val="singleLevel"/>
    <w:tmpl w:val="4676773E"/>
    <w:lvl w:ilvl="0">
      <w:start w:val="2"/>
      <w:numFmt w:val="decimal"/>
      <w:pStyle w:val="Listanumerowana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</w:abstractNum>
  <w:abstractNum w:abstractNumId="2" w15:restartNumberingAfterBreak="0">
    <w:nsid w:val="06D2565E"/>
    <w:multiLevelType w:val="hybridMultilevel"/>
    <w:tmpl w:val="72CECC6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736B4"/>
    <w:multiLevelType w:val="hybridMultilevel"/>
    <w:tmpl w:val="ECAC1DD4"/>
    <w:lvl w:ilvl="0" w:tplc="1B4EC1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8EA3694"/>
    <w:multiLevelType w:val="hybridMultilevel"/>
    <w:tmpl w:val="36DE6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F26D9E"/>
    <w:multiLevelType w:val="hybridMultilevel"/>
    <w:tmpl w:val="55A4E1C4"/>
    <w:lvl w:ilvl="0" w:tplc="BDBEBDF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  <w:bCs w:val="0"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014" w:hanging="360"/>
      </w:p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>
      <w:start w:val="1"/>
      <w:numFmt w:val="decimal"/>
      <w:lvlText w:val="%7."/>
      <w:lvlJc w:val="left"/>
      <w:pPr>
        <w:ind w:left="360" w:hanging="360"/>
      </w:pPr>
      <w:rPr>
        <w:color w:val="000000" w:themeColor="text1"/>
      </w:r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 w15:restartNumberingAfterBreak="0">
    <w:nsid w:val="0A9A6ADD"/>
    <w:multiLevelType w:val="multilevel"/>
    <w:tmpl w:val="C8D2DB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E1B589F"/>
    <w:multiLevelType w:val="hybridMultilevel"/>
    <w:tmpl w:val="93385F82"/>
    <w:lvl w:ilvl="0" w:tplc="82C08B6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18"/>
        <w:szCs w:val="3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671CC8"/>
    <w:multiLevelType w:val="hybridMultilevel"/>
    <w:tmpl w:val="97A89CFA"/>
    <w:lvl w:ilvl="0" w:tplc="F50A3A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E34D7C"/>
    <w:multiLevelType w:val="hybridMultilevel"/>
    <w:tmpl w:val="BF300988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65902BE"/>
    <w:multiLevelType w:val="multilevel"/>
    <w:tmpl w:val="0415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69B7F0F"/>
    <w:multiLevelType w:val="hybridMultilevel"/>
    <w:tmpl w:val="689CA1A6"/>
    <w:lvl w:ilvl="0" w:tplc="374E3CB4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0632C"/>
    <w:multiLevelType w:val="hybridMultilevel"/>
    <w:tmpl w:val="875E925C"/>
    <w:lvl w:ilvl="0" w:tplc="B8CC09DC">
      <w:start w:val="1"/>
      <w:numFmt w:val="decimal"/>
      <w:lvlText w:val="%1)"/>
      <w:lvlJc w:val="left"/>
      <w:pPr>
        <w:ind w:left="644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1CD301BE"/>
    <w:multiLevelType w:val="hybridMultilevel"/>
    <w:tmpl w:val="CBC6F07C"/>
    <w:lvl w:ilvl="0" w:tplc="7950971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2372C1"/>
    <w:multiLevelType w:val="hybridMultilevel"/>
    <w:tmpl w:val="09009132"/>
    <w:lvl w:ilvl="0" w:tplc="0415000F">
      <w:start w:val="1"/>
      <w:numFmt w:val="decimal"/>
      <w:lvlText w:val="%1."/>
      <w:lvlJc w:val="left"/>
      <w:pPr>
        <w:ind w:left="854" w:hanging="360"/>
      </w:pPr>
    </w:lvl>
    <w:lvl w:ilvl="1" w:tplc="04150019" w:tentative="1">
      <w:start w:val="1"/>
      <w:numFmt w:val="lowerLetter"/>
      <w:lvlText w:val="%2."/>
      <w:lvlJc w:val="left"/>
      <w:pPr>
        <w:ind w:left="1574" w:hanging="360"/>
      </w:pPr>
    </w:lvl>
    <w:lvl w:ilvl="2" w:tplc="0415001B" w:tentative="1">
      <w:start w:val="1"/>
      <w:numFmt w:val="lowerRoman"/>
      <w:lvlText w:val="%3."/>
      <w:lvlJc w:val="right"/>
      <w:pPr>
        <w:ind w:left="2294" w:hanging="180"/>
      </w:pPr>
    </w:lvl>
    <w:lvl w:ilvl="3" w:tplc="0415000F" w:tentative="1">
      <w:start w:val="1"/>
      <w:numFmt w:val="decimal"/>
      <w:lvlText w:val="%4."/>
      <w:lvlJc w:val="left"/>
      <w:pPr>
        <w:ind w:left="3014" w:hanging="360"/>
      </w:pPr>
    </w:lvl>
    <w:lvl w:ilvl="4" w:tplc="04150019" w:tentative="1">
      <w:start w:val="1"/>
      <w:numFmt w:val="lowerLetter"/>
      <w:lvlText w:val="%5."/>
      <w:lvlJc w:val="left"/>
      <w:pPr>
        <w:ind w:left="3734" w:hanging="360"/>
      </w:pPr>
    </w:lvl>
    <w:lvl w:ilvl="5" w:tplc="0415001B" w:tentative="1">
      <w:start w:val="1"/>
      <w:numFmt w:val="lowerRoman"/>
      <w:lvlText w:val="%6."/>
      <w:lvlJc w:val="right"/>
      <w:pPr>
        <w:ind w:left="4454" w:hanging="180"/>
      </w:pPr>
    </w:lvl>
    <w:lvl w:ilvl="6" w:tplc="0415000F" w:tentative="1">
      <w:start w:val="1"/>
      <w:numFmt w:val="decimal"/>
      <w:lvlText w:val="%7."/>
      <w:lvlJc w:val="left"/>
      <w:pPr>
        <w:ind w:left="5174" w:hanging="360"/>
      </w:pPr>
    </w:lvl>
    <w:lvl w:ilvl="7" w:tplc="04150019" w:tentative="1">
      <w:start w:val="1"/>
      <w:numFmt w:val="lowerLetter"/>
      <w:lvlText w:val="%8."/>
      <w:lvlJc w:val="left"/>
      <w:pPr>
        <w:ind w:left="5894" w:hanging="360"/>
      </w:pPr>
    </w:lvl>
    <w:lvl w:ilvl="8" w:tplc="0415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5" w15:restartNumberingAfterBreak="0">
    <w:nsid w:val="1E9D1980"/>
    <w:multiLevelType w:val="hybridMultilevel"/>
    <w:tmpl w:val="949EF2BA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6" w15:restartNumberingAfterBreak="0">
    <w:nsid w:val="22721D02"/>
    <w:multiLevelType w:val="hybridMultilevel"/>
    <w:tmpl w:val="12CC6818"/>
    <w:lvl w:ilvl="0" w:tplc="D8AE171C">
      <w:start w:val="1"/>
      <w:numFmt w:val="decimal"/>
      <w:lvlText w:val="%1)"/>
      <w:lvlJc w:val="left"/>
      <w:pPr>
        <w:ind w:left="644" w:hanging="360"/>
      </w:pPr>
      <w:rPr>
        <w:rFonts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BC5803D4">
      <w:start w:val="1"/>
      <w:numFmt w:val="decimal"/>
      <w:lvlText w:val="%7."/>
      <w:lvlJc w:val="left"/>
      <w:pPr>
        <w:ind w:left="4614" w:hanging="360"/>
      </w:pPr>
      <w:rPr>
        <w:color w:val="000000" w:themeColor="text1"/>
      </w:r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7" w15:restartNumberingAfterBreak="0">
    <w:nsid w:val="24B327FF"/>
    <w:multiLevelType w:val="hybridMultilevel"/>
    <w:tmpl w:val="2F50829C"/>
    <w:lvl w:ilvl="0" w:tplc="039A704C">
      <w:start w:val="1"/>
      <w:numFmt w:val="lowerLetter"/>
      <w:lvlText w:val="%1)"/>
      <w:lvlJc w:val="left"/>
      <w:pPr>
        <w:ind w:left="1287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25EA3BC5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9" w15:restartNumberingAfterBreak="0">
    <w:nsid w:val="290141B2"/>
    <w:multiLevelType w:val="hybridMultilevel"/>
    <w:tmpl w:val="9904C84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4F373A"/>
    <w:multiLevelType w:val="hybridMultilevel"/>
    <w:tmpl w:val="4DD42B36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EEB37CE"/>
    <w:multiLevelType w:val="hybridMultilevel"/>
    <w:tmpl w:val="430A29CC"/>
    <w:lvl w:ilvl="0" w:tplc="0776BC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AD76A8"/>
    <w:multiLevelType w:val="hybridMultilevel"/>
    <w:tmpl w:val="525C2D7C"/>
    <w:lvl w:ilvl="0" w:tplc="147C2C9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D7E4D9E"/>
    <w:multiLevelType w:val="hybridMultilevel"/>
    <w:tmpl w:val="6CA804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F2C91"/>
    <w:multiLevelType w:val="hybridMultilevel"/>
    <w:tmpl w:val="3744ADD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3FA85A7E"/>
    <w:multiLevelType w:val="hybridMultilevel"/>
    <w:tmpl w:val="FA0C2CC0"/>
    <w:lvl w:ilvl="0" w:tplc="BA6EB082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5D7808"/>
    <w:multiLevelType w:val="hybridMultilevel"/>
    <w:tmpl w:val="D1AC4F6C"/>
    <w:lvl w:ilvl="0" w:tplc="B3BCE72E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47F01328"/>
    <w:multiLevelType w:val="hybridMultilevel"/>
    <w:tmpl w:val="12CC6818"/>
    <w:lvl w:ilvl="0" w:tplc="FFFFFFFF">
      <w:start w:val="1"/>
      <w:numFmt w:val="decimal"/>
      <w:lvlText w:val="%1)"/>
      <w:lvlJc w:val="left"/>
      <w:pPr>
        <w:ind w:left="1070" w:hanging="360"/>
      </w:pPr>
      <w:rPr>
        <w:rFonts w:hint="default"/>
        <w:b/>
        <w:color w:val="000000" w:themeColor="text1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2" w:hanging="360"/>
      </w:pPr>
      <w:rPr>
        <w:color w:val="000000" w:themeColor="text1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9E64C9C"/>
    <w:multiLevelType w:val="singleLevel"/>
    <w:tmpl w:val="EA4E6508"/>
    <w:lvl w:ilvl="0">
      <w:start w:val="2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29" w15:restartNumberingAfterBreak="0">
    <w:nsid w:val="4A8476D9"/>
    <w:multiLevelType w:val="hybridMultilevel"/>
    <w:tmpl w:val="A58468F6"/>
    <w:lvl w:ilvl="0" w:tplc="374A6416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EBA6AB6"/>
    <w:multiLevelType w:val="hybridMultilevel"/>
    <w:tmpl w:val="699632A4"/>
    <w:lvl w:ilvl="0" w:tplc="FFFFFFF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90" w:hanging="360"/>
      </w:pPr>
    </w:lvl>
    <w:lvl w:ilvl="2" w:tplc="FFFFFFFF" w:tentative="1">
      <w:start w:val="1"/>
      <w:numFmt w:val="lowerRoman"/>
      <w:lvlText w:val="%3."/>
      <w:lvlJc w:val="right"/>
      <w:pPr>
        <w:ind w:left="2510" w:hanging="180"/>
      </w:pPr>
    </w:lvl>
    <w:lvl w:ilvl="3" w:tplc="FFFFFFFF" w:tentative="1">
      <w:start w:val="1"/>
      <w:numFmt w:val="decimal"/>
      <w:lvlText w:val="%4."/>
      <w:lvlJc w:val="left"/>
      <w:pPr>
        <w:ind w:left="3230" w:hanging="360"/>
      </w:pPr>
    </w:lvl>
    <w:lvl w:ilvl="4" w:tplc="FFFFFFFF" w:tentative="1">
      <w:start w:val="1"/>
      <w:numFmt w:val="lowerLetter"/>
      <w:lvlText w:val="%5."/>
      <w:lvlJc w:val="left"/>
      <w:pPr>
        <w:ind w:left="3950" w:hanging="360"/>
      </w:pPr>
    </w:lvl>
    <w:lvl w:ilvl="5" w:tplc="FFFFFFFF" w:tentative="1">
      <w:start w:val="1"/>
      <w:numFmt w:val="lowerRoman"/>
      <w:lvlText w:val="%6."/>
      <w:lvlJc w:val="right"/>
      <w:pPr>
        <w:ind w:left="4670" w:hanging="180"/>
      </w:pPr>
    </w:lvl>
    <w:lvl w:ilvl="6" w:tplc="FFFFFFFF" w:tentative="1">
      <w:start w:val="1"/>
      <w:numFmt w:val="decimal"/>
      <w:lvlText w:val="%7."/>
      <w:lvlJc w:val="left"/>
      <w:pPr>
        <w:ind w:left="5390" w:hanging="360"/>
      </w:pPr>
    </w:lvl>
    <w:lvl w:ilvl="7" w:tplc="FFFFFFFF" w:tentative="1">
      <w:start w:val="1"/>
      <w:numFmt w:val="lowerLetter"/>
      <w:lvlText w:val="%8."/>
      <w:lvlJc w:val="left"/>
      <w:pPr>
        <w:ind w:left="6110" w:hanging="360"/>
      </w:pPr>
    </w:lvl>
    <w:lvl w:ilvl="8" w:tplc="FFFFFFFF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1" w15:restartNumberingAfterBreak="0">
    <w:nsid w:val="51D46809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2" w15:restartNumberingAfterBreak="0">
    <w:nsid w:val="543A000F"/>
    <w:multiLevelType w:val="singleLevel"/>
    <w:tmpl w:val="1682D316"/>
    <w:lvl w:ilvl="0">
      <w:start w:val="6"/>
      <w:numFmt w:val="decimal"/>
      <w:lvlText w:val="%1.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33" w15:restartNumberingAfterBreak="0">
    <w:nsid w:val="54895615"/>
    <w:multiLevelType w:val="hybridMultilevel"/>
    <w:tmpl w:val="5906AFDA"/>
    <w:lvl w:ilvl="0" w:tplc="FFFFFFFF">
      <w:start w:val="1"/>
      <w:numFmt w:val="decimal"/>
      <w:lvlText w:val="%1."/>
      <w:lvlJc w:val="right"/>
      <w:pPr>
        <w:ind w:left="360" w:hanging="360"/>
      </w:pPr>
      <w:rPr>
        <w:rFonts w:asciiTheme="majorHAnsi" w:hAnsiTheme="majorHAnsi" w:cstheme="majorHAnsi" w:hint="default"/>
        <w:b/>
        <w:bCs/>
        <w:i w:val="0"/>
        <w:color w:val="auto"/>
        <w:sz w:val="22"/>
        <w:szCs w:val="22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8C1276D"/>
    <w:multiLevelType w:val="multilevel"/>
    <w:tmpl w:val="B6486A3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16"/>
        </w:tabs>
        <w:ind w:left="14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64"/>
        </w:tabs>
        <w:ind w:left="176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472"/>
        </w:tabs>
        <w:ind w:left="247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528"/>
        </w:tabs>
        <w:ind w:left="352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876"/>
        </w:tabs>
        <w:ind w:left="38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584"/>
        </w:tabs>
        <w:ind w:left="4584" w:hanging="1800"/>
      </w:pPr>
      <w:rPr>
        <w:rFonts w:hint="default"/>
      </w:rPr>
    </w:lvl>
  </w:abstractNum>
  <w:abstractNum w:abstractNumId="35" w15:restartNumberingAfterBreak="0">
    <w:nsid w:val="5A8D202B"/>
    <w:multiLevelType w:val="hybridMultilevel"/>
    <w:tmpl w:val="043840E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  <w:i w:val="0"/>
        <w:strike w:val="0"/>
        <w:color w:val="auto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675D73"/>
    <w:multiLevelType w:val="hybridMultilevel"/>
    <w:tmpl w:val="452C32E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5A23520"/>
    <w:multiLevelType w:val="hybridMultilevel"/>
    <w:tmpl w:val="629A05D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65F367DC"/>
    <w:multiLevelType w:val="hybridMultilevel"/>
    <w:tmpl w:val="6FB02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D57383"/>
    <w:multiLevelType w:val="hybridMultilevel"/>
    <w:tmpl w:val="64440E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E57389"/>
    <w:multiLevelType w:val="hybridMultilevel"/>
    <w:tmpl w:val="EC982EDA"/>
    <w:lvl w:ilvl="0" w:tplc="2A9E5ADA">
      <w:numFmt w:val="bullet"/>
      <w:lvlText w:val=""/>
      <w:lvlJc w:val="left"/>
      <w:pPr>
        <w:ind w:left="859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41" w15:restartNumberingAfterBreak="0">
    <w:nsid w:val="771D54D1"/>
    <w:multiLevelType w:val="hybridMultilevel"/>
    <w:tmpl w:val="E18C4C6A"/>
    <w:lvl w:ilvl="0" w:tplc="0804CB82">
      <w:start w:val="1"/>
      <w:numFmt w:val="decimal"/>
      <w:lvlText w:val="%1)"/>
      <w:lvlJc w:val="left"/>
      <w:pPr>
        <w:ind w:left="1713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42" w15:restartNumberingAfterBreak="0">
    <w:nsid w:val="7D3A6F23"/>
    <w:multiLevelType w:val="hybridMultilevel"/>
    <w:tmpl w:val="810AC1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1139066">
    <w:abstractNumId w:val="32"/>
  </w:num>
  <w:num w:numId="2" w16cid:durableId="976059883">
    <w:abstractNumId w:val="26"/>
  </w:num>
  <w:num w:numId="3" w16cid:durableId="209003257">
    <w:abstractNumId w:val="20"/>
  </w:num>
  <w:num w:numId="4" w16cid:durableId="729810010">
    <w:abstractNumId w:val="14"/>
  </w:num>
  <w:num w:numId="5" w16cid:durableId="85272475">
    <w:abstractNumId w:val="34"/>
  </w:num>
  <w:num w:numId="6" w16cid:durableId="1399130407">
    <w:abstractNumId w:val="0"/>
  </w:num>
  <w:num w:numId="7" w16cid:durableId="1634287789">
    <w:abstractNumId w:val="28"/>
  </w:num>
  <w:num w:numId="8" w16cid:durableId="545987990">
    <w:abstractNumId w:val="40"/>
  </w:num>
  <w:num w:numId="9" w16cid:durableId="960965277">
    <w:abstractNumId w:val="37"/>
  </w:num>
  <w:num w:numId="10" w16cid:durableId="534737485">
    <w:abstractNumId w:val="38"/>
  </w:num>
  <w:num w:numId="11" w16cid:durableId="393997">
    <w:abstractNumId w:val="25"/>
  </w:num>
  <w:num w:numId="12" w16cid:durableId="1104306307">
    <w:abstractNumId w:val="7"/>
  </w:num>
  <w:num w:numId="13" w16cid:durableId="432868378">
    <w:abstractNumId w:val="17"/>
  </w:num>
  <w:num w:numId="14" w16cid:durableId="613753282">
    <w:abstractNumId w:val="9"/>
  </w:num>
  <w:num w:numId="15" w16cid:durableId="880674011">
    <w:abstractNumId w:val="6"/>
  </w:num>
  <w:num w:numId="16" w16cid:durableId="706029058">
    <w:abstractNumId w:val="21"/>
  </w:num>
  <w:num w:numId="17" w16cid:durableId="1328900867">
    <w:abstractNumId w:val="31"/>
  </w:num>
  <w:num w:numId="18" w16cid:durableId="1659571010">
    <w:abstractNumId w:val="41"/>
  </w:num>
  <w:num w:numId="19" w16cid:durableId="1559392193">
    <w:abstractNumId w:val="18"/>
  </w:num>
  <w:num w:numId="20" w16cid:durableId="2108765470">
    <w:abstractNumId w:val="22"/>
  </w:num>
  <w:num w:numId="21" w16cid:durableId="1120565381">
    <w:abstractNumId w:val="36"/>
  </w:num>
  <w:num w:numId="22" w16cid:durableId="1201043450">
    <w:abstractNumId w:val="3"/>
  </w:num>
  <w:num w:numId="23" w16cid:durableId="908467135">
    <w:abstractNumId w:val="1"/>
  </w:num>
  <w:num w:numId="24" w16cid:durableId="973759359">
    <w:abstractNumId w:val="29"/>
  </w:num>
  <w:num w:numId="25" w16cid:durableId="1381126554">
    <w:abstractNumId w:val="13"/>
  </w:num>
  <w:num w:numId="26" w16cid:durableId="934020857">
    <w:abstractNumId w:val="33"/>
  </w:num>
  <w:num w:numId="27" w16cid:durableId="381254380">
    <w:abstractNumId w:val="10"/>
  </w:num>
  <w:num w:numId="28" w16cid:durableId="2110854182">
    <w:abstractNumId w:val="11"/>
  </w:num>
  <w:num w:numId="29" w16cid:durableId="687488700">
    <w:abstractNumId w:val="8"/>
  </w:num>
  <w:num w:numId="30" w16cid:durableId="1431046296">
    <w:abstractNumId w:val="4"/>
  </w:num>
  <w:num w:numId="31" w16cid:durableId="2026245236">
    <w:abstractNumId w:val="15"/>
  </w:num>
  <w:num w:numId="32" w16cid:durableId="2090735493">
    <w:abstractNumId w:val="19"/>
  </w:num>
  <w:num w:numId="33" w16cid:durableId="968239576">
    <w:abstractNumId w:val="35"/>
  </w:num>
  <w:num w:numId="34" w16cid:durableId="1560441251">
    <w:abstractNumId w:val="30"/>
  </w:num>
  <w:num w:numId="35" w16cid:durableId="1227277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612862400">
    <w:abstractNumId w:val="23"/>
  </w:num>
  <w:num w:numId="37" w16cid:durableId="220488492">
    <w:abstractNumId w:val="24"/>
  </w:num>
  <w:num w:numId="38" w16cid:durableId="1056855334">
    <w:abstractNumId w:val="2"/>
  </w:num>
  <w:num w:numId="39" w16cid:durableId="32006751">
    <w:abstractNumId w:val="16"/>
  </w:num>
  <w:num w:numId="40" w16cid:durableId="81151513">
    <w:abstractNumId w:val="39"/>
  </w:num>
  <w:num w:numId="41" w16cid:durableId="1067337944">
    <w:abstractNumId w:val="42"/>
  </w:num>
  <w:num w:numId="42" w16cid:durableId="641083589">
    <w:abstractNumId w:val="5"/>
  </w:num>
  <w:num w:numId="43" w16cid:durableId="70855291">
    <w:abstractNumId w:val="12"/>
  </w:num>
  <w:num w:numId="44" w16cid:durableId="33642285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03C0"/>
    <w:rsid w:val="00000E11"/>
    <w:rsid w:val="00017424"/>
    <w:rsid w:val="00026510"/>
    <w:rsid w:val="00027B79"/>
    <w:rsid w:val="00030838"/>
    <w:rsid w:val="0003736A"/>
    <w:rsid w:val="00040759"/>
    <w:rsid w:val="00040D20"/>
    <w:rsid w:val="00044BE8"/>
    <w:rsid w:val="000500D0"/>
    <w:rsid w:val="00055E76"/>
    <w:rsid w:val="00060934"/>
    <w:rsid w:val="00065B59"/>
    <w:rsid w:val="00067E68"/>
    <w:rsid w:val="00071DE6"/>
    <w:rsid w:val="0007454E"/>
    <w:rsid w:val="00076B57"/>
    <w:rsid w:val="00080C4B"/>
    <w:rsid w:val="00091158"/>
    <w:rsid w:val="00092099"/>
    <w:rsid w:val="000A2CA6"/>
    <w:rsid w:val="000A3822"/>
    <w:rsid w:val="000A46E8"/>
    <w:rsid w:val="000B1861"/>
    <w:rsid w:val="000B6CD8"/>
    <w:rsid w:val="000B6F6D"/>
    <w:rsid w:val="000C206C"/>
    <w:rsid w:val="000C28AA"/>
    <w:rsid w:val="000C41F4"/>
    <w:rsid w:val="000C6B2B"/>
    <w:rsid w:val="000C6D65"/>
    <w:rsid w:val="000D511F"/>
    <w:rsid w:val="000E493E"/>
    <w:rsid w:val="000E5503"/>
    <w:rsid w:val="000E591E"/>
    <w:rsid w:val="000E66AD"/>
    <w:rsid w:val="000F1D72"/>
    <w:rsid w:val="000F7BB8"/>
    <w:rsid w:val="00101DC1"/>
    <w:rsid w:val="0010424F"/>
    <w:rsid w:val="001052CA"/>
    <w:rsid w:val="001073AB"/>
    <w:rsid w:val="00117738"/>
    <w:rsid w:val="0012088B"/>
    <w:rsid w:val="00123FC9"/>
    <w:rsid w:val="00127518"/>
    <w:rsid w:val="001349D4"/>
    <w:rsid w:val="0014555D"/>
    <w:rsid w:val="001504C1"/>
    <w:rsid w:val="00152A24"/>
    <w:rsid w:val="00160B1D"/>
    <w:rsid w:val="00164C4B"/>
    <w:rsid w:val="001679A7"/>
    <w:rsid w:val="00180118"/>
    <w:rsid w:val="001833B4"/>
    <w:rsid w:val="00190AE8"/>
    <w:rsid w:val="00192328"/>
    <w:rsid w:val="00197B25"/>
    <w:rsid w:val="001A0FF7"/>
    <w:rsid w:val="001A1580"/>
    <w:rsid w:val="001A3565"/>
    <w:rsid w:val="001B1B45"/>
    <w:rsid w:val="001B202F"/>
    <w:rsid w:val="001B2591"/>
    <w:rsid w:val="001B42B0"/>
    <w:rsid w:val="001B4A72"/>
    <w:rsid w:val="001B7865"/>
    <w:rsid w:val="001C126B"/>
    <w:rsid w:val="001D2A58"/>
    <w:rsid w:val="001D41B6"/>
    <w:rsid w:val="001E20DC"/>
    <w:rsid w:val="001E5FA7"/>
    <w:rsid w:val="001E6CD3"/>
    <w:rsid w:val="001F113D"/>
    <w:rsid w:val="001F35D4"/>
    <w:rsid w:val="001F43B5"/>
    <w:rsid w:val="00204237"/>
    <w:rsid w:val="002045AB"/>
    <w:rsid w:val="00206477"/>
    <w:rsid w:val="002149B9"/>
    <w:rsid w:val="00215380"/>
    <w:rsid w:val="00230E1D"/>
    <w:rsid w:val="0023134B"/>
    <w:rsid w:val="00234570"/>
    <w:rsid w:val="00236A02"/>
    <w:rsid w:val="002372B1"/>
    <w:rsid w:val="00240AEB"/>
    <w:rsid w:val="00241DCA"/>
    <w:rsid w:val="00242FFC"/>
    <w:rsid w:val="00243209"/>
    <w:rsid w:val="00243814"/>
    <w:rsid w:val="0024792E"/>
    <w:rsid w:val="0025122C"/>
    <w:rsid w:val="00251AFE"/>
    <w:rsid w:val="00256784"/>
    <w:rsid w:val="00261F43"/>
    <w:rsid w:val="0026305D"/>
    <w:rsid w:val="002741E8"/>
    <w:rsid w:val="00274E86"/>
    <w:rsid w:val="00275CC1"/>
    <w:rsid w:val="00277F9E"/>
    <w:rsid w:val="002802A4"/>
    <w:rsid w:val="002815DF"/>
    <w:rsid w:val="0028604B"/>
    <w:rsid w:val="002862D5"/>
    <w:rsid w:val="00286347"/>
    <w:rsid w:val="00292166"/>
    <w:rsid w:val="002A010B"/>
    <w:rsid w:val="002A507A"/>
    <w:rsid w:val="002A59F6"/>
    <w:rsid w:val="002A5A40"/>
    <w:rsid w:val="002A7CA0"/>
    <w:rsid w:val="002B2742"/>
    <w:rsid w:val="002B3336"/>
    <w:rsid w:val="002B63BD"/>
    <w:rsid w:val="002C626B"/>
    <w:rsid w:val="002C69D6"/>
    <w:rsid w:val="002D1D39"/>
    <w:rsid w:val="002D2582"/>
    <w:rsid w:val="002D5D9E"/>
    <w:rsid w:val="002E00F1"/>
    <w:rsid w:val="002F0212"/>
    <w:rsid w:val="002F1813"/>
    <w:rsid w:val="002F1B41"/>
    <w:rsid w:val="002F343C"/>
    <w:rsid w:val="002F39AE"/>
    <w:rsid w:val="00303825"/>
    <w:rsid w:val="00303826"/>
    <w:rsid w:val="0030497D"/>
    <w:rsid w:val="003076D4"/>
    <w:rsid w:val="003212F1"/>
    <w:rsid w:val="003246EB"/>
    <w:rsid w:val="003255B0"/>
    <w:rsid w:val="00330B36"/>
    <w:rsid w:val="0033212B"/>
    <w:rsid w:val="00333736"/>
    <w:rsid w:val="00335E89"/>
    <w:rsid w:val="0034117E"/>
    <w:rsid w:val="00343161"/>
    <w:rsid w:val="003446AE"/>
    <w:rsid w:val="00344AAC"/>
    <w:rsid w:val="0034619D"/>
    <w:rsid w:val="0035092D"/>
    <w:rsid w:val="00355015"/>
    <w:rsid w:val="00356AEA"/>
    <w:rsid w:val="00360132"/>
    <w:rsid w:val="0036662C"/>
    <w:rsid w:val="00390C93"/>
    <w:rsid w:val="003920B1"/>
    <w:rsid w:val="00394E3F"/>
    <w:rsid w:val="003A0C6E"/>
    <w:rsid w:val="003A0EEC"/>
    <w:rsid w:val="003A2845"/>
    <w:rsid w:val="003A4AA8"/>
    <w:rsid w:val="003B096F"/>
    <w:rsid w:val="003C5C70"/>
    <w:rsid w:val="003C7377"/>
    <w:rsid w:val="003C7904"/>
    <w:rsid w:val="003D27B4"/>
    <w:rsid w:val="003D2F2F"/>
    <w:rsid w:val="003D698B"/>
    <w:rsid w:val="003E012A"/>
    <w:rsid w:val="003E0839"/>
    <w:rsid w:val="00404B7F"/>
    <w:rsid w:val="00412466"/>
    <w:rsid w:val="00420519"/>
    <w:rsid w:val="004230AA"/>
    <w:rsid w:val="0043017F"/>
    <w:rsid w:val="00433C27"/>
    <w:rsid w:val="00434C9E"/>
    <w:rsid w:val="004401E0"/>
    <w:rsid w:val="0044238B"/>
    <w:rsid w:val="00445E93"/>
    <w:rsid w:val="00445EEE"/>
    <w:rsid w:val="00452779"/>
    <w:rsid w:val="00453ED0"/>
    <w:rsid w:val="00455F00"/>
    <w:rsid w:val="004569C0"/>
    <w:rsid w:val="004600A2"/>
    <w:rsid w:val="00464B8B"/>
    <w:rsid w:val="0046700C"/>
    <w:rsid w:val="00471BA5"/>
    <w:rsid w:val="00477C80"/>
    <w:rsid w:val="004805FB"/>
    <w:rsid w:val="00483D4F"/>
    <w:rsid w:val="00484DF7"/>
    <w:rsid w:val="00486B04"/>
    <w:rsid w:val="0049125B"/>
    <w:rsid w:val="0049247D"/>
    <w:rsid w:val="00496ED3"/>
    <w:rsid w:val="0049747A"/>
    <w:rsid w:val="004B7FB1"/>
    <w:rsid w:val="004C22BC"/>
    <w:rsid w:val="004C7A7E"/>
    <w:rsid w:val="004F65E6"/>
    <w:rsid w:val="00505EA7"/>
    <w:rsid w:val="0051360F"/>
    <w:rsid w:val="0051371E"/>
    <w:rsid w:val="00513E8F"/>
    <w:rsid w:val="0051508A"/>
    <w:rsid w:val="00516326"/>
    <w:rsid w:val="0051661E"/>
    <w:rsid w:val="00533720"/>
    <w:rsid w:val="0053596E"/>
    <w:rsid w:val="00547C97"/>
    <w:rsid w:val="00550124"/>
    <w:rsid w:val="00552B7A"/>
    <w:rsid w:val="00555127"/>
    <w:rsid w:val="00555D7F"/>
    <w:rsid w:val="00564973"/>
    <w:rsid w:val="005656B7"/>
    <w:rsid w:val="00565CFF"/>
    <w:rsid w:val="00565F86"/>
    <w:rsid w:val="00571086"/>
    <w:rsid w:val="00577F7A"/>
    <w:rsid w:val="00581D8F"/>
    <w:rsid w:val="005826C7"/>
    <w:rsid w:val="00583738"/>
    <w:rsid w:val="00592E18"/>
    <w:rsid w:val="00597C98"/>
    <w:rsid w:val="005A3357"/>
    <w:rsid w:val="005A360A"/>
    <w:rsid w:val="005A711C"/>
    <w:rsid w:val="005A74D0"/>
    <w:rsid w:val="005B315E"/>
    <w:rsid w:val="005B61B6"/>
    <w:rsid w:val="005B7179"/>
    <w:rsid w:val="005B742A"/>
    <w:rsid w:val="005C0C98"/>
    <w:rsid w:val="005C1243"/>
    <w:rsid w:val="005C62E7"/>
    <w:rsid w:val="005C67E4"/>
    <w:rsid w:val="005C770C"/>
    <w:rsid w:val="005D437A"/>
    <w:rsid w:val="005D799F"/>
    <w:rsid w:val="005E3C90"/>
    <w:rsid w:val="005E4E03"/>
    <w:rsid w:val="005E5A5B"/>
    <w:rsid w:val="005E6CB6"/>
    <w:rsid w:val="005F0652"/>
    <w:rsid w:val="005F2B11"/>
    <w:rsid w:val="005F61DE"/>
    <w:rsid w:val="0060302C"/>
    <w:rsid w:val="00606792"/>
    <w:rsid w:val="00613D39"/>
    <w:rsid w:val="00613D63"/>
    <w:rsid w:val="006169D6"/>
    <w:rsid w:val="00621912"/>
    <w:rsid w:val="00624F6A"/>
    <w:rsid w:val="0062532C"/>
    <w:rsid w:val="006276CE"/>
    <w:rsid w:val="00630722"/>
    <w:rsid w:val="006315E0"/>
    <w:rsid w:val="00633540"/>
    <w:rsid w:val="006363A3"/>
    <w:rsid w:val="006410CA"/>
    <w:rsid w:val="00642179"/>
    <w:rsid w:val="00642315"/>
    <w:rsid w:val="00643074"/>
    <w:rsid w:val="00653ABD"/>
    <w:rsid w:val="006546D5"/>
    <w:rsid w:val="00655141"/>
    <w:rsid w:val="0065536F"/>
    <w:rsid w:val="00657BC0"/>
    <w:rsid w:val="00660B6E"/>
    <w:rsid w:val="0066191B"/>
    <w:rsid w:val="0066191F"/>
    <w:rsid w:val="006712CB"/>
    <w:rsid w:val="00672CEE"/>
    <w:rsid w:val="006734EC"/>
    <w:rsid w:val="00675C39"/>
    <w:rsid w:val="00680D9F"/>
    <w:rsid w:val="00686E5B"/>
    <w:rsid w:val="006970E2"/>
    <w:rsid w:val="006A3637"/>
    <w:rsid w:val="006B0169"/>
    <w:rsid w:val="006B2882"/>
    <w:rsid w:val="006B2CF8"/>
    <w:rsid w:val="006B41B8"/>
    <w:rsid w:val="006B6C29"/>
    <w:rsid w:val="006C0482"/>
    <w:rsid w:val="006C0BEA"/>
    <w:rsid w:val="006C1084"/>
    <w:rsid w:val="006C1AC2"/>
    <w:rsid w:val="006D174B"/>
    <w:rsid w:val="006D225A"/>
    <w:rsid w:val="006D3405"/>
    <w:rsid w:val="006E462A"/>
    <w:rsid w:val="006F0DA4"/>
    <w:rsid w:val="006F1017"/>
    <w:rsid w:val="006F12BE"/>
    <w:rsid w:val="006F2E98"/>
    <w:rsid w:val="006F462B"/>
    <w:rsid w:val="006F63DA"/>
    <w:rsid w:val="00705B51"/>
    <w:rsid w:val="00710FE0"/>
    <w:rsid w:val="00721C7A"/>
    <w:rsid w:val="007221AE"/>
    <w:rsid w:val="0072425C"/>
    <w:rsid w:val="007244A4"/>
    <w:rsid w:val="00726EAF"/>
    <w:rsid w:val="00734B50"/>
    <w:rsid w:val="00735F7A"/>
    <w:rsid w:val="00737841"/>
    <w:rsid w:val="007402B6"/>
    <w:rsid w:val="00740AC2"/>
    <w:rsid w:val="00750468"/>
    <w:rsid w:val="00765D4E"/>
    <w:rsid w:val="00772B53"/>
    <w:rsid w:val="007737D1"/>
    <w:rsid w:val="00774580"/>
    <w:rsid w:val="00777135"/>
    <w:rsid w:val="0077745F"/>
    <w:rsid w:val="00777944"/>
    <w:rsid w:val="007848D1"/>
    <w:rsid w:val="00786C22"/>
    <w:rsid w:val="00786CCF"/>
    <w:rsid w:val="007906B5"/>
    <w:rsid w:val="007955B1"/>
    <w:rsid w:val="007A0714"/>
    <w:rsid w:val="007A3DFB"/>
    <w:rsid w:val="007A42F2"/>
    <w:rsid w:val="007A5C11"/>
    <w:rsid w:val="007C1C1D"/>
    <w:rsid w:val="007C1D59"/>
    <w:rsid w:val="007C20E5"/>
    <w:rsid w:val="007D1141"/>
    <w:rsid w:val="007D4982"/>
    <w:rsid w:val="007D6CED"/>
    <w:rsid w:val="007E3B96"/>
    <w:rsid w:val="007E45E8"/>
    <w:rsid w:val="007E534C"/>
    <w:rsid w:val="007E5F08"/>
    <w:rsid w:val="007F2518"/>
    <w:rsid w:val="007F699A"/>
    <w:rsid w:val="00805722"/>
    <w:rsid w:val="00805D74"/>
    <w:rsid w:val="00820E8A"/>
    <w:rsid w:val="00821949"/>
    <w:rsid w:val="0082347C"/>
    <w:rsid w:val="008247D5"/>
    <w:rsid w:val="00825CAB"/>
    <w:rsid w:val="00827996"/>
    <w:rsid w:val="00834505"/>
    <w:rsid w:val="0083539D"/>
    <w:rsid w:val="00837269"/>
    <w:rsid w:val="008429CC"/>
    <w:rsid w:val="00843327"/>
    <w:rsid w:val="008571D1"/>
    <w:rsid w:val="00857409"/>
    <w:rsid w:val="00863842"/>
    <w:rsid w:val="00864708"/>
    <w:rsid w:val="0086495B"/>
    <w:rsid w:val="00877423"/>
    <w:rsid w:val="0088579E"/>
    <w:rsid w:val="00892C22"/>
    <w:rsid w:val="0089313C"/>
    <w:rsid w:val="00893891"/>
    <w:rsid w:val="008977A6"/>
    <w:rsid w:val="0089796D"/>
    <w:rsid w:val="008A0815"/>
    <w:rsid w:val="008A0D32"/>
    <w:rsid w:val="008A6DA7"/>
    <w:rsid w:val="008B0EE7"/>
    <w:rsid w:val="008B26A9"/>
    <w:rsid w:val="008B7146"/>
    <w:rsid w:val="008B79B8"/>
    <w:rsid w:val="008C0C89"/>
    <w:rsid w:val="008C0D82"/>
    <w:rsid w:val="008C713C"/>
    <w:rsid w:val="008D7527"/>
    <w:rsid w:val="008E2A08"/>
    <w:rsid w:val="008E3970"/>
    <w:rsid w:val="008F1D4A"/>
    <w:rsid w:val="008F299D"/>
    <w:rsid w:val="009038FB"/>
    <w:rsid w:val="0090490C"/>
    <w:rsid w:val="00911A4D"/>
    <w:rsid w:val="00911B02"/>
    <w:rsid w:val="009201E0"/>
    <w:rsid w:val="00923762"/>
    <w:rsid w:val="00925B29"/>
    <w:rsid w:val="009335C0"/>
    <w:rsid w:val="0094046D"/>
    <w:rsid w:val="00943852"/>
    <w:rsid w:val="009448BE"/>
    <w:rsid w:val="00945F18"/>
    <w:rsid w:val="00945FCD"/>
    <w:rsid w:val="00947181"/>
    <w:rsid w:val="009471C7"/>
    <w:rsid w:val="00947B4C"/>
    <w:rsid w:val="009506FE"/>
    <w:rsid w:val="00966A5C"/>
    <w:rsid w:val="00976D33"/>
    <w:rsid w:val="0098092F"/>
    <w:rsid w:val="00981CBC"/>
    <w:rsid w:val="00985B36"/>
    <w:rsid w:val="00990C82"/>
    <w:rsid w:val="00991E47"/>
    <w:rsid w:val="00992812"/>
    <w:rsid w:val="00997D24"/>
    <w:rsid w:val="009A4F50"/>
    <w:rsid w:val="009A67FD"/>
    <w:rsid w:val="009B66C3"/>
    <w:rsid w:val="009B7639"/>
    <w:rsid w:val="009C20E8"/>
    <w:rsid w:val="009C339A"/>
    <w:rsid w:val="009C368B"/>
    <w:rsid w:val="009C3DD3"/>
    <w:rsid w:val="009C44E2"/>
    <w:rsid w:val="009C483F"/>
    <w:rsid w:val="009C61F5"/>
    <w:rsid w:val="009D1F5A"/>
    <w:rsid w:val="009D5A2F"/>
    <w:rsid w:val="009D63D1"/>
    <w:rsid w:val="009D7CBE"/>
    <w:rsid w:val="009E1553"/>
    <w:rsid w:val="009F00D3"/>
    <w:rsid w:val="009F073D"/>
    <w:rsid w:val="009F0FEA"/>
    <w:rsid w:val="009F29F0"/>
    <w:rsid w:val="009F3DE1"/>
    <w:rsid w:val="00A05ACC"/>
    <w:rsid w:val="00A06DF8"/>
    <w:rsid w:val="00A138A7"/>
    <w:rsid w:val="00A14A8F"/>
    <w:rsid w:val="00A1542F"/>
    <w:rsid w:val="00A3189C"/>
    <w:rsid w:val="00A34760"/>
    <w:rsid w:val="00A428D1"/>
    <w:rsid w:val="00A42B63"/>
    <w:rsid w:val="00A446AD"/>
    <w:rsid w:val="00A4749A"/>
    <w:rsid w:val="00A546E3"/>
    <w:rsid w:val="00A56429"/>
    <w:rsid w:val="00A61970"/>
    <w:rsid w:val="00A704E3"/>
    <w:rsid w:val="00A7187C"/>
    <w:rsid w:val="00A7248A"/>
    <w:rsid w:val="00A73B0D"/>
    <w:rsid w:val="00A75201"/>
    <w:rsid w:val="00A93001"/>
    <w:rsid w:val="00AA07FB"/>
    <w:rsid w:val="00AA1EC2"/>
    <w:rsid w:val="00AA5A5A"/>
    <w:rsid w:val="00AB1CD1"/>
    <w:rsid w:val="00AB3F47"/>
    <w:rsid w:val="00AB5B78"/>
    <w:rsid w:val="00AB631A"/>
    <w:rsid w:val="00AC274A"/>
    <w:rsid w:val="00AC494B"/>
    <w:rsid w:val="00AD181F"/>
    <w:rsid w:val="00AD3C29"/>
    <w:rsid w:val="00AE1DC0"/>
    <w:rsid w:val="00B01268"/>
    <w:rsid w:val="00B01707"/>
    <w:rsid w:val="00B01867"/>
    <w:rsid w:val="00B03111"/>
    <w:rsid w:val="00B04553"/>
    <w:rsid w:val="00B06F8A"/>
    <w:rsid w:val="00B0770C"/>
    <w:rsid w:val="00B07F72"/>
    <w:rsid w:val="00B16507"/>
    <w:rsid w:val="00B16CCB"/>
    <w:rsid w:val="00B2051C"/>
    <w:rsid w:val="00B20AA6"/>
    <w:rsid w:val="00B21B7E"/>
    <w:rsid w:val="00B2289A"/>
    <w:rsid w:val="00B23950"/>
    <w:rsid w:val="00B248AA"/>
    <w:rsid w:val="00B36876"/>
    <w:rsid w:val="00B3700E"/>
    <w:rsid w:val="00B4350C"/>
    <w:rsid w:val="00B44B18"/>
    <w:rsid w:val="00B4612B"/>
    <w:rsid w:val="00B5376A"/>
    <w:rsid w:val="00B557BB"/>
    <w:rsid w:val="00B5651E"/>
    <w:rsid w:val="00B657D3"/>
    <w:rsid w:val="00B65D9F"/>
    <w:rsid w:val="00B70AF5"/>
    <w:rsid w:val="00B7162A"/>
    <w:rsid w:val="00B805C1"/>
    <w:rsid w:val="00B85994"/>
    <w:rsid w:val="00B85E44"/>
    <w:rsid w:val="00B85E70"/>
    <w:rsid w:val="00B87DE1"/>
    <w:rsid w:val="00B92D07"/>
    <w:rsid w:val="00B93B01"/>
    <w:rsid w:val="00B95CFC"/>
    <w:rsid w:val="00B966FF"/>
    <w:rsid w:val="00B97762"/>
    <w:rsid w:val="00B97B6F"/>
    <w:rsid w:val="00BA0108"/>
    <w:rsid w:val="00BA0BC7"/>
    <w:rsid w:val="00BA0E1A"/>
    <w:rsid w:val="00BA141F"/>
    <w:rsid w:val="00BB3281"/>
    <w:rsid w:val="00BC0A89"/>
    <w:rsid w:val="00BC15EA"/>
    <w:rsid w:val="00BC28B5"/>
    <w:rsid w:val="00BC559D"/>
    <w:rsid w:val="00BD3733"/>
    <w:rsid w:val="00BD475A"/>
    <w:rsid w:val="00BE3928"/>
    <w:rsid w:val="00BE7B0D"/>
    <w:rsid w:val="00BF1A90"/>
    <w:rsid w:val="00BF2D47"/>
    <w:rsid w:val="00BF4931"/>
    <w:rsid w:val="00C005F6"/>
    <w:rsid w:val="00C072E7"/>
    <w:rsid w:val="00C10FC4"/>
    <w:rsid w:val="00C13D09"/>
    <w:rsid w:val="00C16771"/>
    <w:rsid w:val="00C24A93"/>
    <w:rsid w:val="00C314B8"/>
    <w:rsid w:val="00C3209A"/>
    <w:rsid w:val="00C321AE"/>
    <w:rsid w:val="00C32BCD"/>
    <w:rsid w:val="00C4068A"/>
    <w:rsid w:val="00C40DE1"/>
    <w:rsid w:val="00C4773D"/>
    <w:rsid w:val="00C51147"/>
    <w:rsid w:val="00C56D38"/>
    <w:rsid w:val="00C60855"/>
    <w:rsid w:val="00C64DEC"/>
    <w:rsid w:val="00C665D7"/>
    <w:rsid w:val="00C7162D"/>
    <w:rsid w:val="00C85C83"/>
    <w:rsid w:val="00C92493"/>
    <w:rsid w:val="00C9345F"/>
    <w:rsid w:val="00C953DB"/>
    <w:rsid w:val="00CA2465"/>
    <w:rsid w:val="00CA2F8F"/>
    <w:rsid w:val="00CA463D"/>
    <w:rsid w:val="00CA5C6C"/>
    <w:rsid w:val="00CB03C0"/>
    <w:rsid w:val="00CB11FD"/>
    <w:rsid w:val="00CB15B6"/>
    <w:rsid w:val="00CB16EF"/>
    <w:rsid w:val="00CB22D7"/>
    <w:rsid w:val="00CB248D"/>
    <w:rsid w:val="00CB5ADD"/>
    <w:rsid w:val="00CC0DCD"/>
    <w:rsid w:val="00CC2602"/>
    <w:rsid w:val="00CD061A"/>
    <w:rsid w:val="00CD2C6D"/>
    <w:rsid w:val="00CE274D"/>
    <w:rsid w:val="00CE4E13"/>
    <w:rsid w:val="00CE557C"/>
    <w:rsid w:val="00CF0E9E"/>
    <w:rsid w:val="00CF3768"/>
    <w:rsid w:val="00CF38C7"/>
    <w:rsid w:val="00CF3C4E"/>
    <w:rsid w:val="00CF5483"/>
    <w:rsid w:val="00D0215C"/>
    <w:rsid w:val="00D06B1D"/>
    <w:rsid w:val="00D14139"/>
    <w:rsid w:val="00D17AFE"/>
    <w:rsid w:val="00D2100B"/>
    <w:rsid w:val="00D22FE2"/>
    <w:rsid w:val="00D243AB"/>
    <w:rsid w:val="00D248DE"/>
    <w:rsid w:val="00D25FBA"/>
    <w:rsid w:val="00D37319"/>
    <w:rsid w:val="00D41193"/>
    <w:rsid w:val="00D45705"/>
    <w:rsid w:val="00D46207"/>
    <w:rsid w:val="00D50789"/>
    <w:rsid w:val="00D52491"/>
    <w:rsid w:val="00D603EA"/>
    <w:rsid w:val="00D646F9"/>
    <w:rsid w:val="00D66466"/>
    <w:rsid w:val="00D71A76"/>
    <w:rsid w:val="00D77516"/>
    <w:rsid w:val="00D77AC7"/>
    <w:rsid w:val="00D77EB4"/>
    <w:rsid w:val="00D81A38"/>
    <w:rsid w:val="00D83540"/>
    <w:rsid w:val="00D841A4"/>
    <w:rsid w:val="00D84F74"/>
    <w:rsid w:val="00D85D11"/>
    <w:rsid w:val="00DA51C9"/>
    <w:rsid w:val="00DA79A3"/>
    <w:rsid w:val="00DB2074"/>
    <w:rsid w:val="00DB2A52"/>
    <w:rsid w:val="00DB4DF5"/>
    <w:rsid w:val="00DB6C1D"/>
    <w:rsid w:val="00DC0A10"/>
    <w:rsid w:val="00DC0F9A"/>
    <w:rsid w:val="00DC4867"/>
    <w:rsid w:val="00DD44C4"/>
    <w:rsid w:val="00DD7367"/>
    <w:rsid w:val="00DE0E0E"/>
    <w:rsid w:val="00DE1259"/>
    <w:rsid w:val="00DE14AA"/>
    <w:rsid w:val="00DE297E"/>
    <w:rsid w:val="00DE36AA"/>
    <w:rsid w:val="00DE3787"/>
    <w:rsid w:val="00DE3FC1"/>
    <w:rsid w:val="00DE4094"/>
    <w:rsid w:val="00DE5464"/>
    <w:rsid w:val="00DE6F34"/>
    <w:rsid w:val="00DF2903"/>
    <w:rsid w:val="00DF376C"/>
    <w:rsid w:val="00DF6415"/>
    <w:rsid w:val="00E02460"/>
    <w:rsid w:val="00E028F5"/>
    <w:rsid w:val="00E02A46"/>
    <w:rsid w:val="00E05BAF"/>
    <w:rsid w:val="00E06191"/>
    <w:rsid w:val="00E20061"/>
    <w:rsid w:val="00E22664"/>
    <w:rsid w:val="00E305DD"/>
    <w:rsid w:val="00E31A85"/>
    <w:rsid w:val="00E32500"/>
    <w:rsid w:val="00E33000"/>
    <w:rsid w:val="00E361AA"/>
    <w:rsid w:val="00E36F0C"/>
    <w:rsid w:val="00E40466"/>
    <w:rsid w:val="00E40862"/>
    <w:rsid w:val="00E46249"/>
    <w:rsid w:val="00E51A99"/>
    <w:rsid w:val="00E55BC2"/>
    <w:rsid w:val="00E576A3"/>
    <w:rsid w:val="00E57F9B"/>
    <w:rsid w:val="00E647A8"/>
    <w:rsid w:val="00E66DB6"/>
    <w:rsid w:val="00E710F3"/>
    <w:rsid w:val="00E76127"/>
    <w:rsid w:val="00E807DE"/>
    <w:rsid w:val="00E87DD1"/>
    <w:rsid w:val="00E921F2"/>
    <w:rsid w:val="00E92E15"/>
    <w:rsid w:val="00E964BB"/>
    <w:rsid w:val="00EB1235"/>
    <w:rsid w:val="00EB3E3B"/>
    <w:rsid w:val="00EC6695"/>
    <w:rsid w:val="00EC7126"/>
    <w:rsid w:val="00ED081E"/>
    <w:rsid w:val="00ED2E85"/>
    <w:rsid w:val="00ED377A"/>
    <w:rsid w:val="00ED5B43"/>
    <w:rsid w:val="00ED77E7"/>
    <w:rsid w:val="00EE00C2"/>
    <w:rsid w:val="00EE30A0"/>
    <w:rsid w:val="00EE3BAF"/>
    <w:rsid w:val="00EE78F6"/>
    <w:rsid w:val="00EE7973"/>
    <w:rsid w:val="00EF021E"/>
    <w:rsid w:val="00EF5C41"/>
    <w:rsid w:val="00EF67C6"/>
    <w:rsid w:val="00F04FBB"/>
    <w:rsid w:val="00F07E1C"/>
    <w:rsid w:val="00F13F55"/>
    <w:rsid w:val="00F1722D"/>
    <w:rsid w:val="00F17989"/>
    <w:rsid w:val="00F26215"/>
    <w:rsid w:val="00F2722D"/>
    <w:rsid w:val="00F27CD2"/>
    <w:rsid w:val="00F35616"/>
    <w:rsid w:val="00F36375"/>
    <w:rsid w:val="00F36D04"/>
    <w:rsid w:val="00F46486"/>
    <w:rsid w:val="00F55FB4"/>
    <w:rsid w:val="00F67182"/>
    <w:rsid w:val="00F70E77"/>
    <w:rsid w:val="00F70F8E"/>
    <w:rsid w:val="00F7421D"/>
    <w:rsid w:val="00F758A8"/>
    <w:rsid w:val="00F763F8"/>
    <w:rsid w:val="00F770AA"/>
    <w:rsid w:val="00F85F00"/>
    <w:rsid w:val="00F869F5"/>
    <w:rsid w:val="00F873A1"/>
    <w:rsid w:val="00F97E46"/>
    <w:rsid w:val="00FA0D01"/>
    <w:rsid w:val="00FA22B5"/>
    <w:rsid w:val="00FB1389"/>
    <w:rsid w:val="00FB1CD5"/>
    <w:rsid w:val="00FB40CC"/>
    <w:rsid w:val="00FB751C"/>
    <w:rsid w:val="00FC0D23"/>
    <w:rsid w:val="00FC43C8"/>
    <w:rsid w:val="00FC7A5A"/>
    <w:rsid w:val="00FD1E8C"/>
    <w:rsid w:val="00FD6DB1"/>
    <w:rsid w:val="00FE2B18"/>
    <w:rsid w:val="00FE445B"/>
    <w:rsid w:val="00FE5066"/>
    <w:rsid w:val="00FF0B8C"/>
    <w:rsid w:val="00FF177D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8B2F0"/>
  <w14:defaultImageDpi w14:val="0"/>
  <w15:docId w15:val="{C1B41470-BFEB-49F7-A162-8C040F7AE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2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B2742"/>
    <w:pPr>
      <w:widowControl w:val="0"/>
      <w:autoSpaceDE w:val="0"/>
      <w:autoSpaceDN w:val="0"/>
      <w:adjustRightInd w:val="0"/>
      <w:spacing w:line="276" w:lineRule="auto"/>
    </w:pPr>
    <w:rPr>
      <w:rFonts w:ascii="Arial" w:hAnsi="Arial" w:cs="Arial"/>
      <w:sz w:val="18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C62E7"/>
    <w:pPr>
      <w:keepNext/>
      <w:spacing w:before="240" w:after="60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6495B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rsid w:val="00C321AE"/>
    <w:pPr>
      <w:widowControl/>
      <w:autoSpaceDE/>
      <w:autoSpaceDN/>
      <w:adjustRightInd/>
    </w:p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C321AE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iPriority w:val="99"/>
    <w:rsid w:val="00863842"/>
    <w:pPr>
      <w:widowControl/>
      <w:tabs>
        <w:tab w:val="center" w:pos="4536"/>
        <w:tab w:val="right" w:pos="9072"/>
      </w:tabs>
      <w:autoSpaceDE/>
      <w:autoSpaceDN/>
      <w:adjustRightInd/>
    </w:pPr>
    <w:rPr>
      <w:sz w:val="24"/>
      <w:szCs w:val="24"/>
    </w:rPr>
  </w:style>
  <w:style w:type="character" w:customStyle="1" w:styleId="NagwekZnak">
    <w:name w:val="Nagłówek Znak"/>
    <w:link w:val="Nagwek"/>
    <w:uiPriority w:val="99"/>
    <w:locked/>
    <w:rsid w:val="00863842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638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863842"/>
    <w:rPr>
      <w:rFonts w:ascii="Arial" w:hAnsi="Arial" w:cs="Arial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rsid w:val="00B06F8A"/>
    <w:pPr>
      <w:widowControl/>
      <w:autoSpaceDE/>
      <w:autoSpaceDN/>
      <w:adjustRightInd/>
      <w:spacing w:line="360" w:lineRule="auto"/>
      <w:ind w:left="284" w:hanging="284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B06F8A"/>
    <w:rPr>
      <w:rFonts w:ascii="Arial" w:hAnsi="Arial" w:cs="Arial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F74"/>
    <w:rPr>
      <w:rFonts w:ascii="Segoe UI" w:hAnsi="Segoe UI" w:cs="Segoe UI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84F74"/>
    <w:rPr>
      <w:rFonts w:ascii="Segoe UI" w:hAnsi="Segoe UI" w:cs="Segoe UI"/>
      <w:sz w:val="18"/>
      <w:szCs w:val="18"/>
    </w:rPr>
  </w:style>
  <w:style w:type="character" w:styleId="Odwoanieprzypisukocowego">
    <w:name w:val="endnote reference"/>
    <w:uiPriority w:val="99"/>
    <w:semiHidden/>
    <w:unhideWhenUsed/>
    <w:rsid w:val="00D84F74"/>
    <w:rPr>
      <w:rFonts w:cs="Times New Roman"/>
      <w:vertAlign w:val="superscript"/>
    </w:rPr>
  </w:style>
  <w:style w:type="paragraph" w:styleId="Bezodstpw">
    <w:name w:val="No Spacing"/>
    <w:uiPriority w:val="1"/>
    <w:qFormat/>
    <w:rsid w:val="009C3DD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9C3DD3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9C3DD3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3DD3"/>
    <w:pPr>
      <w:spacing w:after="60"/>
      <w:jc w:val="center"/>
      <w:outlineLvl w:val="1"/>
    </w:pPr>
    <w:rPr>
      <w:rFonts w:ascii="Calibri Light" w:hAnsi="Calibri Light" w:cs="Times New Roman"/>
      <w:sz w:val="24"/>
      <w:szCs w:val="24"/>
    </w:rPr>
  </w:style>
  <w:style w:type="character" w:customStyle="1" w:styleId="PodtytuZnak">
    <w:name w:val="Podtytuł Znak"/>
    <w:link w:val="Podtytu"/>
    <w:uiPriority w:val="11"/>
    <w:rsid w:val="009C3DD3"/>
    <w:rPr>
      <w:rFonts w:ascii="Calibri Light" w:eastAsia="Times New Roman" w:hAnsi="Calibri Light" w:cs="Times New Roman"/>
      <w:sz w:val="24"/>
      <w:szCs w:val="24"/>
    </w:rPr>
  </w:style>
  <w:style w:type="character" w:customStyle="1" w:styleId="Nagwek1Znak">
    <w:name w:val="Nagłówek 1 Znak"/>
    <w:link w:val="Nagwek1"/>
    <w:uiPriority w:val="9"/>
    <w:rsid w:val="005C62E7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86495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Akapitzlist">
    <w:name w:val="List Paragraph"/>
    <w:aliases w:val="Akapit z listą 1,maz_wyliczenie,opis dzialania,K-P_odwolanie,A_wyliczenie,Numerowanie,List Paragraph,Akapit z listą BS,L1,Akapit z listą5,Table of contents numbered,sw tekst,normalny tekst,BulletC,Wyliczanie,Obiekt,Signature,SM-nagłówek2"/>
    <w:basedOn w:val="Normalny"/>
    <w:link w:val="AkapitzlistZnak"/>
    <w:uiPriority w:val="34"/>
    <w:qFormat/>
    <w:rsid w:val="002A59F6"/>
    <w:pPr>
      <w:ind w:left="720"/>
      <w:contextualSpacing/>
    </w:pPr>
  </w:style>
  <w:style w:type="character" w:customStyle="1" w:styleId="AkapitzlistZnak">
    <w:name w:val="Akapit z listą Znak"/>
    <w:aliases w:val="Akapit z listą 1 Znak,maz_wyliczenie Znak,opis dzialania Znak,K-P_odwolanie Znak,A_wyliczenie Znak,Numerowanie Znak,List Paragraph Znak,Akapit z listą BS Znak,L1 Znak,Akapit z listą5 Znak,Table of contents numbered Znak,sw tekst Znak"/>
    <w:link w:val="Akapitzlist"/>
    <w:uiPriority w:val="34"/>
    <w:qFormat/>
    <w:locked/>
    <w:rsid w:val="000F1D72"/>
    <w:rPr>
      <w:rFonts w:ascii="Arial" w:hAnsi="Arial" w:cs="Arial"/>
    </w:rPr>
  </w:style>
  <w:style w:type="table" w:styleId="Tabela-Siatka">
    <w:name w:val="Table Grid"/>
    <w:basedOn w:val="Standardowy"/>
    <w:uiPriority w:val="59"/>
    <w:rsid w:val="00B557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numerowana">
    <w:name w:val="List Number"/>
    <w:basedOn w:val="Normalny"/>
    <w:uiPriority w:val="2"/>
    <w:rsid w:val="006F12BE"/>
    <w:pPr>
      <w:numPr>
        <w:numId w:val="23"/>
      </w:numPr>
      <w:spacing w:line="259" w:lineRule="auto"/>
      <w:contextualSpacing/>
    </w:pPr>
    <w:rPr>
      <w:rFonts w:ascii="Calibri" w:hAnsi="Calibri"/>
      <w:sz w:val="24"/>
    </w:rPr>
  </w:style>
  <w:style w:type="character" w:styleId="Pogrubienie">
    <w:name w:val="Strong"/>
    <w:basedOn w:val="Domylnaczcionkaakapitu"/>
    <w:uiPriority w:val="22"/>
    <w:qFormat/>
    <w:rsid w:val="0035092D"/>
    <w:rPr>
      <w:rFonts w:asciiTheme="minorHAnsi" w:hAnsiTheme="minorHAnsi"/>
      <w:b/>
      <w:bCs/>
      <w:color w:val="262626" w:themeColor="text1" w:themeTint="D9"/>
      <w:sz w:val="22"/>
    </w:rPr>
  </w:style>
  <w:style w:type="paragraph" w:customStyle="1" w:styleId="Default">
    <w:name w:val="Default"/>
    <w:rsid w:val="00D248D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261F43"/>
    <w:pPr>
      <w:widowControl/>
      <w:autoSpaceDE/>
      <w:autoSpaceDN/>
      <w:adjustRightInd/>
      <w:spacing w:line="240" w:lineRule="auto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261F43"/>
    <w:rPr>
      <w:rFonts w:ascii="Calibri" w:eastAsiaTheme="minorHAnsi" w:hAnsi="Calibri" w:cstheme="minorBidi"/>
      <w:sz w:val="22"/>
      <w:szCs w:val="21"/>
      <w:lang w:eastAsia="en-US"/>
    </w:rPr>
  </w:style>
  <w:style w:type="paragraph" w:styleId="Poprawka">
    <w:name w:val="Revision"/>
    <w:hidden/>
    <w:uiPriority w:val="99"/>
    <w:semiHidden/>
    <w:rsid w:val="006D174B"/>
    <w:rPr>
      <w:rFonts w:ascii="Arial" w:hAnsi="Arial" w:cs="Arial"/>
      <w:sz w:val="18"/>
    </w:rPr>
  </w:style>
  <w:style w:type="paragraph" w:customStyle="1" w:styleId="Standard">
    <w:name w:val="Standard"/>
    <w:rsid w:val="00B657D3"/>
    <w:pPr>
      <w:suppressAutoHyphens/>
      <w:autoSpaceDN w:val="0"/>
      <w:textAlignment w:val="baseline"/>
    </w:pPr>
    <w:rPr>
      <w:rFonts w:ascii="Tahoma" w:eastAsia="SimSun" w:hAnsi="Tahoma" w:cs="Tahoma"/>
      <w:color w:val="000000"/>
      <w:kern w:val="3"/>
      <w:sz w:val="24"/>
      <w:szCs w:val="24"/>
      <w:lang w:val="en-US" w:eastAsia="zh-CN" w:bidi="hi-IN"/>
    </w:rPr>
  </w:style>
  <w:style w:type="paragraph" w:customStyle="1" w:styleId="TableParagraph">
    <w:name w:val="Table Paragraph"/>
    <w:basedOn w:val="Normalny"/>
    <w:uiPriority w:val="1"/>
    <w:qFormat/>
    <w:rsid w:val="00330B36"/>
    <w:pPr>
      <w:adjustRightInd/>
      <w:spacing w:line="240" w:lineRule="auto"/>
    </w:pPr>
    <w:rPr>
      <w:rFonts w:ascii="Gill Sans Nova" w:eastAsia="Gill Sans Nova" w:hAnsi="Gill Sans Nova" w:cs="Gill Sans Nov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2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2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B424AAB-0FAD-400B-9D27-EAAB98296F0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DBA7DE-07C1-4C6A-949B-CDEA6695F7A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customXml/itemProps3.xml><?xml version="1.0" encoding="utf-8"?>
<ds:datastoreItem xmlns:ds="http://schemas.openxmlformats.org/officeDocument/2006/customXml" ds:itemID="{264B9113-8A82-4595-8D19-A1989E4F29BC}"/>
</file>

<file path=customXml/itemProps4.xml><?xml version="1.0" encoding="utf-8"?>
<ds:datastoreItem xmlns:ds="http://schemas.openxmlformats.org/officeDocument/2006/customXml" ds:itemID="{2CA1FCAA-16A9-41C7-A3E3-EC1CFFFE90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834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(1)formularz oferty_18</vt:lpstr>
    </vt:vector>
  </TitlesOfParts>
  <Company/>
  <LinksUpToDate>false</LinksUpToDate>
  <CharactersWithSpaces>6586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(1)formularz oferty_18</dc:title>
  <dc:subject/>
  <dc:creator>Buze Luiza</dc:creator>
  <cp:keywords/>
  <dc:description/>
  <cp:lastModifiedBy>Pisarska Ada</cp:lastModifiedBy>
  <cp:revision>4</cp:revision>
  <cp:lastPrinted>2021-09-16T10:13:00Z</cp:lastPrinted>
  <dcterms:created xsi:type="dcterms:W3CDTF">2025-04-02T13:23:00Z</dcterms:created>
  <dcterms:modified xsi:type="dcterms:W3CDTF">2025-04-03T12:20:00Z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_dlc_DocIdItemGuid">
    <vt:lpwstr>633459bf-0c5c-440e-be22-474015907c06</vt:lpwstr>
  </property>
  <property fmtid="{D5CDD505-2E9C-101B-9397-08002B2CF9AE}" pid="4" name="MediaServiceImageTags">
    <vt:lpwstr/>
  </property>
</Properties>
</file>