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3E7AA" w14:textId="6DE4A1B5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Rzeszów, </w:t>
      </w:r>
      <w:r w:rsidR="005C278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757FB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D66F02">
        <w:rPr>
          <w:rFonts w:ascii="Arial" w:eastAsia="Times New Roman" w:hAnsi="Arial" w:cs="Arial"/>
          <w:sz w:val="24"/>
          <w:szCs w:val="24"/>
          <w:lang w:eastAsia="pl-PL"/>
        </w:rPr>
        <w:t xml:space="preserve"> grudnia</w:t>
      </w:r>
      <w:r w:rsidR="008764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6D10EA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7961A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4C7B0EF1" w14:textId="77777777" w:rsidR="00E87F81" w:rsidRPr="007961A5" w:rsidRDefault="00E87F81" w:rsidP="00E87F8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87F81" w:rsidRPr="007961A5" w14:paraId="345D0C27" w14:textId="77777777" w:rsidTr="00CB15C9">
        <w:trPr>
          <w:trHeight w:val="1410"/>
        </w:trPr>
        <w:tc>
          <w:tcPr>
            <w:tcW w:w="4820" w:type="dxa"/>
          </w:tcPr>
          <w:p w14:paraId="27F91782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1A5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089D5D3" wp14:editId="22DCDDB1">
                  <wp:extent cx="485775" cy="542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88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87" cy="54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7958B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PODKARPACKI KOMENDANT  WOJEWÓDZKI</w:t>
            </w:r>
          </w:p>
          <w:p w14:paraId="3000BBA1" w14:textId="77777777" w:rsidR="00E87F81" w:rsidRPr="00CB15C9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PAÑSTWOWEJ STRAŻY POŻARNEJ</w:t>
            </w:r>
          </w:p>
          <w:p w14:paraId="272AE9EE" w14:textId="77777777" w:rsidR="00E87F81" w:rsidRPr="007961A5" w:rsidRDefault="00E87F81" w:rsidP="00E87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B15C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35-016 Rzeszów, ul. Mochnackiego 4</w:t>
            </w:r>
          </w:p>
        </w:tc>
      </w:tr>
    </w:tbl>
    <w:p w14:paraId="70A812F3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EBEBDC" w14:textId="77777777" w:rsidR="00E87F81" w:rsidRPr="007961A5" w:rsidRDefault="00E87F81" w:rsidP="00E87F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1A5">
        <w:rPr>
          <w:rFonts w:ascii="Arial" w:eastAsia="Times New Roman" w:hAnsi="Arial" w:cs="Arial"/>
          <w:sz w:val="24"/>
          <w:szCs w:val="24"/>
          <w:lang w:eastAsia="pl-PL"/>
        </w:rPr>
        <w:br w:type="textWrapping" w:clear="all"/>
      </w:r>
    </w:p>
    <w:p w14:paraId="51B9BF19" w14:textId="0237276F" w:rsidR="00E87F81" w:rsidRDefault="00D66F02" w:rsidP="006B17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WT.2370</w:t>
      </w:r>
      <w:r w:rsidR="00E87F81" w:rsidRPr="007961A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54ABD">
        <w:rPr>
          <w:rFonts w:ascii="Arial" w:eastAsia="Times New Roman" w:hAnsi="Arial" w:cs="Arial"/>
          <w:sz w:val="24"/>
          <w:szCs w:val="24"/>
          <w:lang w:eastAsia="pl-PL"/>
        </w:rPr>
        <w:t>27</w:t>
      </w:r>
      <w:r w:rsidR="00E87F81" w:rsidRPr="007961A5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6D10EA">
        <w:rPr>
          <w:rFonts w:ascii="Arial" w:eastAsia="Times New Roman" w:hAnsi="Arial" w:cs="Arial"/>
          <w:sz w:val="24"/>
          <w:szCs w:val="24"/>
          <w:lang w:eastAsia="pl-PL"/>
        </w:rPr>
        <w:t>22</w:t>
      </w:r>
    </w:p>
    <w:p w14:paraId="559B5E39" w14:textId="77777777" w:rsidR="00BF4A83" w:rsidRDefault="00BF4A83" w:rsidP="00E87F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E4F28E" w14:textId="4552D499" w:rsidR="00D41A18" w:rsidRDefault="002B2BA3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 zmianie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treści </w:t>
      </w:r>
      <w:r w:rsidR="00F24E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ogłoszenia o zamówieniu oraz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pecyfikacji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arunków </w:t>
      </w:r>
      <w:r w:rsidR="00D41A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EC15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amówienia</w:t>
      </w:r>
      <w:r w:rsidR="00912F4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14:paraId="333A0E93" w14:textId="0FAE82B2" w:rsidR="00E87F81" w:rsidRPr="00D41A18" w:rsidRDefault="00E87F81" w:rsidP="00D41A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D41A18">
        <w:rPr>
          <w:rFonts w:ascii="Arial" w:eastAsia="Times New Roman" w:hAnsi="Arial" w:cs="Arial"/>
          <w:lang w:eastAsia="pl-PL"/>
        </w:rPr>
        <w:t>dot.: postępowania o udzielenie zamówienia publicznego, numer sprawy: WT.2370.</w:t>
      </w:r>
      <w:r w:rsidR="00266B64">
        <w:rPr>
          <w:rFonts w:ascii="Arial" w:eastAsia="Times New Roman" w:hAnsi="Arial" w:cs="Arial"/>
          <w:lang w:eastAsia="pl-PL"/>
        </w:rPr>
        <w:t>27</w:t>
      </w:r>
      <w:r w:rsidRPr="00D41A18">
        <w:rPr>
          <w:rFonts w:ascii="Arial" w:eastAsia="Times New Roman" w:hAnsi="Arial" w:cs="Arial"/>
          <w:lang w:eastAsia="pl-PL"/>
        </w:rPr>
        <w:t>.20</w:t>
      </w:r>
      <w:r w:rsidR="006D10EA">
        <w:rPr>
          <w:rFonts w:ascii="Arial" w:eastAsia="Times New Roman" w:hAnsi="Arial" w:cs="Arial"/>
          <w:lang w:eastAsia="pl-PL"/>
        </w:rPr>
        <w:t>22</w:t>
      </w:r>
    </w:p>
    <w:p w14:paraId="27B75DDE" w14:textId="26D8386B" w:rsidR="00EC157A" w:rsidRDefault="00E87F81" w:rsidP="00D66F02">
      <w:pPr>
        <w:widowControl w:val="0"/>
        <w:autoSpaceDE w:val="0"/>
        <w:autoSpaceDN w:val="0"/>
        <w:adjustRightInd w:val="0"/>
        <w:spacing w:before="60" w:after="60" w:line="276" w:lineRule="auto"/>
        <w:ind w:left="709" w:hanging="1"/>
        <w:jc w:val="both"/>
        <w:rPr>
          <w:rFonts w:ascii="Arial" w:hAnsi="Arial" w:cs="Arial"/>
        </w:rPr>
      </w:pPr>
      <w:r w:rsidRPr="00D41A18">
        <w:rPr>
          <w:rFonts w:ascii="Arial" w:eastAsia="Times New Roman" w:hAnsi="Arial" w:cs="Arial"/>
          <w:lang w:eastAsia="pl-PL"/>
        </w:rPr>
        <w:t>Nazwa zadania:</w:t>
      </w:r>
      <w:r w:rsidRPr="00D41A1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7649C" w:rsidRPr="0087649C">
        <w:rPr>
          <w:rFonts w:ascii="Arial" w:eastAsia="Times New Roman" w:hAnsi="Arial" w:cs="Arial"/>
          <w:bCs/>
          <w:lang w:eastAsia="pl-PL"/>
        </w:rPr>
        <w:t>„</w:t>
      </w:r>
      <w:r w:rsidR="00D66F02" w:rsidRPr="00D66F02">
        <w:rPr>
          <w:rFonts w:ascii="Arial" w:eastAsia="Times New Roman" w:hAnsi="Arial" w:cs="Arial"/>
          <w:bCs/>
          <w:lang w:eastAsia="pl-PL"/>
        </w:rPr>
        <w:t>Rozbudowa systemu łączności Państwowej Straży Pożarnej województwa podkarpackiego dla potrzeb</w:t>
      </w:r>
      <w:r w:rsidR="00D66F02">
        <w:rPr>
          <w:rFonts w:ascii="Arial" w:eastAsia="Times New Roman" w:hAnsi="Arial" w:cs="Arial"/>
          <w:bCs/>
          <w:lang w:eastAsia="pl-PL"/>
        </w:rPr>
        <w:t xml:space="preserve"> </w:t>
      </w:r>
      <w:r w:rsidR="00D66F02" w:rsidRPr="00D66F02">
        <w:rPr>
          <w:rFonts w:ascii="Arial" w:eastAsia="Times New Roman" w:hAnsi="Arial" w:cs="Arial"/>
          <w:bCs/>
          <w:lang w:eastAsia="pl-PL"/>
        </w:rPr>
        <w:t>usprawnienia koordynacji działań ratowniczo-gaśniczych – etap III</w:t>
      </w:r>
      <w:r w:rsidR="0087649C" w:rsidRPr="0087649C">
        <w:rPr>
          <w:rFonts w:ascii="Arial" w:eastAsia="Times New Roman" w:hAnsi="Arial" w:cs="Arial"/>
          <w:bCs/>
          <w:lang w:eastAsia="pl-PL"/>
        </w:rPr>
        <w:t>”</w:t>
      </w:r>
      <w:r w:rsidR="0087649C" w:rsidRPr="0087649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C157A" w:rsidRPr="00D41A18">
        <w:rPr>
          <w:rFonts w:ascii="Arial" w:hAnsi="Arial" w:cs="Arial"/>
        </w:rPr>
        <w:t xml:space="preserve"> </w:t>
      </w:r>
    </w:p>
    <w:p w14:paraId="1D044508" w14:textId="77777777" w:rsidR="007C0DBF" w:rsidRDefault="007C0DBF" w:rsidP="00EC157A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14:paraId="50373449" w14:textId="77777777" w:rsidR="00BF4A83" w:rsidRDefault="00BF4A83" w:rsidP="00BF4A83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</w:p>
    <w:p w14:paraId="50810E13" w14:textId="638429DD" w:rsidR="005B61D8" w:rsidRDefault="009D16CB" w:rsidP="00BF4A8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60" w:line="276" w:lineRule="auto"/>
        <w:ind w:left="567" w:hanging="425"/>
        <w:jc w:val="both"/>
        <w:rPr>
          <w:rFonts w:ascii="Arial" w:hAnsi="Arial" w:cs="Arial"/>
        </w:rPr>
      </w:pPr>
      <w:r w:rsidRPr="00BF4A83">
        <w:rPr>
          <w:rFonts w:ascii="Arial" w:hAnsi="Arial" w:cs="Arial"/>
        </w:rPr>
        <w:t>Informuję</w:t>
      </w:r>
      <w:r w:rsidR="006B173F">
        <w:rPr>
          <w:rFonts w:ascii="Arial" w:hAnsi="Arial" w:cs="Arial"/>
        </w:rPr>
        <w:t xml:space="preserve">, </w:t>
      </w:r>
      <w:r w:rsidRPr="00BF4A83">
        <w:rPr>
          <w:rFonts w:ascii="Arial" w:hAnsi="Arial" w:cs="Arial"/>
        </w:rPr>
        <w:t xml:space="preserve">że zmieniono </w:t>
      </w:r>
      <w:r w:rsidR="009B0A07" w:rsidRPr="00BF4A83">
        <w:rPr>
          <w:rFonts w:ascii="Arial" w:hAnsi="Arial" w:cs="Arial"/>
        </w:rPr>
        <w:t xml:space="preserve">treści </w:t>
      </w:r>
      <w:r w:rsidR="002B2BA3" w:rsidRPr="00BF4A83">
        <w:rPr>
          <w:rFonts w:ascii="Arial" w:hAnsi="Arial" w:cs="Arial"/>
        </w:rPr>
        <w:t>specyfikacji warunków zamówienia</w:t>
      </w:r>
      <w:r w:rsidR="005B61D8" w:rsidRPr="00BF4A83">
        <w:rPr>
          <w:rFonts w:ascii="Arial" w:hAnsi="Arial" w:cs="Arial"/>
        </w:rPr>
        <w:t>:</w:t>
      </w:r>
      <w:r w:rsidRPr="00BF4A83">
        <w:rPr>
          <w:rFonts w:ascii="Arial" w:hAnsi="Arial" w:cs="Arial"/>
        </w:rPr>
        <w:t xml:space="preserve"> </w:t>
      </w:r>
    </w:p>
    <w:p w14:paraId="0E6B22C1" w14:textId="3CC2EBA3" w:rsidR="0087649C" w:rsidRPr="00BF4A83" w:rsidRDefault="0087649C" w:rsidP="0087649C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</w:p>
    <w:p w14:paraId="6A71B271" w14:textId="31FF36BD" w:rsidR="007C0DBF" w:rsidRDefault="007C0DBF" w:rsidP="005B61D8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60" w:after="6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rozdziale </w:t>
      </w:r>
      <w:r w:rsidR="0087649C">
        <w:rPr>
          <w:rFonts w:ascii="Arial" w:hAnsi="Arial" w:cs="Arial"/>
        </w:rPr>
        <w:t>VIII</w:t>
      </w:r>
      <w:r>
        <w:rPr>
          <w:rFonts w:ascii="Arial" w:hAnsi="Arial" w:cs="Arial"/>
        </w:rPr>
        <w:t xml:space="preserve">, pkt. </w:t>
      </w:r>
      <w:r w:rsidR="00016D1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</w:p>
    <w:p w14:paraId="2F8B9A72" w14:textId="77777777" w:rsidR="006B173F" w:rsidRDefault="007C0DBF" w:rsidP="001923B0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hAnsi="Arial" w:cs="Arial"/>
        </w:rPr>
      </w:pPr>
      <w:r w:rsidRPr="007C0DBF">
        <w:rPr>
          <w:rFonts w:ascii="Arial" w:hAnsi="Arial" w:cs="Arial"/>
        </w:rPr>
        <w:t>Zamiast:</w:t>
      </w:r>
    </w:p>
    <w:p w14:paraId="0315A602" w14:textId="77777777" w:rsidR="005C278C" w:rsidRPr="001923B0" w:rsidRDefault="005C278C" w:rsidP="005C278C">
      <w:pPr>
        <w:spacing w:before="60" w:after="60" w:line="276" w:lineRule="auto"/>
        <w:ind w:left="567" w:right="57"/>
        <w:jc w:val="both"/>
        <w:rPr>
          <w:rFonts w:ascii="Arial" w:hAnsi="Arial" w:cs="Arial"/>
          <w:b/>
          <w:u w:val="single"/>
        </w:rPr>
      </w:pPr>
      <w:bookmarkStart w:id="0" w:name="_Hlk96077039"/>
      <w:r w:rsidRPr="001923B0">
        <w:rPr>
          <w:rFonts w:ascii="Arial" w:hAnsi="Arial" w:cs="Arial"/>
        </w:rPr>
        <w:t xml:space="preserve">Wykonawca jest związany ofertą 90 dni od upływu terminu składania ofert, przy czym pierwszym dniem związania ofertą jest dzień, w którym upływa termin składania ofert, tj. </w:t>
      </w:r>
      <w:r>
        <w:rPr>
          <w:rFonts w:ascii="Arial" w:hAnsi="Arial" w:cs="Arial"/>
          <w:b/>
          <w:bCs/>
        </w:rPr>
        <w:t>26 marca</w:t>
      </w:r>
      <w:r w:rsidRPr="001923B0">
        <w:rPr>
          <w:rFonts w:ascii="Arial" w:hAnsi="Arial" w:cs="Arial"/>
          <w:b/>
          <w:bCs/>
        </w:rPr>
        <w:t xml:space="preserve"> 2023 r</w:t>
      </w:r>
      <w:r w:rsidRPr="001923B0">
        <w:rPr>
          <w:rFonts w:ascii="Arial" w:hAnsi="Arial" w:cs="Arial"/>
        </w:rPr>
        <w:t>.</w:t>
      </w:r>
      <w:r w:rsidRPr="001923B0">
        <w:rPr>
          <w:rFonts w:ascii="Arial" w:hAnsi="Arial" w:cs="Arial"/>
          <w:b/>
          <w:i/>
          <w:u w:val="single"/>
        </w:rPr>
        <w:t xml:space="preserve"> </w:t>
      </w:r>
    </w:p>
    <w:p w14:paraId="0FDC0378" w14:textId="77777777" w:rsidR="0087649C" w:rsidRPr="0087649C" w:rsidRDefault="0087649C" w:rsidP="0087649C">
      <w:pPr>
        <w:spacing w:after="23" w:line="276" w:lineRule="auto"/>
        <w:ind w:left="797" w:right="55"/>
        <w:jc w:val="both"/>
        <w:rPr>
          <w:rFonts w:ascii="Arial" w:hAnsi="Arial" w:cs="Arial"/>
          <w:b/>
          <w:u w:val="single"/>
        </w:rPr>
      </w:pPr>
    </w:p>
    <w:p w14:paraId="1BFB5162" w14:textId="164A0BEE" w:rsidR="007C0DBF" w:rsidRDefault="007C0DBF" w:rsidP="001923B0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  <w:r w:rsidRPr="002E6B16">
        <w:rPr>
          <w:rFonts w:cs="Arial"/>
          <w:szCs w:val="22"/>
        </w:rPr>
        <w:t>Powinno być:</w:t>
      </w:r>
    </w:p>
    <w:bookmarkEnd w:id="0"/>
    <w:p w14:paraId="68905CC9" w14:textId="61956EA7" w:rsidR="0087649C" w:rsidRPr="001923B0" w:rsidRDefault="0087649C" w:rsidP="001923B0">
      <w:pPr>
        <w:spacing w:before="60" w:after="60" w:line="276" w:lineRule="auto"/>
        <w:ind w:left="567" w:right="57"/>
        <w:jc w:val="both"/>
        <w:rPr>
          <w:rFonts w:ascii="Arial" w:hAnsi="Arial" w:cs="Arial"/>
          <w:b/>
          <w:u w:val="single"/>
        </w:rPr>
      </w:pPr>
      <w:r w:rsidRPr="001923B0">
        <w:rPr>
          <w:rFonts w:ascii="Arial" w:hAnsi="Arial" w:cs="Arial"/>
        </w:rPr>
        <w:t xml:space="preserve">Wykonawca jest związany ofertą 90 dni od upływu terminu składania ofert, przy czym pierwszym dniem związania ofertą jest dzień, w którym upływa termin składania ofert, tj. </w:t>
      </w:r>
      <w:r w:rsidR="005C278C">
        <w:rPr>
          <w:rFonts w:ascii="Arial" w:hAnsi="Arial" w:cs="Arial"/>
          <w:b/>
          <w:bCs/>
        </w:rPr>
        <w:t>4 kwietnia</w:t>
      </w:r>
      <w:r w:rsidRPr="001923B0">
        <w:rPr>
          <w:rFonts w:ascii="Arial" w:hAnsi="Arial" w:cs="Arial"/>
          <w:b/>
          <w:bCs/>
        </w:rPr>
        <w:t xml:space="preserve"> 2023 r</w:t>
      </w:r>
      <w:r w:rsidRPr="001923B0">
        <w:rPr>
          <w:rFonts w:ascii="Arial" w:hAnsi="Arial" w:cs="Arial"/>
        </w:rPr>
        <w:t>.</w:t>
      </w:r>
      <w:r w:rsidRPr="001923B0">
        <w:rPr>
          <w:rFonts w:ascii="Arial" w:hAnsi="Arial" w:cs="Arial"/>
          <w:b/>
          <w:i/>
          <w:u w:val="single"/>
        </w:rPr>
        <w:t xml:space="preserve"> </w:t>
      </w:r>
    </w:p>
    <w:p w14:paraId="6DEA55FA" w14:textId="77777777" w:rsidR="007C0DBF" w:rsidRPr="00B212EB" w:rsidRDefault="007C0DBF" w:rsidP="007C0DBF">
      <w:pPr>
        <w:widowControl w:val="0"/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="Arial" w:hAnsi="Arial" w:cs="Arial"/>
        </w:rPr>
      </w:pPr>
    </w:p>
    <w:p w14:paraId="3C598EFC" w14:textId="05199931" w:rsidR="009D16CB" w:rsidRPr="005B61D8" w:rsidRDefault="005B61D8" w:rsidP="005B61D8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60" w:after="6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D16CB" w:rsidRPr="005B61D8">
        <w:rPr>
          <w:rFonts w:ascii="Arial" w:hAnsi="Arial" w:cs="Arial"/>
        </w:rPr>
        <w:t xml:space="preserve"> </w:t>
      </w:r>
      <w:r w:rsidRPr="005B61D8">
        <w:rPr>
          <w:rFonts w:ascii="Arial" w:hAnsi="Arial" w:cs="Arial"/>
        </w:rPr>
        <w:t xml:space="preserve">rozdziale </w:t>
      </w:r>
      <w:r w:rsidR="006B173F">
        <w:rPr>
          <w:rFonts w:ascii="Arial" w:hAnsi="Arial" w:cs="Arial"/>
        </w:rPr>
        <w:t xml:space="preserve">XI, pkt. </w:t>
      </w:r>
      <w:r w:rsidR="0087649C">
        <w:rPr>
          <w:rFonts w:ascii="Arial" w:hAnsi="Arial" w:cs="Arial"/>
        </w:rPr>
        <w:t>25</w:t>
      </w:r>
      <w:r w:rsidRPr="005B61D8">
        <w:rPr>
          <w:rFonts w:ascii="Arial" w:hAnsi="Arial" w:cs="Arial"/>
        </w:rPr>
        <w:t xml:space="preserve">  </w:t>
      </w:r>
      <w:r w:rsidR="009D16CB" w:rsidRPr="005B61D8">
        <w:rPr>
          <w:rFonts w:ascii="Arial" w:hAnsi="Arial" w:cs="Arial"/>
        </w:rPr>
        <w:t>:</w:t>
      </w:r>
    </w:p>
    <w:p w14:paraId="49369978" w14:textId="302645F6" w:rsidR="006B173F" w:rsidRPr="006B173F" w:rsidRDefault="005B61D8" w:rsidP="006B173F">
      <w:pPr>
        <w:widowControl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Arial" w:hAnsi="Arial" w:cs="Arial"/>
        </w:rPr>
      </w:pPr>
      <w:r w:rsidRPr="006B173F">
        <w:rPr>
          <w:rFonts w:ascii="Arial" w:hAnsi="Arial" w:cs="Arial"/>
        </w:rPr>
        <w:t>Zamiast</w:t>
      </w:r>
      <w:r w:rsidR="002B2BA3" w:rsidRPr="006B173F">
        <w:rPr>
          <w:rFonts w:ascii="Arial" w:hAnsi="Arial" w:cs="Arial"/>
        </w:rPr>
        <w:t>:</w:t>
      </w:r>
    </w:p>
    <w:p w14:paraId="37B87DBD" w14:textId="0F440A4F" w:rsidR="006B173F" w:rsidRDefault="0087649C" w:rsidP="001923B0">
      <w:pPr>
        <w:pStyle w:val="kropka-1"/>
        <w:numPr>
          <w:ilvl w:val="0"/>
          <w:numId w:val="0"/>
        </w:numPr>
        <w:spacing w:before="60" w:after="60" w:line="276" w:lineRule="auto"/>
        <w:ind w:left="567"/>
        <w:rPr>
          <w:rFonts w:eastAsiaTheme="minorHAnsi" w:cs="Arial"/>
          <w:kern w:val="0"/>
          <w:szCs w:val="22"/>
          <w:lang w:eastAsia="en-US"/>
        </w:rPr>
      </w:pPr>
      <w:r w:rsidRPr="0087649C">
        <w:rPr>
          <w:rFonts w:eastAsiaTheme="minorHAnsi" w:cs="Arial"/>
          <w:b/>
          <w:kern w:val="0"/>
          <w:szCs w:val="22"/>
          <w:lang w:eastAsia="en-US"/>
        </w:rPr>
        <w:t>Termin</w:t>
      </w:r>
      <w:r w:rsidR="00266B64">
        <w:rPr>
          <w:rFonts w:eastAsiaTheme="minorHAnsi" w:cs="Arial"/>
          <w:b/>
          <w:kern w:val="0"/>
          <w:szCs w:val="22"/>
          <w:lang w:eastAsia="en-US"/>
        </w:rPr>
        <w:t xml:space="preserve"> składania ofert upływa w dniu 2</w:t>
      </w:r>
      <w:r w:rsidR="005C278C">
        <w:rPr>
          <w:rFonts w:eastAsiaTheme="minorHAnsi" w:cs="Arial"/>
          <w:b/>
          <w:kern w:val="0"/>
          <w:szCs w:val="22"/>
          <w:lang w:eastAsia="en-US"/>
        </w:rPr>
        <w:t>7</w:t>
      </w:r>
      <w:r w:rsidRPr="0087649C">
        <w:rPr>
          <w:rFonts w:eastAsiaTheme="minorHAnsi" w:cs="Arial"/>
          <w:b/>
          <w:kern w:val="0"/>
          <w:szCs w:val="22"/>
          <w:lang w:eastAsia="en-US"/>
        </w:rPr>
        <w:t xml:space="preserve"> </w:t>
      </w:r>
      <w:r w:rsidR="00266B64">
        <w:rPr>
          <w:rFonts w:eastAsiaTheme="minorHAnsi" w:cs="Arial"/>
          <w:b/>
          <w:kern w:val="0"/>
          <w:szCs w:val="22"/>
          <w:lang w:eastAsia="en-US"/>
        </w:rPr>
        <w:t>grudnia</w:t>
      </w:r>
      <w:r w:rsidRPr="0087649C">
        <w:rPr>
          <w:rFonts w:eastAsiaTheme="minorHAnsi" w:cs="Arial"/>
          <w:b/>
          <w:kern w:val="0"/>
          <w:szCs w:val="22"/>
          <w:lang w:eastAsia="en-US"/>
        </w:rPr>
        <w:t xml:space="preserve">  2022 r., o godz. 10:00.</w:t>
      </w:r>
      <w:r w:rsidRPr="0087649C">
        <w:rPr>
          <w:rFonts w:eastAsiaTheme="minorHAnsi" w:cs="Arial"/>
          <w:kern w:val="0"/>
          <w:szCs w:val="22"/>
          <w:lang w:eastAsia="en-US"/>
        </w:rPr>
        <w:t xml:space="preserve"> Decyduje data oraz dokładny czas (hh:mm:ss) generowany wg czasu lokalnego serwera synchronizowanego zegarem Głównego Urzędu Miar.</w:t>
      </w:r>
    </w:p>
    <w:p w14:paraId="1C9C5FB3" w14:textId="677968DB" w:rsidR="006B173F" w:rsidRPr="006B173F" w:rsidRDefault="002B2BA3" w:rsidP="006B173F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  <w:r w:rsidRPr="006B173F">
        <w:rPr>
          <w:rFonts w:cs="Arial"/>
          <w:szCs w:val="22"/>
        </w:rPr>
        <w:t>Powinno być:</w:t>
      </w:r>
    </w:p>
    <w:p w14:paraId="4BE88ADF" w14:textId="75BBF2BF" w:rsidR="006B173F" w:rsidRDefault="0087649C" w:rsidP="001923B0">
      <w:pPr>
        <w:pStyle w:val="kropka-1"/>
        <w:numPr>
          <w:ilvl w:val="0"/>
          <w:numId w:val="0"/>
        </w:numPr>
        <w:spacing w:before="60" w:after="60" w:line="276" w:lineRule="auto"/>
        <w:ind w:left="567"/>
        <w:rPr>
          <w:rFonts w:cs="Arial"/>
          <w:szCs w:val="22"/>
        </w:rPr>
      </w:pPr>
      <w:r w:rsidRPr="0087649C">
        <w:rPr>
          <w:rFonts w:cs="Arial"/>
          <w:b/>
          <w:szCs w:val="22"/>
        </w:rPr>
        <w:t xml:space="preserve">Termin składania ofert upływa w </w:t>
      </w:r>
      <w:r w:rsidR="005C278C">
        <w:rPr>
          <w:rFonts w:cs="Arial"/>
          <w:b/>
          <w:szCs w:val="22"/>
        </w:rPr>
        <w:t>dniu 5 stycznia 2023</w:t>
      </w:r>
      <w:r w:rsidRPr="0087649C">
        <w:rPr>
          <w:rFonts w:cs="Arial"/>
          <w:b/>
          <w:szCs w:val="22"/>
        </w:rPr>
        <w:t xml:space="preserve"> r., o godz. 10:00.</w:t>
      </w:r>
      <w:r w:rsidRPr="0087649C">
        <w:rPr>
          <w:rFonts w:cs="Arial"/>
          <w:szCs w:val="22"/>
        </w:rPr>
        <w:t xml:space="preserve"> Decyduje data oraz dokładny czas (hh:mm:ss) generowany wg czasu lokalnego serwera synchronizowanego zegarem Głównego Urzędu Miar.</w:t>
      </w:r>
    </w:p>
    <w:p w14:paraId="44E8BDE1" w14:textId="77777777" w:rsidR="0087649C" w:rsidRPr="006B173F" w:rsidRDefault="0087649C" w:rsidP="006B173F">
      <w:pPr>
        <w:pStyle w:val="kropka-1"/>
        <w:numPr>
          <w:ilvl w:val="0"/>
          <w:numId w:val="0"/>
        </w:numPr>
        <w:ind w:left="567"/>
        <w:rPr>
          <w:rFonts w:cs="Arial"/>
          <w:szCs w:val="22"/>
        </w:rPr>
      </w:pPr>
    </w:p>
    <w:p w14:paraId="32166D88" w14:textId="77085D98" w:rsidR="009D16CB" w:rsidRPr="009D16CB" w:rsidRDefault="005B61D8" w:rsidP="005B61D8">
      <w:pPr>
        <w:pStyle w:val="kropka-1"/>
        <w:numPr>
          <w:ilvl w:val="0"/>
          <w:numId w:val="20"/>
        </w:numPr>
        <w:ind w:left="709" w:hanging="283"/>
        <w:rPr>
          <w:rFonts w:cs="Arial"/>
        </w:rPr>
      </w:pPr>
      <w:r>
        <w:rPr>
          <w:rFonts w:cs="Arial"/>
        </w:rPr>
        <w:t xml:space="preserve">W rozdziale </w:t>
      </w:r>
      <w:r w:rsidR="0087649C">
        <w:rPr>
          <w:rFonts w:cs="Arial"/>
        </w:rPr>
        <w:t>XII pkt</w:t>
      </w:r>
      <w:r w:rsidR="006B173F">
        <w:rPr>
          <w:rFonts w:cs="Arial"/>
        </w:rPr>
        <w:t>. 1</w:t>
      </w:r>
      <w:r>
        <w:rPr>
          <w:rFonts w:cs="Arial"/>
        </w:rPr>
        <w:t xml:space="preserve"> </w:t>
      </w:r>
    </w:p>
    <w:p w14:paraId="2174C137" w14:textId="425FD6AD" w:rsidR="009D16CB" w:rsidRPr="006B173F" w:rsidRDefault="005B61D8" w:rsidP="009D16CB">
      <w:pPr>
        <w:widowControl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Arial" w:hAnsi="Arial" w:cs="Arial"/>
        </w:rPr>
      </w:pPr>
      <w:r w:rsidRPr="006B173F">
        <w:rPr>
          <w:rFonts w:ascii="Arial" w:hAnsi="Arial" w:cs="Arial"/>
        </w:rPr>
        <w:t>Zamiast:</w:t>
      </w:r>
    </w:p>
    <w:p w14:paraId="3E7B4ADF" w14:textId="77777777" w:rsidR="005C278C" w:rsidRPr="0087649C" w:rsidRDefault="005C278C" w:rsidP="005C278C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eastAsia="Century Gothic" w:hAnsi="Arial" w:cs="Arial"/>
        </w:rPr>
      </w:pPr>
      <w:r w:rsidRPr="0087649C">
        <w:rPr>
          <w:rFonts w:ascii="Arial" w:eastAsia="Century Gothic" w:hAnsi="Arial" w:cs="Arial"/>
          <w:b/>
        </w:rPr>
        <w:t xml:space="preserve">Otwarcie ofert nastąpi niezwłocznie po upływie terminu składania ofert, tj. w dniu  </w:t>
      </w:r>
      <w:r>
        <w:rPr>
          <w:rFonts w:ascii="Arial" w:eastAsia="Century Gothic" w:hAnsi="Arial" w:cs="Arial"/>
          <w:b/>
        </w:rPr>
        <w:t>27</w:t>
      </w:r>
      <w:r w:rsidRPr="00266B64">
        <w:rPr>
          <w:rFonts w:ascii="Arial" w:eastAsia="Century Gothic" w:hAnsi="Arial" w:cs="Arial"/>
          <w:b/>
        </w:rPr>
        <w:t xml:space="preserve"> grudnia  2022</w:t>
      </w:r>
      <w:r w:rsidRPr="0087649C">
        <w:rPr>
          <w:rFonts w:ascii="Arial" w:eastAsia="Century Gothic" w:hAnsi="Arial" w:cs="Arial"/>
          <w:b/>
        </w:rPr>
        <w:t xml:space="preserve"> r., o godz. 10:30 w siedzibie Zamawiającego</w:t>
      </w:r>
      <w:r w:rsidRPr="0087649C">
        <w:rPr>
          <w:rFonts w:ascii="Arial" w:eastAsia="Century Gothic" w:hAnsi="Arial" w:cs="Arial"/>
        </w:rPr>
        <w:t xml:space="preserve">. Otwarcie ofert dokonywane </w:t>
      </w:r>
      <w:r w:rsidRPr="0087649C">
        <w:rPr>
          <w:rFonts w:ascii="Arial" w:eastAsia="Century Gothic" w:hAnsi="Arial" w:cs="Arial"/>
        </w:rPr>
        <w:lastRenderedPageBreak/>
        <w:t xml:space="preserve">jest przez odszyfrowanie i otwarcie ofert. </w:t>
      </w:r>
    </w:p>
    <w:p w14:paraId="71BB93E5" w14:textId="77777777" w:rsidR="005B61D8" w:rsidRPr="006B173F" w:rsidRDefault="005B61D8" w:rsidP="009D16CB">
      <w:pPr>
        <w:widowControl w:val="0"/>
        <w:autoSpaceDE w:val="0"/>
        <w:autoSpaceDN w:val="0"/>
        <w:adjustRightInd w:val="0"/>
        <w:spacing w:before="60" w:after="60" w:line="276" w:lineRule="auto"/>
        <w:ind w:firstLine="567"/>
        <w:jc w:val="both"/>
        <w:rPr>
          <w:rFonts w:ascii="Arial" w:hAnsi="Arial" w:cs="Arial"/>
        </w:rPr>
      </w:pPr>
    </w:p>
    <w:p w14:paraId="3227116F" w14:textId="77777777" w:rsidR="005B61D8" w:rsidRPr="006B173F" w:rsidRDefault="005B61D8" w:rsidP="005B61D8">
      <w:pPr>
        <w:pStyle w:val="kropka-1"/>
        <w:numPr>
          <w:ilvl w:val="0"/>
          <w:numId w:val="0"/>
        </w:numPr>
        <w:ind w:left="993" w:hanging="426"/>
        <w:rPr>
          <w:rFonts w:cs="Arial"/>
          <w:szCs w:val="22"/>
        </w:rPr>
      </w:pPr>
      <w:r w:rsidRPr="006B173F">
        <w:rPr>
          <w:rFonts w:cs="Arial"/>
          <w:szCs w:val="22"/>
        </w:rPr>
        <w:t>Powinno być:</w:t>
      </w:r>
    </w:p>
    <w:p w14:paraId="688E1C0C" w14:textId="35AC1A73" w:rsidR="0087649C" w:rsidRPr="0087649C" w:rsidRDefault="0087649C" w:rsidP="0087649C">
      <w:pPr>
        <w:widowControl w:val="0"/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Arial" w:eastAsia="Century Gothic" w:hAnsi="Arial" w:cs="Arial"/>
        </w:rPr>
      </w:pPr>
      <w:r w:rsidRPr="0087649C">
        <w:rPr>
          <w:rFonts w:ascii="Arial" w:eastAsia="Century Gothic" w:hAnsi="Arial" w:cs="Arial"/>
          <w:b/>
        </w:rPr>
        <w:t xml:space="preserve">Otwarcie ofert nastąpi niezwłocznie po upływie terminu składania ofert, tj. </w:t>
      </w:r>
      <w:r w:rsidR="00266B64" w:rsidRPr="0087649C">
        <w:rPr>
          <w:rFonts w:ascii="Arial" w:eastAsia="Century Gothic" w:hAnsi="Arial" w:cs="Arial"/>
          <w:b/>
        </w:rPr>
        <w:t xml:space="preserve">w dniu  </w:t>
      </w:r>
      <w:r w:rsidR="005C278C">
        <w:rPr>
          <w:rFonts w:ascii="Arial" w:eastAsia="Century Gothic" w:hAnsi="Arial" w:cs="Arial"/>
          <w:b/>
        </w:rPr>
        <w:t>5 stycznia  2023</w:t>
      </w:r>
      <w:r w:rsidRPr="0087649C">
        <w:rPr>
          <w:rFonts w:ascii="Arial" w:eastAsia="Century Gothic" w:hAnsi="Arial" w:cs="Arial"/>
          <w:b/>
        </w:rPr>
        <w:t xml:space="preserve"> r., o godz. 10:30 w siedzibie Zamawiającego</w:t>
      </w:r>
      <w:r w:rsidRPr="0087649C">
        <w:rPr>
          <w:rFonts w:ascii="Arial" w:eastAsia="Century Gothic" w:hAnsi="Arial" w:cs="Arial"/>
        </w:rPr>
        <w:t xml:space="preserve">. Otwarcie ofert dokonywane jest przez odszyfrowanie i otwarcie ofert. </w:t>
      </w:r>
    </w:p>
    <w:p w14:paraId="16CCA7E5" w14:textId="77777777" w:rsidR="006B173F" w:rsidRDefault="006B173F" w:rsidP="00D5428B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14:paraId="36984257" w14:textId="2B4B7836" w:rsidR="007429EC" w:rsidRDefault="00266B64" w:rsidP="00D5428B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Zamawiający informuję, że dokonano </w:t>
      </w:r>
      <w:r w:rsidR="007429EC">
        <w:rPr>
          <w:rFonts w:ascii="Arial" w:hAnsi="Arial" w:cs="Arial"/>
        </w:rPr>
        <w:t>zmian</w:t>
      </w:r>
      <w:r>
        <w:rPr>
          <w:rFonts w:ascii="Arial" w:hAnsi="Arial" w:cs="Arial"/>
        </w:rPr>
        <w:t xml:space="preserve"> w</w:t>
      </w:r>
      <w:r w:rsidR="007429EC">
        <w:rPr>
          <w:rFonts w:ascii="Arial" w:hAnsi="Arial" w:cs="Arial"/>
        </w:rPr>
        <w:t xml:space="preserve"> następujący</w:t>
      </w:r>
      <w:r w:rsidR="005C278C">
        <w:rPr>
          <w:rFonts w:ascii="Arial" w:hAnsi="Arial" w:cs="Arial"/>
        </w:rPr>
        <w:t>m załączniku</w:t>
      </w:r>
      <w:r w:rsidR="007429EC">
        <w:rPr>
          <w:rFonts w:ascii="Arial" w:hAnsi="Arial" w:cs="Arial"/>
        </w:rPr>
        <w:t xml:space="preserve">: </w:t>
      </w:r>
    </w:p>
    <w:p w14:paraId="2B7603AB" w14:textId="094F70CF" w:rsidR="00FF7D9B" w:rsidRDefault="00FF7D9B" w:rsidP="00FF7D9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</w:rPr>
      </w:pPr>
      <w:r w:rsidRPr="00FF7D9B">
        <w:rPr>
          <w:rFonts w:ascii="Arial" w:hAnsi="Arial" w:cs="Arial"/>
        </w:rPr>
        <w:t xml:space="preserve">WT.2370.27.2022 - zał. nr 9 do SWZ - wzór umowy </w:t>
      </w:r>
      <w:r>
        <w:rPr>
          <w:rFonts w:ascii="Arial" w:hAnsi="Arial" w:cs="Arial"/>
        </w:rPr>
        <w:t>–</w:t>
      </w:r>
      <w:r w:rsidRPr="00FF7D9B">
        <w:rPr>
          <w:rFonts w:ascii="Arial" w:hAnsi="Arial" w:cs="Arial"/>
        </w:rPr>
        <w:t xml:space="preserve"> korekta</w:t>
      </w:r>
      <w:r>
        <w:rPr>
          <w:rFonts w:ascii="Arial" w:hAnsi="Arial" w:cs="Arial"/>
        </w:rPr>
        <w:t xml:space="preserve"> </w:t>
      </w:r>
      <w:r w:rsidR="005C278C">
        <w:rPr>
          <w:rFonts w:ascii="Arial" w:hAnsi="Arial" w:cs="Arial"/>
        </w:rPr>
        <w:t>2</w:t>
      </w:r>
    </w:p>
    <w:p w14:paraId="771C93BD" w14:textId="77777777" w:rsidR="00757FB7" w:rsidRPr="00757FB7" w:rsidRDefault="00757FB7" w:rsidP="00757FB7">
      <w:pPr>
        <w:widowControl w:val="0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="Arial" w:hAnsi="Arial" w:cs="Arial"/>
        </w:rPr>
      </w:pPr>
    </w:p>
    <w:p w14:paraId="0FC6C286" w14:textId="77777777" w:rsidR="006B173F" w:rsidRDefault="006B173F" w:rsidP="00D5428B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14:paraId="34F347AD" w14:textId="77777777" w:rsidR="006B173F" w:rsidRDefault="006B173F" w:rsidP="00D5428B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</w:p>
    <w:p w14:paraId="21125CF4" w14:textId="57215629" w:rsidR="00D5428B" w:rsidRPr="00BF4A83" w:rsidRDefault="00D5428B" w:rsidP="00D5428B">
      <w:pPr>
        <w:widowControl w:val="0"/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rFonts w:ascii="Arial" w:hAnsi="Arial" w:cs="Arial"/>
        </w:rPr>
      </w:pPr>
      <w:r w:rsidRPr="006B173F">
        <w:rPr>
          <w:rFonts w:ascii="Arial" w:hAnsi="Arial" w:cs="Arial"/>
        </w:rPr>
        <w:t>Powyższe</w:t>
      </w:r>
      <w:r w:rsidR="00D41A18" w:rsidRPr="006B173F">
        <w:rPr>
          <w:rFonts w:ascii="Arial" w:hAnsi="Arial" w:cs="Arial"/>
        </w:rPr>
        <w:t xml:space="preserve"> zmiany</w:t>
      </w:r>
      <w:r w:rsidRPr="00BF4A83">
        <w:rPr>
          <w:rFonts w:ascii="Arial" w:hAnsi="Arial" w:cs="Arial"/>
        </w:rPr>
        <w:t xml:space="preserve"> należy uwzględnić w przygotowanej przez Wykonawcę ofercie</w:t>
      </w:r>
      <w:r w:rsidR="00D81ECF" w:rsidRPr="00BF4A83">
        <w:rPr>
          <w:rFonts w:ascii="Arial" w:hAnsi="Arial" w:cs="Arial"/>
        </w:rPr>
        <w:t xml:space="preserve">.  </w:t>
      </w:r>
    </w:p>
    <w:p w14:paraId="102D77C9" w14:textId="12AA2CAA" w:rsidR="002E6B16" w:rsidRDefault="002E6B16" w:rsidP="00D5428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258028F0" w14:textId="40AF34FC" w:rsidR="00B81A76" w:rsidRDefault="00B81A76" w:rsidP="00D5428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tbl>
      <w:tblPr>
        <w:tblStyle w:val="Tabela-Siatka"/>
        <w:tblW w:w="5380" w:type="dxa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7B7272" w14:paraId="76A0994D" w14:textId="77777777" w:rsidTr="00E16D68">
        <w:trPr>
          <w:trHeight w:val="1199"/>
        </w:trPr>
        <w:tc>
          <w:tcPr>
            <w:tcW w:w="5380" w:type="dxa"/>
          </w:tcPr>
          <w:p w14:paraId="4CC2C4EB" w14:textId="77777777" w:rsidR="007B7272" w:rsidRDefault="007B7272" w:rsidP="00E16D6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Podkarpacki Komendant Wojewódzki</w:t>
            </w:r>
          </w:p>
          <w:p w14:paraId="670955B1" w14:textId="77777777" w:rsidR="007B7272" w:rsidRPr="0034478D" w:rsidRDefault="007B7272" w:rsidP="00E16D6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Państwowej Straży Pożarnej</w:t>
            </w:r>
          </w:p>
          <w:p w14:paraId="6C295DD6" w14:textId="77777777" w:rsidR="007B7272" w:rsidRPr="006579F5" w:rsidRDefault="007B7272" w:rsidP="00E16D6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579F5">
              <w:rPr>
                <w:rFonts w:ascii="Arial" w:hAnsi="Arial" w:cs="Arial"/>
                <w:sz w:val="20"/>
              </w:rPr>
              <w:t>(-)</w:t>
            </w:r>
          </w:p>
          <w:p w14:paraId="0A01C239" w14:textId="77777777" w:rsidR="007B7272" w:rsidRPr="00444EAC" w:rsidRDefault="007B7272" w:rsidP="00E16D6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444EAC">
              <w:rPr>
                <w:rFonts w:ascii="Arial" w:hAnsi="Arial" w:cs="Arial"/>
                <w:sz w:val="20"/>
              </w:rPr>
              <w:t>nadbryg. Andrzej Babiec</w:t>
            </w:r>
          </w:p>
          <w:p w14:paraId="0084B258" w14:textId="77777777" w:rsidR="007B7272" w:rsidRPr="006579F5" w:rsidRDefault="007B7272" w:rsidP="00E16D68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6579F5">
              <w:rPr>
                <w:rFonts w:ascii="Arial" w:hAnsi="Arial" w:cs="Arial"/>
                <w:i/>
                <w:sz w:val="20"/>
              </w:rPr>
              <w:t>(podpisano bezpiecznym podpisem elektronicznym)</w:t>
            </w:r>
          </w:p>
          <w:p w14:paraId="7DBA7ED4" w14:textId="77777777" w:rsidR="007B7272" w:rsidRDefault="007B7272" w:rsidP="00E16D68">
            <w:pPr>
              <w:rPr>
                <w:rFonts w:ascii="Arial" w:hAnsi="Arial" w:cs="Arial"/>
                <w:sz w:val="20"/>
              </w:rPr>
            </w:pPr>
          </w:p>
        </w:tc>
      </w:tr>
    </w:tbl>
    <w:p w14:paraId="1C90916C" w14:textId="7127A8F5" w:rsidR="00B81A76" w:rsidRDefault="00B81A76" w:rsidP="00D5428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bookmarkStart w:id="1" w:name="_GoBack"/>
      <w:bookmarkEnd w:id="1"/>
    </w:p>
    <w:p w14:paraId="1989BF35" w14:textId="77777777" w:rsidR="00B81A76" w:rsidRDefault="00B81A76" w:rsidP="00D5428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3B590986" w14:textId="05206D89" w:rsidR="002E6B16" w:rsidRDefault="002E6B16" w:rsidP="001923B0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</w:rPr>
      </w:pPr>
    </w:p>
    <w:p w14:paraId="4816E421" w14:textId="313AAB25" w:rsidR="00BF4A83" w:rsidRDefault="00BF4A83" w:rsidP="00D5428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286B1325" w14:textId="77777777" w:rsidR="00BF4A83" w:rsidRPr="002E6B16" w:rsidRDefault="00BF4A83" w:rsidP="00D5428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61CF39A9" w14:textId="77777777" w:rsidR="00D41A18" w:rsidRPr="002E6B16" w:rsidRDefault="00D41A18" w:rsidP="00D5428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65E3FC62" w14:textId="77777777" w:rsidR="00D5428B" w:rsidRPr="002E6B16" w:rsidRDefault="00D5428B" w:rsidP="00D5428B">
      <w:pPr>
        <w:spacing w:before="60" w:after="60"/>
        <w:jc w:val="both"/>
        <w:rPr>
          <w:rFonts w:ascii="Arial" w:hAnsi="Arial" w:cs="Arial"/>
        </w:rPr>
      </w:pPr>
      <w:r w:rsidRPr="002E6B16">
        <w:rPr>
          <w:rFonts w:ascii="Arial" w:hAnsi="Arial" w:cs="Arial"/>
        </w:rPr>
        <w:t>Do wiadomości:</w:t>
      </w:r>
    </w:p>
    <w:p w14:paraId="76561C55" w14:textId="77777777" w:rsidR="00D5428B" w:rsidRPr="002E6B16" w:rsidRDefault="00D5428B" w:rsidP="00C92D56">
      <w:pPr>
        <w:spacing w:before="60" w:after="60"/>
        <w:jc w:val="both"/>
        <w:rPr>
          <w:rFonts w:ascii="Arial" w:hAnsi="Arial" w:cs="Arial"/>
        </w:rPr>
      </w:pPr>
      <w:r w:rsidRPr="002E6B16">
        <w:rPr>
          <w:rFonts w:ascii="Arial" w:hAnsi="Arial" w:cs="Arial"/>
        </w:rPr>
        <w:t xml:space="preserve">Uczestnicy postępowania </w:t>
      </w:r>
    </w:p>
    <w:sectPr w:rsidR="00D5428B" w:rsidRPr="002E6B16" w:rsidSect="00BF4A83">
      <w:pgSz w:w="11906" w:h="16838"/>
      <w:pgMar w:top="851" w:right="127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C797C" w14:textId="77777777" w:rsidR="002B2BA3" w:rsidRDefault="002B2BA3" w:rsidP="002B2BA3">
      <w:pPr>
        <w:spacing w:after="0" w:line="240" w:lineRule="auto"/>
      </w:pPr>
      <w:r>
        <w:separator/>
      </w:r>
    </w:p>
  </w:endnote>
  <w:endnote w:type="continuationSeparator" w:id="0">
    <w:p w14:paraId="23E0247A" w14:textId="77777777" w:rsidR="002B2BA3" w:rsidRDefault="002B2BA3" w:rsidP="002B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18135" w14:textId="77777777" w:rsidR="002B2BA3" w:rsidRDefault="002B2BA3" w:rsidP="002B2BA3">
      <w:pPr>
        <w:spacing w:after="0" w:line="240" w:lineRule="auto"/>
      </w:pPr>
      <w:r>
        <w:separator/>
      </w:r>
    </w:p>
  </w:footnote>
  <w:footnote w:type="continuationSeparator" w:id="0">
    <w:p w14:paraId="71F3766A" w14:textId="77777777" w:rsidR="002B2BA3" w:rsidRDefault="002B2BA3" w:rsidP="002B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C4D"/>
    <w:multiLevelType w:val="hybridMultilevel"/>
    <w:tmpl w:val="B8C27C46"/>
    <w:lvl w:ilvl="0" w:tplc="7AE66B8E">
      <w:start w:val="1"/>
      <w:numFmt w:val="decimal"/>
      <w:lvlText w:val="%1)"/>
      <w:lvlJc w:val="left"/>
      <w:pPr>
        <w:ind w:left="720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2E30"/>
    <w:multiLevelType w:val="hybridMultilevel"/>
    <w:tmpl w:val="D8C48108"/>
    <w:lvl w:ilvl="0" w:tplc="B94E704E">
      <w:start w:val="1"/>
      <w:numFmt w:val="decimal"/>
      <w:lvlText w:val="%1."/>
      <w:lvlJc w:val="left"/>
      <w:pPr>
        <w:ind w:left="115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" w15:restartNumberingAfterBreak="0">
    <w:nsid w:val="06731BA6"/>
    <w:multiLevelType w:val="hybridMultilevel"/>
    <w:tmpl w:val="89527286"/>
    <w:lvl w:ilvl="0" w:tplc="100E4258">
      <w:start w:val="1"/>
      <w:numFmt w:val="lowerLetter"/>
      <w:pStyle w:val="kropka-2"/>
      <w:lvlText w:val="%1)"/>
      <w:lvlJc w:val="left"/>
      <w:pPr>
        <w:ind w:left="1134" w:hanging="283"/>
      </w:pPr>
      <w:rPr>
        <w:rFonts w:ascii="Arial" w:eastAsia="Liberation Serif" w:hAnsi="Arial" w:cs="Liberation Serif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D24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AE340B"/>
    <w:multiLevelType w:val="hybridMultilevel"/>
    <w:tmpl w:val="A2C83BC4"/>
    <w:lvl w:ilvl="0" w:tplc="28189C92">
      <w:start w:val="1"/>
      <w:numFmt w:val="decimal"/>
      <w:lvlText w:val="%1."/>
      <w:lvlJc w:val="left"/>
      <w:pPr>
        <w:ind w:left="7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A40F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494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AA1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2AF8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C8F4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503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71B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E51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5B1B13"/>
    <w:multiLevelType w:val="hybridMultilevel"/>
    <w:tmpl w:val="3DEA8BA2"/>
    <w:lvl w:ilvl="0" w:tplc="B95C9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D417D7"/>
    <w:multiLevelType w:val="multilevel"/>
    <w:tmpl w:val="28BAAD7E"/>
    <w:lvl w:ilvl="0">
      <w:start w:val="1"/>
      <w:numFmt w:val="bullet"/>
      <w:pStyle w:val="kropka-1"/>
      <w:lvlText w:val=""/>
      <w:lvlJc w:val="left"/>
      <w:pPr>
        <w:ind w:left="5180" w:hanging="360"/>
      </w:pPr>
      <w:rPr>
        <w:rFonts w:ascii="Symbol" w:hAnsi="Symbol" w:hint="default"/>
        <w:sz w:val="18"/>
        <w:szCs w:val="18"/>
      </w:rPr>
    </w:lvl>
    <w:lvl w:ilvl="1">
      <w:numFmt w:val="bullet"/>
      <w:lvlText w:val="◦"/>
      <w:lvlJc w:val="left"/>
      <w:pPr>
        <w:ind w:left="5475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5835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6195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6555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691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7275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7635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7995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15021779"/>
    <w:multiLevelType w:val="hybridMultilevel"/>
    <w:tmpl w:val="42A293B0"/>
    <w:lvl w:ilvl="0" w:tplc="4954B1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2D0DCE"/>
    <w:multiLevelType w:val="hybridMultilevel"/>
    <w:tmpl w:val="3954BB5E"/>
    <w:lvl w:ilvl="0" w:tplc="73B202C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E3E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4E5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00B6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9CDC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8B9D2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7B90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4C0E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2CDC2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C054CB"/>
    <w:multiLevelType w:val="hybridMultilevel"/>
    <w:tmpl w:val="D0F00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F68E0"/>
    <w:multiLevelType w:val="hybridMultilevel"/>
    <w:tmpl w:val="CC4AF2BC"/>
    <w:lvl w:ilvl="0" w:tplc="2CCAC0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65E8"/>
    <w:multiLevelType w:val="hybridMultilevel"/>
    <w:tmpl w:val="94D09AF8"/>
    <w:lvl w:ilvl="0" w:tplc="8558E7EA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29CB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A728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9EE8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863E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8AA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EF0B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25B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CC64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D11A21"/>
    <w:multiLevelType w:val="hybridMultilevel"/>
    <w:tmpl w:val="D5907540"/>
    <w:lvl w:ilvl="0" w:tplc="E2800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A616AD"/>
    <w:multiLevelType w:val="hybridMultilevel"/>
    <w:tmpl w:val="D8C48108"/>
    <w:lvl w:ilvl="0" w:tplc="B94E704E">
      <w:start w:val="1"/>
      <w:numFmt w:val="decimal"/>
      <w:lvlText w:val="%1."/>
      <w:lvlJc w:val="left"/>
      <w:pPr>
        <w:ind w:left="115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7" w15:restartNumberingAfterBreak="0">
    <w:nsid w:val="5A390E10"/>
    <w:multiLevelType w:val="hybridMultilevel"/>
    <w:tmpl w:val="4B046816"/>
    <w:lvl w:ilvl="0" w:tplc="3D4CD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B08EC"/>
    <w:multiLevelType w:val="hybridMultilevel"/>
    <w:tmpl w:val="5A9436AC"/>
    <w:lvl w:ilvl="0" w:tplc="DD9432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00F69A5"/>
    <w:multiLevelType w:val="hybridMultilevel"/>
    <w:tmpl w:val="1E4801CC"/>
    <w:lvl w:ilvl="0" w:tplc="2E562274">
      <w:start w:val="1"/>
      <w:numFmt w:val="lowerLetter"/>
      <w:lvlText w:val="%1)"/>
      <w:lvlJc w:val="left"/>
      <w:pPr>
        <w:ind w:left="720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76DD6"/>
    <w:multiLevelType w:val="hybridMultilevel"/>
    <w:tmpl w:val="7C5E9D8E"/>
    <w:lvl w:ilvl="0" w:tplc="B0E2743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1" w15:restartNumberingAfterBreak="0">
    <w:nsid w:val="76AD1CD1"/>
    <w:multiLevelType w:val="multilevel"/>
    <w:tmpl w:val="BC5A66C6"/>
    <w:styleLink w:val="Outline"/>
    <w:lvl w:ilvl="0">
      <w:start w:val="1"/>
      <w:numFmt w:val="decimal"/>
      <w:pStyle w:val="Nagwek1"/>
      <w:lvlText w:val="%1. "/>
      <w:lvlJc w:val="left"/>
    </w:lvl>
    <w:lvl w:ilvl="1">
      <w:start w:val="1"/>
      <w:numFmt w:val="decimal"/>
      <w:pStyle w:val="Nagwek2"/>
      <w:lvlText w:val="%1.%2. "/>
      <w:lvlJc w:val="left"/>
    </w:lvl>
    <w:lvl w:ilvl="2">
      <w:start w:val="1"/>
      <w:numFmt w:val="decimal"/>
      <w:pStyle w:val="Nagwek3"/>
      <w:lvlText w:val="%1.%2.%3.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76DA6908"/>
    <w:multiLevelType w:val="hybridMultilevel"/>
    <w:tmpl w:val="1E920B28"/>
    <w:lvl w:ilvl="0" w:tplc="55A4D16E">
      <w:start w:val="1"/>
      <w:numFmt w:val="lowerLetter"/>
      <w:lvlText w:val="%1)"/>
      <w:lvlJc w:val="left"/>
      <w:pPr>
        <w:ind w:left="1211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1"/>
    <w:lvlOverride w:ilvl="0">
      <w:lvl w:ilvl="0">
        <w:start w:val="1"/>
        <w:numFmt w:val="decimal"/>
        <w:pStyle w:val="Nagwek1"/>
        <w:lvlText w:val="%1. "/>
        <w:lvlJc w:val="left"/>
      </w:lvl>
    </w:lvlOverride>
    <w:lvlOverride w:ilvl="1">
      <w:lvl w:ilvl="1">
        <w:start w:val="1"/>
        <w:numFmt w:val="decimal"/>
        <w:pStyle w:val="Nagwek2"/>
        <w:lvlText w:val="%1.%2. 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none"/>
        <w:lvlText w:val="%4"/>
        <w:lvlJc w:val="left"/>
      </w:lvl>
    </w:lvlOverride>
    <w:lvlOverride w:ilvl="4">
      <w:lvl w:ilvl="4">
        <w:start w:val="1"/>
        <w:numFmt w:val="none"/>
        <w:lvlText w:val="%5"/>
        <w:lvlJc w:val="left"/>
      </w:lvl>
    </w:lvlOverride>
    <w:lvlOverride w:ilvl="5">
      <w:lvl w:ilvl="5">
        <w:start w:val="1"/>
        <w:numFmt w:val="none"/>
        <w:lvlText w:val="%6"/>
        <w:lvlJc w:val="left"/>
      </w:lvl>
    </w:lvlOverride>
    <w:lvlOverride w:ilvl="6">
      <w:lvl w:ilvl="6">
        <w:start w:val="1"/>
        <w:numFmt w:val="none"/>
        <w:lvlText w:val="%7"/>
        <w:lvlJc w:val="left"/>
      </w:lvl>
    </w:lvlOverride>
    <w:lvlOverride w:ilvl="7">
      <w:lvl w:ilvl="7">
        <w:start w:val="1"/>
        <w:numFmt w:val="none"/>
        <w:lvlText w:val="%8"/>
        <w:lvlJc w:val="left"/>
      </w:lvl>
    </w:lvlOverride>
    <w:lvlOverride w:ilvl="8">
      <w:lvl w:ilvl="8">
        <w:start w:val="1"/>
        <w:numFmt w:val="none"/>
        <w:lvlText w:val="%9"/>
        <w:lvlJc w:val="left"/>
      </w:lvl>
    </w:lvlOverride>
  </w:num>
  <w:num w:numId="5">
    <w:abstractNumId w:val="6"/>
  </w:num>
  <w:num w:numId="6">
    <w:abstractNumId w:val="21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</w:num>
  <w:num w:numId="13">
    <w:abstractNumId w:val="21"/>
    <w:lvlOverride w:ilvl="0">
      <w:lvl w:ilvl="0">
        <w:start w:val="1"/>
        <w:numFmt w:val="decimal"/>
        <w:pStyle w:val="Nagwek1"/>
        <w:lvlText w:val="%1. 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Nagwek2"/>
        <w:lvlText w:val="%1.%2. 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"/>
        <w:lvlJc w:val="left"/>
        <w:pPr>
          <w:ind w:left="0" w:firstLine="0"/>
        </w:pPr>
      </w:lvl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0"/>
  </w:num>
  <w:num w:numId="17">
    <w:abstractNumId w:val="18"/>
  </w:num>
  <w:num w:numId="18">
    <w:abstractNumId w:val="19"/>
  </w:num>
  <w:num w:numId="19">
    <w:abstractNumId w:val="22"/>
  </w:num>
  <w:num w:numId="20">
    <w:abstractNumId w:val="5"/>
  </w:num>
  <w:num w:numId="21">
    <w:abstractNumId w:val="4"/>
  </w:num>
  <w:num w:numId="22">
    <w:abstractNumId w:val="8"/>
  </w:num>
  <w:num w:numId="23">
    <w:abstractNumId w:val="11"/>
  </w:num>
  <w:num w:numId="24">
    <w:abstractNumId w:val="13"/>
  </w:num>
  <w:num w:numId="25">
    <w:abstractNumId w:val="7"/>
  </w:num>
  <w:num w:numId="26">
    <w:abstractNumId w:val="12"/>
  </w:num>
  <w:num w:numId="27">
    <w:abstractNumId w:val="15"/>
  </w:num>
  <w:num w:numId="28">
    <w:abstractNumId w:val="23"/>
  </w:num>
  <w:num w:numId="29">
    <w:abstractNumId w:val="14"/>
  </w:num>
  <w:num w:numId="30">
    <w:abstractNumId w:val="16"/>
  </w:num>
  <w:num w:numId="31">
    <w:abstractNumId w:val="1"/>
  </w:num>
  <w:num w:numId="32">
    <w:abstractNumId w:val="1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9C"/>
    <w:rsid w:val="0001096C"/>
    <w:rsid w:val="00016D13"/>
    <w:rsid w:val="00020059"/>
    <w:rsid w:val="0002423C"/>
    <w:rsid w:val="000521F8"/>
    <w:rsid w:val="000637C4"/>
    <w:rsid w:val="00083200"/>
    <w:rsid w:val="00096476"/>
    <w:rsid w:val="000A704A"/>
    <w:rsid w:val="000F179C"/>
    <w:rsid w:val="000F6F9A"/>
    <w:rsid w:val="00114F55"/>
    <w:rsid w:val="00165DF4"/>
    <w:rsid w:val="001923B0"/>
    <w:rsid w:val="001B46D8"/>
    <w:rsid w:val="001C166C"/>
    <w:rsid w:val="001D0D13"/>
    <w:rsid w:val="001E343A"/>
    <w:rsid w:val="00201A87"/>
    <w:rsid w:val="00204095"/>
    <w:rsid w:val="00266B64"/>
    <w:rsid w:val="002730FC"/>
    <w:rsid w:val="00297AE4"/>
    <w:rsid w:val="002A77FB"/>
    <w:rsid w:val="002B1433"/>
    <w:rsid w:val="002B2BA3"/>
    <w:rsid w:val="002C05E2"/>
    <w:rsid w:val="002E6B16"/>
    <w:rsid w:val="00373AC6"/>
    <w:rsid w:val="003B1EC5"/>
    <w:rsid w:val="003F1D99"/>
    <w:rsid w:val="00421E65"/>
    <w:rsid w:val="00424F5E"/>
    <w:rsid w:val="00466F07"/>
    <w:rsid w:val="004A44C3"/>
    <w:rsid w:val="004C0AE0"/>
    <w:rsid w:val="005406FA"/>
    <w:rsid w:val="00544AA2"/>
    <w:rsid w:val="00576DD2"/>
    <w:rsid w:val="005A0459"/>
    <w:rsid w:val="005B61D8"/>
    <w:rsid w:val="005B6322"/>
    <w:rsid w:val="005C278C"/>
    <w:rsid w:val="005D4DDA"/>
    <w:rsid w:val="00601A7A"/>
    <w:rsid w:val="00612C0A"/>
    <w:rsid w:val="00645589"/>
    <w:rsid w:val="00646303"/>
    <w:rsid w:val="00651B81"/>
    <w:rsid w:val="00654ABD"/>
    <w:rsid w:val="006573C8"/>
    <w:rsid w:val="006A7B1E"/>
    <w:rsid w:val="006B173F"/>
    <w:rsid w:val="006D10EA"/>
    <w:rsid w:val="006E5659"/>
    <w:rsid w:val="006F4746"/>
    <w:rsid w:val="00712999"/>
    <w:rsid w:val="00735246"/>
    <w:rsid w:val="007429EC"/>
    <w:rsid w:val="00757FB7"/>
    <w:rsid w:val="00782DA3"/>
    <w:rsid w:val="007961A5"/>
    <w:rsid w:val="007A1183"/>
    <w:rsid w:val="007B7272"/>
    <w:rsid w:val="007C0DBF"/>
    <w:rsid w:val="007F13AE"/>
    <w:rsid w:val="00831091"/>
    <w:rsid w:val="0087649C"/>
    <w:rsid w:val="008B418F"/>
    <w:rsid w:val="008C21FD"/>
    <w:rsid w:val="008C52B9"/>
    <w:rsid w:val="008D7F28"/>
    <w:rsid w:val="008E0C4B"/>
    <w:rsid w:val="008E0F68"/>
    <w:rsid w:val="00912F47"/>
    <w:rsid w:val="009220C0"/>
    <w:rsid w:val="009615A9"/>
    <w:rsid w:val="00980922"/>
    <w:rsid w:val="009B0A07"/>
    <w:rsid w:val="009D16CB"/>
    <w:rsid w:val="009F0ADE"/>
    <w:rsid w:val="009F20F3"/>
    <w:rsid w:val="00A12DE9"/>
    <w:rsid w:val="00A253D6"/>
    <w:rsid w:val="00A349A8"/>
    <w:rsid w:val="00A36D2C"/>
    <w:rsid w:val="00A37AE9"/>
    <w:rsid w:val="00A518C7"/>
    <w:rsid w:val="00A630A2"/>
    <w:rsid w:val="00A648D3"/>
    <w:rsid w:val="00A74AC9"/>
    <w:rsid w:val="00AA2E29"/>
    <w:rsid w:val="00AE59CD"/>
    <w:rsid w:val="00B308B2"/>
    <w:rsid w:val="00B57828"/>
    <w:rsid w:val="00B81A76"/>
    <w:rsid w:val="00B85D55"/>
    <w:rsid w:val="00B92028"/>
    <w:rsid w:val="00BA5B07"/>
    <w:rsid w:val="00BF4A83"/>
    <w:rsid w:val="00C54FA5"/>
    <w:rsid w:val="00C901EF"/>
    <w:rsid w:val="00C92D56"/>
    <w:rsid w:val="00CB15C9"/>
    <w:rsid w:val="00CC7A93"/>
    <w:rsid w:val="00D21D45"/>
    <w:rsid w:val="00D257E5"/>
    <w:rsid w:val="00D4092B"/>
    <w:rsid w:val="00D41A18"/>
    <w:rsid w:val="00D444CD"/>
    <w:rsid w:val="00D5428B"/>
    <w:rsid w:val="00D66F02"/>
    <w:rsid w:val="00D81ECF"/>
    <w:rsid w:val="00D91596"/>
    <w:rsid w:val="00DC6912"/>
    <w:rsid w:val="00DE4AA9"/>
    <w:rsid w:val="00DE5D3F"/>
    <w:rsid w:val="00DF27E1"/>
    <w:rsid w:val="00E36BA3"/>
    <w:rsid w:val="00E546CC"/>
    <w:rsid w:val="00E7623A"/>
    <w:rsid w:val="00E834F7"/>
    <w:rsid w:val="00E87F81"/>
    <w:rsid w:val="00EA4EA1"/>
    <w:rsid w:val="00EB7498"/>
    <w:rsid w:val="00EC157A"/>
    <w:rsid w:val="00EF0C71"/>
    <w:rsid w:val="00F14851"/>
    <w:rsid w:val="00F219F3"/>
    <w:rsid w:val="00F24E4A"/>
    <w:rsid w:val="00F77A80"/>
    <w:rsid w:val="00F91F1F"/>
    <w:rsid w:val="00FC752A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6F714CF"/>
  <w15:chartTrackingRefBased/>
  <w15:docId w15:val="{48499AF0-E2BE-4562-B850-B844FD5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2BA3"/>
    <w:pPr>
      <w:keepNext/>
      <w:numPr>
        <w:numId w:val="4"/>
      </w:numPr>
      <w:tabs>
        <w:tab w:val="left" w:pos="426"/>
      </w:tabs>
      <w:suppressAutoHyphens/>
      <w:autoSpaceDN w:val="0"/>
      <w:spacing w:after="0" w:line="360" w:lineRule="auto"/>
      <w:ind w:left="340" w:hanging="340"/>
      <w:textAlignment w:val="baseline"/>
      <w:outlineLvl w:val="0"/>
    </w:pPr>
    <w:rPr>
      <w:rFonts w:ascii="Arial" w:eastAsia="Liberation Serif" w:hAnsi="Arial" w:cs="Liberation Serif"/>
      <w:b/>
      <w:bCs/>
      <w:kern w:val="3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2BA3"/>
    <w:pPr>
      <w:numPr>
        <w:ilvl w:val="1"/>
        <w:numId w:val="4"/>
      </w:numPr>
      <w:tabs>
        <w:tab w:val="left" w:pos="284"/>
        <w:tab w:val="left" w:pos="567"/>
      </w:tabs>
      <w:suppressAutoHyphens/>
      <w:autoSpaceDN w:val="0"/>
      <w:spacing w:before="120" w:after="0" w:line="360" w:lineRule="auto"/>
      <w:ind w:left="510" w:hanging="510"/>
      <w:jc w:val="both"/>
      <w:textAlignment w:val="baseline"/>
      <w:outlineLvl w:val="1"/>
    </w:pPr>
    <w:rPr>
      <w:rFonts w:ascii="Arial" w:eastAsia="Liberation Serif" w:hAnsi="Arial" w:cs="Liberation Serif"/>
      <w:bCs/>
      <w:iCs/>
      <w:kern w:val="3"/>
      <w:szCs w:val="24"/>
      <w:lang w:eastAsia="pl-PL"/>
    </w:rPr>
  </w:style>
  <w:style w:type="paragraph" w:styleId="Nagwek3">
    <w:name w:val="heading 3"/>
    <w:basedOn w:val="Nagwek2"/>
    <w:next w:val="Normalny"/>
    <w:link w:val="Nagwek3Znak"/>
    <w:qFormat/>
    <w:rsid w:val="002B2BA3"/>
    <w:pPr>
      <w:numPr>
        <w:ilvl w:val="2"/>
      </w:numPr>
      <w:tabs>
        <w:tab w:val="clear" w:pos="567"/>
        <w:tab w:val="left" w:pos="851"/>
      </w:tabs>
      <w:spacing w:before="0"/>
      <w:ind w:left="737" w:hanging="624"/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0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B2BA3"/>
    <w:rPr>
      <w:rFonts w:ascii="Arial" w:eastAsia="Liberation Serif" w:hAnsi="Arial" w:cs="Liberation Serif"/>
      <w:b/>
      <w:bCs/>
      <w:kern w:val="3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2BA3"/>
    <w:rPr>
      <w:rFonts w:ascii="Arial" w:eastAsia="Liberation Serif" w:hAnsi="Arial" w:cs="Liberation Serif"/>
      <w:bCs/>
      <w:iCs/>
      <w:kern w:val="3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B2BA3"/>
    <w:rPr>
      <w:rFonts w:ascii="Arial" w:eastAsia="Liberation Serif" w:hAnsi="Arial" w:cs="Liberation Serif"/>
      <w:iCs/>
      <w:kern w:val="3"/>
      <w:szCs w:val="24"/>
      <w:lang w:eastAsia="pl-PL"/>
    </w:rPr>
  </w:style>
  <w:style w:type="numbering" w:customStyle="1" w:styleId="Outline">
    <w:name w:val="Outline"/>
    <w:basedOn w:val="Bezlisty"/>
    <w:rsid w:val="002B2BA3"/>
    <w:pPr>
      <w:numPr>
        <w:numId w:val="6"/>
      </w:numPr>
    </w:pPr>
  </w:style>
  <w:style w:type="paragraph" w:customStyle="1" w:styleId="kropka-1">
    <w:name w:val="kropka-1"/>
    <w:basedOn w:val="Normalny"/>
    <w:qFormat/>
    <w:rsid w:val="002B2BA3"/>
    <w:pPr>
      <w:numPr>
        <w:numId w:val="5"/>
      </w:numPr>
      <w:suppressAutoHyphens/>
      <w:autoSpaceDN w:val="0"/>
      <w:spacing w:after="0" w:line="360" w:lineRule="auto"/>
      <w:ind w:left="1417" w:hanging="340"/>
      <w:jc w:val="both"/>
      <w:textAlignment w:val="baseline"/>
    </w:pPr>
    <w:rPr>
      <w:rFonts w:ascii="Arial" w:eastAsia="Liberation Serif" w:hAnsi="Arial" w:cs="Liberation Serif"/>
      <w:kern w:val="3"/>
      <w:szCs w:val="24"/>
      <w:lang w:eastAsia="pl-PL"/>
    </w:rPr>
  </w:style>
  <w:style w:type="paragraph" w:customStyle="1" w:styleId="kropka-2">
    <w:name w:val="kropka-2"/>
    <w:basedOn w:val="Normalny"/>
    <w:next w:val="Listapunktowana5"/>
    <w:autoRedefine/>
    <w:qFormat/>
    <w:rsid w:val="002B2BA3"/>
    <w:pPr>
      <w:numPr>
        <w:numId w:val="7"/>
      </w:numPr>
      <w:suppressAutoHyphens/>
      <w:autoSpaceDN w:val="0"/>
      <w:spacing w:after="0" w:line="360" w:lineRule="auto"/>
      <w:jc w:val="both"/>
      <w:textAlignment w:val="baseline"/>
    </w:pPr>
    <w:rPr>
      <w:rFonts w:ascii="Arial" w:eastAsia="Liberation Serif" w:hAnsi="Arial" w:cs="Liberation Serif"/>
      <w:kern w:val="3"/>
      <w:szCs w:val="24"/>
      <w:lang w:eastAsia="pl-PL"/>
    </w:rPr>
  </w:style>
  <w:style w:type="paragraph" w:styleId="Listapunktowana5">
    <w:name w:val="List Bullet 5"/>
    <w:basedOn w:val="Normalny"/>
    <w:uiPriority w:val="99"/>
    <w:semiHidden/>
    <w:unhideWhenUsed/>
    <w:rsid w:val="002B2BA3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BA3"/>
  </w:style>
  <w:style w:type="paragraph" w:styleId="Stopka">
    <w:name w:val="footer"/>
    <w:basedOn w:val="Normalny"/>
    <w:link w:val="StopkaZnak"/>
    <w:uiPriority w:val="99"/>
    <w:unhideWhenUsed/>
    <w:rsid w:val="002B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BA3"/>
  </w:style>
  <w:style w:type="character" w:customStyle="1" w:styleId="Teksttreci">
    <w:name w:val="Tekst treści_"/>
    <w:basedOn w:val="Domylnaczcionkaakapitu"/>
    <w:link w:val="Teksttreci0"/>
    <w:rsid w:val="007C0DBF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C0DBF"/>
    <w:pPr>
      <w:widowControl w:val="0"/>
      <w:shd w:val="clear" w:color="auto" w:fill="FFFFFF"/>
      <w:spacing w:after="0" w:line="240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table" w:styleId="Tabela-Siatka">
    <w:name w:val="Table Grid"/>
    <w:basedOn w:val="Standardowy"/>
    <w:uiPriority w:val="39"/>
    <w:rsid w:val="00D9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8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3055A-11FB-4E5A-A06C-2D72144D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Cierpisz</dc:creator>
  <cp:keywords/>
  <dc:description/>
  <cp:lastModifiedBy>Wojciech Cierpisz - WT - pok. 47</cp:lastModifiedBy>
  <cp:revision>2</cp:revision>
  <cp:lastPrinted>2022-12-23T09:23:00Z</cp:lastPrinted>
  <dcterms:created xsi:type="dcterms:W3CDTF">2022-12-23T10:55:00Z</dcterms:created>
  <dcterms:modified xsi:type="dcterms:W3CDTF">2022-12-23T10:55:00Z</dcterms:modified>
</cp:coreProperties>
</file>