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AC89C" w14:textId="77777777" w:rsidR="002D0119" w:rsidRPr="009A4838" w:rsidRDefault="002D0119" w:rsidP="002D0119">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A4838">
        <w:rPr>
          <w:rFonts w:ascii="Tahoma" w:hAnsi="Tahoma"/>
          <w:bCs/>
          <w:sz w:val="20"/>
          <w:u w:val="none"/>
        </w:rPr>
        <w:t>Załącznik Nr 1</w:t>
      </w:r>
    </w:p>
    <w:p w14:paraId="62C549F4" w14:textId="77777777" w:rsidR="002D0119" w:rsidRDefault="002D0119" w:rsidP="002D0119">
      <w:pPr>
        <w:spacing w:after="0" w:line="240" w:lineRule="auto"/>
        <w:jc w:val="both"/>
        <w:rPr>
          <w:rFonts w:ascii="Tahoma" w:hAnsi="Tahoma" w:cs="Tahoma"/>
        </w:rPr>
      </w:pPr>
      <w:bookmarkStart w:id="0" w:name="_Hlk63066335"/>
    </w:p>
    <w:p w14:paraId="2D056428" w14:textId="77777777" w:rsidR="006448BE" w:rsidRPr="009A4838" w:rsidRDefault="006448BE" w:rsidP="002D0119">
      <w:pPr>
        <w:spacing w:after="0" w:line="240" w:lineRule="auto"/>
        <w:jc w:val="both"/>
        <w:rPr>
          <w:rFonts w:ascii="Tahoma" w:hAnsi="Tahoma" w:cs="Tahoma"/>
        </w:rPr>
      </w:pPr>
    </w:p>
    <w:p w14:paraId="45B308E1" w14:textId="77777777" w:rsidR="002D0119" w:rsidRPr="00AD5E17" w:rsidRDefault="002D0119" w:rsidP="002D0119">
      <w:pPr>
        <w:spacing w:after="0" w:line="240" w:lineRule="auto"/>
        <w:ind w:left="5664"/>
        <w:jc w:val="right"/>
        <w:rPr>
          <w:rFonts w:ascii="Tahoma" w:hAnsi="Tahoma" w:cs="Tahoma"/>
          <w:sz w:val="20"/>
          <w:szCs w:val="20"/>
        </w:rPr>
      </w:pPr>
      <w:r w:rsidRPr="00AD5E17">
        <w:rPr>
          <w:rFonts w:ascii="Tahoma" w:hAnsi="Tahoma" w:cs="Tahoma"/>
          <w:sz w:val="20"/>
          <w:szCs w:val="20"/>
        </w:rPr>
        <w:t xml:space="preserve">                  ................................................</w:t>
      </w:r>
    </w:p>
    <w:p w14:paraId="00688785" w14:textId="77777777" w:rsidR="002D0119" w:rsidRPr="00AD5E17" w:rsidRDefault="002D0119" w:rsidP="00B73E62">
      <w:pPr>
        <w:spacing w:after="0" w:line="240" w:lineRule="auto"/>
        <w:ind w:left="7088"/>
        <w:jc w:val="right"/>
        <w:rPr>
          <w:rFonts w:ascii="Tahoma" w:hAnsi="Tahoma" w:cs="Tahoma"/>
          <w:sz w:val="20"/>
          <w:szCs w:val="20"/>
        </w:rPr>
      </w:pPr>
      <w:r w:rsidRPr="00AD5E17">
        <w:rPr>
          <w:rFonts w:ascii="Tahoma" w:hAnsi="Tahoma" w:cs="Tahoma"/>
          <w:sz w:val="20"/>
          <w:szCs w:val="20"/>
        </w:rPr>
        <w:t xml:space="preserve">           (miejscowość, data)</w:t>
      </w:r>
    </w:p>
    <w:p w14:paraId="45239C62" w14:textId="6B376F70" w:rsidR="002D0119" w:rsidRPr="00AD5E17" w:rsidRDefault="002D0119" w:rsidP="002D0119">
      <w:pPr>
        <w:spacing w:after="0" w:line="240" w:lineRule="auto"/>
        <w:ind w:right="6803"/>
        <w:rPr>
          <w:rFonts w:ascii="Tahoma" w:hAnsi="Tahoma" w:cs="Tahoma"/>
          <w:sz w:val="20"/>
          <w:szCs w:val="20"/>
        </w:rPr>
      </w:pPr>
      <w:r w:rsidRPr="00AD5E17">
        <w:rPr>
          <w:rFonts w:ascii="Tahoma" w:hAnsi="Tahoma" w:cs="Tahoma"/>
          <w:sz w:val="20"/>
          <w:szCs w:val="20"/>
        </w:rPr>
        <w:t>Wykonawca</w:t>
      </w:r>
      <w:r w:rsidR="00002D38">
        <w:rPr>
          <w:rFonts w:ascii="Tahoma" w:hAnsi="Tahoma" w:cs="Tahoma"/>
          <w:sz w:val="20"/>
          <w:szCs w:val="20"/>
        </w:rPr>
        <w:t xml:space="preserve"> </w:t>
      </w:r>
      <w:r w:rsidRPr="00AD5E17">
        <w:rPr>
          <w:rFonts w:ascii="Tahoma" w:hAnsi="Tahoma" w:cs="Tahoma"/>
          <w:sz w:val="20"/>
          <w:szCs w:val="20"/>
        </w:rPr>
        <w:t>/ Wykonawcy wspólnie ubiegający się o udzielenie</w:t>
      </w:r>
      <w:r w:rsidR="00002D38">
        <w:rPr>
          <w:rFonts w:ascii="Tahoma" w:hAnsi="Tahoma" w:cs="Tahoma"/>
          <w:sz w:val="20"/>
          <w:szCs w:val="20"/>
        </w:rPr>
        <w:t xml:space="preserve"> </w:t>
      </w:r>
      <w:r w:rsidRPr="00AD5E17">
        <w:rPr>
          <w:rFonts w:ascii="Tahoma" w:hAnsi="Tahoma" w:cs="Tahoma"/>
          <w:sz w:val="20"/>
          <w:szCs w:val="20"/>
        </w:rPr>
        <w:t>zamówienia</w:t>
      </w:r>
      <w:r w:rsidR="00002D38">
        <w:rPr>
          <w:rFonts w:ascii="Tahoma" w:hAnsi="Tahoma" w:cs="Tahoma"/>
          <w:sz w:val="20"/>
          <w:szCs w:val="20"/>
        </w:rPr>
        <w:t xml:space="preserve"> </w:t>
      </w:r>
      <w:r w:rsidRPr="00AD5E17">
        <w:rPr>
          <w:rFonts w:ascii="Tahoma" w:hAnsi="Tahoma" w:cs="Tahoma"/>
          <w:sz w:val="20"/>
          <w:szCs w:val="20"/>
        </w:rPr>
        <w:t>*</w:t>
      </w:r>
    </w:p>
    <w:p w14:paraId="023335BF" w14:textId="77777777" w:rsidR="002D0119" w:rsidRPr="00AD5E17" w:rsidRDefault="002D0119" w:rsidP="002D0119">
      <w:pPr>
        <w:spacing w:after="0" w:line="240" w:lineRule="auto"/>
        <w:ind w:right="6803"/>
        <w:rPr>
          <w:rFonts w:ascii="Tahoma" w:hAnsi="Tahoma" w:cs="Tahoma"/>
          <w:sz w:val="14"/>
          <w:szCs w:val="14"/>
        </w:rPr>
      </w:pPr>
      <w:r w:rsidRPr="00AD5E17">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01A18F98" w14:textId="77777777" w:rsidR="002D0119" w:rsidRPr="00AD5E17" w:rsidRDefault="002D0119" w:rsidP="002D0119">
      <w:pPr>
        <w:spacing w:after="0" w:line="240" w:lineRule="auto"/>
        <w:ind w:right="6803"/>
        <w:rPr>
          <w:rFonts w:ascii="Tahoma" w:hAnsi="Tahoma" w:cs="Tahoma"/>
          <w:sz w:val="20"/>
          <w:szCs w:val="20"/>
        </w:rPr>
      </w:pPr>
    </w:p>
    <w:p w14:paraId="2E0E7E55" w14:textId="30E26742"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Nazwa:……………………………………………………………………</w:t>
      </w:r>
      <w:r w:rsidR="00002D38">
        <w:rPr>
          <w:rFonts w:ascii="Tahoma" w:hAnsi="Tahoma" w:cs="Tahoma"/>
          <w:sz w:val="20"/>
          <w:szCs w:val="20"/>
        </w:rPr>
        <w:t>.</w:t>
      </w:r>
      <w:r w:rsidRPr="00AD5E17">
        <w:rPr>
          <w:rFonts w:ascii="Tahoma" w:hAnsi="Tahoma" w:cs="Tahoma"/>
          <w:sz w:val="20"/>
          <w:szCs w:val="20"/>
        </w:rPr>
        <w:t>………..</w:t>
      </w:r>
    </w:p>
    <w:p w14:paraId="7D11519F" w14:textId="59435754"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w:t>
      </w:r>
      <w:r w:rsidR="00002D38">
        <w:rPr>
          <w:rFonts w:ascii="Tahoma" w:hAnsi="Tahoma" w:cs="Tahoma"/>
          <w:sz w:val="20"/>
          <w:szCs w:val="20"/>
        </w:rPr>
        <w:t>.</w:t>
      </w:r>
      <w:r w:rsidRPr="00AD5E17">
        <w:rPr>
          <w:rFonts w:ascii="Tahoma" w:hAnsi="Tahoma" w:cs="Tahoma"/>
          <w:sz w:val="20"/>
          <w:szCs w:val="20"/>
        </w:rPr>
        <w:t>..</w:t>
      </w:r>
    </w:p>
    <w:p w14:paraId="1C752A27" w14:textId="06F1CDB6"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w:t>
      </w:r>
    </w:p>
    <w:p w14:paraId="55DECCE5" w14:textId="056D6DA7"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w:t>
      </w:r>
    </w:p>
    <w:p w14:paraId="3D19DF47" w14:textId="7C9DEF5F" w:rsidR="00002D38" w:rsidRDefault="00002D38" w:rsidP="00002D38">
      <w:pPr>
        <w:spacing w:after="0" w:line="240" w:lineRule="auto"/>
        <w:ind w:right="28"/>
        <w:rPr>
          <w:rFonts w:ascii="Tahoma" w:hAnsi="Tahoma" w:cs="Tahoma"/>
          <w:sz w:val="20"/>
          <w:szCs w:val="20"/>
        </w:rPr>
      </w:pPr>
      <w:r w:rsidRPr="00AD5E17">
        <w:rPr>
          <w:rFonts w:ascii="Tahoma" w:hAnsi="Tahoma" w:cs="Tahoma"/>
          <w:sz w:val="20"/>
          <w:szCs w:val="20"/>
        </w:rPr>
        <w:t>Adres pocztowy (ulic</w:t>
      </w:r>
      <w:r w:rsidR="00F4736A">
        <w:rPr>
          <w:rFonts w:ascii="Tahoma" w:hAnsi="Tahoma" w:cs="Tahoma"/>
          <w:sz w:val="20"/>
          <w:szCs w:val="20"/>
        </w:rPr>
        <w:t>a</w:t>
      </w:r>
      <w:r w:rsidRPr="00AD5E17">
        <w:rPr>
          <w:rFonts w:ascii="Tahoma" w:hAnsi="Tahoma" w:cs="Tahoma"/>
          <w:sz w:val="20"/>
          <w:szCs w:val="20"/>
        </w:rPr>
        <w:t>, nr domu i lokalu):  …………………</w:t>
      </w:r>
      <w:r w:rsidR="00F4736A">
        <w:rPr>
          <w:rFonts w:ascii="Tahoma" w:hAnsi="Tahoma" w:cs="Tahoma"/>
          <w:sz w:val="20"/>
          <w:szCs w:val="20"/>
        </w:rPr>
        <w:t>.</w:t>
      </w:r>
      <w:r w:rsidRPr="00AD5E17">
        <w:rPr>
          <w:rFonts w:ascii="Tahoma" w:hAnsi="Tahoma" w:cs="Tahoma"/>
          <w:sz w:val="20"/>
          <w:szCs w:val="20"/>
        </w:rPr>
        <w:t>…………</w:t>
      </w:r>
    </w:p>
    <w:p w14:paraId="17F1B185" w14:textId="4C85F305"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Miejscowość:………………………………………………………</w:t>
      </w:r>
      <w:r w:rsidR="00002D38">
        <w:rPr>
          <w:rFonts w:ascii="Tahoma" w:hAnsi="Tahoma" w:cs="Tahoma"/>
          <w:sz w:val="20"/>
          <w:szCs w:val="20"/>
        </w:rPr>
        <w:t>.</w:t>
      </w:r>
      <w:r w:rsidRPr="00AD5E17">
        <w:rPr>
          <w:rFonts w:ascii="Tahoma" w:hAnsi="Tahoma" w:cs="Tahoma"/>
          <w:sz w:val="20"/>
          <w:szCs w:val="20"/>
        </w:rPr>
        <w:t>………………</w:t>
      </w:r>
    </w:p>
    <w:p w14:paraId="2E3405CC" w14:textId="2C728B30" w:rsidR="002D0119" w:rsidRDefault="002D0119" w:rsidP="002D0119">
      <w:pPr>
        <w:spacing w:after="0" w:line="240" w:lineRule="auto"/>
        <w:ind w:right="-113"/>
        <w:rPr>
          <w:rFonts w:ascii="Tahoma" w:hAnsi="Tahoma" w:cs="Tahoma"/>
          <w:sz w:val="20"/>
          <w:szCs w:val="20"/>
        </w:rPr>
      </w:pPr>
      <w:r w:rsidRPr="00AD5E17">
        <w:rPr>
          <w:rFonts w:ascii="Tahoma" w:hAnsi="Tahoma" w:cs="Tahoma"/>
          <w:sz w:val="20"/>
          <w:szCs w:val="20"/>
        </w:rPr>
        <w:t>Kod pocztowy:……………………………………………………</w:t>
      </w:r>
      <w:r w:rsidR="00002D38">
        <w:rPr>
          <w:rFonts w:ascii="Tahoma" w:hAnsi="Tahoma" w:cs="Tahoma"/>
          <w:sz w:val="20"/>
          <w:szCs w:val="20"/>
        </w:rPr>
        <w:t>.</w:t>
      </w:r>
      <w:r w:rsidRPr="00AD5E17">
        <w:rPr>
          <w:rFonts w:ascii="Tahoma" w:hAnsi="Tahoma" w:cs="Tahoma"/>
          <w:sz w:val="20"/>
          <w:szCs w:val="20"/>
        </w:rPr>
        <w:t>………………</w:t>
      </w:r>
    </w:p>
    <w:p w14:paraId="57D3F015" w14:textId="77777777" w:rsidR="00002D38" w:rsidRPr="00AD5E17" w:rsidRDefault="00002D38" w:rsidP="00002D38">
      <w:pPr>
        <w:spacing w:after="0" w:line="240" w:lineRule="auto"/>
        <w:ind w:right="28"/>
        <w:rPr>
          <w:rFonts w:ascii="Tahoma" w:hAnsi="Tahoma" w:cs="Tahoma"/>
          <w:sz w:val="20"/>
          <w:szCs w:val="20"/>
        </w:rPr>
      </w:pPr>
      <w:r w:rsidRPr="00AD5E17">
        <w:rPr>
          <w:rFonts w:ascii="Tahoma" w:hAnsi="Tahoma" w:cs="Tahoma"/>
          <w:sz w:val="20"/>
          <w:szCs w:val="20"/>
        </w:rPr>
        <w:t>Województwo:…………………………………………………………………….</w:t>
      </w:r>
    </w:p>
    <w:p w14:paraId="1CCF2BB8" w14:textId="41527E97" w:rsidR="002D0119" w:rsidRPr="00AD5E17" w:rsidRDefault="002D0119" w:rsidP="002D0119">
      <w:pPr>
        <w:spacing w:after="0" w:line="240" w:lineRule="auto"/>
        <w:ind w:right="28"/>
        <w:rPr>
          <w:rFonts w:ascii="Tahoma" w:hAnsi="Tahoma" w:cs="Tahoma"/>
          <w:sz w:val="20"/>
          <w:szCs w:val="20"/>
        </w:rPr>
      </w:pPr>
      <w:r w:rsidRPr="00AD5E17">
        <w:rPr>
          <w:rFonts w:ascii="Tahoma" w:hAnsi="Tahoma" w:cs="Tahoma"/>
          <w:sz w:val="20"/>
          <w:szCs w:val="20"/>
        </w:rPr>
        <w:t>Kraj:…………………………………………………………………………………..</w:t>
      </w:r>
    </w:p>
    <w:p w14:paraId="07AB59A0" w14:textId="4D2046A5" w:rsidR="00EB726A" w:rsidRPr="00AD5E17" w:rsidRDefault="00EB726A" w:rsidP="002D0119">
      <w:pPr>
        <w:spacing w:after="0" w:line="240" w:lineRule="auto"/>
        <w:ind w:right="28"/>
        <w:rPr>
          <w:rFonts w:ascii="Tahoma" w:hAnsi="Tahoma" w:cs="Tahoma"/>
          <w:sz w:val="20"/>
          <w:szCs w:val="20"/>
        </w:rPr>
      </w:pPr>
      <w:r>
        <w:rPr>
          <w:rFonts w:ascii="Tahoma" w:hAnsi="Tahoma" w:cs="Tahoma"/>
          <w:sz w:val="20"/>
          <w:szCs w:val="20"/>
        </w:rPr>
        <w:t>NIP:………………………………………..</w:t>
      </w:r>
    </w:p>
    <w:p w14:paraId="1994ABD1" w14:textId="77777777" w:rsidR="002D0119" w:rsidRPr="00AB3B3C" w:rsidRDefault="002D0119" w:rsidP="002D0119">
      <w:pPr>
        <w:spacing w:after="0" w:line="240" w:lineRule="auto"/>
        <w:ind w:right="6803"/>
        <w:rPr>
          <w:rFonts w:ascii="Tahoma" w:hAnsi="Tahoma" w:cs="Tahoma"/>
          <w:sz w:val="20"/>
          <w:szCs w:val="20"/>
        </w:rPr>
      </w:pPr>
      <w:r w:rsidRPr="00AB3B3C">
        <w:rPr>
          <w:rFonts w:ascii="Tahoma" w:hAnsi="Tahoma" w:cs="Tahoma"/>
          <w:sz w:val="20"/>
          <w:szCs w:val="20"/>
        </w:rPr>
        <w:t>Tel.:………………………………………..</w:t>
      </w:r>
    </w:p>
    <w:p w14:paraId="779035B5" w14:textId="47EA1E3C" w:rsidR="002D0119" w:rsidRPr="00AB3B3C" w:rsidRDefault="002D0119" w:rsidP="002D0119">
      <w:pPr>
        <w:spacing w:after="0" w:line="240" w:lineRule="auto"/>
        <w:ind w:right="6803"/>
        <w:rPr>
          <w:rFonts w:ascii="Tahoma" w:hAnsi="Tahoma" w:cs="Tahoma"/>
          <w:sz w:val="20"/>
          <w:szCs w:val="20"/>
        </w:rPr>
      </w:pPr>
      <w:r w:rsidRPr="00AB3B3C">
        <w:rPr>
          <w:rFonts w:ascii="Tahoma" w:hAnsi="Tahoma" w:cs="Tahoma"/>
          <w:sz w:val="20"/>
          <w:szCs w:val="20"/>
        </w:rPr>
        <w:t>e-mail: …………………………</w:t>
      </w:r>
      <w:r w:rsidR="00002D38">
        <w:rPr>
          <w:rFonts w:ascii="Tahoma" w:hAnsi="Tahoma" w:cs="Tahoma"/>
          <w:sz w:val="20"/>
          <w:szCs w:val="20"/>
        </w:rPr>
        <w:t>..</w:t>
      </w:r>
      <w:r w:rsidRPr="00AB3B3C">
        <w:rPr>
          <w:rFonts w:ascii="Tahoma" w:hAnsi="Tahoma" w:cs="Tahoma"/>
          <w:sz w:val="20"/>
          <w:szCs w:val="20"/>
        </w:rPr>
        <w:t>……...</w:t>
      </w:r>
    </w:p>
    <w:p w14:paraId="72695736" w14:textId="77777777" w:rsidR="002D0119" w:rsidRPr="00AB3B3C" w:rsidRDefault="002D0119" w:rsidP="002D0119">
      <w:pPr>
        <w:spacing w:after="0" w:line="240" w:lineRule="auto"/>
        <w:ind w:right="6803"/>
        <w:rPr>
          <w:rFonts w:ascii="Tahoma" w:hAnsi="Tahoma" w:cs="Tahoma"/>
          <w:sz w:val="20"/>
          <w:szCs w:val="20"/>
        </w:rPr>
      </w:pPr>
    </w:p>
    <w:p w14:paraId="68E917A0" w14:textId="77777777" w:rsidR="005F24A0" w:rsidRPr="005F1470" w:rsidRDefault="005F24A0" w:rsidP="005F24A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5F1470">
        <w:rPr>
          <w:rFonts w:ascii="Tahoma" w:hAnsi="Tahoma" w:cs="Tahoma"/>
          <w:b/>
          <w:sz w:val="20"/>
          <w:szCs w:val="20"/>
        </w:rPr>
        <w:t xml:space="preserve">Przedsiębiorstwo Gospodarki </w:t>
      </w:r>
    </w:p>
    <w:p w14:paraId="513C3435" w14:textId="65189EF5" w:rsidR="005F24A0" w:rsidRPr="005F1470" w:rsidRDefault="005F24A0" w:rsidP="005F24A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5F1470">
        <w:rPr>
          <w:rFonts w:ascii="Tahoma" w:hAnsi="Tahoma" w:cs="Tahoma"/>
          <w:b/>
          <w:sz w:val="20"/>
          <w:szCs w:val="20"/>
        </w:rPr>
        <w:t xml:space="preserve">Komunalnej </w:t>
      </w:r>
      <w:r w:rsidR="00002D38">
        <w:rPr>
          <w:rFonts w:ascii="Tahoma" w:hAnsi="Tahoma" w:cs="Tahoma"/>
          <w:b/>
          <w:sz w:val="20"/>
          <w:szCs w:val="20"/>
        </w:rPr>
        <w:t>spółka</w:t>
      </w:r>
      <w:r w:rsidRPr="005F1470">
        <w:rPr>
          <w:rFonts w:ascii="Tahoma" w:hAnsi="Tahoma" w:cs="Tahoma"/>
          <w:b/>
          <w:sz w:val="20"/>
          <w:szCs w:val="20"/>
        </w:rPr>
        <w:t xml:space="preserve"> z o.o. </w:t>
      </w:r>
      <w:r w:rsidRPr="005F1470">
        <w:rPr>
          <w:rFonts w:ascii="Tahoma" w:hAnsi="Tahoma" w:cs="Tahoma"/>
          <w:b/>
          <w:sz w:val="20"/>
          <w:szCs w:val="20"/>
        </w:rPr>
        <w:br/>
        <w:t>ul. Szczecińska 112</w:t>
      </w:r>
    </w:p>
    <w:p w14:paraId="136465D8" w14:textId="1F33BE7B" w:rsidR="002D0119" w:rsidRPr="00AD5E17" w:rsidRDefault="005F24A0" w:rsidP="005F24A0">
      <w:pPr>
        <w:pBdr>
          <w:top w:val="single" w:sz="1" w:space="10" w:color="000000"/>
          <w:left w:val="single" w:sz="1" w:space="0" w:color="000000"/>
          <w:bottom w:val="single" w:sz="1" w:space="0" w:color="000000"/>
          <w:right w:val="single" w:sz="1" w:space="0" w:color="000000"/>
        </w:pBdr>
        <w:tabs>
          <w:tab w:val="left" w:pos="8505"/>
          <w:tab w:val="left" w:pos="10915"/>
        </w:tabs>
        <w:spacing w:after="0" w:line="240" w:lineRule="auto"/>
        <w:ind w:left="4395" w:right="759"/>
        <w:jc w:val="center"/>
        <w:rPr>
          <w:rFonts w:ascii="Tahoma" w:hAnsi="Tahoma" w:cs="Tahoma"/>
          <w:b/>
          <w:sz w:val="20"/>
          <w:szCs w:val="20"/>
        </w:rPr>
      </w:pPr>
      <w:r w:rsidRPr="005F1470">
        <w:rPr>
          <w:rFonts w:ascii="Tahoma" w:hAnsi="Tahoma" w:cs="Tahoma"/>
          <w:b/>
          <w:sz w:val="20"/>
          <w:szCs w:val="20"/>
        </w:rPr>
        <w:t>76-200 Słupsk</w:t>
      </w:r>
      <w:r w:rsidR="002D0119" w:rsidRPr="00AB3B3C">
        <w:rPr>
          <w:rFonts w:ascii="Tahoma" w:hAnsi="Tahoma" w:cs="Tahoma"/>
          <w:b/>
          <w:sz w:val="20"/>
          <w:szCs w:val="20"/>
        </w:rPr>
        <w:br/>
      </w:r>
    </w:p>
    <w:p w14:paraId="0DA3D18F" w14:textId="77777777" w:rsidR="002D0119" w:rsidRPr="00AD5E17" w:rsidRDefault="002D0119" w:rsidP="002D0119">
      <w:pPr>
        <w:spacing w:after="0" w:line="240" w:lineRule="auto"/>
        <w:jc w:val="both"/>
        <w:rPr>
          <w:rFonts w:ascii="Tahoma" w:hAnsi="Tahoma" w:cs="Tahoma"/>
          <w:sz w:val="20"/>
          <w:szCs w:val="20"/>
        </w:rPr>
      </w:pPr>
    </w:p>
    <w:p w14:paraId="60AB165E" w14:textId="77777777" w:rsidR="002D0119" w:rsidRDefault="002D0119" w:rsidP="002D0119">
      <w:pPr>
        <w:spacing w:after="0" w:line="240" w:lineRule="auto"/>
        <w:ind w:left="284"/>
        <w:jc w:val="center"/>
        <w:rPr>
          <w:rFonts w:ascii="Tahoma" w:hAnsi="Tahoma" w:cs="Tahoma"/>
          <w:b/>
          <w:sz w:val="20"/>
          <w:szCs w:val="20"/>
        </w:rPr>
      </w:pPr>
      <w:r w:rsidRPr="00AD5E17">
        <w:rPr>
          <w:rFonts w:ascii="Tahoma" w:hAnsi="Tahoma" w:cs="Tahoma"/>
          <w:b/>
          <w:sz w:val="20"/>
          <w:szCs w:val="20"/>
        </w:rPr>
        <w:t>O F E R TA</w:t>
      </w:r>
    </w:p>
    <w:p w14:paraId="0236DC89" w14:textId="77777777" w:rsidR="00002D38" w:rsidRPr="00AD5E17" w:rsidRDefault="00002D38" w:rsidP="002D0119">
      <w:pPr>
        <w:spacing w:after="0" w:line="240" w:lineRule="auto"/>
        <w:ind w:left="284"/>
        <w:jc w:val="center"/>
        <w:rPr>
          <w:rFonts w:ascii="Tahoma" w:hAnsi="Tahoma" w:cs="Tahoma"/>
          <w:b/>
          <w:sz w:val="20"/>
          <w:szCs w:val="20"/>
        </w:rPr>
      </w:pPr>
    </w:p>
    <w:p w14:paraId="1E85EF90" w14:textId="24977C37" w:rsidR="002D0119" w:rsidRPr="005F24A0" w:rsidRDefault="002D0119" w:rsidP="002D0119">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na </w:t>
      </w:r>
      <w:r w:rsidR="005F24A0" w:rsidRPr="00002D38">
        <w:rPr>
          <w:rFonts w:ascii="Tahoma" w:hAnsi="Tahoma" w:cs="Tahoma"/>
          <w:b/>
          <w:iCs/>
          <w:sz w:val="20"/>
          <w:szCs w:val="20"/>
        </w:rPr>
        <w:t>UBEZPIECZENIE PRZEDSIĘBIORSTWA GOSPODARKI KOMUNALNEJ SP. Z O.O. W SŁUPSKU</w:t>
      </w:r>
      <w:r w:rsidRPr="005F24A0">
        <w:rPr>
          <w:rFonts w:ascii="Tahoma" w:hAnsi="Tahoma" w:cs="Tahoma"/>
          <w:b/>
          <w:i/>
          <w:sz w:val="20"/>
          <w:szCs w:val="20"/>
        </w:rPr>
        <w:t xml:space="preserve"> </w:t>
      </w:r>
      <w:r w:rsidRPr="005F24A0">
        <w:rPr>
          <w:rFonts w:ascii="Tahoma" w:hAnsi="Tahoma" w:cs="Tahoma"/>
          <w:sz w:val="20"/>
          <w:szCs w:val="20"/>
        </w:rPr>
        <w:t>zgodnie ze SWZ, oferujemy wykonanie zamówienia:</w:t>
      </w:r>
    </w:p>
    <w:p w14:paraId="134431DF" w14:textId="13CAB31D" w:rsidR="002D0119" w:rsidRPr="005F24A0" w:rsidRDefault="002D0119" w:rsidP="002D0119">
      <w:pPr>
        <w:spacing w:after="0" w:line="240" w:lineRule="auto"/>
        <w:jc w:val="both"/>
        <w:rPr>
          <w:rFonts w:ascii="Tahoma" w:hAnsi="Tahoma" w:cs="Tahoma"/>
          <w:b/>
          <w:sz w:val="20"/>
          <w:szCs w:val="20"/>
        </w:rPr>
      </w:pPr>
      <w:r w:rsidRPr="005F24A0">
        <w:rPr>
          <w:rFonts w:ascii="Tahoma" w:hAnsi="Tahoma" w:cs="Tahoma"/>
          <w:b/>
          <w:sz w:val="20"/>
          <w:szCs w:val="20"/>
        </w:rPr>
        <w:t xml:space="preserve">w </w:t>
      </w:r>
      <w:r w:rsidR="003A3874">
        <w:rPr>
          <w:rFonts w:ascii="Tahoma" w:hAnsi="Tahoma" w:cs="Tahoma"/>
          <w:b/>
          <w:sz w:val="20"/>
          <w:szCs w:val="20"/>
        </w:rPr>
        <w:t>C</w:t>
      </w:r>
      <w:r w:rsidRPr="005F24A0">
        <w:rPr>
          <w:rFonts w:ascii="Tahoma" w:hAnsi="Tahoma" w:cs="Tahoma"/>
          <w:b/>
          <w:sz w:val="20"/>
          <w:szCs w:val="20"/>
        </w:rPr>
        <w:t>zęści I Zamówienia*</w:t>
      </w:r>
    </w:p>
    <w:p w14:paraId="3A39E139" w14:textId="39144091" w:rsidR="002D0119" w:rsidRPr="005F24A0" w:rsidRDefault="002D0119" w:rsidP="002D0119">
      <w:pPr>
        <w:spacing w:after="0" w:line="240" w:lineRule="auto"/>
        <w:jc w:val="both"/>
        <w:rPr>
          <w:rFonts w:ascii="Tahoma" w:hAnsi="Tahoma" w:cs="Tahoma"/>
          <w:b/>
          <w:sz w:val="20"/>
          <w:szCs w:val="20"/>
        </w:rPr>
      </w:pPr>
      <w:r w:rsidRPr="005F24A0">
        <w:rPr>
          <w:rFonts w:ascii="Tahoma" w:hAnsi="Tahoma" w:cs="Tahoma"/>
          <w:b/>
          <w:sz w:val="20"/>
          <w:szCs w:val="20"/>
        </w:rPr>
        <w:t xml:space="preserve">w </w:t>
      </w:r>
      <w:r w:rsidR="003A3874">
        <w:rPr>
          <w:rFonts w:ascii="Tahoma" w:hAnsi="Tahoma" w:cs="Tahoma"/>
          <w:b/>
          <w:sz w:val="20"/>
          <w:szCs w:val="20"/>
        </w:rPr>
        <w:t>C</w:t>
      </w:r>
      <w:r w:rsidRPr="005F24A0">
        <w:rPr>
          <w:rFonts w:ascii="Tahoma" w:hAnsi="Tahoma" w:cs="Tahoma"/>
          <w:b/>
          <w:sz w:val="20"/>
          <w:szCs w:val="20"/>
        </w:rPr>
        <w:t>zęści II Zamówienia*</w:t>
      </w:r>
    </w:p>
    <w:p w14:paraId="6FBE0FFF" w14:textId="77777777" w:rsidR="002D0119" w:rsidRPr="005F24A0" w:rsidRDefault="002D0119" w:rsidP="002D0119">
      <w:pPr>
        <w:spacing w:after="0" w:line="240" w:lineRule="auto"/>
        <w:jc w:val="both"/>
        <w:rPr>
          <w:rFonts w:ascii="Tahoma" w:hAnsi="Tahoma" w:cs="Tahoma"/>
          <w:sz w:val="20"/>
          <w:szCs w:val="20"/>
        </w:rPr>
      </w:pPr>
      <w:r w:rsidRPr="005F24A0">
        <w:rPr>
          <w:rFonts w:ascii="Tahoma" w:hAnsi="Tahoma" w:cs="Tahoma"/>
          <w:sz w:val="20"/>
          <w:szCs w:val="20"/>
        </w:rPr>
        <w:t>na następujących warunkach:</w:t>
      </w:r>
    </w:p>
    <w:p w14:paraId="69789143" w14:textId="2FFFD126" w:rsidR="002D0119" w:rsidRPr="005F24A0" w:rsidRDefault="002D0119" w:rsidP="002D0119">
      <w:pPr>
        <w:spacing w:after="0" w:line="240" w:lineRule="auto"/>
        <w:jc w:val="both"/>
        <w:rPr>
          <w:rFonts w:ascii="Tahoma" w:hAnsi="Tahoma" w:cs="Tahoma"/>
          <w:sz w:val="20"/>
          <w:szCs w:val="20"/>
        </w:rPr>
      </w:pPr>
    </w:p>
    <w:p w14:paraId="2D16AA57" w14:textId="77777777" w:rsidR="007D299F" w:rsidRPr="005F24A0" w:rsidRDefault="007D299F" w:rsidP="007D299F">
      <w:pPr>
        <w:spacing w:after="0" w:line="240" w:lineRule="auto"/>
        <w:rPr>
          <w:rFonts w:ascii="Tahoma" w:hAnsi="Tahoma" w:cs="Tahoma"/>
          <w:sz w:val="20"/>
          <w:szCs w:val="20"/>
        </w:rPr>
      </w:pPr>
      <w:r w:rsidRPr="005F24A0">
        <w:rPr>
          <w:rFonts w:ascii="Tahoma" w:hAnsi="Tahoma" w:cs="Tahoma"/>
          <w:sz w:val="20"/>
          <w:szCs w:val="20"/>
        </w:rPr>
        <w:t>*niepotrzebne skreślić</w:t>
      </w:r>
    </w:p>
    <w:p w14:paraId="040774C0" w14:textId="77777777" w:rsidR="007D299F" w:rsidRPr="005F24A0" w:rsidRDefault="007D299F" w:rsidP="002D0119">
      <w:pPr>
        <w:spacing w:after="0" w:line="240" w:lineRule="auto"/>
        <w:jc w:val="both"/>
        <w:rPr>
          <w:rFonts w:ascii="Tahoma" w:hAnsi="Tahoma" w:cs="Tahoma"/>
          <w:sz w:val="20"/>
          <w:szCs w:val="20"/>
        </w:rPr>
      </w:pPr>
    </w:p>
    <w:p w14:paraId="51699945" w14:textId="4DFEB82B" w:rsidR="002D0119" w:rsidRPr="00AD5E17" w:rsidRDefault="002D0119" w:rsidP="001E3738">
      <w:pPr>
        <w:spacing w:after="0" w:line="240" w:lineRule="auto"/>
        <w:jc w:val="center"/>
        <w:rPr>
          <w:rFonts w:ascii="Tahoma" w:hAnsi="Tahoma" w:cs="Tahoma"/>
          <w:b/>
          <w:sz w:val="20"/>
          <w:szCs w:val="20"/>
        </w:rPr>
      </w:pPr>
      <w:r w:rsidRPr="005F24A0">
        <w:rPr>
          <w:rFonts w:ascii="Tahoma" w:hAnsi="Tahoma" w:cs="Tahoma"/>
          <w:b/>
          <w:sz w:val="20"/>
          <w:szCs w:val="20"/>
        </w:rPr>
        <w:t>Część I Zamówienia</w:t>
      </w:r>
      <w:r w:rsidR="00C21384" w:rsidRPr="005F24A0">
        <w:rPr>
          <w:rFonts w:ascii="Tahoma" w:hAnsi="Tahoma" w:cs="Tahoma"/>
          <w:b/>
          <w:sz w:val="20"/>
          <w:szCs w:val="20"/>
        </w:rPr>
        <w:t xml:space="preserve"> (Ubezpieczenie mienia i odpowiedzialności Zamawiającego)</w:t>
      </w:r>
    </w:p>
    <w:p w14:paraId="168F1C47" w14:textId="77777777" w:rsidR="001E3738" w:rsidRDefault="00C21384" w:rsidP="002D0119">
      <w:pPr>
        <w:pStyle w:val="Tekstpodstawowywcity"/>
        <w:spacing w:after="0" w:line="240" w:lineRule="auto"/>
        <w:ind w:left="0"/>
        <w:rPr>
          <w:rFonts w:ascii="Tahoma" w:hAnsi="Tahoma" w:cs="Tahoma"/>
          <w:sz w:val="20"/>
          <w:szCs w:val="20"/>
        </w:rPr>
      </w:pPr>
      <w:r>
        <w:rPr>
          <w:rFonts w:ascii="Tahoma" w:hAnsi="Tahoma" w:cs="Tahoma"/>
          <w:sz w:val="20"/>
          <w:szCs w:val="20"/>
        </w:rPr>
        <w:t xml:space="preserve"> </w:t>
      </w:r>
    </w:p>
    <w:p w14:paraId="5B29D56A" w14:textId="6583EEF4" w:rsidR="002D0119" w:rsidRPr="00AD5E17" w:rsidRDefault="002D0119" w:rsidP="002D0119">
      <w:pPr>
        <w:pStyle w:val="Tekstpodstawowywcity"/>
        <w:spacing w:after="0" w:line="240" w:lineRule="auto"/>
        <w:ind w:left="0"/>
        <w:rPr>
          <w:rFonts w:ascii="Tahoma" w:hAnsi="Tahoma" w:cs="Tahoma"/>
          <w:b/>
          <w:sz w:val="20"/>
          <w:szCs w:val="20"/>
        </w:rPr>
      </w:pPr>
      <w:r w:rsidRPr="00AD5E17">
        <w:rPr>
          <w:rFonts w:ascii="Tahoma" w:hAnsi="Tahoma" w:cs="Tahoma"/>
          <w:sz w:val="20"/>
          <w:szCs w:val="20"/>
        </w:rPr>
        <w:t>Oferta obejmuje okres ubezpieczenia wskazany w SWZ to jest:</w:t>
      </w:r>
      <w:r w:rsidR="00C21384">
        <w:rPr>
          <w:rFonts w:ascii="Tahoma" w:hAnsi="Tahoma" w:cs="Tahoma"/>
          <w:sz w:val="20"/>
          <w:szCs w:val="20"/>
        </w:rPr>
        <w:t xml:space="preserve"> od </w:t>
      </w:r>
      <w:r w:rsidR="005F24A0">
        <w:rPr>
          <w:rFonts w:ascii="Tahoma" w:hAnsi="Tahoma" w:cs="Tahoma"/>
          <w:sz w:val="20"/>
          <w:szCs w:val="20"/>
        </w:rPr>
        <w:t>01.07.2024</w:t>
      </w:r>
      <w:r w:rsidR="00002D38">
        <w:rPr>
          <w:rFonts w:ascii="Tahoma" w:hAnsi="Tahoma" w:cs="Tahoma"/>
          <w:sz w:val="20"/>
          <w:szCs w:val="20"/>
        </w:rPr>
        <w:t xml:space="preserve"> r.</w:t>
      </w:r>
      <w:r w:rsidR="00C21384">
        <w:rPr>
          <w:rFonts w:ascii="Tahoma" w:hAnsi="Tahoma" w:cs="Tahoma"/>
          <w:sz w:val="20"/>
          <w:szCs w:val="20"/>
        </w:rPr>
        <w:t xml:space="preserve"> do </w:t>
      </w:r>
      <w:r w:rsidR="005F24A0">
        <w:rPr>
          <w:rFonts w:ascii="Tahoma" w:hAnsi="Tahoma" w:cs="Tahoma"/>
          <w:sz w:val="20"/>
          <w:szCs w:val="20"/>
        </w:rPr>
        <w:t>30.06.2026</w:t>
      </w:r>
      <w:r w:rsidR="00002D38">
        <w:rPr>
          <w:rFonts w:ascii="Tahoma" w:hAnsi="Tahoma" w:cs="Tahoma"/>
          <w:sz w:val="20"/>
          <w:szCs w:val="20"/>
        </w:rPr>
        <w:t xml:space="preserve"> r.</w:t>
      </w:r>
    </w:p>
    <w:p w14:paraId="291D5E7D" w14:textId="77777777" w:rsidR="002D0119" w:rsidRDefault="002D0119" w:rsidP="002D0119">
      <w:pPr>
        <w:tabs>
          <w:tab w:val="left" w:pos="360"/>
          <w:tab w:val="num" w:pos="928"/>
        </w:tabs>
        <w:spacing w:after="0" w:line="240" w:lineRule="auto"/>
        <w:jc w:val="both"/>
        <w:rPr>
          <w:rFonts w:ascii="Tahoma" w:hAnsi="Tahoma" w:cs="Tahoma"/>
          <w:b/>
          <w:sz w:val="20"/>
          <w:szCs w:val="20"/>
        </w:rPr>
      </w:pPr>
      <w:bookmarkStart w:id="1" w:name="_Hlk62050795"/>
    </w:p>
    <w:p w14:paraId="575C3264" w14:textId="77777777" w:rsidR="005F24A0" w:rsidRDefault="005F24A0" w:rsidP="002D0119">
      <w:pPr>
        <w:tabs>
          <w:tab w:val="left" w:pos="360"/>
          <w:tab w:val="num" w:pos="928"/>
        </w:tabs>
        <w:spacing w:after="0" w:line="240" w:lineRule="auto"/>
        <w:jc w:val="both"/>
        <w:rPr>
          <w:rFonts w:ascii="Tahoma" w:hAnsi="Tahoma" w:cs="Tahoma"/>
          <w:b/>
          <w:sz w:val="20"/>
          <w:szCs w:val="20"/>
        </w:rPr>
      </w:pPr>
    </w:p>
    <w:p w14:paraId="09C7B5BA" w14:textId="77777777" w:rsidR="00510A67" w:rsidRDefault="00510A67" w:rsidP="00510A67">
      <w:pPr>
        <w:tabs>
          <w:tab w:val="left" w:pos="360"/>
          <w:tab w:val="num" w:pos="928"/>
        </w:tabs>
        <w:spacing w:after="0" w:line="240" w:lineRule="auto"/>
        <w:jc w:val="both"/>
        <w:rPr>
          <w:rFonts w:ascii="Tahoma" w:hAnsi="Tahoma" w:cs="Tahoma"/>
          <w:b/>
          <w:sz w:val="20"/>
          <w:szCs w:val="20"/>
        </w:rPr>
      </w:pPr>
      <w:bookmarkStart w:id="2" w:name="_Hlk124154508"/>
      <w:r w:rsidRPr="0071315D">
        <w:rPr>
          <w:rFonts w:ascii="Tahoma" w:hAnsi="Tahoma" w:cs="Tahoma"/>
          <w:b/>
          <w:sz w:val="20"/>
          <w:szCs w:val="20"/>
          <w:u w:val="single"/>
        </w:rPr>
        <w:t>Cena łączna</w:t>
      </w:r>
      <w:r w:rsidRPr="0071315D">
        <w:rPr>
          <w:rFonts w:ascii="Tahoma" w:hAnsi="Tahoma" w:cs="Tahoma"/>
          <w:b/>
          <w:sz w:val="20"/>
          <w:szCs w:val="20"/>
        </w:rPr>
        <w:t xml:space="preserve"> za cały okres zamówienia, wynosi: ………………………</w:t>
      </w:r>
      <w:r w:rsidRPr="00AD5E17">
        <w:rPr>
          <w:rFonts w:ascii="Tahoma" w:hAnsi="Tahoma" w:cs="Tahoma"/>
          <w:b/>
          <w:sz w:val="20"/>
          <w:szCs w:val="20"/>
        </w:rPr>
        <w:t xml:space="preserve"> zł </w:t>
      </w:r>
      <w:r>
        <w:rPr>
          <w:rFonts w:ascii="Tahoma" w:hAnsi="Tahoma" w:cs="Tahoma"/>
          <w:b/>
          <w:sz w:val="20"/>
          <w:szCs w:val="20"/>
        </w:rPr>
        <w:tab/>
      </w:r>
    </w:p>
    <w:p w14:paraId="66BEA66B" w14:textId="4D935BFD" w:rsidR="002D0119" w:rsidRPr="00AD5E17" w:rsidRDefault="00510A67" w:rsidP="00510A67">
      <w:pPr>
        <w:tabs>
          <w:tab w:val="left" w:pos="360"/>
          <w:tab w:val="num" w:pos="928"/>
        </w:tabs>
        <w:spacing w:after="0" w:line="240" w:lineRule="auto"/>
        <w:jc w:val="both"/>
        <w:rPr>
          <w:rFonts w:ascii="Tahoma" w:hAnsi="Tahoma" w:cs="Tahoma"/>
          <w:b/>
          <w:sz w:val="20"/>
          <w:szCs w:val="20"/>
        </w:rPr>
      </w:pPr>
      <w:r w:rsidRPr="005F24A0">
        <w:rPr>
          <w:rFonts w:ascii="Tahoma" w:hAnsi="Tahoma" w:cs="Tahoma"/>
          <w:bCs/>
          <w:i/>
          <w:iCs/>
          <w:sz w:val="16"/>
          <w:szCs w:val="16"/>
        </w:rPr>
        <w:t>Uwaga! W cenie łącznej nie należy uwzględniać wartości opcji.</w:t>
      </w:r>
      <w:bookmarkEnd w:id="2"/>
      <w:r w:rsidRPr="00336419">
        <w:rPr>
          <w:rFonts w:ascii="Tahoma" w:hAnsi="Tahoma" w:cs="Tahoma"/>
          <w:bCs/>
          <w:i/>
          <w:iCs/>
          <w:color w:val="FFFF00"/>
          <w:sz w:val="16"/>
          <w:szCs w:val="16"/>
        </w:rPr>
        <w:tab/>
      </w:r>
      <w:r w:rsidR="002D0119">
        <w:rPr>
          <w:rFonts w:ascii="Tahoma" w:hAnsi="Tahoma" w:cs="Tahoma"/>
          <w:b/>
          <w:sz w:val="20"/>
          <w:szCs w:val="20"/>
        </w:rPr>
        <w:tab/>
      </w:r>
      <w:bookmarkEnd w:id="1"/>
      <w:r w:rsidR="002D0119">
        <w:rPr>
          <w:rFonts w:ascii="Tahoma" w:hAnsi="Tahoma" w:cs="Tahoma"/>
          <w:b/>
          <w:sz w:val="20"/>
          <w:szCs w:val="20"/>
        </w:rPr>
        <w:tab/>
      </w:r>
      <w:r w:rsidR="002D0119">
        <w:rPr>
          <w:rFonts w:ascii="Tahoma" w:hAnsi="Tahoma" w:cs="Tahoma"/>
          <w:b/>
          <w:sz w:val="20"/>
          <w:szCs w:val="20"/>
        </w:rPr>
        <w:tab/>
      </w:r>
    </w:p>
    <w:p w14:paraId="17DA56D6" w14:textId="0B3C9003" w:rsidR="007D299F" w:rsidRDefault="007D299F" w:rsidP="007D299F">
      <w:pPr>
        <w:tabs>
          <w:tab w:val="left" w:pos="360"/>
        </w:tabs>
        <w:spacing w:after="0" w:line="240" w:lineRule="auto"/>
        <w:jc w:val="both"/>
        <w:rPr>
          <w:rFonts w:ascii="Tahoma" w:hAnsi="Tahoma" w:cs="Tahoma"/>
          <w:sz w:val="20"/>
          <w:szCs w:val="20"/>
        </w:rPr>
      </w:pPr>
    </w:p>
    <w:p w14:paraId="2D6D69C1" w14:textId="597EE076" w:rsidR="001E3738" w:rsidRDefault="001E3738" w:rsidP="007D299F">
      <w:pPr>
        <w:tabs>
          <w:tab w:val="left" w:pos="360"/>
        </w:tabs>
        <w:spacing w:after="0" w:line="240" w:lineRule="auto"/>
        <w:jc w:val="both"/>
        <w:rPr>
          <w:rFonts w:ascii="Tahoma" w:hAnsi="Tahoma" w:cs="Tahoma"/>
          <w:sz w:val="20"/>
          <w:szCs w:val="20"/>
        </w:rPr>
      </w:pPr>
    </w:p>
    <w:p w14:paraId="6D8C1702" w14:textId="77777777" w:rsidR="00D36407" w:rsidRPr="00D36407" w:rsidRDefault="00D36407" w:rsidP="00D36407">
      <w:pPr>
        <w:tabs>
          <w:tab w:val="left" w:pos="360"/>
        </w:tabs>
        <w:spacing w:after="0" w:line="240" w:lineRule="auto"/>
        <w:jc w:val="both"/>
        <w:rPr>
          <w:rFonts w:ascii="Tahoma" w:hAnsi="Tahoma" w:cs="Tahoma"/>
          <w:sz w:val="20"/>
          <w:szCs w:val="20"/>
        </w:rPr>
      </w:pPr>
      <w:r w:rsidRPr="00D36407">
        <w:rPr>
          <w:rFonts w:ascii="Tahoma" w:hAnsi="Tahoma" w:cs="Tahoma"/>
          <w:sz w:val="20"/>
          <w:szCs w:val="20"/>
        </w:rPr>
        <w:t>PODZIAŁ SKŁADKI NA POSZCZEGÓLNE RYZYKA</w:t>
      </w:r>
    </w:p>
    <w:tbl>
      <w:tblPr>
        <w:tblStyle w:val="Tabela-Siatka"/>
        <w:tblW w:w="0" w:type="auto"/>
        <w:tblLook w:val="04A0" w:firstRow="1" w:lastRow="0" w:firstColumn="1" w:lastColumn="0" w:noHBand="0" w:noVBand="1"/>
      </w:tblPr>
      <w:tblGrid>
        <w:gridCol w:w="421"/>
        <w:gridCol w:w="4620"/>
        <w:gridCol w:w="2521"/>
      </w:tblGrid>
      <w:tr w:rsidR="00D36407" w:rsidRPr="00D36407" w14:paraId="78BA51AA" w14:textId="77777777" w:rsidTr="00403234">
        <w:tc>
          <w:tcPr>
            <w:tcW w:w="421" w:type="dxa"/>
          </w:tcPr>
          <w:p w14:paraId="325B9A11" w14:textId="77777777" w:rsidR="00D36407" w:rsidRPr="00D36407" w:rsidRDefault="00D36407" w:rsidP="00403234">
            <w:pPr>
              <w:tabs>
                <w:tab w:val="left" w:pos="360"/>
              </w:tabs>
              <w:jc w:val="both"/>
              <w:rPr>
                <w:rFonts w:ascii="Tahoma" w:hAnsi="Tahoma" w:cs="Tahoma"/>
              </w:rPr>
            </w:pPr>
          </w:p>
        </w:tc>
        <w:tc>
          <w:tcPr>
            <w:tcW w:w="4620" w:type="dxa"/>
          </w:tcPr>
          <w:p w14:paraId="7F325F34" w14:textId="77777777" w:rsidR="00D36407" w:rsidRPr="00D36407" w:rsidRDefault="00D36407" w:rsidP="00403234">
            <w:pPr>
              <w:tabs>
                <w:tab w:val="left" w:pos="360"/>
              </w:tabs>
              <w:jc w:val="both"/>
              <w:rPr>
                <w:rFonts w:ascii="Tahoma" w:hAnsi="Tahoma" w:cs="Tahoma"/>
              </w:rPr>
            </w:pPr>
          </w:p>
        </w:tc>
        <w:tc>
          <w:tcPr>
            <w:tcW w:w="2521" w:type="dxa"/>
          </w:tcPr>
          <w:p w14:paraId="4A7B56B6" w14:textId="77777777" w:rsidR="00D36407" w:rsidRPr="00D36407" w:rsidRDefault="00D36407" w:rsidP="00D36407">
            <w:pPr>
              <w:tabs>
                <w:tab w:val="left" w:pos="360"/>
              </w:tabs>
              <w:rPr>
                <w:rFonts w:ascii="Tahoma" w:hAnsi="Tahoma" w:cs="Tahoma"/>
              </w:rPr>
            </w:pPr>
            <w:r w:rsidRPr="00D36407">
              <w:rPr>
                <w:rFonts w:ascii="Tahoma" w:hAnsi="Tahoma" w:cs="Tahoma"/>
              </w:rPr>
              <w:t>SKŁADKA ZA DWULETNI OKRES UBEZPIECZENIA</w:t>
            </w:r>
          </w:p>
        </w:tc>
      </w:tr>
      <w:tr w:rsidR="00D36407" w:rsidRPr="00D36407" w14:paraId="7AEB7221" w14:textId="77777777" w:rsidTr="00403234">
        <w:trPr>
          <w:trHeight w:val="401"/>
        </w:trPr>
        <w:tc>
          <w:tcPr>
            <w:tcW w:w="421" w:type="dxa"/>
            <w:vAlign w:val="center"/>
          </w:tcPr>
          <w:p w14:paraId="1EDBE6E3" w14:textId="77777777" w:rsidR="00D36407" w:rsidRPr="00D36407" w:rsidRDefault="00D36407" w:rsidP="00403234">
            <w:pPr>
              <w:tabs>
                <w:tab w:val="left" w:pos="360"/>
              </w:tabs>
              <w:rPr>
                <w:rFonts w:ascii="Tahoma" w:hAnsi="Tahoma" w:cs="Tahoma"/>
              </w:rPr>
            </w:pPr>
            <w:r w:rsidRPr="00D36407">
              <w:rPr>
                <w:rFonts w:ascii="Tahoma" w:hAnsi="Tahoma" w:cs="Tahoma"/>
              </w:rPr>
              <w:t>1</w:t>
            </w:r>
          </w:p>
        </w:tc>
        <w:tc>
          <w:tcPr>
            <w:tcW w:w="4620" w:type="dxa"/>
            <w:vAlign w:val="center"/>
          </w:tcPr>
          <w:p w14:paraId="75355D51" w14:textId="77777777" w:rsidR="00D36407" w:rsidRPr="00D36407" w:rsidRDefault="00D36407" w:rsidP="00403234">
            <w:pPr>
              <w:tabs>
                <w:tab w:val="left" w:pos="360"/>
              </w:tabs>
              <w:rPr>
                <w:rFonts w:ascii="Tahoma" w:hAnsi="Tahoma" w:cs="Tahoma"/>
              </w:rPr>
            </w:pPr>
            <w:r w:rsidRPr="00D36407">
              <w:rPr>
                <w:rFonts w:ascii="Tahoma" w:hAnsi="Tahoma" w:cs="Tahoma"/>
              </w:rPr>
              <w:t>Ubezpieczenie mienia od wszystkich ryzyk</w:t>
            </w:r>
          </w:p>
        </w:tc>
        <w:tc>
          <w:tcPr>
            <w:tcW w:w="2521" w:type="dxa"/>
            <w:vAlign w:val="center"/>
          </w:tcPr>
          <w:p w14:paraId="1B49D7E0" w14:textId="77777777" w:rsidR="00D36407" w:rsidRPr="00D36407" w:rsidRDefault="00D36407" w:rsidP="00403234">
            <w:pPr>
              <w:tabs>
                <w:tab w:val="left" w:pos="360"/>
              </w:tabs>
              <w:rPr>
                <w:rFonts w:ascii="Tahoma" w:hAnsi="Tahoma" w:cs="Tahoma"/>
              </w:rPr>
            </w:pPr>
          </w:p>
        </w:tc>
      </w:tr>
      <w:tr w:rsidR="00D36407" w:rsidRPr="00D36407" w14:paraId="34285FA4" w14:textId="77777777" w:rsidTr="00403234">
        <w:tc>
          <w:tcPr>
            <w:tcW w:w="421" w:type="dxa"/>
            <w:vAlign w:val="center"/>
          </w:tcPr>
          <w:p w14:paraId="35866050" w14:textId="77777777" w:rsidR="00D36407" w:rsidRPr="00D36407" w:rsidRDefault="00D36407" w:rsidP="00403234">
            <w:pPr>
              <w:tabs>
                <w:tab w:val="left" w:pos="360"/>
              </w:tabs>
              <w:rPr>
                <w:rFonts w:ascii="Tahoma" w:hAnsi="Tahoma" w:cs="Tahoma"/>
              </w:rPr>
            </w:pPr>
            <w:r w:rsidRPr="00D36407">
              <w:rPr>
                <w:rFonts w:ascii="Tahoma" w:hAnsi="Tahoma" w:cs="Tahoma"/>
              </w:rPr>
              <w:t>2</w:t>
            </w:r>
          </w:p>
        </w:tc>
        <w:tc>
          <w:tcPr>
            <w:tcW w:w="4620" w:type="dxa"/>
            <w:vAlign w:val="center"/>
          </w:tcPr>
          <w:p w14:paraId="7F29AE82" w14:textId="77777777" w:rsidR="00D36407" w:rsidRPr="00D36407" w:rsidRDefault="00D36407" w:rsidP="00403234">
            <w:pPr>
              <w:tabs>
                <w:tab w:val="left" w:pos="360"/>
              </w:tabs>
              <w:rPr>
                <w:rFonts w:ascii="Tahoma" w:hAnsi="Tahoma" w:cs="Tahoma"/>
              </w:rPr>
            </w:pPr>
            <w:r w:rsidRPr="00D36407">
              <w:rPr>
                <w:rFonts w:ascii="Tahoma" w:hAnsi="Tahoma" w:cs="Tahoma"/>
              </w:rPr>
              <w:t>Ubezpieczenie sprzętu elektronicznego od wszystkich ryzyk</w:t>
            </w:r>
          </w:p>
        </w:tc>
        <w:tc>
          <w:tcPr>
            <w:tcW w:w="2521" w:type="dxa"/>
            <w:vAlign w:val="center"/>
          </w:tcPr>
          <w:p w14:paraId="7D189C12" w14:textId="77777777" w:rsidR="00D36407" w:rsidRPr="00D36407" w:rsidRDefault="00D36407" w:rsidP="00403234">
            <w:pPr>
              <w:tabs>
                <w:tab w:val="left" w:pos="360"/>
              </w:tabs>
              <w:rPr>
                <w:rFonts w:ascii="Tahoma" w:hAnsi="Tahoma" w:cs="Tahoma"/>
              </w:rPr>
            </w:pPr>
          </w:p>
        </w:tc>
      </w:tr>
      <w:tr w:rsidR="00D36407" w:rsidRPr="00D36407" w14:paraId="4CFE8272" w14:textId="77777777" w:rsidTr="00403234">
        <w:trPr>
          <w:trHeight w:val="484"/>
        </w:trPr>
        <w:tc>
          <w:tcPr>
            <w:tcW w:w="421" w:type="dxa"/>
            <w:vAlign w:val="center"/>
          </w:tcPr>
          <w:p w14:paraId="0BE9EF39" w14:textId="77777777" w:rsidR="00D36407" w:rsidRPr="00D36407" w:rsidRDefault="00D36407" w:rsidP="00403234">
            <w:pPr>
              <w:tabs>
                <w:tab w:val="left" w:pos="360"/>
              </w:tabs>
              <w:rPr>
                <w:rFonts w:ascii="Tahoma" w:hAnsi="Tahoma" w:cs="Tahoma"/>
              </w:rPr>
            </w:pPr>
            <w:r w:rsidRPr="00D36407">
              <w:rPr>
                <w:rFonts w:ascii="Tahoma" w:hAnsi="Tahoma" w:cs="Tahoma"/>
              </w:rPr>
              <w:lastRenderedPageBreak/>
              <w:t>3</w:t>
            </w:r>
          </w:p>
        </w:tc>
        <w:tc>
          <w:tcPr>
            <w:tcW w:w="4620" w:type="dxa"/>
            <w:vAlign w:val="center"/>
          </w:tcPr>
          <w:p w14:paraId="288B0C9D" w14:textId="77777777" w:rsidR="00D36407" w:rsidRPr="00D36407" w:rsidRDefault="00D36407" w:rsidP="00403234">
            <w:pPr>
              <w:tabs>
                <w:tab w:val="left" w:pos="360"/>
              </w:tabs>
              <w:rPr>
                <w:rFonts w:ascii="Tahoma" w:hAnsi="Tahoma" w:cs="Tahoma"/>
              </w:rPr>
            </w:pPr>
            <w:r w:rsidRPr="00D36407">
              <w:rPr>
                <w:rFonts w:ascii="Tahoma" w:hAnsi="Tahoma" w:cs="Tahoma"/>
              </w:rPr>
              <w:t>Ubezpieczenie odpowiedzialności cywilnej</w:t>
            </w:r>
          </w:p>
        </w:tc>
        <w:tc>
          <w:tcPr>
            <w:tcW w:w="2521" w:type="dxa"/>
            <w:vAlign w:val="center"/>
          </w:tcPr>
          <w:p w14:paraId="796FB1A2" w14:textId="77777777" w:rsidR="00D36407" w:rsidRPr="00D36407" w:rsidRDefault="00D36407" w:rsidP="00403234">
            <w:pPr>
              <w:tabs>
                <w:tab w:val="left" w:pos="360"/>
              </w:tabs>
              <w:rPr>
                <w:rFonts w:ascii="Tahoma" w:hAnsi="Tahoma" w:cs="Tahoma"/>
              </w:rPr>
            </w:pPr>
          </w:p>
        </w:tc>
      </w:tr>
      <w:tr w:rsidR="00D36407" w:rsidRPr="00D36407" w14:paraId="2CD71C6A" w14:textId="77777777" w:rsidTr="00403234">
        <w:trPr>
          <w:trHeight w:val="421"/>
        </w:trPr>
        <w:tc>
          <w:tcPr>
            <w:tcW w:w="421" w:type="dxa"/>
            <w:vAlign w:val="center"/>
          </w:tcPr>
          <w:p w14:paraId="5ADF2D26" w14:textId="77777777" w:rsidR="00D36407" w:rsidRPr="00D36407" w:rsidRDefault="00D36407" w:rsidP="00403234">
            <w:pPr>
              <w:tabs>
                <w:tab w:val="left" w:pos="360"/>
              </w:tabs>
              <w:rPr>
                <w:rFonts w:ascii="Tahoma" w:hAnsi="Tahoma" w:cs="Tahoma"/>
              </w:rPr>
            </w:pPr>
            <w:r w:rsidRPr="00D36407">
              <w:rPr>
                <w:rFonts w:ascii="Tahoma" w:hAnsi="Tahoma" w:cs="Tahoma"/>
              </w:rPr>
              <w:t>4</w:t>
            </w:r>
          </w:p>
        </w:tc>
        <w:tc>
          <w:tcPr>
            <w:tcW w:w="4620" w:type="dxa"/>
            <w:vAlign w:val="center"/>
          </w:tcPr>
          <w:p w14:paraId="3ED3ED90" w14:textId="77777777" w:rsidR="00D36407" w:rsidRPr="00D36407" w:rsidRDefault="00D36407" w:rsidP="00403234">
            <w:pPr>
              <w:tabs>
                <w:tab w:val="left" w:pos="360"/>
              </w:tabs>
              <w:rPr>
                <w:rFonts w:ascii="Tahoma" w:hAnsi="Tahoma" w:cs="Tahoma"/>
              </w:rPr>
            </w:pPr>
            <w:r w:rsidRPr="00D36407">
              <w:rPr>
                <w:rFonts w:ascii="Tahoma" w:hAnsi="Tahoma" w:cs="Tahoma"/>
              </w:rPr>
              <w:t>Ubezpieczenie NNW</w:t>
            </w:r>
          </w:p>
        </w:tc>
        <w:tc>
          <w:tcPr>
            <w:tcW w:w="2521" w:type="dxa"/>
            <w:vAlign w:val="center"/>
          </w:tcPr>
          <w:p w14:paraId="634D7039" w14:textId="77777777" w:rsidR="00D36407" w:rsidRPr="00D36407" w:rsidRDefault="00D36407" w:rsidP="00403234">
            <w:pPr>
              <w:tabs>
                <w:tab w:val="left" w:pos="360"/>
              </w:tabs>
              <w:rPr>
                <w:rFonts w:ascii="Tahoma" w:hAnsi="Tahoma" w:cs="Tahoma"/>
              </w:rPr>
            </w:pPr>
          </w:p>
        </w:tc>
      </w:tr>
      <w:tr w:rsidR="00D36407" w:rsidRPr="00D36407" w14:paraId="74A8BEBD" w14:textId="77777777" w:rsidTr="00403234">
        <w:trPr>
          <w:trHeight w:val="427"/>
        </w:trPr>
        <w:tc>
          <w:tcPr>
            <w:tcW w:w="421" w:type="dxa"/>
            <w:vAlign w:val="center"/>
          </w:tcPr>
          <w:p w14:paraId="5369E2F3" w14:textId="77777777" w:rsidR="00D36407" w:rsidRPr="00D36407" w:rsidRDefault="00D36407" w:rsidP="00403234">
            <w:pPr>
              <w:tabs>
                <w:tab w:val="left" w:pos="360"/>
              </w:tabs>
              <w:jc w:val="center"/>
              <w:rPr>
                <w:rFonts w:ascii="Tahoma" w:hAnsi="Tahoma" w:cs="Tahoma"/>
              </w:rPr>
            </w:pPr>
          </w:p>
        </w:tc>
        <w:tc>
          <w:tcPr>
            <w:tcW w:w="4620" w:type="dxa"/>
            <w:vAlign w:val="center"/>
          </w:tcPr>
          <w:p w14:paraId="20347951" w14:textId="77777777" w:rsidR="00D36407" w:rsidRPr="00D36407" w:rsidRDefault="00D36407" w:rsidP="00403234">
            <w:pPr>
              <w:tabs>
                <w:tab w:val="left" w:pos="360"/>
              </w:tabs>
              <w:jc w:val="right"/>
              <w:rPr>
                <w:rFonts w:ascii="Tahoma" w:hAnsi="Tahoma" w:cs="Tahoma"/>
              </w:rPr>
            </w:pPr>
            <w:r w:rsidRPr="00D36407">
              <w:rPr>
                <w:rFonts w:ascii="Tahoma" w:hAnsi="Tahoma" w:cs="Tahoma"/>
              </w:rPr>
              <w:t>RAZEM:</w:t>
            </w:r>
          </w:p>
        </w:tc>
        <w:tc>
          <w:tcPr>
            <w:tcW w:w="2521" w:type="dxa"/>
            <w:vAlign w:val="center"/>
          </w:tcPr>
          <w:p w14:paraId="181EE7A1" w14:textId="77777777" w:rsidR="00D36407" w:rsidRPr="00D36407" w:rsidRDefault="00D36407" w:rsidP="00403234">
            <w:pPr>
              <w:tabs>
                <w:tab w:val="left" w:pos="360"/>
              </w:tabs>
              <w:jc w:val="center"/>
              <w:rPr>
                <w:rFonts w:ascii="Tahoma" w:hAnsi="Tahoma" w:cs="Tahoma"/>
              </w:rPr>
            </w:pPr>
          </w:p>
        </w:tc>
      </w:tr>
    </w:tbl>
    <w:p w14:paraId="08AA3BCB" w14:textId="77777777" w:rsidR="00D36407" w:rsidRDefault="00D36407" w:rsidP="00D36407">
      <w:pPr>
        <w:tabs>
          <w:tab w:val="left" w:pos="360"/>
        </w:tabs>
        <w:spacing w:after="0" w:line="240" w:lineRule="auto"/>
        <w:jc w:val="both"/>
        <w:rPr>
          <w:rFonts w:ascii="Tahoma" w:hAnsi="Tahoma" w:cs="Tahoma"/>
          <w:sz w:val="20"/>
          <w:szCs w:val="20"/>
        </w:rPr>
      </w:pPr>
    </w:p>
    <w:p w14:paraId="788E7A2C" w14:textId="77777777" w:rsidR="004F59DE" w:rsidRPr="004F59DE" w:rsidRDefault="004F59DE" w:rsidP="004F59DE">
      <w:pPr>
        <w:spacing w:after="0" w:line="240" w:lineRule="auto"/>
        <w:rPr>
          <w:rFonts w:ascii="Tahoma" w:hAnsi="Tahoma" w:cs="Tahoma"/>
          <w:sz w:val="20"/>
          <w:szCs w:val="20"/>
        </w:rPr>
      </w:pPr>
    </w:p>
    <w:p w14:paraId="73E5A743" w14:textId="642493E5" w:rsidR="002D0119" w:rsidRPr="000B3EE1" w:rsidRDefault="002D0119" w:rsidP="002D0119">
      <w:pPr>
        <w:spacing w:after="0" w:line="240" w:lineRule="auto"/>
        <w:ind w:left="60"/>
        <w:jc w:val="both"/>
        <w:rPr>
          <w:rFonts w:ascii="Tahoma" w:hAnsi="Tahoma" w:cs="Tahoma"/>
          <w:b/>
          <w:sz w:val="20"/>
          <w:szCs w:val="20"/>
        </w:rPr>
      </w:pPr>
      <w:r w:rsidRPr="000B3EE1">
        <w:rPr>
          <w:rFonts w:ascii="Tahoma" w:hAnsi="Tahoma" w:cs="Tahoma"/>
          <w:b/>
          <w:sz w:val="20"/>
          <w:szCs w:val="20"/>
        </w:rPr>
        <w:t xml:space="preserve">Akceptujemy wszystkie klauzule obligatoryjne od nr 1 do </w:t>
      </w:r>
      <w:r w:rsidR="000B3EE1" w:rsidRPr="000B3EE1">
        <w:rPr>
          <w:rFonts w:ascii="Tahoma" w:hAnsi="Tahoma" w:cs="Tahoma"/>
          <w:b/>
          <w:sz w:val="20"/>
          <w:szCs w:val="20"/>
        </w:rPr>
        <w:t>36</w:t>
      </w:r>
      <w:r w:rsidRPr="000B3EE1">
        <w:rPr>
          <w:rFonts w:ascii="Tahoma" w:hAnsi="Tahoma" w:cs="Tahoma"/>
          <w:b/>
          <w:sz w:val="20"/>
          <w:szCs w:val="20"/>
        </w:rPr>
        <w:t xml:space="preserve"> oraz następujące klauzule fakultatywne (w </w:t>
      </w:r>
      <w:r w:rsidR="00002D38">
        <w:rPr>
          <w:rFonts w:ascii="Tahoma" w:hAnsi="Tahoma" w:cs="Tahoma"/>
          <w:b/>
          <w:sz w:val="20"/>
          <w:szCs w:val="20"/>
        </w:rPr>
        <w:t>C</w:t>
      </w:r>
      <w:r w:rsidRPr="000B3EE1">
        <w:rPr>
          <w:rFonts w:ascii="Tahoma" w:hAnsi="Tahoma" w:cs="Tahoma"/>
          <w:b/>
          <w:sz w:val="20"/>
          <w:szCs w:val="20"/>
        </w:rPr>
        <w:t>zęści I zamówienia):</w:t>
      </w:r>
    </w:p>
    <w:tbl>
      <w:tblPr>
        <w:tblW w:w="0" w:type="auto"/>
        <w:jc w:val="center"/>
        <w:tblLayout w:type="fixed"/>
        <w:tblCellMar>
          <w:left w:w="0" w:type="dxa"/>
          <w:right w:w="0" w:type="dxa"/>
        </w:tblCellMar>
        <w:tblLook w:val="0000" w:firstRow="0" w:lastRow="0" w:firstColumn="0" w:lastColumn="0" w:noHBand="0" w:noVBand="0"/>
      </w:tblPr>
      <w:tblGrid>
        <w:gridCol w:w="1153"/>
        <w:gridCol w:w="5742"/>
        <w:gridCol w:w="1177"/>
        <w:gridCol w:w="1701"/>
      </w:tblGrid>
      <w:tr w:rsidR="002D0119" w:rsidRPr="00AD5E17" w14:paraId="77EA93EF" w14:textId="77777777" w:rsidTr="00002D38">
        <w:trPr>
          <w:trHeight w:val="480"/>
          <w:jc w:val="center"/>
        </w:trPr>
        <w:tc>
          <w:tcPr>
            <w:tcW w:w="1153" w:type="dxa"/>
            <w:tcBorders>
              <w:top w:val="single" w:sz="6" w:space="0" w:color="auto"/>
              <w:left w:val="single" w:sz="6" w:space="0" w:color="auto"/>
              <w:bottom w:val="single" w:sz="6" w:space="0" w:color="auto"/>
              <w:right w:val="single" w:sz="6" w:space="0" w:color="auto"/>
            </w:tcBorders>
            <w:vAlign w:val="center"/>
          </w:tcPr>
          <w:p w14:paraId="4C4EA68E"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Nr</w:t>
            </w:r>
          </w:p>
          <w:p w14:paraId="0058811D"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5E5DDBBF"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1177" w:type="dxa"/>
            <w:tcBorders>
              <w:top w:val="single" w:sz="6" w:space="0" w:color="auto"/>
              <w:left w:val="single" w:sz="1" w:space="0" w:color="000000"/>
              <w:bottom w:val="single" w:sz="6" w:space="0" w:color="auto"/>
            </w:tcBorders>
            <w:vAlign w:val="center"/>
          </w:tcPr>
          <w:p w14:paraId="51C420A7"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701" w:type="dxa"/>
            <w:tcBorders>
              <w:top w:val="single" w:sz="6" w:space="0" w:color="auto"/>
              <w:left w:val="single" w:sz="1" w:space="0" w:color="000000"/>
              <w:bottom w:val="single" w:sz="6" w:space="0" w:color="auto"/>
              <w:right w:val="single" w:sz="6" w:space="0" w:color="auto"/>
            </w:tcBorders>
            <w:vAlign w:val="center"/>
          </w:tcPr>
          <w:p w14:paraId="6C258EF7"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2D0119" w:rsidRPr="00AD5E17" w14:paraId="5248A45D" w14:textId="77777777" w:rsidTr="00002D38">
        <w:trPr>
          <w:trHeight w:val="413"/>
          <w:jc w:val="center"/>
        </w:trPr>
        <w:tc>
          <w:tcPr>
            <w:tcW w:w="1153" w:type="dxa"/>
            <w:tcBorders>
              <w:top w:val="single" w:sz="6" w:space="0" w:color="auto"/>
              <w:left w:val="single" w:sz="6" w:space="0" w:color="auto"/>
              <w:bottom w:val="single" w:sz="6" w:space="0" w:color="auto"/>
              <w:right w:val="single" w:sz="6" w:space="0" w:color="auto"/>
            </w:tcBorders>
            <w:vAlign w:val="center"/>
          </w:tcPr>
          <w:p w14:paraId="7D3A41EA" w14:textId="32ABB238" w:rsidR="002D0119" w:rsidRPr="00AD5E17" w:rsidRDefault="000B3EE1" w:rsidP="0071315D">
            <w:pPr>
              <w:suppressAutoHyphens/>
              <w:spacing w:after="0" w:line="240" w:lineRule="auto"/>
              <w:jc w:val="center"/>
              <w:rPr>
                <w:rFonts w:ascii="Tahoma" w:hAnsi="Tahoma" w:cs="Tahoma"/>
                <w:sz w:val="20"/>
                <w:szCs w:val="20"/>
              </w:rPr>
            </w:pPr>
            <w:r>
              <w:rPr>
                <w:rFonts w:ascii="Tahoma" w:hAnsi="Tahoma" w:cs="Tahoma"/>
                <w:sz w:val="20"/>
                <w:szCs w:val="20"/>
              </w:rPr>
              <w:t>37</w:t>
            </w:r>
          </w:p>
        </w:tc>
        <w:tc>
          <w:tcPr>
            <w:tcW w:w="5742" w:type="dxa"/>
            <w:tcBorders>
              <w:top w:val="single" w:sz="6" w:space="0" w:color="auto"/>
              <w:left w:val="single" w:sz="6" w:space="0" w:color="auto"/>
              <w:bottom w:val="single" w:sz="6" w:space="0" w:color="auto"/>
            </w:tcBorders>
            <w:vAlign w:val="center"/>
          </w:tcPr>
          <w:p w14:paraId="3EFFA538" w14:textId="77777777" w:rsidR="002D0119" w:rsidRPr="000B3EE1" w:rsidRDefault="002D0119" w:rsidP="0071315D">
            <w:pPr>
              <w:spacing w:after="0" w:line="240" w:lineRule="auto"/>
              <w:ind w:left="131"/>
              <w:rPr>
                <w:rFonts w:ascii="Tahoma" w:hAnsi="Tahoma" w:cs="Tahoma"/>
                <w:sz w:val="20"/>
                <w:szCs w:val="20"/>
              </w:rPr>
            </w:pPr>
            <w:r w:rsidRPr="000B3EE1">
              <w:rPr>
                <w:rFonts w:ascii="Tahoma" w:hAnsi="Tahoma" w:cs="Tahoma"/>
                <w:sz w:val="20"/>
                <w:szCs w:val="20"/>
              </w:rPr>
              <w:t>Klauzula automatycznego wyrównania sumy ubezpieczenia</w:t>
            </w:r>
          </w:p>
        </w:tc>
        <w:tc>
          <w:tcPr>
            <w:tcW w:w="1177" w:type="dxa"/>
            <w:tcBorders>
              <w:top w:val="single" w:sz="6" w:space="0" w:color="auto"/>
              <w:left w:val="single" w:sz="1" w:space="0" w:color="000000"/>
              <w:bottom w:val="single" w:sz="6" w:space="0" w:color="auto"/>
            </w:tcBorders>
            <w:vAlign w:val="center"/>
          </w:tcPr>
          <w:p w14:paraId="70722EE1" w14:textId="77777777" w:rsidR="002D0119" w:rsidRPr="000B3EE1" w:rsidRDefault="002D0119" w:rsidP="0071315D">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677D7043" w14:textId="4B60595C" w:rsidR="002D0119" w:rsidRPr="000B3EE1" w:rsidRDefault="000B3EE1" w:rsidP="0071315D">
            <w:pPr>
              <w:spacing w:after="0" w:line="240" w:lineRule="auto"/>
              <w:jc w:val="center"/>
              <w:rPr>
                <w:rFonts w:ascii="Tahoma" w:hAnsi="Tahoma" w:cs="Tahoma"/>
                <w:sz w:val="20"/>
                <w:szCs w:val="20"/>
              </w:rPr>
            </w:pPr>
            <w:r>
              <w:rPr>
                <w:rFonts w:ascii="Tahoma" w:hAnsi="Tahoma" w:cs="Tahoma"/>
                <w:sz w:val="20"/>
                <w:szCs w:val="20"/>
              </w:rPr>
              <w:t>8</w:t>
            </w:r>
            <w:r w:rsidR="002D0119" w:rsidRPr="000B3EE1">
              <w:rPr>
                <w:rFonts w:ascii="Tahoma" w:hAnsi="Tahoma" w:cs="Tahoma"/>
                <w:sz w:val="20"/>
                <w:szCs w:val="20"/>
              </w:rPr>
              <w:t xml:space="preserve"> pkt</w:t>
            </w:r>
          </w:p>
        </w:tc>
      </w:tr>
      <w:tr w:rsidR="002D0119" w:rsidRPr="00AD5E17" w14:paraId="52EB5F62" w14:textId="77777777" w:rsidTr="00002D38">
        <w:trPr>
          <w:trHeight w:val="344"/>
          <w:jc w:val="center"/>
        </w:trPr>
        <w:tc>
          <w:tcPr>
            <w:tcW w:w="1153" w:type="dxa"/>
            <w:tcBorders>
              <w:top w:val="single" w:sz="6" w:space="0" w:color="auto"/>
              <w:left w:val="single" w:sz="6" w:space="0" w:color="auto"/>
              <w:bottom w:val="single" w:sz="6" w:space="0" w:color="auto"/>
              <w:right w:val="single" w:sz="6" w:space="0" w:color="auto"/>
            </w:tcBorders>
            <w:vAlign w:val="center"/>
          </w:tcPr>
          <w:p w14:paraId="47D65E73" w14:textId="6F63015A" w:rsidR="002D0119" w:rsidRPr="00AD5E17" w:rsidRDefault="000B3EE1" w:rsidP="0071315D">
            <w:pPr>
              <w:suppressAutoHyphens/>
              <w:spacing w:after="0" w:line="240" w:lineRule="auto"/>
              <w:jc w:val="center"/>
              <w:rPr>
                <w:rFonts w:ascii="Tahoma" w:hAnsi="Tahoma" w:cs="Tahoma"/>
                <w:sz w:val="20"/>
                <w:szCs w:val="20"/>
              </w:rPr>
            </w:pPr>
            <w:r>
              <w:rPr>
                <w:rFonts w:ascii="Tahoma" w:hAnsi="Tahoma" w:cs="Tahoma"/>
                <w:sz w:val="20"/>
                <w:szCs w:val="20"/>
              </w:rPr>
              <w:t>38</w:t>
            </w:r>
          </w:p>
        </w:tc>
        <w:tc>
          <w:tcPr>
            <w:tcW w:w="5742" w:type="dxa"/>
            <w:tcBorders>
              <w:top w:val="single" w:sz="6" w:space="0" w:color="auto"/>
              <w:left w:val="single" w:sz="6" w:space="0" w:color="auto"/>
              <w:bottom w:val="single" w:sz="6" w:space="0" w:color="auto"/>
            </w:tcBorders>
            <w:vAlign w:val="center"/>
          </w:tcPr>
          <w:p w14:paraId="05F23361" w14:textId="77777777" w:rsidR="002D0119" w:rsidRPr="000B3EE1" w:rsidRDefault="002D0119" w:rsidP="0071315D">
            <w:pPr>
              <w:spacing w:after="0" w:line="240" w:lineRule="auto"/>
              <w:ind w:left="131"/>
              <w:rPr>
                <w:rFonts w:ascii="Tahoma" w:hAnsi="Tahoma" w:cs="Tahoma"/>
                <w:sz w:val="20"/>
                <w:szCs w:val="20"/>
              </w:rPr>
            </w:pPr>
            <w:r w:rsidRPr="000B3EE1">
              <w:rPr>
                <w:rFonts w:ascii="Tahoma" w:hAnsi="Tahoma" w:cs="Tahoma"/>
                <w:sz w:val="20"/>
                <w:szCs w:val="20"/>
              </w:rPr>
              <w:t>Klauzula aktów terroryzmu</w:t>
            </w:r>
          </w:p>
        </w:tc>
        <w:tc>
          <w:tcPr>
            <w:tcW w:w="1177" w:type="dxa"/>
            <w:tcBorders>
              <w:top w:val="single" w:sz="6" w:space="0" w:color="auto"/>
              <w:left w:val="single" w:sz="1" w:space="0" w:color="000000"/>
              <w:bottom w:val="single" w:sz="6" w:space="0" w:color="auto"/>
            </w:tcBorders>
            <w:vAlign w:val="center"/>
          </w:tcPr>
          <w:p w14:paraId="37A9BC4C" w14:textId="77777777" w:rsidR="002D0119" w:rsidRPr="000B3EE1" w:rsidRDefault="002D0119" w:rsidP="0071315D">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05A981F6" w14:textId="202E4A0E" w:rsidR="002D0119" w:rsidRPr="000B3EE1" w:rsidRDefault="000B3EE1" w:rsidP="0071315D">
            <w:pPr>
              <w:spacing w:after="0" w:line="240" w:lineRule="auto"/>
              <w:jc w:val="center"/>
              <w:rPr>
                <w:rFonts w:ascii="Tahoma" w:hAnsi="Tahoma" w:cs="Tahoma"/>
                <w:sz w:val="20"/>
                <w:szCs w:val="20"/>
              </w:rPr>
            </w:pPr>
            <w:r>
              <w:rPr>
                <w:rFonts w:ascii="Tahoma" w:hAnsi="Tahoma" w:cs="Tahoma"/>
                <w:sz w:val="20"/>
                <w:szCs w:val="20"/>
              </w:rPr>
              <w:t>8</w:t>
            </w:r>
            <w:r w:rsidR="002D0119" w:rsidRPr="000B3EE1">
              <w:rPr>
                <w:rFonts w:ascii="Tahoma" w:hAnsi="Tahoma" w:cs="Tahoma"/>
                <w:sz w:val="20"/>
                <w:szCs w:val="20"/>
              </w:rPr>
              <w:t xml:space="preserve"> pkt</w:t>
            </w:r>
          </w:p>
        </w:tc>
      </w:tr>
      <w:tr w:rsidR="002D0119" w:rsidRPr="00AD5E17" w14:paraId="71B2D507" w14:textId="77777777" w:rsidTr="00002D38">
        <w:trPr>
          <w:trHeight w:val="344"/>
          <w:jc w:val="center"/>
        </w:trPr>
        <w:tc>
          <w:tcPr>
            <w:tcW w:w="1153" w:type="dxa"/>
            <w:tcBorders>
              <w:top w:val="single" w:sz="6" w:space="0" w:color="auto"/>
              <w:left w:val="single" w:sz="6" w:space="0" w:color="auto"/>
              <w:bottom w:val="single" w:sz="6" w:space="0" w:color="auto"/>
              <w:right w:val="single" w:sz="6" w:space="0" w:color="auto"/>
            </w:tcBorders>
            <w:vAlign w:val="center"/>
          </w:tcPr>
          <w:p w14:paraId="2AB7021A" w14:textId="170D6303" w:rsidR="002D0119" w:rsidRPr="00AD5E17" w:rsidRDefault="000B3EE1" w:rsidP="0071315D">
            <w:pPr>
              <w:suppressAutoHyphens/>
              <w:spacing w:after="0" w:line="240" w:lineRule="auto"/>
              <w:jc w:val="center"/>
              <w:rPr>
                <w:rFonts w:ascii="Tahoma" w:hAnsi="Tahoma" w:cs="Tahoma"/>
                <w:sz w:val="20"/>
                <w:szCs w:val="20"/>
              </w:rPr>
            </w:pPr>
            <w:r>
              <w:rPr>
                <w:rFonts w:ascii="Tahoma" w:hAnsi="Tahoma" w:cs="Tahoma"/>
                <w:sz w:val="20"/>
                <w:szCs w:val="20"/>
              </w:rPr>
              <w:t>39</w:t>
            </w:r>
          </w:p>
        </w:tc>
        <w:tc>
          <w:tcPr>
            <w:tcW w:w="5742" w:type="dxa"/>
            <w:tcBorders>
              <w:top w:val="single" w:sz="6" w:space="0" w:color="auto"/>
              <w:left w:val="single" w:sz="6" w:space="0" w:color="auto"/>
              <w:bottom w:val="single" w:sz="6" w:space="0" w:color="auto"/>
            </w:tcBorders>
            <w:vAlign w:val="center"/>
          </w:tcPr>
          <w:p w14:paraId="49D86E92" w14:textId="77777777" w:rsidR="002D0119" w:rsidRPr="000B3EE1" w:rsidRDefault="002D0119" w:rsidP="0071315D">
            <w:pPr>
              <w:spacing w:after="0" w:line="240" w:lineRule="auto"/>
              <w:ind w:left="131"/>
              <w:rPr>
                <w:rFonts w:ascii="Tahoma" w:hAnsi="Tahoma" w:cs="Tahoma"/>
                <w:sz w:val="20"/>
                <w:szCs w:val="20"/>
              </w:rPr>
            </w:pPr>
            <w:r w:rsidRPr="000B3EE1">
              <w:rPr>
                <w:rFonts w:ascii="Tahoma" w:hAnsi="Tahoma" w:cs="Tahoma"/>
                <w:sz w:val="20"/>
                <w:szCs w:val="20"/>
              </w:rPr>
              <w:t>Klauzula strajków, rozruchów, zamieszek społecznych</w:t>
            </w:r>
          </w:p>
        </w:tc>
        <w:tc>
          <w:tcPr>
            <w:tcW w:w="1177" w:type="dxa"/>
            <w:tcBorders>
              <w:top w:val="single" w:sz="6" w:space="0" w:color="auto"/>
              <w:left w:val="single" w:sz="1" w:space="0" w:color="000000"/>
              <w:bottom w:val="single" w:sz="6" w:space="0" w:color="auto"/>
            </w:tcBorders>
            <w:vAlign w:val="center"/>
          </w:tcPr>
          <w:p w14:paraId="0F16A9B0" w14:textId="77777777" w:rsidR="002D0119" w:rsidRPr="000B3EE1" w:rsidRDefault="002D0119" w:rsidP="0071315D">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737885D3" w14:textId="4CE38C85" w:rsidR="002D0119" w:rsidRPr="000B3EE1" w:rsidRDefault="000B3EE1" w:rsidP="0071315D">
            <w:pPr>
              <w:spacing w:after="0" w:line="240" w:lineRule="auto"/>
              <w:jc w:val="center"/>
              <w:rPr>
                <w:rFonts w:ascii="Tahoma" w:hAnsi="Tahoma" w:cs="Tahoma"/>
                <w:sz w:val="20"/>
                <w:szCs w:val="20"/>
              </w:rPr>
            </w:pPr>
            <w:r>
              <w:rPr>
                <w:rFonts w:ascii="Tahoma" w:hAnsi="Tahoma" w:cs="Tahoma"/>
                <w:sz w:val="20"/>
                <w:szCs w:val="20"/>
              </w:rPr>
              <w:t>8</w:t>
            </w:r>
            <w:r w:rsidR="002D0119" w:rsidRPr="000B3EE1">
              <w:rPr>
                <w:rFonts w:ascii="Tahoma" w:hAnsi="Tahoma" w:cs="Tahoma"/>
                <w:sz w:val="20"/>
                <w:szCs w:val="20"/>
              </w:rPr>
              <w:t xml:space="preserve"> pkt</w:t>
            </w:r>
          </w:p>
        </w:tc>
      </w:tr>
      <w:tr w:rsidR="000B3EE1" w:rsidRPr="00AD5E17" w14:paraId="6334D7B5" w14:textId="77777777" w:rsidTr="00002D38">
        <w:trPr>
          <w:trHeight w:val="411"/>
          <w:jc w:val="center"/>
        </w:trPr>
        <w:tc>
          <w:tcPr>
            <w:tcW w:w="1153" w:type="dxa"/>
            <w:tcBorders>
              <w:top w:val="single" w:sz="6" w:space="0" w:color="auto"/>
              <w:left w:val="single" w:sz="6" w:space="0" w:color="auto"/>
              <w:bottom w:val="single" w:sz="6" w:space="0" w:color="auto"/>
              <w:right w:val="single" w:sz="6" w:space="0" w:color="auto"/>
            </w:tcBorders>
            <w:vAlign w:val="center"/>
          </w:tcPr>
          <w:p w14:paraId="74A3649A" w14:textId="23CCC220"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40</w:t>
            </w:r>
          </w:p>
        </w:tc>
        <w:tc>
          <w:tcPr>
            <w:tcW w:w="5742" w:type="dxa"/>
            <w:tcBorders>
              <w:top w:val="single" w:sz="6" w:space="0" w:color="auto"/>
              <w:left w:val="single" w:sz="6" w:space="0" w:color="auto"/>
              <w:bottom w:val="single" w:sz="6" w:space="0" w:color="auto"/>
            </w:tcBorders>
            <w:vAlign w:val="center"/>
          </w:tcPr>
          <w:p w14:paraId="3B5759E9" w14:textId="77777777" w:rsidR="000B3EE1" w:rsidRPr="000B3EE1" w:rsidRDefault="000B3EE1" w:rsidP="000B3EE1">
            <w:pPr>
              <w:spacing w:after="0" w:line="240" w:lineRule="auto"/>
              <w:ind w:left="131"/>
              <w:rPr>
                <w:rFonts w:ascii="Tahoma" w:hAnsi="Tahoma" w:cs="Tahoma"/>
                <w:sz w:val="20"/>
                <w:szCs w:val="20"/>
              </w:rPr>
            </w:pPr>
            <w:r w:rsidRPr="000B3EE1">
              <w:rPr>
                <w:rFonts w:ascii="Tahoma" w:hAnsi="Tahoma" w:cs="Tahoma"/>
                <w:sz w:val="20"/>
                <w:szCs w:val="20"/>
              </w:rPr>
              <w:t>Klauzula zaliczki na poczet odszkodowania</w:t>
            </w:r>
          </w:p>
        </w:tc>
        <w:tc>
          <w:tcPr>
            <w:tcW w:w="1177" w:type="dxa"/>
            <w:tcBorders>
              <w:top w:val="single" w:sz="6" w:space="0" w:color="auto"/>
              <w:left w:val="single" w:sz="1" w:space="0" w:color="000000"/>
              <w:bottom w:val="single" w:sz="6" w:space="0" w:color="auto"/>
            </w:tcBorders>
            <w:vAlign w:val="center"/>
          </w:tcPr>
          <w:p w14:paraId="21212420"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0F73A95C" w14:textId="27EF1ED4"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6</w:t>
            </w:r>
            <w:r w:rsidRPr="000B3EE1">
              <w:rPr>
                <w:rFonts w:ascii="Tahoma" w:hAnsi="Tahoma" w:cs="Tahoma"/>
                <w:sz w:val="20"/>
                <w:szCs w:val="20"/>
              </w:rPr>
              <w:t xml:space="preserve"> pkt</w:t>
            </w:r>
          </w:p>
        </w:tc>
      </w:tr>
      <w:tr w:rsidR="000B3EE1" w:rsidRPr="00AD5E17" w14:paraId="737CDD8C" w14:textId="77777777" w:rsidTr="00002D38">
        <w:trPr>
          <w:trHeight w:val="411"/>
          <w:jc w:val="center"/>
        </w:trPr>
        <w:tc>
          <w:tcPr>
            <w:tcW w:w="1153" w:type="dxa"/>
            <w:tcBorders>
              <w:top w:val="single" w:sz="6" w:space="0" w:color="auto"/>
              <w:left w:val="single" w:sz="6" w:space="0" w:color="auto"/>
              <w:bottom w:val="single" w:sz="6" w:space="0" w:color="auto"/>
              <w:right w:val="single" w:sz="6" w:space="0" w:color="auto"/>
            </w:tcBorders>
            <w:vAlign w:val="center"/>
          </w:tcPr>
          <w:p w14:paraId="7D4417D0" w14:textId="0E528B79"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41</w:t>
            </w:r>
          </w:p>
        </w:tc>
        <w:tc>
          <w:tcPr>
            <w:tcW w:w="5742" w:type="dxa"/>
            <w:tcBorders>
              <w:top w:val="single" w:sz="6" w:space="0" w:color="auto"/>
              <w:left w:val="single" w:sz="6" w:space="0" w:color="auto"/>
              <w:bottom w:val="single" w:sz="6" w:space="0" w:color="auto"/>
            </w:tcBorders>
            <w:vAlign w:val="center"/>
          </w:tcPr>
          <w:p w14:paraId="38527755" w14:textId="54F98F32" w:rsidR="000B3EE1" w:rsidRPr="000B3EE1" w:rsidRDefault="000B3EE1" w:rsidP="000B3EE1">
            <w:pPr>
              <w:spacing w:after="0" w:line="240" w:lineRule="auto"/>
              <w:ind w:left="131"/>
              <w:rPr>
                <w:rFonts w:ascii="Tahoma" w:hAnsi="Tahoma" w:cs="Tahoma"/>
                <w:sz w:val="20"/>
                <w:szCs w:val="20"/>
              </w:rPr>
            </w:pPr>
            <w:r w:rsidRPr="000B3EE1">
              <w:rPr>
                <w:rFonts w:ascii="Tahoma" w:hAnsi="Tahoma" w:cs="Tahoma"/>
                <w:sz w:val="20"/>
                <w:szCs w:val="20"/>
              </w:rPr>
              <w:t>Klauzula funduszu prewencyjnego</w:t>
            </w:r>
          </w:p>
        </w:tc>
        <w:tc>
          <w:tcPr>
            <w:tcW w:w="1177" w:type="dxa"/>
            <w:tcBorders>
              <w:top w:val="single" w:sz="6" w:space="0" w:color="auto"/>
              <w:left w:val="single" w:sz="1" w:space="0" w:color="000000"/>
              <w:bottom w:val="single" w:sz="6" w:space="0" w:color="auto"/>
            </w:tcBorders>
            <w:vAlign w:val="center"/>
          </w:tcPr>
          <w:p w14:paraId="4EB8B997"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1FB4BB29" w14:textId="2E38193D"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24</w:t>
            </w:r>
            <w:r w:rsidRPr="000B3EE1">
              <w:rPr>
                <w:rFonts w:ascii="Tahoma" w:hAnsi="Tahoma" w:cs="Tahoma"/>
                <w:sz w:val="20"/>
                <w:szCs w:val="20"/>
              </w:rPr>
              <w:t xml:space="preserve"> pkt</w:t>
            </w:r>
          </w:p>
        </w:tc>
      </w:tr>
      <w:tr w:rsidR="000B3EE1" w:rsidRPr="00BC69DC" w14:paraId="743405E4" w14:textId="77777777" w:rsidTr="00002D38">
        <w:trPr>
          <w:trHeight w:val="341"/>
          <w:jc w:val="center"/>
        </w:trPr>
        <w:tc>
          <w:tcPr>
            <w:tcW w:w="1153" w:type="dxa"/>
            <w:tcBorders>
              <w:top w:val="single" w:sz="6" w:space="0" w:color="auto"/>
              <w:left w:val="single" w:sz="6" w:space="0" w:color="auto"/>
              <w:bottom w:val="single" w:sz="6" w:space="0" w:color="auto"/>
              <w:right w:val="single" w:sz="6" w:space="0" w:color="auto"/>
            </w:tcBorders>
            <w:vAlign w:val="center"/>
          </w:tcPr>
          <w:p w14:paraId="4F68006C" w14:textId="4D267E6E"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w:t>
            </w:r>
            <w:r>
              <w:rPr>
                <w:rFonts w:ascii="Tahoma" w:hAnsi="Tahoma" w:cs="Tahoma"/>
                <w:sz w:val="20"/>
                <w:szCs w:val="20"/>
              </w:rPr>
              <w:t>2</w:t>
            </w:r>
          </w:p>
        </w:tc>
        <w:tc>
          <w:tcPr>
            <w:tcW w:w="5742" w:type="dxa"/>
            <w:tcBorders>
              <w:top w:val="single" w:sz="6" w:space="0" w:color="auto"/>
              <w:left w:val="single" w:sz="6" w:space="0" w:color="auto"/>
              <w:bottom w:val="single" w:sz="6" w:space="0" w:color="auto"/>
            </w:tcBorders>
            <w:vAlign w:val="center"/>
          </w:tcPr>
          <w:p w14:paraId="63E51CA1"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zniżki z tytułu niskiej szkodowości</w:t>
            </w:r>
          </w:p>
        </w:tc>
        <w:tc>
          <w:tcPr>
            <w:tcW w:w="1177" w:type="dxa"/>
            <w:tcBorders>
              <w:top w:val="single" w:sz="6" w:space="0" w:color="auto"/>
              <w:left w:val="single" w:sz="1" w:space="0" w:color="000000"/>
              <w:bottom w:val="single" w:sz="6" w:space="0" w:color="auto"/>
            </w:tcBorders>
            <w:vAlign w:val="center"/>
          </w:tcPr>
          <w:p w14:paraId="67882DD1"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6E52A941" w14:textId="77777777" w:rsidR="000B3EE1" w:rsidRPr="000B3EE1" w:rsidRDefault="000B3EE1" w:rsidP="000B3EE1">
            <w:pPr>
              <w:spacing w:after="0" w:line="240" w:lineRule="auto"/>
              <w:jc w:val="center"/>
              <w:rPr>
                <w:rFonts w:ascii="Tahoma" w:hAnsi="Tahoma" w:cs="Tahoma"/>
                <w:sz w:val="20"/>
                <w:szCs w:val="20"/>
              </w:rPr>
            </w:pPr>
            <w:r w:rsidRPr="000B3EE1">
              <w:rPr>
                <w:rFonts w:ascii="Tahoma" w:hAnsi="Tahoma" w:cs="Tahoma"/>
                <w:sz w:val="20"/>
                <w:szCs w:val="20"/>
              </w:rPr>
              <w:t>10 pkt</w:t>
            </w:r>
          </w:p>
        </w:tc>
      </w:tr>
      <w:tr w:rsidR="000B3EE1" w:rsidRPr="00BC69DC" w14:paraId="55FBF22D" w14:textId="77777777" w:rsidTr="00002D38">
        <w:trPr>
          <w:trHeight w:val="404"/>
          <w:jc w:val="center"/>
        </w:trPr>
        <w:tc>
          <w:tcPr>
            <w:tcW w:w="1153" w:type="dxa"/>
            <w:tcBorders>
              <w:top w:val="single" w:sz="6" w:space="0" w:color="auto"/>
              <w:left w:val="single" w:sz="6" w:space="0" w:color="auto"/>
              <w:bottom w:val="single" w:sz="6" w:space="0" w:color="auto"/>
              <w:right w:val="single" w:sz="6" w:space="0" w:color="auto"/>
            </w:tcBorders>
            <w:vAlign w:val="center"/>
          </w:tcPr>
          <w:p w14:paraId="0AD2EF99" w14:textId="4EFE212A"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w:t>
            </w:r>
            <w:r>
              <w:rPr>
                <w:rFonts w:ascii="Tahoma" w:hAnsi="Tahoma" w:cs="Tahoma"/>
                <w:sz w:val="20"/>
                <w:szCs w:val="20"/>
              </w:rPr>
              <w:t>3</w:t>
            </w:r>
          </w:p>
        </w:tc>
        <w:tc>
          <w:tcPr>
            <w:tcW w:w="5742" w:type="dxa"/>
            <w:tcBorders>
              <w:top w:val="single" w:sz="6" w:space="0" w:color="auto"/>
              <w:left w:val="single" w:sz="6" w:space="0" w:color="auto"/>
              <w:bottom w:val="single" w:sz="6" w:space="0" w:color="auto"/>
            </w:tcBorders>
            <w:vAlign w:val="center"/>
          </w:tcPr>
          <w:p w14:paraId="593E661F"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kompensacji sum ubezpieczenia</w:t>
            </w:r>
          </w:p>
        </w:tc>
        <w:tc>
          <w:tcPr>
            <w:tcW w:w="1177" w:type="dxa"/>
            <w:tcBorders>
              <w:top w:val="single" w:sz="6" w:space="0" w:color="auto"/>
              <w:left w:val="single" w:sz="1" w:space="0" w:color="000000"/>
              <w:bottom w:val="single" w:sz="6" w:space="0" w:color="auto"/>
            </w:tcBorders>
            <w:vAlign w:val="center"/>
          </w:tcPr>
          <w:p w14:paraId="49E08D2D"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4694CFFD" w14:textId="5F683AFB"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6</w:t>
            </w:r>
            <w:r w:rsidRPr="000B3EE1">
              <w:rPr>
                <w:rFonts w:ascii="Tahoma" w:hAnsi="Tahoma" w:cs="Tahoma"/>
                <w:sz w:val="20"/>
                <w:szCs w:val="20"/>
              </w:rPr>
              <w:t xml:space="preserve"> pkt</w:t>
            </w:r>
          </w:p>
        </w:tc>
      </w:tr>
      <w:tr w:rsidR="000B3EE1" w:rsidRPr="00BC69DC" w14:paraId="36F95369" w14:textId="77777777" w:rsidTr="00002D38">
        <w:trPr>
          <w:trHeight w:val="480"/>
          <w:jc w:val="center"/>
        </w:trPr>
        <w:tc>
          <w:tcPr>
            <w:tcW w:w="1153" w:type="dxa"/>
            <w:tcBorders>
              <w:top w:val="single" w:sz="6" w:space="0" w:color="auto"/>
              <w:left w:val="single" w:sz="6" w:space="0" w:color="auto"/>
              <w:bottom w:val="single" w:sz="6" w:space="0" w:color="auto"/>
              <w:right w:val="single" w:sz="6" w:space="0" w:color="auto"/>
            </w:tcBorders>
            <w:vAlign w:val="center"/>
          </w:tcPr>
          <w:p w14:paraId="3D869D50" w14:textId="09628209" w:rsidR="000B3EE1" w:rsidRPr="00AD5E17" w:rsidRDefault="000B3EE1" w:rsidP="000B3EE1">
            <w:pPr>
              <w:suppressAutoHyphens/>
              <w:spacing w:after="0" w:line="240" w:lineRule="auto"/>
              <w:jc w:val="center"/>
              <w:rPr>
                <w:rFonts w:ascii="Tahoma" w:hAnsi="Tahoma" w:cs="Tahoma"/>
                <w:sz w:val="20"/>
                <w:szCs w:val="20"/>
              </w:rPr>
            </w:pPr>
            <w:r>
              <w:rPr>
                <w:rFonts w:ascii="Tahoma" w:hAnsi="Tahoma" w:cs="Tahoma"/>
                <w:sz w:val="20"/>
                <w:szCs w:val="20"/>
              </w:rPr>
              <w:t>44</w:t>
            </w:r>
          </w:p>
        </w:tc>
        <w:tc>
          <w:tcPr>
            <w:tcW w:w="5742" w:type="dxa"/>
            <w:tcBorders>
              <w:top w:val="single" w:sz="6" w:space="0" w:color="auto"/>
              <w:left w:val="single" w:sz="6" w:space="0" w:color="auto"/>
              <w:bottom w:val="single" w:sz="6" w:space="0" w:color="auto"/>
            </w:tcBorders>
            <w:vAlign w:val="center"/>
          </w:tcPr>
          <w:p w14:paraId="704DCE4A"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uznania kosztów dodatkowych wynikających z braku części zamiennych</w:t>
            </w:r>
          </w:p>
        </w:tc>
        <w:tc>
          <w:tcPr>
            <w:tcW w:w="1177" w:type="dxa"/>
            <w:tcBorders>
              <w:top w:val="single" w:sz="6" w:space="0" w:color="auto"/>
              <w:left w:val="single" w:sz="1" w:space="0" w:color="000000"/>
              <w:bottom w:val="single" w:sz="6" w:space="0" w:color="auto"/>
            </w:tcBorders>
            <w:vAlign w:val="center"/>
          </w:tcPr>
          <w:p w14:paraId="73EFF0FB"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56FCB003" w14:textId="118201AD"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6</w:t>
            </w:r>
            <w:r w:rsidRPr="000B3EE1">
              <w:rPr>
                <w:rFonts w:ascii="Tahoma" w:hAnsi="Tahoma" w:cs="Tahoma"/>
                <w:sz w:val="20"/>
                <w:szCs w:val="20"/>
              </w:rPr>
              <w:t xml:space="preserve"> pkt</w:t>
            </w:r>
          </w:p>
        </w:tc>
      </w:tr>
      <w:tr w:rsidR="000B3EE1" w:rsidRPr="00BC69DC" w14:paraId="7A728D45" w14:textId="77777777" w:rsidTr="00002D38">
        <w:trPr>
          <w:trHeight w:val="469"/>
          <w:jc w:val="center"/>
        </w:trPr>
        <w:tc>
          <w:tcPr>
            <w:tcW w:w="1153" w:type="dxa"/>
            <w:tcBorders>
              <w:top w:val="single" w:sz="6" w:space="0" w:color="auto"/>
              <w:left w:val="single" w:sz="6" w:space="0" w:color="auto"/>
              <w:bottom w:val="single" w:sz="6" w:space="0" w:color="auto"/>
              <w:right w:val="single" w:sz="6" w:space="0" w:color="auto"/>
            </w:tcBorders>
            <w:vAlign w:val="center"/>
          </w:tcPr>
          <w:p w14:paraId="1601A157" w14:textId="1D3B0998"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w:t>
            </w:r>
            <w:r>
              <w:rPr>
                <w:rFonts w:ascii="Tahoma" w:hAnsi="Tahoma" w:cs="Tahoma"/>
                <w:sz w:val="20"/>
                <w:szCs w:val="20"/>
              </w:rPr>
              <w:t>5</w:t>
            </w:r>
          </w:p>
        </w:tc>
        <w:tc>
          <w:tcPr>
            <w:tcW w:w="5742" w:type="dxa"/>
            <w:tcBorders>
              <w:top w:val="single" w:sz="6" w:space="0" w:color="auto"/>
              <w:left w:val="single" w:sz="6" w:space="0" w:color="auto"/>
              <w:bottom w:val="single" w:sz="6" w:space="0" w:color="auto"/>
            </w:tcBorders>
            <w:vAlign w:val="center"/>
          </w:tcPr>
          <w:p w14:paraId="579730F0"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168 godzin</w:t>
            </w:r>
          </w:p>
        </w:tc>
        <w:tc>
          <w:tcPr>
            <w:tcW w:w="1177" w:type="dxa"/>
            <w:tcBorders>
              <w:top w:val="single" w:sz="6" w:space="0" w:color="auto"/>
              <w:left w:val="single" w:sz="1" w:space="0" w:color="000000"/>
              <w:bottom w:val="single" w:sz="6" w:space="0" w:color="auto"/>
            </w:tcBorders>
            <w:vAlign w:val="center"/>
          </w:tcPr>
          <w:p w14:paraId="5E3D5914"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728F31B3" w14:textId="1C4CD600"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6</w:t>
            </w:r>
            <w:r w:rsidRPr="000B3EE1">
              <w:rPr>
                <w:rFonts w:ascii="Tahoma" w:hAnsi="Tahoma" w:cs="Tahoma"/>
                <w:sz w:val="20"/>
                <w:szCs w:val="20"/>
              </w:rPr>
              <w:t xml:space="preserve"> pkt</w:t>
            </w:r>
          </w:p>
        </w:tc>
      </w:tr>
      <w:tr w:rsidR="000B3EE1" w:rsidRPr="00BC69DC" w14:paraId="4DBD7F3D" w14:textId="77777777" w:rsidTr="00002D38">
        <w:trPr>
          <w:trHeight w:val="469"/>
          <w:jc w:val="center"/>
        </w:trPr>
        <w:tc>
          <w:tcPr>
            <w:tcW w:w="1153" w:type="dxa"/>
            <w:tcBorders>
              <w:top w:val="single" w:sz="6" w:space="0" w:color="auto"/>
              <w:left w:val="single" w:sz="6" w:space="0" w:color="auto"/>
              <w:bottom w:val="single" w:sz="6" w:space="0" w:color="auto"/>
              <w:right w:val="single" w:sz="6" w:space="0" w:color="auto"/>
            </w:tcBorders>
            <w:vAlign w:val="center"/>
          </w:tcPr>
          <w:p w14:paraId="17A289FA" w14:textId="7C0BD6FD"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w:t>
            </w:r>
            <w:r>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519403AD"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odpowiedzialności za długotrwałe oddziaływanie czynników</w:t>
            </w:r>
          </w:p>
        </w:tc>
        <w:tc>
          <w:tcPr>
            <w:tcW w:w="1177" w:type="dxa"/>
            <w:tcBorders>
              <w:top w:val="single" w:sz="6" w:space="0" w:color="auto"/>
              <w:left w:val="single" w:sz="1" w:space="0" w:color="000000"/>
              <w:bottom w:val="single" w:sz="6" w:space="0" w:color="auto"/>
            </w:tcBorders>
            <w:vAlign w:val="center"/>
          </w:tcPr>
          <w:p w14:paraId="365DE51B"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4B2B0DCE" w14:textId="6F523376" w:rsidR="000B3EE1" w:rsidRPr="000B3EE1" w:rsidRDefault="000B3EE1" w:rsidP="000B3EE1">
            <w:pPr>
              <w:spacing w:after="0" w:line="240" w:lineRule="auto"/>
              <w:jc w:val="center"/>
              <w:rPr>
                <w:rFonts w:ascii="Tahoma" w:hAnsi="Tahoma" w:cs="Tahoma"/>
                <w:sz w:val="20"/>
                <w:szCs w:val="20"/>
              </w:rPr>
            </w:pPr>
            <w:r>
              <w:rPr>
                <w:rFonts w:ascii="Tahoma" w:hAnsi="Tahoma" w:cs="Tahoma"/>
                <w:sz w:val="20"/>
                <w:szCs w:val="20"/>
              </w:rPr>
              <w:t>8</w:t>
            </w:r>
            <w:r w:rsidRPr="000B3EE1">
              <w:rPr>
                <w:rFonts w:ascii="Tahoma" w:hAnsi="Tahoma" w:cs="Tahoma"/>
                <w:sz w:val="20"/>
                <w:szCs w:val="20"/>
              </w:rPr>
              <w:t xml:space="preserve"> pkt</w:t>
            </w:r>
          </w:p>
        </w:tc>
      </w:tr>
      <w:tr w:rsidR="000B3EE1" w:rsidRPr="00BC69DC" w14:paraId="32A9602A" w14:textId="77777777" w:rsidTr="00002D38">
        <w:trPr>
          <w:trHeight w:val="469"/>
          <w:jc w:val="center"/>
        </w:trPr>
        <w:tc>
          <w:tcPr>
            <w:tcW w:w="1153" w:type="dxa"/>
            <w:tcBorders>
              <w:top w:val="single" w:sz="6" w:space="0" w:color="auto"/>
              <w:left w:val="single" w:sz="6" w:space="0" w:color="auto"/>
              <w:bottom w:val="single" w:sz="6" w:space="0" w:color="auto"/>
              <w:right w:val="single" w:sz="6" w:space="0" w:color="auto"/>
            </w:tcBorders>
            <w:vAlign w:val="center"/>
          </w:tcPr>
          <w:p w14:paraId="79C7141C" w14:textId="541FDA1D" w:rsidR="000B3EE1" w:rsidRPr="00AD5E17" w:rsidRDefault="000B3EE1" w:rsidP="000B3EE1">
            <w:pPr>
              <w:suppressAutoHyphens/>
              <w:spacing w:after="0" w:line="240" w:lineRule="auto"/>
              <w:jc w:val="center"/>
              <w:rPr>
                <w:rFonts w:ascii="Tahoma" w:hAnsi="Tahoma" w:cs="Tahoma"/>
                <w:sz w:val="20"/>
                <w:szCs w:val="20"/>
              </w:rPr>
            </w:pPr>
            <w:r w:rsidRPr="00AD5E17">
              <w:rPr>
                <w:rFonts w:ascii="Tahoma" w:hAnsi="Tahoma" w:cs="Tahoma"/>
                <w:sz w:val="20"/>
                <w:szCs w:val="20"/>
              </w:rPr>
              <w:t>4</w:t>
            </w:r>
            <w:r>
              <w:rPr>
                <w:rFonts w:ascii="Tahoma" w:hAnsi="Tahoma" w:cs="Tahoma"/>
                <w:sz w:val="20"/>
                <w:szCs w:val="20"/>
              </w:rPr>
              <w:t>7</w:t>
            </w:r>
          </w:p>
        </w:tc>
        <w:tc>
          <w:tcPr>
            <w:tcW w:w="5742" w:type="dxa"/>
            <w:tcBorders>
              <w:top w:val="single" w:sz="6" w:space="0" w:color="auto"/>
              <w:left w:val="single" w:sz="6" w:space="0" w:color="auto"/>
              <w:bottom w:val="single" w:sz="6" w:space="0" w:color="auto"/>
            </w:tcBorders>
            <w:vAlign w:val="center"/>
          </w:tcPr>
          <w:p w14:paraId="655B64EA" w14:textId="77777777" w:rsidR="000B3EE1" w:rsidRPr="000B3EE1" w:rsidRDefault="000B3EE1" w:rsidP="000B3EE1">
            <w:pPr>
              <w:spacing w:after="0" w:line="240" w:lineRule="auto"/>
              <w:ind w:left="131"/>
              <w:rPr>
                <w:rFonts w:ascii="Tahoma" w:hAnsi="Tahoma" w:cs="Tahoma"/>
                <w:bCs/>
                <w:sz w:val="20"/>
                <w:szCs w:val="20"/>
              </w:rPr>
            </w:pPr>
            <w:r w:rsidRPr="000B3EE1">
              <w:rPr>
                <w:rFonts w:ascii="Tahoma" w:hAnsi="Tahoma" w:cs="Tahoma"/>
                <w:bCs/>
                <w:sz w:val="20"/>
                <w:szCs w:val="20"/>
              </w:rPr>
              <w:t>Klauzula odpowiedzialności w związku z naruszeniem przepisów o ochronie danych osobowych</w:t>
            </w:r>
          </w:p>
        </w:tc>
        <w:tc>
          <w:tcPr>
            <w:tcW w:w="1177" w:type="dxa"/>
            <w:tcBorders>
              <w:top w:val="single" w:sz="6" w:space="0" w:color="auto"/>
              <w:left w:val="single" w:sz="1" w:space="0" w:color="000000"/>
              <w:bottom w:val="single" w:sz="6" w:space="0" w:color="auto"/>
            </w:tcBorders>
            <w:vAlign w:val="center"/>
          </w:tcPr>
          <w:p w14:paraId="7E3B50D3" w14:textId="77777777" w:rsidR="000B3EE1" w:rsidRPr="000B3EE1" w:rsidRDefault="000B3EE1" w:rsidP="000B3EE1">
            <w:pPr>
              <w:spacing w:after="0" w:line="240" w:lineRule="auto"/>
              <w:jc w:val="center"/>
              <w:rPr>
                <w:rFonts w:ascii="Tahoma" w:hAnsi="Tahoma" w:cs="Tahoma"/>
                <w:sz w:val="20"/>
                <w:szCs w:val="20"/>
              </w:rPr>
            </w:pPr>
          </w:p>
        </w:tc>
        <w:tc>
          <w:tcPr>
            <w:tcW w:w="1701" w:type="dxa"/>
            <w:tcBorders>
              <w:top w:val="single" w:sz="6" w:space="0" w:color="auto"/>
              <w:left w:val="single" w:sz="1" w:space="0" w:color="000000"/>
              <w:bottom w:val="single" w:sz="6" w:space="0" w:color="auto"/>
              <w:right w:val="single" w:sz="6" w:space="0" w:color="auto"/>
            </w:tcBorders>
            <w:vAlign w:val="center"/>
          </w:tcPr>
          <w:p w14:paraId="4498BD77" w14:textId="77777777" w:rsidR="000B3EE1" w:rsidRPr="000B3EE1" w:rsidRDefault="000B3EE1" w:rsidP="000B3EE1">
            <w:pPr>
              <w:spacing w:after="0" w:line="240" w:lineRule="auto"/>
              <w:jc w:val="center"/>
              <w:rPr>
                <w:rFonts w:ascii="Tahoma" w:hAnsi="Tahoma" w:cs="Tahoma"/>
                <w:sz w:val="20"/>
                <w:szCs w:val="20"/>
              </w:rPr>
            </w:pPr>
            <w:r w:rsidRPr="000B3EE1">
              <w:rPr>
                <w:rFonts w:ascii="Tahoma" w:hAnsi="Tahoma" w:cs="Tahoma"/>
                <w:sz w:val="20"/>
                <w:szCs w:val="20"/>
              </w:rPr>
              <w:t>10 pkt</w:t>
            </w:r>
          </w:p>
        </w:tc>
      </w:tr>
    </w:tbl>
    <w:p w14:paraId="5F0ED285" w14:textId="77777777" w:rsidR="002D0119" w:rsidRDefault="002D0119" w:rsidP="002D0119">
      <w:pPr>
        <w:spacing w:after="0" w:line="240" w:lineRule="auto"/>
        <w:ind w:left="60"/>
        <w:jc w:val="both"/>
        <w:rPr>
          <w:rFonts w:ascii="Tahoma" w:hAnsi="Tahoma" w:cs="Tahoma"/>
          <w:position w:val="-4"/>
          <w:sz w:val="20"/>
          <w:szCs w:val="20"/>
        </w:rPr>
      </w:pPr>
    </w:p>
    <w:p w14:paraId="36F7F2DF" w14:textId="77777777" w:rsidR="000B3EE1" w:rsidRPr="00AD5E17" w:rsidRDefault="000B3EE1" w:rsidP="002D0119">
      <w:pPr>
        <w:spacing w:after="0" w:line="240" w:lineRule="auto"/>
        <w:ind w:left="60"/>
        <w:jc w:val="both"/>
        <w:rPr>
          <w:rFonts w:ascii="Tahoma" w:hAnsi="Tahoma" w:cs="Tahoma"/>
          <w:position w:val="-4"/>
          <w:sz w:val="20"/>
          <w:szCs w:val="20"/>
        </w:rPr>
      </w:pPr>
    </w:p>
    <w:p w14:paraId="56AF25DC" w14:textId="77777777" w:rsidR="002D0119" w:rsidRPr="00AD5E17" w:rsidRDefault="002D0119" w:rsidP="002D0119">
      <w:pPr>
        <w:spacing w:after="0" w:line="240" w:lineRule="auto"/>
        <w:ind w:left="60"/>
        <w:jc w:val="both"/>
        <w:rPr>
          <w:rFonts w:ascii="Tahoma" w:hAnsi="Tahoma" w:cs="Tahoma"/>
          <w:position w:val="-4"/>
          <w:sz w:val="20"/>
          <w:szCs w:val="20"/>
        </w:rPr>
      </w:pPr>
      <w:r w:rsidRPr="00AD5E17">
        <w:rPr>
          <w:rFonts w:ascii="Tahoma" w:hAnsi="Tahoma" w:cs="Tahoma"/>
          <w:position w:val="-4"/>
          <w:sz w:val="20"/>
          <w:szCs w:val="20"/>
        </w:rPr>
        <w:t>*W przypadku braku zapisu „TAK” lub „NIE” przy danej klauzuli Zamawiający uzna, że dana klauzula nie została zaakceptowana w ofercie przez Wykonawcę.</w:t>
      </w:r>
    </w:p>
    <w:p w14:paraId="43E01F86" w14:textId="77777777" w:rsidR="002D0119" w:rsidRPr="00AD5E17" w:rsidRDefault="002D0119" w:rsidP="002D0119">
      <w:pPr>
        <w:spacing w:after="0" w:line="240" w:lineRule="auto"/>
        <w:ind w:left="60"/>
        <w:jc w:val="both"/>
        <w:rPr>
          <w:rFonts w:ascii="Tahoma" w:hAnsi="Tahoma" w:cs="Tahoma"/>
          <w:b/>
          <w:position w:val="-4"/>
          <w:sz w:val="20"/>
          <w:szCs w:val="20"/>
        </w:rPr>
      </w:pPr>
    </w:p>
    <w:p w14:paraId="08263BB6" w14:textId="77777777" w:rsidR="002D0119" w:rsidRPr="00AD5E17" w:rsidRDefault="002D0119" w:rsidP="002D0119">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2D0119" w:rsidRPr="00AD5E17" w14:paraId="18E9033E" w14:textId="77777777" w:rsidTr="0071315D">
        <w:tc>
          <w:tcPr>
            <w:tcW w:w="567" w:type="dxa"/>
            <w:vAlign w:val="center"/>
          </w:tcPr>
          <w:p w14:paraId="3DCD7B66" w14:textId="77777777" w:rsidR="002D0119" w:rsidRPr="00AD5E17" w:rsidRDefault="002D0119" w:rsidP="0071315D">
            <w:pPr>
              <w:pStyle w:val="Akapitzlist"/>
              <w:ind w:left="0"/>
              <w:jc w:val="center"/>
              <w:outlineLvl w:val="0"/>
              <w:rPr>
                <w:rFonts w:ascii="Tahoma" w:hAnsi="Tahoma" w:cs="Tahoma"/>
                <w:b/>
                <w:sz w:val="20"/>
                <w:szCs w:val="20"/>
              </w:rPr>
            </w:pPr>
            <w:r w:rsidRPr="00AD5E17">
              <w:rPr>
                <w:rFonts w:ascii="Tahoma" w:hAnsi="Tahoma" w:cs="Tahoma"/>
                <w:b/>
                <w:sz w:val="20"/>
                <w:szCs w:val="20"/>
              </w:rPr>
              <w:t>Nr</w:t>
            </w:r>
          </w:p>
        </w:tc>
        <w:tc>
          <w:tcPr>
            <w:tcW w:w="4962" w:type="dxa"/>
            <w:vAlign w:val="center"/>
          </w:tcPr>
          <w:p w14:paraId="0F03E06F" w14:textId="77777777" w:rsidR="002D0119" w:rsidRPr="00AD5E17" w:rsidRDefault="002D0119" w:rsidP="0071315D">
            <w:pPr>
              <w:pStyle w:val="Akapitzlist"/>
              <w:ind w:left="0"/>
              <w:jc w:val="center"/>
              <w:outlineLvl w:val="0"/>
              <w:rPr>
                <w:rFonts w:ascii="Tahoma" w:hAnsi="Tahoma" w:cs="Tahoma"/>
                <w:b/>
                <w:sz w:val="20"/>
                <w:szCs w:val="20"/>
              </w:rPr>
            </w:pPr>
            <w:r w:rsidRPr="00AD5E17">
              <w:rPr>
                <w:rFonts w:ascii="Tahoma" w:hAnsi="Tahoma" w:cs="Tahoma"/>
                <w:b/>
                <w:sz w:val="20"/>
                <w:szCs w:val="20"/>
              </w:rPr>
              <w:t>Opis postanowienia dodatkowego</w:t>
            </w:r>
          </w:p>
        </w:tc>
        <w:tc>
          <w:tcPr>
            <w:tcW w:w="2693" w:type="dxa"/>
            <w:vAlign w:val="center"/>
          </w:tcPr>
          <w:p w14:paraId="22C5B6C7" w14:textId="77777777" w:rsidR="002D0119" w:rsidRPr="00AD5E17" w:rsidRDefault="002D0119" w:rsidP="0071315D">
            <w:pPr>
              <w:pStyle w:val="Akapitzlist"/>
              <w:ind w:left="0"/>
              <w:jc w:val="center"/>
              <w:outlineLvl w:val="0"/>
              <w:rPr>
                <w:rFonts w:ascii="Tahoma" w:hAnsi="Tahoma" w:cs="Tahoma"/>
                <w:b/>
                <w:sz w:val="20"/>
                <w:szCs w:val="20"/>
                <w:u w:val="single"/>
              </w:rPr>
            </w:pPr>
            <w:r w:rsidRPr="00AD5E17">
              <w:rPr>
                <w:rFonts w:ascii="Tahoma" w:hAnsi="Tahoma" w:cs="Tahoma"/>
                <w:b/>
                <w:sz w:val="20"/>
                <w:szCs w:val="20"/>
                <w:u w:val="single"/>
              </w:rPr>
              <w:t>Zmiany limitów wprowadzone w ofercie przez Wykonawcę</w:t>
            </w:r>
          </w:p>
        </w:tc>
        <w:tc>
          <w:tcPr>
            <w:tcW w:w="1701" w:type="dxa"/>
            <w:vAlign w:val="center"/>
          </w:tcPr>
          <w:p w14:paraId="1601A977" w14:textId="77777777" w:rsidR="002D0119" w:rsidRPr="00AD5E17" w:rsidRDefault="002D0119" w:rsidP="0071315D">
            <w:pPr>
              <w:pStyle w:val="Akapitzlist"/>
              <w:ind w:left="0"/>
              <w:jc w:val="center"/>
              <w:outlineLvl w:val="0"/>
              <w:rPr>
                <w:rFonts w:ascii="Tahoma" w:hAnsi="Tahoma" w:cs="Tahoma"/>
                <w:b/>
                <w:sz w:val="20"/>
                <w:szCs w:val="20"/>
              </w:rPr>
            </w:pPr>
            <w:r w:rsidRPr="00AD5E17">
              <w:rPr>
                <w:rFonts w:ascii="Tahoma" w:hAnsi="Tahoma" w:cs="Tahoma"/>
                <w:b/>
                <w:sz w:val="20"/>
                <w:szCs w:val="20"/>
              </w:rPr>
              <w:t>TAK/NIE</w:t>
            </w:r>
          </w:p>
          <w:p w14:paraId="58CF0469"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(prosimy wypełnić tylko jedną opcję dla zwiększenia limitu w danym ryzyku*)</w:t>
            </w:r>
          </w:p>
        </w:tc>
      </w:tr>
      <w:tr w:rsidR="002D0119" w:rsidRPr="00AD5E17" w14:paraId="61C3BDB8" w14:textId="77777777" w:rsidTr="0071315D">
        <w:tc>
          <w:tcPr>
            <w:tcW w:w="567" w:type="dxa"/>
            <w:vMerge w:val="restart"/>
            <w:vAlign w:val="center"/>
          </w:tcPr>
          <w:p w14:paraId="3E2E25DC"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C1</w:t>
            </w:r>
          </w:p>
        </w:tc>
        <w:tc>
          <w:tcPr>
            <w:tcW w:w="4962" w:type="dxa"/>
            <w:vMerge w:val="restart"/>
          </w:tcPr>
          <w:p w14:paraId="0B6F3594"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44671B46"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428E2239" w14:textId="77777777" w:rsidR="002D0119" w:rsidRPr="00AD5E17" w:rsidRDefault="002D0119" w:rsidP="0071315D">
            <w:pPr>
              <w:pStyle w:val="Akapitzlist"/>
              <w:ind w:left="0"/>
              <w:jc w:val="center"/>
              <w:outlineLvl w:val="0"/>
              <w:rPr>
                <w:rFonts w:ascii="Tahoma" w:hAnsi="Tahoma" w:cs="Tahoma"/>
                <w:sz w:val="20"/>
                <w:szCs w:val="20"/>
              </w:rPr>
            </w:pPr>
          </w:p>
        </w:tc>
      </w:tr>
      <w:tr w:rsidR="002D0119" w:rsidRPr="00AD5E17" w14:paraId="12454CA5" w14:textId="77777777" w:rsidTr="0071315D">
        <w:tc>
          <w:tcPr>
            <w:tcW w:w="567" w:type="dxa"/>
            <w:vMerge/>
          </w:tcPr>
          <w:p w14:paraId="2D5233F5"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459FF800"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24F9E21B"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2163F1F0"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4BB68331" w14:textId="77777777" w:rsidTr="0071315D">
        <w:tc>
          <w:tcPr>
            <w:tcW w:w="567" w:type="dxa"/>
            <w:vMerge w:val="restart"/>
            <w:vAlign w:val="center"/>
          </w:tcPr>
          <w:p w14:paraId="079A2239"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C2</w:t>
            </w:r>
          </w:p>
        </w:tc>
        <w:tc>
          <w:tcPr>
            <w:tcW w:w="4962" w:type="dxa"/>
            <w:vMerge w:val="restart"/>
          </w:tcPr>
          <w:p w14:paraId="3F1F94BD"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dewastacji</w:t>
            </w:r>
          </w:p>
        </w:tc>
        <w:tc>
          <w:tcPr>
            <w:tcW w:w="2693" w:type="dxa"/>
          </w:tcPr>
          <w:p w14:paraId="3999DAB2"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E67B5CE"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01F6D749" w14:textId="77777777" w:rsidTr="0071315D">
        <w:tc>
          <w:tcPr>
            <w:tcW w:w="567" w:type="dxa"/>
            <w:vMerge/>
          </w:tcPr>
          <w:p w14:paraId="33D3C319"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5DF056D2"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683F8DBA"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692D17CC"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3A9C8E02" w14:textId="77777777" w:rsidTr="0071315D">
        <w:tc>
          <w:tcPr>
            <w:tcW w:w="567" w:type="dxa"/>
            <w:vMerge w:val="restart"/>
            <w:vAlign w:val="center"/>
          </w:tcPr>
          <w:p w14:paraId="75ADCDC1"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C3</w:t>
            </w:r>
          </w:p>
        </w:tc>
        <w:tc>
          <w:tcPr>
            <w:tcW w:w="4962" w:type="dxa"/>
            <w:vMerge w:val="restart"/>
          </w:tcPr>
          <w:p w14:paraId="27BB54D6"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(sumy ubezpieczenia) dla ryzyka kradzieży zwykłej</w:t>
            </w:r>
          </w:p>
        </w:tc>
        <w:tc>
          <w:tcPr>
            <w:tcW w:w="2693" w:type="dxa"/>
          </w:tcPr>
          <w:p w14:paraId="58B2598D"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4D225ED2"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2481B83D" w14:textId="77777777" w:rsidTr="0071315D">
        <w:tc>
          <w:tcPr>
            <w:tcW w:w="567" w:type="dxa"/>
            <w:vMerge/>
          </w:tcPr>
          <w:p w14:paraId="2300B5E6"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6D4F03DB"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0B53D775"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2A7D5063"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0E01692B" w14:textId="77777777" w:rsidTr="0071315D">
        <w:tc>
          <w:tcPr>
            <w:tcW w:w="567" w:type="dxa"/>
            <w:vMerge w:val="restart"/>
            <w:vAlign w:val="center"/>
          </w:tcPr>
          <w:p w14:paraId="1F85C092"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C4</w:t>
            </w:r>
          </w:p>
        </w:tc>
        <w:tc>
          <w:tcPr>
            <w:tcW w:w="4962" w:type="dxa"/>
            <w:vMerge w:val="restart"/>
          </w:tcPr>
          <w:p w14:paraId="693974A8"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kosztów odtworzenia dokumentów (w klauzuli kosztów odtworzenia dokumentów)</w:t>
            </w:r>
          </w:p>
        </w:tc>
        <w:tc>
          <w:tcPr>
            <w:tcW w:w="2693" w:type="dxa"/>
          </w:tcPr>
          <w:p w14:paraId="5C3D4625"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35B8CF9C"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2BF962B6" w14:textId="77777777" w:rsidTr="0071315D">
        <w:tc>
          <w:tcPr>
            <w:tcW w:w="567" w:type="dxa"/>
            <w:vMerge/>
          </w:tcPr>
          <w:p w14:paraId="672C53C3"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2A964213"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61718B66"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5BFDA03E"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3F526436" w14:textId="77777777" w:rsidTr="0071315D">
        <w:tc>
          <w:tcPr>
            <w:tcW w:w="567" w:type="dxa"/>
            <w:vMerge w:val="restart"/>
            <w:vAlign w:val="center"/>
          </w:tcPr>
          <w:p w14:paraId="194CA115"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C5</w:t>
            </w:r>
          </w:p>
        </w:tc>
        <w:tc>
          <w:tcPr>
            <w:tcW w:w="4962" w:type="dxa"/>
            <w:vMerge w:val="restart"/>
          </w:tcPr>
          <w:p w14:paraId="2BCC689D"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zalania przez nieszczelny dach, okna i złącza (klauzula zalaniowa)</w:t>
            </w:r>
          </w:p>
        </w:tc>
        <w:tc>
          <w:tcPr>
            <w:tcW w:w="2693" w:type="dxa"/>
          </w:tcPr>
          <w:p w14:paraId="5BD61B89"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3FEB4211"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18386B8C" w14:textId="77777777" w:rsidTr="0071315D">
        <w:tc>
          <w:tcPr>
            <w:tcW w:w="567" w:type="dxa"/>
            <w:vMerge/>
            <w:vAlign w:val="center"/>
          </w:tcPr>
          <w:p w14:paraId="56DB43E2" w14:textId="77777777" w:rsidR="002D0119" w:rsidRPr="00AD5E17" w:rsidRDefault="002D0119" w:rsidP="0071315D">
            <w:pPr>
              <w:pStyle w:val="Akapitzlist"/>
              <w:ind w:left="0"/>
              <w:jc w:val="center"/>
              <w:outlineLvl w:val="0"/>
              <w:rPr>
                <w:rFonts w:ascii="Tahoma" w:hAnsi="Tahoma" w:cs="Tahoma"/>
                <w:sz w:val="20"/>
                <w:szCs w:val="20"/>
              </w:rPr>
            </w:pPr>
          </w:p>
        </w:tc>
        <w:tc>
          <w:tcPr>
            <w:tcW w:w="4962" w:type="dxa"/>
            <w:vMerge/>
          </w:tcPr>
          <w:p w14:paraId="34C80DE5"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79C9C708"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4CE56AA0"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409233CE" w14:textId="77777777" w:rsidTr="0071315D">
        <w:tc>
          <w:tcPr>
            <w:tcW w:w="567" w:type="dxa"/>
            <w:vMerge w:val="restart"/>
            <w:vAlign w:val="center"/>
          </w:tcPr>
          <w:p w14:paraId="47829128"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C6</w:t>
            </w:r>
          </w:p>
        </w:tc>
        <w:tc>
          <w:tcPr>
            <w:tcW w:w="4962" w:type="dxa"/>
            <w:vMerge w:val="restart"/>
          </w:tcPr>
          <w:p w14:paraId="77078751"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przezornej sumy ubezpieczenia (w klauzuli przezornej sumy ubezpieczenia)</w:t>
            </w:r>
          </w:p>
        </w:tc>
        <w:tc>
          <w:tcPr>
            <w:tcW w:w="2693" w:type="dxa"/>
          </w:tcPr>
          <w:p w14:paraId="76DF1BD1"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683B289E"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432A66D2" w14:textId="77777777" w:rsidTr="0071315D">
        <w:tc>
          <w:tcPr>
            <w:tcW w:w="567" w:type="dxa"/>
            <w:vMerge/>
          </w:tcPr>
          <w:p w14:paraId="43DA29B9"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237F676A"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vAlign w:val="center"/>
          </w:tcPr>
          <w:p w14:paraId="69AF12BD"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7C6ED691"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6B5DCB97" w14:textId="77777777" w:rsidTr="0071315D">
        <w:tc>
          <w:tcPr>
            <w:tcW w:w="567" w:type="dxa"/>
            <w:vMerge w:val="restart"/>
            <w:vAlign w:val="center"/>
          </w:tcPr>
          <w:p w14:paraId="4CB760BA"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C7</w:t>
            </w:r>
          </w:p>
        </w:tc>
        <w:tc>
          <w:tcPr>
            <w:tcW w:w="4962" w:type="dxa"/>
            <w:vMerge w:val="restart"/>
          </w:tcPr>
          <w:p w14:paraId="3206A2A0"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mechanicznych (w klauzuli szkód mechanicznych)</w:t>
            </w:r>
          </w:p>
        </w:tc>
        <w:tc>
          <w:tcPr>
            <w:tcW w:w="2693" w:type="dxa"/>
          </w:tcPr>
          <w:p w14:paraId="4399B2E9"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A7165DD"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40B2682A" w14:textId="77777777" w:rsidTr="0071315D">
        <w:tc>
          <w:tcPr>
            <w:tcW w:w="567" w:type="dxa"/>
            <w:vMerge/>
          </w:tcPr>
          <w:p w14:paraId="085846E3"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3DA41CA6"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tcPr>
          <w:p w14:paraId="5BEBF042"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56CF9A8"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4513AA0F" w14:textId="77777777" w:rsidTr="0071315D">
        <w:tc>
          <w:tcPr>
            <w:tcW w:w="567" w:type="dxa"/>
            <w:vMerge w:val="restart"/>
            <w:vAlign w:val="center"/>
          </w:tcPr>
          <w:p w14:paraId="1752EDB3"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C8</w:t>
            </w:r>
          </w:p>
        </w:tc>
        <w:tc>
          <w:tcPr>
            <w:tcW w:w="4962" w:type="dxa"/>
            <w:vMerge w:val="restart"/>
          </w:tcPr>
          <w:p w14:paraId="6375A8B8"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elektrycznych (w klauzuli szkód elektrycznych)</w:t>
            </w:r>
          </w:p>
        </w:tc>
        <w:tc>
          <w:tcPr>
            <w:tcW w:w="2693" w:type="dxa"/>
          </w:tcPr>
          <w:p w14:paraId="33D679A1"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4604E6B6"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011455B1" w14:textId="77777777" w:rsidTr="0071315D">
        <w:tc>
          <w:tcPr>
            <w:tcW w:w="567" w:type="dxa"/>
            <w:vMerge/>
          </w:tcPr>
          <w:p w14:paraId="1E6FE867" w14:textId="77777777" w:rsidR="002D0119" w:rsidRPr="00AD5E17" w:rsidRDefault="002D0119" w:rsidP="0071315D">
            <w:pPr>
              <w:pStyle w:val="Akapitzlist"/>
              <w:ind w:left="0"/>
              <w:jc w:val="both"/>
              <w:outlineLvl w:val="0"/>
              <w:rPr>
                <w:rFonts w:ascii="Tahoma" w:hAnsi="Tahoma" w:cs="Tahoma"/>
                <w:sz w:val="20"/>
                <w:szCs w:val="20"/>
              </w:rPr>
            </w:pPr>
          </w:p>
        </w:tc>
        <w:tc>
          <w:tcPr>
            <w:tcW w:w="4962" w:type="dxa"/>
            <w:vMerge/>
          </w:tcPr>
          <w:p w14:paraId="463380EC"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tcPr>
          <w:p w14:paraId="40E5BED7"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48D72788"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6E33649D" w14:textId="77777777" w:rsidTr="0071315D">
        <w:tc>
          <w:tcPr>
            <w:tcW w:w="567" w:type="dxa"/>
            <w:vMerge w:val="restart"/>
            <w:vAlign w:val="center"/>
          </w:tcPr>
          <w:p w14:paraId="04280D25" w14:textId="77777777" w:rsidR="002D0119" w:rsidRPr="00AD5E17" w:rsidRDefault="002D0119" w:rsidP="0071315D">
            <w:pPr>
              <w:pStyle w:val="Akapitzlist"/>
              <w:ind w:left="0"/>
              <w:jc w:val="center"/>
              <w:outlineLvl w:val="0"/>
              <w:rPr>
                <w:rFonts w:ascii="Tahoma" w:hAnsi="Tahoma" w:cs="Tahoma"/>
                <w:sz w:val="20"/>
                <w:szCs w:val="20"/>
              </w:rPr>
            </w:pPr>
            <w:r w:rsidRPr="00AD5E17">
              <w:rPr>
                <w:rFonts w:ascii="Tahoma" w:hAnsi="Tahoma" w:cs="Tahoma"/>
                <w:sz w:val="20"/>
                <w:szCs w:val="20"/>
              </w:rPr>
              <w:t>C9</w:t>
            </w:r>
          </w:p>
        </w:tc>
        <w:tc>
          <w:tcPr>
            <w:tcW w:w="4962" w:type="dxa"/>
            <w:vMerge w:val="restart"/>
          </w:tcPr>
          <w:p w14:paraId="0F8CED82" w14:textId="77777777" w:rsidR="002D0119" w:rsidRPr="00AD5E17" w:rsidRDefault="002D0119" w:rsidP="0071315D">
            <w:pPr>
              <w:pStyle w:val="Akapitzlist"/>
              <w:ind w:left="0"/>
              <w:jc w:val="both"/>
              <w:outlineLvl w:val="0"/>
              <w:rPr>
                <w:rFonts w:ascii="Tahoma" w:hAnsi="Tahoma" w:cs="Tahoma"/>
                <w:sz w:val="20"/>
                <w:szCs w:val="20"/>
              </w:rPr>
            </w:pPr>
            <w:r w:rsidRPr="00AD5E17">
              <w:rPr>
                <w:rFonts w:ascii="Tahoma" w:hAnsi="Tahoma" w:cs="Tahoma"/>
                <w:sz w:val="20"/>
                <w:szCs w:val="20"/>
              </w:rPr>
              <w:t>Zwiększenie sumy gwarancyjnej w ubezpieczeniu odpowiedzialności cywilnej deliktowej i kontraktowej</w:t>
            </w:r>
          </w:p>
        </w:tc>
        <w:tc>
          <w:tcPr>
            <w:tcW w:w="2693" w:type="dxa"/>
          </w:tcPr>
          <w:p w14:paraId="2C804184"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SG o 25%</w:t>
            </w:r>
          </w:p>
        </w:tc>
        <w:tc>
          <w:tcPr>
            <w:tcW w:w="1701" w:type="dxa"/>
            <w:vAlign w:val="center"/>
          </w:tcPr>
          <w:p w14:paraId="4F5E42BE"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r w:rsidR="002D0119" w:rsidRPr="00AD5E17" w14:paraId="147552E4" w14:textId="77777777" w:rsidTr="0071315D">
        <w:tc>
          <w:tcPr>
            <w:tcW w:w="567" w:type="dxa"/>
            <w:vMerge/>
            <w:vAlign w:val="center"/>
          </w:tcPr>
          <w:p w14:paraId="44A7C2F6" w14:textId="77777777" w:rsidR="002D0119" w:rsidRPr="00AD5E17" w:rsidRDefault="002D0119" w:rsidP="0071315D">
            <w:pPr>
              <w:pStyle w:val="Akapitzlist"/>
              <w:ind w:left="0"/>
              <w:jc w:val="center"/>
              <w:outlineLvl w:val="0"/>
              <w:rPr>
                <w:rFonts w:ascii="Tahoma" w:hAnsi="Tahoma" w:cs="Tahoma"/>
                <w:sz w:val="20"/>
                <w:szCs w:val="20"/>
              </w:rPr>
            </w:pPr>
          </w:p>
        </w:tc>
        <w:tc>
          <w:tcPr>
            <w:tcW w:w="4962" w:type="dxa"/>
            <w:vMerge/>
          </w:tcPr>
          <w:p w14:paraId="72EF2ECE" w14:textId="77777777" w:rsidR="002D0119" w:rsidRPr="00AD5E17" w:rsidRDefault="002D0119" w:rsidP="0071315D">
            <w:pPr>
              <w:pStyle w:val="Akapitzlist"/>
              <w:ind w:left="0"/>
              <w:jc w:val="both"/>
              <w:outlineLvl w:val="0"/>
              <w:rPr>
                <w:rFonts w:ascii="Tahoma" w:hAnsi="Tahoma" w:cs="Tahoma"/>
                <w:sz w:val="20"/>
                <w:szCs w:val="20"/>
              </w:rPr>
            </w:pPr>
          </w:p>
        </w:tc>
        <w:tc>
          <w:tcPr>
            <w:tcW w:w="2693" w:type="dxa"/>
          </w:tcPr>
          <w:p w14:paraId="5CE39410" w14:textId="77777777" w:rsidR="002D0119" w:rsidRPr="00AD5E17" w:rsidRDefault="002D0119" w:rsidP="0071315D">
            <w:pPr>
              <w:pStyle w:val="Akapitzlist"/>
              <w:ind w:left="0"/>
              <w:outlineLvl w:val="0"/>
              <w:rPr>
                <w:rFonts w:ascii="Tahoma" w:hAnsi="Tahoma" w:cs="Tahoma"/>
                <w:sz w:val="20"/>
                <w:szCs w:val="20"/>
              </w:rPr>
            </w:pPr>
            <w:r w:rsidRPr="00AD5E17">
              <w:rPr>
                <w:rFonts w:ascii="Tahoma" w:hAnsi="Tahoma" w:cs="Tahoma"/>
                <w:sz w:val="20"/>
                <w:szCs w:val="20"/>
              </w:rPr>
              <w:t>Zwiększenie SG o 50%</w:t>
            </w:r>
          </w:p>
        </w:tc>
        <w:tc>
          <w:tcPr>
            <w:tcW w:w="1701" w:type="dxa"/>
            <w:vAlign w:val="center"/>
          </w:tcPr>
          <w:p w14:paraId="21B41423" w14:textId="77777777" w:rsidR="002D0119" w:rsidRPr="00AD5E17" w:rsidRDefault="002D0119" w:rsidP="0071315D">
            <w:pPr>
              <w:pStyle w:val="Akapitzlist"/>
              <w:ind w:left="0"/>
              <w:jc w:val="center"/>
              <w:outlineLvl w:val="0"/>
              <w:rPr>
                <w:rFonts w:ascii="Tahoma" w:hAnsi="Tahoma" w:cs="Tahoma"/>
                <w:sz w:val="20"/>
                <w:szCs w:val="20"/>
                <w:highlight w:val="yellow"/>
              </w:rPr>
            </w:pPr>
          </w:p>
        </w:tc>
      </w:tr>
    </w:tbl>
    <w:p w14:paraId="63E17CD8" w14:textId="77777777" w:rsidR="005F24A0" w:rsidRDefault="005F24A0" w:rsidP="002D0119">
      <w:pPr>
        <w:spacing w:after="0" w:line="240" w:lineRule="auto"/>
        <w:jc w:val="both"/>
        <w:rPr>
          <w:rFonts w:ascii="Tahoma" w:hAnsi="Tahoma" w:cs="Tahoma"/>
          <w:position w:val="-4"/>
          <w:sz w:val="20"/>
          <w:szCs w:val="20"/>
        </w:rPr>
      </w:pPr>
    </w:p>
    <w:p w14:paraId="542977BA" w14:textId="6A4AAB81" w:rsidR="002D0119" w:rsidRPr="00AD5E17" w:rsidRDefault="002D0119" w:rsidP="002D0119">
      <w:pPr>
        <w:spacing w:after="0" w:line="240" w:lineRule="auto"/>
        <w:jc w:val="both"/>
        <w:rPr>
          <w:rFonts w:ascii="Tahoma" w:hAnsi="Tahoma" w:cs="Tahoma"/>
          <w:position w:val="-4"/>
          <w:sz w:val="20"/>
          <w:szCs w:val="20"/>
        </w:rPr>
      </w:pPr>
      <w:r w:rsidRPr="00AD5E17">
        <w:rPr>
          <w:rFonts w:ascii="Tahoma" w:hAnsi="Tahoma" w:cs="Tahoma"/>
          <w:position w:val="-4"/>
          <w:sz w:val="20"/>
          <w:szCs w:val="20"/>
        </w:rPr>
        <w:t>*</w:t>
      </w:r>
      <w:r w:rsidR="00002D38">
        <w:rPr>
          <w:rFonts w:ascii="Tahoma" w:hAnsi="Tahoma" w:cs="Tahoma"/>
          <w:position w:val="-4"/>
          <w:sz w:val="20"/>
          <w:szCs w:val="20"/>
        </w:rPr>
        <w:t xml:space="preserve"> </w:t>
      </w:r>
      <w:r w:rsidRPr="00AD5E17">
        <w:rPr>
          <w:rFonts w:ascii="Tahoma" w:hAnsi="Tahoma" w:cs="Tahoma"/>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55E300C6" w14:textId="77777777" w:rsidR="002D0119" w:rsidRDefault="002D0119" w:rsidP="002D0119">
      <w:pPr>
        <w:spacing w:after="0" w:line="240" w:lineRule="auto"/>
        <w:jc w:val="both"/>
        <w:rPr>
          <w:rFonts w:ascii="Tahoma" w:hAnsi="Tahoma" w:cs="Tahoma"/>
          <w:b/>
          <w:position w:val="-4"/>
          <w:sz w:val="20"/>
          <w:szCs w:val="20"/>
          <w:highlight w:val="yellow"/>
        </w:rPr>
      </w:pPr>
    </w:p>
    <w:p w14:paraId="00A17C7B" w14:textId="089FD7B2" w:rsidR="002D0119" w:rsidRPr="005F24A0" w:rsidRDefault="002D0119" w:rsidP="001E3738">
      <w:pPr>
        <w:spacing w:after="0" w:line="240" w:lineRule="auto"/>
        <w:jc w:val="center"/>
        <w:rPr>
          <w:rFonts w:ascii="Tahoma" w:hAnsi="Tahoma" w:cs="Tahoma"/>
          <w:b/>
          <w:position w:val="-4"/>
          <w:sz w:val="20"/>
          <w:szCs w:val="20"/>
        </w:rPr>
      </w:pPr>
      <w:r w:rsidRPr="005F24A0">
        <w:rPr>
          <w:rFonts w:ascii="Tahoma" w:hAnsi="Tahoma" w:cs="Tahoma"/>
          <w:b/>
          <w:position w:val="-4"/>
          <w:sz w:val="20"/>
          <w:szCs w:val="20"/>
        </w:rPr>
        <w:t xml:space="preserve">Część II Zamówienia </w:t>
      </w:r>
      <w:r w:rsidR="00C21384" w:rsidRPr="005F24A0">
        <w:rPr>
          <w:rFonts w:ascii="Tahoma" w:hAnsi="Tahoma" w:cs="Tahoma"/>
          <w:b/>
          <w:position w:val="-4"/>
          <w:sz w:val="20"/>
          <w:szCs w:val="20"/>
        </w:rPr>
        <w:t>(Ubezpieczenie pojazdów Zamawiającego):</w:t>
      </w:r>
    </w:p>
    <w:p w14:paraId="651E6650" w14:textId="77777777" w:rsidR="001E3738" w:rsidRPr="005F24A0" w:rsidRDefault="001E3738" w:rsidP="002D0119">
      <w:pPr>
        <w:pStyle w:val="Tekstpodstawowywcity"/>
        <w:spacing w:after="0" w:line="240" w:lineRule="auto"/>
        <w:ind w:left="0"/>
        <w:rPr>
          <w:rFonts w:ascii="Tahoma" w:hAnsi="Tahoma" w:cs="Tahoma"/>
          <w:sz w:val="20"/>
          <w:szCs w:val="20"/>
        </w:rPr>
      </w:pPr>
    </w:p>
    <w:p w14:paraId="4E313846" w14:textId="5034D26B" w:rsidR="002D0119" w:rsidRPr="005F24A0" w:rsidRDefault="002D0119" w:rsidP="002D0119">
      <w:pPr>
        <w:pStyle w:val="Tekstpodstawowywcity"/>
        <w:spacing w:after="0" w:line="240" w:lineRule="auto"/>
        <w:ind w:left="0"/>
        <w:rPr>
          <w:rFonts w:ascii="Tahoma" w:hAnsi="Tahoma" w:cs="Tahoma"/>
          <w:b/>
          <w:sz w:val="20"/>
          <w:szCs w:val="20"/>
        </w:rPr>
      </w:pPr>
      <w:r w:rsidRPr="005F24A0">
        <w:rPr>
          <w:rFonts w:ascii="Tahoma" w:hAnsi="Tahoma" w:cs="Tahoma"/>
          <w:sz w:val="20"/>
          <w:szCs w:val="20"/>
        </w:rPr>
        <w:t xml:space="preserve">Oferta obejmuje okres ubezpieczenia wskazany w SWZ to jest: </w:t>
      </w:r>
      <w:r w:rsidR="005F24A0">
        <w:rPr>
          <w:rFonts w:ascii="Tahoma" w:hAnsi="Tahoma" w:cs="Tahoma"/>
          <w:sz w:val="20"/>
          <w:szCs w:val="20"/>
        </w:rPr>
        <w:t>2</w:t>
      </w:r>
      <w:r w:rsidRPr="005F24A0">
        <w:rPr>
          <w:rFonts w:ascii="Tahoma" w:hAnsi="Tahoma" w:cs="Tahoma"/>
          <w:sz w:val="20"/>
          <w:szCs w:val="20"/>
        </w:rPr>
        <w:t xml:space="preserve"> okresy roczne, maksymalnie okres ubezpieczeń komunikacyjnych zakończy się </w:t>
      </w:r>
      <w:r w:rsidR="005F24A0">
        <w:rPr>
          <w:rFonts w:ascii="Tahoma" w:hAnsi="Tahoma" w:cs="Tahoma"/>
          <w:sz w:val="20"/>
          <w:szCs w:val="20"/>
        </w:rPr>
        <w:t>29.06.2027</w:t>
      </w:r>
      <w:r w:rsidR="00002D38">
        <w:rPr>
          <w:rFonts w:ascii="Tahoma" w:hAnsi="Tahoma" w:cs="Tahoma"/>
          <w:sz w:val="20"/>
          <w:szCs w:val="20"/>
        </w:rPr>
        <w:t xml:space="preserve"> r.</w:t>
      </w:r>
    </w:p>
    <w:p w14:paraId="5148BB1C" w14:textId="77777777" w:rsidR="002D0119" w:rsidRPr="005F24A0" w:rsidRDefault="002D0119" w:rsidP="002D0119">
      <w:pPr>
        <w:pStyle w:val="Tekstpodstawowywcity"/>
        <w:spacing w:after="0" w:line="240" w:lineRule="auto"/>
        <w:ind w:left="0"/>
        <w:rPr>
          <w:rFonts w:ascii="Tahoma" w:hAnsi="Tahoma" w:cs="Tahoma"/>
          <w:b/>
          <w:sz w:val="20"/>
          <w:szCs w:val="20"/>
        </w:rPr>
      </w:pPr>
    </w:p>
    <w:p w14:paraId="270B2CEF" w14:textId="77777777" w:rsidR="00510A67" w:rsidRPr="005F24A0" w:rsidRDefault="00510A67" w:rsidP="00510A67">
      <w:pPr>
        <w:tabs>
          <w:tab w:val="left" w:pos="360"/>
          <w:tab w:val="num" w:pos="928"/>
        </w:tabs>
        <w:spacing w:after="0" w:line="240" w:lineRule="auto"/>
        <w:jc w:val="both"/>
        <w:rPr>
          <w:rFonts w:ascii="Tahoma" w:hAnsi="Tahoma" w:cs="Tahoma"/>
          <w:b/>
          <w:sz w:val="20"/>
          <w:szCs w:val="20"/>
        </w:rPr>
      </w:pPr>
      <w:r w:rsidRPr="005F24A0">
        <w:rPr>
          <w:rFonts w:ascii="Tahoma" w:hAnsi="Tahoma" w:cs="Tahoma"/>
          <w:b/>
          <w:sz w:val="20"/>
          <w:szCs w:val="20"/>
          <w:u w:val="single"/>
        </w:rPr>
        <w:t>Cena łączna</w:t>
      </w:r>
      <w:r w:rsidRPr="005F24A0">
        <w:rPr>
          <w:rFonts w:ascii="Tahoma" w:hAnsi="Tahoma" w:cs="Tahoma"/>
          <w:b/>
          <w:sz w:val="20"/>
          <w:szCs w:val="20"/>
        </w:rPr>
        <w:t xml:space="preserve"> za cały okres zamówienia, wynosi: ……………………… zł </w:t>
      </w:r>
      <w:r w:rsidRPr="005F24A0">
        <w:rPr>
          <w:rFonts w:ascii="Tahoma" w:hAnsi="Tahoma" w:cs="Tahoma"/>
          <w:b/>
          <w:sz w:val="20"/>
          <w:szCs w:val="20"/>
        </w:rPr>
        <w:tab/>
      </w:r>
    </w:p>
    <w:p w14:paraId="64D01949" w14:textId="72C79C05" w:rsidR="00C21384" w:rsidRPr="005F24A0" w:rsidRDefault="00510A67" w:rsidP="00510A67">
      <w:pPr>
        <w:tabs>
          <w:tab w:val="left" w:pos="360"/>
          <w:tab w:val="num" w:pos="928"/>
        </w:tabs>
        <w:spacing w:after="0" w:line="240" w:lineRule="auto"/>
        <w:jc w:val="both"/>
        <w:rPr>
          <w:rFonts w:ascii="Tahoma" w:hAnsi="Tahoma" w:cs="Tahoma"/>
          <w:b/>
          <w:sz w:val="20"/>
          <w:szCs w:val="20"/>
        </w:rPr>
      </w:pPr>
      <w:r w:rsidRPr="005F24A0">
        <w:rPr>
          <w:rFonts w:ascii="Tahoma" w:hAnsi="Tahoma" w:cs="Tahoma"/>
          <w:bCs/>
          <w:i/>
          <w:iCs/>
          <w:sz w:val="16"/>
          <w:szCs w:val="16"/>
        </w:rPr>
        <w:t>Uwaga! W cenie łącznej nie należy uwzględniać wartości opcji.</w:t>
      </w:r>
      <w:r w:rsidR="00C21384" w:rsidRPr="005F24A0">
        <w:rPr>
          <w:rFonts w:ascii="Tahoma" w:hAnsi="Tahoma" w:cs="Tahoma"/>
          <w:b/>
          <w:sz w:val="20"/>
          <w:szCs w:val="20"/>
        </w:rPr>
        <w:tab/>
      </w:r>
      <w:r w:rsidR="00C21384" w:rsidRPr="005F24A0">
        <w:rPr>
          <w:rFonts w:ascii="Tahoma" w:hAnsi="Tahoma" w:cs="Tahoma"/>
          <w:b/>
          <w:sz w:val="20"/>
          <w:szCs w:val="20"/>
        </w:rPr>
        <w:tab/>
      </w:r>
    </w:p>
    <w:p w14:paraId="58945941" w14:textId="77777777" w:rsidR="002D0119" w:rsidRDefault="002D0119" w:rsidP="003A3874">
      <w:pPr>
        <w:tabs>
          <w:tab w:val="left" w:pos="360"/>
        </w:tabs>
        <w:spacing w:after="0" w:line="240" w:lineRule="auto"/>
        <w:jc w:val="both"/>
        <w:rPr>
          <w:rFonts w:ascii="Tahoma" w:hAnsi="Tahoma" w:cs="Tahoma"/>
          <w:sz w:val="20"/>
          <w:szCs w:val="20"/>
        </w:rPr>
      </w:pPr>
    </w:p>
    <w:p w14:paraId="20D5C282" w14:textId="77777777" w:rsidR="003A3874" w:rsidRPr="003A3874" w:rsidRDefault="003A3874" w:rsidP="003A3874">
      <w:pPr>
        <w:tabs>
          <w:tab w:val="left" w:pos="360"/>
        </w:tabs>
        <w:spacing w:after="0" w:line="240" w:lineRule="auto"/>
        <w:jc w:val="both"/>
        <w:rPr>
          <w:rFonts w:ascii="Tahoma" w:hAnsi="Tahoma" w:cs="Tahoma"/>
          <w:sz w:val="20"/>
          <w:szCs w:val="20"/>
        </w:rPr>
      </w:pPr>
      <w:r w:rsidRPr="003A3874">
        <w:rPr>
          <w:rFonts w:ascii="Tahoma" w:hAnsi="Tahoma" w:cs="Tahoma"/>
          <w:sz w:val="20"/>
          <w:szCs w:val="20"/>
        </w:rPr>
        <w:t>PODZIAŁ SKŁADKI NA POSZCZEGÓLNE RYZYKA</w:t>
      </w:r>
    </w:p>
    <w:tbl>
      <w:tblPr>
        <w:tblStyle w:val="Tabela-Siatka"/>
        <w:tblW w:w="0" w:type="auto"/>
        <w:tblLook w:val="04A0" w:firstRow="1" w:lastRow="0" w:firstColumn="1" w:lastColumn="0" w:noHBand="0" w:noVBand="1"/>
      </w:tblPr>
      <w:tblGrid>
        <w:gridCol w:w="421"/>
        <w:gridCol w:w="4620"/>
        <w:gridCol w:w="2521"/>
      </w:tblGrid>
      <w:tr w:rsidR="003A3874" w:rsidRPr="003A3874" w14:paraId="12965FDB" w14:textId="77777777" w:rsidTr="00403234">
        <w:tc>
          <w:tcPr>
            <w:tcW w:w="421" w:type="dxa"/>
          </w:tcPr>
          <w:p w14:paraId="4393B1D8" w14:textId="77777777" w:rsidR="003A3874" w:rsidRPr="003A3874" w:rsidRDefault="003A3874" w:rsidP="00403234">
            <w:pPr>
              <w:tabs>
                <w:tab w:val="left" w:pos="360"/>
              </w:tabs>
              <w:jc w:val="both"/>
              <w:rPr>
                <w:rFonts w:ascii="Tahoma" w:hAnsi="Tahoma" w:cs="Tahoma"/>
              </w:rPr>
            </w:pPr>
          </w:p>
        </w:tc>
        <w:tc>
          <w:tcPr>
            <w:tcW w:w="4620" w:type="dxa"/>
          </w:tcPr>
          <w:p w14:paraId="141A834A" w14:textId="77777777" w:rsidR="003A3874" w:rsidRPr="003A3874" w:rsidRDefault="003A3874" w:rsidP="00403234">
            <w:pPr>
              <w:tabs>
                <w:tab w:val="left" w:pos="360"/>
              </w:tabs>
              <w:jc w:val="both"/>
              <w:rPr>
                <w:rFonts w:ascii="Tahoma" w:hAnsi="Tahoma" w:cs="Tahoma"/>
              </w:rPr>
            </w:pPr>
          </w:p>
        </w:tc>
        <w:tc>
          <w:tcPr>
            <w:tcW w:w="2521" w:type="dxa"/>
          </w:tcPr>
          <w:p w14:paraId="582B5CDD" w14:textId="77777777" w:rsidR="003A3874" w:rsidRPr="003A3874" w:rsidRDefault="003A3874" w:rsidP="003A3874">
            <w:pPr>
              <w:tabs>
                <w:tab w:val="left" w:pos="360"/>
              </w:tabs>
              <w:rPr>
                <w:rFonts w:ascii="Tahoma" w:hAnsi="Tahoma" w:cs="Tahoma"/>
              </w:rPr>
            </w:pPr>
            <w:r w:rsidRPr="003A3874">
              <w:rPr>
                <w:rFonts w:ascii="Tahoma" w:hAnsi="Tahoma" w:cs="Tahoma"/>
              </w:rPr>
              <w:t>SKŁADKA ZA DWULETNI OKRES UBEZPIECZENIA</w:t>
            </w:r>
          </w:p>
        </w:tc>
      </w:tr>
      <w:tr w:rsidR="003A3874" w:rsidRPr="003A3874" w14:paraId="6994F8CA" w14:textId="77777777" w:rsidTr="00403234">
        <w:trPr>
          <w:trHeight w:val="401"/>
        </w:trPr>
        <w:tc>
          <w:tcPr>
            <w:tcW w:w="421" w:type="dxa"/>
            <w:vAlign w:val="center"/>
          </w:tcPr>
          <w:p w14:paraId="2DE818AB" w14:textId="77777777" w:rsidR="003A3874" w:rsidRPr="003A3874" w:rsidRDefault="003A3874" w:rsidP="00403234">
            <w:pPr>
              <w:tabs>
                <w:tab w:val="left" w:pos="360"/>
              </w:tabs>
              <w:rPr>
                <w:rFonts w:ascii="Tahoma" w:hAnsi="Tahoma" w:cs="Tahoma"/>
              </w:rPr>
            </w:pPr>
            <w:r w:rsidRPr="003A3874">
              <w:rPr>
                <w:rFonts w:ascii="Tahoma" w:hAnsi="Tahoma" w:cs="Tahoma"/>
              </w:rPr>
              <w:t>1</w:t>
            </w:r>
          </w:p>
        </w:tc>
        <w:tc>
          <w:tcPr>
            <w:tcW w:w="4620" w:type="dxa"/>
            <w:vAlign w:val="center"/>
          </w:tcPr>
          <w:p w14:paraId="3C07363B" w14:textId="77777777" w:rsidR="003A3874" w:rsidRPr="003A3874" w:rsidRDefault="003A3874" w:rsidP="00403234">
            <w:pPr>
              <w:tabs>
                <w:tab w:val="left" w:pos="360"/>
              </w:tabs>
              <w:rPr>
                <w:rFonts w:ascii="Tahoma" w:hAnsi="Tahoma" w:cs="Tahoma"/>
              </w:rPr>
            </w:pPr>
            <w:r w:rsidRPr="003A3874">
              <w:rPr>
                <w:rFonts w:ascii="Tahoma" w:hAnsi="Tahoma" w:cs="Tahoma"/>
              </w:rPr>
              <w:t>Ubezpieczenie odpowiedzialności cywilnej posiadaczy pojazdów mechanicznych</w:t>
            </w:r>
          </w:p>
        </w:tc>
        <w:tc>
          <w:tcPr>
            <w:tcW w:w="2521" w:type="dxa"/>
            <w:vAlign w:val="center"/>
          </w:tcPr>
          <w:p w14:paraId="7BB854AA" w14:textId="77777777" w:rsidR="003A3874" w:rsidRPr="003A3874" w:rsidRDefault="003A3874" w:rsidP="00403234">
            <w:pPr>
              <w:tabs>
                <w:tab w:val="left" w:pos="360"/>
              </w:tabs>
              <w:rPr>
                <w:rFonts w:ascii="Tahoma" w:hAnsi="Tahoma" w:cs="Tahoma"/>
              </w:rPr>
            </w:pPr>
          </w:p>
        </w:tc>
      </w:tr>
      <w:tr w:rsidR="003A3874" w:rsidRPr="003A3874" w14:paraId="4C24327A" w14:textId="77777777" w:rsidTr="00403234">
        <w:trPr>
          <w:trHeight w:val="509"/>
        </w:trPr>
        <w:tc>
          <w:tcPr>
            <w:tcW w:w="421" w:type="dxa"/>
            <w:vAlign w:val="center"/>
          </w:tcPr>
          <w:p w14:paraId="1319411E" w14:textId="77777777" w:rsidR="003A3874" w:rsidRPr="003A3874" w:rsidRDefault="003A3874" w:rsidP="00403234">
            <w:pPr>
              <w:tabs>
                <w:tab w:val="left" w:pos="360"/>
              </w:tabs>
              <w:rPr>
                <w:rFonts w:ascii="Tahoma" w:hAnsi="Tahoma" w:cs="Tahoma"/>
              </w:rPr>
            </w:pPr>
            <w:r w:rsidRPr="003A3874">
              <w:rPr>
                <w:rFonts w:ascii="Tahoma" w:hAnsi="Tahoma" w:cs="Tahoma"/>
              </w:rPr>
              <w:t>2</w:t>
            </w:r>
          </w:p>
        </w:tc>
        <w:tc>
          <w:tcPr>
            <w:tcW w:w="4620" w:type="dxa"/>
            <w:vAlign w:val="center"/>
          </w:tcPr>
          <w:p w14:paraId="4AE3C64F" w14:textId="77777777" w:rsidR="003A3874" w:rsidRPr="003A3874" w:rsidRDefault="003A3874" w:rsidP="00403234">
            <w:pPr>
              <w:tabs>
                <w:tab w:val="left" w:pos="360"/>
              </w:tabs>
              <w:rPr>
                <w:rFonts w:ascii="Tahoma" w:hAnsi="Tahoma" w:cs="Tahoma"/>
              </w:rPr>
            </w:pPr>
            <w:r w:rsidRPr="003A3874">
              <w:rPr>
                <w:rFonts w:ascii="Tahoma" w:hAnsi="Tahoma" w:cs="Tahoma"/>
              </w:rPr>
              <w:t>Ubezpieczenie autocasco</w:t>
            </w:r>
          </w:p>
        </w:tc>
        <w:tc>
          <w:tcPr>
            <w:tcW w:w="2521" w:type="dxa"/>
            <w:vAlign w:val="center"/>
          </w:tcPr>
          <w:p w14:paraId="1F3B9733" w14:textId="77777777" w:rsidR="003A3874" w:rsidRPr="003A3874" w:rsidRDefault="003A3874" w:rsidP="00403234">
            <w:pPr>
              <w:tabs>
                <w:tab w:val="left" w:pos="360"/>
              </w:tabs>
              <w:rPr>
                <w:rFonts w:ascii="Tahoma" w:hAnsi="Tahoma" w:cs="Tahoma"/>
              </w:rPr>
            </w:pPr>
          </w:p>
        </w:tc>
      </w:tr>
      <w:tr w:rsidR="003A3874" w:rsidRPr="003A3874" w14:paraId="24A175EF" w14:textId="77777777" w:rsidTr="00403234">
        <w:trPr>
          <w:trHeight w:val="484"/>
        </w:trPr>
        <w:tc>
          <w:tcPr>
            <w:tcW w:w="421" w:type="dxa"/>
            <w:vAlign w:val="center"/>
          </w:tcPr>
          <w:p w14:paraId="23B15FF1" w14:textId="77777777" w:rsidR="003A3874" w:rsidRPr="003A3874" w:rsidRDefault="003A3874" w:rsidP="00403234">
            <w:pPr>
              <w:tabs>
                <w:tab w:val="left" w:pos="360"/>
              </w:tabs>
              <w:rPr>
                <w:rFonts w:ascii="Tahoma" w:hAnsi="Tahoma" w:cs="Tahoma"/>
              </w:rPr>
            </w:pPr>
            <w:r w:rsidRPr="003A3874">
              <w:rPr>
                <w:rFonts w:ascii="Tahoma" w:hAnsi="Tahoma" w:cs="Tahoma"/>
              </w:rPr>
              <w:t>3</w:t>
            </w:r>
          </w:p>
        </w:tc>
        <w:tc>
          <w:tcPr>
            <w:tcW w:w="4620" w:type="dxa"/>
            <w:vAlign w:val="center"/>
          </w:tcPr>
          <w:p w14:paraId="66BA706C" w14:textId="77777777" w:rsidR="003A3874" w:rsidRPr="003A3874" w:rsidRDefault="003A3874" w:rsidP="00403234">
            <w:pPr>
              <w:tabs>
                <w:tab w:val="left" w:pos="360"/>
              </w:tabs>
              <w:rPr>
                <w:rFonts w:ascii="Tahoma" w:hAnsi="Tahoma" w:cs="Tahoma"/>
              </w:rPr>
            </w:pPr>
            <w:r w:rsidRPr="003A3874">
              <w:rPr>
                <w:rFonts w:ascii="Tahoma" w:hAnsi="Tahoma" w:cs="Tahoma"/>
              </w:rPr>
              <w:t>Ubezpieczenie NNW kierowcy i pasażerów</w:t>
            </w:r>
          </w:p>
        </w:tc>
        <w:tc>
          <w:tcPr>
            <w:tcW w:w="2521" w:type="dxa"/>
            <w:vAlign w:val="center"/>
          </w:tcPr>
          <w:p w14:paraId="1977D134" w14:textId="77777777" w:rsidR="003A3874" w:rsidRPr="003A3874" w:rsidRDefault="003A3874" w:rsidP="00403234">
            <w:pPr>
              <w:tabs>
                <w:tab w:val="left" w:pos="360"/>
              </w:tabs>
              <w:rPr>
                <w:rFonts w:ascii="Tahoma" w:hAnsi="Tahoma" w:cs="Tahoma"/>
              </w:rPr>
            </w:pPr>
          </w:p>
        </w:tc>
      </w:tr>
      <w:tr w:rsidR="003A3874" w:rsidRPr="003A3874" w14:paraId="0BA6678C" w14:textId="77777777" w:rsidTr="00403234">
        <w:trPr>
          <w:trHeight w:val="421"/>
        </w:trPr>
        <w:tc>
          <w:tcPr>
            <w:tcW w:w="421" w:type="dxa"/>
            <w:vAlign w:val="center"/>
          </w:tcPr>
          <w:p w14:paraId="61361495" w14:textId="77777777" w:rsidR="003A3874" w:rsidRPr="003A3874" w:rsidRDefault="003A3874" w:rsidP="00403234">
            <w:pPr>
              <w:tabs>
                <w:tab w:val="left" w:pos="360"/>
              </w:tabs>
              <w:rPr>
                <w:rFonts w:ascii="Tahoma" w:hAnsi="Tahoma" w:cs="Tahoma"/>
              </w:rPr>
            </w:pPr>
            <w:r w:rsidRPr="003A3874">
              <w:rPr>
                <w:rFonts w:ascii="Tahoma" w:hAnsi="Tahoma" w:cs="Tahoma"/>
              </w:rPr>
              <w:t>4</w:t>
            </w:r>
          </w:p>
        </w:tc>
        <w:tc>
          <w:tcPr>
            <w:tcW w:w="4620" w:type="dxa"/>
            <w:vAlign w:val="center"/>
          </w:tcPr>
          <w:p w14:paraId="72C09242" w14:textId="43761EAC" w:rsidR="003A3874" w:rsidRPr="003A3874" w:rsidRDefault="003A3874" w:rsidP="00403234">
            <w:pPr>
              <w:tabs>
                <w:tab w:val="left" w:pos="360"/>
              </w:tabs>
              <w:rPr>
                <w:rFonts w:ascii="Tahoma" w:hAnsi="Tahoma" w:cs="Tahoma"/>
              </w:rPr>
            </w:pPr>
            <w:r w:rsidRPr="003A3874">
              <w:rPr>
                <w:rFonts w:ascii="Tahoma" w:hAnsi="Tahoma" w:cs="Tahoma"/>
              </w:rPr>
              <w:t xml:space="preserve">Ubezpieczenie </w:t>
            </w:r>
            <w:r>
              <w:rPr>
                <w:rFonts w:ascii="Tahoma" w:hAnsi="Tahoma" w:cs="Tahoma"/>
              </w:rPr>
              <w:t>A</w:t>
            </w:r>
            <w:r w:rsidRPr="003A3874">
              <w:rPr>
                <w:rFonts w:ascii="Tahoma" w:hAnsi="Tahoma" w:cs="Tahoma"/>
              </w:rPr>
              <w:t>ssistance</w:t>
            </w:r>
          </w:p>
        </w:tc>
        <w:tc>
          <w:tcPr>
            <w:tcW w:w="2521" w:type="dxa"/>
            <w:vAlign w:val="center"/>
          </w:tcPr>
          <w:p w14:paraId="60B7F106" w14:textId="77777777" w:rsidR="003A3874" w:rsidRPr="003A3874" w:rsidRDefault="003A3874" w:rsidP="00403234">
            <w:pPr>
              <w:tabs>
                <w:tab w:val="left" w:pos="360"/>
              </w:tabs>
              <w:rPr>
                <w:rFonts w:ascii="Tahoma" w:hAnsi="Tahoma" w:cs="Tahoma"/>
              </w:rPr>
            </w:pPr>
          </w:p>
        </w:tc>
      </w:tr>
      <w:tr w:rsidR="003A3874" w:rsidRPr="003A3874" w14:paraId="51A00367" w14:textId="77777777" w:rsidTr="00403234">
        <w:trPr>
          <w:trHeight w:val="427"/>
        </w:trPr>
        <w:tc>
          <w:tcPr>
            <w:tcW w:w="421" w:type="dxa"/>
            <w:vAlign w:val="center"/>
          </w:tcPr>
          <w:p w14:paraId="09DF1CB6" w14:textId="77777777" w:rsidR="003A3874" w:rsidRPr="003A3874" w:rsidRDefault="003A3874" w:rsidP="00403234">
            <w:pPr>
              <w:tabs>
                <w:tab w:val="left" w:pos="360"/>
              </w:tabs>
              <w:jc w:val="center"/>
              <w:rPr>
                <w:rFonts w:ascii="Tahoma" w:hAnsi="Tahoma" w:cs="Tahoma"/>
              </w:rPr>
            </w:pPr>
          </w:p>
        </w:tc>
        <w:tc>
          <w:tcPr>
            <w:tcW w:w="4620" w:type="dxa"/>
            <w:vAlign w:val="center"/>
          </w:tcPr>
          <w:p w14:paraId="4F5D2418" w14:textId="77777777" w:rsidR="003A3874" w:rsidRPr="003A3874" w:rsidRDefault="003A3874" w:rsidP="00403234">
            <w:pPr>
              <w:tabs>
                <w:tab w:val="left" w:pos="360"/>
              </w:tabs>
              <w:jc w:val="right"/>
              <w:rPr>
                <w:rFonts w:ascii="Tahoma" w:hAnsi="Tahoma" w:cs="Tahoma"/>
              </w:rPr>
            </w:pPr>
            <w:r w:rsidRPr="003A3874">
              <w:rPr>
                <w:rFonts w:ascii="Tahoma" w:hAnsi="Tahoma" w:cs="Tahoma"/>
              </w:rPr>
              <w:t>RAZEM:</w:t>
            </w:r>
          </w:p>
        </w:tc>
        <w:tc>
          <w:tcPr>
            <w:tcW w:w="2521" w:type="dxa"/>
            <w:vAlign w:val="center"/>
          </w:tcPr>
          <w:p w14:paraId="433E8C7A" w14:textId="77777777" w:rsidR="003A3874" w:rsidRPr="003A3874" w:rsidRDefault="003A3874" w:rsidP="00403234">
            <w:pPr>
              <w:tabs>
                <w:tab w:val="left" w:pos="360"/>
              </w:tabs>
              <w:jc w:val="center"/>
              <w:rPr>
                <w:rFonts w:ascii="Tahoma" w:hAnsi="Tahoma" w:cs="Tahoma"/>
              </w:rPr>
            </w:pPr>
          </w:p>
        </w:tc>
      </w:tr>
    </w:tbl>
    <w:p w14:paraId="02AF7385" w14:textId="77777777" w:rsidR="003A3874" w:rsidRPr="005F24A0" w:rsidRDefault="003A3874" w:rsidP="003A3874">
      <w:pPr>
        <w:tabs>
          <w:tab w:val="left" w:pos="360"/>
          <w:tab w:val="num" w:pos="928"/>
        </w:tabs>
        <w:spacing w:after="0" w:line="240" w:lineRule="auto"/>
        <w:jc w:val="both"/>
        <w:rPr>
          <w:rFonts w:ascii="Tahoma" w:hAnsi="Tahoma" w:cs="Tahoma"/>
          <w:b/>
          <w:sz w:val="20"/>
          <w:szCs w:val="20"/>
        </w:rPr>
      </w:pPr>
      <w:r w:rsidRPr="005F24A0">
        <w:rPr>
          <w:rFonts w:ascii="Tahoma" w:hAnsi="Tahoma" w:cs="Tahoma"/>
          <w:b/>
          <w:sz w:val="20"/>
          <w:szCs w:val="20"/>
        </w:rPr>
        <w:tab/>
      </w:r>
    </w:p>
    <w:p w14:paraId="5063D456" w14:textId="77777777" w:rsidR="003A3874" w:rsidRPr="005F24A0" w:rsidRDefault="003A3874" w:rsidP="003A3874">
      <w:pPr>
        <w:tabs>
          <w:tab w:val="left" w:pos="360"/>
        </w:tabs>
        <w:spacing w:after="0" w:line="240" w:lineRule="auto"/>
        <w:jc w:val="both"/>
        <w:rPr>
          <w:rFonts w:ascii="Tahoma" w:hAnsi="Tahoma" w:cs="Tahoma"/>
          <w:sz w:val="20"/>
          <w:szCs w:val="20"/>
        </w:rPr>
      </w:pPr>
    </w:p>
    <w:p w14:paraId="4E31046E" w14:textId="67614079" w:rsidR="002D0119" w:rsidRPr="005F24A0" w:rsidRDefault="002D0119" w:rsidP="002D0119">
      <w:pPr>
        <w:spacing w:after="0" w:line="240" w:lineRule="auto"/>
        <w:ind w:left="60"/>
        <w:jc w:val="both"/>
        <w:rPr>
          <w:rFonts w:ascii="Tahoma" w:hAnsi="Tahoma" w:cs="Tahoma"/>
          <w:b/>
          <w:sz w:val="20"/>
          <w:szCs w:val="20"/>
        </w:rPr>
      </w:pPr>
      <w:r w:rsidRPr="005F24A0">
        <w:rPr>
          <w:rFonts w:ascii="Tahoma" w:hAnsi="Tahoma" w:cs="Tahoma"/>
          <w:b/>
          <w:sz w:val="20"/>
          <w:szCs w:val="20"/>
        </w:rPr>
        <w:t xml:space="preserve">Akceptujemy wszystkie klauzule obligatoryjne od nr 1 do </w:t>
      </w:r>
      <w:r w:rsidR="00797311" w:rsidRPr="005F24A0">
        <w:rPr>
          <w:rFonts w:ascii="Tahoma" w:hAnsi="Tahoma" w:cs="Tahoma"/>
          <w:b/>
          <w:sz w:val="20"/>
          <w:szCs w:val="20"/>
        </w:rPr>
        <w:t>5</w:t>
      </w:r>
      <w:r w:rsidRPr="005F24A0">
        <w:rPr>
          <w:rFonts w:ascii="Tahoma" w:hAnsi="Tahoma" w:cs="Tahoma"/>
          <w:b/>
          <w:sz w:val="20"/>
          <w:szCs w:val="20"/>
        </w:rPr>
        <w:t xml:space="preserve"> oraz następujące klauzule fakultatywne w </w:t>
      </w:r>
      <w:r w:rsidR="00002D38">
        <w:rPr>
          <w:rFonts w:ascii="Tahoma" w:hAnsi="Tahoma" w:cs="Tahoma"/>
          <w:b/>
          <w:sz w:val="20"/>
          <w:szCs w:val="20"/>
        </w:rPr>
        <w:t>C</w:t>
      </w:r>
      <w:r w:rsidRPr="005F24A0">
        <w:rPr>
          <w:rFonts w:ascii="Tahoma" w:hAnsi="Tahoma" w:cs="Tahoma"/>
          <w:b/>
          <w:sz w:val="20"/>
          <w:szCs w:val="20"/>
        </w:rPr>
        <w:t>zęści II zamówienia:</w:t>
      </w:r>
    </w:p>
    <w:p w14:paraId="4983C66E" w14:textId="77777777" w:rsidR="002D0119" w:rsidRPr="005F24A0" w:rsidRDefault="002D0119" w:rsidP="002D0119">
      <w:pPr>
        <w:suppressAutoHyphens/>
        <w:spacing w:after="0" w:line="240" w:lineRule="auto"/>
        <w:ind w:left="349"/>
        <w:jc w:val="both"/>
        <w:rPr>
          <w:rFonts w:ascii="Tahoma" w:hAnsi="Tahoma"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2D0119" w:rsidRPr="005F24A0" w14:paraId="7E838650" w14:textId="77777777" w:rsidTr="0071315D">
        <w:trPr>
          <w:trHeight w:val="480"/>
          <w:jc w:val="center"/>
        </w:trPr>
        <w:tc>
          <w:tcPr>
            <w:tcW w:w="1003" w:type="dxa"/>
            <w:vAlign w:val="center"/>
          </w:tcPr>
          <w:p w14:paraId="5F6034F6"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Nr</w:t>
            </w:r>
          </w:p>
          <w:p w14:paraId="08DCBAC1"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klauzuli</w:t>
            </w:r>
          </w:p>
        </w:tc>
        <w:tc>
          <w:tcPr>
            <w:tcW w:w="5742" w:type="dxa"/>
            <w:vAlign w:val="center"/>
          </w:tcPr>
          <w:p w14:paraId="16F53B7B"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Nazwa klauzuli</w:t>
            </w:r>
          </w:p>
        </w:tc>
        <w:tc>
          <w:tcPr>
            <w:tcW w:w="992" w:type="dxa"/>
            <w:vAlign w:val="center"/>
          </w:tcPr>
          <w:p w14:paraId="58F7AE75"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TAK/NIE*</w:t>
            </w:r>
          </w:p>
        </w:tc>
        <w:tc>
          <w:tcPr>
            <w:tcW w:w="1669" w:type="dxa"/>
            <w:vAlign w:val="center"/>
          </w:tcPr>
          <w:p w14:paraId="30EC9100"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Liczba punktów</w:t>
            </w:r>
          </w:p>
        </w:tc>
      </w:tr>
      <w:tr w:rsidR="002D0119" w:rsidRPr="005F24A0" w14:paraId="59C829E7" w14:textId="77777777" w:rsidTr="0071315D">
        <w:trPr>
          <w:trHeight w:val="386"/>
          <w:jc w:val="center"/>
        </w:trPr>
        <w:tc>
          <w:tcPr>
            <w:tcW w:w="1003" w:type="dxa"/>
            <w:vAlign w:val="center"/>
          </w:tcPr>
          <w:p w14:paraId="16C498AF" w14:textId="7A047F15" w:rsidR="002D0119" w:rsidRPr="005F24A0" w:rsidRDefault="00797311" w:rsidP="0071315D">
            <w:pPr>
              <w:suppressAutoHyphens/>
              <w:spacing w:after="0" w:line="240" w:lineRule="auto"/>
              <w:jc w:val="center"/>
              <w:rPr>
                <w:rFonts w:ascii="Tahoma" w:hAnsi="Tahoma" w:cs="Tahoma"/>
                <w:sz w:val="20"/>
                <w:szCs w:val="20"/>
              </w:rPr>
            </w:pPr>
            <w:r w:rsidRPr="005F24A0">
              <w:rPr>
                <w:rFonts w:ascii="Tahoma" w:hAnsi="Tahoma" w:cs="Tahoma"/>
                <w:sz w:val="20"/>
                <w:szCs w:val="20"/>
              </w:rPr>
              <w:t>6</w:t>
            </w:r>
          </w:p>
        </w:tc>
        <w:tc>
          <w:tcPr>
            <w:tcW w:w="5742" w:type="dxa"/>
            <w:vAlign w:val="center"/>
          </w:tcPr>
          <w:p w14:paraId="0F224187" w14:textId="77777777" w:rsidR="002D0119" w:rsidRPr="000B3EE1" w:rsidRDefault="002D0119" w:rsidP="0071315D">
            <w:pPr>
              <w:spacing w:after="0" w:line="240" w:lineRule="auto"/>
              <w:ind w:left="131"/>
              <w:rPr>
                <w:rFonts w:ascii="Tahoma" w:hAnsi="Tahoma" w:cs="Tahoma"/>
                <w:sz w:val="20"/>
                <w:szCs w:val="20"/>
              </w:rPr>
            </w:pPr>
            <w:r w:rsidRPr="000B3EE1">
              <w:rPr>
                <w:rFonts w:ascii="Tahoma" w:hAnsi="Tahoma" w:cs="Tahoma"/>
                <w:sz w:val="20"/>
                <w:szCs w:val="20"/>
              </w:rPr>
              <w:t>Klauzula zaliczki na poczet odszkodowania</w:t>
            </w:r>
          </w:p>
        </w:tc>
        <w:tc>
          <w:tcPr>
            <w:tcW w:w="992" w:type="dxa"/>
            <w:vAlign w:val="center"/>
          </w:tcPr>
          <w:p w14:paraId="30388441" w14:textId="77777777" w:rsidR="002D0119" w:rsidRPr="000B3EE1" w:rsidRDefault="002D0119" w:rsidP="0071315D">
            <w:pPr>
              <w:spacing w:after="0" w:line="240" w:lineRule="auto"/>
              <w:jc w:val="center"/>
              <w:rPr>
                <w:rFonts w:ascii="Tahoma" w:hAnsi="Tahoma" w:cs="Tahoma"/>
                <w:sz w:val="20"/>
                <w:szCs w:val="20"/>
              </w:rPr>
            </w:pPr>
          </w:p>
        </w:tc>
        <w:tc>
          <w:tcPr>
            <w:tcW w:w="1669" w:type="dxa"/>
            <w:vAlign w:val="center"/>
          </w:tcPr>
          <w:p w14:paraId="03366B89" w14:textId="77777777" w:rsidR="002D0119" w:rsidRPr="000B3EE1" w:rsidRDefault="002D0119" w:rsidP="0071315D">
            <w:pPr>
              <w:spacing w:after="0" w:line="240" w:lineRule="auto"/>
              <w:jc w:val="center"/>
              <w:rPr>
                <w:rFonts w:ascii="Tahoma" w:hAnsi="Tahoma" w:cs="Tahoma"/>
                <w:sz w:val="20"/>
                <w:szCs w:val="20"/>
              </w:rPr>
            </w:pPr>
            <w:r w:rsidRPr="000B3EE1">
              <w:rPr>
                <w:rFonts w:ascii="Tahoma" w:hAnsi="Tahoma" w:cs="Tahoma"/>
                <w:sz w:val="20"/>
                <w:szCs w:val="20"/>
              </w:rPr>
              <w:t>6 pkt</w:t>
            </w:r>
          </w:p>
        </w:tc>
      </w:tr>
      <w:tr w:rsidR="00A8754F" w:rsidRPr="005F24A0" w14:paraId="42FBBCEA" w14:textId="77777777" w:rsidTr="0071315D">
        <w:trPr>
          <w:trHeight w:val="413"/>
          <w:jc w:val="center"/>
        </w:trPr>
        <w:tc>
          <w:tcPr>
            <w:tcW w:w="1003" w:type="dxa"/>
            <w:vAlign w:val="center"/>
          </w:tcPr>
          <w:p w14:paraId="6EFC7987" w14:textId="5A6C6E8F"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7</w:t>
            </w:r>
          </w:p>
        </w:tc>
        <w:tc>
          <w:tcPr>
            <w:tcW w:w="5742" w:type="dxa"/>
            <w:vAlign w:val="center"/>
          </w:tcPr>
          <w:p w14:paraId="66CF357D" w14:textId="2E69BE90"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funduszu prewencyjnego</w:t>
            </w:r>
          </w:p>
        </w:tc>
        <w:tc>
          <w:tcPr>
            <w:tcW w:w="992" w:type="dxa"/>
            <w:vAlign w:val="center"/>
          </w:tcPr>
          <w:p w14:paraId="3643E995"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6664C58E" w14:textId="4313D467" w:rsidR="00A8754F" w:rsidRPr="000B3EE1" w:rsidRDefault="000B3EE1" w:rsidP="00A8754F">
            <w:pPr>
              <w:spacing w:after="0" w:line="240" w:lineRule="auto"/>
              <w:jc w:val="center"/>
              <w:rPr>
                <w:rFonts w:ascii="Tahoma" w:hAnsi="Tahoma" w:cs="Tahoma"/>
                <w:sz w:val="20"/>
                <w:szCs w:val="20"/>
              </w:rPr>
            </w:pPr>
            <w:r>
              <w:rPr>
                <w:rFonts w:ascii="Tahoma" w:hAnsi="Tahoma" w:cs="Tahoma"/>
                <w:sz w:val="20"/>
                <w:szCs w:val="20"/>
              </w:rPr>
              <w:t>26</w:t>
            </w:r>
            <w:r w:rsidR="00A8754F" w:rsidRPr="000B3EE1">
              <w:rPr>
                <w:rFonts w:ascii="Tahoma" w:hAnsi="Tahoma" w:cs="Tahoma"/>
                <w:sz w:val="20"/>
                <w:szCs w:val="20"/>
              </w:rPr>
              <w:t xml:space="preserve"> pkt</w:t>
            </w:r>
          </w:p>
        </w:tc>
      </w:tr>
      <w:tr w:rsidR="00A8754F" w:rsidRPr="005F24A0" w14:paraId="426AC6D1" w14:textId="77777777" w:rsidTr="0071315D">
        <w:trPr>
          <w:trHeight w:val="344"/>
          <w:jc w:val="center"/>
        </w:trPr>
        <w:tc>
          <w:tcPr>
            <w:tcW w:w="1003" w:type="dxa"/>
            <w:vAlign w:val="center"/>
          </w:tcPr>
          <w:p w14:paraId="4E8B3F2A" w14:textId="118931C9"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8</w:t>
            </w:r>
          </w:p>
        </w:tc>
        <w:tc>
          <w:tcPr>
            <w:tcW w:w="5742" w:type="dxa"/>
            <w:vAlign w:val="center"/>
          </w:tcPr>
          <w:p w14:paraId="4F030626" w14:textId="70C4880F"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gwarantowanej sumy ubezpieczenia</w:t>
            </w:r>
          </w:p>
        </w:tc>
        <w:tc>
          <w:tcPr>
            <w:tcW w:w="992" w:type="dxa"/>
            <w:vAlign w:val="center"/>
          </w:tcPr>
          <w:p w14:paraId="420FBC1E"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70B09C58" w14:textId="49EC4F97" w:rsidR="00A8754F" w:rsidRPr="000B3EE1" w:rsidRDefault="00A8754F" w:rsidP="00A8754F">
            <w:pPr>
              <w:spacing w:after="0" w:line="240" w:lineRule="auto"/>
              <w:jc w:val="center"/>
              <w:rPr>
                <w:rFonts w:ascii="Tahoma" w:hAnsi="Tahoma" w:cs="Tahoma"/>
                <w:sz w:val="20"/>
                <w:szCs w:val="20"/>
              </w:rPr>
            </w:pPr>
            <w:r w:rsidRPr="000B3EE1">
              <w:rPr>
                <w:rFonts w:ascii="Tahoma" w:hAnsi="Tahoma" w:cs="Tahoma"/>
                <w:sz w:val="20"/>
                <w:szCs w:val="20"/>
              </w:rPr>
              <w:t>8 pkt</w:t>
            </w:r>
          </w:p>
        </w:tc>
      </w:tr>
      <w:tr w:rsidR="00A8754F" w:rsidRPr="005F24A0" w14:paraId="194B4C25" w14:textId="77777777" w:rsidTr="0071315D">
        <w:trPr>
          <w:trHeight w:val="405"/>
          <w:jc w:val="center"/>
        </w:trPr>
        <w:tc>
          <w:tcPr>
            <w:tcW w:w="1003" w:type="dxa"/>
            <w:vAlign w:val="center"/>
          </w:tcPr>
          <w:p w14:paraId="155A1AAB" w14:textId="2CE9F880"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9</w:t>
            </w:r>
          </w:p>
        </w:tc>
        <w:tc>
          <w:tcPr>
            <w:tcW w:w="5742" w:type="dxa"/>
            <w:vAlign w:val="center"/>
          </w:tcPr>
          <w:p w14:paraId="3CBDC453" w14:textId="3E765E41"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pokrycia kosztów wymiany zamków i zabezpieczeń</w:t>
            </w:r>
          </w:p>
        </w:tc>
        <w:tc>
          <w:tcPr>
            <w:tcW w:w="992" w:type="dxa"/>
            <w:vAlign w:val="center"/>
          </w:tcPr>
          <w:p w14:paraId="57217274"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39309EDD" w14:textId="1C0653CA" w:rsidR="00A8754F" w:rsidRPr="000B3EE1" w:rsidRDefault="000B3EE1" w:rsidP="00A8754F">
            <w:pPr>
              <w:spacing w:after="0" w:line="240" w:lineRule="auto"/>
              <w:jc w:val="center"/>
              <w:rPr>
                <w:rFonts w:ascii="Tahoma" w:hAnsi="Tahoma" w:cs="Tahoma"/>
                <w:sz w:val="20"/>
                <w:szCs w:val="20"/>
              </w:rPr>
            </w:pPr>
            <w:r>
              <w:rPr>
                <w:rFonts w:ascii="Tahoma" w:hAnsi="Tahoma" w:cs="Tahoma"/>
                <w:sz w:val="20"/>
                <w:szCs w:val="20"/>
              </w:rPr>
              <w:t>10</w:t>
            </w:r>
            <w:r w:rsidR="00A8754F" w:rsidRPr="000B3EE1">
              <w:rPr>
                <w:rFonts w:ascii="Tahoma" w:hAnsi="Tahoma" w:cs="Tahoma"/>
                <w:sz w:val="20"/>
                <w:szCs w:val="20"/>
              </w:rPr>
              <w:t xml:space="preserve"> pkt</w:t>
            </w:r>
          </w:p>
        </w:tc>
      </w:tr>
      <w:tr w:rsidR="00A8754F" w:rsidRPr="005F24A0" w14:paraId="14D1817D" w14:textId="77777777" w:rsidTr="0071315D">
        <w:trPr>
          <w:trHeight w:val="411"/>
          <w:jc w:val="center"/>
        </w:trPr>
        <w:tc>
          <w:tcPr>
            <w:tcW w:w="1003" w:type="dxa"/>
            <w:vAlign w:val="center"/>
          </w:tcPr>
          <w:p w14:paraId="67216480" w14:textId="156EC6B4"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10</w:t>
            </w:r>
          </w:p>
        </w:tc>
        <w:tc>
          <w:tcPr>
            <w:tcW w:w="5742" w:type="dxa"/>
            <w:vAlign w:val="center"/>
          </w:tcPr>
          <w:p w14:paraId="07197FDC" w14:textId="32A02450"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zmiany definicji szkody całkowitej</w:t>
            </w:r>
          </w:p>
        </w:tc>
        <w:tc>
          <w:tcPr>
            <w:tcW w:w="992" w:type="dxa"/>
            <w:vAlign w:val="center"/>
          </w:tcPr>
          <w:p w14:paraId="784AC9F9"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6833585B" w14:textId="1B46EBF9" w:rsidR="00A8754F" w:rsidRPr="000B3EE1" w:rsidRDefault="000B3EE1" w:rsidP="00A8754F">
            <w:pPr>
              <w:spacing w:after="0" w:line="240" w:lineRule="auto"/>
              <w:jc w:val="center"/>
              <w:rPr>
                <w:rFonts w:ascii="Tahoma" w:hAnsi="Tahoma" w:cs="Tahoma"/>
                <w:sz w:val="20"/>
                <w:szCs w:val="20"/>
              </w:rPr>
            </w:pPr>
            <w:r>
              <w:rPr>
                <w:rFonts w:ascii="Tahoma" w:hAnsi="Tahoma" w:cs="Tahoma"/>
                <w:sz w:val="20"/>
                <w:szCs w:val="20"/>
              </w:rPr>
              <w:t>10</w:t>
            </w:r>
            <w:r w:rsidR="00A8754F" w:rsidRPr="000B3EE1">
              <w:rPr>
                <w:rFonts w:ascii="Tahoma" w:hAnsi="Tahoma" w:cs="Tahoma"/>
                <w:sz w:val="20"/>
                <w:szCs w:val="20"/>
              </w:rPr>
              <w:t xml:space="preserve"> pkt</w:t>
            </w:r>
          </w:p>
        </w:tc>
      </w:tr>
      <w:tr w:rsidR="00A8754F" w:rsidRPr="005F24A0" w14:paraId="528DFE37" w14:textId="77777777" w:rsidTr="0071315D">
        <w:trPr>
          <w:trHeight w:val="411"/>
          <w:jc w:val="center"/>
        </w:trPr>
        <w:tc>
          <w:tcPr>
            <w:tcW w:w="1003" w:type="dxa"/>
            <w:vAlign w:val="center"/>
          </w:tcPr>
          <w:p w14:paraId="44615780" w14:textId="3C0176C7"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11</w:t>
            </w:r>
          </w:p>
        </w:tc>
        <w:tc>
          <w:tcPr>
            <w:tcW w:w="5742" w:type="dxa"/>
            <w:vAlign w:val="center"/>
          </w:tcPr>
          <w:p w14:paraId="6566A117" w14:textId="0AB72805"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odpowiedzialności dla szkód kradzieżowych</w:t>
            </w:r>
          </w:p>
        </w:tc>
        <w:tc>
          <w:tcPr>
            <w:tcW w:w="992" w:type="dxa"/>
            <w:vAlign w:val="center"/>
          </w:tcPr>
          <w:p w14:paraId="2D3ED629"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5EAA9E76" w14:textId="666C348C" w:rsidR="00A8754F" w:rsidRPr="000B3EE1" w:rsidRDefault="00A8754F" w:rsidP="00A8754F">
            <w:pPr>
              <w:spacing w:after="0" w:line="240" w:lineRule="auto"/>
              <w:jc w:val="center"/>
              <w:rPr>
                <w:rFonts w:ascii="Tahoma" w:hAnsi="Tahoma" w:cs="Tahoma"/>
                <w:sz w:val="20"/>
                <w:szCs w:val="20"/>
              </w:rPr>
            </w:pPr>
            <w:r w:rsidRPr="000B3EE1">
              <w:rPr>
                <w:rFonts w:ascii="Tahoma" w:hAnsi="Tahoma" w:cs="Tahoma"/>
                <w:sz w:val="20"/>
                <w:szCs w:val="20"/>
              </w:rPr>
              <w:t>8 pkt</w:t>
            </w:r>
          </w:p>
        </w:tc>
      </w:tr>
      <w:tr w:rsidR="00A8754F" w:rsidRPr="005F24A0" w14:paraId="44C4F834" w14:textId="77777777" w:rsidTr="0071315D">
        <w:trPr>
          <w:trHeight w:val="411"/>
          <w:jc w:val="center"/>
        </w:trPr>
        <w:tc>
          <w:tcPr>
            <w:tcW w:w="1003" w:type="dxa"/>
            <w:vAlign w:val="center"/>
          </w:tcPr>
          <w:p w14:paraId="2C5E6CA8" w14:textId="19C8E895"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12</w:t>
            </w:r>
          </w:p>
        </w:tc>
        <w:tc>
          <w:tcPr>
            <w:tcW w:w="5742" w:type="dxa"/>
            <w:vAlign w:val="center"/>
          </w:tcPr>
          <w:p w14:paraId="3D7B395B" w14:textId="57EFF0CF"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zabezpieczeń dla nowo nabytych pojazdów</w:t>
            </w:r>
          </w:p>
        </w:tc>
        <w:tc>
          <w:tcPr>
            <w:tcW w:w="992" w:type="dxa"/>
            <w:vAlign w:val="center"/>
          </w:tcPr>
          <w:p w14:paraId="3B54271C"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266D28DA" w14:textId="10CAC38F" w:rsidR="00A8754F" w:rsidRPr="000B3EE1" w:rsidRDefault="000B3EE1" w:rsidP="00A8754F">
            <w:pPr>
              <w:spacing w:after="0" w:line="240" w:lineRule="auto"/>
              <w:jc w:val="center"/>
              <w:rPr>
                <w:rFonts w:ascii="Tahoma" w:hAnsi="Tahoma" w:cs="Tahoma"/>
                <w:sz w:val="20"/>
                <w:szCs w:val="20"/>
              </w:rPr>
            </w:pPr>
            <w:r>
              <w:rPr>
                <w:rFonts w:ascii="Tahoma" w:hAnsi="Tahoma" w:cs="Tahoma"/>
                <w:sz w:val="20"/>
                <w:szCs w:val="20"/>
              </w:rPr>
              <w:t>10</w:t>
            </w:r>
            <w:r w:rsidR="00A8754F" w:rsidRPr="000B3EE1">
              <w:rPr>
                <w:rFonts w:ascii="Tahoma" w:hAnsi="Tahoma" w:cs="Tahoma"/>
                <w:sz w:val="20"/>
                <w:szCs w:val="20"/>
              </w:rPr>
              <w:t xml:space="preserve"> pkt</w:t>
            </w:r>
          </w:p>
        </w:tc>
      </w:tr>
      <w:tr w:rsidR="00A8754F" w:rsidRPr="005F24A0" w14:paraId="4372BA16" w14:textId="77777777" w:rsidTr="0071315D">
        <w:trPr>
          <w:trHeight w:val="411"/>
          <w:jc w:val="center"/>
        </w:trPr>
        <w:tc>
          <w:tcPr>
            <w:tcW w:w="1003" w:type="dxa"/>
            <w:vAlign w:val="center"/>
          </w:tcPr>
          <w:p w14:paraId="5372C7E5" w14:textId="7C73C919"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13</w:t>
            </w:r>
          </w:p>
        </w:tc>
        <w:tc>
          <w:tcPr>
            <w:tcW w:w="5742" w:type="dxa"/>
            <w:vAlign w:val="center"/>
          </w:tcPr>
          <w:p w14:paraId="756B7055" w14:textId="139EBB36"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holowania bez limitu kilometrów</w:t>
            </w:r>
          </w:p>
        </w:tc>
        <w:tc>
          <w:tcPr>
            <w:tcW w:w="992" w:type="dxa"/>
            <w:vAlign w:val="center"/>
          </w:tcPr>
          <w:p w14:paraId="35C16C68"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5868B19D" w14:textId="25251FBF" w:rsidR="00A8754F" w:rsidRPr="000B3EE1" w:rsidRDefault="00A8754F" w:rsidP="00A8754F">
            <w:pPr>
              <w:spacing w:after="0" w:line="240" w:lineRule="auto"/>
              <w:jc w:val="center"/>
              <w:rPr>
                <w:rFonts w:ascii="Tahoma" w:hAnsi="Tahoma" w:cs="Tahoma"/>
                <w:sz w:val="20"/>
                <w:szCs w:val="20"/>
              </w:rPr>
            </w:pPr>
            <w:r w:rsidRPr="000B3EE1">
              <w:rPr>
                <w:rFonts w:ascii="Tahoma" w:hAnsi="Tahoma" w:cs="Tahoma"/>
                <w:sz w:val="20"/>
                <w:szCs w:val="20"/>
              </w:rPr>
              <w:t>6 pkt</w:t>
            </w:r>
          </w:p>
        </w:tc>
      </w:tr>
      <w:tr w:rsidR="00A8754F" w:rsidRPr="005F24A0" w14:paraId="2D940722" w14:textId="77777777" w:rsidTr="0071315D">
        <w:trPr>
          <w:trHeight w:val="411"/>
          <w:jc w:val="center"/>
        </w:trPr>
        <w:tc>
          <w:tcPr>
            <w:tcW w:w="1003" w:type="dxa"/>
            <w:vAlign w:val="center"/>
          </w:tcPr>
          <w:p w14:paraId="2359C6F8" w14:textId="51DD48FF"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t>14</w:t>
            </w:r>
          </w:p>
        </w:tc>
        <w:tc>
          <w:tcPr>
            <w:tcW w:w="5742" w:type="dxa"/>
            <w:vAlign w:val="center"/>
          </w:tcPr>
          <w:p w14:paraId="4632DDED" w14:textId="0DACA1CD"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wynajmu pojazdu zastępczego</w:t>
            </w:r>
          </w:p>
        </w:tc>
        <w:tc>
          <w:tcPr>
            <w:tcW w:w="992" w:type="dxa"/>
            <w:vAlign w:val="center"/>
          </w:tcPr>
          <w:p w14:paraId="2878B207"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395283B8" w14:textId="12ECC0B2" w:rsidR="00A8754F" w:rsidRPr="000B3EE1" w:rsidRDefault="00A8754F" w:rsidP="00A8754F">
            <w:pPr>
              <w:spacing w:after="0" w:line="240" w:lineRule="auto"/>
              <w:jc w:val="center"/>
              <w:rPr>
                <w:rFonts w:ascii="Tahoma" w:hAnsi="Tahoma" w:cs="Tahoma"/>
                <w:sz w:val="20"/>
                <w:szCs w:val="20"/>
              </w:rPr>
            </w:pPr>
            <w:r w:rsidRPr="000B3EE1">
              <w:rPr>
                <w:rFonts w:ascii="Tahoma" w:hAnsi="Tahoma" w:cs="Tahoma"/>
                <w:sz w:val="20"/>
                <w:szCs w:val="20"/>
              </w:rPr>
              <w:t>6 pkt</w:t>
            </w:r>
          </w:p>
        </w:tc>
      </w:tr>
      <w:tr w:rsidR="00A8754F" w:rsidRPr="005F24A0" w14:paraId="61F9E8E5" w14:textId="77777777" w:rsidTr="0071315D">
        <w:trPr>
          <w:trHeight w:val="411"/>
          <w:jc w:val="center"/>
        </w:trPr>
        <w:tc>
          <w:tcPr>
            <w:tcW w:w="1003" w:type="dxa"/>
            <w:vAlign w:val="center"/>
          </w:tcPr>
          <w:p w14:paraId="5DEB1B70" w14:textId="3B1AFA1F" w:rsidR="00A8754F" w:rsidRPr="005F24A0" w:rsidRDefault="00A8754F" w:rsidP="00A8754F">
            <w:pPr>
              <w:suppressAutoHyphens/>
              <w:spacing w:after="0" w:line="240" w:lineRule="auto"/>
              <w:jc w:val="center"/>
              <w:rPr>
                <w:rFonts w:ascii="Tahoma" w:hAnsi="Tahoma" w:cs="Tahoma"/>
                <w:sz w:val="20"/>
                <w:szCs w:val="20"/>
              </w:rPr>
            </w:pPr>
            <w:r w:rsidRPr="005F24A0">
              <w:rPr>
                <w:rFonts w:ascii="Tahoma" w:hAnsi="Tahoma" w:cs="Tahoma"/>
                <w:sz w:val="20"/>
                <w:szCs w:val="20"/>
              </w:rPr>
              <w:lastRenderedPageBreak/>
              <w:t>1</w:t>
            </w:r>
            <w:r w:rsidR="000B3EE1">
              <w:rPr>
                <w:rFonts w:ascii="Tahoma" w:hAnsi="Tahoma" w:cs="Tahoma"/>
                <w:sz w:val="20"/>
                <w:szCs w:val="20"/>
              </w:rPr>
              <w:t>5</w:t>
            </w:r>
          </w:p>
        </w:tc>
        <w:tc>
          <w:tcPr>
            <w:tcW w:w="5742" w:type="dxa"/>
            <w:vAlign w:val="center"/>
          </w:tcPr>
          <w:p w14:paraId="1F888E3A" w14:textId="07AC6C57" w:rsidR="00A8754F" w:rsidRPr="000B3EE1" w:rsidRDefault="00A8754F" w:rsidP="00A8754F">
            <w:pPr>
              <w:spacing w:after="0" w:line="240" w:lineRule="auto"/>
              <w:ind w:left="131"/>
              <w:rPr>
                <w:rFonts w:ascii="Tahoma" w:hAnsi="Tahoma" w:cs="Tahoma"/>
                <w:sz w:val="20"/>
                <w:szCs w:val="20"/>
              </w:rPr>
            </w:pPr>
            <w:r w:rsidRPr="000B3EE1">
              <w:rPr>
                <w:rFonts w:ascii="Tahoma" w:hAnsi="Tahoma" w:cs="Tahoma"/>
                <w:sz w:val="20"/>
                <w:szCs w:val="20"/>
              </w:rPr>
              <w:t>Klauzula wynajmu pojazdu zastępczego plus</w:t>
            </w:r>
          </w:p>
        </w:tc>
        <w:tc>
          <w:tcPr>
            <w:tcW w:w="992" w:type="dxa"/>
            <w:vAlign w:val="center"/>
          </w:tcPr>
          <w:p w14:paraId="54C5082F" w14:textId="77777777" w:rsidR="00A8754F" w:rsidRPr="000B3EE1" w:rsidRDefault="00A8754F" w:rsidP="00A8754F">
            <w:pPr>
              <w:spacing w:after="0" w:line="240" w:lineRule="auto"/>
              <w:jc w:val="center"/>
              <w:rPr>
                <w:rFonts w:ascii="Tahoma" w:hAnsi="Tahoma" w:cs="Tahoma"/>
                <w:sz w:val="20"/>
                <w:szCs w:val="20"/>
              </w:rPr>
            </w:pPr>
          </w:p>
        </w:tc>
        <w:tc>
          <w:tcPr>
            <w:tcW w:w="1669" w:type="dxa"/>
            <w:vAlign w:val="center"/>
          </w:tcPr>
          <w:p w14:paraId="25D7C6FF" w14:textId="62609C7E" w:rsidR="00A8754F" w:rsidRPr="000B3EE1" w:rsidRDefault="000B3EE1" w:rsidP="00A8754F">
            <w:pPr>
              <w:spacing w:after="0" w:line="240" w:lineRule="auto"/>
              <w:jc w:val="center"/>
              <w:rPr>
                <w:rFonts w:ascii="Tahoma" w:hAnsi="Tahoma" w:cs="Tahoma"/>
                <w:sz w:val="20"/>
                <w:szCs w:val="20"/>
              </w:rPr>
            </w:pPr>
            <w:r>
              <w:rPr>
                <w:rFonts w:ascii="Tahoma" w:hAnsi="Tahoma" w:cs="Tahoma"/>
                <w:sz w:val="20"/>
                <w:szCs w:val="20"/>
              </w:rPr>
              <w:t>10</w:t>
            </w:r>
            <w:r w:rsidR="00A8754F" w:rsidRPr="000B3EE1">
              <w:rPr>
                <w:rFonts w:ascii="Tahoma" w:hAnsi="Tahoma" w:cs="Tahoma"/>
                <w:sz w:val="20"/>
                <w:szCs w:val="20"/>
              </w:rPr>
              <w:t xml:space="preserve"> pkt</w:t>
            </w:r>
          </w:p>
        </w:tc>
      </w:tr>
    </w:tbl>
    <w:p w14:paraId="4B68853D" w14:textId="77777777" w:rsidR="002D0119" w:rsidRPr="005F24A0" w:rsidRDefault="002D0119" w:rsidP="002D0119">
      <w:pPr>
        <w:spacing w:after="0" w:line="240" w:lineRule="auto"/>
        <w:ind w:left="60"/>
        <w:jc w:val="both"/>
        <w:rPr>
          <w:rFonts w:ascii="Tahoma" w:hAnsi="Tahoma" w:cs="Tahoma"/>
          <w:position w:val="-4"/>
          <w:sz w:val="20"/>
          <w:szCs w:val="20"/>
        </w:rPr>
      </w:pPr>
    </w:p>
    <w:p w14:paraId="03CC4C28" w14:textId="18F343F7" w:rsidR="002D0119" w:rsidRPr="005F24A0" w:rsidRDefault="002D0119" w:rsidP="002D0119">
      <w:pPr>
        <w:spacing w:after="0" w:line="240" w:lineRule="auto"/>
        <w:ind w:left="60"/>
        <w:jc w:val="both"/>
        <w:rPr>
          <w:rFonts w:ascii="Tahoma" w:hAnsi="Tahoma" w:cs="Tahoma"/>
          <w:position w:val="-4"/>
          <w:sz w:val="20"/>
          <w:szCs w:val="20"/>
        </w:rPr>
      </w:pPr>
      <w:r w:rsidRPr="005F24A0">
        <w:rPr>
          <w:rFonts w:ascii="Tahoma" w:hAnsi="Tahoma" w:cs="Tahoma"/>
          <w:position w:val="-4"/>
          <w:sz w:val="20"/>
          <w:szCs w:val="20"/>
        </w:rPr>
        <w:t>*</w:t>
      </w:r>
      <w:r w:rsidR="00002D38">
        <w:rPr>
          <w:rFonts w:ascii="Tahoma" w:hAnsi="Tahoma" w:cs="Tahoma"/>
          <w:position w:val="-4"/>
          <w:sz w:val="20"/>
          <w:szCs w:val="20"/>
        </w:rPr>
        <w:t xml:space="preserve"> </w:t>
      </w:r>
      <w:r w:rsidRPr="005F24A0">
        <w:rPr>
          <w:rFonts w:ascii="Tahoma" w:hAnsi="Tahoma" w:cs="Tahoma"/>
          <w:position w:val="-4"/>
          <w:sz w:val="20"/>
          <w:szCs w:val="20"/>
        </w:rPr>
        <w:t>W przypadku braku zapisu „TAK” lub „NIE” przy danej klauzuli Zamawiający uzna, że dana klauzula nie została zaakceptowana w ofercie przez Wykonawcę.</w:t>
      </w:r>
    </w:p>
    <w:p w14:paraId="4F924996" w14:textId="77777777" w:rsidR="002D0119" w:rsidRPr="005F24A0" w:rsidRDefault="002D0119" w:rsidP="002D0119">
      <w:pPr>
        <w:spacing w:after="0" w:line="240" w:lineRule="auto"/>
        <w:ind w:left="709" w:hanging="360"/>
        <w:rPr>
          <w:rFonts w:ascii="Tahoma" w:hAnsi="Tahoma" w:cs="Tahoma"/>
          <w:sz w:val="20"/>
          <w:szCs w:val="20"/>
        </w:rPr>
      </w:pPr>
    </w:p>
    <w:p w14:paraId="62DDF943" w14:textId="77777777" w:rsidR="002D0119" w:rsidRPr="005F24A0" w:rsidRDefault="002D0119" w:rsidP="002D0119">
      <w:pPr>
        <w:spacing w:after="0" w:line="240" w:lineRule="auto"/>
        <w:ind w:left="60"/>
        <w:jc w:val="both"/>
        <w:rPr>
          <w:rFonts w:ascii="Tahoma" w:hAnsi="Tahoma" w:cs="Tahoma"/>
          <w:b/>
          <w:position w:val="-4"/>
          <w:sz w:val="20"/>
          <w:szCs w:val="20"/>
        </w:rPr>
      </w:pPr>
    </w:p>
    <w:p w14:paraId="78B05ECC" w14:textId="77777777" w:rsidR="002D0119" w:rsidRDefault="002D0119" w:rsidP="002D0119">
      <w:pPr>
        <w:spacing w:after="0" w:line="240" w:lineRule="auto"/>
        <w:ind w:left="709" w:hanging="360"/>
        <w:rPr>
          <w:rFonts w:ascii="Tahoma" w:hAnsi="Tahoma" w:cs="Tahoma"/>
          <w:sz w:val="20"/>
          <w:szCs w:val="20"/>
        </w:rPr>
      </w:pPr>
      <w:r w:rsidRPr="005F24A0">
        <w:rPr>
          <w:rFonts w:ascii="Tahoma" w:hAnsi="Tahoma" w:cs="Tahoma"/>
          <w:sz w:val="20"/>
          <w:szCs w:val="20"/>
        </w:rPr>
        <w:t>Oświadczenie dotyczące wszystkich części Zamówienia:</w:t>
      </w:r>
    </w:p>
    <w:p w14:paraId="228D831C" w14:textId="77777777" w:rsidR="00002D38" w:rsidRPr="005F24A0" w:rsidRDefault="00002D38" w:rsidP="002D0119">
      <w:pPr>
        <w:spacing w:after="0" w:line="240" w:lineRule="auto"/>
        <w:ind w:left="709" w:hanging="360"/>
        <w:rPr>
          <w:rFonts w:ascii="Tahoma" w:hAnsi="Tahoma" w:cs="Tahoma"/>
          <w:sz w:val="20"/>
          <w:szCs w:val="20"/>
        </w:rPr>
      </w:pPr>
    </w:p>
    <w:p w14:paraId="20881ED0" w14:textId="69D5D606" w:rsidR="001B7DC5" w:rsidRPr="005F24A0" w:rsidRDefault="001B7DC5" w:rsidP="001B7DC5">
      <w:pPr>
        <w:numPr>
          <w:ilvl w:val="0"/>
          <w:numId w:val="45"/>
        </w:numPr>
        <w:spacing w:after="0" w:line="240" w:lineRule="auto"/>
        <w:jc w:val="both"/>
        <w:rPr>
          <w:rFonts w:ascii="Tahoma" w:hAnsi="Tahoma" w:cs="Tahoma"/>
          <w:sz w:val="20"/>
          <w:szCs w:val="20"/>
        </w:rPr>
      </w:pPr>
      <w:bookmarkStart w:id="3" w:name="_Hlk124150269"/>
      <w:r w:rsidRPr="005F24A0">
        <w:rPr>
          <w:rFonts w:ascii="Tahoma" w:hAnsi="Tahoma" w:cs="Tahoma"/>
          <w:sz w:val="20"/>
          <w:szCs w:val="20"/>
        </w:rPr>
        <w:t xml:space="preserve">W przypadku wyboru naszej oferty, przed podpisaniem umowy o udzielenie zamówienia publicznego zobowiązujemy się, do przedstawienia Zamawiającemu rozbicia składki na poszczególne </w:t>
      </w:r>
      <w:r w:rsidR="005F24A0">
        <w:rPr>
          <w:rFonts w:ascii="Tahoma" w:hAnsi="Tahoma" w:cs="Tahoma"/>
          <w:sz w:val="20"/>
          <w:szCs w:val="20"/>
        </w:rPr>
        <w:t>ryzyka</w:t>
      </w:r>
      <w:r w:rsidRPr="005F24A0">
        <w:rPr>
          <w:rFonts w:ascii="Tahoma" w:hAnsi="Tahoma" w:cs="Tahoma"/>
          <w:sz w:val="20"/>
          <w:szCs w:val="20"/>
        </w:rPr>
        <w:t>.</w:t>
      </w:r>
    </w:p>
    <w:bookmarkEnd w:id="3"/>
    <w:p w14:paraId="08148DDF" w14:textId="77777777" w:rsidR="002D0119" w:rsidRPr="00AD5E17" w:rsidRDefault="002D0119" w:rsidP="00A704E9">
      <w:pPr>
        <w:numPr>
          <w:ilvl w:val="0"/>
          <w:numId w:val="45"/>
        </w:numPr>
        <w:spacing w:after="0" w:line="240" w:lineRule="auto"/>
        <w:jc w:val="both"/>
        <w:rPr>
          <w:rFonts w:ascii="Tahoma" w:hAnsi="Tahoma" w:cs="Tahoma"/>
          <w:sz w:val="20"/>
          <w:szCs w:val="20"/>
        </w:rPr>
      </w:pPr>
      <w:r w:rsidRPr="005F24A0">
        <w:rPr>
          <w:rFonts w:ascii="Tahoma" w:hAnsi="Tahoma" w:cs="Tahoma"/>
          <w:sz w:val="20"/>
          <w:szCs w:val="20"/>
        </w:rPr>
        <w:t>Oświadczamy, że uzyskaliśmy informacje niezbędne</w:t>
      </w:r>
      <w:r w:rsidRPr="00AD5E17">
        <w:rPr>
          <w:rFonts w:ascii="Tahoma" w:hAnsi="Tahoma" w:cs="Tahoma"/>
          <w:sz w:val="20"/>
          <w:szCs w:val="20"/>
        </w:rPr>
        <w:t xml:space="preserve"> do przygotowania oferty i właściwego wykonania zamówienia oraz przyjmujemy warunki określone w SWZ.</w:t>
      </w:r>
    </w:p>
    <w:p w14:paraId="085421D2" w14:textId="77777777" w:rsidR="002D0119" w:rsidRPr="00752F5C" w:rsidRDefault="002D0119" w:rsidP="00A704E9">
      <w:pPr>
        <w:numPr>
          <w:ilvl w:val="0"/>
          <w:numId w:val="45"/>
        </w:numPr>
        <w:spacing w:after="0" w:line="240" w:lineRule="auto"/>
        <w:jc w:val="both"/>
        <w:rPr>
          <w:rFonts w:ascii="Tahoma" w:hAnsi="Tahoma" w:cs="Tahoma"/>
          <w:sz w:val="20"/>
          <w:szCs w:val="20"/>
        </w:rPr>
      </w:pPr>
      <w:bookmarkStart w:id="4" w:name="_Hlk62075828"/>
      <w:r w:rsidRPr="00752F5C">
        <w:rPr>
          <w:rFonts w:ascii="Tahoma" w:hAnsi="Tahoma" w:cs="Tahoma"/>
          <w:sz w:val="20"/>
          <w:szCs w:val="20"/>
        </w:rPr>
        <w:t>Oświadczamy, że akceptujemy zawarte w warunkach umownych SWZ zaproponowane przez Zamawiającego warunki płatności.</w:t>
      </w:r>
    </w:p>
    <w:bookmarkEnd w:id="4"/>
    <w:p w14:paraId="1EA236C7" w14:textId="2233024E" w:rsidR="002D0119" w:rsidRPr="001B7DC5" w:rsidRDefault="002D0119" w:rsidP="00A704E9">
      <w:pPr>
        <w:numPr>
          <w:ilvl w:val="0"/>
          <w:numId w:val="45"/>
        </w:numPr>
        <w:spacing w:after="0" w:line="240" w:lineRule="auto"/>
        <w:jc w:val="both"/>
        <w:rPr>
          <w:rFonts w:ascii="Tahoma" w:hAnsi="Tahoma" w:cs="Tahoma"/>
          <w:sz w:val="20"/>
          <w:szCs w:val="20"/>
        </w:rPr>
      </w:pPr>
      <w:r w:rsidRPr="00AD5E17">
        <w:rPr>
          <w:rFonts w:ascii="Tahoma" w:hAnsi="Tahoma" w:cs="Tahoma"/>
          <w:sz w:val="20"/>
          <w:szCs w:val="20"/>
        </w:rPr>
        <w:t xml:space="preserve">Oświadczamy, że usługa ubezpieczenia zwolniona jest z </w:t>
      </w:r>
      <w:r w:rsidRPr="001B7DC5">
        <w:rPr>
          <w:rFonts w:ascii="Tahoma" w:hAnsi="Tahoma" w:cs="Tahoma"/>
          <w:sz w:val="20"/>
          <w:szCs w:val="20"/>
        </w:rPr>
        <w:t>podatku VAT zgodnie z art. 43 ust. 1 pkt 37 Ustawy z dnia 11 marca 2004 o podatku od towarów i usług (</w:t>
      </w:r>
      <w:bookmarkStart w:id="5" w:name="_Hlk108175512"/>
      <w:r w:rsidR="000D4753" w:rsidRPr="001B7DC5">
        <w:rPr>
          <w:rFonts w:ascii="Tahoma" w:hAnsi="Tahoma" w:cs="Tahoma"/>
          <w:sz w:val="20"/>
          <w:szCs w:val="20"/>
        </w:rPr>
        <w:t>Dz.U. z 202</w:t>
      </w:r>
      <w:r w:rsidR="00002D38">
        <w:rPr>
          <w:rFonts w:ascii="Tahoma" w:hAnsi="Tahoma" w:cs="Tahoma"/>
          <w:sz w:val="20"/>
          <w:szCs w:val="20"/>
        </w:rPr>
        <w:t>3</w:t>
      </w:r>
      <w:r w:rsidR="000D4753" w:rsidRPr="001B7DC5">
        <w:rPr>
          <w:rFonts w:ascii="Tahoma" w:hAnsi="Tahoma" w:cs="Tahoma"/>
          <w:sz w:val="20"/>
          <w:szCs w:val="20"/>
        </w:rPr>
        <w:t xml:space="preserve"> r., poz. </w:t>
      </w:r>
      <w:bookmarkEnd w:id="5"/>
      <w:r w:rsidR="00002D38">
        <w:rPr>
          <w:rFonts w:ascii="Tahoma" w:hAnsi="Tahoma" w:cs="Tahoma"/>
          <w:sz w:val="20"/>
          <w:szCs w:val="20"/>
        </w:rPr>
        <w:t>1570</w:t>
      </w:r>
      <w:r w:rsidR="000D4753" w:rsidRPr="001B7DC5">
        <w:rPr>
          <w:rFonts w:ascii="Tahoma" w:hAnsi="Tahoma" w:cs="Tahoma"/>
          <w:sz w:val="20"/>
          <w:szCs w:val="20"/>
        </w:rPr>
        <w:t xml:space="preserve"> z późn. zm.</w:t>
      </w:r>
      <w:r w:rsidRPr="001B7DC5">
        <w:rPr>
          <w:rFonts w:ascii="Tahoma" w:hAnsi="Tahoma" w:cs="Tahoma"/>
          <w:sz w:val="20"/>
          <w:szCs w:val="20"/>
        </w:rPr>
        <w:t>).</w:t>
      </w:r>
    </w:p>
    <w:p w14:paraId="501C40B1" w14:textId="0D05F6A1" w:rsidR="002D0119" w:rsidRPr="00AD5E17" w:rsidRDefault="002D0119" w:rsidP="00A704E9">
      <w:pPr>
        <w:numPr>
          <w:ilvl w:val="0"/>
          <w:numId w:val="45"/>
        </w:numPr>
        <w:spacing w:after="0" w:line="240" w:lineRule="auto"/>
        <w:jc w:val="both"/>
        <w:rPr>
          <w:rFonts w:ascii="Tahoma" w:hAnsi="Tahoma" w:cs="Tahoma"/>
          <w:sz w:val="20"/>
          <w:szCs w:val="20"/>
        </w:rPr>
      </w:pPr>
      <w:r w:rsidRPr="001B7DC5">
        <w:rPr>
          <w:rFonts w:ascii="Tahoma" w:hAnsi="Tahoma" w:cs="Tahoma"/>
          <w:sz w:val="20"/>
          <w:szCs w:val="20"/>
        </w:rPr>
        <w:t>Oświadczamy, że zapoznaliśmy się i akceptujemy projektowane postanowienia umowy określone w SWZ</w:t>
      </w:r>
      <w:r w:rsidRPr="001B7DC5">
        <w:rPr>
          <w:rFonts w:ascii="Tahoma" w:hAnsi="Tahoma" w:cs="Tahoma"/>
          <w:sz w:val="20"/>
          <w:szCs w:val="20"/>
        </w:rPr>
        <w:br/>
        <w:t>i zobowiązujemy się, w przypadku wyboru naszej oferty, do zawarcia</w:t>
      </w:r>
      <w:r w:rsidRPr="00AD5E17">
        <w:rPr>
          <w:rFonts w:ascii="Tahoma" w:hAnsi="Tahoma" w:cs="Tahoma"/>
          <w:sz w:val="20"/>
          <w:szCs w:val="20"/>
        </w:rPr>
        <w:t xml:space="preserve"> </w:t>
      </w:r>
      <w:r w:rsidR="00002D38">
        <w:rPr>
          <w:rFonts w:ascii="Tahoma" w:hAnsi="Tahoma" w:cs="Tahoma"/>
          <w:sz w:val="20"/>
          <w:szCs w:val="20"/>
        </w:rPr>
        <w:t xml:space="preserve">umowy </w:t>
      </w:r>
      <w:r w:rsidRPr="00AD5E17">
        <w:rPr>
          <w:rFonts w:ascii="Tahoma" w:hAnsi="Tahoma" w:cs="Tahoma"/>
          <w:sz w:val="20"/>
          <w:szCs w:val="20"/>
        </w:rPr>
        <w:t xml:space="preserve">zgodnie z niniejszą ofertą, na warunkach określonych w </w:t>
      </w:r>
      <w:r>
        <w:rPr>
          <w:rFonts w:ascii="Tahoma" w:hAnsi="Tahoma" w:cs="Tahoma"/>
          <w:sz w:val="20"/>
          <w:szCs w:val="20"/>
        </w:rPr>
        <w:t>SWZ</w:t>
      </w:r>
      <w:r w:rsidRPr="00AD5E17">
        <w:rPr>
          <w:rFonts w:ascii="Tahoma" w:hAnsi="Tahoma" w:cs="Tahoma"/>
          <w:sz w:val="20"/>
          <w:szCs w:val="20"/>
        </w:rPr>
        <w:t>, w miejscu i terminie wyznaczonym przez Zamawiającego.</w:t>
      </w:r>
    </w:p>
    <w:p w14:paraId="66EA9C51" w14:textId="77777777" w:rsidR="002D0119" w:rsidRPr="00752F5C" w:rsidRDefault="002D0119" w:rsidP="00A704E9">
      <w:pPr>
        <w:numPr>
          <w:ilvl w:val="0"/>
          <w:numId w:val="45"/>
        </w:numPr>
        <w:spacing w:after="0" w:line="240" w:lineRule="auto"/>
        <w:jc w:val="both"/>
        <w:rPr>
          <w:rFonts w:ascii="Tahoma" w:hAnsi="Tahoma" w:cs="Tahoma"/>
          <w:sz w:val="20"/>
          <w:szCs w:val="20"/>
        </w:rPr>
      </w:pPr>
      <w:bookmarkStart w:id="6" w:name="_Hlk62075989"/>
      <w:r w:rsidRPr="00752F5C">
        <w:rPr>
          <w:rFonts w:ascii="Tahoma" w:hAnsi="Tahoma" w:cs="Tahoma"/>
          <w:sz w:val="20"/>
          <w:szCs w:val="20"/>
        </w:rPr>
        <w:t xml:space="preserve">Zamierzamy powierzyć niżej wymienionym podwykonawcom następujące części zamówienia (następujący zakres czynności ubezpieczeniowych związanych z przedmiotem zamówienia) </w:t>
      </w:r>
      <w:r w:rsidRPr="00752F5C">
        <w:rPr>
          <w:rFonts w:ascii="Tahoma" w:hAnsi="Tahoma" w:cs="Tahoma"/>
          <w:i/>
          <w:sz w:val="20"/>
          <w:szCs w:val="20"/>
        </w:rPr>
        <w:t>/wypełniają Wykonawcy, którzy deklarują taki zamiar/:</w:t>
      </w:r>
    </w:p>
    <w:p w14:paraId="517BBD58" w14:textId="77777777" w:rsidR="002D0119" w:rsidRPr="00752F5C" w:rsidRDefault="002D0119" w:rsidP="002D0119">
      <w:pPr>
        <w:spacing w:after="0" w:line="240" w:lineRule="auto"/>
        <w:ind w:left="709" w:hanging="349"/>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
        <w:gridCol w:w="4404"/>
        <w:gridCol w:w="4721"/>
      </w:tblGrid>
      <w:tr w:rsidR="002D0119" w:rsidRPr="00AD5E17" w14:paraId="386BA3E2" w14:textId="77777777" w:rsidTr="003A3874">
        <w:trPr>
          <w:jc w:val="center"/>
        </w:trPr>
        <w:tc>
          <w:tcPr>
            <w:tcW w:w="245" w:type="dxa"/>
          </w:tcPr>
          <w:p w14:paraId="131BC4B8" w14:textId="77777777" w:rsidR="002D0119" w:rsidRPr="00002D38" w:rsidRDefault="002D0119" w:rsidP="0071315D">
            <w:pPr>
              <w:spacing w:after="0" w:line="240" w:lineRule="auto"/>
              <w:jc w:val="center"/>
              <w:rPr>
                <w:rFonts w:ascii="Tahoma" w:hAnsi="Tahoma" w:cs="Tahoma"/>
                <w:b/>
                <w:sz w:val="16"/>
                <w:szCs w:val="16"/>
              </w:rPr>
            </w:pPr>
            <w:r w:rsidRPr="00002D38">
              <w:rPr>
                <w:rFonts w:ascii="Tahoma" w:hAnsi="Tahoma" w:cs="Tahoma"/>
                <w:b/>
                <w:sz w:val="16"/>
                <w:szCs w:val="16"/>
              </w:rPr>
              <w:t>L.p.</w:t>
            </w:r>
          </w:p>
        </w:tc>
        <w:tc>
          <w:tcPr>
            <w:tcW w:w="4404" w:type="dxa"/>
          </w:tcPr>
          <w:p w14:paraId="2B5681F7" w14:textId="77777777" w:rsidR="002D0119" w:rsidRPr="00002D38" w:rsidRDefault="002D0119" w:rsidP="0071315D">
            <w:pPr>
              <w:spacing w:after="0" w:line="240" w:lineRule="auto"/>
              <w:jc w:val="center"/>
              <w:rPr>
                <w:rFonts w:ascii="Tahoma" w:hAnsi="Tahoma" w:cs="Tahoma"/>
                <w:b/>
                <w:sz w:val="16"/>
                <w:szCs w:val="16"/>
              </w:rPr>
            </w:pPr>
            <w:r w:rsidRPr="00002D38">
              <w:rPr>
                <w:rFonts w:ascii="Tahoma" w:hAnsi="Tahoma" w:cs="Tahoma"/>
                <w:b/>
                <w:bCs/>
                <w:sz w:val="16"/>
                <w:szCs w:val="16"/>
              </w:rPr>
              <w:t>Części zamówienia powierzone podwykonawcom (zakres czynności ubezpieczeniowych powierzonych podwykonawcom)</w:t>
            </w:r>
          </w:p>
        </w:tc>
        <w:tc>
          <w:tcPr>
            <w:tcW w:w="4721" w:type="dxa"/>
            <w:shd w:val="clear" w:color="auto" w:fill="auto"/>
          </w:tcPr>
          <w:p w14:paraId="30C4A045" w14:textId="77777777" w:rsidR="002D0119" w:rsidRPr="00002D38" w:rsidRDefault="002D0119" w:rsidP="0071315D">
            <w:pPr>
              <w:spacing w:after="0" w:line="240" w:lineRule="auto"/>
              <w:jc w:val="center"/>
              <w:rPr>
                <w:rFonts w:ascii="Tahoma" w:hAnsi="Tahoma" w:cs="Tahoma"/>
                <w:b/>
                <w:sz w:val="16"/>
                <w:szCs w:val="16"/>
              </w:rPr>
            </w:pPr>
            <w:r w:rsidRPr="00002D38">
              <w:rPr>
                <w:rFonts w:ascii="Tahoma" w:hAnsi="Tahoma" w:cs="Tahoma"/>
                <w:b/>
                <w:sz w:val="16"/>
                <w:szCs w:val="16"/>
              </w:rPr>
              <w:t xml:space="preserve">Nazwa podwykonawcy </w:t>
            </w:r>
          </w:p>
          <w:p w14:paraId="0245521C" w14:textId="77777777" w:rsidR="002D0119" w:rsidRPr="00002D38" w:rsidRDefault="002D0119" w:rsidP="0071315D">
            <w:pPr>
              <w:spacing w:after="0" w:line="240" w:lineRule="auto"/>
              <w:jc w:val="center"/>
              <w:rPr>
                <w:rFonts w:ascii="Tahoma" w:hAnsi="Tahoma" w:cs="Tahoma"/>
                <w:b/>
                <w:sz w:val="16"/>
                <w:szCs w:val="16"/>
              </w:rPr>
            </w:pPr>
            <w:r w:rsidRPr="00002D38">
              <w:rPr>
                <w:rFonts w:ascii="Tahoma" w:hAnsi="Tahoma" w:cs="Tahoma"/>
                <w:b/>
                <w:sz w:val="16"/>
                <w:szCs w:val="16"/>
              </w:rPr>
              <w:t>(jeżeli jest już znana)</w:t>
            </w:r>
          </w:p>
        </w:tc>
      </w:tr>
      <w:tr w:rsidR="002D0119" w:rsidRPr="00AD5E17" w14:paraId="097766BA" w14:textId="77777777" w:rsidTr="003A3874">
        <w:trPr>
          <w:jc w:val="center"/>
        </w:trPr>
        <w:tc>
          <w:tcPr>
            <w:tcW w:w="245" w:type="dxa"/>
          </w:tcPr>
          <w:p w14:paraId="147AF949" w14:textId="77777777" w:rsidR="002D0119" w:rsidRPr="00AD5E17" w:rsidRDefault="002D0119" w:rsidP="0071315D">
            <w:pPr>
              <w:spacing w:after="0" w:line="240" w:lineRule="auto"/>
              <w:jc w:val="both"/>
              <w:rPr>
                <w:rFonts w:ascii="Tahoma" w:hAnsi="Tahoma" w:cs="Tahoma"/>
                <w:sz w:val="20"/>
                <w:szCs w:val="20"/>
              </w:rPr>
            </w:pPr>
          </w:p>
        </w:tc>
        <w:tc>
          <w:tcPr>
            <w:tcW w:w="4404" w:type="dxa"/>
          </w:tcPr>
          <w:p w14:paraId="4CBA2A61" w14:textId="77777777" w:rsidR="002D0119" w:rsidRPr="00AD5E17" w:rsidRDefault="002D0119" w:rsidP="0071315D">
            <w:pPr>
              <w:spacing w:after="0" w:line="240" w:lineRule="auto"/>
              <w:jc w:val="both"/>
              <w:rPr>
                <w:rFonts w:ascii="Tahoma" w:hAnsi="Tahoma" w:cs="Tahoma"/>
                <w:sz w:val="20"/>
                <w:szCs w:val="20"/>
              </w:rPr>
            </w:pPr>
          </w:p>
        </w:tc>
        <w:tc>
          <w:tcPr>
            <w:tcW w:w="4721" w:type="dxa"/>
            <w:shd w:val="clear" w:color="auto" w:fill="auto"/>
          </w:tcPr>
          <w:p w14:paraId="1CF8A24F" w14:textId="77777777" w:rsidR="002D0119" w:rsidRPr="00AD5E17" w:rsidRDefault="002D0119" w:rsidP="0071315D">
            <w:pPr>
              <w:spacing w:after="0" w:line="240" w:lineRule="auto"/>
              <w:jc w:val="both"/>
              <w:rPr>
                <w:rFonts w:ascii="Tahoma" w:hAnsi="Tahoma" w:cs="Tahoma"/>
                <w:sz w:val="20"/>
                <w:szCs w:val="20"/>
              </w:rPr>
            </w:pPr>
          </w:p>
        </w:tc>
      </w:tr>
      <w:tr w:rsidR="002D0119" w:rsidRPr="00AD5E17" w14:paraId="1997CCFC" w14:textId="77777777" w:rsidTr="003A3874">
        <w:trPr>
          <w:jc w:val="center"/>
        </w:trPr>
        <w:tc>
          <w:tcPr>
            <w:tcW w:w="245" w:type="dxa"/>
          </w:tcPr>
          <w:p w14:paraId="44AC9F9F" w14:textId="77777777" w:rsidR="002D0119" w:rsidRPr="00AD5E17" w:rsidRDefault="002D0119" w:rsidP="0071315D">
            <w:pPr>
              <w:spacing w:after="0" w:line="240" w:lineRule="auto"/>
              <w:jc w:val="both"/>
              <w:rPr>
                <w:rFonts w:ascii="Tahoma" w:hAnsi="Tahoma" w:cs="Tahoma"/>
                <w:sz w:val="20"/>
                <w:szCs w:val="20"/>
              </w:rPr>
            </w:pPr>
          </w:p>
        </w:tc>
        <w:tc>
          <w:tcPr>
            <w:tcW w:w="4404" w:type="dxa"/>
          </w:tcPr>
          <w:p w14:paraId="2D747D7D" w14:textId="77777777" w:rsidR="002D0119" w:rsidRPr="00AD5E17" w:rsidRDefault="002D0119" w:rsidP="0071315D">
            <w:pPr>
              <w:spacing w:after="0" w:line="240" w:lineRule="auto"/>
              <w:jc w:val="both"/>
              <w:rPr>
                <w:rFonts w:ascii="Tahoma" w:hAnsi="Tahoma" w:cs="Tahoma"/>
                <w:sz w:val="20"/>
                <w:szCs w:val="20"/>
              </w:rPr>
            </w:pPr>
          </w:p>
        </w:tc>
        <w:tc>
          <w:tcPr>
            <w:tcW w:w="4721" w:type="dxa"/>
          </w:tcPr>
          <w:p w14:paraId="68FEFF5F" w14:textId="77777777" w:rsidR="002D0119" w:rsidRPr="00AD5E17" w:rsidRDefault="002D0119" w:rsidP="0071315D">
            <w:pPr>
              <w:spacing w:after="0" w:line="240" w:lineRule="auto"/>
              <w:jc w:val="both"/>
              <w:rPr>
                <w:rFonts w:ascii="Tahoma" w:hAnsi="Tahoma" w:cs="Tahoma"/>
                <w:sz w:val="20"/>
                <w:szCs w:val="20"/>
              </w:rPr>
            </w:pPr>
          </w:p>
        </w:tc>
      </w:tr>
      <w:bookmarkEnd w:id="6"/>
    </w:tbl>
    <w:p w14:paraId="6F9FA17B" w14:textId="77777777" w:rsidR="002D0119" w:rsidRPr="00AD5E17" w:rsidRDefault="002D0119" w:rsidP="002D0119">
      <w:pPr>
        <w:spacing w:after="0" w:line="240" w:lineRule="auto"/>
        <w:jc w:val="both"/>
        <w:rPr>
          <w:rFonts w:ascii="Tahoma" w:hAnsi="Tahoma" w:cs="Tahoma"/>
          <w:sz w:val="20"/>
          <w:szCs w:val="20"/>
        </w:rPr>
      </w:pPr>
    </w:p>
    <w:p w14:paraId="5A02E5E4" w14:textId="5B3FAFCF" w:rsidR="002D0119" w:rsidRPr="001B7DC5" w:rsidRDefault="002D0119" w:rsidP="00A704E9">
      <w:pPr>
        <w:numPr>
          <w:ilvl w:val="0"/>
          <w:numId w:val="45"/>
        </w:numPr>
        <w:spacing w:after="0" w:line="240" w:lineRule="auto"/>
        <w:jc w:val="both"/>
        <w:rPr>
          <w:rFonts w:ascii="Tahoma" w:hAnsi="Tahoma" w:cs="Tahoma"/>
          <w:sz w:val="20"/>
          <w:szCs w:val="20"/>
        </w:rPr>
      </w:pPr>
      <w:r w:rsidRPr="00AD5E17">
        <w:rPr>
          <w:rFonts w:ascii="Tahoma" w:hAnsi="Tahoma" w:cs="Tahoma"/>
          <w:sz w:val="20"/>
          <w:szCs w:val="20"/>
        </w:rPr>
        <w:t xml:space="preserve">Oświadczamy, że Zamawiający (Ubezpieczający/Ubezpieczony) nie będzie zobowiązany do pokrywania strat Wykonawcy działającego w formie towarzystwa ubezpieczeń wzajemnych przez wnoszenie dodatkowej składki, zgodnie z art. 111 ust. 2 </w:t>
      </w:r>
      <w:r w:rsidRPr="001B7DC5">
        <w:rPr>
          <w:rFonts w:ascii="Tahoma" w:hAnsi="Tahoma" w:cs="Tahoma"/>
          <w:sz w:val="20"/>
          <w:szCs w:val="20"/>
        </w:rPr>
        <w:t>Ustawy z dnia 11 września 2015 r. o działalności ubezpieczeniowej i reasekuracyjnej (</w:t>
      </w:r>
      <w:bookmarkStart w:id="7" w:name="_Hlk108175525"/>
      <w:r w:rsidR="000D4753" w:rsidRPr="001B7DC5">
        <w:rPr>
          <w:rFonts w:ascii="Tahoma" w:hAnsi="Tahoma" w:cs="Tahoma"/>
          <w:sz w:val="20"/>
          <w:szCs w:val="20"/>
        </w:rPr>
        <w:t>Dz. U. z 202</w:t>
      </w:r>
      <w:r w:rsidR="0094280D">
        <w:rPr>
          <w:rFonts w:ascii="Tahoma" w:hAnsi="Tahoma" w:cs="Tahoma"/>
          <w:sz w:val="20"/>
          <w:szCs w:val="20"/>
        </w:rPr>
        <w:t>3</w:t>
      </w:r>
      <w:r w:rsidR="000D4753" w:rsidRPr="001B7DC5">
        <w:rPr>
          <w:rFonts w:ascii="Tahoma" w:hAnsi="Tahoma" w:cs="Tahoma"/>
          <w:sz w:val="20"/>
          <w:szCs w:val="20"/>
        </w:rPr>
        <w:t xml:space="preserve"> r. poz. </w:t>
      </w:r>
      <w:r w:rsidR="0094280D">
        <w:rPr>
          <w:rFonts w:ascii="Tahoma" w:hAnsi="Tahoma" w:cs="Tahoma"/>
          <w:sz w:val="20"/>
          <w:szCs w:val="20"/>
        </w:rPr>
        <w:t>656</w:t>
      </w:r>
      <w:r w:rsidR="000D4753" w:rsidRPr="001B7DC5">
        <w:rPr>
          <w:rFonts w:ascii="Tahoma" w:hAnsi="Tahoma" w:cs="Tahoma"/>
          <w:sz w:val="20"/>
          <w:szCs w:val="20"/>
        </w:rPr>
        <w:t xml:space="preserve"> z późn. zm</w:t>
      </w:r>
      <w:bookmarkEnd w:id="7"/>
      <w:r w:rsidR="000D4753" w:rsidRPr="001B7DC5">
        <w:rPr>
          <w:rFonts w:ascii="Tahoma" w:hAnsi="Tahoma" w:cs="Tahoma"/>
          <w:sz w:val="20"/>
          <w:szCs w:val="20"/>
        </w:rPr>
        <w:t>.</w:t>
      </w:r>
      <w:r w:rsidRPr="001B7DC5">
        <w:rPr>
          <w:rFonts w:ascii="Tahoma" w:hAnsi="Tahoma" w:cs="Tahoma"/>
          <w:sz w:val="20"/>
          <w:szCs w:val="20"/>
        </w:rPr>
        <w:t>).</w:t>
      </w:r>
    </w:p>
    <w:p w14:paraId="3C3A3F8F" w14:textId="77777777" w:rsidR="002D0119" w:rsidRPr="00AD5E17" w:rsidRDefault="002D0119" w:rsidP="00A704E9">
      <w:pPr>
        <w:numPr>
          <w:ilvl w:val="0"/>
          <w:numId w:val="45"/>
        </w:numPr>
        <w:spacing w:after="0" w:line="240" w:lineRule="auto"/>
        <w:jc w:val="both"/>
        <w:rPr>
          <w:rFonts w:ascii="Tahoma" w:hAnsi="Tahoma" w:cs="Tahoma"/>
          <w:sz w:val="20"/>
          <w:szCs w:val="20"/>
        </w:rPr>
      </w:pPr>
      <w:r w:rsidRPr="001B7DC5">
        <w:rPr>
          <w:rFonts w:ascii="Tahoma" w:hAnsi="Tahoma" w:cs="Tahoma"/>
          <w:sz w:val="20"/>
          <w:szCs w:val="20"/>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Pr="00AD5E17">
        <w:rPr>
          <w:rFonts w:ascii="Tahoma" w:hAnsi="Tahoma" w:cs="Tahoma"/>
          <w:sz w:val="20"/>
          <w:szCs w:val="20"/>
        </w:rPr>
        <w:t xml:space="preserve"> o ochronie danych) (Dz. Urz. UE L 119 z 04.05.2016, str. 1) wobec osób fizycznych, od których dane osobowe bezpośrednio lub pośrednio pozyskałem w celu ubiegania się o udzielenie zamówienia publicznego w niniejszym postępowaniu.</w:t>
      </w:r>
    </w:p>
    <w:p w14:paraId="21A521B9" w14:textId="77777777" w:rsidR="002D0119" w:rsidRDefault="002D0119" w:rsidP="00A704E9">
      <w:pPr>
        <w:numPr>
          <w:ilvl w:val="0"/>
          <w:numId w:val="45"/>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p w14:paraId="1979EF1B" w14:textId="77777777" w:rsidR="00002D38" w:rsidRPr="00AD5E17" w:rsidRDefault="00002D38" w:rsidP="003A3874">
      <w:pPr>
        <w:spacing w:after="0" w:line="240" w:lineRule="auto"/>
        <w:ind w:left="720"/>
        <w:jc w:val="both"/>
        <w:rPr>
          <w:rFonts w:ascii="Tahoma" w:hAnsi="Tahoma" w:cs="Tahom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8"/>
      </w:tblGrid>
      <w:tr w:rsidR="002D0119" w:rsidRPr="00AD5E17" w14:paraId="3540F903" w14:textId="77777777" w:rsidTr="005F24A0">
        <w:tc>
          <w:tcPr>
            <w:tcW w:w="4655" w:type="dxa"/>
            <w:shd w:val="clear" w:color="auto" w:fill="auto"/>
          </w:tcPr>
          <w:p w14:paraId="570B88B4"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Ryzyko</w:t>
            </w:r>
          </w:p>
        </w:tc>
        <w:tc>
          <w:tcPr>
            <w:tcW w:w="4708" w:type="dxa"/>
            <w:shd w:val="clear" w:color="auto" w:fill="auto"/>
          </w:tcPr>
          <w:p w14:paraId="70883AB4" w14:textId="77777777" w:rsidR="002D0119" w:rsidRPr="00AD5E17" w:rsidRDefault="002D0119" w:rsidP="0071315D">
            <w:pPr>
              <w:spacing w:after="0" w:line="240" w:lineRule="auto"/>
              <w:jc w:val="center"/>
              <w:rPr>
                <w:rFonts w:ascii="Tahoma" w:hAnsi="Tahoma" w:cs="Tahoma"/>
                <w:b/>
                <w:sz w:val="20"/>
                <w:szCs w:val="20"/>
              </w:rPr>
            </w:pPr>
            <w:r w:rsidRPr="00AD5E17">
              <w:rPr>
                <w:rFonts w:ascii="Tahoma" w:hAnsi="Tahoma" w:cs="Tahoma"/>
                <w:b/>
                <w:sz w:val="20"/>
                <w:szCs w:val="20"/>
              </w:rPr>
              <w:t>Warunki ubezpieczenia mające zastosowanie do danego ubezpieczenia</w:t>
            </w:r>
            <w:r>
              <w:rPr>
                <w:rFonts w:ascii="Tahoma" w:hAnsi="Tahoma" w:cs="Tahoma"/>
                <w:b/>
                <w:sz w:val="20"/>
                <w:szCs w:val="20"/>
              </w:rPr>
              <w:t xml:space="preserve"> </w:t>
            </w:r>
            <w:r w:rsidRPr="00752F5C">
              <w:rPr>
                <w:rFonts w:ascii="Tahoma" w:hAnsi="Tahoma" w:cs="Tahoma"/>
                <w:bCs/>
                <w:sz w:val="20"/>
                <w:szCs w:val="20"/>
              </w:rPr>
              <w:t>/prosimy o podanie nazwy OWU oraz danym pozwalających je jednoznacznie zidentyfikować/</w:t>
            </w:r>
          </w:p>
        </w:tc>
      </w:tr>
      <w:tr w:rsidR="002D0119" w:rsidRPr="00AD5E17" w14:paraId="75AA2A33" w14:textId="77777777" w:rsidTr="005F24A0">
        <w:tc>
          <w:tcPr>
            <w:tcW w:w="9363" w:type="dxa"/>
            <w:gridSpan w:val="2"/>
            <w:shd w:val="clear" w:color="auto" w:fill="auto"/>
          </w:tcPr>
          <w:p w14:paraId="189DB80B" w14:textId="77777777" w:rsidR="002D0119" w:rsidRPr="005F24A0" w:rsidRDefault="002D0119" w:rsidP="0071315D">
            <w:pPr>
              <w:spacing w:after="0" w:line="240" w:lineRule="auto"/>
              <w:jc w:val="center"/>
              <w:rPr>
                <w:rFonts w:ascii="Tahoma" w:hAnsi="Tahoma" w:cs="Tahoma"/>
                <w:b/>
                <w:sz w:val="20"/>
                <w:szCs w:val="20"/>
              </w:rPr>
            </w:pPr>
            <w:r w:rsidRPr="005F24A0">
              <w:rPr>
                <w:rFonts w:ascii="Tahoma" w:hAnsi="Tahoma" w:cs="Tahoma"/>
                <w:b/>
                <w:sz w:val="20"/>
                <w:szCs w:val="20"/>
              </w:rPr>
              <w:t>Część I zamówienia</w:t>
            </w:r>
          </w:p>
        </w:tc>
      </w:tr>
      <w:tr w:rsidR="002D0119" w:rsidRPr="00AD5E17" w14:paraId="4BFA372A" w14:textId="77777777" w:rsidTr="005F24A0">
        <w:tc>
          <w:tcPr>
            <w:tcW w:w="4655" w:type="dxa"/>
            <w:shd w:val="clear" w:color="auto" w:fill="auto"/>
          </w:tcPr>
          <w:p w14:paraId="1C21ED2D"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5C949A8F"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OWU …..</w:t>
            </w:r>
          </w:p>
        </w:tc>
      </w:tr>
      <w:tr w:rsidR="002D0119" w:rsidRPr="00AD5E17" w14:paraId="75453572" w14:textId="77777777" w:rsidTr="005F24A0">
        <w:tc>
          <w:tcPr>
            <w:tcW w:w="4655" w:type="dxa"/>
            <w:shd w:val="clear" w:color="auto" w:fill="auto"/>
          </w:tcPr>
          <w:p w14:paraId="59233094"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360B944E" w14:textId="77777777" w:rsidR="002D0119" w:rsidRPr="005F24A0" w:rsidRDefault="002D0119" w:rsidP="0071315D">
            <w:pPr>
              <w:spacing w:after="0" w:line="240" w:lineRule="auto"/>
              <w:rPr>
                <w:rFonts w:ascii="Tahoma" w:hAnsi="Tahoma" w:cs="Tahoma"/>
                <w:sz w:val="20"/>
                <w:szCs w:val="20"/>
              </w:rPr>
            </w:pPr>
            <w:r w:rsidRPr="005F24A0">
              <w:rPr>
                <w:rFonts w:ascii="Tahoma" w:hAnsi="Tahoma" w:cs="Tahoma"/>
                <w:sz w:val="20"/>
                <w:szCs w:val="20"/>
              </w:rPr>
              <w:t>OWU …..</w:t>
            </w:r>
          </w:p>
        </w:tc>
      </w:tr>
      <w:tr w:rsidR="002D0119" w:rsidRPr="00AD5E17" w14:paraId="105287A5" w14:textId="77777777" w:rsidTr="005F24A0">
        <w:tc>
          <w:tcPr>
            <w:tcW w:w="4655" w:type="dxa"/>
            <w:shd w:val="clear" w:color="auto" w:fill="auto"/>
          </w:tcPr>
          <w:p w14:paraId="7B2050B2"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21C4A74A" w14:textId="77777777" w:rsidR="002D0119" w:rsidRPr="005F24A0" w:rsidRDefault="002D0119" w:rsidP="0071315D">
            <w:pPr>
              <w:spacing w:after="0" w:line="240" w:lineRule="auto"/>
              <w:rPr>
                <w:rFonts w:ascii="Tahoma" w:hAnsi="Tahoma" w:cs="Tahoma"/>
                <w:sz w:val="20"/>
                <w:szCs w:val="20"/>
              </w:rPr>
            </w:pPr>
            <w:r w:rsidRPr="005F24A0">
              <w:rPr>
                <w:rFonts w:ascii="Tahoma" w:hAnsi="Tahoma" w:cs="Tahoma"/>
                <w:sz w:val="20"/>
                <w:szCs w:val="20"/>
              </w:rPr>
              <w:t>OWU …..</w:t>
            </w:r>
          </w:p>
        </w:tc>
      </w:tr>
      <w:tr w:rsidR="005F24A0" w:rsidRPr="00AD5E17" w14:paraId="03BE2594" w14:textId="77777777" w:rsidTr="005F24A0">
        <w:tc>
          <w:tcPr>
            <w:tcW w:w="4655" w:type="dxa"/>
            <w:shd w:val="clear" w:color="auto" w:fill="auto"/>
          </w:tcPr>
          <w:p w14:paraId="29145CEA" w14:textId="09667399" w:rsidR="005F24A0" w:rsidRPr="005F24A0" w:rsidRDefault="005F24A0" w:rsidP="005F24A0">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0D3D4CF6" w14:textId="3A6D5D75" w:rsidR="005F24A0" w:rsidRPr="005F24A0" w:rsidRDefault="005F24A0" w:rsidP="005F24A0">
            <w:pPr>
              <w:spacing w:after="0" w:line="240" w:lineRule="auto"/>
              <w:rPr>
                <w:rFonts w:ascii="Tahoma" w:hAnsi="Tahoma" w:cs="Tahoma"/>
                <w:sz w:val="20"/>
                <w:szCs w:val="20"/>
              </w:rPr>
            </w:pPr>
            <w:r w:rsidRPr="005F24A0">
              <w:rPr>
                <w:rFonts w:ascii="Tahoma" w:hAnsi="Tahoma" w:cs="Tahoma"/>
                <w:sz w:val="20"/>
                <w:szCs w:val="20"/>
              </w:rPr>
              <w:t>OWU …..</w:t>
            </w:r>
          </w:p>
        </w:tc>
      </w:tr>
      <w:tr w:rsidR="002D0119" w:rsidRPr="00AD5E17" w14:paraId="7DF88B6D" w14:textId="77777777" w:rsidTr="005F24A0">
        <w:tc>
          <w:tcPr>
            <w:tcW w:w="9363" w:type="dxa"/>
            <w:gridSpan w:val="2"/>
            <w:shd w:val="clear" w:color="auto" w:fill="auto"/>
          </w:tcPr>
          <w:p w14:paraId="492A7C8A" w14:textId="77777777" w:rsidR="002D0119" w:rsidRPr="005F24A0" w:rsidRDefault="002D0119" w:rsidP="0071315D">
            <w:pPr>
              <w:spacing w:after="0" w:line="240" w:lineRule="auto"/>
              <w:jc w:val="center"/>
              <w:rPr>
                <w:rFonts w:ascii="Tahoma" w:hAnsi="Tahoma" w:cs="Tahoma"/>
                <w:sz w:val="20"/>
                <w:szCs w:val="20"/>
              </w:rPr>
            </w:pPr>
            <w:r w:rsidRPr="005F24A0">
              <w:rPr>
                <w:rFonts w:ascii="Tahoma" w:hAnsi="Tahoma" w:cs="Tahoma"/>
                <w:b/>
                <w:sz w:val="20"/>
                <w:szCs w:val="20"/>
              </w:rPr>
              <w:t>Część II zamówienia</w:t>
            </w:r>
          </w:p>
        </w:tc>
      </w:tr>
      <w:tr w:rsidR="002D0119" w:rsidRPr="00AD5E17" w14:paraId="29E1F05A" w14:textId="77777777" w:rsidTr="005F24A0">
        <w:tc>
          <w:tcPr>
            <w:tcW w:w="4655" w:type="dxa"/>
            <w:shd w:val="clear" w:color="auto" w:fill="auto"/>
          </w:tcPr>
          <w:p w14:paraId="4309D7DF"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 xml:space="preserve">…………………….. </w:t>
            </w:r>
          </w:p>
        </w:tc>
        <w:tc>
          <w:tcPr>
            <w:tcW w:w="4708" w:type="dxa"/>
            <w:shd w:val="clear" w:color="auto" w:fill="auto"/>
          </w:tcPr>
          <w:p w14:paraId="6BAB68D7" w14:textId="77777777" w:rsidR="002D0119" w:rsidRPr="005F24A0" w:rsidRDefault="002D0119" w:rsidP="0071315D">
            <w:pPr>
              <w:spacing w:after="0" w:line="240" w:lineRule="auto"/>
              <w:rPr>
                <w:rFonts w:ascii="Tahoma" w:hAnsi="Tahoma" w:cs="Tahoma"/>
                <w:sz w:val="20"/>
                <w:szCs w:val="20"/>
              </w:rPr>
            </w:pPr>
            <w:r w:rsidRPr="005F24A0">
              <w:rPr>
                <w:rFonts w:ascii="Tahoma" w:hAnsi="Tahoma" w:cs="Tahoma"/>
                <w:sz w:val="20"/>
                <w:szCs w:val="20"/>
              </w:rPr>
              <w:t>OWU …..</w:t>
            </w:r>
          </w:p>
        </w:tc>
      </w:tr>
      <w:tr w:rsidR="005F24A0" w:rsidRPr="00AD5E17" w14:paraId="21D4B238" w14:textId="77777777" w:rsidTr="005F24A0">
        <w:tc>
          <w:tcPr>
            <w:tcW w:w="4655" w:type="dxa"/>
            <w:shd w:val="clear" w:color="auto" w:fill="auto"/>
          </w:tcPr>
          <w:p w14:paraId="08C4C94B" w14:textId="3278016E" w:rsidR="005F24A0" w:rsidRPr="005F24A0" w:rsidRDefault="005F24A0" w:rsidP="005F24A0">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006AF20E" w14:textId="40DBB4AC" w:rsidR="005F24A0" w:rsidRPr="005F24A0" w:rsidRDefault="005F24A0" w:rsidP="005F24A0">
            <w:pPr>
              <w:spacing w:after="0" w:line="240" w:lineRule="auto"/>
              <w:rPr>
                <w:rFonts w:ascii="Tahoma" w:hAnsi="Tahoma" w:cs="Tahoma"/>
                <w:sz w:val="20"/>
                <w:szCs w:val="20"/>
              </w:rPr>
            </w:pPr>
            <w:r w:rsidRPr="005F24A0">
              <w:rPr>
                <w:rFonts w:ascii="Tahoma" w:hAnsi="Tahoma" w:cs="Tahoma"/>
                <w:sz w:val="20"/>
                <w:szCs w:val="20"/>
              </w:rPr>
              <w:t>OWU …..</w:t>
            </w:r>
          </w:p>
        </w:tc>
      </w:tr>
      <w:tr w:rsidR="005F24A0" w:rsidRPr="00AD5E17" w14:paraId="25D310DE" w14:textId="77777777" w:rsidTr="005F24A0">
        <w:tc>
          <w:tcPr>
            <w:tcW w:w="4655" w:type="dxa"/>
            <w:shd w:val="clear" w:color="auto" w:fill="auto"/>
          </w:tcPr>
          <w:p w14:paraId="4FD5278D" w14:textId="47AF10E9" w:rsidR="005F24A0" w:rsidRPr="005F24A0" w:rsidRDefault="005F24A0" w:rsidP="005F24A0">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3F5B1F78" w14:textId="2228A019" w:rsidR="005F24A0" w:rsidRPr="005F24A0" w:rsidRDefault="005F24A0" w:rsidP="005F24A0">
            <w:pPr>
              <w:spacing w:after="0" w:line="240" w:lineRule="auto"/>
              <w:rPr>
                <w:rFonts w:ascii="Tahoma" w:hAnsi="Tahoma" w:cs="Tahoma"/>
                <w:sz w:val="20"/>
                <w:szCs w:val="20"/>
              </w:rPr>
            </w:pPr>
            <w:r w:rsidRPr="005F24A0">
              <w:rPr>
                <w:rFonts w:ascii="Tahoma" w:hAnsi="Tahoma" w:cs="Tahoma"/>
                <w:sz w:val="20"/>
                <w:szCs w:val="20"/>
              </w:rPr>
              <w:t>OWU …..</w:t>
            </w:r>
          </w:p>
        </w:tc>
      </w:tr>
      <w:tr w:rsidR="002D0119" w:rsidRPr="00AD5E17" w14:paraId="4B000DBC" w14:textId="77777777" w:rsidTr="005F24A0">
        <w:tc>
          <w:tcPr>
            <w:tcW w:w="4655" w:type="dxa"/>
            <w:shd w:val="clear" w:color="auto" w:fill="auto"/>
          </w:tcPr>
          <w:p w14:paraId="5BCE6411" w14:textId="77777777" w:rsidR="002D0119" w:rsidRPr="005F24A0" w:rsidRDefault="002D0119" w:rsidP="0071315D">
            <w:pPr>
              <w:spacing w:after="0" w:line="240" w:lineRule="auto"/>
              <w:jc w:val="both"/>
              <w:rPr>
                <w:rFonts w:ascii="Tahoma" w:hAnsi="Tahoma" w:cs="Tahoma"/>
                <w:sz w:val="20"/>
                <w:szCs w:val="20"/>
              </w:rPr>
            </w:pPr>
            <w:r w:rsidRPr="005F24A0">
              <w:rPr>
                <w:rFonts w:ascii="Tahoma" w:hAnsi="Tahoma" w:cs="Tahoma"/>
                <w:sz w:val="20"/>
                <w:szCs w:val="20"/>
              </w:rPr>
              <w:t>……………………..</w:t>
            </w:r>
          </w:p>
        </w:tc>
        <w:tc>
          <w:tcPr>
            <w:tcW w:w="4708" w:type="dxa"/>
            <w:shd w:val="clear" w:color="auto" w:fill="auto"/>
          </w:tcPr>
          <w:p w14:paraId="17E1C2EF" w14:textId="77777777" w:rsidR="002D0119" w:rsidRPr="005F24A0" w:rsidRDefault="002D0119" w:rsidP="0071315D">
            <w:pPr>
              <w:spacing w:after="0" w:line="240" w:lineRule="auto"/>
              <w:rPr>
                <w:rFonts w:ascii="Tahoma" w:hAnsi="Tahoma" w:cs="Tahoma"/>
                <w:sz w:val="20"/>
                <w:szCs w:val="20"/>
              </w:rPr>
            </w:pPr>
            <w:r w:rsidRPr="005F24A0">
              <w:rPr>
                <w:rFonts w:ascii="Tahoma" w:hAnsi="Tahoma" w:cs="Tahoma"/>
                <w:sz w:val="20"/>
                <w:szCs w:val="20"/>
              </w:rPr>
              <w:t>OWU …..</w:t>
            </w:r>
          </w:p>
        </w:tc>
      </w:tr>
    </w:tbl>
    <w:p w14:paraId="02250D96" w14:textId="77777777" w:rsidR="002D0119" w:rsidRDefault="002D0119" w:rsidP="002D0119">
      <w:pPr>
        <w:spacing w:after="0" w:line="240" w:lineRule="auto"/>
        <w:ind w:left="720"/>
        <w:jc w:val="both"/>
        <w:rPr>
          <w:rFonts w:ascii="Tahoma" w:hAnsi="Tahoma" w:cs="Tahoma"/>
          <w:sz w:val="20"/>
          <w:szCs w:val="20"/>
          <w:highlight w:val="yellow"/>
        </w:rPr>
      </w:pPr>
    </w:p>
    <w:p w14:paraId="7ED464C4" w14:textId="77777777" w:rsidR="003A3874" w:rsidRPr="00AD5E17" w:rsidRDefault="003A3874" w:rsidP="002D0119">
      <w:pPr>
        <w:spacing w:after="0" w:line="240" w:lineRule="auto"/>
        <w:ind w:left="720"/>
        <w:jc w:val="both"/>
        <w:rPr>
          <w:rFonts w:ascii="Tahoma" w:hAnsi="Tahoma" w:cs="Tahoma"/>
          <w:sz w:val="20"/>
          <w:szCs w:val="20"/>
          <w:highlight w:val="yellow"/>
        </w:rPr>
      </w:pPr>
    </w:p>
    <w:p w14:paraId="6E237513" w14:textId="77777777" w:rsidR="002D0119" w:rsidRPr="00AD5E17" w:rsidRDefault="002D0119" w:rsidP="00A704E9">
      <w:pPr>
        <w:numPr>
          <w:ilvl w:val="0"/>
          <w:numId w:val="45"/>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614F431A" w14:textId="77777777" w:rsidR="002D0119" w:rsidRPr="00AD5E17" w:rsidRDefault="00000000" w:rsidP="002D0119">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Content>
          <w:r w:rsidR="002D0119">
            <w:rPr>
              <w:rFonts w:ascii="MS Gothic" w:eastAsia="MS Gothic" w:hAnsi="MS Gothic" w:cs="Tahoma" w:hint="eastAsia"/>
              <w:sz w:val="20"/>
              <w:szCs w:val="20"/>
            </w:rPr>
            <w:t>☐</w:t>
          </w:r>
        </w:sdtContent>
      </w:sdt>
      <w:r w:rsidR="002D0119"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38CE172F" w14:textId="78A2363A" w:rsidR="002D0119" w:rsidRPr="00AD365B" w:rsidRDefault="00000000" w:rsidP="002D0119">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Content>
          <w:r w:rsidR="002679E1">
            <w:rPr>
              <w:rFonts w:ascii="MS Gothic" w:eastAsia="MS Gothic" w:hAnsi="MS Gothic" w:cs="Tahoma" w:hint="eastAsia"/>
              <w:sz w:val="20"/>
              <w:szCs w:val="20"/>
            </w:rPr>
            <w:t>☐</w:t>
          </w:r>
        </w:sdtContent>
      </w:sdt>
      <w:r w:rsidR="002D0119"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555C3EA3" w14:textId="77777777" w:rsidR="002D0119" w:rsidRPr="00AD365B" w:rsidRDefault="00000000" w:rsidP="002D0119">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Content>
          <w:r w:rsidR="002D0119" w:rsidRPr="00AD365B">
            <w:rPr>
              <w:rFonts w:ascii="Segoe UI Symbol" w:eastAsia="MS Gothic" w:hAnsi="Segoe UI Symbol" w:cs="Segoe UI Symbol"/>
              <w:sz w:val="20"/>
              <w:szCs w:val="20"/>
            </w:rPr>
            <w:t>☐</w:t>
          </w:r>
        </w:sdtContent>
      </w:sdt>
      <w:r w:rsidR="002D0119" w:rsidRPr="00AD365B">
        <w:rPr>
          <w:rFonts w:ascii="Tahoma" w:hAnsi="Tahoma" w:cs="Tahoma"/>
          <w:sz w:val="20"/>
          <w:szCs w:val="20"/>
        </w:rPr>
        <w:t xml:space="preserve">  dużym przedsiębiorstwem</w:t>
      </w:r>
    </w:p>
    <w:p w14:paraId="46840D2C" w14:textId="77777777" w:rsidR="00C47371" w:rsidRDefault="002D0119" w:rsidP="00A704E9">
      <w:pPr>
        <w:pStyle w:val="Akapitzlist1"/>
        <w:numPr>
          <w:ilvl w:val="0"/>
          <w:numId w:val="45"/>
        </w:numPr>
        <w:spacing w:before="60" w:after="60" w:line="240" w:lineRule="auto"/>
        <w:jc w:val="both"/>
        <w:rPr>
          <w:rFonts w:ascii="Tahoma" w:hAnsi="Tahoma" w:cs="Tahoma"/>
          <w:sz w:val="20"/>
        </w:rPr>
      </w:pPr>
      <w:bookmarkStart w:id="8" w:name="_Hlk62079193"/>
      <w:r w:rsidRPr="00AD365B">
        <w:rPr>
          <w:rFonts w:ascii="Tahoma" w:hAnsi="Tahoma" w:cs="Tahoma"/>
          <w:sz w:val="20"/>
        </w:rPr>
        <w:t>Na podstawie § 13 Rozporządzenia Ministra Rozwoju</w:t>
      </w:r>
      <w:r w:rsidR="00D63590">
        <w:rPr>
          <w:rFonts w:ascii="Tahoma" w:hAnsi="Tahoma" w:cs="Tahoma"/>
          <w:sz w:val="20"/>
        </w:rPr>
        <w:t xml:space="preserve">, Pracy i Technologii </w:t>
      </w:r>
      <w:r w:rsidRPr="00AD365B">
        <w:rPr>
          <w:rFonts w:ascii="Tahoma" w:hAnsi="Tahoma" w:cs="Tahoma"/>
          <w:sz w:val="20"/>
        </w:rPr>
        <w:t xml:space="preserve">z dnia </w:t>
      </w:r>
      <w:r w:rsidR="00D63590">
        <w:rPr>
          <w:rFonts w:ascii="Tahoma" w:hAnsi="Tahoma" w:cs="Tahoma"/>
          <w:sz w:val="20"/>
        </w:rPr>
        <w:t>23</w:t>
      </w:r>
      <w:r w:rsidRPr="00AD365B">
        <w:rPr>
          <w:rFonts w:ascii="Tahoma" w:hAnsi="Tahoma" w:cs="Tahoma"/>
          <w:sz w:val="20"/>
        </w:rPr>
        <w:t xml:space="preserve"> grudnia 2020 r. w sprawie podmiotowych środków dowodowych oraz innych dokumentów lub oświadczeń, jakich może żądać zamawiający od wykonawcy (Dz.U. poz. 2415) informuję (my), że Zamawiający może samodzielnie pobrać wymagane przez niego dokumenty tj. …………….............…………………………………………………………… </w:t>
      </w:r>
      <w:r w:rsidRPr="00AD365B">
        <w:rPr>
          <w:rFonts w:ascii="Tahoma" w:hAnsi="Tahoma" w:cs="Tahoma"/>
          <w:i/>
          <w:iCs/>
          <w:sz w:val="20"/>
        </w:rPr>
        <w:t>(należy podać jakie dokumenty Zamawiający może samodzielnie pobrać np. KRS, CEiDG)</w:t>
      </w:r>
      <w:r w:rsidRPr="00AD365B">
        <w:rPr>
          <w:rFonts w:ascii="Tahoma" w:hAnsi="Tahoma" w:cs="Tahoma"/>
          <w:sz w:val="20"/>
        </w:rPr>
        <w:t xml:space="preserve">. </w:t>
      </w:r>
    </w:p>
    <w:p w14:paraId="4EDBE7E1" w14:textId="6197E6BC" w:rsidR="002D0119" w:rsidRPr="00AD365B" w:rsidRDefault="002D0119" w:rsidP="00C47371">
      <w:pPr>
        <w:pStyle w:val="Akapitzlist1"/>
        <w:spacing w:before="60" w:after="60" w:line="240" w:lineRule="auto"/>
        <w:jc w:val="both"/>
        <w:rPr>
          <w:rFonts w:ascii="Tahoma" w:hAnsi="Tahoma" w:cs="Tahoma"/>
          <w:sz w:val="20"/>
        </w:rPr>
      </w:pPr>
      <w:r w:rsidRPr="00AD365B">
        <w:rPr>
          <w:rFonts w:ascii="Tahoma" w:hAnsi="Tahoma" w:cs="Tahoma"/>
          <w:sz w:val="20"/>
        </w:rPr>
        <w:t>Powyższa dokumenty Zamawiający pobiera z ogólnodostępnej i bezpłatnej bazy danych pod adresem internetowym: …………………………….........</w:t>
      </w:r>
      <w:r w:rsidR="00CD7FEE">
        <w:rPr>
          <w:rFonts w:ascii="Tahoma" w:hAnsi="Tahoma" w:cs="Tahoma"/>
          <w:sz w:val="20"/>
        </w:rPr>
        <w:t>....</w:t>
      </w:r>
      <w:r w:rsidRPr="00AD365B">
        <w:rPr>
          <w:rFonts w:ascii="Tahoma" w:hAnsi="Tahoma" w:cs="Tahoma"/>
          <w:sz w:val="20"/>
        </w:rPr>
        <w:t xml:space="preserve">................., a w przypadku Wykonawców mających siedzibę w Polsce (zaznaczyć właściwe): </w:t>
      </w:r>
    </w:p>
    <w:p w14:paraId="655B7575" w14:textId="77777777" w:rsidR="002D0119" w:rsidRPr="00AD365B" w:rsidRDefault="00000000" w:rsidP="00F4736A">
      <w:pPr>
        <w:spacing w:after="0" w:line="240" w:lineRule="auto"/>
        <w:ind w:left="2835" w:hanging="2126"/>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Content>
          <w:r w:rsidR="002D0119" w:rsidRPr="00AD365B">
            <w:rPr>
              <w:rFonts w:ascii="MS Gothic" w:eastAsia="MS Gothic" w:hAnsi="MS Gothic" w:cs="Arial" w:hint="eastAsia"/>
              <w:sz w:val="20"/>
              <w:szCs w:val="20"/>
            </w:rPr>
            <w:t>☐</w:t>
          </w:r>
        </w:sdtContent>
      </w:sdt>
      <w:r w:rsidR="002D0119" w:rsidRPr="00AD365B">
        <w:rPr>
          <w:rFonts w:ascii="Arial" w:hAnsi="Arial" w:cs="Arial"/>
          <w:sz w:val="20"/>
          <w:szCs w:val="20"/>
        </w:rPr>
        <w:t xml:space="preserve"> </w:t>
      </w:r>
      <w:hyperlink r:id="rId8" w:history="1">
        <w:r w:rsidR="002D0119" w:rsidRPr="00A65B8E">
          <w:rPr>
            <w:rStyle w:val="Hipercze"/>
            <w:rFonts w:ascii="Tahoma" w:hAnsi="Tahoma" w:cs="Tahoma"/>
            <w:sz w:val="20"/>
            <w:szCs w:val="20"/>
          </w:rPr>
          <w:t>https://ems.ms.gov.pl/krs/wyszukiwaniepodmiotu</w:t>
        </w:r>
      </w:hyperlink>
      <w:r w:rsidR="002D0119" w:rsidRPr="00AD365B">
        <w:rPr>
          <w:b/>
          <w:bCs/>
        </w:rPr>
        <w:t xml:space="preserve"> </w:t>
      </w:r>
    </w:p>
    <w:p w14:paraId="00B5F7BA" w14:textId="77777777" w:rsidR="002D0119" w:rsidRPr="00AD365B" w:rsidRDefault="002D0119" w:rsidP="00F4736A">
      <w:pPr>
        <w:spacing w:after="0" w:line="240" w:lineRule="auto"/>
        <w:ind w:left="2835" w:hanging="2126"/>
        <w:jc w:val="both"/>
        <w:rPr>
          <w:rFonts w:ascii="Tahoma" w:hAnsi="Tahoma" w:cs="Tahoma"/>
          <w:b/>
          <w:bCs/>
        </w:rPr>
      </w:pPr>
    </w:p>
    <w:p w14:paraId="5FED5576" w14:textId="77777777" w:rsidR="002D0119" w:rsidRPr="00E831C1" w:rsidRDefault="00000000" w:rsidP="00F4736A">
      <w:pPr>
        <w:spacing w:after="60" w:line="240" w:lineRule="auto"/>
        <w:ind w:left="2835" w:hanging="2126"/>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Content>
          <w:r w:rsidR="002D0119" w:rsidRPr="00AD365B">
            <w:rPr>
              <w:rFonts w:ascii="MS Gothic" w:eastAsia="MS Gothic" w:hAnsi="MS Gothic" w:cs="Arial" w:hint="eastAsia"/>
              <w:sz w:val="20"/>
              <w:szCs w:val="20"/>
            </w:rPr>
            <w:t>☐</w:t>
          </w:r>
        </w:sdtContent>
      </w:sdt>
      <w:r w:rsidR="002D0119" w:rsidRPr="00AD365B">
        <w:rPr>
          <w:rFonts w:ascii="Arial" w:hAnsi="Arial" w:cs="Arial"/>
          <w:sz w:val="20"/>
          <w:szCs w:val="20"/>
        </w:rPr>
        <w:t xml:space="preserve"> </w:t>
      </w:r>
      <w:hyperlink r:id="rId9" w:history="1">
        <w:r w:rsidR="002D0119" w:rsidRPr="00A65B8E">
          <w:rPr>
            <w:rStyle w:val="Hipercze"/>
            <w:rFonts w:ascii="Tahoma" w:hAnsi="Tahoma" w:cs="Tahoma"/>
            <w:sz w:val="20"/>
            <w:szCs w:val="20"/>
          </w:rPr>
          <w:t>https://prod.ceidg.gov.pl</w:t>
        </w:r>
      </w:hyperlink>
      <w:r w:rsidR="002D0119">
        <w:t xml:space="preserve"> </w:t>
      </w:r>
    </w:p>
    <w:bookmarkEnd w:id="8"/>
    <w:p w14:paraId="2EF4873B" w14:textId="77777777" w:rsidR="002D0119" w:rsidRDefault="002D0119" w:rsidP="002D0119">
      <w:pPr>
        <w:pStyle w:val="Akapitzlist"/>
        <w:jc w:val="both"/>
        <w:rPr>
          <w:rFonts w:ascii="Tahoma" w:hAnsi="Tahoma" w:cs="Tahoma"/>
          <w:sz w:val="20"/>
          <w:szCs w:val="20"/>
        </w:rPr>
      </w:pPr>
    </w:p>
    <w:p w14:paraId="198E2B24" w14:textId="77777777" w:rsidR="007C54C6" w:rsidRPr="00E831C1" w:rsidRDefault="007C54C6" w:rsidP="002D0119">
      <w:pPr>
        <w:pStyle w:val="Akapitzlist"/>
        <w:jc w:val="both"/>
        <w:rPr>
          <w:rFonts w:ascii="Tahoma" w:hAnsi="Tahoma" w:cs="Tahoma"/>
          <w:sz w:val="20"/>
          <w:szCs w:val="20"/>
        </w:rPr>
      </w:pPr>
    </w:p>
    <w:p w14:paraId="38EE86C8" w14:textId="77777777" w:rsidR="007C54C6" w:rsidRDefault="007C54C6" w:rsidP="007C54C6">
      <w:pPr>
        <w:spacing w:after="0" w:line="240" w:lineRule="auto"/>
        <w:jc w:val="both"/>
        <w:rPr>
          <w:rFonts w:ascii="Tahoma" w:hAnsi="Tahoma" w:cs="Tahoma"/>
          <w:sz w:val="20"/>
          <w:szCs w:val="20"/>
        </w:rPr>
      </w:pPr>
    </w:p>
    <w:p w14:paraId="75F4AEEF" w14:textId="1EFF084F" w:rsidR="002D0119" w:rsidRPr="00AD5E17" w:rsidRDefault="002D0119" w:rsidP="007C54C6">
      <w:pPr>
        <w:spacing w:after="0" w:line="240" w:lineRule="auto"/>
        <w:jc w:val="both"/>
        <w:rPr>
          <w:rFonts w:ascii="Tahoma" w:hAnsi="Tahoma" w:cs="Tahoma"/>
          <w:sz w:val="20"/>
          <w:szCs w:val="20"/>
        </w:rPr>
      </w:pPr>
      <w:r w:rsidRPr="00AD5E17">
        <w:rPr>
          <w:rFonts w:ascii="Tahoma" w:hAnsi="Tahoma" w:cs="Tahoma"/>
          <w:sz w:val="20"/>
          <w:szCs w:val="20"/>
        </w:rPr>
        <w:t>Załącznikami do niniejszej oferty są:</w:t>
      </w:r>
    </w:p>
    <w:p w14:paraId="300C49C3" w14:textId="154BAFA0" w:rsidR="00124C58" w:rsidRPr="006F5D63" w:rsidRDefault="00124C58" w:rsidP="00124C58">
      <w:pPr>
        <w:numPr>
          <w:ilvl w:val="0"/>
          <w:numId w:val="15"/>
        </w:numPr>
        <w:spacing w:after="0" w:line="240" w:lineRule="auto"/>
        <w:ind w:hanging="153"/>
        <w:jc w:val="both"/>
        <w:rPr>
          <w:rFonts w:ascii="Tahoma" w:hAnsi="Tahoma" w:cs="Tahoma"/>
          <w:sz w:val="20"/>
          <w:szCs w:val="20"/>
        </w:rPr>
      </w:pPr>
      <w:r w:rsidRPr="00AD5E17">
        <w:rPr>
          <w:rFonts w:ascii="Tahoma" w:hAnsi="Tahoma" w:cs="Tahoma"/>
          <w:sz w:val="20"/>
          <w:szCs w:val="20"/>
        </w:rPr>
        <w:t xml:space="preserve">Oświadczenie </w:t>
      </w:r>
      <w:r>
        <w:rPr>
          <w:rFonts w:ascii="Tahoma" w:hAnsi="Tahoma" w:cs="Tahoma"/>
          <w:sz w:val="20"/>
          <w:szCs w:val="20"/>
        </w:rPr>
        <w:t>Wykonawcy</w:t>
      </w:r>
      <w:r w:rsidR="00AA269A">
        <w:rPr>
          <w:rFonts w:ascii="Tahoma" w:hAnsi="Tahoma" w:cs="Tahoma"/>
          <w:sz w:val="20"/>
          <w:szCs w:val="20"/>
        </w:rPr>
        <w:t xml:space="preserve"> o</w:t>
      </w:r>
      <w:r w:rsidR="00AA269A" w:rsidRPr="00AA269A">
        <w:t xml:space="preserve"> </w:t>
      </w:r>
      <w:r w:rsidR="00AA269A" w:rsidRPr="00AA269A">
        <w:rPr>
          <w:rFonts w:ascii="Tahoma" w:hAnsi="Tahoma" w:cs="Tahoma"/>
          <w:sz w:val="20"/>
          <w:szCs w:val="20"/>
        </w:rPr>
        <w:t>niepodleganiu wykluczeniu, spełnianiu warunków udziału w postępowaniu</w:t>
      </w:r>
      <w:r w:rsidR="00AA269A">
        <w:rPr>
          <w:rFonts w:ascii="Tahoma" w:hAnsi="Tahoma" w:cs="Tahoma"/>
          <w:sz w:val="20"/>
          <w:szCs w:val="20"/>
        </w:rPr>
        <w:t xml:space="preserve">, </w:t>
      </w:r>
      <w:r w:rsidR="00882707">
        <w:rPr>
          <w:rFonts w:ascii="Tahoma" w:hAnsi="Tahoma" w:cs="Tahoma"/>
          <w:sz w:val="20"/>
          <w:szCs w:val="20"/>
        </w:rPr>
        <w:br/>
      </w:r>
      <w:r w:rsidR="00AA269A">
        <w:rPr>
          <w:rFonts w:ascii="Tahoma" w:hAnsi="Tahoma" w:cs="Tahoma"/>
          <w:sz w:val="20"/>
          <w:szCs w:val="20"/>
        </w:rPr>
        <w:t xml:space="preserve">o którym mowa w </w:t>
      </w:r>
      <w:r w:rsidRPr="006F5D63">
        <w:rPr>
          <w:rFonts w:ascii="Tahoma" w:hAnsi="Tahoma" w:cs="Tahoma"/>
          <w:sz w:val="20"/>
          <w:szCs w:val="20"/>
        </w:rPr>
        <w:t>art. 125 ust. 1</w:t>
      </w:r>
      <w:r w:rsidR="00AA269A">
        <w:rPr>
          <w:rFonts w:ascii="Tahoma" w:hAnsi="Tahoma" w:cs="Tahoma"/>
          <w:sz w:val="20"/>
          <w:szCs w:val="20"/>
        </w:rPr>
        <w:t xml:space="preserve"> i 2</w:t>
      </w:r>
      <w:r w:rsidRPr="006F5D63">
        <w:rPr>
          <w:rFonts w:ascii="Tahoma" w:hAnsi="Tahoma" w:cs="Tahoma"/>
          <w:sz w:val="20"/>
          <w:szCs w:val="20"/>
        </w:rPr>
        <w:t xml:space="preserve"> ustawy z dnia 11 września 2019 r. Prawo zamówień publicznych,</w:t>
      </w:r>
    </w:p>
    <w:p w14:paraId="62769D12" w14:textId="4803BAA9" w:rsidR="00124C58" w:rsidRPr="00AD5E17" w:rsidRDefault="00124C58" w:rsidP="00124C58">
      <w:pPr>
        <w:numPr>
          <w:ilvl w:val="0"/>
          <w:numId w:val="15"/>
        </w:numPr>
        <w:tabs>
          <w:tab w:val="num" w:pos="709"/>
        </w:tabs>
        <w:spacing w:after="0" w:line="240" w:lineRule="auto"/>
        <w:ind w:left="709" w:hanging="142"/>
        <w:jc w:val="both"/>
        <w:rPr>
          <w:rFonts w:ascii="Tahoma" w:hAnsi="Tahoma" w:cs="Tahoma"/>
          <w:sz w:val="20"/>
          <w:szCs w:val="20"/>
        </w:rPr>
      </w:pPr>
      <w:r w:rsidRPr="00AD5E17">
        <w:rPr>
          <w:rFonts w:ascii="Tahoma" w:hAnsi="Tahoma" w:cs="Tahoma"/>
          <w:sz w:val="20"/>
          <w:szCs w:val="20"/>
        </w:rPr>
        <w:t>Pełnomocnictwo dla osoby podpisującej ofertę (jeśli umocowanie nie wynika z KRS bądź dokumentu równorzędnego)</w:t>
      </w:r>
      <w:r w:rsidR="00002D38">
        <w:rPr>
          <w:rFonts w:ascii="Tahoma" w:hAnsi="Tahoma" w:cs="Tahoma"/>
          <w:sz w:val="20"/>
          <w:szCs w:val="20"/>
        </w:rPr>
        <w:t>.</w:t>
      </w:r>
    </w:p>
    <w:p w14:paraId="01ADD4E1" w14:textId="77777777" w:rsidR="002D0119" w:rsidRPr="00AD5E17" w:rsidRDefault="002D0119" w:rsidP="002D0119">
      <w:pPr>
        <w:spacing w:after="0" w:line="240" w:lineRule="auto"/>
        <w:ind w:left="774"/>
        <w:jc w:val="both"/>
        <w:rPr>
          <w:rFonts w:ascii="Tahoma" w:hAnsi="Tahoma" w:cs="Tahoma"/>
          <w:sz w:val="20"/>
          <w:szCs w:val="20"/>
        </w:rPr>
      </w:pPr>
    </w:p>
    <w:p w14:paraId="04CC6E2B" w14:textId="77777777" w:rsidR="002D0119" w:rsidRPr="00AD5E17" w:rsidRDefault="002D0119" w:rsidP="007C54C6">
      <w:pPr>
        <w:spacing w:after="0" w:line="240" w:lineRule="auto"/>
        <w:jc w:val="both"/>
        <w:rPr>
          <w:rFonts w:ascii="Tahoma" w:hAnsi="Tahoma" w:cs="Tahoma"/>
          <w:sz w:val="20"/>
          <w:szCs w:val="20"/>
        </w:rPr>
      </w:pPr>
      <w:r w:rsidRPr="00AD5E17">
        <w:rPr>
          <w:rFonts w:ascii="Tahoma" w:hAnsi="Tahoma" w:cs="Tahoma"/>
          <w:sz w:val="20"/>
          <w:szCs w:val="20"/>
        </w:rPr>
        <w:t xml:space="preserve">W sprawach nieuregulowanych w ofercie oraz </w:t>
      </w:r>
      <w:r>
        <w:rPr>
          <w:rFonts w:ascii="Tahoma" w:hAnsi="Tahoma" w:cs="Tahoma"/>
          <w:sz w:val="20"/>
          <w:szCs w:val="20"/>
        </w:rPr>
        <w:t>SWZ</w:t>
      </w:r>
      <w:r w:rsidRPr="00AD5E17">
        <w:rPr>
          <w:rFonts w:ascii="Tahoma" w:hAnsi="Tahoma" w:cs="Tahoma"/>
          <w:sz w:val="20"/>
          <w:szCs w:val="20"/>
        </w:rPr>
        <w:t xml:space="preserve">, zastosowanie mają OWU. W przypadku wystąpienia sprzecznych zapisów z OWU pierwszeństwo mają zapisy </w:t>
      </w:r>
      <w:r>
        <w:rPr>
          <w:rFonts w:ascii="Tahoma" w:hAnsi="Tahoma" w:cs="Tahoma"/>
          <w:sz w:val="20"/>
          <w:szCs w:val="20"/>
        </w:rPr>
        <w:t>SWZ</w:t>
      </w:r>
      <w:r w:rsidRPr="00AD5E17">
        <w:rPr>
          <w:rFonts w:ascii="Tahoma" w:hAnsi="Tahoma" w:cs="Tahoma"/>
          <w:sz w:val="20"/>
          <w:szCs w:val="20"/>
        </w:rPr>
        <w:t xml:space="preserve"> i oferty.</w:t>
      </w:r>
    </w:p>
    <w:p w14:paraId="31AB2477" w14:textId="77777777" w:rsidR="002D0119" w:rsidRPr="00AD5E17" w:rsidRDefault="002D0119" w:rsidP="002D0119">
      <w:pPr>
        <w:spacing w:after="0" w:line="240" w:lineRule="auto"/>
        <w:ind w:left="709"/>
        <w:jc w:val="both"/>
        <w:rPr>
          <w:rFonts w:ascii="Tahoma" w:hAnsi="Tahoma" w:cs="Tahoma"/>
          <w:sz w:val="20"/>
          <w:szCs w:val="20"/>
        </w:rPr>
      </w:pPr>
    </w:p>
    <w:p w14:paraId="38A91929" w14:textId="77777777" w:rsidR="002D0119" w:rsidRPr="00AD5E17" w:rsidRDefault="002D0119" w:rsidP="002D0119">
      <w:pPr>
        <w:spacing w:after="0" w:line="240" w:lineRule="auto"/>
        <w:ind w:left="60"/>
        <w:jc w:val="both"/>
        <w:rPr>
          <w:rFonts w:ascii="Tahoma" w:hAnsi="Tahoma" w:cs="Tahoma"/>
          <w:sz w:val="20"/>
          <w:szCs w:val="20"/>
        </w:rPr>
      </w:pPr>
      <w:r w:rsidRPr="00AD5E17">
        <w:rPr>
          <w:rFonts w:ascii="Tahoma" w:hAnsi="Tahoma" w:cs="Tahoma"/>
          <w:sz w:val="20"/>
          <w:szCs w:val="20"/>
        </w:rPr>
        <w:tab/>
      </w:r>
      <w:r w:rsidRPr="00AD5E17">
        <w:rPr>
          <w:rFonts w:ascii="Tahoma" w:hAnsi="Tahoma" w:cs="Tahoma"/>
          <w:sz w:val="20"/>
          <w:szCs w:val="20"/>
        </w:rPr>
        <w:tab/>
        <w:t xml:space="preserve"> </w:t>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p>
    <w:p w14:paraId="011037C8" w14:textId="1156FE5C" w:rsidR="002D0119" w:rsidRPr="00AD5E17" w:rsidRDefault="002D0119" w:rsidP="008B43D6">
      <w:pPr>
        <w:spacing w:after="0" w:line="240" w:lineRule="auto"/>
        <w:ind w:right="567" w:firstLine="3969"/>
        <w:jc w:val="both"/>
        <w:rPr>
          <w:rFonts w:ascii="Tahoma" w:hAnsi="Tahoma" w:cs="Tahoma"/>
          <w:sz w:val="20"/>
          <w:szCs w:val="20"/>
        </w:rPr>
        <w:sectPr w:rsidR="002D0119" w:rsidRPr="00AD5E17" w:rsidSect="00077100">
          <w:headerReference w:type="even" r:id="rId10"/>
          <w:headerReference w:type="default" r:id="rId11"/>
          <w:headerReference w:type="first" r:id="rId12"/>
          <w:pgSz w:w="11907" w:h="16840"/>
          <w:pgMar w:top="1077" w:right="907" w:bottom="1134" w:left="907" w:header="709" w:footer="709" w:gutter="0"/>
          <w:paperSrc w:first="7" w:other="7"/>
          <w:cols w:space="708"/>
          <w:titlePg/>
          <w:docGrid w:linePitch="272"/>
        </w:sectPr>
      </w:pPr>
      <w:r w:rsidRPr="00AD5E17">
        <w:rPr>
          <w:rFonts w:ascii="Tahoma" w:hAnsi="Tahoma" w:cs="Tahoma"/>
          <w:sz w:val="20"/>
          <w:szCs w:val="20"/>
        </w:rPr>
        <w:t xml:space="preserve">               </w:t>
      </w:r>
    </w:p>
    <w:bookmarkEnd w:id="0"/>
    <w:p w14:paraId="3D405A69" w14:textId="77777777" w:rsidR="00CC4840" w:rsidRPr="002C6C99" w:rsidRDefault="00CC4840" w:rsidP="00CC4840">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2a</w:t>
      </w:r>
    </w:p>
    <w:p w14:paraId="68D93088" w14:textId="77777777" w:rsidR="00CC4840" w:rsidRPr="003637AB" w:rsidRDefault="00CC4840" w:rsidP="00CC4840">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6F27BFB3" w14:textId="77777777" w:rsidR="00CC4840" w:rsidRPr="000C7A81" w:rsidRDefault="00CC4840" w:rsidP="00CC4840">
      <w:pPr>
        <w:rPr>
          <w:rFonts w:ascii="Tahoma" w:hAnsi="Tahoma" w:cs="Tahoma"/>
          <w:sz w:val="20"/>
          <w:szCs w:val="20"/>
        </w:rPr>
      </w:pPr>
      <w:r w:rsidRPr="000C7A81">
        <w:rPr>
          <w:rFonts w:ascii="Tahoma" w:hAnsi="Tahoma" w:cs="Tahoma"/>
          <w:b/>
          <w:bCs/>
          <w:sz w:val="20"/>
          <w:szCs w:val="20"/>
        </w:rPr>
        <w:t>Formularz JEDZ</w:t>
      </w:r>
      <w:r w:rsidRPr="000C7A81">
        <w:rPr>
          <w:rFonts w:ascii="Tahoma" w:hAnsi="Tahoma" w:cs="Tahoma"/>
          <w:sz w:val="20"/>
          <w:szCs w:val="20"/>
        </w:rPr>
        <w:t xml:space="preserve"> </w:t>
      </w:r>
    </w:p>
    <w:p w14:paraId="62F21E40" w14:textId="48D3E0DB" w:rsidR="00CC4840" w:rsidRPr="000C7A81" w:rsidRDefault="00CC4840" w:rsidP="00CC4840">
      <w:pPr>
        <w:rPr>
          <w:rFonts w:ascii="Tahoma" w:hAnsi="Tahoma" w:cs="Tahoma"/>
          <w:sz w:val="20"/>
          <w:szCs w:val="20"/>
        </w:rPr>
      </w:pPr>
      <w:r w:rsidRPr="000C7A81">
        <w:rPr>
          <w:rFonts w:ascii="Tahoma" w:hAnsi="Tahoma" w:cs="Tahoma"/>
          <w:color w:val="002060"/>
          <w:sz w:val="20"/>
          <w:szCs w:val="20"/>
        </w:rPr>
        <w:t>(UWAGA: formularz JEDZ stanowi odrębny załącznik do SWZ</w:t>
      </w:r>
      <w:r w:rsidRPr="000C7A81">
        <w:rPr>
          <w:rFonts w:ascii="Tahoma" w:hAnsi="Tahoma" w:cs="Tahoma"/>
          <w:sz w:val="20"/>
          <w:szCs w:val="20"/>
        </w:rPr>
        <w:t>)</w:t>
      </w:r>
    </w:p>
    <w:p w14:paraId="7D7F7090" w14:textId="77777777" w:rsidR="00CC4840" w:rsidRDefault="00CC4840" w:rsidP="00CC4840">
      <w:pPr>
        <w:pStyle w:val="Style6"/>
        <w:keepNext/>
        <w:keepLines/>
        <w:widowControl/>
        <w:rPr>
          <w:rStyle w:val="FontStyle98"/>
          <w:rFonts w:ascii="Tahoma" w:hAnsi="Tahoma" w:cs="Tahoma"/>
          <w:sz w:val="18"/>
          <w:szCs w:val="18"/>
        </w:rPr>
      </w:pPr>
    </w:p>
    <w:p w14:paraId="1D0E330F" w14:textId="03660B2D" w:rsidR="00CC4840" w:rsidRDefault="00CC4840" w:rsidP="00CC4840">
      <w:pPr>
        <w:pStyle w:val="Style6"/>
        <w:keepNext/>
        <w:keepLines/>
        <w:widowControl/>
        <w:rPr>
          <w:rStyle w:val="FontStyle98"/>
          <w:rFonts w:ascii="Tahoma" w:hAnsi="Tahoma" w:cs="Tahoma"/>
          <w:sz w:val="18"/>
          <w:szCs w:val="18"/>
        </w:rPr>
      </w:pPr>
      <w:bookmarkStart w:id="9" w:name="_Hlk80809078"/>
      <w:r w:rsidRPr="000C7A81">
        <w:rPr>
          <w:rStyle w:val="FontStyle98"/>
          <w:rFonts w:ascii="Tahoma" w:hAnsi="Tahoma" w:cs="Tahoma"/>
          <w:sz w:val="18"/>
          <w:szCs w:val="18"/>
        </w:rPr>
        <w:t xml:space="preserve">Instrukcja </w:t>
      </w:r>
      <w:r w:rsidRPr="00CC4840">
        <w:rPr>
          <w:rStyle w:val="FontStyle98"/>
          <w:rFonts w:ascii="Tahoma" w:hAnsi="Tahoma" w:cs="Tahoma"/>
          <w:sz w:val="18"/>
          <w:szCs w:val="18"/>
        </w:rPr>
        <w:t xml:space="preserve">przygotowania </w:t>
      </w:r>
      <w:r w:rsidRPr="000C7A81">
        <w:rPr>
          <w:rStyle w:val="FontStyle98"/>
          <w:rFonts w:ascii="Tahoma" w:hAnsi="Tahoma" w:cs="Tahoma"/>
          <w:sz w:val="18"/>
          <w:szCs w:val="18"/>
        </w:rPr>
        <w:t>oświadczenia JEDZ (Jednolity Europejski Dokument Zamówienia)</w:t>
      </w:r>
    </w:p>
    <w:p w14:paraId="32EAEDFD" w14:textId="77777777" w:rsidR="00B73E62" w:rsidRPr="000C7A81" w:rsidRDefault="00B73E62" w:rsidP="00CC4840">
      <w:pPr>
        <w:pStyle w:val="Style6"/>
        <w:keepNext/>
        <w:keepLines/>
        <w:widowControl/>
        <w:rPr>
          <w:rStyle w:val="FontStyle98"/>
          <w:rFonts w:ascii="Tahoma" w:hAnsi="Tahoma" w:cs="Tahoma"/>
          <w:sz w:val="18"/>
          <w:szCs w:val="18"/>
        </w:rPr>
      </w:pPr>
    </w:p>
    <w:bookmarkEnd w:id="9"/>
    <w:p w14:paraId="44C98BE8" w14:textId="77777777" w:rsidR="00CC4840" w:rsidRPr="000C7A81" w:rsidRDefault="00CC4840" w:rsidP="00FF41C7">
      <w:pPr>
        <w:pStyle w:val="Style39"/>
        <w:keepNext/>
        <w:keepLines/>
        <w:widowControl/>
        <w:numPr>
          <w:ilvl w:val="3"/>
          <w:numId w:val="72"/>
        </w:numPr>
        <w:ind w:left="426"/>
        <w:jc w:val="both"/>
        <w:rPr>
          <w:rStyle w:val="FontStyle111"/>
          <w:rFonts w:ascii="Tahoma" w:hAnsi="Tahoma" w:cs="Tahoma"/>
          <w:sz w:val="18"/>
          <w:szCs w:val="18"/>
        </w:rPr>
      </w:pPr>
      <w:r w:rsidRPr="000C7A81">
        <w:rPr>
          <w:rStyle w:val="FontStyle111"/>
          <w:rFonts w:ascii="Tahoma" w:hAnsi="Tahoma" w:cs="Tahoma"/>
          <w:sz w:val="18"/>
          <w:szCs w:val="18"/>
        </w:rPr>
        <w:t xml:space="preserve">Oświadczenie JEDZ wykonawca </w:t>
      </w:r>
      <w:r w:rsidRPr="00CC4840">
        <w:rPr>
          <w:rStyle w:val="FontStyle111"/>
          <w:rFonts w:ascii="Tahoma" w:hAnsi="Tahoma" w:cs="Tahoma"/>
          <w:sz w:val="18"/>
          <w:szCs w:val="18"/>
        </w:rPr>
        <w:t xml:space="preserve">składa wraz z ofertą </w:t>
      </w:r>
      <w:r w:rsidRPr="000C7A81">
        <w:rPr>
          <w:rStyle w:val="FontStyle111"/>
          <w:rFonts w:ascii="Tahoma" w:hAnsi="Tahoma" w:cs="Tahoma"/>
          <w:sz w:val="18"/>
          <w:szCs w:val="18"/>
        </w:rPr>
        <w:t>w formie jednolitego dokumentu sporządzonego zgodnie z wzorem standardowego formularza określonego w rozporządzeniu wykonawczym Komisji Europejskiej wydanym na podstawie art. 59 ust. 2 Dyrektywy 2014/24/UE oraz art. 80 ust. 3 Dyrektywy 2014/25/UE.</w:t>
      </w:r>
    </w:p>
    <w:p w14:paraId="03092BBC" w14:textId="43403422" w:rsidR="00CC4840" w:rsidRPr="000C7A81" w:rsidRDefault="00CC4840" w:rsidP="00CC4840">
      <w:pPr>
        <w:pStyle w:val="Style7"/>
        <w:keepNext/>
        <w:keepLines/>
        <w:widowControl/>
        <w:ind w:left="426"/>
        <w:jc w:val="both"/>
        <w:rPr>
          <w:rStyle w:val="FontStyle111"/>
          <w:rFonts w:ascii="Tahoma" w:hAnsi="Tahoma" w:cs="Tahoma"/>
          <w:sz w:val="18"/>
          <w:szCs w:val="18"/>
        </w:rPr>
      </w:pPr>
      <w:r w:rsidRPr="000C7A81">
        <w:rPr>
          <w:rStyle w:val="FontStyle111"/>
          <w:rFonts w:ascii="Tahoma" w:hAnsi="Tahoma" w:cs="Tahoma"/>
          <w:sz w:val="18"/>
          <w:szCs w:val="18"/>
        </w:rPr>
        <w:t xml:space="preserve">Wykonawca w celu przygotowania JEDZ powinien skorzystać ze strony: </w:t>
      </w:r>
      <w:hyperlink r:id="rId13" w:history="1">
        <w:r w:rsidRPr="000C7A81">
          <w:rPr>
            <w:rStyle w:val="Hipercze"/>
            <w:rFonts w:ascii="Tahoma" w:hAnsi="Tahoma" w:cs="Tahoma"/>
            <w:sz w:val="18"/>
            <w:szCs w:val="18"/>
          </w:rPr>
          <w:t>https://www.uzp.gov.pl/</w:t>
        </w:r>
      </w:hyperlink>
      <w:r w:rsidRPr="000C7A81">
        <w:rPr>
          <w:rStyle w:val="FontStyle111"/>
          <w:rFonts w:ascii="Tahoma" w:hAnsi="Tahoma" w:cs="Tahoma"/>
          <w:sz w:val="18"/>
          <w:szCs w:val="18"/>
        </w:rPr>
        <w:t xml:space="preserve">zakładki E-usługi, a następnie wybrać JEDZ na której podany został link do narzędzia: </w:t>
      </w:r>
      <w:hyperlink r:id="rId14" w:history="1">
        <w:r w:rsidRPr="000C7A81">
          <w:rPr>
            <w:rStyle w:val="Hipercze"/>
            <w:rFonts w:ascii="Tahoma" w:hAnsi="Tahoma" w:cs="Tahoma"/>
            <w:sz w:val="18"/>
            <w:szCs w:val="18"/>
          </w:rPr>
          <w:t>http://espd.uzp.gov.pl</w:t>
        </w:r>
      </w:hyperlink>
      <w:r w:rsidRPr="000C7A81">
        <w:rPr>
          <w:rStyle w:val="FontStyle111"/>
          <w:rFonts w:ascii="Tahoma" w:hAnsi="Tahoma" w:cs="Tahoma"/>
          <w:sz w:val="18"/>
          <w:szCs w:val="18"/>
        </w:rPr>
        <w:t xml:space="preserve"> Na pytanie „co chcesz zrobić" należy wybrać opcję „zaimortować ES PD" (co pozwoli pobrać wersje JEDZ przygotowaną i udostępnioną przez Zamawiającego w wersji xml.) następnie wypełnić elektronicznie formularz Jednolitego dokumentu.</w:t>
      </w:r>
    </w:p>
    <w:p w14:paraId="11DF86B8" w14:textId="77777777" w:rsidR="00CC4840" w:rsidRPr="000C7A81" w:rsidRDefault="00CC4840" w:rsidP="00CC4840">
      <w:pPr>
        <w:pStyle w:val="Style8"/>
        <w:keepNext/>
        <w:keepLines/>
        <w:widowControl/>
        <w:ind w:left="426"/>
        <w:jc w:val="both"/>
        <w:rPr>
          <w:rStyle w:val="FontStyle111"/>
          <w:rFonts w:ascii="Tahoma" w:hAnsi="Tahoma" w:cs="Tahoma"/>
          <w:sz w:val="18"/>
          <w:szCs w:val="18"/>
        </w:rPr>
      </w:pPr>
      <w:r w:rsidRPr="000C7A81">
        <w:rPr>
          <w:rStyle w:val="FontStyle111"/>
          <w:rFonts w:ascii="Tahoma" w:hAnsi="Tahoma" w:cs="Tahoma"/>
          <w:sz w:val="18"/>
          <w:szCs w:val="18"/>
        </w:rPr>
        <w:t>Zamawiający dopuszcza w szczególności następujący format przesyłanych danych: pdf, doc. Wykonawca wypełnia JEDZ, tworząc dokument elektroniczny. Może korzystać z narzędzia ESPD lub innych dostępnych narzędzi lub oprogramowania, które umożliwiają wypełnienie JEDZ i utworzenie dokumentu elektronicznego, w szczególności w jednym z ww. formatów.</w:t>
      </w:r>
    </w:p>
    <w:p w14:paraId="473FF5E5" w14:textId="77777777" w:rsidR="00CC4840" w:rsidRPr="000C7A81" w:rsidRDefault="00CC4840" w:rsidP="00CC4840">
      <w:pPr>
        <w:pStyle w:val="Style7"/>
        <w:keepNext/>
        <w:keepLines/>
        <w:widowControl/>
        <w:ind w:left="426"/>
        <w:jc w:val="both"/>
        <w:rPr>
          <w:rStyle w:val="FontStyle111"/>
          <w:rFonts w:ascii="Tahoma" w:hAnsi="Tahoma" w:cs="Tahoma"/>
          <w:sz w:val="18"/>
          <w:szCs w:val="18"/>
        </w:rPr>
      </w:pPr>
      <w:r w:rsidRPr="000C7A81">
        <w:rPr>
          <w:rStyle w:val="FontStyle111"/>
          <w:rFonts w:ascii="Tahoma" w:hAnsi="Tahoma" w:cs="Tahoma"/>
          <w:sz w:val="18"/>
          <w:szCs w:val="18"/>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7BC933BF" w14:textId="77777777" w:rsidR="00CC4840" w:rsidRPr="000C7A81" w:rsidRDefault="00CC4840" w:rsidP="00FF41C7">
      <w:pPr>
        <w:pStyle w:val="Style39"/>
        <w:keepNext/>
        <w:keepLines/>
        <w:widowControl/>
        <w:numPr>
          <w:ilvl w:val="3"/>
          <w:numId w:val="72"/>
        </w:numPr>
        <w:ind w:left="426"/>
        <w:jc w:val="both"/>
        <w:rPr>
          <w:rStyle w:val="FontStyle111"/>
          <w:rFonts w:ascii="Tahoma" w:hAnsi="Tahoma" w:cs="Tahoma"/>
          <w:sz w:val="18"/>
          <w:szCs w:val="18"/>
        </w:rPr>
      </w:pPr>
      <w:r w:rsidRPr="000C7A81">
        <w:rPr>
          <w:rStyle w:val="FontStyle111"/>
          <w:rFonts w:ascii="Tahoma" w:hAnsi="Tahoma" w:cs="Tahoma"/>
          <w:sz w:val="18"/>
          <w:szCs w:val="18"/>
        </w:rPr>
        <w:t>W przypadku wspólnego ubiegania się o zamówienie przez Wykonawców, jednolity dokument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0D31341" w14:textId="77777777" w:rsidR="00CC4840" w:rsidRPr="000C7A81" w:rsidRDefault="00CC4840" w:rsidP="00FF41C7">
      <w:pPr>
        <w:pStyle w:val="Style39"/>
        <w:keepNext/>
        <w:keepLines/>
        <w:widowControl/>
        <w:numPr>
          <w:ilvl w:val="3"/>
          <w:numId w:val="72"/>
        </w:numPr>
        <w:ind w:left="426"/>
        <w:jc w:val="both"/>
        <w:rPr>
          <w:rStyle w:val="FontStyle111"/>
          <w:rFonts w:ascii="Tahoma" w:hAnsi="Tahoma" w:cs="Tahoma"/>
          <w:sz w:val="18"/>
          <w:szCs w:val="18"/>
        </w:rPr>
      </w:pPr>
      <w:r w:rsidRPr="000C7A81">
        <w:rPr>
          <w:rStyle w:val="FontStyle111"/>
          <w:rFonts w:ascii="Tahoma" w:hAnsi="Tahoma" w:cs="Tahoma"/>
          <w:sz w:val="18"/>
          <w:szCs w:val="18"/>
        </w:rPr>
        <w:t>Wykonawca może wykorzystać w jednolitym dokumencie nadal aktualne informacje zawarte w innym jednolitym dokumencie złożonym w odrębnym postępowaniu o udzielenie zamówienia.</w:t>
      </w:r>
    </w:p>
    <w:p w14:paraId="6C96A1F7" w14:textId="77777777" w:rsidR="00CC4840" w:rsidRPr="000C7A81" w:rsidRDefault="00CC4840" w:rsidP="00FF41C7">
      <w:pPr>
        <w:pStyle w:val="Style39"/>
        <w:keepNext/>
        <w:keepLines/>
        <w:widowControl/>
        <w:numPr>
          <w:ilvl w:val="3"/>
          <w:numId w:val="72"/>
        </w:numPr>
        <w:ind w:left="426"/>
        <w:jc w:val="both"/>
        <w:rPr>
          <w:rStyle w:val="FontStyle111"/>
          <w:rFonts w:ascii="Tahoma" w:hAnsi="Tahoma" w:cs="Tahoma"/>
          <w:sz w:val="18"/>
          <w:szCs w:val="18"/>
        </w:rPr>
      </w:pPr>
      <w:r w:rsidRPr="000C7A81">
        <w:rPr>
          <w:rStyle w:val="FontStyle111"/>
          <w:rFonts w:ascii="Tahoma" w:hAnsi="Tahoma" w:cs="Tahoma"/>
          <w:sz w:val="18"/>
          <w:szCs w:val="18"/>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69D07C96" w14:textId="77777777" w:rsidR="00CC4840" w:rsidRPr="000C7A81" w:rsidRDefault="00CC4840" w:rsidP="00CC4840">
      <w:pPr>
        <w:pStyle w:val="Style6"/>
        <w:keepNext/>
        <w:keepLines/>
        <w:widowControl/>
        <w:jc w:val="both"/>
        <w:rPr>
          <w:rStyle w:val="FontStyle98"/>
          <w:rFonts w:ascii="Tahoma" w:hAnsi="Tahoma" w:cs="Tahoma"/>
          <w:sz w:val="18"/>
          <w:szCs w:val="18"/>
        </w:rPr>
      </w:pPr>
    </w:p>
    <w:p w14:paraId="7E486A12" w14:textId="77777777" w:rsidR="00CC4840" w:rsidRPr="000C7A81" w:rsidRDefault="00CC4840" w:rsidP="00CC4840">
      <w:pPr>
        <w:pStyle w:val="Style6"/>
        <w:keepNext/>
        <w:keepLines/>
        <w:widowControl/>
        <w:jc w:val="both"/>
        <w:rPr>
          <w:rStyle w:val="FontStyle98"/>
          <w:rFonts w:ascii="Tahoma" w:hAnsi="Tahoma" w:cs="Tahoma"/>
          <w:sz w:val="18"/>
          <w:szCs w:val="18"/>
        </w:rPr>
      </w:pPr>
      <w:r w:rsidRPr="000C7A81">
        <w:rPr>
          <w:rStyle w:val="FontStyle98"/>
          <w:rFonts w:ascii="Tahoma" w:hAnsi="Tahoma" w:cs="Tahoma"/>
          <w:sz w:val="18"/>
          <w:szCs w:val="18"/>
        </w:rPr>
        <w:t>Uwaga</w:t>
      </w:r>
    </w:p>
    <w:p w14:paraId="3B1A1DBD" w14:textId="77777777" w:rsidR="00CC4840" w:rsidRPr="000C7A81" w:rsidRDefault="00CC4840" w:rsidP="00CC4840">
      <w:pPr>
        <w:pStyle w:val="Style7"/>
        <w:keepNext/>
        <w:keepLines/>
        <w:widowControl/>
        <w:jc w:val="both"/>
        <w:rPr>
          <w:rStyle w:val="FontStyle111"/>
          <w:rFonts w:ascii="Tahoma" w:hAnsi="Tahoma" w:cs="Tahoma"/>
          <w:sz w:val="18"/>
          <w:szCs w:val="18"/>
        </w:rPr>
      </w:pPr>
      <w:r w:rsidRPr="000C7A81">
        <w:rPr>
          <w:rStyle w:val="FontStyle111"/>
          <w:rFonts w:ascii="Tahoma" w:hAnsi="Tahoma" w:cs="Tahoma"/>
          <w:sz w:val="18"/>
          <w:szCs w:val="18"/>
        </w:rPr>
        <w:t xml:space="preserve">Wykonawca wypełnia cześć II, III, IV oraz VI formularza. W </w:t>
      </w:r>
      <w:r>
        <w:rPr>
          <w:rStyle w:val="FontStyle111"/>
          <w:rFonts w:ascii="Tahoma" w:hAnsi="Tahoma" w:cs="Tahoma"/>
          <w:sz w:val="18"/>
          <w:szCs w:val="18"/>
        </w:rPr>
        <w:t>części</w:t>
      </w:r>
      <w:r w:rsidRPr="000C7A81">
        <w:rPr>
          <w:rStyle w:val="FontStyle111"/>
          <w:rFonts w:ascii="Tahoma" w:hAnsi="Tahoma" w:cs="Tahoma"/>
          <w:sz w:val="18"/>
          <w:szCs w:val="18"/>
        </w:rPr>
        <w:t xml:space="preserve"> IV formularza JEDZ/ESPD </w:t>
      </w:r>
      <w:r w:rsidRPr="000C7A81">
        <w:rPr>
          <w:rStyle w:val="FontStyle111"/>
          <w:rFonts w:ascii="Tahoma" w:hAnsi="Tahoma" w:cs="Tahoma"/>
          <w:b/>
          <w:sz w:val="18"/>
          <w:szCs w:val="18"/>
        </w:rPr>
        <w:t xml:space="preserve">Wykonawca </w:t>
      </w:r>
      <w:r>
        <w:rPr>
          <w:rStyle w:val="FontStyle111"/>
          <w:rFonts w:ascii="Tahoma" w:hAnsi="Tahoma" w:cs="Tahoma"/>
          <w:b/>
          <w:sz w:val="18"/>
          <w:szCs w:val="18"/>
        </w:rPr>
        <w:t xml:space="preserve">może ograniczyć się do wypełnienia sekcji „alfa” i </w:t>
      </w:r>
      <w:r w:rsidRPr="000C7A81">
        <w:rPr>
          <w:rStyle w:val="FontStyle111"/>
          <w:rFonts w:ascii="Tahoma" w:hAnsi="Tahoma" w:cs="Tahoma"/>
          <w:b/>
          <w:sz w:val="18"/>
          <w:szCs w:val="18"/>
        </w:rPr>
        <w:t>jedynie oświadcza czy „Spełnia wszystkie wymagane kryteria kwalifikacji" poprzez zaznaczenie jednej z dwóch opcji „tak" lub „nie".</w:t>
      </w:r>
      <w:r w:rsidRPr="000C7A81">
        <w:rPr>
          <w:rStyle w:val="FontStyle111"/>
          <w:rFonts w:ascii="Tahoma" w:hAnsi="Tahoma" w:cs="Tahoma"/>
          <w:sz w:val="18"/>
          <w:szCs w:val="18"/>
        </w:rPr>
        <w:t xml:space="preserve"> Wykonawca nie musi wypełniać pozostałych sekcji części IV formularza, dotyczącej kryteriów kwalifikacji, zaś właściwej (dowodowej) weryfikacji spełniania konkretnych, określonych przez Zamawiającego warunków udziału w postępowaniu, Zamawiający dokona w oparciu o stosowne dokumenty Wykonawcy, którego oferta zostanie najwyżej oceniona, składane na wezwanie Zamawiającego, w trybie art. 126 ust. 1 </w:t>
      </w:r>
      <w:r>
        <w:rPr>
          <w:rStyle w:val="FontStyle111"/>
          <w:rFonts w:ascii="Tahoma" w:hAnsi="Tahoma" w:cs="Tahoma"/>
          <w:sz w:val="18"/>
          <w:szCs w:val="18"/>
        </w:rPr>
        <w:t>Ustawy</w:t>
      </w:r>
      <w:r w:rsidRPr="000C7A81">
        <w:rPr>
          <w:rStyle w:val="FontStyle111"/>
          <w:rFonts w:ascii="Tahoma" w:hAnsi="Tahoma" w:cs="Tahoma"/>
          <w:sz w:val="18"/>
          <w:szCs w:val="18"/>
        </w:rPr>
        <w:t>.</w:t>
      </w:r>
    </w:p>
    <w:p w14:paraId="73F3B665" w14:textId="77777777" w:rsidR="00CC4840" w:rsidRPr="000C7A81" w:rsidRDefault="00CC4840" w:rsidP="00CC4840">
      <w:pPr>
        <w:pStyle w:val="Style8"/>
        <w:keepNext/>
        <w:keepLines/>
        <w:widowControl/>
        <w:jc w:val="both"/>
        <w:rPr>
          <w:rStyle w:val="FontStyle111"/>
          <w:rFonts w:ascii="Tahoma" w:hAnsi="Tahoma" w:cs="Tahoma"/>
          <w:sz w:val="18"/>
          <w:szCs w:val="18"/>
        </w:rPr>
      </w:pPr>
    </w:p>
    <w:p w14:paraId="67A93F9E" w14:textId="77777777" w:rsidR="00CC4840" w:rsidRPr="000C7A81" w:rsidRDefault="00CC4840" w:rsidP="00CC4840">
      <w:pPr>
        <w:pStyle w:val="Style8"/>
        <w:keepNext/>
        <w:keepLines/>
        <w:widowControl/>
        <w:jc w:val="both"/>
        <w:rPr>
          <w:rStyle w:val="FontStyle98"/>
          <w:rFonts w:ascii="Tahoma" w:hAnsi="Tahoma" w:cs="Tahoma"/>
          <w:sz w:val="18"/>
          <w:szCs w:val="18"/>
        </w:rPr>
      </w:pPr>
      <w:r w:rsidRPr="000C7A81">
        <w:rPr>
          <w:rStyle w:val="FontStyle111"/>
          <w:rFonts w:ascii="Tahoma" w:hAnsi="Tahoma" w:cs="Tahoma"/>
          <w:sz w:val="18"/>
          <w:szCs w:val="18"/>
        </w:rPr>
        <w:t xml:space="preserve">Oświadczenie składają </w:t>
      </w:r>
      <w:r w:rsidRPr="000C7A81">
        <w:rPr>
          <w:rStyle w:val="FontStyle98"/>
          <w:rFonts w:ascii="Tahoma" w:hAnsi="Tahoma" w:cs="Tahoma"/>
          <w:sz w:val="18"/>
          <w:szCs w:val="18"/>
        </w:rPr>
        <w:t>odrębnie:</w:t>
      </w:r>
    </w:p>
    <w:p w14:paraId="62FA8536" w14:textId="77777777" w:rsidR="00CC4840" w:rsidRPr="000C7A81" w:rsidRDefault="00CC4840" w:rsidP="00FF41C7">
      <w:pPr>
        <w:pStyle w:val="Style18"/>
        <w:keepNext/>
        <w:keepLines/>
        <w:widowControl/>
        <w:numPr>
          <w:ilvl w:val="1"/>
          <w:numId w:val="73"/>
        </w:numPr>
        <w:ind w:left="426" w:hanging="426"/>
        <w:jc w:val="both"/>
        <w:rPr>
          <w:rStyle w:val="FontStyle111"/>
          <w:rFonts w:ascii="Tahoma" w:hAnsi="Tahoma" w:cs="Tahoma"/>
          <w:sz w:val="18"/>
          <w:szCs w:val="18"/>
        </w:rPr>
      </w:pPr>
      <w:r w:rsidRPr="000C7A81">
        <w:rPr>
          <w:rStyle w:val="FontStyle111"/>
          <w:rFonts w:ascii="Tahoma" w:hAnsi="Tahoma" w:cs="Tahoma"/>
          <w:sz w:val="18"/>
          <w:szCs w:val="18"/>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FD54946" w14:textId="77777777" w:rsidR="00CC4840" w:rsidRPr="000C7A81" w:rsidRDefault="00CC4840" w:rsidP="00FF41C7">
      <w:pPr>
        <w:pStyle w:val="Style18"/>
        <w:keepNext/>
        <w:keepLines/>
        <w:widowControl/>
        <w:numPr>
          <w:ilvl w:val="1"/>
          <w:numId w:val="73"/>
        </w:numPr>
        <w:ind w:left="426" w:hanging="426"/>
        <w:jc w:val="both"/>
        <w:rPr>
          <w:rStyle w:val="FontStyle111"/>
          <w:rFonts w:ascii="Tahoma" w:hAnsi="Tahoma" w:cs="Tahoma"/>
          <w:sz w:val="18"/>
          <w:szCs w:val="18"/>
        </w:rPr>
      </w:pPr>
      <w:r w:rsidRPr="000C7A81">
        <w:rPr>
          <w:rStyle w:val="FontStyle111"/>
          <w:rFonts w:ascii="Tahoma" w:hAnsi="Tahoma" w:cs="Tahoma"/>
          <w:sz w:val="18"/>
          <w:szCs w:val="18"/>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468E867" w14:textId="77777777" w:rsidR="00CC4840" w:rsidRPr="000C7A81" w:rsidRDefault="00CC4840" w:rsidP="00CC4840">
      <w:pPr>
        <w:pStyle w:val="Style8"/>
        <w:keepNext/>
        <w:keepLines/>
        <w:widowControl/>
        <w:jc w:val="both"/>
        <w:rPr>
          <w:rStyle w:val="FontStyle111"/>
          <w:rFonts w:ascii="Tahoma" w:hAnsi="Tahoma" w:cs="Tahoma"/>
          <w:sz w:val="18"/>
          <w:szCs w:val="18"/>
        </w:rPr>
      </w:pPr>
      <w:r w:rsidRPr="000C7A81">
        <w:rPr>
          <w:rStyle w:val="FontStyle111"/>
          <w:rFonts w:ascii="Tahoma" w:hAnsi="Tahoma" w:cs="Tahoma"/>
          <w:sz w:val="18"/>
          <w:szCs w:val="18"/>
        </w:rPr>
        <w:t xml:space="preserve">Każde z tych oświadczeń JEDZ powinno być złożone w </w:t>
      </w:r>
      <w:r w:rsidRPr="000C7A81">
        <w:rPr>
          <w:rStyle w:val="FontStyle98"/>
          <w:rFonts w:ascii="Tahoma" w:hAnsi="Tahoma" w:cs="Tahoma"/>
          <w:sz w:val="18"/>
          <w:szCs w:val="18"/>
        </w:rPr>
        <w:t xml:space="preserve">formie elektronicznej </w:t>
      </w:r>
      <w:r w:rsidRPr="000C7A81">
        <w:rPr>
          <w:rStyle w:val="FontStyle111"/>
          <w:rFonts w:ascii="Tahoma" w:hAnsi="Tahoma" w:cs="Tahoma"/>
          <w:sz w:val="18"/>
          <w:szCs w:val="18"/>
        </w:rPr>
        <w:t>(opatrzone kwalifikowanym podpisem elektronicznym przez osobę uprawnioną do reprezentacji podmiotu, którego dany JEDZ dotyczy).</w:t>
      </w:r>
    </w:p>
    <w:p w14:paraId="77A8BFC9" w14:textId="77777777" w:rsidR="00CC4840" w:rsidRPr="000C7A81" w:rsidRDefault="00CC4840" w:rsidP="00CC4840">
      <w:pPr>
        <w:pStyle w:val="Style8"/>
        <w:keepNext/>
        <w:keepLines/>
        <w:widowControl/>
        <w:jc w:val="both"/>
        <w:rPr>
          <w:rStyle w:val="FontStyle111"/>
          <w:rFonts w:ascii="Tahoma" w:hAnsi="Tahoma" w:cs="Tahoma"/>
          <w:sz w:val="18"/>
          <w:szCs w:val="18"/>
        </w:rPr>
      </w:pPr>
    </w:p>
    <w:p w14:paraId="1FD27257" w14:textId="77777777" w:rsidR="00CC4840" w:rsidRDefault="00CC4840" w:rsidP="00CC4840">
      <w:pPr>
        <w:keepNext/>
        <w:keepLines/>
        <w:jc w:val="both"/>
        <w:rPr>
          <w:rFonts w:ascii="Tahoma" w:hAnsi="Tahoma" w:cs="Tahoma"/>
        </w:rPr>
        <w:sectPr w:rsidR="00CC4840" w:rsidSect="00077100">
          <w:pgSz w:w="11906" w:h="16838"/>
          <w:pgMar w:top="1077" w:right="907" w:bottom="1134" w:left="907" w:header="709" w:footer="709" w:gutter="0"/>
          <w:cols w:space="708"/>
          <w:titlePg/>
          <w:docGrid w:linePitch="360"/>
        </w:sectPr>
      </w:pPr>
      <w:r w:rsidRPr="000C7A81">
        <w:rPr>
          <w:rStyle w:val="FontStyle111"/>
          <w:rFonts w:ascii="Tahoma" w:hAnsi="Tahoma" w:cs="Tahoma"/>
          <w:sz w:val="18"/>
          <w:szCs w:val="18"/>
        </w:rPr>
        <w:t xml:space="preserve">Szczegółowe informacje związane z zasadami i sposobem wypełnienia (JEDZ), znajdują się także w wyjaśnieniach Urzędu Zamówień Publicznych, dostępnych na stronie Urzędu, w Repozytorium Wiedzy, w zakładce Jednolity Europejski Dokument Zamówienia dostępnym pod adresem: </w:t>
      </w:r>
      <w:hyperlink r:id="rId15" w:history="1">
        <w:r w:rsidRPr="000C7A81">
          <w:rPr>
            <w:rStyle w:val="Hipercze"/>
            <w:rFonts w:ascii="Tahoma" w:hAnsi="Tahoma" w:cs="Tahoma"/>
            <w:sz w:val="18"/>
            <w:szCs w:val="18"/>
          </w:rPr>
          <w:t>https://www.uzp.gov.pl/baza-wiedzy/prawo-zamowien-publicznych-regulacje/prawo-krajowe/jednolity-europejski-dokument-zamowienia</w:t>
        </w:r>
      </w:hyperlink>
    </w:p>
    <w:p w14:paraId="677931DE" w14:textId="111CE09C" w:rsidR="00CC4840" w:rsidRPr="002C6C99" w:rsidRDefault="00CC4840" w:rsidP="00CC4840">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w:t>
      </w:r>
    </w:p>
    <w:p w14:paraId="2F7B0FAE" w14:textId="77777777" w:rsidR="00CC4840" w:rsidRPr="003637AB" w:rsidRDefault="00CC4840" w:rsidP="00CC4840">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1F154D9F" w14:textId="77777777" w:rsidR="00CC4840" w:rsidRPr="003637AB" w:rsidRDefault="00CC4840" w:rsidP="00CC4840">
      <w:pPr>
        <w:spacing w:after="0" w:line="240" w:lineRule="auto"/>
        <w:ind w:left="5664"/>
        <w:jc w:val="right"/>
        <w:rPr>
          <w:rFonts w:ascii="Tahoma" w:hAnsi="Tahoma" w:cs="Tahoma"/>
          <w:sz w:val="20"/>
          <w:szCs w:val="20"/>
        </w:rPr>
      </w:pPr>
      <w:r w:rsidRPr="003637AB">
        <w:rPr>
          <w:rFonts w:ascii="Tahoma" w:hAnsi="Tahoma" w:cs="Tahoma"/>
          <w:sz w:val="20"/>
          <w:szCs w:val="20"/>
        </w:rPr>
        <w:t xml:space="preserve">             ................................................</w:t>
      </w:r>
    </w:p>
    <w:p w14:paraId="0F4F8436" w14:textId="42E02494" w:rsidR="00CC4840" w:rsidRPr="003637AB" w:rsidRDefault="006448BE" w:rsidP="00B73E62">
      <w:pPr>
        <w:spacing w:after="0" w:line="240" w:lineRule="auto"/>
        <w:ind w:left="7088"/>
        <w:jc w:val="right"/>
        <w:rPr>
          <w:rFonts w:ascii="Tahoma" w:hAnsi="Tahoma" w:cs="Tahoma"/>
          <w:sz w:val="20"/>
          <w:szCs w:val="20"/>
        </w:rPr>
      </w:pPr>
      <w:r>
        <w:rPr>
          <w:rFonts w:ascii="Tahoma" w:hAnsi="Tahoma" w:cs="Tahoma"/>
          <w:sz w:val="20"/>
          <w:szCs w:val="20"/>
        </w:rPr>
        <w:t xml:space="preserve"> </w:t>
      </w:r>
      <w:r w:rsidR="00CC4840" w:rsidRPr="003637AB">
        <w:rPr>
          <w:rFonts w:ascii="Tahoma" w:hAnsi="Tahoma" w:cs="Tahoma"/>
          <w:sz w:val="20"/>
          <w:szCs w:val="20"/>
        </w:rPr>
        <w:t>(miejscowość, data)</w:t>
      </w:r>
    </w:p>
    <w:p w14:paraId="788FCEF9" w14:textId="2BE817A3" w:rsidR="00CC4840" w:rsidRPr="003637AB" w:rsidRDefault="00CC4840" w:rsidP="00CC4840">
      <w:pPr>
        <w:spacing w:after="0" w:line="240" w:lineRule="auto"/>
        <w:ind w:right="6378"/>
        <w:rPr>
          <w:rFonts w:ascii="Tahoma" w:hAnsi="Tahoma" w:cs="Tahoma"/>
          <w:sz w:val="20"/>
          <w:szCs w:val="20"/>
        </w:rPr>
      </w:pPr>
      <w:r>
        <w:rPr>
          <w:rFonts w:ascii="Tahoma" w:hAnsi="Tahoma" w:cs="Tahoma"/>
          <w:sz w:val="20"/>
          <w:szCs w:val="20"/>
        </w:rPr>
        <w:t>...</w:t>
      </w:r>
      <w:r w:rsidRPr="003637AB">
        <w:rPr>
          <w:rFonts w:ascii="Tahoma" w:hAnsi="Tahoma" w:cs="Tahoma"/>
          <w:sz w:val="20"/>
          <w:szCs w:val="20"/>
        </w:rPr>
        <w:t>....................................</w:t>
      </w:r>
      <w:r>
        <w:rPr>
          <w:rFonts w:ascii="Tahoma" w:hAnsi="Tahoma" w:cs="Tahoma"/>
          <w:sz w:val="20"/>
          <w:szCs w:val="20"/>
        </w:rPr>
        <w:t>.....</w:t>
      </w:r>
    </w:p>
    <w:p w14:paraId="400431F9" w14:textId="77777777" w:rsidR="00CC4840" w:rsidRPr="003637AB" w:rsidRDefault="00CC4840" w:rsidP="00CC4840">
      <w:pPr>
        <w:spacing w:after="0" w:line="240" w:lineRule="auto"/>
        <w:jc w:val="both"/>
        <w:rPr>
          <w:rFonts w:ascii="Tahoma" w:hAnsi="Tahoma" w:cs="Tahoma"/>
          <w:i/>
          <w:sz w:val="20"/>
          <w:szCs w:val="20"/>
        </w:rPr>
      </w:pPr>
      <w:r w:rsidRPr="003637AB">
        <w:rPr>
          <w:rFonts w:ascii="Tahoma" w:hAnsi="Tahoma" w:cs="Tahoma"/>
          <w:sz w:val="20"/>
          <w:szCs w:val="20"/>
        </w:rPr>
        <w:t>Nazwa i adres Wykonawcy</w:t>
      </w:r>
    </w:p>
    <w:p w14:paraId="7BFDFFAF" w14:textId="77777777" w:rsidR="00CC4840" w:rsidRPr="003637AB" w:rsidRDefault="00CC4840" w:rsidP="00CC4840">
      <w:pPr>
        <w:spacing w:after="0" w:line="240" w:lineRule="auto"/>
        <w:ind w:right="6803"/>
        <w:jc w:val="center"/>
        <w:rPr>
          <w:rFonts w:ascii="Tahoma" w:hAnsi="Tahoma" w:cs="Tahoma"/>
          <w:sz w:val="20"/>
          <w:szCs w:val="20"/>
        </w:rPr>
      </w:pPr>
    </w:p>
    <w:p w14:paraId="5A46E1CC" w14:textId="77777777" w:rsidR="00CC4840" w:rsidRPr="003637AB" w:rsidRDefault="00CC4840" w:rsidP="00CC4840">
      <w:pPr>
        <w:spacing w:after="0" w:line="240" w:lineRule="auto"/>
        <w:rPr>
          <w:rFonts w:ascii="Tahoma" w:hAnsi="Tahoma" w:cs="Tahoma"/>
          <w:sz w:val="20"/>
          <w:szCs w:val="20"/>
        </w:rPr>
      </w:pPr>
    </w:p>
    <w:p w14:paraId="6C512773" w14:textId="77777777" w:rsidR="00CC4840" w:rsidRPr="003637AB" w:rsidRDefault="00CC4840" w:rsidP="00CC4840">
      <w:pPr>
        <w:spacing w:after="0" w:line="240" w:lineRule="auto"/>
        <w:rPr>
          <w:rFonts w:ascii="Tahoma" w:hAnsi="Tahoma" w:cs="Tahoma"/>
          <w:sz w:val="20"/>
          <w:szCs w:val="20"/>
        </w:rPr>
      </w:pPr>
    </w:p>
    <w:p w14:paraId="0063468A" w14:textId="77777777" w:rsidR="00CC4840" w:rsidRPr="003637AB" w:rsidRDefault="00CC4840" w:rsidP="00CC4840">
      <w:pPr>
        <w:spacing w:after="0" w:line="240" w:lineRule="auto"/>
        <w:rPr>
          <w:rFonts w:ascii="Tahoma" w:hAnsi="Tahoma" w:cs="Tahoma"/>
          <w:sz w:val="20"/>
          <w:szCs w:val="20"/>
        </w:rPr>
      </w:pPr>
    </w:p>
    <w:p w14:paraId="7B95D500" w14:textId="77777777" w:rsidR="00CC4840" w:rsidRPr="003637AB" w:rsidRDefault="00CC4840" w:rsidP="00CC4840">
      <w:pPr>
        <w:spacing w:after="0" w:line="240" w:lineRule="auto"/>
        <w:rPr>
          <w:rFonts w:ascii="Tahoma" w:hAnsi="Tahoma" w:cs="Tahoma"/>
          <w:sz w:val="20"/>
          <w:szCs w:val="20"/>
        </w:rPr>
      </w:pPr>
    </w:p>
    <w:p w14:paraId="3E195C09" w14:textId="77777777" w:rsidR="00CC4840" w:rsidRPr="003637AB" w:rsidRDefault="00CC4840" w:rsidP="00CC4840">
      <w:pPr>
        <w:pStyle w:val="Wcicienormalne1"/>
        <w:ind w:left="0"/>
        <w:jc w:val="center"/>
        <w:rPr>
          <w:rFonts w:ascii="Tahoma" w:hAnsi="Tahoma" w:cs="Tahoma"/>
          <w:b/>
          <w:sz w:val="20"/>
          <w:szCs w:val="20"/>
        </w:rPr>
      </w:pPr>
      <w:bookmarkStart w:id="10" w:name="_Hlk80809609"/>
      <w:r>
        <w:rPr>
          <w:rFonts w:ascii="Tahoma" w:hAnsi="Tahoma" w:cs="Tahoma"/>
          <w:b/>
          <w:sz w:val="20"/>
          <w:szCs w:val="20"/>
        </w:rPr>
        <w:t xml:space="preserve">Oświadczenie </w:t>
      </w:r>
      <w:r w:rsidRPr="006077FB">
        <w:rPr>
          <w:rFonts w:ascii="Tahoma" w:hAnsi="Tahoma" w:cs="Tahoma"/>
          <w:b/>
          <w:sz w:val="18"/>
          <w:szCs w:val="18"/>
        </w:rPr>
        <w:t>o braku przynależności albo o przynależności do tej samej grupy kapitałowej</w:t>
      </w:r>
      <w:r w:rsidRPr="006077FB">
        <w:rPr>
          <w:rFonts w:ascii="Tahoma" w:hAnsi="Tahoma" w:cs="Tahoma"/>
          <w:sz w:val="18"/>
          <w:szCs w:val="18"/>
        </w:rPr>
        <w:t xml:space="preserve"> </w:t>
      </w:r>
      <w:r w:rsidRPr="00865A77">
        <w:rPr>
          <w:rFonts w:ascii="Tahoma" w:hAnsi="Tahoma" w:cs="Tahoma"/>
          <w:b/>
          <w:sz w:val="18"/>
          <w:szCs w:val="18"/>
        </w:rPr>
        <w:t>o której mowa w art. 108 ust. 1 pkt 5 ustawy Pzp</w:t>
      </w:r>
      <w:bookmarkEnd w:id="10"/>
      <w:r w:rsidRPr="006077FB">
        <w:rPr>
          <w:rFonts w:ascii="Tahoma" w:hAnsi="Tahoma" w:cs="Tahoma"/>
          <w:sz w:val="18"/>
          <w:szCs w:val="18"/>
        </w:rPr>
        <w:t xml:space="preserve"> </w:t>
      </w:r>
      <w:r w:rsidRPr="00AD4C81">
        <w:rPr>
          <w:rFonts w:ascii="Tahoma" w:hAnsi="Tahoma" w:cs="Tahoma"/>
          <w:color w:val="002060"/>
          <w:sz w:val="18"/>
          <w:szCs w:val="18"/>
        </w:rPr>
        <w:t>(nie wymagan</w:t>
      </w:r>
      <w:r>
        <w:rPr>
          <w:rFonts w:ascii="Tahoma" w:hAnsi="Tahoma" w:cs="Tahoma"/>
          <w:color w:val="002060"/>
          <w:sz w:val="18"/>
          <w:szCs w:val="18"/>
        </w:rPr>
        <w:t>e</w:t>
      </w:r>
      <w:r w:rsidRPr="00AD4C81">
        <w:rPr>
          <w:rFonts w:ascii="Tahoma" w:hAnsi="Tahoma" w:cs="Tahoma"/>
          <w:color w:val="002060"/>
          <w:sz w:val="18"/>
          <w:szCs w:val="18"/>
        </w:rPr>
        <w:t xml:space="preserve"> na etapie składania ofert)</w:t>
      </w:r>
      <w:r w:rsidRPr="00AD4C81">
        <w:rPr>
          <w:rFonts w:ascii="Tahoma" w:hAnsi="Tahoma" w:cs="Tahoma"/>
          <w:b/>
          <w:color w:val="002060"/>
          <w:sz w:val="20"/>
          <w:szCs w:val="20"/>
        </w:rPr>
        <w:t xml:space="preserve"> </w:t>
      </w:r>
    </w:p>
    <w:p w14:paraId="6DEC90DF" w14:textId="77777777" w:rsidR="00CC4840" w:rsidRDefault="00CC4840" w:rsidP="00CC4840">
      <w:pPr>
        <w:spacing w:after="0" w:line="276" w:lineRule="auto"/>
        <w:jc w:val="both"/>
        <w:rPr>
          <w:rFonts w:ascii="Tahoma" w:eastAsia="Arial Narrow" w:hAnsi="Tahoma" w:cs="Tahoma"/>
          <w:bCs/>
          <w:sz w:val="20"/>
          <w:szCs w:val="20"/>
        </w:rPr>
      </w:pPr>
    </w:p>
    <w:p w14:paraId="277E9F6B" w14:textId="77777777" w:rsidR="00CC4840" w:rsidRPr="005079DC" w:rsidRDefault="00CC4840" w:rsidP="00CC4840">
      <w:pPr>
        <w:keepNext/>
        <w:keepLines/>
        <w:rPr>
          <w:rFonts w:ascii="Tahoma" w:hAnsi="Tahoma" w:cs="Tahoma"/>
          <w:b/>
          <w:sz w:val="18"/>
          <w:szCs w:val="18"/>
        </w:rPr>
      </w:pPr>
      <w:r w:rsidRPr="005079DC">
        <w:rPr>
          <w:rFonts w:ascii="Tahoma" w:hAnsi="Tahoma" w:cs="Tahoma"/>
          <w:sz w:val="18"/>
          <w:szCs w:val="18"/>
        </w:rPr>
        <w:t>W przypadku Wykonawców wspólnie ubiegających się o udzielenie zamówienia każdy składa niniejszą informację.</w:t>
      </w:r>
    </w:p>
    <w:p w14:paraId="3FB68EA2" w14:textId="77777777" w:rsidR="00CC4840" w:rsidRDefault="00CC4840" w:rsidP="00CC4840">
      <w:pPr>
        <w:spacing w:after="0" w:line="276" w:lineRule="auto"/>
        <w:jc w:val="both"/>
        <w:rPr>
          <w:rFonts w:ascii="Tahoma" w:eastAsia="Arial Narrow" w:hAnsi="Tahoma" w:cs="Tahoma"/>
          <w:bCs/>
          <w:sz w:val="20"/>
          <w:szCs w:val="20"/>
        </w:rPr>
      </w:pPr>
    </w:p>
    <w:p w14:paraId="598AB09F" w14:textId="77777777" w:rsidR="00CC4840" w:rsidRDefault="00CC4840" w:rsidP="00CC4840">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Pr="00CE34C2">
        <w:rPr>
          <w:rFonts w:ascii="Tahoma" w:eastAsia="Arial Narrow" w:hAnsi="Tahoma" w:cs="Tahoma"/>
          <w:bCs/>
          <w:sz w:val="20"/>
          <w:szCs w:val="20"/>
        </w:rPr>
        <w:t xml:space="preserve"> </w:t>
      </w:r>
    </w:p>
    <w:p w14:paraId="38A6A073" w14:textId="66619173" w:rsidR="00CC4840" w:rsidRPr="005F24A0" w:rsidRDefault="00CC4840" w:rsidP="00CC4840">
      <w:pPr>
        <w:spacing w:after="0" w:line="276" w:lineRule="auto"/>
        <w:jc w:val="both"/>
        <w:rPr>
          <w:rFonts w:ascii="Tahoma" w:eastAsia="Arial Narrow" w:hAnsi="Tahoma" w:cs="Tahoma"/>
          <w:bCs/>
          <w:sz w:val="20"/>
          <w:szCs w:val="20"/>
        </w:rPr>
      </w:pPr>
      <w:r w:rsidRPr="00CE34C2">
        <w:rPr>
          <w:rFonts w:ascii="Tahoma" w:eastAsia="Arial Narrow" w:hAnsi="Tahoma" w:cs="Tahoma"/>
          <w:b/>
          <w:sz w:val="20"/>
          <w:szCs w:val="20"/>
        </w:rPr>
        <w:t>POSTĘPOWANI</w:t>
      </w:r>
      <w:r>
        <w:rPr>
          <w:rFonts w:ascii="Tahoma" w:eastAsia="Arial Narrow" w:hAnsi="Tahoma" w:cs="Tahoma"/>
          <w:b/>
          <w:sz w:val="20"/>
          <w:szCs w:val="20"/>
        </w:rPr>
        <w:t>A</w:t>
      </w:r>
      <w:r w:rsidRPr="00CE34C2">
        <w:rPr>
          <w:rFonts w:ascii="Tahoma" w:eastAsia="Arial Narrow" w:hAnsi="Tahoma" w:cs="Tahoma"/>
          <w:b/>
          <w:sz w:val="20"/>
          <w:szCs w:val="20"/>
        </w:rPr>
        <w:t xml:space="preserve"> O UDZIELENIE ZAMÓWIENIA </w:t>
      </w:r>
      <w:r>
        <w:rPr>
          <w:rFonts w:ascii="Tahoma" w:eastAsia="Arial Narrow" w:hAnsi="Tahoma" w:cs="Tahoma"/>
          <w:b/>
          <w:sz w:val="20"/>
          <w:szCs w:val="20"/>
        </w:rPr>
        <w:t xml:space="preserve">PUBLICZNEGO </w:t>
      </w:r>
      <w:r w:rsidRPr="00CE34C2">
        <w:rPr>
          <w:rFonts w:ascii="Tahoma" w:eastAsia="Arial Narrow" w:hAnsi="Tahoma" w:cs="Tahoma"/>
          <w:b/>
          <w:sz w:val="20"/>
          <w:szCs w:val="20"/>
        </w:rPr>
        <w:t>NA UBEZPIECZENIE</w:t>
      </w:r>
      <w:r w:rsidRPr="004131B1">
        <w:rPr>
          <w:rFonts w:ascii="Tahoma" w:eastAsia="Arial Narrow" w:hAnsi="Tahoma" w:cs="Tahoma"/>
          <w:b/>
          <w:sz w:val="20"/>
          <w:szCs w:val="20"/>
        </w:rPr>
        <w:t xml:space="preserve"> </w:t>
      </w:r>
      <w:r w:rsidR="005F24A0" w:rsidRPr="005F24A0">
        <w:rPr>
          <w:rFonts w:ascii="Tahoma" w:eastAsia="Arial Narrow" w:hAnsi="Tahoma" w:cs="Tahoma"/>
          <w:b/>
          <w:sz w:val="20"/>
          <w:szCs w:val="20"/>
        </w:rPr>
        <w:t>PRZEDSIĘBIORSTWA GOSPODARKI KOMUNALNEJ SP. Z O.O. W SŁUPSKU</w:t>
      </w:r>
    </w:p>
    <w:p w14:paraId="6B6629B3" w14:textId="6A4B80CC" w:rsidR="00CC4840" w:rsidRPr="00882707" w:rsidRDefault="00CC4840" w:rsidP="00CC4840">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Pr>
          <w:rFonts w:ascii="Tahoma" w:hAnsi="Tahoma" w:cs="Tahoma"/>
          <w:b/>
          <w:iCs/>
          <w:sz w:val="20"/>
          <w:szCs w:val="20"/>
        </w:rPr>
        <w:t>C</w:t>
      </w:r>
      <w:r w:rsidRPr="00882707">
        <w:rPr>
          <w:rFonts w:ascii="Tahoma" w:hAnsi="Tahoma" w:cs="Tahoma"/>
          <w:b/>
          <w:iCs/>
          <w:sz w:val="20"/>
          <w:szCs w:val="20"/>
        </w:rPr>
        <w:t>zęści I Zamówienia</w:t>
      </w:r>
      <w:r w:rsidR="00882707">
        <w:rPr>
          <w:rFonts w:ascii="Tahoma" w:hAnsi="Tahoma" w:cs="Tahoma"/>
          <w:b/>
          <w:iCs/>
          <w:sz w:val="20"/>
          <w:szCs w:val="20"/>
        </w:rPr>
        <w:t xml:space="preserve"> </w:t>
      </w:r>
      <w:r w:rsidRPr="00882707">
        <w:rPr>
          <w:rFonts w:ascii="Tahoma" w:hAnsi="Tahoma" w:cs="Tahoma"/>
          <w:b/>
          <w:iCs/>
          <w:sz w:val="20"/>
          <w:szCs w:val="20"/>
        </w:rPr>
        <w:t>*</w:t>
      </w:r>
    </w:p>
    <w:p w14:paraId="495AB4A2" w14:textId="6D9909D8" w:rsidR="00CC4840" w:rsidRPr="00882707" w:rsidRDefault="00CC4840" w:rsidP="00CC4840">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Pr>
          <w:rFonts w:ascii="Tahoma" w:hAnsi="Tahoma" w:cs="Tahoma"/>
          <w:b/>
          <w:iCs/>
          <w:sz w:val="20"/>
          <w:szCs w:val="20"/>
        </w:rPr>
        <w:t>C</w:t>
      </w:r>
      <w:r w:rsidRPr="00882707">
        <w:rPr>
          <w:rFonts w:ascii="Tahoma" w:hAnsi="Tahoma" w:cs="Tahoma"/>
          <w:b/>
          <w:iCs/>
          <w:sz w:val="20"/>
          <w:szCs w:val="20"/>
        </w:rPr>
        <w:t>zęści II Zamówienia</w:t>
      </w:r>
      <w:r w:rsidR="00882707">
        <w:rPr>
          <w:rFonts w:ascii="Tahoma" w:hAnsi="Tahoma" w:cs="Tahoma"/>
          <w:b/>
          <w:iCs/>
          <w:sz w:val="20"/>
          <w:szCs w:val="20"/>
        </w:rPr>
        <w:t xml:space="preserve"> </w:t>
      </w:r>
      <w:r w:rsidRPr="00882707">
        <w:rPr>
          <w:rFonts w:ascii="Tahoma" w:hAnsi="Tahoma" w:cs="Tahoma"/>
          <w:b/>
          <w:iCs/>
          <w:sz w:val="20"/>
          <w:szCs w:val="20"/>
        </w:rPr>
        <w:t>*</w:t>
      </w:r>
    </w:p>
    <w:p w14:paraId="55E6C751" w14:textId="77777777" w:rsidR="00CC4840" w:rsidRDefault="00CC4840" w:rsidP="00CC4840">
      <w:pPr>
        <w:autoSpaceDE w:val="0"/>
        <w:spacing w:after="0" w:line="276" w:lineRule="auto"/>
        <w:jc w:val="both"/>
        <w:rPr>
          <w:rFonts w:ascii="Tahoma" w:eastAsia="Arial Narrow" w:hAnsi="Tahoma" w:cs="Tahoma"/>
          <w:sz w:val="20"/>
          <w:szCs w:val="20"/>
        </w:rPr>
      </w:pPr>
    </w:p>
    <w:p w14:paraId="7684BC5D" w14:textId="77777777" w:rsidR="006448BE" w:rsidRPr="00B65BCB" w:rsidRDefault="006448BE" w:rsidP="00CC4840">
      <w:pPr>
        <w:autoSpaceDE w:val="0"/>
        <w:spacing w:after="0" w:line="276" w:lineRule="auto"/>
        <w:jc w:val="both"/>
        <w:rPr>
          <w:rFonts w:ascii="Tahoma" w:eastAsia="Arial Narrow" w:hAnsi="Tahoma" w:cs="Tahoma"/>
          <w:sz w:val="20"/>
          <w:szCs w:val="20"/>
        </w:rPr>
      </w:pPr>
    </w:p>
    <w:p w14:paraId="11794CEA" w14:textId="77777777" w:rsidR="00CC4840" w:rsidRPr="00AD4C81" w:rsidRDefault="00CC4840" w:rsidP="00CC4840">
      <w:pPr>
        <w:keepNext/>
        <w:keepLines/>
        <w:autoSpaceDE w:val="0"/>
        <w:autoSpaceDN w:val="0"/>
        <w:rPr>
          <w:rFonts w:ascii="Tahoma" w:hAnsi="Tahoma" w:cs="Tahoma"/>
          <w:sz w:val="20"/>
          <w:szCs w:val="20"/>
        </w:rPr>
      </w:pPr>
      <w:r w:rsidRPr="00AD4C81">
        <w:rPr>
          <w:rFonts w:ascii="Tahoma" w:hAnsi="Tahoma" w:cs="Tahoma"/>
          <w:sz w:val="20"/>
          <w:szCs w:val="20"/>
        </w:rPr>
        <w:t>Oświadczam(y), że:</w:t>
      </w:r>
    </w:p>
    <w:p w14:paraId="7588625B" w14:textId="77777777" w:rsidR="00CC4840" w:rsidRPr="00AD4C81" w:rsidRDefault="00000000" w:rsidP="00FF41C7">
      <w:pPr>
        <w:keepNext/>
        <w:keepLines/>
        <w:numPr>
          <w:ilvl w:val="0"/>
          <w:numId w:val="74"/>
        </w:numPr>
        <w:tabs>
          <w:tab w:val="left" w:pos="0"/>
        </w:tabs>
        <w:autoSpaceDE w:val="0"/>
        <w:autoSpaceDN w:val="0"/>
        <w:spacing w:after="0"/>
        <w:jc w:val="both"/>
        <w:rPr>
          <w:rFonts w:ascii="Tahoma" w:hAnsi="Tahoma" w:cs="Tahoma"/>
          <w:sz w:val="20"/>
          <w:szCs w:val="20"/>
        </w:rPr>
      </w:pPr>
      <w:sdt>
        <w:sdtPr>
          <w:rPr>
            <w:rFonts w:ascii="Tahoma" w:hAnsi="Tahoma" w:cs="Tahoma"/>
            <w:sz w:val="20"/>
            <w:szCs w:val="20"/>
          </w:rPr>
          <w:id w:val="-1980374591"/>
          <w14:checkbox>
            <w14:checked w14:val="0"/>
            <w14:checkedState w14:val="2612" w14:font="MS Gothic"/>
            <w14:uncheckedState w14:val="2610" w14:font="MS Gothic"/>
          </w14:checkbox>
        </w:sdtPr>
        <w:sdtContent>
          <w:r w:rsidR="00CC4840" w:rsidRPr="00AD4C81">
            <w:rPr>
              <w:rFonts w:ascii="Segoe UI Symbol" w:eastAsia="MS Gothic" w:hAnsi="Segoe UI Symbol" w:cs="Segoe UI Symbol"/>
              <w:sz w:val="20"/>
              <w:szCs w:val="20"/>
            </w:rPr>
            <w:t>☐</w:t>
          </w:r>
        </w:sdtContent>
      </w:sdt>
      <w:r w:rsidR="00CC4840" w:rsidRPr="00AD4C81">
        <w:rPr>
          <w:rFonts w:ascii="Tahoma" w:hAnsi="Tahoma" w:cs="Tahoma"/>
          <w:sz w:val="20"/>
          <w:szCs w:val="20"/>
        </w:rPr>
        <w:t xml:space="preserve"> </w:t>
      </w:r>
      <w:r w:rsidR="00CC4840" w:rsidRPr="00AD4C81">
        <w:rPr>
          <w:rFonts w:ascii="Tahoma" w:hAnsi="Tahoma" w:cs="Tahoma"/>
          <w:b/>
          <w:sz w:val="20"/>
          <w:szCs w:val="20"/>
        </w:rPr>
        <w:t xml:space="preserve">nie należę(my) do tej samej grupy kapitałowej </w:t>
      </w:r>
      <w:r w:rsidR="00CC4840" w:rsidRPr="00AD4C81">
        <w:rPr>
          <w:rFonts w:ascii="Tahoma" w:hAnsi="Tahoma" w:cs="Tahoma"/>
          <w:sz w:val="20"/>
          <w:szCs w:val="20"/>
        </w:rPr>
        <w:t>*</w:t>
      </w:r>
    </w:p>
    <w:p w14:paraId="0C32237D" w14:textId="1D11B4DD" w:rsidR="00CC4840" w:rsidRPr="00AD4C81" w:rsidRDefault="00CC4840" w:rsidP="00CC4840">
      <w:pPr>
        <w:keepNext/>
        <w:keepLines/>
        <w:tabs>
          <w:tab w:val="left" w:pos="0"/>
        </w:tabs>
        <w:rPr>
          <w:rFonts w:ascii="Tahoma" w:hAnsi="Tahoma" w:cs="Tahoma"/>
          <w:sz w:val="20"/>
          <w:szCs w:val="20"/>
        </w:rPr>
      </w:pPr>
      <w:r w:rsidRPr="00AD4C81">
        <w:rPr>
          <w:rFonts w:ascii="Tahoma" w:hAnsi="Tahoma" w:cs="Tahoma"/>
          <w:sz w:val="20"/>
          <w:szCs w:val="20"/>
        </w:rPr>
        <w:t>w rozumieniu ustawy z dnia 16 lutego 2007</w:t>
      </w:r>
      <w:r w:rsidR="00B73E62">
        <w:rPr>
          <w:rFonts w:ascii="Tahoma" w:hAnsi="Tahoma" w:cs="Tahoma"/>
          <w:sz w:val="20"/>
          <w:szCs w:val="20"/>
        </w:rPr>
        <w:t xml:space="preserve"> </w:t>
      </w:r>
      <w:r w:rsidRPr="00AD4C81">
        <w:rPr>
          <w:rFonts w:ascii="Tahoma" w:hAnsi="Tahoma" w:cs="Tahoma"/>
          <w:sz w:val="20"/>
          <w:szCs w:val="20"/>
        </w:rPr>
        <w:t xml:space="preserve">r. o ochronie konkurencji i konsumentów </w:t>
      </w:r>
      <w:r w:rsidRPr="00AD4C81">
        <w:rPr>
          <w:rFonts w:ascii="Tahoma" w:hAnsi="Tahoma" w:cs="Tahoma"/>
          <w:b/>
          <w:sz w:val="20"/>
          <w:szCs w:val="20"/>
        </w:rPr>
        <w:t>z żadnym Wykonawcą, który złożył ofertę w niniejszym postępowaniu</w:t>
      </w:r>
      <w:r w:rsidRPr="00AD4C81">
        <w:rPr>
          <w:rFonts w:ascii="Tahoma" w:hAnsi="Tahoma" w:cs="Tahoma"/>
          <w:sz w:val="20"/>
          <w:szCs w:val="20"/>
        </w:rPr>
        <w:t>,</w:t>
      </w:r>
    </w:p>
    <w:p w14:paraId="55E2B2F6" w14:textId="77777777" w:rsidR="00CC4840" w:rsidRPr="00AD4C81" w:rsidRDefault="00000000" w:rsidP="00B73E62">
      <w:pPr>
        <w:keepNext/>
        <w:keepLines/>
        <w:tabs>
          <w:tab w:val="left" w:pos="0"/>
        </w:tabs>
        <w:autoSpaceDE w:val="0"/>
        <w:autoSpaceDN w:val="0"/>
        <w:spacing w:after="0"/>
        <w:rPr>
          <w:rFonts w:ascii="Tahoma" w:hAnsi="Tahoma" w:cs="Tahoma"/>
          <w:sz w:val="20"/>
          <w:szCs w:val="20"/>
        </w:rPr>
      </w:pPr>
      <w:sdt>
        <w:sdtPr>
          <w:rPr>
            <w:rFonts w:ascii="Tahoma" w:hAnsi="Tahoma" w:cs="Tahoma"/>
            <w:sz w:val="20"/>
            <w:szCs w:val="20"/>
          </w:rPr>
          <w:id w:val="2000072099"/>
          <w14:checkbox>
            <w14:checked w14:val="0"/>
            <w14:checkedState w14:val="2612" w14:font="MS Gothic"/>
            <w14:uncheckedState w14:val="2610" w14:font="MS Gothic"/>
          </w14:checkbox>
        </w:sdtPr>
        <w:sdtContent>
          <w:r w:rsidR="00CC4840" w:rsidRPr="00AD4C81">
            <w:rPr>
              <w:rFonts w:ascii="Segoe UI Symbol" w:eastAsia="MS Gothic" w:hAnsi="Segoe UI Symbol" w:cs="Segoe UI Symbol"/>
              <w:sz w:val="20"/>
              <w:szCs w:val="20"/>
            </w:rPr>
            <w:t>☐</w:t>
          </w:r>
        </w:sdtContent>
      </w:sdt>
      <w:r w:rsidR="00CC4840" w:rsidRPr="00AD4C81">
        <w:rPr>
          <w:rFonts w:ascii="Tahoma" w:hAnsi="Tahoma" w:cs="Tahoma"/>
          <w:sz w:val="20"/>
          <w:szCs w:val="20"/>
        </w:rPr>
        <w:t xml:space="preserve"> </w:t>
      </w:r>
      <w:r w:rsidR="00CC4840" w:rsidRPr="00AD4C81">
        <w:rPr>
          <w:rFonts w:ascii="Tahoma" w:hAnsi="Tahoma" w:cs="Tahoma"/>
          <w:b/>
          <w:sz w:val="20"/>
          <w:szCs w:val="20"/>
        </w:rPr>
        <w:t>należę(my) do tej samej grupy kapitałowej</w:t>
      </w:r>
      <w:r w:rsidR="00CC4840" w:rsidRPr="00AD4C81">
        <w:rPr>
          <w:rFonts w:ascii="Tahoma" w:hAnsi="Tahoma" w:cs="Tahoma"/>
          <w:sz w:val="20"/>
          <w:szCs w:val="20"/>
        </w:rPr>
        <w:t>*</w:t>
      </w:r>
    </w:p>
    <w:p w14:paraId="74F86A32" w14:textId="4B54444C" w:rsidR="00CC4840" w:rsidRDefault="00CC4840" w:rsidP="00B73E62">
      <w:pPr>
        <w:keepNext/>
        <w:keepLines/>
        <w:tabs>
          <w:tab w:val="left" w:pos="0"/>
        </w:tabs>
        <w:spacing w:after="0"/>
        <w:rPr>
          <w:rFonts w:ascii="Tahoma" w:hAnsi="Tahoma" w:cs="Tahoma"/>
          <w:b/>
          <w:sz w:val="20"/>
          <w:szCs w:val="20"/>
        </w:rPr>
      </w:pPr>
      <w:r w:rsidRPr="00AD4C81">
        <w:rPr>
          <w:rFonts w:ascii="Tahoma" w:hAnsi="Tahoma" w:cs="Tahoma"/>
          <w:sz w:val="20"/>
          <w:szCs w:val="20"/>
        </w:rPr>
        <w:t>w rozumieniu ustawy z dnia 16 lutego 2007</w:t>
      </w:r>
      <w:r w:rsidR="00B73E62">
        <w:rPr>
          <w:rFonts w:ascii="Tahoma" w:hAnsi="Tahoma" w:cs="Tahoma"/>
          <w:sz w:val="20"/>
          <w:szCs w:val="20"/>
        </w:rPr>
        <w:t xml:space="preserve"> </w:t>
      </w:r>
      <w:r w:rsidRPr="00AD4C81">
        <w:rPr>
          <w:rFonts w:ascii="Tahoma" w:hAnsi="Tahoma" w:cs="Tahoma"/>
          <w:sz w:val="20"/>
          <w:szCs w:val="20"/>
        </w:rPr>
        <w:t xml:space="preserve">r. o ochronie konkurencji i konsumentów </w:t>
      </w:r>
      <w:r w:rsidRPr="00AD4C81">
        <w:rPr>
          <w:rFonts w:ascii="Tahoma" w:hAnsi="Tahoma" w:cs="Tahoma"/>
          <w:b/>
          <w:sz w:val="20"/>
          <w:szCs w:val="20"/>
        </w:rPr>
        <w:t xml:space="preserve">z następującymi wykonawcami, którzy złożyli ofertę w przedmiotowym postępowaniu: </w:t>
      </w:r>
    </w:p>
    <w:p w14:paraId="31339F20" w14:textId="77777777" w:rsidR="00B73E62" w:rsidRPr="00AD4C81" w:rsidRDefault="00B73E62" w:rsidP="00B73E62">
      <w:pPr>
        <w:keepNext/>
        <w:keepLines/>
        <w:tabs>
          <w:tab w:val="left" w:pos="0"/>
        </w:tabs>
        <w:spacing w:after="0"/>
        <w:rPr>
          <w:rFonts w:ascii="Tahoma" w:hAnsi="Tahoma" w:cs="Tahoma"/>
          <w:b/>
          <w:sz w:val="20"/>
          <w:szCs w:val="20"/>
        </w:rPr>
      </w:pPr>
    </w:p>
    <w:tbl>
      <w:tblPr>
        <w:tblW w:w="5000" w:type="pct"/>
        <w:tblLook w:val="04A0" w:firstRow="1" w:lastRow="0" w:firstColumn="1" w:lastColumn="0" w:noHBand="0" w:noVBand="1"/>
      </w:tblPr>
      <w:tblGrid>
        <w:gridCol w:w="10092"/>
      </w:tblGrid>
      <w:tr w:rsidR="00CC4840" w:rsidRPr="00AD4C81" w14:paraId="70CD19B5" w14:textId="77777777" w:rsidTr="005C0CAD">
        <w:trPr>
          <w:trHeight w:val="55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
              <w:gridCol w:w="8945"/>
            </w:tblGrid>
            <w:tr w:rsidR="00CC4840" w:rsidRPr="00AD4C81" w14:paraId="5172E1C8" w14:textId="77777777" w:rsidTr="005C0CAD">
              <w:trPr>
                <w:trHeight w:val="326"/>
              </w:trPr>
              <w:tc>
                <w:tcPr>
                  <w:tcW w:w="467" w:type="pct"/>
                  <w:tcBorders>
                    <w:top w:val="single" w:sz="4" w:space="0" w:color="auto"/>
                    <w:left w:val="single" w:sz="4" w:space="0" w:color="auto"/>
                    <w:bottom w:val="single" w:sz="4" w:space="0" w:color="auto"/>
                    <w:right w:val="single" w:sz="4" w:space="0" w:color="auto"/>
                  </w:tcBorders>
                  <w:vAlign w:val="center"/>
                  <w:hideMark/>
                </w:tcPr>
                <w:p w14:paraId="790EF067" w14:textId="77777777" w:rsidR="00CC4840" w:rsidRPr="00AD4C81" w:rsidRDefault="00CC4840" w:rsidP="005C0CAD">
                  <w:pPr>
                    <w:keepNext/>
                    <w:keepLines/>
                    <w:jc w:val="center"/>
                    <w:rPr>
                      <w:rFonts w:ascii="Tahoma" w:hAnsi="Tahoma" w:cs="Tahoma"/>
                      <w:sz w:val="20"/>
                      <w:szCs w:val="20"/>
                    </w:rPr>
                  </w:pPr>
                  <w:r w:rsidRPr="00AD4C81">
                    <w:rPr>
                      <w:rFonts w:ascii="Tahoma" w:hAnsi="Tahoma" w:cs="Tahoma"/>
                      <w:sz w:val="20"/>
                      <w:szCs w:val="20"/>
                    </w:rPr>
                    <w:t>lp.</w:t>
                  </w:r>
                </w:p>
              </w:tc>
              <w:tc>
                <w:tcPr>
                  <w:tcW w:w="4533" w:type="pct"/>
                  <w:tcBorders>
                    <w:top w:val="single" w:sz="4" w:space="0" w:color="auto"/>
                    <w:left w:val="single" w:sz="4" w:space="0" w:color="auto"/>
                    <w:bottom w:val="single" w:sz="4" w:space="0" w:color="auto"/>
                    <w:right w:val="single" w:sz="4" w:space="0" w:color="auto"/>
                  </w:tcBorders>
                  <w:vAlign w:val="center"/>
                  <w:hideMark/>
                </w:tcPr>
                <w:p w14:paraId="4D29A384" w14:textId="77777777" w:rsidR="00CC4840" w:rsidRPr="00AD4C81" w:rsidRDefault="00CC4840" w:rsidP="005C0CAD">
                  <w:pPr>
                    <w:keepNext/>
                    <w:keepLines/>
                    <w:jc w:val="center"/>
                    <w:rPr>
                      <w:rFonts w:ascii="Tahoma" w:hAnsi="Tahoma" w:cs="Tahoma"/>
                      <w:sz w:val="20"/>
                      <w:szCs w:val="20"/>
                    </w:rPr>
                  </w:pPr>
                  <w:r w:rsidRPr="00AD4C81">
                    <w:rPr>
                      <w:rFonts w:ascii="Tahoma" w:hAnsi="Tahoma" w:cs="Tahoma"/>
                      <w:sz w:val="20"/>
                      <w:szCs w:val="20"/>
                    </w:rPr>
                    <w:t>Nazwa podmiotu</w:t>
                  </w:r>
                </w:p>
              </w:tc>
            </w:tr>
            <w:tr w:rsidR="00CC4840" w:rsidRPr="00AD4C81" w14:paraId="65E0A7E5" w14:textId="77777777" w:rsidTr="005C0CAD">
              <w:tc>
                <w:tcPr>
                  <w:tcW w:w="467" w:type="pct"/>
                  <w:tcBorders>
                    <w:top w:val="single" w:sz="4" w:space="0" w:color="auto"/>
                    <w:left w:val="single" w:sz="4" w:space="0" w:color="auto"/>
                    <w:bottom w:val="single" w:sz="4" w:space="0" w:color="auto"/>
                    <w:right w:val="single" w:sz="4" w:space="0" w:color="auto"/>
                  </w:tcBorders>
                  <w:hideMark/>
                </w:tcPr>
                <w:p w14:paraId="3F4CA5E6" w14:textId="77777777" w:rsidR="00CC4840" w:rsidRPr="00AD4C81" w:rsidRDefault="00CC4840" w:rsidP="005C0CAD">
                  <w:pPr>
                    <w:keepNext/>
                    <w:keepLines/>
                    <w:rPr>
                      <w:rFonts w:ascii="Tahoma" w:hAnsi="Tahoma" w:cs="Tahoma"/>
                      <w:sz w:val="20"/>
                      <w:szCs w:val="20"/>
                    </w:rPr>
                  </w:pPr>
                  <w:r w:rsidRPr="00AD4C81">
                    <w:rPr>
                      <w:rFonts w:ascii="Tahoma" w:hAnsi="Tahoma" w:cs="Tahoma"/>
                      <w:sz w:val="20"/>
                      <w:szCs w:val="20"/>
                    </w:rPr>
                    <w:t>1</w:t>
                  </w:r>
                </w:p>
              </w:tc>
              <w:tc>
                <w:tcPr>
                  <w:tcW w:w="4533" w:type="pct"/>
                  <w:tcBorders>
                    <w:top w:val="single" w:sz="4" w:space="0" w:color="auto"/>
                    <w:left w:val="single" w:sz="4" w:space="0" w:color="auto"/>
                    <w:bottom w:val="single" w:sz="4" w:space="0" w:color="auto"/>
                    <w:right w:val="single" w:sz="4" w:space="0" w:color="auto"/>
                  </w:tcBorders>
                </w:tcPr>
                <w:p w14:paraId="7A854623" w14:textId="77777777" w:rsidR="00CC4840" w:rsidRPr="00AD4C81" w:rsidRDefault="00CC4840" w:rsidP="005C0CAD">
                  <w:pPr>
                    <w:keepNext/>
                    <w:keepLines/>
                    <w:rPr>
                      <w:rFonts w:ascii="Tahoma" w:hAnsi="Tahoma" w:cs="Tahoma"/>
                      <w:b/>
                      <w:sz w:val="20"/>
                      <w:szCs w:val="20"/>
                    </w:rPr>
                  </w:pPr>
                </w:p>
              </w:tc>
            </w:tr>
          </w:tbl>
          <w:p w14:paraId="6D18D899" w14:textId="77777777" w:rsidR="00B73E62" w:rsidRDefault="00B73E62" w:rsidP="00B73E62">
            <w:pPr>
              <w:keepNext/>
              <w:keepLines/>
              <w:spacing w:after="0"/>
              <w:rPr>
                <w:rFonts w:ascii="Tahoma" w:hAnsi="Tahoma" w:cs="Tahoma"/>
                <w:sz w:val="18"/>
                <w:szCs w:val="18"/>
              </w:rPr>
            </w:pPr>
          </w:p>
          <w:p w14:paraId="7695EDB4" w14:textId="246C62D9" w:rsidR="00CC4840" w:rsidRPr="00AD4C81" w:rsidRDefault="00CC4840" w:rsidP="00B73E62">
            <w:pPr>
              <w:keepNext/>
              <w:keepLines/>
              <w:spacing w:after="0"/>
              <w:jc w:val="both"/>
              <w:rPr>
                <w:rFonts w:ascii="Tahoma" w:hAnsi="Tahoma" w:cs="Tahoma"/>
                <w:sz w:val="18"/>
                <w:szCs w:val="18"/>
              </w:rPr>
            </w:pPr>
            <w:r w:rsidRPr="00AD4C81">
              <w:rPr>
                <w:rFonts w:ascii="Tahoma" w:hAnsi="Tahoma" w:cs="Tahoma"/>
                <w:sz w:val="18"/>
                <w:szCs w:val="18"/>
              </w:rPr>
              <w:t>Wraz ze złożeniem oświadczenia, w którym Wykonawca informuje o przynależności do tej samej grupy kapitałowej, Wykonawca składa dokumenty lub informację potwierdzające przygotowanie oferty niezależnie od innego wykonawcy należącego do tej samej grupy kapitałowej.</w:t>
            </w:r>
          </w:p>
        </w:tc>
      </w:tr>
    </w:tbl>
    <w:p w14:paraId="076036C2" w14:textId="77777777" w:rsidR="00CC4840" w:rsidRPr="00B65BCB" w:rsidRDefault="00CC4840" w:rsidP="00CC4840">
      <w:pPr>
        <w:pStyle w:val="Tekstpodstawowywcity2"/>
        <w:spacing w:after="0" w:line="276" w:lineRule="auto"/>
        <w:ind w:left="0"/>
        <w:rPr>
          <w:rFonts w:ascii="Tahoma" w:hAnsi="Tahoma" w:cs="Tahoma"/>
          <w:i/>
          <w:sz w:val="20"/>
          <w:szCs w:val="20"/>
          <w:highlight w:val="magenta"/>
        </w:rPr>
      </w:pPr>
    </w:p>
    <w:p w14:paraId="112169A6" w14:textId="77777777" w:rsidR="00CC4840" w:rsidRPr="003637AB" w:rsidRDefault="00CC4840" w:rsidP="00CC4840">
      <w:pPr>
        <w:pStyle w:val="Tekstpodstawowywcity2"/>
        <w:spacing w:after="0" w:line="240" w:lineRule="auto"/>
        <w:ind w:left="0"/>
        <w:rPr>
          <w:rFonts w:ascii="Tahoma" w:hAnsi="Tahoma" w:cs="Tahoma"/>
          <w:sz w:val="20"/>
          <w:szCs w:val="20"/>
        </w:rPr>
      </w:pPr>
    </w:p>
    <w:p w14:paraId="49DECF7C" w14:textId="77777777" w:rsidR="00CC4840" w:rsidRPr="003637AB" w:rsidRDefault="00CC4840" w:rsidP="00CC4840">
      <w:pPr>
        <w:pStyle w:val="Tekstpodstawowy"/>
        <w:spacing w:after="0" w:line="240" w:lineRule="auto"/>
        <w:rPr>
          <w:rFonts w:ascii="Tahoma" w:hAnsi="Tahoma" w:cs="Tahoma"/>
          <w:b/>
          <w:sz w:val="20"/>
          <w:szCs w:val="20"/>
        </w:rPr>
      </w:pPr>
    </w:p>
    <w:p w14:paraId="03CA9B25" w14:textId="77777777" w:rsidR="00CC4840" w:rsidRPr="003637AB" w:rsidRDefault="00CC4840" w:rsidP="00CC4840">
      <w:pPr>
        <w:pStyle w:val="Tekstpodstawowy"/>
        <w:spacing w:after="0" w:line="240" w:lineRule="auto"/>
        <w:rPr>
          <w:rFonts w:ascii="Tahoma" w:hAnsi="Tahoma" w:cs="Tahoma"/>
          <w:b/>
          <w:sz w:val="20"/>
          <w:szCs w:val="20"/>
        </w:rPr>
      </w:pPr>
    </w:p>
    <w:p w14:paraId="0EAE9EC8" w14:textId="77777777" w:rsidR="00CC4840" w:rsidRPr="00AD4C81" w:rsidRDefault="00CC4840" w:rsidP="00CC4840">
      <w:pPr>
        <w:pStyle w:val="Tekstpodstawowy"/>
        <w:spacing w:after="0" w:line="240" w:lineRule="auto"/>
        <w:rPr>
          <w:rFonts w:ascii="Tahoma" w:hAnsi="Tahoma" w:cs="Tahoma"/>
          <w:bCs/>
          <w:sz w:val="20"/>
          <w:szCs w:val="20"/>
        </w:rPr>
      </w:pPr>
    </w:p>
    <w:p w14:paraId="065CA468" w14:textId="77777777" w:rsidR="00666353" w:rsidRDefault="00CC4840" w:rsidP="00CC4840">
      <w:pPr>
        <w:pStyle w:val="Tekstpodstawowy"/>
        <w:spacing w:after="0" w:line="240" w:lineRule="auto"/>
        <w:rPr>
          <w:rFonts w:ascii="Tahoma" w:hAnsi="Tahoma" w:cs="Tahoma"/>
          <w:bCs/>
          <w:i/>
          <w:iCs/>
          <w:sz w:val="20"/>
          <w:szCs w:val="20"/>
        </w:rPr>
        <w:sectPr w:rsidR="00666353" w:rsidSect="00077100">
          <w:pgSz w:w="11906" w:h="16838"/>
          <w:pgMar w:top="1077" w:right="907" w:bottom="1134" w:left="907" w:header="709" w:footer="709" w:gutter="0"/>
          <w:cols w:space="708"/>
          <w:titlePg/>
          <w:docGrid w:linePitch="360"/>
        </w:sectPr>
      </w:pPr>
      <w:r w:rsidRPr="00AD4C81">
        <w:rPr>
          <w:rFonts w:ascii="Tahoma" w:hAnsi="Tahoma" w:cs="Tahoma"/>
          <w:bCs/>
          <w:i/>
          <w:iCs/>
          <w:sz w:val="20"/>
          <w:szCs w:val="20"/>
        </w:rPr>
        <w:t>*właściwe zaznaczyć</w:t>
      </w:r>
    </w:p>
    <w:p w14:paraId="2E140CD9" w14:textId="692EC5B0" w:rsidR="00666353" w:rsidRPr="002C6C99" w:rsidRDefault="00666353" w:rsidP="00666353">
      <w:pPr>
        <w:pStyle w:val="Nagwek1"/>
        <w:pBdr>
          <w:top w:val="single" w:sz="4" w:space="1" w:color="auto"/>
          <w:bottom w:val="single" w:sz="4" w:space="0"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3a</w:t>
      </w:r>
    </w:p>
    <w:p w14:paraId="523DBD25" w14:textId="77777777" w:rsidR="00666353" w:rsidRPr="003637AB" w:rsidRDefault="00666353" w:rsidP="00666353">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258E05E4" w14:textId="77777777" w:rsidR="00666353" w:rsidRPr="003637AB" w:rsidRDefault="00666353" w:rsidP="00666353">
      <w:pPr>
        <w:spacing w:after="0" w:line="240" w:lineRule="auto"/>
        <w:ind w:left="5664"/>
        <w:rPr>
          <w:rFonts w:ascii="Tahoma" w:hAnsi="Tahoma" w:cs="Tahoma"/>
          <w:sz w:val="20"/>
          <w:szCs w:val="20"/>
        </w:rPr>
      </w:pPr>
    </w:p>
    <w:p w14:paraId="5484C050" w14:textId="77777777" w:rsidR="00666353" w:rsidRPr="003637AB" w:rsidRDefault="00666353" w:rsidP="00666353">
      <w:pPr>
        <w:spacing w:after="0" w:line="240" w:lineRule="auto"/>
        <w:ind w:left="5664"/>
        <w:jc w:val="right"/>
        <w:rPr>
          <w:rFonts w:ascii="Tahoma" w:hAnsi="Tahoma" w:cs="Tahoma"/>
          <w:sz w:val="20"/>
          <w:szCs w:val="20"/>
        </w:rPr>
      </w:pPr>
      <w:r w:rsidRPr="003637AB">
        <w:rPr>
          <w:rFonts w:ascii="Tahoma" w:hAnsi="Tahoma" w:cs="Tahoma"/>
          <w:sz w:val="20"/>
          <w:szCs w:val="20"/>
        </w:rPr>
        <w:t xml:space="preserve">                  ................................................</w:t>
      </w:r>
    </w:p>
    <w:p w14:paraId="03D297A8" w14:textId="77777777" w:rsidR="00666353" w:rsidRPr="003637AB" w:rsidRDefault="00666353" w:rsidP="00B73E62">
      <w:pPr>
        <w:spacing w:after="0" w:line="240" w:lineRule="auto"/>
        <w:ind w:left="7088"/>
        <w:jc w:val="right"/>
        <w:rPr>
          <w:rFonts w:ascii="Tahoma" w:hAnsi="Tahoma" w:cs="Tahoma"/>
          <w:sz w:val="20"/>
          <w:szCs w:val="20"/>
        </w:rPr>
      </w:pPr>
      <w:r w:rsidRPr="003637AB">
        <w:rPr>
          <w:rFonts w:ascii="Tahoma" w:hAnsi="Tahoma" w:cs="Tahoma"/>
          <w:sz w:val="20"/>
          <w:szCs w:val="20"/>
        </w:rPr>
        <w:t xml:space="preserve">           (miejscowość, data)</w:t>
      </w:r>
    </w:p>
    <w:p w14:paraId="4110AC4C" w14:textId="77777777" w:rsidR="00666353" w:rsidRPr="003637AB" w:rsidRDefault="00666353" w:rsidP="00666353">
      <w:pPr>
        <w:spacing w:after="0" w:line="240" w:lineRule="auto"/>
        <w:ind w:right="6803"/>
        <w:rPr>
          <w:rFonts w:ascii="Tahoma" w:hAnsi="Tahoma" w:cs="Tahoma"/>
          <w:sz w:val="20"/>
          <w:szCs w:val="20"/>
        </w:rPr>
      </w:pPr>
      <w:r w:rsidRPr="003637AB">
        <w:rPr>
          <w:rFonts w:ascii="Tahoma" w:hAnsi="Tahoma" w:cs="Tahoma"/>
          <w:sz w:val="20"/>
          <w:szCs w:val="20"/>
        </w:rPr>
        <w:t xml:space="preserve">   ....................................................</w:t>
      </w:r>
    </w:p>
    <w:p w14:paraId="37AEB627" w14:textId="77777777" w:rsidR="00666353" w:rsidRPr="003637AB" w:rsidRDefault="00666353" w:rsidP="00666353">
      <w:pPr>
        <w:spacing w:after="0" w:line="240" w:lineRule="auto"/>
        <w:jc w:val="both"/>
        <w:rPr>
          <w:rFonts w:ascii="Tahoma" w:hAnsi="Tahoma" w:cs="Tahoma"/>
          <w:i/>
          <w:sz w:val="20"/>
          <w:szCs w:val="20"/>
        </w:rPr>
      </w:pPr>
      <w:r w:rsidRPr="003637AB">
        <w:rPr>
          <w:rFonts w:ascii="Tahoma" w:hAnsi="Tahoma" w:cs="Tahoma"/>
          <w:sz w:val="20"/>
          <w:szCs w:val="20"/>
        </w:rPr>
        <w:t>Nazwa i adres Wykonawcy</w:t>
      </w:r>
    </w:p>
    <w:p w14:paraId="448EC824" w14:textId="77777777" w:rsidR="00666353" w:rsidRPr="003637AB" w:rsidRDefault="00666353" w:rsidP="00666353">
      <w:pPr>
        <w:spacing w:after="0" w:line="240" w:lineRule="auto"/>
        <w:ind w:right="6803"/>
        <w:jc w:val="center"/>
        <w:rPr>
          <w:rFonts w:ascii="Tahoma" w:hAnsi="Tahoma" w:cs="Tahoma"/>
          <w:sz w:val="20"/>
          <w:szCs w:val="20"/>
        </w:rPr>
      </w:pPr>
    </w:p>
    <w:p w14:paraId="07E49897" w14:textId="77777777" w:rsidR="00666353" w:rsidRPr="003637AB" w:rsidRDefault="00666353" w:rsidP="00666353">
      <w:pPr>
        <w:spacing w:after="0" w:line="240" w:lineRule="auto"/>
        <w:rPr>
          <w:rFonts w:ascii="Tahoma" w:hAnsi="Tahoma" w:cs="Tahoma"/>
          <w:sz w:val="20"/>
          <w:szCs w:val="20"/>
        </w:rPr>
      </w:pPr>
    </w:p>
    <w:p w14:paraId="67BE8DD4" w14:textId="231B875A" w:rsidR="00666353" w:rsidRDefault="00666353" w:rsidP="00666353">
      <w:pPr>
        <w:pStyle w:val="Wcicienormalne1"/>
        <w:ind w:left="0"/>
        <w:jc w:val="center"/>
      </w:pPr>
      <w:r w:rsidRPr="003637AB">
        <w:rPr>
          <w:rFonts w:ascii="Tahoma" w:hAnsi="Tahoma" w:cs="Tahoma"/>
          <w:b/>
          <w:sz w:val="20"/>
          <w:szCs w:val="20"/>
        </w:rPr>
        <w:t>OŚWIADCZENIE WYKONAWCY</w:t>
      </w:r>
      <w:r w:rsidR="00002D38">
        <w:rPr>
          <w:rFonts w:ascii="Tahoma" w:hAnsi="Tahoma" w:cs="Tahoma"/>
          <w:b/>
          <w:sz w:val="20"/>
          <w:szCs w:val="20"/>
        </w:rPr>
        <w:t xml:space="preserve"> </w:t>
      </w:r>
      <w:r>
        <w:t>/</w:t>
      </w:r>
      <w:r w:rsidR="00002D38">
        <w:t xml:space="preserve"> </w:t>
      </w:r>
      <w:r w:rsidRPr="00666353">
        <w:rPr>
          <w:rFonts w:ascii="Tahoma" w:hAnsi="Tahoma" w:cs="Tahoma"/>
          <w:b/>
          <w:sz w:val="20"/>
          <w:szCs w:val="20"/>
        </w:rPr>
        <w:t>PODWYKONAWCY</w:t>
      </w:r>
      <w:r w:rsidR="00882707">
        <w:rPr>
          <w:rFonts w:ascii="Tahoma" w:hAnsi="Tahoma" w:cs="Tahoma"/>
          <w:b/>
          <w:sz w:val="20"/>
          <w:szCs w:val="20"/>
        </w:rPr>
        <w:t xml:space="preserve"> </w:t>
      </w:r>
      <w:r>
        <w:rPr>
          <w:rFonts w:ascii="Tahoma" w:hAnsi="Tahoma" w:cs="Tahoma"/>
          <w:b/>
          <w:sz w:val="20"/>
          <w:szCs w:val="20"/>
        </w:rPr>
        <w:t>*</w:t>
      </w:r>
    </w:p>
    <w:p w14:paraId="2069ACAE" w14:textId="53575ED9" w:rsidR="00666353" w:rsidRPr="00666353" w:rsidRDefault="00666353" w:rsidP="00666353">
      <w:pPr>
        <w:spacing w:after="0" w:line="276" w:lineRule="auto"/>
        <w:jc w:val="both"/>
        <w:rPr>
          <w:rFonts w:ascii="Tahoma" w:eastAsia="Lucida Sans Unicode" w:hAnsi="Tahoma" w:cs="Tahoma"/>
          <w:b/>
          <w:sz w:val="20"/>
          <w:szCs w:val="20"/>
          <w:lang w:eastAsia="ar-SA"/>
        </w:rPr>
      </w:pPr>
      <w:r w:rsidRPr="00666353">
        <w:rPr>
          <w:rFonts w:ascii="Tahoma" w:eastAsia="Lucida Sans Unicode" w:hAnsi="Tahoma" w:cs="Tahoma"/>
          <w:b/>
          <w:sz w:val="20"/>
          <w:szCs w:val="20"/>
          <w:lang w:eastAsia="ar-SA"/>
        </w:rPr>
        <w:t>dotycz</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ce podmiotów wskazanych w art. 5k ust. 1 Rozporz</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dzenia Rady (UE) NR 833/2014 z dnia 31</w:t>
      </w:r>
    </w:p>
    <w:p w14:paraId="71F6C26C" w14:textId="3B799E8D" w:rsidR="00666353" w:rsidRPr="00B73E62" w:rsidRDefault="00666353" w:rsidP="00666353">
      <w:pPr>
        <w:spacing w:after="0" w:line="276" w:lineRule="auto"/>
        <w:jc w:val="both"/>
        <w:rPr>
          <w:rFonts w:ascii="Tahoma" w:eastAsia="Lucida Sans Unicode" w:hAnsi="Tahoma" w:cs="Tahoma"/>
          <w:b/>
          <w:sz w:val="20"/>
          <w:szCs w:val="20"/>
          <w:lang w:eastAsia="ar-SA"/>
        </w:rPr>
      </w:pPr>
      <w:r w:rsidRPr="00666353">
        <w:rPr>
          <w:rFonts w:ascii="Tahoma" w:eastAsia="Lucida Sans Unicode" w:hAnsi="Tahoma" w:cs="Tahoma"/>
          <w:b/>
          <w:sz w:val="20"/>
          <w:szCs w:val="20"/>
          <w:lang w:eastAsia="ar-SA"/>
        </w:rPr>
        <w:t>lipca 2014 r. dotycz</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 xml:space="preserve">ce </w:t>
      </w:r>
      <w:r>
        <w:rPr>
          <w:rFonts w:ascii="Tahoma" w:eastAsia="Lucida Sans Unicode" w:hAnsi="Tahoma" w:cs="Tahoma"/>
          <w:b/>
          <w:sz w:val="20"/>
          <w:szCs w:val="20"/>
          <w:lang w:eastAsia="ar-SA"/>
        </w:rPr>
        <w:t>ś</w:t>
      </w:r>
      <w:r w:rsidRPr="00666353">
        <w:rPr>
          <w:rFonts w:ascii="Tahoma" w:eastAsia="Lucida Sans Unicode" w:hAnsi="Tahoma" w:cs="Tahoma"/>
          <w:b/>
          <w:sz w:val="20"/>
          <w:szCs w:val="20"/>
          <w:lang w:eastAsia="ar-SA"/>
        </w:rPr>
        <w:t>rodków ograniczaj</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cych w zwi</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zku z działaniami Rosji destabilizuj</w:t>
      </w:r>
      <w:r>
        <w:rPr>
          <w:rFonts w:ascii="Tahoma" w:eastAsia="Lucida Sans Unicode" w:hAnsi="Tahoma" w:cs="Tahoma"/>
          <w:b/>
          <w:sz w:val="20"/>
          <w:szCs w:val="20"/>
          <w:lang w:eastAsia="ar-SA"/>
        </w:rPr>
        <w:t>ą</w:t>
      </w:r>
      <w:r w:rsidRPr="00666353">
        <w:rPr>
          <w:rFonts w:ascii="Tahoma" w:eastAsia="Lucida Sans Unicode" w:hAnsi="Tahoma" w:cs="Tahoma"/>
          <w:b/>
          <w:sz w:val="20"/>
          <w:szCs w:val="20"/>
          <w:lang w:eastAsia="ar-SA"/>
        </w:rPr>
        <w:t>cymi</w:t>
      </w:r>
      <w:r w:rsidR="00B73E62">
        <w:rPr>
          <w:rFonts w:ascii="Tahoma" w:eastAsia="Lucida Sans Unicode" w:hAnsi="Tahoma" w:cs="Tahoma"/>
          <w:b/>
          <w:sz w:val="20"/>
          <w:szCs w:val="20"/>
          <w:lang w:eastAsia="ar-SA"/>
        </w:rPr>
        <w:t xml:space="preserve"> </w:t>
      </w:r>
      <w:r w:rsidRPr="00666353">
        <w:rPr>
          <w:rFonts w:ascii="Tahoma" w:eastAsia="Lucida Sans Unicode" w:hAnsi="Tahoma" w:cs="Tahoma"/>
          <w:b/>
          <w:sz w:val="20"/>
          <w:szCs w:val="20"/>
          <w:lang w:eastAsia="ar-SA"/>
        </w:rPr>
        <w:t>sytuacj</w:t>
      </w:r>
      <w:r>
        <w:rPr>
          <w:rFonts w:ascii="Tahoma" w:eastAsia="Lucida Sans Unicode" w:hAnsi="Tahoma" w:cs="Tahoma"/>
          <w:b/>
          <w:sz w:val="20"/>
          <w:szCs w:val="20"/>
          <w:lang w:eastAsia="ar-SA"/>
        </w:rPr>
        <w:t>ę</w:t>
      </w:r>
      <w:r w:rsidRPr="00666353">
        <w:rPr>
          <w:rFonts w:ascii="Tahoma" w:eastAsia="Lucida Sans Unicode" w:hAnsi="Tahoma" w:cs="Tahoma"/>
          <w:b/>
          <w:sz w:val="20"/>
          <w:szCs w:val="20"/>
          <w:lang w:eastAsia="ar-SA"/>
        </w:rPr>
        <w:t xml:space="preserve"> na Ukrainie,</w:t>
      </w:r>
    </w:p>
    <w:p w14:paraId="0C5669B7" w14:textId="77777777" w:rsidR="00666353" w:rsidRDefault="00666353" w:rsidP="00666353">
      <w:pPr>
        <w:spacing w:after="0" w:line="276" w:lineRule="auto"/>
        <w:jc w:val="both"/>
        <w:rPr>
          <w:rFonts w:ascii="Tahoma" w:eastAsia="Arial Narrow" w:hAnsi="Tahoma" w:cs="Tahoma"/>
          <w:bCs/>
          <w:sz w:val="20"/>
          <w:szCs w:val="20"/>
        </w:rPr>
      </w:pPr>
    </w:p>
    <w:p w14:paraId="228DA551" w14:textId="1B9A5FB5" w:rsidR="00666353" w:rsidRDefault="00666353" w:rsidP="00666353">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Pr="00CE34C2">
        <w:rPr>
          <w:rFonts w:ascii="Tahoma" w:eastAsia="Arial Narrow" w:hAnsi="Tahoma" w:cs="Tahoma"/>
          <w:bCs/>
          <w:sz w:val="20"/>
          <w:szCs w:val="20"/>
        </w:rPr>
        <w:t xml:space="preserve"> </w:t>
      </w:r>
    </w:p>
    <w:p w14:paraId="2F0BE679" w14:textId="10525268" w:rsidR="00666353" w:rsidRPr="005F24A0" w:rsidRDefault="00666353" w:rsidP="00666353">
      <w:pPr>
        <w:spacing w:after="0" w:line="276" w:lineRule="auto"/>
        <w:jc w:val="both"/>
        <w:rPr>
          <w:rFonts w:ascii="Tahoma" w:eastAsia="Arial Narrow" w:hAnsi="Tahoma" w:cs="Tahoma"/>
          <w:bCs/>
          <w:sz w:val="20"/>
          <w:szCs w:val="20"/>
        </w:rPr>
      </w:pPr>
      <w:r w:rsidRPr="005F24A0">
        <w:rPr>
          <w:rFonts w:ascii="Tahoma" w:eastAsia="Arial Narrow" w:hAnsi="Tahoma" w:cs="Tahoma"/>
          <w:b/>
          <w:sz w:val="20"/>
          <w:szCs w:val="20"/>
        </w:rPr>
        <w:t xml:space="preserve">POSTĘPOWANIA O UDZIELENIE ZAMÓWIENIA PUBLICZNEGO NA UBEZPIECZENIE </w:t>
      </w:r>
      <w:r w:rsidR="005F24A0" w:rsidRPr="005F24A0">
        <w:rPr>
          <w:rFonts w:ascii="Tahoma" w:eastAsia="Arial Narrow" w:hAnsi="Tahoma" w:cs="Tahoma"/>
          <w:b/>
          <w:sz w:val="20"/>
          <w:szCs w:val="20"/>
        </w:rPr>
        <w:t>PRZEDSIĘBIORSTWA GOSPODARKI KOMUNALNEJ SP. Z O.O. W SŁUPSKU</w:t>
      </w:r>
    </w:p>
    <w:p w14:paraId="769585D2" w14:textId="7EE91A9A" w:rsidR="00666353" w:rsidRPr="00882707" w:rsidRDefault="00666353" w:rsidP="00666353">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Pr>
          <w:rFonts w:ascii="Tahoma" w:hAnsi="Tahoma" w:cs="Tahoma"/>
          <w:b/>
          <w:iCs/>
          <w:sz w:val="20"/>
          <w:szCs w:val="20"/>
        </w:rPr>
        <w:t>C</w:t>
      </w:r>
      <w:r w:rsidRPr="00882707">
        <w:rPr>
          <w:rFonts w:ascii="Tahoma" w:hAnsi="Tahoma" w:cs="Tahoma"/>
          <w:b/>
          <w:iCs/>
          <w:sz w:val="20"/>
          <w:szCs w:val="20"/>
        </w:rPr>
        <w:t>zęści I Zamówienia</w:t>
      </w:r>
      <w:r w:rsidR="00882707">
        <w:rPr>
          <w:rFonts w:ascii="Tahoma" w:hAnsi="Tahoma" w:cs="Tahoma"/>
          <w:b/>
          <w:iCs/>
          <w:sz w:val="20"/>
          <w:szCs w:val="20"/>
        </w:rPr>
        <w:t xml:space="preserve"> </w:t>
      </w:r>
      <w:r w:rsidRPr="00882707">
        <w:rPr>
          <w:rFonts w:ascii="Tahoma" w:hAnsi="Tahoma" w:cs="Tahoma"/>
          <w:b/>
          <w:iCs/>
          <w:sz w:val="20"/>
          <w:szCs w:val="20"/>
        </w:rPr>
        <w:t>*</w:t>
      </w:r>
    </w:p>
    <w:p w14:paraId="613BCFA2" w14:textId="7509D560" w:rsidR="00666353" w:rsidRPr="00882707" w:rsidRDefault="00666353" w:rsidP="00666353">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Pr>
          <w:rFonts w:ascii="Tahoma" w:hAnsi="Tahoma" w:cs="Tahoma"/>
          <w:b/>
          <w:iCs/>
          <w:sz w:val="20"/>
          <w:szCs w:val="20"/>
        </w:rPr>
        <w:t>C</w:t>
      </w:r>
      <w:r w:rsidRPr="00882707">
        <w:rPr>
          <w:rFonts w:ascii="Tahoma" w:hAnsi="Tahoma" w:cs="Tahoma"/>
          <w:b/>
          <w:iCs/>
          <w:sz w:val="20"/>
          <w:szCs w:val="20"/>
        </w:rPr>
        <w:t>zęści II Zamówienia</w:t>
      </w:r>
      <w:r w:rsidR="00882707">
        <w:rPr>
          <w:rFonts w:ascii="Tahoma" w:hAnsi="Tahoma" w:cs="Tahoma"/>
          <w:b/>
          <w:iCs/>
          <w:sz w:val="20"/>
          <w:szCs w:val="20"/>
        </w:rPr>
        <w:t xml:space="preserve"> </w:t>
      </w:r>
      <w:r w:rsidRPr="00882707">
        <w:rPr>
          <w:rFonts w:ascii="Tahoma" w:hAnsi="Tahoma" w:cs="Tahoma"/>
          <w:b/>
          <w:iCs/>
          <w:sz w:val="20"/>
          <w:szCs w:val="20"/>
        </w:rPr>
        <w:t>*</w:t>
      </w:r>
    </w:p>
    <w:p w14:paraId="6F1A91B5" w14:textId="77777777" w:rsidR="00666353" w:rsidRPr="005F24A0" w:rsidRDefault="00666353" w:rsidP="00666353">
      <w:pPr>
        <w:autoSpaceDE w:val="0"/>
        <w:spacing w:after="0" w:line="276" w:lineRule="auto"/>
        <w:jc w:val="both"/>
        <w:rPr>
          <w:rFonts w:ascii="Tahoma" w:eastAsia="Arial Narrow" w:hAnsi="Tahoma" w:cs="Tahoma"/>
          <w:sz w:val="20"/>
          <w:szCs w:val="20"/>
        </w:rPr>
      </w:pPr>
    </w:p>
    <w:p w14:paraId="40663039" w14:textId="00FA30CB"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5F24A0">
        <w:rPr>
          <w:rFonts w:ascii="Tahoma" w:eastAsia="Arial Narrow" w:hAnsi="Tahoma" w:cs="Tahoma"/>
          <w:sz w:val="20"/>
          <w:szCs w:val="20"/>
        </w:rPr>
        <w:t>Oświadczam, ze:</w:t>
      </w:r>
    </w:p>
    <w:p w14:paraId="04018E4C" w14:textId="7E69880D" w:rsidR="00666353" w:rsidRPr="00120483" w:rsidRDefault="00666353" w:rsidP="00120483">
      <w:pPr>
        <w:pStyle w:val="Tekstpodstawowywcity2"/>
        <w:spacing w:after="0" w:line="276" w:lineRule="auto"/>
        <w:jc w:val="both"/>
        <w:rPr>
          <w:rFonts w:ascii="Tahoma" w:eastAsia="Arial Narrow" w:hAnsi="Tahoma" w:cs="Tahoma"/>
          <w:b/>
          <w:bCs/>
          <w:sz w:val="20"/>
          <w:szCs w:val="20"/>
        </w:rPr>
      </w:pPr>
      <w:r w:rsidRPr="00120483">
        <w:rPr>
          <w:rFonts w:ascii="Tahoma" w:eastAsia="Arial Narrow" w:hAnsi="Tahoma" w:cs="Tahoma"/>
          <w:b/>
          <w:bCs/>
          <w:sz w:val="20"/>
          <w:szCs w:val="20"/>
        </w:rPr>
        <w:t>1. nie jestem podmiotem, o którym mowa w art. 5k ust. 1 Rozporządzenia Rady (UE) NR 833/2014 z dnia</w:t>
      </w:r>
      <w:r w:rsidR="00120483">
        <w:rPr>
          <w:rFonts w:ascii="Tahoma" w:eastAsia="Arial Narrow" w:hAnsi="Tahoma" w:cs="Tahoma"/>
          <w:b/>
          <w:bCs/>
          <w:sz w:val="20"/>
          <w:szCs w:val="20"/>
        </w:rPr>
        <w:t xml:space="preserve"> </w:t>
      </w:r>
      <w:r w:rsidRPr="00120483">
        <w:rPr>
          <w:rFonts w:ascii="Tahoma" w:eastAsia="Arial Narrow" w:hAnsi="Tahoma" w:cs="Tahoma"/>
          <w:b/>
          <w:bCs/>
          <w:sz w:val="20"/>
          <w:szCs w:val="20"/>
        </w:rPr>
        <w:t>31 lipca 2014 r. dotyczącego środków ograniczających w związku z działaniami Rosji destabilizującymi</w:t>
      </w:r>
      <w:r w:rsidR="00120483">
        <w:rPr>
          <w:rFonts w:ascii="Tahoma" w:eastAsia="Arial Narrow" w:hAnsi="Tahoma" w:cs="Tahoma"/>
          <w:b/>
          <w:bCs/>
          <w:sz w:val="20"/>
          <w:szCs w:val="20"/>
        </w:rPr>
        <w:t xml:space="preserve"> </w:t>
      </w:r>
      <w:r w:rsidRPr="00120483">
        <w:rPr>
          <w:rFonts w:ascii="Tahoma" w:eastAsia="Arial Narrow" w:hAnsi="Tahoma" w:cs="Tahoma"/>
          <w:b/>
          <w:bCs/>
          <w:sz w:val="20"/>
          <w:szCs w:val="20"/>
        </w:rPr>
        <w:t>sytuacj</w:t>
      </w:r>
      <w:r w:rsidR="00120483">
        <w:rPr>
          <w:rFonts w:ascii="Tahoma" w:eastAsia="Arial Narrow" w:hAnsi="Tahoma" w:cs="Tahoma"/>
          <w:b/>
          <w:bCs/>
          <w:sz w:val="20"/>
          <w:szCs w:val="20"/>
        </w:rPr>
        <w:t>ę</w:t>
      </w:r>
      <w:r w:rsidRPr="00120483">
        <w:rPr>
          <w:rFonts w:ascii="Tahoma" w:eastAsia="Arial Narrow" w:hAnsi="Tahoma" w:cs="Tahoma"/>
          <w:b/>
          <w:bCs/>
          <w:sz w:val="20"/>
          <w:szCs w:val="20"/>
        </w:rPr>
        <w:t xml:space="preserve"> na Ukrainie, tj.:</w:t>
      </w:r>
    </w:p>
    <w:p w14:paraId="4ABCBBEC" w14:textId="77777777"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666353">
        <w:rPr>
          <w:rFonts w:ascii="Tahoma" w:eastAsia="Arial Narrow" w:hAnsi="Tahoma" w:cs="Tahoma"/>
          <w:sz w:val="20"/>
          <w:szCs w:val="20"/>
        </w:rPr>
        <w:t>a) obywatelem rosyjskim lub osoba fizyczna lub prawna, podmiotem lub organem z siedziba w Rosji;</w:t>
      </w:r>
    </w:p>
    <w:p w14:paraId="45821D0F" w14:textId="296BD697"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666353">
        <w:rPr>
          <w:rFonts w:ascii="Tahoma" w:eastAsia="Arial Narrow" w:hAnsi="Tahoma" w:cs="Tahoma"/>
          <w:sz w:val="20"/>
          <w:szCs w:val="20"/>
        </w:rPr>
        <w:t>b) osob</w:t>
      </w:r>
      <w:r w:rsidR="00120483">
        <w:rPr>
          <w:rFonts w:ascii="Tahoma" w:eastAsia="Arial Narrow" w:hAnsi="Tahoma" w:cs="Tahoma"/>
          <w:sz w:val="20"/>
          <w:szCs w:val="20"/>
        </w:rPr>
        <w:t>ą</w:t>
      </w:r>
      <w:r w:rsidRPr="00666353">
        <w:rPr>
          <w:rFonts w:ascii="Tahoma" w:eastAsia="Arial Narrow" w:hAnsi="Tahoma" w:cs="Tahoma"/>
          <w:sz w:val="20"/>
          <w:szCs w:val="20"/>
        </w:rPr>
        <w:t xml:space="preserve"> prawn</w:t>
      </w:r>
      <w:r w:rsidR="00120483">
        <w:rPr>
          <w:rFonts w:ascii="Tahoma" w:eastAsia="Arial Narrow" w:hAnsi="Tahoma" w:cs="Tahoma"/>
          <w:sz w:val="20"/>
          <w:szCs w:val="20"/>
        </w:rPr>
        <w:t>ą</w:t>
      </w:r>
      <w:r w:rsidRPr="00666353">
        <w:rPr>
          <w:rFonts w:ascii="Tahoma" w:eastAsia="Arial Narrow" w:hAnsi="Tahoma" w:cs="Tahoma"/>
          <w:sz w:val="20"/>
          <w:szCs w:val="20"/>
        </w:rPr>
        <w:t>, podmiotem lub organem, do których prawa własności bezpośrednio lub pośrednio w ponad</w:t>
      </w:r>
    </w:p>
    <w:p w14:paraId="2BA19780" w14:textId="096E5C04"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666353">
        <w:rPr>
          <w:rFonts w:ascii="Tahoma" w:eastAsia="Arial Narrow" w:hAnsi="Tahoma" w:cs="Tahoma"/>
          <w:sz w:val="20"/>
          <w:szCs w:val="20"/>
        </w:rPr>
        <w:t>50 % należą do podmiotu, o którym mowa w lit. a); lub</w:t>
      </w:r>
    </w:p>
    <w:p w14:paraId="6C280AB8" w14:textId="47842387"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666353">
        <w:rPr>
          <w:rFonts w:ascii="Tahoma" w:eastAsia="Arial Narrow" w:hAnsi="Tahoma" w:cs="Tahoma"/>
          <w:sz w:val="20"/>
          <w:szCs w:val="20"/>
        </w:rPr>
        <w:t>c) osob</w:t>
      </w:r>
      <w:r w:rsidR="00120483">
        <w:rPr>
          <w:rFonts w:ascii="Tahoma" w:eastAsia="Arial Narrow" w:hAnsi="Tahoma" w:cs="Tahoma"/>
          <w:sz w:val="20"/>
          <w:szCs w:val="20"/>
        </w:rPr>
        <w:t>ą</w:t>
      </w:r>
      <w:r w:rsidRPr="00666353">
        <w:rPr>
          <w:rFonts w:ascii="Tahoma" w:eastAsia="Arial Narrow" w:hAnsi="Tahoma" w:cs="Tahoma"/>
          <w:sz w:val="20"/>
          <w:szCs w:val="20"/>
        </w:rPr>
        <w:t xml:space="preserve"> fizyczn</w:t>
      </w:r>
      <w:r w:rsidR="00120483">
        <w:rPr>
          <w:rFonts w:ascii="Tahoma" w:eastAsia="Arial Narrow" w:hAnsi="Tahoma" w:cs="Tahoma"/>
          <w:sz w:val="20"/>
          <w:szCs w:val="20"/>
        </w:rPr>
        <w:t>ą</w:t>
      </w:r>
      <w:r w:rsidRPr="00666353">
        <w:rPr>
          <w:rFonts w:ascii="Tahoma" w:eastAsia="Arial Narrow" w:hAnsi="Tahoma" w:cs="Tahoma"/>
          <w:sz w:val="20"/>
          <w:szCs w:val="20"/>
        </w:rPr>
        <w:t xml:space="preserve"> lub prawn</w:t>
      </w:r>
      <w:r w:rsidR="00120483">
        <w:rPr>
          <w:rFonts w:ascii="Tahoma" w:eastAsia="Arial Narrow" w:hAnsi="Tahoma" w:cs="Tahoma"/>
          <w:sz w:val="20"/>
          <w:szCs w:val="20"/>
        </w:rPr>
        <w:t>ą</w:t>
      </w:r>
      <w:r w:rsidRPr="00666353">
        <w:rPr>
          <w:rFonts w:ascii="Tahoma" w:eastAsia="Arial Narrow" w:hAnsi="Tahoma" w:cs="Tahoma"/>
          <w:sz w:val="20"/>
          <w:szCs w:val="20"/>
        </w:rPr>
        <w:t>, podmiotem lub organem działającym w imieniu lub pod kierunkiem podmiotu,</w:t>
      </w:r>
      <w:r w:rsidR="00120483">
        <w:rPr>
          <w:rFonts w:ascii="Tahoma" w:eastAsia="Arial Narrow" w:hAnsi="Tahoma" w:cs="Tahoma"/>
          <w:sz w:val="20"/>
          <w:szCs w:val="20"/>
        </w:rPr>
        <w:t xml:space="preserve"> </w:t>
      </w:r>
      <w:r w:rsidRPr="00666353">
        <w:rPr>
          <w:rFonts w:ascii="Tahoma" w:eastAsia="Arial Narrow" w:hAnsi="Tahoma" w:cs="Tahoma"/>
          <w:sz w:val="20"/>
          <w:szCs w:val="20"/>
        </w:rPr>
        <w:t>o którym mowa w lit. a) lub b).*</w:t>
      </w:r>
    </w:p>
    <w:p w14:paraId="668DE7BF" w14:textId="77777777" w:rsidR="00120483" w:rsidRDefault="00120483" w:rsidP="00120483">
      <w:pPr>
        <w:pStyle w:val="Tekstpodstawowywcity2"/>
        <w:spacing w:after="0" w:line="276" w:lineRule="auto"/>
        <w:jc w:val="both"/>
        <w:rPr>
          <w:rFonts w:ascii="Tahoma" w:eastAsia="Arial Narrow" w:hAnsi="Tahoma" w:cs="Tahoma"/>
          <w:sz w:val="20"/>
          <w:szCs w:val="20"/>
        </w:rPr>
      </w:pPr>
    </w:p>
    <w:p w14:paraId="573019EC" w14:textId="7A27DE73" w:rsidR="00666353" w:rsidRPr="00120483" w:rsidRDefault="00666353" w:rsidP="00120483">
      <w:pPr>
        <w:pStyle w:val="Tekstpodstawowywcity2"/>
        <w:spacing w:after="0" w:line="276" w:lineRule="auto"/>
        <w:jc w:val="both"/>
        <w:rPr>
          <w:rFonts w:ascii="Tahoma" w:eastAsia="Arial Narrow" w:hAnsi="Tahoma" w:cs="Tahoma"/>
          <w:b/>
          <w:bCs/>
          <w:sz w:val="20"/>
          <w:szCs w:val="20"/>
        </w:rPr>
      </w:pPr>
      <w:r w:rsidRPr="00120483">
        <w:rPr>
          <w:rFonts w:ascii="Tahoma" w:eastAsia="Arial Narrow" w:hAnsi="Tahoma" w:cs="Tahoma"/>
          <w:b/>
          <w:bCs/>
          <w:sz w:val="20"/>
          <w:szCs w:val="20"/>
        </w:rPr>
        <w:t>albo</w:t>
      </w:r>
    </w:p>
    <w:p w14:paraId="40D0A553" w14:textId="6E87760E" w:rsidR="00666353" w:rsidRPr="00120483" w:rsidRDefault="00666353" w:rsidP="00120483">
      <w:pPr>
        <w:pStyle w:val="Tekstpodstawowywcity2"/>
        <w:spacing w:after="0" w:line="276" w:lineRule="auto"/>
        <w:jc w:val="both"/>
        <w:rPr>
          <w:rFonts w:ascii="Tahoma" w:eastAsia="Arial Narrow" w:hAnsi="Tahoma" w:cs="Tahoma"/>
          <w:b/>
          <w:bCs/>
          <w:sz w:val="20"/>
          <w:szCs w:val="20"/>
        </w:rPr>
      </w:pPr>
      <w:r w:rsidRPr="00120483">
        <w:rPr>
          <w:rFonts w:ascii="Tahoma" w:eastAsia="Arial Narrow" w:hAnsi="Tahoma" w:cs="Tahoma"/>
          <w:b/>
          <w:bCs/>
          <w:sz w:val="20"/>
          <w:szCs w:val="20"/>
        </w:rPr>
        <w:t>jestem podmiotem, o którym mowa w pkt 1 lit. ............ (wskazać właściwą literę/y z pkt 1), do których</w:t>
      </w:r>
      <w:r w:rsidR="00120483">
        <w:rPr>
          <w:rFonts w:ascii="Tahoma" w:eastAsia="Arial Narrow" w:hAnsi="Tahoma" w:cs="Tahoma"/>
          <w:b/>
          <w:bCs/>
          <w:sz w:val="20"/>
          <w:szCs w:val="20"/>
        </w:rPr>
        <w:t xml:space="preserve"> </w:t>
      </w:r>
      <w:r w:rsidRPr="00120483">
        <w:rPr>
          <w:rFonts w:ascii="Tahoma" w:eastAsia="Arial Narrow" w:hAnsi="Tahoma" w:cs="Tahoma"/>
          <w:b/>
          <w:bCs/>
          <w:sz w:val="20"/>
          <w:szCs w:val="20"/>
        </w:rPr>
        <w:t>prawa własności bezpośrednio lub pośrednio w ponad ......... % należą do podmiotu, o którym mowa</w:t>
      </w:r>
      <w:r w:rsidR="00120483">
        <w:rPr>
          <w:rFonts w:ascii="Tahoma" w:eastAsia="Arial Narrow" w:hAnsi="Tahoma" w:cs="Tahoma"/>
          <w:b/>
          <w:bCs/>
          <w:sz w:val="20"/>
          <w:szCs w:val="20"/>
        </w:rPr>
        <w:t xml:space="preserve"> </w:t>
      </w:r>
      <w:r w:rsidRPr="00120483">
        <w:rPr>
          <w:rFonts w:ascii="Tahoma" w:eastAsia="Arial Narrow" w:hAnsi="Tahoma" w:cs="Tahoma"/>
          <w:b/>
          <w:bCs/>
          <w:sz w:val="20"/>
          <w:szCs w:val="20"/>
        </w:rPr>
        <w:t>w pkt 1 lit. ............. (do uzupełnienia w przypadku, gdy wskazano lit. b)*</w:t>
      </w:r>
    </w:p>
    <w:p w14:paraId="1F633620" w14:textId="4672DC8C" w:rsidR="00666353" w:rsidRPr="00666353" w:rsidRDefault="00666353" w:rsidP="00120483">
      <w:pPr>
        <w:pStyle w:val="Tekstpodstawowywcity2"/>
        <w:spacing w:after="0" w:line="276" w:lineRule="auto"/>
        <w:jc w:val="both"/>
        <w:rPr>
          <w:rFonts w:ascii="Tahoma" w:eastAsia="Arial Narrow" w:hAnsi="Tahoma" w:cs="Tahoma"/>
          <w:sz w:val="20"/>
          <w:szCs w:val="20"/>
        </w:rPr>
      </w:pPr>
      <w:r w:rsidRPr="00120483">
        <w:rPr>
          <w:rFonts w:ascii="Tahoma" w:eastAsia="Arial Narrow" w:hAnsi="Tahoma" w:cs="Tahoma"/>
          <w:b/>
          <w:bCs/>
          <w:sz w:val="20"/>
          <w:szCs w:val="20"/>
        </w:rPr>
        <w:t>UWAGA:</w:t>
      </w:r>
      <w:r w:rsidRPr="00666353">
        <w:rPr>
          <w:rFonts w:ascii="Tahoma" w:eastAsia="Arial Narrow" w:hAnsi="Tahoma" w:cs="Tahoma"/>
          <w:sz w:val="20"/>
          <w:szCs w:val="20"/>
        </w:rPr>
        <w:t xml:space="preserve"> Pkt. 1 uzupełniają tak</w:t>
      </w:r>
      <w:r w:rsidR="00571664">
        <w:rPr>
          <w:rFonts w:ascii="Tahoma" w:eastAsia="Arial Narrow" w:hAnsi="Tahoma" w:cs="Tahoma"/>
          <w:sz w:val="20"/>
          <w:szCs w:val="20"/>
        </w:rPr>
        <w:t>ż</w:t>
      </w:r>
      <w:r w:rsidRPr="00666353">
        <w:rPr>
          <w:rFonts w:ascii="Tahoma" w:eastAsia="Arial Narrow" w:hAnsi="Tahoma" w:cs="Tahoma"/>
          <w:sz w:val="20"/>
          <w:szCs w:val="20"/>
        </w:rPr>
        <w:t>e podmioty udostepniający wykonawcy zasoby.</w:t>
      </w:r>
    </w:p>
    <w:p w14:paraId="7DF24F99" w14:textId="77777777" w:rsidR="00120483" w:rsidRDefault="00120483" w:rsidP="00120483">
      <w:pPr>
        <w:pStyle w:val="Tekstpodstawowywcity2"/>
        <w:spacing w:after="0" w:line="276" w:lineRule="auto"/>
        <w:jc w:val="both"/>
        <w:rPr>
          <w:rFonts w:ascii="Tahoma" w:eastAsia="Arial Narrow" w:hAnsi="Tahoma" w:cs="Tahoma"/>
          <w:sz w:val="20"/>
          <w:szCs w:val="20"/>
        </w:rPr>
      </w:pPr>
    </w:p>
    <w:p w14:paraId="6ECA99AC" w14:textId="2D5EA5C4" w:rsidR="00666353" w:rsidRPr="00120483" w:rsidRDefault="00120483" w:rsidP="00120483">
      <w:pPr>
        <w:pStyle w:val="Tekstpodstawowywcity2"/>
        <w:spacing w:after="0" w:line="276" w:lineRule="auto"/>
        <w:jc w:val="both"/>
        <w:rPr>
          <w:rFonts w:ascii="Tahoma" w:eastAsia="Arial Narrow" w:hAnsi="Tahoma" w:cs="Tahoma"/>
          <w:b/>
          <w:bCs/>
          <w:sz w:val="20"/>
          <w:szCs w:val="20"/>
        </w:rPr>
      </w:pPr>
      <w:r w:rsidRPr="00120483">
        <w:rPr>
          <w:rFonts w:ascii="Tahoma" w:eastAsia="Arial Narrow" w:hAnsi="Tahoma" w:cs="Tahoma"/>
          <w:b/>
          <w:bCs/>
          <w:sz w:val="20"/>
          <w:szCs w:val="20"/>
        </w:rPr>
        <w:t>2</w:t>
      </w:r>
      <w:r w:rsidR="00666353" w:rsidRPr="00120483">
        <w:rPr>
          <w:rFonts w:ascii="Tahoma" w:eastAsia="Arial Narrow" w:hAnsi="Tahoma" w:cs="Tahoma"/>
          <w:b/>
          <w:bCs/>
          <w:sz w:val="20"/>
          <w:szCs w:val="20"/>
        </w:rPr>
        <w:t>. Umowy zawartej po przeprowadzeniu Postepowania nie będę wykonywał z udziałem</w:t>
      </w:r>
      <w:r w:rsidRPr="00120483">
        <w:rPr>
          <w:rFonts w:ascii="Tahoma" w:eastAsia="Arial Narrow" w:hAnsi="Tahoma" w:cs="Tahoma"/>
          <w:b/>
          <w:bCs/>
          <w:sz w:val="20"/>
          <w:szCs w:val="20"/>
        </w:rPr>
        <w:t xml:space="preserve"> </w:t>
      </w:r>
      <w:r w:rsidR="00666353" w:rsidRPr="00120483">
        <w:rPr>
          <w:rFonts w:ascii="Tahoma" w:eastAsia="Arial Narrow" w:hAnsi="Tahoma" w:cs="Tahoma"/>
          <w:b/>
          <w:bCs/>
          <w:sz w:val="20"/>
          <w:szCs w:val="20"/>
        </w:rPr>
        <w:t>podwykonawców,</w:t>
      </w:r>
      <w:r w:rsidRPr="00120483">
        <w:rPr>
          <w:rFonts w:ascii="Tahoma" w:eastAsia="Arial Narrow" w:hAnsi="Tahoma" w:cs="Tahoma"/>
          <w:b/>
          <w:bCs/>
          <w:sz w:val="20"/>
          <w:szCs w:val="20"/>
        </w:rPr>
        <w:t xml:space="preserve"> </w:t>
      </w:r>
      <w:r w:rsidR="00666353" w:rsidRPr="00120483">
        <w:rPr>
          <w:rFonts w:ascii="Tahoma" w:eastAsia="Arial Narrow" w:hAnsi="Tahoma" w:cs="Tahoma"/>
          <w:b/>
          <w:bCs/>
          <w:sz w:val="20"/>
          <w:szCs w:val="20"/>
        </w:rPr>
        <w:t>dostawców</w:t>
      </w:r>
      <w:r w:rsidRPr="00120483">
        <w:rPr>
          <w:rFonts w:ascii="Tahoma" w:eastAsia="Arial Narrow" w:hAnsi="Tahoma" w:cs="Tahoma"/>
          <w:b/>
          <w:bCs/>
          <w:sz w:val="20"/>
          <w:szCs w:val="20"/>
        </w:rPr>
        <w:t>,</w:t>
      </w:r>
      <w:r w:rsidR="00666353" w:rsidRPr="00120483">
        <w:rPr>
          <w:rFonts w:ascii="Tahoma" w:eastAsia="Arial Narrow" w:hAnsi="Tahoma" w:cs="Tahoma"/>
          <w:b/>
          <w:bCs/>
          <w:sz w:val="20"/>
          <w:szCs w:val="20"/>
        </w:rPr>
        <w:t xml:space="preserve"> o których mowa w art. 5k ust. 1 Rozporządzenia Rady (UE) NR 833/2014</w:t>
      </w:r>
      <w:r w:rsidRPr="00120483">
        <w:rPr>
          <w:rFonts w:ascii="Tahoma" w:eastAsia="Arial Narrow" w:hAnsi="Tahoma" w:cs="Tahoma"/>
          <w:b/>
          <w:bCs/>
          <w:sz w:val="20"/>
          <w:szCs w:val="20"/>
        </w:rPr>
        <w:t xml:space="preserve"> </w:t>
      </w:r>
      <w:r w:rsidR="00666353" w:rsidRPr="00120483">
        <w:rPr>
          <w:rFonts w:ascii="Tahoma" w:eastAsia="Arial Narrow" w:hAnsi="Tahoma" w:cs="Tahoma"/>
          <w:b/>
          <w:bCs/>
          <w:sz w:val="20"/>
          <w:szCs w:val="20"/>
        </w:rPr>
        <w:t>z dnia 31 lipca 2014 r. dotyczącego środków ograniczających w związku z działaniami Rosji</w:t>
      </w:r>
      <w:r w:rsidRPr="00120483">
        <w:rPr>
          <w:rFonts w:ascii="Tahoma" w:eastAsia="Arial Narrow" w:hAnsi="Tahoma" w:cs="Tahoma"/>
          <w:b/>
          <w:bCs/>
          <w:sz w:val="20"/>
          <w:szCs w:val="20"/>
        </w:rPr>
        <w:t xml:space="preserve"> </w:t>
      </w:r>
      <w:r w:rsidR="00666353" w:rsidRPr="00120483">
        <w:rPr>
          <w:rFonts w:ascii="Tahoma" w:eastAsia="Arial Narrow" w:hAnsi="Tahoma" w:cs="Tahoma"/>
          <w:b/>
          <w:bCs/>
          <w:sz w:val="20"/>
          <w:szCs w:val="20"/>
        </w:rPr>
        <w:t>destabilizującymi sytuacj</w:t>
      </w:r>
      <w:r w:rsidRPr="00120483">
        <w:rPr>
          <w:rFonts w:ascii="Tahoma" w:eastAsia="Arial Narrow" w:hAnsi="Tahoma" w:cs="Tahoma"/>
          <w:b/>
          <w:bCs/>
          <w:sz w:val="20"/>
          <w:szCs w:val="20"/>
        </w:rPr>
        <w:t>ę</w:t>
      </w:r>
      <w:r w:rsidR="00666353" w:rsidRPr="00120483">
        <w:rPr>
          <w:rFonts w:ascii="Tahoma" w:eastAsia="Arial Narrow" w:hAnsi="Tahoma" w:cs="Tahoma"/>
          <w:b/>
          <w:bCs/>
          <w:sz w:val="20"/>
          <w:szCs w:val="20"/>
        </w:rPr>
        <w:t xml:space="preserve"> na Ukrainie*</w:t>
      </w:r>
    </w:p>
    <w:p w14:paraId="0408DE84" w14:textId="77777777" w:rsidR="00120483" w:rsidRDefault="00120483" w:rsidP="00120483">
      <w:pPr>
        <w:pStyle w:val="Tekstpodstawowywcity2"/>
        <w:spacing w:after="0" w:line="276" w:lineRule="auto"/>
        <w:jc w:val="both"/>
        <w:rPr>
          <w:rFonts w:ascii="Tahoma" w:eastAsia="Arial Narrow" w:hAnsi="Tahoma" w:cs="Tahoma"/>
          <w:b/>
          <w:bCs/>
          <w:sz w:val="20"/>
          <w:szCs w:val="20"/>
        </w:rPr>
      </w:pPr>
    </w:p>
    <w:p w14:paraId="6D7646A1" w14:textId="21C4D4F1" w:rsidR="00666353" w:rsidRDefault="00120483" w:rsidP="00120483">
      <w:pPr>
        <w:pStyle w:val="Tekstpodstawowywcity2"/>
        <w:spacing w:after="0" w:line="276" w:lineRule="auto"/>
        <w:jc w:val="both"/>
        <w:rPr>
          <w:rFonts w:ascii="Tahoma" w:eastAsia="Arial Narrow" w:hAnsi="Tahoma" w:cs="Tahoma"/>
          <w:b/>
          <w:bCs/>
          <w:sz w:val="20"/>
          <w:szCs w:val="20"/>
        </w:rPr>
      </w:pPr>
      <w:r>
        <w:rPr>
          <w:rFonts w:ascii="Tahoma" w:eastAsia="Arial Narrow" w:hAnsi="Tahoma" w:cs="Tahoma"/>
          <w:b/>
          <w:bCs/>
          <w:sz w:val="20"/>
          <w:szCs w:val="20"/>
        </w:rPr>
        <w:t>a</w:t>
      </w:r>
      <w:r w:rsidR="00666353" w:rsidRPr="00120483">
        <w:rPr>
          <w:rFonts w:ascii="Tahoma" w:eastAsia="Arial Narrow" w:hAnsi="Tahoma" w:cs="Tahoma"/>
          <w:b/>
          <w:bCs/>
          <w:sz w:val="20"/>
          <w:szCs w:val="20"/>
        </w:rPr>
        <w:t>lbo</w:t>
      </w:r>
    </w:p>
    <w:p w14:paraId="235B4FDD" w14:textId="77777777" w:rsidR="00120483" w:rsidRPr="00120483" w:rsidRDefault="00120483" w:rsidP="00120483">
      <w:pPr>
        <w:pStyle w:val="Tekstpodstawowywcity2"/>
        <w:spacing w:after="0" w:line="276" w:lineRule="auto"/>
        <w:jc w:val="both"/>
        <w:rPr>
          <w:rFonts w:ascii="Tahoma" w:eastAsia="Arial Narrow" w:hAnsi="Tahoma" w:cs="Tahoma"/>
          <w:b/>
          <w:bCs/>
          <w:sz w:val="20"/>
          <w:szCs w:val="20"/>
        </w:rPr>
      </w:pPr>
    </w:p>
    <w:p w14:paraId="71C6CD19" w14:textId="0E50E33D" w:rsidR="00666353" w:rsidRPr="00120483" w:rsidRDefault="00666353" w:rsidP="00120483">
      <w:pPr>
        <w:pStyle w:val="Tekstpodstawowywcity2"/>
        <w:spacing w:after="0" w:line="276" w:lineRule="auto"/>
        <w:jc w:val="both"/>
        <w:rPr>
          <w:rFonts w:ascii="Tahoma" w:eastAsia="Arial Narrow" w:hAnsi="Tahoma" w:cs="Tahoma"/>
          <w:b/>
          <w:bCs/>
          <w:sz w:val="20"/>
          <w:szCs w:val="20"/>
        </w:rPr>
      </w:pPr>
      <w:r w:rsidRPr="00120483">
        <w:rPr>
          <w:rFonts w:ascii="Tahoma" w:eastAsia="Arial Narrow" w:hAnsi="Tahoma" w:cs="Tahoma"/>
          <w:b/>
          <w:bCs/>
          <w:sz w:val="20"/>
          <w:szCs w:val="20"/>
        </w:rPr>
        <w:t>Umowę zawart</w:t>
      </w:r>
      <w:r w:rsidR="00120483" w:rsidRPr="00120483">
        <w:rPr>
          <w:rFonts w:ascii="Tahoma" w:eastAsia="Arial Narrow" w:hAnsi="Tahoma" w:cs="Tahoma"/>
          <w:b/>
          <w:bCs/>
          <w:sz w:val="20"/>
          <w:szCs w:val="20"/>
        </w:rPr>
        <w:t>ą</w:t>
      </w:r>
      <w:r w:rsidRPr="00120483">
        <w:rPr>
          <w:rFonts w:ascii="Tahoma" w:eastAsia="Arial Narrow" w:hAnsi="Tahoma" w:cs="Tahoma"/>
          <w:b/>
          <w:bCs/>
          <w:sz w:val="20"/>
          <w:szCs w:val="20"/>
        </w:rPr>
        <w:t xml:space="preserve"> po przeprowadzeniu Postepowania będę wykonywał z udziałem podwykonawców,</w:t>
      </w:r>
      <w:r w:rsidR="00120483" w:rsidRPr="00120483">
        <w:rPr>
          <w:rFonts w:ascii="Tahoma" w:eastAsia="Arial Narrow" w:hAnsi="Tahoma" w:cs="Tahoma"/>
          <w:b/>
          <w:bCs/>
          <w:sz w:val="20"/>
          <w:szCs w:val="20"/>
        </w:rPr>
        <w:t xml:space="preserve"> dostawców, o których mowa w art. 5k ust. 1 Rozporządzenia Rady (UE) NR 833/2014 z dnia 31 lipca 2014 r. dotyczącego środków ograniczających w związku z działaniami Rosji destabilizującymi sytuację na Ukrainie i ich udział w realizacji zamówienia będzie wynosił ……………….. % wartości zamówienia*</w:t>
      </w:r>
    </w:p>
    <w:p w14:paraId="72B72C38" w14:textId="77777777" w:rsidR="00666353" w:rsidRPr="00B65BCB" w:rsidRDefault="00666353" w:rsidP="00666353">
      <w:pPr>
        <w:pStyle w:val="Tekstpodstawowywcity2"/>
        <w:spacing w:after="0" w:line="276" w:lineRule="auto"/>
        <w:ind w:left="0"/>
        <w:rPr>
          <w:rFonts w:ascii="Tahoma" w:hAnsi="Tahoma" w:cs="Tahoma"/>
          <w:i/>
          <w:sz w:val="20"/>
          <w:szCs w:val="20"/>
          <w:highlight w:val="magenta"/>
        </w:rPr>
      </w:pPr>
    </w:p>
    <w:p w14:paraId="1A5199CB" w14:textId="77777777" w:rsidR="00666353" w:rsidRPr="003637AB" w:rsidRDefault="00666353" w:rsidP="00120483">
      <w:pPr>
        <w:spacing w:after="0" w:line="240" w:lineRule="auto"/>
        <w:ind w:right="567"/>
        <w:rPr>
          <w:rFonts w:ascii="Tahoma" w:hAnsi="Tahoma" w:cs="Tahoma"/>
          <w:sz w:val="20"/>
          <w:szCs w:val="20"/>
        </w:rPr>
      </w:pPr>
    </w:p>
    <w:p w14:paraId="494565BB" w14:textId="77777777" w:rsidR="00666353" w:rsidRPr="003637AB" w:rsidRDefault="00666353" w:rsidP="00666353">
      <w:pPr>
        <w:spacing w:after="0" w:line="240" w:lineRule="auto"/>
        <w:rPr>
          <w:rFonts w:ascii="Tahoma" w:hAnsi="Tahoma" w:cs="Tahoma"/>
          <w:sz w:val="20"/>
          <w:szCs w:val="20"/>
        </w:rPr>
      </w:pPr>
      <w:r w:rsidRPr="00E544DE">
        <w:rPr>
          <w:rFonts w:ascii="Tahoma" w:hAnsi="Tahoma" w:cs="Tahoma"/>
          <w:sz w:val="20"/>
          <w:szCs w:val="20"/>
        </w:rPr>
        <w:t>*niepotrzebne skreślić</w:t>
      </w:r>
    </w:p>
    <w:p w14:paraId="74AFCA1C" w14:textId="77777777" w:rsidR="00666353" w:rsidRDefault="00666353" w:rsidP="002D0119">
      <w:pPr>
        <w:rPr>
          <w:rFonts w:ascii="Tahoma" w:hAnsi="Tahoma" w:cs="Tahoma"/>
        </w:rPr>
      </w:pPr>
    </w:p>
    <w:p w14:paraId="5882C86F" w14:textId="5A59F028" w:rsidR="00120483" w:rsidRPr="00120483" w:rsidRDefault="00120483" w:rsidP="00120483">
      <w:pPr>
        <w:autoSpaceDE w:val="0"/>
        <w:autoSpaceDN w:val="0"/>
        <w:adjustRightInd w:val="0"/>
        <w:spacing w:after="0" w:line="240" w:lineRule="auto"/>
        <w:rPr>
          <w:rFonts w:ascii="Tahoma" w:eastAsia="Arial Narrow" w:hAnsi="Tahoma" w:cs="Tahoma"/>
          <w:b/>
          <w:bCs/>
          <w:i/>
          <w:iCs/>
          <w:sz w:val="20"/>
          <w:szCs w:val="20"/>
        </w:rPr>
        <w:sectPr w:rsidR="00120483" w:rsidRPr="00120483" w:rsidSect="00077100">
          <w:pgSz w:w="11906" w:h="16838"/>
          <w:pgMar w:top="1077" w:right="907" w:bottom="1134" w:left="907" w:header="709" w:footer="709" w:gutter="0"/>
          <w:cols w:space="708"/>
          <w:titlePg/>
          <w:docGrid w:linePitch="360"/>
        </w:sectPr>
      </w:pPr>
      <w:r w:rsidRPr="00120483">
        <w:rPr>
          <w:rFonts w:ascii="Tahoma" w:eastAsia="Arial Narrow" w:hAnsi="Tahoma" w:cs="Tahoma"/>
          <w:b/>
          <w:bCs/>
          <w:i/>
          <w:iCs/>
          <w:sz w:val="20"/>
          <w:szCs w:val="20"/>
        </w:rPr>
        <w:t xml:space="preserve">W przypadku podmiotów występujących wspólnie (np. konsorcjum) </w:t>
      </w:r>
      <w:r w:rsidRPr="00120483">
        <w:rPr>
          <w:rFonts w:ascii="Tahoma" w:eastAsia="Arial Narrow" w:hAnsi="Tahoma" w:cs="Tahoma"/>
          <w:i/>
          <w:iCs/>
          <w:sz w:val="20"/>
          <w:szCs w:val="20"/>
        </w:rPr>
        <w:t>oświadczenie powinien złożyć każdy podmiot (uczestnik konsorcjum, wspólnik spółki cywilnej)</w:t>
      </w:r>
    </w:p>
    <w:p w14:paraId="2C503F83" w14:textId="04E31D14" w:rsidR="002D0119" w:rsidRPr="002C6C99" w:rsidRDefault="002D0119" w:rsidP="008F04D5">
      <w:pPr>
        <w:pStyle w:val="Nagwek1"/>
        <w:pBdr>
          <w:top w:val="single" w:sz="4" w:space="1" w:color="auto"/>
          <w:bottom w:val="single" w:sz="4" w:space="0"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w:t>
      </w:r>
      <w:r w:rsidR="00666353">
        <w:rPr>
          <w:rFonts w:ascii="Tahoma" w:hAnsi="Tahoma"/>
          <w:bCs/>
          <w:sz w:val="20"/>
          <w:u w:val="none"/>
        </w:rPr>
        <w:t>b</w:t>
      </w:r>
    </w:p>
    <w:p w14:paraId="1DA161BA" w14:textId="77777777" w:rsidR="002D0119" w:rsidRPr="003637AB" w:rsidRDefault="002D0119" w:rsidP="002D0119">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532EEDF1" w14:textId="77777777" w:rsidR="002D0119" w:rsidRPr="003637AB" w:rsidRDefault="002D0119" w:rsidP="002D0119">
      <w:pPr>
        <w:spacing w:after="0" w:line="240" w:lineRule="auto"/>
        <w:ind w:left="5664"/>
        <w:rPr>
          <w:rFonts w:ascii="Tahoma" w:hAnsi="Tahoma" w:cs="Tahoma"/>
          <w:sz w:val="20"/>
          <w:szCs w:val="20"/>
        </w:rPr>
      </w:pPr>
    </w:p>
    <w:p w14:paraId="4A6B1A6E" w14:textId="77777777" w:rsidR="002D0119" w:rsidRPr="003637AB" w:rsidRDefault="002D0119" w:rsidP="002D0119">
      <w:pPr>
        <w:spacing w:after="0" w:line="240" w:lineRule="auto"/>
        <w:ind w:left="5664"/>
        <w:jc w:val="right"/>
        <w:rPr>
          <w:rFonts w:ascii="Tahoma" w:hAnsi="Tahoma" w:cs="Tahoma"/>
          <w:sz w:val="20"/>
          <w:szCs w:val="20"/>
        </w:rPr>
      </w:pPr>
      <w:r w:rsidRPr="003637AB">
        <w:rPr>
          <w:rFonts w:ascii="Tahoma" w:hAnsi="Tahoma" w:cs="Tahoma"/>
          <w:sz w:val="20"/>
          <w:szCs w:val="20"/>
        </w:rPr>
        <w:t xml:space="preserve">                  ................................................</w:t>
      </w:r>
    </w:p>
    <w:p w14:paraId="09E1CCAD" w14:textId="77777777" w:rsidR="002D0119" w:rsidRPr="003637AB" w:rsidRDefault="002D0119" w:rsidP="00B73E62">
      <w:pPr>
        <w:spacing w:after="0" w:line="240" w:lineRule="auto"/>
        <w:ind w:left="7088"/>
        <w:jc w:val="right"/>
        <w:rPr>
          <w:rFonts w:ascii="Tahoma" w:hAnsi="Tahoma" w:cs="Tahoma"/>
          <w:sz w:val="20"/>
          <w:szCs w:val="20"/>
        </w:rPr>
      </w:pPr>
      <w:r w:rsidRPr="003637AB">
        <w:rPr>
          <w:rFonts w:ascii="Tahoma" w:hAnsi="Tahoma" w:cs="Tahoma"/>
          <w:sz w:val="20"/>
          <w:szCs w:val="20"/>
        </w:rPr>
        <w:t xml:space="preserve">           (miejscowość, data)</w:t>
      </w:r>
    </w:p>
    <w:p w14:paraId="3675ACBD" w14:textId="77777777" w:rsidR="002D0119" w:rsidRPr="003637AB" w:rsidRDefault="002D0119" w:rsidP="002D0119">
      <w:pPr>
        <w:spacing w:after="0" w:line="240" w:lineRule="auto"/>
        <w:ind w:right="6803"/>
        <w:rPr>
          <w:rFonts w:ascii="Tahoma" w:hAnsi="Tahoma" w:cs="Tahoma"/>
          <w:sz w:val="20"/>
          <w:szCs w:val="20"/>
        </w:rPr>
      </w:pPr>
      <w:r w:rsidRPr="003637AB">
        <w:rPr>
          <w:rFonts w:ascii="Tahoma" w:hAnsi="Tahoma" w:cs="Tahoma"/>
          <w:sz w:val="20"/>
          <w:szCs w:val="20"/>
        </w:rPr>
        <w:t xml:space="preserve">   ....................................................</w:t>
      </w:r>
    </w:p>
    <w:p w14:paraId="5B70A8B9" w14:textId="77777777" w:rsidR="002D0119" w:rsidRPr="003637AB" w:rsidRDefault="002D0119" w:rsidP="002D0119">
      <w:pPr>
        <w:spacing w:after="0" w:line="240" w:lineRule="auto"/>
        <w:jc w:val="both"/>
        <w:rPr>
          <w:rFonts w:ascii="Tahoma" w:hAnsi="Tahoma" w:cs="Tahoma"/>
          <w:i/>
          <w:sz w:val="20"/>
          <w:szCs w:val="20"/>
        </w:rPr>
      </w:pPr>
      <w:r w:rsidRPr="003637AB">
        <w:rPr>
          <w:rFonts w:ascii="Tahoma" w:hAnsi="Tahoma" w:cs="Tahoma"/>
          <w:sz w:val="20"/>
          <w:szCs w:val="20"/>
        </w:rPr>
        <w:t>Nazwa i adres Wykonawcy</w:t>
      </w:r>
    </w:p>
    <w:p w14:paraId="0C05A7CA" w14:textId="77777777" w:rsidR="002D0119" w:rsidRPr="003637AB" w:rsidRDefault="002D0119" w:rsidP="002D0119">
      <w:pPr>
        <w:spacing w:after="0" w:line="240" w:lineRule="auto"/>
        <w:ind w:right="6803"/>
        <w:jc w:val="center"/>
        <w:rPr>
          <w:rFonts w:ascii="Tahoma" w:hAnsi="Tahoma" w:cs="Tahoma"/>
          <w:sz w:val="20"/>
          <w:szCs w:val="20"/>
        </w:rPr>
      </w:pPr>
    </w:p>
    <w:p w14:paraId="5002970C" w14:textId="77777777" w:rsidR="002D0119" w:rsidRPr="003637AB" w:rsidRDefault="002D0119" w:rsidP="002D0119">
      <w:pPr>
        <w:spacing w:after="0" w:line="240" w:lineRule="auto"/>
        <w:rPr>
          <w:rFonts w:ascii="Tahoma" w:hAnsi="Tahoma" w:cs="Tahoma"/>
          <w:sz w:val="20"/>
          <w:szCs w:val="20"/>
        </w:rPr>
      </w:pPr>
    </w:p>
    <w:p w14:paraId="0E6976B6" w14:textId="77777777" w:rsidR="002D0119" w:rsidRPr="003637AB" w:rsidRDefault="002D0119" w:rsidP="002D0119">
      <w:pPr>
        <w:spacing w:after="0" w:line="240" w:lineRule="auto"/>
        <w:rPr>
          <w:rFonts w:ascii="Tahoma" w:hAnsi="Tahoma" w:cs="Tahoma"/>
          <w:sz w:val="20"/>
          <w:szCs w:val="20"/>
        </w:rPr>
      </w:pPr>
    </w:p>
    <w:p w14:paraId="7EFBE54D" w14:textId="77777777" w:rsidR="002D0119" w:rsidRPr="003637AB" w:rsidRDefault="002D0119" w:rsidP="002D0119">
      <w:pPr>
        <w:spacing w:after="0" w:line="240" w:lineRule="auto"/>
        <w:rPr>
          <w:rFonts w:ascii="Tahoma" w:hAnsi="Tahoma" w:cs="Tahoma"/>
          <w:sz w:val="20"/>
          <w:szCs w:val="20"/>
        </w:rPr>
      </w:pPr>
    </w:p>
    <w:p w14:paraId="2098BC3A" w14:textId="77777777" w:rsidR="002D0119" w:rsidRPr="003637AB" w:rsidRDefault="002D0119" w:rsidP="002D0119">
      <w:pPr>
        <w:spacing w:after="0" w:line="240" w:lineRule="auto"/>
        <w:rPr>
          <w:rFonts w:ascii="Tahoma" w:hAnsi="Tahoma" w:cs="Tahoma"/>
          <w:sz w:val="20"/>
          <w:szCs w:val="20"/>
        </w:rPr>
      </w:pPr>
    </w:p>
    <w:p w14:paraId="1E79BD49" w14:textId="5ED24767" w:rsidR="002D0119" w:rsidRDefault="002D0119" w:rsidP="002D0119">
      <w:pPr>
        <w:pStyle w:val="Wcicienormalne1"/>
        <w:ind w:left="0"/>
        <w:jc w:val="center"/>
      </w:pPr>
      <w:r w:rsidRPr="003637AB">
        <w:rPr>
          <w:rFonts w:ascii="Tahoma" w:hAnsi="Tahoma" w:cs="Tahoma"/>
          <w:b/>
          <w:sz w:val="20"/>
          <w:szCs w:val="20"/>
        </w:rPr>
        <w:t>OŚWIADCZENIE WYKONAWCY</w:t>
      </w:r>
      <w:r w:rsidRPr="00B908B7">
        <w:t xml:space="preserve"> </w:t>
      </w:r>
    </w:p>
    <w:p w14:paraId="3F5F668C" w14:textId="77777777" w:rsidR="002D0119" w:rsidRPr="003637AB" w:rsidRDefault="002D0119" w:rsidP="002D0119">
      <w:pPr>
        <w:pStyle w:val="Wcicienormalne1"/>
        <w:ind w:left="0"/>
        <w:jc w:val="center"/>
        <w:rPr>
          <w:rFonts w:ascii="Tahoma" w:hAnsi="Tahoma" w:cs="Tahoma"/>
          <w:b/>
          <w:sz w:val="20"/>
          <w:szCs w:val="20"/>
        </w:rPr>
      </w:pPr>
      <w:r w:rsidRPr="00843910">
        <w:rPr>
          <w:rFonts w:ascii="Tahoma" w:hAnsi="Tahoma" w:cs="Tahoma"/>
          <w:b/>
          <w:sz w:val="20"/>
          <w:szCs w:val="20"/>
        </w:rPr>
        <w:t xml:space="preserve">o aktualności informacji zawartych w oświadczeniu, o którym mowa w </w:t>
      </w:r>
      <w:r w:rsidRPr="00B908B7">
        <w:rPr>
          <w:rFonts w:ascii="Tahoma" w:hAnsi="Tahoma" w:cs="Tahoma"/>
          <w:b/>
          <w:sz w:val="20"/>
          <w:szCs w:val="20"/>
        </w:rPr>
        <w:t xml:space="preserve">art. 125 ust. 1 ustawy z dnia 11 września 2019 r. Prawo zamówień publicznych </w:t>
      </w:r>
    </w:p>
    <w:p w14:paraId="49EDD835" w14:textId="77777777" w:rsidR="002D0119" w:rsidRDefault="002D0119" w:rsidP="002D0119">
      <w:pPr>
        <w:spacing w:after="0" w:line="276" w:lineRule="auto"/>
        <w:jc w:val="both"/>
        <w:rPr>
          <w:rFonts w:ascii="Tahoma" w:eastAsia="Arial Narrow" w:hAnsi="Tahoma" w:cs="Tahoma"/>
          <w:bCs/>
          <w:sz w:val="20"/>
          <w:szCs w:val="20"/>
        </w:rPr>
      </w:pPr>
    </w:p>
    <w:p w14:paraId="448C50CE" w14:textId="77777777" w:rsidR="002D0119" w:rsidRDefault="002D0119" w:rsidP="002D0119">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Pr="00CE34C2">
        <w:rPr>
          <w:rFonts w:ascii="Tahoma" w:eastAsia="Arial Narrow" w:hAnsi="Tahoma" w:cs="Tahoma"/>
          <w:bCs/>
          <w:sz w:val="20"/>
          <w:szCs w:val="20"/>
        </w:rPr>
        <w:t xml:space="preserve"> </w:t>
      </w:r>
    </w:p>
    <w:p w14:paraId="5604C9B9" w14:textId="03E72532" w:rsidR="002D0119" w:rsidRPr="00E544DE" w:rsidRDefault="002D0119" w:rsidP="002D0119">
      <w:pPr>
        <w:spacing w:after="0" w:line="276" w:lineRule="auto"/>
        <w:jc w:val="both"/>
        <w:rPr>
          <w:rFonts w:ascii="Tahoma" w:eastAsia="Arial Narrow" w:hAnsi="Tahoma" w:cs="Tahoma"/>
          <w:bCs/>
          <w:sz w:val="20"/>
          <w:szCs w:val="20"/>
        </w:rPr>
      </w:pPr>
      <w:r w:rsidRPr="00E544DE">
        <w:rPr>
          <w:rFonts w:ascii="Tahoma" w:eastAsia="Arial Narrow" w:hAnsi="Tahoma" w:cs="Tahoma"/>
          <w:b/>
          <w:sz w:val="20"/>
          <w:szCs w:val="20"/>
        </w:rPr>
        <w:t xml:space="preserve">POSTĘPOWANIA O UDZIELENIE ZAMÓWIENIA PUBLICZNEGO NA UBEZPIECZENIE </w:t>
      </w:r>
      <w:r w:rsidR="00E544DE" w:rsidRPr="00E544DE">
        <w:rPr>
          <w:rFonts w:ascii="Tahoma" w:eastAsia="Arial Narrow" w:hAnsi="Tahoma" w:cs="Tahoma"/>
          <w:b/>
          <w:sz w:val="20"/>
          <w:szCs w:val="20"/>
        </w:rPr>
        <w:t>PRZEDSIĘBIORSTWA GOSPODARKI KOMUNALNEJ SP. Z O.O. W SŁUPSKU</w:t>
      </w:r>
    </w:p>
    <w:p w14:paraId="10BBA4B6" w14:textId="3D02370B" w:rsidR="002D0119" w:rsidRPr="00882707" w:rsidRDefault="002D0119" w:rsidP="002D0119">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sidRPr="00882707">
        <w:rPr>
          <w:rFonts w:ascii="Tahoma" w:hAnsi="Tahoma" w:cs="Tahoma"/>
          <w:b/>
          <w:iCs/>
          <w:sz w:val="20"/>
          <w:szCs w:val="20"/>
        </w:rPr>
        <w:t>C</w:t>
      </w:r>
      <w:r w:rsidRPr="00882707">
        <w:rPr>
          <w:rFonts w:ascii="Tahoma" w:hAnsi="Tahoma" w:cs="Tahoma"/>
          <w:b/>
          <w:iCs/>
          <w:sz w:val="20"/>
          <w:szCs w:val="20"/>
        </w:rPr>
        <w:t>zęści I Zamówienia</w:t>
      </w:r>
      <w:r w:rsidR="00882707">
        <w:rPr>
          <w:rFonts w:ascii="Tahoma" w:hAnsi="Tahoma" w:cs="Tahoma"/>
          <w:b/>
          <w:iCs/>
          <w:sz w:val="20"/>
          <w:szCs w:val="20"/>
        </w:rPr>
        <w:t xml:space="preserve"> </w:t>
      </w:r>
      <w:r w:rsidRPr="00882707">
        <w:rPr>
          <w:rFonts w:ascii="Tahoma" w:hAnsi="Tahoma" w:cs="Tahoma"/>
          <w:b/>
          <w:iCs/>
          <w:sz w:val="20"/>
          <w:szCs w:val="20"/>
        </w:rPr>
        <w:t>*</w:t>
      </w:r>
    </w:p>
    <w:p w14:paraId="09AAA02E" w14:textId="19067225" w:rsidR="002D0119" w:rsidRPr="00882707" w:rsidRDefault="002D0119" w:rsidP="002D0119">
      <w:pPr>
        <w:spacing w:after="0" w:line="276" w:lineRule="auto"/>
        <w:jc w:val="both"/>
        <w:rPr>
          <w:rFonts w:ascii="Tahoma" w:hAnsi="Tahoma" w:cs="Tahoma"/>
          <w:b/>
          <w:iCs/>
          <w:sz w:val="20"/>
          <w:szCs w:val="20"/>
        </w:rPr>
      </w:pPr>
      <w:r w:rsidRPr="00882707">
        <w:rPr>
          <w:rFonts w:ascii="Tahoma" w:hAnsi="Tahoma" w:cs="Tahoma"/>
          <w:b/>
          <w:iCs/>
          <w:sz w:val="20"/>
          <w:szCs w:val="20"/>
        </w:rPr>
        <w:t xml:space="preserve">- w </w:t>
      </w:r>
      <w:r w:rsidR="00882707" w:rsidRPr="00882707">
        <w:rPr>
          <w:rFonts w:ascii="Tahoma" w:hAnsi="Tahoma" w:cs="Tahoma"/>
          <w:b/>
          <w:iCs/>
          <w:sz w:val="20"/>
          <w:szCs w:val="20"/>
        </w:rPr>
        <w:t>C</w:t>
      </w:r>
      <w:r w:rsidRPr="00882707">
        <w:rPr>
          <w:rFonts w:ascii="Tahoma" w:hAnsi="Tahoma" w:cs="Tahoma"/>
          <w:b/>
          <w:iCs/>
          <w:sz w:val="20"/>
          <w:szCs w:val="20"/>
        </w:rPr>
        <w:t>zęści II Zamówienia</w:t>
      </w:r>
      <w:r w:rsidR="00882707">
        <w:rPr>
          <w:rFonts w:ascii="Tahoma" w:hAnsi="Tahoma" w:cs="Tahoma"/>
          <w:b/>
          <w:iCs/>
          <w:sz w:val="20"/>
          <w:szCs w:val="20"/>
        </w:rPr>
        <w:t xml:space="preserve"> </w:t>
      </w:r>
      <w:r w:rsidRPr="00882707">
        <w:rPr>
          <w:rFonts w:ascii="Tahoma" w:hAnsi="Tahoma" w:cs="Tahoma"/>
          <w:b/>
          <w:iCs/>
          <w:sz w:val="20"/>
          <w:szCs w:val="20"/>
        </w:rPr>
        <w:t>*</w:t>
      </w:r>
    </w:p>
    <w:p w14:paraId="47E5861A" w14:textId="77777777" w:rsidR="002D0119" w:rsidRDefault="002D0119" w:rsidP="002D0119">
      <w:pPr>
        <w:autoSpaceDE w:val="0"/>
        <w:spacing w:after="0" w:line="276" w:lineRule="auto"/>
        <w:jc w:val="both"/>
        <w:rPr>
          <w:rFonts w:ascii="Tahoma" w:eastAsia="Arial Narrow" w:hAnsi="Tahoma" w:cs="Tahoma"/>
          <w:sz w:val="20"/>
          <w:szCs w:val="20"/>
        </w:rPr>
      </w:pPr>
    </w:p>
    <w:p w14:paraId="23B43594" w14:textId="77777777" w:rsidR="00882707" w:rsidRPr="00B65BCB" w:rsidRDefault="00882707" w:rsidP="002D0119">
      <w:pPr>
        <w:autoSpaceDE w:val="0"/>
        <w:spacing w:after="0" w:line="276" w:lineRule="auto"/>
        <w:jc w:val="both"/>
        <w:rPr>
          <w:rFonts w:ascii="Tahoma" w:eastAsia="Arial Narrow" w:hAnsi="Tahoma" w:cs="Tahoma"/>
          <w:sz w:val="20"/>
          <w:szCs w:val="20"/>
        </w:rPr>
      </w:pPr>
    </w:p>
    <w:p w14:paraId="51EE8FF7" w14:textId="5C097FCF" w:rsidR="00882707" w:rsidRPr="00882707" w:rsidRDefault="002D0119" w:rsidP="002D0119">
      <w:pPr>
        <w:autoSpaceDE w:val="0"/>
        <w:spacing w:after="0" w:line="276" w:lineRule="auto"/>
        <w:jc w:val="both"/>
        <w:rPr>
          <w:rFonts w:ascii="Tahoma" w:hAnsi="Tahoma" w:cs="Tahoma"/>
          <w:sz w:val="20"/>
          <w:szCs w:val="20"/>
        </w:rPr>
      </w:pPr>
      <w:r w:rsidRPr="00E544DE">
        <w:rPr>
          <w:rFonts w:ascii="Tahoma" w:eastAsia="Arial Narrow" w:hAnsi="Tahoma" w:cs="Tahoma"/>
          <w:sz w:val="20"/>
          <w:szCs w:val="20"/>
        </w:rPr>
        <w:t xml:space="preserve">Oświadczam, </w:t>
      </w:r>
      <w:r w:rsidRPr="00E544DE">
        <w:rPr>
          <w:rFonts w:ascii="Tahoma" w:hAnsi="Tahoma" w:cs="Tahoma"/>
          <w:sz w:val="20"/>
          <w:szCs w:val="20"/>
        </w:rPr>
        <w:t xml:space="preserve">że informacje zawarte w złożonym oświadczeniu, o którym mowa w art. 125 ust. 1 ustawy z dnia </w:t>
      </w:r>
      <w:r w:rsidR="00B73E62">
        <w:rPr>
          <w:rFonts w:ascii="Tahoma" w:hAnsi="Tahoma" w:cs="Tahoma"/>
          <w:sz w:val="20"/>
          <w:szCs w:val="20"/>
        </w:rPr>
        <w:br/>
      </w:r>
      <w:r w:rsidRPr="00E544DE">
        <w:rPr>
          <w:rFonts w:ascii="Tahoma" w:hAnsi="Tahoma" w:cs="Tahoma"/>
          <w:sz w:val="20"/>
          <w:szCs w:val="20"/>
        </w:rPr>
        <w:t>11 września 2019 r. Prawo zamówień publicznych (</w:t>
      </w:r>
      <w:bookmarkStart w:id="11" w:name="_Hlk81811972"/>
      <w:bookmarkStart w:id="12" w:name="_Hlk81809282"/>
      <w:r w:rsidR="00431196" w:rsidRPr="00E544DE">
        <w:rPr>
          <w:rFonts w:ascii="Tahoma" w:hAnsi="Tahoma" w:cs="Tahoma"/>
          <w:sz w:val="20"/>
          <w:szCs w:val="20"/>
        </w:rPr>
        <w:t xml:space="preserve">Dz.U. </w:t>
      </w:r>
      <w:bookmarkEnd w:id="11"/>
      <w:bookmarkEnd w:id="12"/>
      <w:r w:rsidR="000F3108" w:rsidRPr="00E544DE">
        <w:rPr>
          <w:rFonts w:ascii="Tahoma" w:eastAsia="Times New Roman" w:hAnsi="Tahoma" w:cs="Tahoma"/>
          <w:sz w:val="20"/>
          <w:szCs w:val="20"/>
          <w:lang w:eastAsia="pl-PL"/>
        </w:rPr>
        <w:t>z 202</w:t>
      </w:r>
      <w:r w:rsidR="00AD4471" w:rsidRPr="00E544DE">
        <w:rPr>
          <w:rFonts w:ascii="Tahoma" w:eastAsia="Times New Roman" w:hAnsi="Tahoma" w:cs="Tahoma"/>
          <w:sz w:val="20"/>
          <w:szCs w:val="20"/>
          <w:lang w:eastAsia="pl-PL"/>
        </w:rPr>
        <w:t>3</w:t>
      </w:r>
      <w:r w:rsidR="000F3108" w:rsidRPr="00E544DE">
        <w:rPr>
          <w:rFonts w:ascii="Tahoma" w:eastAsia="Times New Roman" w:hAnsi="Tahoma" w:cs="Tahoma"/>
          <w:sz w:val="20"/>
          <w:szCs w:val="20"/>
          <w:lang w:eastAsia="pl-PL"/>
        </w:rPr>
        <w:t xml:space="preserve"> r. poz. </w:t>
      </w:r>
      <w:r w:rsidR="008A57D9" w:rsidRPr="00E544DE">
        <w:rPr>
          <w:rFonts w:ascii="Tahoma" w:eastAsia="Times New Roman" w:hAnsi="Tahoma" w:cs="Tahoma"/>
          <w:sz w:val="20"/>
          <w:szCs w:val="20"/>
          <w:lang w:eastAsia="pl-PL"/>
        </w:rPr>
        <w:t>1</w:t>
      </w:r>
      <w:r w:rsidR="00AD4471" w:rsidRPr="00E544DE">
        <w:rPr>
          <w:rFonts w:ascii="Tahoma" w:eastAsia="Times New Roman" w:hAnsi="Tahoma" w:cs="Tahoma"/>
          <w:sz w:val="20"/>
          <w:szCs w:val="20"/>
          <w:lang w:eastAsia="pl-PL"/>
        </w:rPr>
        <w:t>605</w:t>
      </w:r>
      <w:r w:rsidR="00D50EB0" w:rsidRPr="00E544DE">
        <w:rPr>
          <w:rFonts w:ascii="Tahoma" w:eastAsia="Times New Roman" w:hAnsi="Tahoma" w:cs="Tahoma"/>
          <w:sz w:val="20"/>
          <w:szCs w:val="20"/>
          <w:lang w:eastAsia="pl-PL"/>
        </w:rPr>
        <w:t xml:space="preserve"> z późn. zm.</w:t>
      </w:r>
      <w:r w:rsidR="00D50EB0" w:rsidRPr="00E544DE">
        <w:rPr>
          <w:rFonts w:ascii="Tahoma" w:hAnsi="Tahoma" w:cs="Tahoma"/>
          <w:sz w:val="20"/>
          <w:szCs w:val="20"/>
        </w:rPr>
        <w:t xml:space="preserve">) </w:t>
      </w:r>
      <w:r w:rsidR="00A85286" w:rsidRPr="00E544DE">
        <w:rPr>
          <w:rFonts w:ascii="Tahoma" w:hAnsi="Tahoma" w:cs="Tahoma"/>
          <w:sz w:val="20"/>
          <w:szCs w:val="20"/>
        </w:rPr>
        <w:t xml:space="preserve">w zakresie podstaw </w:t>
      </w:r>
      <w:r w:rsidR="00A85286" w:rsidRPr="00882707">
        <w:rPr>
          <w:rFonts w:ascii="Tahoma" w:hAnsi="Tahoma" w:cs="Tahoma"/>
          <w:sz w:val="20"/>
          <w:szCs w:val="20"/>
        </w:rPr>
        <w:t>wykluczenia z postępowania wskazanych przez Zamawiającego, o których mowa w:</w:t>
      </w:r>
    </w:p>
    <w:p w14:paraId="0C9A84DD" w14:textId="61F09016" w:rsidR="00882707" w:rsidRPr="00882707" w:rsidRDefault="00A85286" w:rsidP="00882707">
      <w:pPr>
        <w:pStyle w:val="Akapitzlist"/>
        <w:numPr>
          <w:ilvl w:val="0"/>
          <w:numId w:val="87"/>
        </w:numPr>
        <w:autoSpaceDE w:val="0"/>
        <w:spacing w:line="276" w:lineRule="auto"/>
        <w:jc w:val="both"/>
        <w:rPr>
          <w:rFonts w:ascii="Tahoma" w:hAnsi="Tahoma" w:cs="Tahoma"/>
          <w:sz w:val="20"/>
          <w:szCs w:val="20"/>
        </w:rPr>
      </w:pPr>
      <w:r w:rsidRPr="00882707">
        <w:rPr>
          <w:rFonts w:ascii="Tahoma" w:hAnsi="Tahoma" w:cs="Tahoma"/>
          <w:sz w:val="20"/>
          <w:szCs w:val="20"/>
        </w:rPr>
        <w:t>art. 108 ust. 1 pkt 3 ustawy</w:t>
      </w:r>
      <w:r w:rsidR="00882707" w:rsidRPr="00882707">
        <w:rPr>
          <w:rFonts w:ascii="Tahoma" w:hAnsi="Tahoma" w:cs="Tahoma"/>
          <w:sz w:val="20"/>
          <w:szCs w:val="20"/>
        </w:rPr>
        <w:t xml:space="preserve"> PZP</w:t>
      </w:r>
      <w:r w:rsidRPr="00882707">
        <w:rPr>
          <w:rFonts w:ascii="Tahoma" w:hAnsi="Tahoma" w:cs="Tahoma"/>
          <w:sz w:val="20"/>
          <w:szCs w:val="20"/>
        </w:rPr>
        <w:t xml:space="preserve">, </w:t>
      </w:r>
    </w:p>
    <w:p w14:paraId="397C4CA4" w14:textId="38931978" w:rsidR="00882707" w:rsidRPr="00882707" w:rsidRDefault="00882707" w:rsidP="00882707">
      <w:pPr>
        <w:pStyle w:val="Akapitzlist"/>
        <w:numPr>
          <w:ilvl w:val="0"/>
          <w:numId w:val="87"/>
        </w:numPr>
        <w:autoSpaceDE w:val="0"/>
        <w:spacing w:line="276" w:lineRule="auto"/>
        <w:jc w:val="both"/>
        <w:rPr>
          <w:rFonts w:ascii="Tahoma" w:hAnsi="Tahoma" w:cs="Tahoma"/>
          <w:sz w:val="20"/>
          <w:szCs w:val="20"/>
        </w:rPr>
      </w:pPr>
      <w:r w:rsidRPr="00882707">
        <w:rPr>
          <w:rFonts w:ascii="Tahoma" w:hAnsi="Tahoma" w:cs="Tahoma"/>
          <w:sz w:val="20"/>
          <w:szCs w:val="20"/>
        </w:rPr>
        <w:t xml:space="preserve">art. 108 ust. 1 pkt 4 ustawy PZP </w:t>
      </w:r>
      <w:r w:rsidR="00A85286" w:rsidRPr="00882707">
        <w:rPr>
          <w:rFonts w:ascii="Tahoma" w:hAnsi="Tahoma" w:cs="Tahoma"/>
          <w:sz w:val="20"/>
          <w:szCs w:val="20"/>
        </w:rPr>
        <w:t xml:space="preserve">(dotyczących orzeczenia zakazu ubiegania się o zamówienie publiczne tytułem środka zapobiegawczego, </w:t>
      </w:r>
    </w:p>
    <w:p w14:paraId="222C6D4F" w14:textId="7089399C" w:rsidR="00882707" w:rsidRPr="00882707" w:rsidRDefault="00882707" w:rsidP="00882707">
      <w:pPr>
        <w:pStyle w:val="Akapitzlist"/>
        <w:numPr>
          <w:ilvl w:val="0"/>
          <w:numId w:val="87"/>
        </w:numPr>
        <w:autoSpaceDE w:val="0"/>
        <w:spacing w:line="276" w:lineRule="auto"/>
        <w:jc w:val="both"/>
        <w:rPr>
          <w:rFonts w:ascii="Tahoma" w:hAnsi="Tahoma" w:cs="Tahoma"/>
          <w:sz w:val="20"/>
          <w:szCs w:val="20"/>
        </w:rPr>
      </w:pPr>
      <w:r w:rsidRPr="00882707">
        <w:rPr>
          <w:rFonts w:ascii="Tahoma" w:hAnsi="Tahoma" w:cs="Tahoma"/>
          <w:sz w:val="20"/>
          <w:szCs w:val="20"/>
        </w:rPr>
        <w:t xml:space="preserve">art. 108 ust. 1 </w:t>
      </w:r>
      <w:r w:rsidR="00A85286" w:rsidRPr="00882707">
        <w:rPr>
          <w:rFonts w:ascii="Tahoma" w:hAnsi="Tahoma" w:cs="Tahoma"/>
          <w:sz w:val="20"/>
          <w:szCs w:val="20"/>
        </w:rPr>
        <w:t xml:space="preserve">pkt 5 ustawy </w:t>
      </w:r>
      <w:r w:rsidRPr="00882707">
        <w:rPr>
          <w:rFonts w:ascii="Tahoma" w:hAnsi="Tahoma" w:cs="Tahoma"/>
          <w:sz w:val="20"/>
          <w:szCs w:val="20"/>
        </w:rPr>
        <w:t xml:space="preserve">PZP </w:t>
      </w:r>
      <w:r w:rsidR="00A85286" w:rsidRPr="00882707">
        <w:rPr>
          <w:rFonts w:ascii="Tahoma" w:hAnsi="Tahoma" w:cs="Tahoma"/>
          <w:sz w:val="20"/>
          <w:szCs w:val="20"/>
        </w:rPr>
        <w:t xml:space="preserve">(dotyczących zawarcia z innymi wykonawcami porozumienia mającego na celu zakłócenia konkurencji), </w:t>
      </w:r>
    </w:p>
    <w:p w14:paraId="49331762" w14:textId="77777777" w:rsidR="00882707" w:rsidRPr="00882707" w:rsidRDefault="00882707" w:rsidP="00882707">
      <w:pPr>
        <w:pStyle w:val="Akapitzlist"/>
        <w:numPr>
          <w:ilvl w:val="0"/>
          <w:numId w:val="87"/>
        </w:numPr>
        <w:autoSpaceDE w:val="0"/>
        <w:spacing w:line="276" w:lineRule="auto"/>
        <w:jc w:val="both"/>
        <w:rPr>
          <w:rFonts w:ascii="Tahoma" w:hAnsi="Tahoma" w:cs="Tahoma"/>
          <w:sz w:val="20"/>
          <w:szCs w:val="20"/>
        </w:rPr>
      </w:pPr>
      <w:r w:rsidRPr="00882707">
        <w:rPr>
          <w:rFonts w:ascii="Tahoma" w:hAnsi="Tahoma" w:cs="Tahoma"/>
          <w:sz w:val="20"/>
          <w:szCs w:val="20"/>
        </w:rPr>
        <w:t xml:space="preserve">art. 108 ust. 1 </w:t>
      </w:r>
      <w:r w:rsidR="00A85286" w:rsidRPr="00882707">
        <w:rPr>
          <w:rFonts w:ascii="Tahoma" w:hAnsi="Tahoma" w:cs="Tahoma"/>
          <w:sz w:val="20"/>
          <w:szCs w:val="20"/>
        </w:rPr>
        <w:t xml:space="preserve">pkt 6 </w:t>
      </w:r>
      <w:r w:rsidRPr="00882707">
        <w:rPr>
          <w:rFonts w:ascii="Tahoma" w:hAnsi="Tahoma" w:cs="Tahoma"/>
          <w:sz w:val="20"/>
          <w:szCs w:val="20"/>
        </w:rPr>
        <w:t>u</w:t>
      </w:r>
      <w:r w:rsidR="00A85286" w:rsidRPr="00882707">
        <w:rPr>
          <w:rFonts w:ascii="Tahoma" w:hAnsi="Tahoma" w:cs="Tahoma"/>
          <w:sz w:val="20"/>
          <w:szCs w:val="20"/>
        </w:rPr>
        <w:t>stawy</w:t>
      </w:r>
      <w:r w:rsidRPr="00882707">
        <w:rPr>
          <w:rFonts w:ascii="Tahoma" w:hAnsi="Tahoma" w:cs="Tahoma"/>
          <w:sz w:val="20"/>
          <w:szCs w:val="20"/>
        </w:rPr>
        <w:t xml:space="preserve"> PZP,</w:t>
      </w:r>
    </w:p>
    <w:p w14:paraId="10AE0F27" w14:textId="2EF3E25D" w:rsidR="00882707" w:rsidRPr="00882707" w:rsidRDefault="00882707" w:rsidP="00882707">
      <w:pPr>
        <w:pStyle w:val="Akapitzlist"/>
        <w:numPr>
          <w:ilvl w:val="0"/>
          <w:numId w:val="87"/>
        </w:numPr>
        <w:autoSpaceDE w:val="0"/>
        <w:spacing w:line="276" w:lineRule="auto"/>
        <w:jc w:val="both"/>
        <w:rPr>
          <w:rFonts w:ascii="Tahoma" w:hAnsi="Tahoma" w:cs="Tahoma"/>
          <w:sz w:val="20"/>
          <w:szCs w:val="20"/>
        </w:rPr>
      </w:pPr>
      <w:r w:rsidRPr="00882707">
        <w:rPr>
          <w:rFonts w:ascii="Tahoma" w:hAnsi="Tahoma" w:cs="Tahoma"/>
          <w:sz w:val="20"/>
          <w:szCs w:val="20"/>
        </w:rPr>
        <w:t>art. 7 ust. 1 ustawy z dnia 13 kwietnia 2022 r. o szczególnych rozwiązaniach w zakresie przeciwdziałania wspieraniu agresji na Ukrainę oraz służących ochronie bezpieczeństwa narodowego (t. jedn. Dz. U. 2023 r. poz. 1497)</w:t>
      </w:r>
      <w:r w:rsidR="00545F8C">
        <w:rPr>
          <w:rFonts w:ascii="Tahoma" w:hAnsi="Tahoma" w:cs="Tahoma"/>
          <w:sz w:val="20"/>
          <w:szCs w:val="20"/>
        </w:rPr>
        <w:t>,</w:t>
      </w:r>
    </w:p>
    <w:p w14:paraId="7F996B12" w14:textId="77777777" w:rsidR="00882707" w:rsidRDefault="00882707" w:rsidP="002D0119">
      <w:pPr>
        <w:autoSpaceDE w:val="0"/>
        <w:spacing w:after="0" w:line="276" w:lineRule="auto"/>
        <w:jc w:val="both"/>
        <w:rPr>
          <w:rFonts w:ascii="Tahoma" w:hAnsi="Tahoma" w:cs="Tahoma"/>
          <w:sz w:val="20"/>
          <w:szCs w:val="20"/>
        </w:rPr>
      </w:pPr>
    </w:p>
    <w:p w14:paraId="4B5671EE" w14:textId="008814FA" w:rsidR="002D0119" w:rsidRPr="00B65BCB" w:rsidRDefault="002D0119" w:rsidP="002D0119">
      <w:pPr>
        <w:autoSpaceDE w:val="0"/>
        <w:spacing w:after="0" w:line="276" w:lineRule="auto"/>
        <w:jc w:val="both"/>
        <w:rPr>
          <w:rFonts w:ascii="Tahoma" w:eastAsia="Arial Narrow" w:hAnsi="Tahoma" w:cs="Tahoma"/>
          <w:sz w:val="20"/>
          <w:szCs w:val="20"/>
        </w:rPr>
      </w:pPr>
      <w:r w:rsidRPr="00E544DE">
        <w:rPr>
          <w:rFonts w:ascii="Tahoma" w:hAnsi="Tahoma" w:cs="Tahoma"/>
          <w:sz w:val="20"/>
          <w:szCs w:val="20"/>
        </w:rPr>
        <w:t>są aktualne.</w:t>
      </w:r>
      <w:r w:rsidRPr="00D65E42">
        <w:rPr>
          <w:rFonts w:ascii="Tahoma" w:hAnsi="Tahoma" w:cs="Tahoma"/>
          <w:sz w:val="20"/>
          <w:szCs w:val="20"/>
        </w:rPr>
        <w:t xml:space="preserve"> </w:t>
      </w:r>
    </w:p>
    <w:p w14:paraId="4E5D932C" w14:textId="77777777" w:rsidR="002D0119" w:rsidRPr="00B65BCB" w:rsidRDefault="002D0119" w:rsidP="002D0119">
      <w:pPr>
        <w:pStyle w:val="Tekstpodstawowywcity2"/>
        <w:spacing w:after="0" w:line="276" w:lineRule="auto"/>
        <w:ind w:left="0"/>
        <w:rPr>
          <w:rFonts w:ascii="Tahoma" w:hAnsi="Tahoma" w:cs="Tahoma"/>
          <w:sz w:val="20"/>
          <w:szCs w:val="20"/>
          <w:highlight w:val="red"/>
        </w:rPr>
      </w:pPr>
    </w:p>
    <w:p w14:paraId="76E3E569" w14:textId="77777777" w:rsidR="002D0119" w:rsidRPr="00882707" w:rsidRDefault="002D0119" w:rsidP="002D0119">
      <w:pPr>
        <w:pStyle w:val="Tekstpodstawowywcity2"/>
        <w:spacing w:after="0" w:line="276" w:lineRule="auto"/>
        <w:ind w:left="0"/>
        <w:rPr>
          <w:rFonts w:ascii="Tahoma" w:hAnsi="Tahoma" w:cs="Tahoma"/>
          <w:iCs/>
          <w:sz w:val="20"/>
          <w:szCs w:val="20"/>
          <w:highlight w:val="magenta"/>
        </w:rPr>
      </w:pPr>
    </w:p>
    <w:p w14:paraId="1FE4D29A" w14:textId="77777777" w:rsidR="002D0119" w:rsidRPr="003637AB" w:rsidRDefault="002D0119" w:rsidP="002D0119">
      <w:pPr>
        <w:pStyle w:val="Tekstpodstawowywcity2"/>
        <w:spacing w:after="0" w:line="240" w:lineRule="auto"/>
        <w:ind w:left="0"/>
        <w:rPr>
          <w:rFonts w:ascii="Tahoma" w:hAnsi="Tahoma" w:cs="Tahoma"/>
          <w:sz w:val="20"/>
          <w:szCs w:val="20"/>
        </w:rPr>
      </w:pPr>
    </w:p>
    <w:p w14:paraId="28700F53" w14:textId="77777777" w:rsidR="002D0119" w:rsidRPr="003637AB" w:rsidRDefault="002D0119" w:rsidP="002D0119">
      <w:pPr>
        <w:pStyle w:val="Tekstpodstawowy"/>
        <w:spacing w:after="0" w:line="240" w:lineRule="auto"/>
        <w:rPr>
          <w:rFonts w:ascii="Tahoma" w:hAnsi="Tahoma" w:cs="Tahoma"/>
          <w:b/>
          <w:sz w:val="20"/>
          <w:szCs w:val="20"/>
        </w:rPr>
      </w:pPr>
    </w:p>
    <w:p w14:paraId="6E08B186" w14:textId="77777777" w:rsidR="002D0119" w:rsidRPr="003637AB" w:rsidRDefault="002D0119" w:rsidP="002D0119">
      <w:pPr>
        <w:pStyle w:val="Tekstpodstawowy"/>
        <w:spacing w:after="0" w:line="240" w:lineRule="auto"/>
        <w:rPr>
          <w:rFonts w:ascii="Tahoma" w:hAnsi="Tahoma" w:cs="Tahoma"/>
          <w:b/>
          <w:sz w:val="20"/>
          <w:szCs w:val="20"/>
        </w:rPr>
      </w:pPr>
    </w:p>
    <w:p w14:paraId="5E8F61BB" w14:textId="77777777" w:rsidR="002D0119" w:rsidRPr="003637AB" w:rsidRDefault="002D0119" w:rsidP="002D0119">
      <w:pPr>
        <w:pStyle w:val="Tekstpodstawowy"/>
        <w:spacing w:after="0" w:line="240" w:lineRule="auto"/>
        <w:rPr>
          <w:rFonts w:ascii="Tahoma" w:hAnsi="Tahoma" w:cs="Tahoma"/>
          <w:b/>
          <w:sz w:val="20"/>
          <w:szCs w:val="20"/>
        </w:rPr>
      </w:pPr>
    </w:p>
    <w:p w14:paraId="3DA52D1C" w14:textId="77777777" w:rsidR="002D0119" w:rsidRPr="003637AB" w:rsidRDefault="002D0119" w:rsidP="002D0119">
      <w:pPr>
        <w:pStyle w:val="Tekstpodstawowy"/>
        <w:spacing w:after="0" w:line="240" w:lineRule="auto"/>
        <w:rPr>
          <w:rFonts w:ascii="Tahoma" w:hAnsi="Tahoma" w:cs="Tahoma"/>
          <w:b/>
          <w:sz w:val="20"/>
          <w:szCs w:val="20"/>
        </w:rPr>
      </w:pPr>
    </w:p>
    <w:p w14:paraId="04C04D6A" w14:textId="77777777" w:rsidR="002D0119" w:rsidRPr="003637AB" w:rsidRDefault="002D0119" w:rsidP="002D0119">
      <w:pPr>
        <w:pStyle w:val="Tekstpodstawowy"/>
        <w:spacing w:after="0" w:line="240" w:lineRule="auto"/>
        <w:rPr>
          <w:rFonts w:ascii="Tahoma" w:hAnsi="Tahoma" w:cs="Tahoma"/>
          <w:b/>
          <w:sz w:val="20"/>
          <w:szCs w:val="20"/>
        </w:rPr>
      </w:pPr>
    </w:p>
    <w:p w14:paraId="60667E7F" w14:textId="77777777" w:rsidR="002D0119" w:rsidRPr="003637AB" w:rsidRDefault="002D0119" w:rsidP="002D0119">
      <w:pPr>
        <w:pStyle w:val="Tekstpodstawowy"/>
        <w:spacing w:after="0" w:line="240" w:lineRule="auto"/>
        <w:rPr>
          <w:rFonts w:ascii="Tahoma" w:hAnsi="Tahoma" w:cs="Tahoma"/>
          <w:b/>
          <w:sz w:val="20"/>
          <w:szCs w:val="20"/>
        </w:rPr>
      </w:pPr>
    </w:p>
    <w:p w14:paraId="62DD5940" w14:textId="77777777" w:rsidR="002D0119" w:rsidRPr="003637AB" w:rsidRDefault="002D0119" w:rsidP="002D0119">
      <w:pPr>
        <w:spacing w:after="0" w:line="240" w:lineRule="auto"/>
        <w:ind w:left="5387" w:right="567"/>
        <w:jc w:val="center"/>
        <w:rPr>
          <w:rFonts w:ascii="Tahoma" w:hAnsi="Tahoma" w:cs="Tahoma"/>
          <w:sz w:val="20"/>
          <w:szCs w:val="20"/>
        </w:rPr>
      </w:pPr>
    </w:p>
    <w:p w14:paraId="60B5E4E2" w14:textId="77777777" w:rsidR="002D0119" w:rsidRPr="003637AB" w:rsidRDefault="002D0119" w:rsidP="002D0119">
      <w:pPr>
        <w:spacing w:after="0" w:line="240" w:lineRule="auto"/>
        <w:rPr>
          <w:sz w:val="20"/>
          <w:szCs w:val="20"/>
        </w:rPr>
      </w:pPr>
    </w:p>
    <w:p w14:paraId="3D1A9CE0" w14:textId="77777777" w:rsidR="002D0119" w:rsidRPr="003637AB" w:rsidRDefault="002D0119" w:rsidP="002D0119">
      <w:pPr>
        <w:spacing w:after="0" w:line="240" w:lineRule="auto"/>
        <w:rPr>
          <w:color w:val="0070C0"/>
          <w:sz w:val="20"/>
          <w:szCs w:val="20"/>
        </w:rPr>
      </w:pPr>
    </w:p>
    <w:p w14:paraId="410110FF" w14:textId="77777777" w:rsidR="002D0119" w:rsidRPr="003637AB" w:rsidRDefault="002D0119" w:rsidP="002D0119">
      <w:pPr>
        <w:spacing w:after="0" w:line="240" w:lineRule="auto"/>
        <w:rPr>
          <w:color w:val="0070C0"/>
          <w:sz w:val="20"/>
          <w:szCs w:val="20"/>
        </w:rPr>
      </w:pPr>
    </w:p>
    <w:p w14:paraId="60F5D562" w14:textId="77777777" w:rsidR="002D0119" w:rsidRPr="003637AB" w:rsidRDefault="002D0119" w:rsidP="002D0119">
      <w:pPr>
        <w:spacing w:after="0" w:line="240" w:lineRule="auto"/>
        <w:rPr>
          <w:color w:val="0070C0"/>
          <w:sz w:val="20"/>
          <w:szCs w:val="20"/>
        </w:rPr>
      </w:pPr>
    </w:p>
    <w:p w14:paraId="070D7436" w14:textId="41595EF5" w:rsidR="008F72B3" w:rsidRDefault="002D0119" w:rsidP="00882707">
      <w:pPr>
        <w:spacing w:after="0" w:line="240" w:lineRule="auto"/>
        <w:rPr>
          <w:rFonts w:ascii="Tahoma" w:hAnsi="Tahoma" w:cs="Tahoma"/>
          <w:sz w:val="20"/>
          <w:szCs w:val="20"/>
        </w:rPr>
      </w:pPr>
      <w:r w:rsidRPr="00E544DE">
        <w:rPr>
          <w:rFonts w:ascii="Tahoma" w:hAnsi="Tahoma" w:cs="Tahoma"/>
          <w:sz w:val="20"/>
          <w:szCs w:val="20"/>
        </w:rPr>
        <w:t>*niepotrzebne skreślić</w:t>
      </w:r>
    </w:p>
    <w:sectPr w:rsidR="008F72B3" w:rsidSect="00077100">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D7D4A" w14:textId="77777777" w:rsidR="00077100" w:rsidRDefault="00077100" w:rsidP="002F7244">
      <w:pPr>
        <w:spacing w:after="0" w:line="240" w:lineRule="auto"/>
      </w:pPr>
      <w:r>
        <w:separator/>
      </w:r>
    </w:p>
  </w:endnote>
  <w:endnote w:type="continuationSeparator" w:id="0">
    <w:p w14:paraId="36600E70" w14:textId="77777777" w:rsidR="00077100" w:rsidRDefault="00077100"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B0C55" w14:textId="77777777" w:rsidR="00077100" w:rsidRDefault="00077100" w:rsidP="002F7244">
      <w:pPr>
        <w:spacing w:after="0" w:line="240" w:lineRule="auto"/>
      </w:pPr>
      <w:r>
        <w:separator/>
      </w:r>
    </w:p>
  </w:footnote>
  <w:footnote w:type="continuationSeparator" w:id="0">
    <w:p w14:paraId="64DFF77E" w14:textId="77777777" w:rsidR="00077100" w:rsidRDefault="00077100"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12344" w14:textId="5EFE874E" w:rsidR="00AE6645" w:rsidRDefault="00AE664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448BE">
      <w:rPr>
        <w:rStyle w:val="Numerstrony"/>
        <w:noProof/>
      </w:rPr>
      <w:t>1</w:t>
    </w:r>
    <w:r>
      <w:rPr>
        <w:rStyle w:val="Numerstrony"/>
      </w:rPr>
      <w:fldChar w:fldCharType="end"/>
    </w:r>
  </w:p>
  <w:p w14:paraId="40429EB3" w14:textId="77777777" w:rsidR="00AE6645" w:rsidRDefault="00AE66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789738321"/>
      <w:docPartObj>
        <w:docPartGallery w:val="Page Numbers (Top of Page)"/>
        <w:docPartUnique/>
      </w:docPartObj>
    </w:sdtPr>
    <w:sdtEndPr>
      <w:rPr>
        <w:rFonts w:ascii="Arial" w:hAnsi="Arial" w:cs="Arial"/>
      </w:rPr>
    </w:sdtEndPr>
    <w:sdtContent>
      <w:p w14:paraId="31B67080" w14:textId="1B4F86F6" w:rsidR="00AE6645" w:rsidRPr="00807EE1" w:rsidRDefault="00AE664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7DC6A137" wp14:editId="4823A41B">
              <wp:simplePos x="0" y="0"/>
              <wp:positionH relativeFrom="column">
                <wp:posOffset>57150</wp:posOffset>
              </wp:positionH>
              <wp:positionV relativeFrom="paragraph">
                <wp:posOffset>-219075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4AA2ED07" w14:textId="77777777" w:rsidR="00AE6645" w:rsidRDefault="00000000">
    <w:pPr>
      <w:pStyle w:val="Nagwek"/>
    </w:pPr>
    <w:r>
      <w:rPr>
        <w:rFonts w:ascii="Verdana" w:hAnsi="Verdana"/>
        <w:noProof/>
        <w:sz w:val="15"/>
        <w:szCs w:val="15"/>
      </w:rPr>
      <w:pict w14:anchorId="3E2AA629">
        <v:rect id="_x0000_i1025"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5AF32" w14:textId="77777777" w:rsidR="00AE6645" w:rsidRDefault="00AE664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A5B73A8" wp14:editId="4170B153">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CAE41E1" w14:textId="77777777" w:rsidR="00AE6645" w:rsidRPr="003A4B19" w:rsidRDefault="00AE6645" w:rsidP="0071315D">
    <w:pPr>
      <w:pStyle w:val="Nagwek"/>
      <w:jc w:val="right"/>
      <w:rPr>
        <w:rFonts w:ascii="Arial" w:hAnsi="Arial" w:cs="Arial"/>
        <w:sz w:val="18"/>
        <w:szCs w:val="18"/>
      </w:rPr>
    </w:pPr>
    <w:r>
      <w:rPr>
        <w:rFonts w:ascii="Verdana" w:hAnsi="Verdana"/>
        <w:noProof/>
        <w:sz w:val="15"/>
        <w:szCs w:val="15"/>
      </w:rPr>
      <w:tab/>
    </w:r>
    <w:sdt>
      <w:sdtPr>
        <w:rPr>
          <w:rFonts w:ascii="Tahoma" w:hAnsi="Tahoma" w:cs="Tahoma"/>
          <w:sz w:val="18"/>
          <w:szCs w:val="18"/>
        </w:rPr>
        <w:id w:val="-1331599937"/>
        <w:docPartObj>
          <w:docPartGallery w:val="Page Numbers (Top of Page)"/>
          <w:docPartUnique/>
        </w:docPartObj>
      </w:sdtPr>
      <w:sdtEndPr>
        <w:rPr>
          <w:rFonts w:ascii="Arial" w:hAnsi="Arial" w:cs="Arial"/>
        </w:rPr>
      </w:sdtEndPr>
      <w:sdtContent>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26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sdtContent>
    </w:sdt>
  </w:p>
  <w:p w14:paraId="5227479A" w14:textId="77777777" w:rsidR="00AE6645" w:rsidRPr="00807EE1" w:rsidRDefault="00000000">
    <w:pPr>
      <w:pStyle w:val="Nagwek"/>
      <w:rPr>
        <w:rFonts w:ascii="Verdana" w:hAnsi="Verdana"/>
        <w:noProof/>
        <w:sz w:val="15"/>
        <w:szCs w:val="15"/>
      </w:rPr>
    </w:pPr>
    <w:r>
      <w:rPr>
        <w:rFonts w:ascii="Verdana" w:hAnsi="Verdana"/>
        <w:noProof/>
        <w:sz w:val="15"/>
        <w:szCs w:val="15"/>
      </w:rPr>
      <w:pict w14:anchorId="05354A7D">
        <v:rect id="_x0000_i1026"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5EF6782E"/>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D7A2E8A6"/>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8066C1D"/>
    <w:multiLevelType w:val="hybridMultilevel"/>
    <w:tmpl w:val="117C41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44829FFE"/>
    <w:lvl w:ilvl="0" w:tplc="6C322170">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D50E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1" w15:restartNumberingAfterBreak="0">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1CF0651C"/>
    <w:multiLevelType w:val="singleLevel"/>
    <w:tmpl w:val="1EFC0894"/>
    <w:lvl w:ilvl="0">
      <w:start w:val="1"/>
      <w:numFmt w:val="lowerLetter"/>
      <w:lvlText w:val="%1)"/>
      <w:lvlJc w:val="left"/>
      <w:pPr>
        <w:tabs>
          <w:tab w:val="num" w:pos="502"/>
        </w:tabs>
        <w:ind w:left="502" w:hanging="360"/>
      </w:pPr>
      <w:rPr>
        <w:rFonts w:ascii="Tahoma" w:eastAsia="Calibri" w:hAnsi="Tahoma" w:cs="Tahoma"/>
      </w:rPr>
    </w:lvl>
  </w:abstractNum>
  <w:abstractNum w:abstractNumId="23"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05D4BC3"/>
    <w:multiLevelType w:val="hybridMultilevel"/>
    <w:tmpl w:val="C42ECF9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94005FA">
      <w:start w:val="2"/>
      <w:numFmt w:val="decimal"/>
      <w:lvlText w:val="%4."/>
      <w:lvlJc w:val="left"/>
      <w:pPr>
        <w:ind w:left="64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147DB8"/>
    <w:multiLevelType w:val="multilevel"/>
    <w:tmpl w:val="AF00340E"/>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406BC4"/>
    <w:multiLevelType w:val="hybridMultilevel"/>
    <w:tmpl w:val="3738BA5E"/>
    <w:lvl w:ilvl="0" w:tplc="04150011">
      <w:start w:val="1"/>
      <w:numFmt w:val="decimal"/>
      <w:lvlText w:val="%1)"/>
      <w:lvlJc w:val="left"/>
      <w:pPr>
        <w:ind w:left="2880" w:hanging="360"/>
      </w:pPr>
    </w:lvl>
    <w:lvl w:ilvl="1" w:tplc="04150019" w:tentative="1">
      <w:start w:val="1"/>
      <w:numFmt w:val="lowerLetter"/>
      <w:lvlText w:val="%2."/>
      <w:lvlJc w:val="left"/>
      <w:pPr>
        <w:ind w:left="3392" w:hanging="360"/>
      </w:pPr>
    </w:lvl>
    <w:lvl w:ilvl="2" w:tplc="0415001B" w:tentative="1">
      <w:start w:val="1"/>
      <w:numFmt w:val="lowerRoman"/>
      <w:lvlText w:val="%3."/>
      <w:lvlJc w:val="right"/>
      <w:pPr>
        <w:ind w:left="4112" w:hanging="180"/>
      </w:pPr>
    </w:lvl>
    <w:lvl w:ilvl="3" w:tplc="0415000F" w:tentative="1">
      <w:start w:val="1"/>
      <w:numFmt w:val="decimal"/>
      <w:lvlText w:val="%4."/>
      <w:lvlJc w:val="left"/>
      <w:pPr>
        <w:ind w:left="4832" w:hanging="360"/>
      </w:pPr>
    </w:lvl>
    <w:lvl w:ilvl="4" w:tplc="04150019" w:tentative="1">
      <w:start w:val="1"/>
      <w:numFmt w:val="lowerLetter"/>
      <w:lvlText w:val="%5."/>
      <w:lvlJc w:val="left"/>
      <w:pPr>
        <w:ind w:left="5552" w:hanging="360"/>
      </w:pPr>
    </w:lvl>
    <w:lvl w:ilvl="5" w:tplc="0415001B" w:tentative="1">
      <w:start w:val="1"/>
      <w:numFmt w:val="lowerRoman"/>
      <w:lvlText w:val="%6."/>
      <w:lvlJc w:val="right"/>
      <w:pPr>
        <w:ind w:left="6272" w:hanging="180"/>
      </w:pPr>
    </w:lvl>
    <w:lvl w:ilvl="6" w:tplc="0415000F" w:tentative="1">
      <w:start w:val="1"/>
      <w:numFmt w:val="decimal"/>
      <w:lvlText w:val="%7."/>
      <w:lvlJc w:val="left"/>
      <w:pPr>
        <w:ind w:left="6992" w:hanging="360"/>
      </w:pPr>
    </w:lvl>
    <w:lvl w:ilvl="7" w:tplc="04150019" w:tentative="1">
      <w:start w:val="1"/>
      <w:numFmt w:val="lowerLetter"/>
      <w:lvlText w:val="%8."/>
      <w:lvlJc w:val="left"/>
      <w:pPr>
        <w:ind w:left="7712" w:hanging="360"/>
      </w:pPr>
    </w:lvl>
    <w:lvl w:ilvl="8" w:tplc="0415001B" w:tentative="1">
      <w:start w:val="1"/>
      <w:numFmt w:val="lowerRoman"/>
      <w:lvlText w:val="%9."/>
      <w:lvlJc w:val="right"/>
      <w:pPr>
        <w:ind w:left="8432" w:hanging="180"/>
      </w:pPr>
    </w:lvl>
  </w:abstractNum>
  <w:abstractNum w:abstractNumId="28" w15:restartNumberingAfterBreak="0">
    <w:nsid w:val="24F042B3"/>
    <w:multiLevelType w:val="hybridMultilevel"/>
    <w:tmpl w:val="85F0D882"/>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6132B0"/>
    <w:multiLevelType w:val="multilevel"/>
    <w:tmpl w:val="CF28DCF0"/>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29500FF7"/>
    <w:multiLevelType w:val="singleLevel"/>
    <w:tmpl w:val="0415000F"/>
    <w:lvl w:ilvl="0">
      <w:start w:val="1"/>
      <w:numFmt w:val="decimal"/>
      <w:lvlText w:val="%1."/>
      <w:lvlJc w:val="left"/>
      <w:pPr>
        <w:ind w:left="1429" w:hanging="360"/>
      </w:pPr>
      <w:rPr>
        <w:rFonts w:hint="default"/>
      </w:rPr>
    </w:lvl>
  </w:abstractNum>
  <w:abstractNum w:abstractNumId="34" w15:restartNumberingAfterBreak="0">
    <w:nsid w:val="295E2695"/>
    <w:multiLevelType w:val="hybridMultilevel"/>
    <w:tmpl w:val="866EA16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666CD08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5" w15:restartNumberingAfterBreak="0">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572C81"/>
    <w:multiLevelType w:val="hybridMultilevel"/>
    <w:tmpl w:val="700CDB10"/>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AF921DAC">
      <w:start w:val="1"/>
      <w:numFmt w:val="decimal"/>
      <w:lvlText w:val="%4)"/>
      <w:lvlJc w:val="left"/>
      <w:pPr>
        <w:ind w:left="2880" w:hanging="360"/>
      </w:pPr>
      <w:rPr>
        <w:rFonts w:ascii="Tahoma" w:eastAsiaTheme="minorHAns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1"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42355AF"/>
    <w:multiLevelType w:val="hybridMultilevel"/>
    <w:tmpl w:val="EAA2DD2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D225F9"/>
    <w:multiLevelType w:val="multilevel"/>
    <w:tmpl w:val="FD043F04"/>
    <w:lvl w:ilvl="0">
      <w:start w:val="1"/>
      <w:numFmt w:val="decimal"/>
      <w:lvlText w:val="%1."/>
      <w:lvlJc w:val="left"/>
      <w:pPr>
        <w:ind w:left="360" w:hanging="360"/>
      </w:pPr>
    </w:lvl>
    <w:lvl w:ilvl="1">
      <w:start w:val="1"/>
      <w:numFmt w:val="decimal"/>
      <w:isLgl/>
      <w:lvlText w:val="%1.%2."/>
      <w:lvlJc w:val="left"/>
      <w:pPr>
        <w:ind w:left="862" w:hanging="720"/>
      </w:pPr>
      <w:rPr>
        <w:rFonts w:ascii="Tahoma" w:hAnsi="Tahoma" w:cs="Tahoma" w:hint="default"/>
        <w:b/>
        <w:bCs/>
        <w:color w:val="auto"/>
        <w:sz w:val="20"/>
        <w:szCs w:val="20"/>
      </w:rPr>
    </w:lvl>
    <w:lvl w:ilvl="2">
      <w:start w:val="1"/>
      <w:numFmt w:val="decimal"/>
      <w:isLgl/>
      <w:lvlText w:val="%1.%2.%3."/>
      <w:lvlJc w:val="left"/>
      <w:pPr>
        <w:ind w:left="720" w:hanging="720"/>
      </w:pPr>
      <w:rPr>
        <w:rFonts w:hint="default"/>
        <w:b/>
        <w:bCs/>
        <w:i w:val="0"/>
        <w:i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38A0234F"/>
    <w:multiLevelType w:val="hybridMultilevel"/>
    <w:tmpl w:val="67CC5AF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AA069A"/>
    <w:multiLevelType w:val="hybridMultilevel"/>
    <w:tmpl w:val="F70A03C4"/>
    <w:lvl w:ilvl="0" w:tplc="380EF87E">
      <w:start w:val="1"/>
      <w:numFmt w:val="decimal"/>
      <w:lvlText w:val="%1)"/>
      <w:lvlJc w:val="left"/>
      <w:pPr>
        <w:ind w:left="720" w:hanging="360"/>
      </w:pPr>
      <w:rPr>
        <w:rFonts w:ascii="Arial" w:hAnsi="Arial" w:hint="default"/>
        <w:b w:val="0"/>
        <w:i w:val="0"/>
        <w:color w:val="auto"/>
        <w:sz w:val="22"/>
        <w:szCs w:val="18"/>
      </w:rPr>
    </w:lvl>
    <w:lvl w:ilvl="1" w:tplc="937CA16A">
      <w:start w:val="1"/>
      <w:numFmt w:val="decimal"/>
      <w:lvlText w:val="%2)"/>
      <w:lvlJc w:val="left"/>
      <w:pPr>
        <w:ind w:left="1440" w:hanging="360"/>
      </w:pPr>
      <w:rPr>
        <w:rFonts w:ascii="Arial" w:hAnsi="Arial" w:hint="default"/>
        <w:b w:val="0"/>
        <w:i w:val="0"/>
        <w:color w:val="auto"/>
        <w:sz w:val="20"/>
        <w:szCs w:val="18"/>
      </w:rPr>
    </w:lvl>
    <w:lvl w:ilvl="2" w:tplc="F93637C8">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AF3469"/>
    <w:multiLevelType w:val="hybridMultilevel"/>
    <w:tmpl w:val="C53E5D52"/>
    <w:lvl w:ilvl="0" w:tplc="6EE600C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56016E"/>
    <w:multiLevelType w:val="hybridMultilevel"/>
    <w:tmpl w:val="D848C3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3" w15:restartNumberingAfterBreak="0">
    <w:nsid w:val="531A41F7"/>
    <w:multiLevelType w:val="hybridMultilevel"/>
    <w:tmpl w:val="E92E1342"/>
    <w:lvl w:ilvl="0" w:tplc="FAB23D6E">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8"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F3531C"/>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1"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E468F"/>
    <w:multiLevelType w:val="hybridMultilevel"/>
    <w:tmpl w:val="633EC0A6"/>
    <w:lvl w:ilvl="0" w:tplc="04150011">
      <w:start w:val="1"/>
      <w:numFmt w:val="decimal"/>
      <w:lvlText w:val="%1)"/>
      <w:lvlJc w:val="left"/>
      <w:pPr>
        <w:ind w:left="3054" w:hanging="360"/>
      </w:pPr>
    </w:lvl>
    <w:lvl w:ilvl="1" w:tplc="04150019" w:tentative="1">
      <w:start w:val="1"/>
      <w:numFmt w:val="lowerLetter"/>
      <w:lvlText w:val="%2."/>
      <w:lvlJc w:val="left"/>
      <w:pPr>
        <w:ind w:left="3566" w:hanging="360"/>
      </w:pPr>
    </w:lvl>
    <w:lvl w:ilvl="2" w:tplc="0415001B" w:tentative="1">
      <w:start w:val="1"/>
      <w:numFmt w:val="lowerRoman"/>
      <w:lvlText w:val="%3."/>
      <w:lvlJc w:val="right"/>
      <w:pPr>
        <w:ind w:left="4286" w:hanging="180"/>
      </w:pPr>
    </w:lvl>
    <w:lvl w:ilvl="3" w:tplc="0415000F" w:tentative="1">
      <w:start w:val="1"/>
      <w:numFmt w:val="decimal"/>
      <w:lvlText w:val="%4."/>
      <w:lvlJc w:val="left"/>
      <w:pPr>
        <w:ind w:left="5006" w:hanging="360"/>
      </w:pPr>
    </w:lvl>
    <w:lvl w:ilvl="4" w:tplc="04150019" w:tentative="1">
      <w:start w:val="1"/>
      <w:numFmt w:val="lowerLetter"/>
      <w:lvlText w:val="%5."/>
      <w:lvlJc w:val="left"/>
      <w:pPr>
        <w:ind w:left="5726" w:hanging="360"/>
      </w:pPr>
    </w:lvl>
    <w:lvl w:ilvl="5" w:tplc="0415001B" w:tentative="1">
      <w:start w:val="1"/>
      <w:numFmt w:val="lowerRoman"/>
      <w:lvlText w:val="%6."/>
      <w:lvlJc w:val="right"/>
      <w:pPr>
        <w:ind w:left="6446" w:hanging="180"/>
      </w:pPr>
    </w:lvl>
    <w:lvl w:ilvl="6" w:tplc="0415000F" w:tentative="1">
      <w:start w:val="1"/>
      <w:numFmt w:val="decimal"/>
      <w:lvlText w:val="%7."/>
      <w:lvlJc w:val="left"/>
      <w:pPr>
        <w:ind w:left="7166" w:hanging="360"/>
      </w:pPr>
    </w:lvl>
    <w:lvl w:ilvl="7" w:tplc="04150019" w:tentative="1">
      <w:start w:val="1"/>
      <w:numFmt w:val="lowerLetter"/>
      <w:lvlText w:val="%8."/>
      <w:lvlJc w:val="left"/>
      <w:pPr>
        <w:ind w:left="7886" w:hanging="360"/>
      </w:pPr>
    </w:lvl>
    <w:lvl w:ilvl="8" w:tplc="0415001B" w:tentative="1">
      <w:start w:val="1"/>
      <w:numFmt w:val="lowerRoman"/>
      <w:lvlText w:val="%9."/>
      <w:lvlJc w:val="right"/>
      <w:pPr>
        <w:ind w:left="8606" w:hanging="180"/>
      </w:pPr>
    </w:lvl>
  </w:abstractNum>
  <w:abstractNum w:abstractNumId="74"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EAB52DC"/>
    <w:multiLevelType w:val="hybridMultilevel"/>
    <w:tmpl w:val="6004E97C"/>
    <w:lvl w:ilvl="0" w:tplc="A296F7F6">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78" w15:restartNumberingAfterBreak="0">
    <w:nsid w:val="6FDB6ADD"/>
    <w:multiLevelType w:val="hybridMultilevel"/>
    <w:tmpl w:val="7EB208B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466E6014">
      <w:start w:val="1"/>
      <w:numFmt w:val="decimal"/>
      <w:lvlText w:val="%3)"/>
      <w:lvlJc w:val="left"/>
      <w:pPr>
        <w:ind w:left="2160" w:hanging="180"/>
      </w:pPr>
      <w:rPr>
        <w:rFonts w:ascii="Tahoma" w:eastAsiaTheme="minorHAnsi"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0565C2C"/>
    <w:multiLevelType w:val="hybridMultilevel"/>
    <w:tmpl w:val="932462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0F962CE"/>
    <w:multiLevelType w:val="hybridMultilevel"/>
    <w:tmpl w:val="C27A764A"/>
    <w:lvl w:ilvl="0" w:tplc="04150011">
      <w:start w:val="1"/>
      <w:numFmt w:val="decimal"/>
      <w:lvlText w:val="%1)"/>
      <w:lvlJc w:val="left"/>
      <w:pPr>
        <w:ind w:left="3882" w:hanging="360"/>
      </w:pPr>
    </w:lvl>
    <w:lvl w:ilvl="1" w:tplc="04150019" w:tentative="1">
      <w:start w:val="1"/>
      <w:numFmt w:val="lowerLetter"/>
      <w:lvlText w:val="%2."/>
      <w:lvlJc w:val="left"/>
      <w:pPr>
        <w:ind w:left="4602" w:hanging="360"/>
      </w:pPr>
    </w:lvl>
    <w:lvl w:ilvl="2" w:tplc="0415001B" w:tentative="1">
      <w:start w:val="1"/>
      <w:numFmt w:val="lowerRoman"/>
      <w:lvlText w:val="%3."/>
      <w:lvlJc w:val="right"/>
      <w:pPr>
        <w:ind w:left="5322" w:hanging="180"/>
      </w:pPr>
    </w:lvl>
    <w:lvl w:ilvl="3" w:tplc="67B05652">
      <w:start w:val="1"/>
      <w:numFmt w:val="decimal"/>
      <w:lvlText w:val="%4."/>
      <w:lvlJc w:val="left"/>
      <w:pPr>
        <w:ind w:left="6042" w:hanging="360"/>
      </w:pPr>
      <w:rPr>
        <w:b/>
      </w:rPr>
    </w:lvl>
    <w:lvl w:ilvl="4" w:tplc="04150019" w:tentative="1">
      <w:start w:val="1"/>
      <w:numFmt w:val="lowerLetter"/>
      <w:lvlText w:val="%5."/>
      <w:lvlJc w:val="left"/>
      <w:pPr>
        <w:ind w:left="6762" w:hanging="360"/>
      </w:pPr>
    </w:lvl>
    <w:lvl w:ilvl="5" w:tplc="0415001B" w:tentative="1">
      <w:start w:val="1"/>
      <w:numFmt w:val="lowerRoman"/>
      <w:lvlText w:val="%6."/>
      <w:lvlJc w:val="right"/>
      <w:pPr>
        <w:ind w:left="7482" w:hanging="180"/>
      </w:pPr>
    </w:lvl>
    <w:lvl w:ilvl="6" w:tplc="0415000F" w:tentative="1">
      <w:start w:val="1"/>
      <w:numFmt w:val="decimal"/>
      <w:lvlText w:val="%7."/>
      <w:lvlJc w:val="left"/>
      <w:pPr>
        <w:ind w:left="8202" w:hanging="360"/>
      </w:pPr>
    </w:lvl>
    <w:lvl w:ilvl="7" w:tplc="04150019" w:tentative="1">
      <w:start w:val="1"/>
      <w:numFmt w:val="lowerLetter"/>
      <w:lvlText w:val="%8."/>
      <w:lvlJc w:val="left"/>
      <w:pPr>
        <w:ind w:left="8922" w:hanging="360"/>
      </w:pPr>
    </w:lvl>
    <w:lvl w:ilvl="8" w:tplc="0415001B" w:tentative="1">
      <w:start w:val="1"/>
      <w:numFmt w:val="lowerRoman"/>
      <w:lvlText w:val="%9."/>
      <w:lvlJc w:val="right"/>
      <w:pPr>
        <w:ind w:left="9642" w:hanging="180"/>
      </w:pPr>
    </w:lvl>
  </w:abstractNum>
  <w:abstractNum w:abstractNumId="81"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82"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7"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9"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1C4695"/>
    <w:multiLevelType w:val="multilevel"/>
    <w:tmpl w:val="4A389D7A"/>
    <w:lvl w:ilvl="0">
      <w:start w:val="19"/>
      <w:numFmt w:val="decimal"/>
      <w:lvlText w:val="%1."/>
      <w:lvlJc w:val="left"/>
      <w:pPr>
        <w:ind w:left="612" w:hanging="612"/>
      </w:pPr>
      <w:rPr>
        <w:rFonts w:hint="default"/>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1"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1214248">
    <w:abstractNumId w:val="46"/>
  </w:num>
  <w:num w:numId="2" w16cid:durableId="230579653">
    <w:abstractNumId w:val="31"/>
  </w:num>
  <w:num w:numId="3" w16cid:durableId="1200703061">
    <w:abstractNumId w:val="62"/>
  </w:num>
  <w:num w:numId="4" w16cid:durableId="902066249">
    <w:abstractNumId w:val="65"/>
  </w:num>
  <w:num w:numId="5" w16cid:durableId="940572744">
    <w:abstractNumId w:val="68"/>
  </w:num>
  <w:num w:numId="6" w16cid:durableId="1656639551">
    <w:abstractNumId w:val="25"/>
  </w:num>
  <w:num w:numId="7" w16cid:durableId="1417559163">
    <w:abstractNumId w:val="82"/>
  </w:num>
  <w:num w:numId="8" w16cid:durableId="1376588753">
    <w:abstractNumId w:val="72"/>
  </w:num>
  <w:num w:numId="9" w16cid:durableId="714083686">
    <w:abstractNumId w:val="48"/>
  </w:num>
  <w:num w:numId="10" w16cid:durableId="1808744846">
    <w:abstractNumId w:val="8"/>
  </w:num>
  <w:num w:numId="11" w16cid:durableId="811679886">
    <w:abstractNumId w:val="32"/>
  </w:num>
  <w:num w:numId="12" w16cid:durableId="958994982">
    <w:abstractNumId w:val="28"/>
  </w:num>
  <w:num w:numId="13" w16cid:durableId="808475912">
    <w:abstractNumId w:val="39"/>
  </w:num>
  <w:num w:numId="14" w16cid:durableId="953898854">
    <w:abstractNumId w:val="81"/>
  </w:num>
  <w:num w:numId="15" w16cid:durableId="985818993">
    <w:abstractNumId w:val="58"/>
  </w:num>
  <w:num w:numId="16" w16cid:durableId="977028470">
    <w:abstractNumId w:val="30"/>
  </w:num>
  <w:num w:numId="17" w16cid:durableId="1845705345">
    <w:abstractNumId w:val="91"/>
  </w:num>
  <w:num w:numId="18" w16cid:durableId="1376126449">
    <w:abstractNumId w:val="74"/>
  </w:num>
  <w:num w:numId="19" w16cid:durableId="217710606">
    <w:abstractNumId w:val="33"/>
  </w:num>
  <w:num w:numId="20" w16cid:durableId="1456099707">
    <w:abstractNumId w:val="34"/>
  </w:num>
  <w:num w:numId="21" w16cid:durableId="383874008">
    <w:abstractNumId w:val="40"/>
  </w:num>
  <w:num w:numId="22" w16cid:durableId="1410038507">
    <w:abstractNumId w:val="2"/>
  </w:num>
  <w:num w:numId="23" w16cid:durableId="913778133">
    <w:abstractNumId w:val="1"/>
  </w:num>
  <w:num w:numId="24" w16cid:durableId="926496253">
    <w:abstractNumId w:val="64"/>
  </w:num>
  <w:num w:numId="25" w16cid:durableId="1126973140">
    <w:abstractNumId w:val="70"/>
  </w:num>
  <w:num w:numId="26" w16cid:durableId="939147243">
    <w:abstractNumId w:val="52"/>
  </w:num>
  <w:num w:numId="27" w16cid:durableId="1383401301">
    <w:abstractNumId w:val="19"/>
  </w:num>
  <w:num w:numId="28" w16cid:durableId="368918852">
    <w:abstractNumId w:val="84"/>
  </w:num>
  <w:num w:numId="29" w16cid:durableId="52656956">
    <w:abstractNumId w:val="76"/>
  </w:num>
  <w:num w:numId="30" w16cid:durableId="144320332">
    <w:abstractNumId w:val="59"/>
  </w:num>
  <w:num w:numId="31" w16cid:durableId="340739170">
    <w:abstractNumId w:val="37"/>
  </w:num>
  <w:num w:numId="32" w16cid:durableId="852494773">
    <w:abstractNumId w:val="85"/>
  </w:num>
  <w:num w:numId="33" w16cid:durableId="87042890">
    <w:abstractNumId w:val="17"/>
  </w:num>
  <w:num w:numId="34" w16cid:durableId="1015308640">
    <w:abstractNumId w:val="22"/>
  </w:num>
  <w:num w:numId="35" w16cid:durableId="630862974">
    <w:abstractNumId w:val="29"/>
  </w:num>
  <w:num w:numId="36" w16cid:durableId="277220966">
    <w:abstractNumId w:val="0"/>
  </w:num>
  <w:num w:numId="37" w16cid:durableId="1908029938">
    <w:abstractNumId w:val="50"/>
  </w:num>
  <w:num w:numId="38" w16cid:durableId="1292512615">
    <w:abstractNumId w:val="61"/>
  </w:num>
  <w:num w:numId="39" w16cid:durableId="1787966304">
    <w:abstractNumId w:val="60"/>
  </w:num>
  <w:num w:numId="40" w16cid:durableId="1568950736">
    <w:abstractNumId w:val="90"/>
  </w:num>
  <w:num w:numId="41" w16cid:durableId="1498227792">
    <w:abstractNumId w:val="44"/>
  </w:num>
  <w:num w:numId="42" w16cid:durableId="1433091042">
    <w:abstractNumId w:val="83"/>
  </w:num>
  <w:num w:numId="43" w16cid:durableId="480580262">
    <w:abstractNumId w:val="57"/>
  </w:num>
  <w:num w:numId="44" w16cid:durableId="2028293314">
    <w:abstractNumId w:val="78"/>
  </w:num>
  <w:num w:numId="45" w16cid:durableId="1337535299">
    <w:abstractNumId w:val="56"/>
  </w:num>
  <w:num w:numId="46" w16cid:durableId="1864512022">
    <w:abstractNumId w:val="7"/>
  </w:num>
  <w:num w:numId="47" w16cid:durableId="1399749694">
    <w:abstractNumId w:val="87"/>
  </w:num>
  <w:num w:numId="48" w16cid:durableId="185485905">
    <w:abstractNumId w:val="24"/>
  </w:num>
  <w:num w:numId="49" w16cid:durableId="432433522">
    <w:abstractNumId w:val="18"/>
  </w:num>
  <w:num w:numId="50" w16cid:durableId="199708686">
    <w:abstractNumId w:val="26"/>
  </w:num>
  <w:num w:numId="51" w16cid:durableId="638655571">
    <w:abstractNumId w:val="36"/>
  </w:num>
  <w:num w:numId="52" w16cid:durableId="178126937">
    <w:abstractNumId w:val="9"/>
  </w:num>
  <w:num w:numId="53" w16cid:durableId="3154964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4664599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0230770">
    <w:abstractNumId w:val="47"/>
  </w:num>
  <w:num w:numId="56" w16cid:durableId="1390377406">
    <w:abstractNumId w:val="12"/>
  </w:num>
  <w:num w:numId="57" w16cid:durableId="352607439">
    <w:abstractNumId w:val="45"/>
  </w:num>
  <w:num w:numId="58" w16cid:durableId="1170950379">
    <w:abstractNumId w:val="67"/>
  </w:num>
  <w:num w:numId="59" w16cid:durableId="1203664239">
    <w:abstractNumId w:val="11"/>
  </w:num>
  <w:num w:numId="60" w16cid:durableId="198278948">
    <w:abstractNumId w:val="14"/>
  </w:num>
  <w:num w:numId="61" w16cid:durableId="732702783">
    <w:abstractNumId w:val="55"/>
  </w:num>
  <w:num w:numId="62" w16cid:durableId="1478062567">
    <w:abstractNumId w:val="75"/>
  </w:num>
  <w:num w:numId="63" w16cid:durableId="1570000885">
    <w:abstractNumId w:val="6"/>
  </w:num>
  <w:num w:numId="64" w16cid:durableId="28839336">
    <w:abstractNumId w:val="54"/>
  </w:num>
  <w:num w:numId="65" w16cid:durableId="742603914">
    <w:abstractNumId w:val="38"/>
  </w:num>
  <w:num w:numId="66" w16cid:durableId="1399399337">
    <w:abstractNumId w:val="51"/>
  </w:num>
  <w:num w:numId="67" w16cid:durableId="177473369">
    <w:abstractNumId w:val="53"/>
  </w:num>
  <w:num w:numId="68" w16cid:durableId="463541010">
    <w:abstractNumId w:val="10"/>
  </w:num>
  <w:num w:numId="69" w16cid:durableId="587159293">
    <w:abstractNumId w:val="35"/>
  </w:num>
  <w:num w:numId="70" w16cid:durableId="1237667367">
    <w:abstractNumId w:val="66"/>
  </w:num>
  <w:num w:numId="71" w16cid:durableId="365373312">
    <w:abstractNumId w:val="5"/>
  </w:num>
  <w:num w:numId="72" w16cid:durableId="1232883996">
    <w:abstractNumId w:val="80"/>
  </w:num>
  <w:num w:numId="73" w16cid:durableId="1060832237">
    <w:abstractNumId w:val="43"/>
  </w:num>
  <w:num w:numId="74" w16cid:durableId="89353276">
    <w:abstractNumId w:val="77"/>
  </w:num>
  <w:num w:numId="75" w16cid:durableId="881089180">
    <w:abstractNumId w:val="79"/>
  </w:num>
  <w:num w:numId="76" w16cid:durableId="201780397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699625687">
    <w:abstractNumId w:val="49"/>
  </w:num>
  <w:num w:numId="78" w16cid:durableId="213466960">
    <w:abstractNumId w:val="42"/>
  </w:num>
  <w:num w:numId="79" w16cid:durableId="521360400">
    <w:abstractNumId w:val="21"/>
  </w:num>
  <w:num w:numId="80" w16cid:durableId="1192258723">
    <w:abstractNumId w:val="88"/>
  </w:num>
  <w:num w:numId="81" w16cid:durableId="1833716848">
    <w:abstractNumId w:val="13"/>
  </w:num>
  <w:num w:numId="82" w16cid:durableId="1013462121">
    <w:abstractNumId w:val="86"/>
  </w:num>
  <w:num w:numId="83" w16cid:durableId="723603615">
    <w:abstractNumId w:val="16"/>
  </w:num>
  <w:num w:numId="84" w16cid:durableId="453796294">
    <w:abstractNumId w:val="27"/>
  </w:num>
  <w:num w:numId="85" w16cid:durableId="429860452">
    <w:abstractNumId w:val="69"/>
  </w:num>
  <w:num w:numId="86" w16cid:durableId="890075426">
    <w:abstractNumId w:val="73"/>
  </w:num>
  <w:num w:numId="87" w16cid:durableId="1679233383">
    <w:abstractNumId w:val="6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2480"/>
    <w:rsid w:val="00002D38"/>
    <w:rsid w:val="0000554E"/>
    <w:rsid w:val="00016B16"/>
    <w:rsid w:val="00021741"/>
    <w:rsid w:val="00024B00"/>
    <w:rsid w:val="00030A1F"/>
    <w:rsid w:val="00037EBE"/>
    <w:rsid w:val="000430B4"/>
    <w:rsid w:val="000557D2"/>
    <w:rsid w:val="00070474"/>
    <w:rsid w:val="00075875"/>
    <w:rsid w:val="00077100"/>
    <w:rsid w:val="00082732"/>
    <w:rsid w:val="00085C6D"/>
    <w:rsid w:val="00086B2F"/>
    <w:rsid w:val="000962A3"/>
    <w:rsid w:val="000A229A"/>
    <w:rsid w:val="000A57E1"/>
    <w:rsid w:val="000B3EE1"/>
    <w:rsid w:val="000B5F8A"/>
    <w:rsid w:val="000C1DFD"/>
    <w:rsid w:val="000C5D6B"/>
    <w:rsid w:val="000C6851"/>
    <w:rsid w:val="000D08C0"/>
    <w:rsid w:val="000D2A57"/>
    <w:rsid w:val="000D4701"/>
    <w:rsid w:val="000D4753"/>
    <w:rsid w:val="000E0BEA"/>
    <w:rsid w:val="000E11CA"/>
    <w:rsid w:val="000E1DDE"/>
    <w:rsid w:val="000E1F03"/>
    <w:rsid w:val="000E31FE"/>
    <w:rsid w:val="000F3108"/>
    <w:rsid w:val="000F6FB5"/>
    <w:rsid w:val="00100987"/>
    <w:rsid w:val="00102258"/>
    <w:rsid w:val="00105373"/>
    <w:rsid w:val="001107FA"/>
    <w:rsid w:val="00117102"/>
    <w:rsid w:val="00120483"/>
    <w:rsid w:val="00123E95"/>
    <w:rsid w:val="00123F80"/>
    <w:rsid w:val="00124C58"/>
    <w:rsid w:val="0012553C"/>
    <w:rsid w:val="001321B1"/>
    <w:rsid w:val="001411E2"/>
    <w:rsid w:val="00156977"/>
    <w:rsid w:val="00156CD2"/>
    <w:rsid w:val="001576AE"/>
    <w:rsid w:val="00163223"/>
    <w:rsid w:val="00165286"/>
    <w:rsid w:val="00174485"/>
    <w:rsid w:val="00184781"/>
    <w:rsid w:val="001944FB"/>
    <w:rsid w:val="00194A96"/>
    <w:rsid w:val="001A66FD"/>
    <w:rsid w:val="001B0466"/>
    <w:rsid w:val="001B7DC5"/>
    <w:rsid w:val="001C0B0A"/>
    <w:rsid w:val="001D5007"/>
    <w:rsid w:val="001E1ABA"/>
    <w:rsid w:val="001E3738"/>
    <w:rsid w:val="001E4566"/>
    <w:rsid w:val="001F09F6"/>
    <w:rsid w:val="001F0DB0"/>
    <w:rsid w:val="001F7806"/>
    <w:rsid w:val="00204229"/>
    <w:rsid w:val="00205F35"/>
    <w:rsid w:val="00206995"/>
    <w:rsid w:val="0021018D"/>
    <w:rsid w:val="00212838"/>
    <w:rsid w:val="00215005"/>
    <w:rsid w:val="0021589A"/>
    <w:rsid w:val="0022442B"/>
    <w:rsid w:val="0022523B"/>
    <w:rsid w:val="00226F74"/>
    <w:rsid w:val="00236BCF"/>
    <w:rsid w:val="00251EDB"/>
    <w:rsid w:val="00262E86"/>
    <w:rsid w:val="002649DC"/>
    <w:rsid w:val="00265794"/>
    <w:rsid w:val="002679E1"/>
    <w:rsid w:val="00274A83"/>
    <w:rsid w:val="002761A7"/>
    <w:rsid w:val="0028125F"/>
    <w:rsid w:val="002912C4"/>
    <w:rsid w:val="0029236A"/>
    <w:rsid w:val="0029491C"/>
    <w:rsid w:val="002967F7"/>
    <w:rsid w:val="002B5F73"/>
    <w:rsid w:val="002B7A08"/>
    <w:rsid w:val="002C3A5E"/>
    <w:rsid w:val="002D0119"/>
    <w:rsid w:val="002D1E34"/>
    <w:rsid w:val="002D3330"/>
    <w:rsid w:val="002E057C"/>
    <w:rsid w:val="002F00FF"/>
    <w:rsid w:val="002F0195"/>
    <w:rsid w:val="002F13D2"/>
    <w:rsid w:val="002F1A81"/>
    <w:rsid w:val="002F43FE"/>
    <w:rsid w:val="002F50E4"/>
    <w:rsid w:val="002F61B2"/>
    <w:rsid w:val="002F7244"/>
    <w:rsid w:val="00300EEB"/>
    <w:rsid w:val="00303C05"/>
    <w:rsid w:val="00304296"/>
    <w:rsid w:val="003131D7"/>
    <w:rsid w:val="00321C20"/>
    <w:rsid w:val="00323D6D"/>
    <w:rsid w:val="00324028"/>
    <w:rsid w:val="00330260"/>
    <w:rsid w:val="003422DA"/>
    <w:rsid w:val="003434B7"/>
    <w:rsid w:val="00344325"/>
    <w:rsid w:val="0034494A"/>
    <w:rsid w:val="00345994"/>
    <w:rsid w:val="0035207A"/>
    <w:rsid w:val="003637AB"/>
    <w:rsid w:val="00384397"/>
    <w:rsid w:val="0038612D"/>
    <w:rsid w:val="00394AC3"/>
    <w:rsid w:val="00394B03"/>
    <w:rsid w:val="003A07AA"/>
    <w:rsid w:val="003A3874"/>
    <w:rsid w:val="003A42D7"/>
    <w:rsid w:val="003B3E33"/>
    <w:rsid w:val="003C497B"/>
    <w:rsid w:val="003D417E"/>
    <w:rsid w:val="003D594F"/>
    <w:rsid w:val="003E1615"/>
    <w:rsid w:val="003E5726"/>
    <w:rsid w:val="003F286F"/>
    <w:rsid w:val="003F6D9D"/>
    <w:rsid w:val="0041008D"/>
    <w:rsid w:val="004125C2"/>
    <w:rsid w:val="004131B1"/>
    <w:rsid w:val="004212E7"/>
    <w:rsid w:val="0042158B"/>
    <w:rsid w:val="00422353"/>
    <w:rsid w:val="00426274"/>
    <w:rsid w:val="00431196"/>
    <w:rsid w:val="0043180D"/>
    <w:rsid w:val="004365C6"/>
    <w:rsid w:val="0044161E"/>
    <w:rsid w:val="004464CA"/>
    <w:rsid w:val="004531BC"/>
    <w:rsid w:val="004569A0"/>
    <w:rsid w:val="00456ADD"/>
    <w:rsid w:val="00456B10"/>
    <w:rsid w:val="004700FB"/>
    <w:rsid w:val="0047723E"/>
    <w:rsid w:val="00480887"/>
    <w:rsid w:val="00482287"/>
    <w:rsid w:val="00486E23"/>
    <w:rsid w:val="004949FA"/>
    <w:rsid w:val="0049579D"/>
    <w:rsid w:val="004A33B7"/>
    <w:rsid w:val="004A4153"/>
    <w:rsid w:val="004A46E0"/>
    <w:rsid w:val="004A577C"/>
    <w:rsid w:val="004B70F4"/>
    <w:rsid w:val="004B77C6"/>
    <w:rsid w:val="004C1F52"/>
    <w:rsid w:val="004C712F"/>
    <w:rsid w:val="004D1C91"/>
    <w:rsid w:val="004D3419"/>
    <w:rsid w:val="004F2995"/>
    <w:rsid w:val="004F59DE"/>
    <w:rsid w:val="004F797D"/>
    <w:rsid w:val="00502948"/>
    <w:rsid w:val="00502E94"/>
    <w:rsid w:val="00503146"/>
    <w:rsid w:val="00510A67"/>
    <w:rsid w:val="0051792A"/>
    <w:rsid w:val="00530D4C"/>
    <w:rsid w:val="00530DB1"/>
    <w:rsid w:val="00537EAA"/>
    <w:rsid w:val="0054593B"/>
    <w:rsid w:val="00545F8C"/>
    <w:rsid w:val="00555200"/>
    <w:rsid w:val="0055678D"/>
    <w:rsid w:val="00557127"/>
    <w:rsid w:val="0056360D"/>
    <w:rsid w:val="00571664"/>
    <w:rsid w:val="00574810"/>
    <w:rsid w:val="00575FA6"/>
    <w:rsid w:val="00580399"/>
    <w:rsid w:val="0058595D"/>
    <w:rsid w:val="005906A7"/>
    <w:rsid w:val="00591B35"/>
    <w:rsid w:val="005A10AC"/>
    <w:rsid w:val="005A1428"/>
    <w:rsid w:val="005A73EA"/>
    <w:rsid w:val="005B3414"/>
    <w:rsid w:val="005B34E9"/>
    <w:rsid w:val="005D28B5"/>
    <w:rsid w:val="005E7F5A"/>
    <w:rsid w:val="005F175B"/>
    <w:rsid w:val="005F24A0"/>
    <w:rsid w:val="005F5769"/>
    <w:rsid w:val="005F6F52"/>
    <w:rsid w:val="00603B1B"/>
    <w:rsid w:val="00604751"/>
    <w:rsid w:val="00610839"/>
    <w:rsid w:val="0061741B"/>
    <w:rsid w:val="00620C97"/>
    <w:rsid w:val="00627301"/>
    <w:rsid w:val="006447AE"/>
    <w:rsid w:val="006448BE"/>
    <w:rsid w:val="00645520"/>
    <w:rsid w:val="00652C51"/>
    <w:rsid w:val="00656ECC"/>
    <w:rsid w:val="0066044D"/>
    <w:rsid w:val="00662158"/>
    <w:rsid w:val="00666353"/>
    <w:rsid w:val="00674CAF"/>
    <w:rsid w:val="00686D13"/>
    <w:rsid w:val="0069153C"/>
    <w:rsid w:val="006922AA"/>
    <w:rsid w:val="00697EFA"/>
    <w:rsid w:val="006A064D"/>
    <w:rsid w:val="006A4337"/>
    <w:rsid w:val="006B51A6"/>
    <w:rsid w:val="006C11F4"/>
    <w:rsid w:val="006C13AD"/>
    <w:rsid w:val="006C4FB9"/>
    <w:rsid w:val="006C655E"/>
    <w:rsid w:val="006D0B60"/>
    <w:rsid w:val="006D2468"/>
    <w:rsid w:val="006D4A30"/>
    <w:rsid w:val="006D691F"/>
    <w:rsid w:val="006E4E37"/>
    <w:rsid w:val="00702010"/>
    <w:rsid w:val="007043D7"/>
    <w:rsid w:val="0071315D"/>
    <w:rsid w:val="00720808"/>
    <w:rsid w:val="00722B46"/>
    <w:rsid w:val="00726E80"/>
    <w:rsid w:val="0072730A"/>
    <w:rsid w:val="00730B98"/>
    <w:rsid w:val="00740816"/>
    <w:rsid w:val="007416BE"/>
    <w:rsid w:val="00751466"/>
    <w:rsid w:val="00752FE6"/>
    <w:rsid w:val="00757C4C"/>
    <w:rsid w:val="007649DC"/>
    <w:rsid w:val="0076565C"/>
    <w:rsid w:val="00766B06"/>
    <w:rsid w:val="007820CF"/>
    <w:rsid w:val="007829A5"/>
    <w:rsid w:val="0078613F"/>
    <w:rsid w:val="007918B5"/>
    <w:rsid w:val="0079569C"/>
    <w:rsid w:val="00797311"/>
    <w:rsid w:val="007A5D44"/>
    <w:rsid w:val="007B0F0D"/>
    <w:rsid w:val="007C54C6"/>
    <w:rsid w:val="007C6A46"/>
    <w:rsid w:val="007C6F1D"/>
    <w:rsid w:val="007D299F"/>
    <w:rsid w:val="007D6689"/>
    <w:rsid w:val="007E04AF"/>
    <w:rsid w:val="007E0D5B"/>
    <w:rsid w:val="007E3C12"/>
    <w:rsid w:val="007F1E53"/>
    <w:rsid w:val="007F6E56"/>
    <w:rsid w:val="00800471"/>
    <w:rsid w:val="00804DA4"/>
    <w:rsid w:val="008255CA"/>
    <w:rsid w:val="00831921"/>
    <w:rsid w:val="00833D44"/>
    <w:rsid w:val="0083545D"/>
    <w:rsid w:val="00843910"/>
    <w:rsid w:val="00847040"/>
    <w:rsid w:val="00847141"/>
    <w:rsid w:val="00847706"/>
    <w:rsid w:val="00861CED"/>
    <w:rsid w:val="0086249A"/>
    <w:rsid w:val="0086386A"/>
    <w:rsid w:val="008676CF"/>
    <w:rsid w:val="00877EDF"/>
    <w:rsid w:val="00882707"/>
    <w:rsid w:val="00894D9E"/>
    <w:rsid w:val="008A528A"/>
    <w:rsid w:val="008A57D9"/>
    <w:rsid w:val="008A6BEA"/>
    <w:rsid w:val="008B15FB"/>
    <w:rsid w:val="008B23B2"/>
    <w:rsid w:val="008B43D6"/>
    <w:rsid w:val="008B470E"/>
    <w:rsid w:val="008D69D4"/>
    <w:rsid w:val="008E1F65"/>
    <w:rsid w:val="008E3D4B"/>
    <w:rsid w:val="008E4234"/>
    <w:rsid w:val="008E7613"/>
    <w:rsid w:val="008F04D5"/>
    <w:rsid w:val="008F72B3"/>
    <w:rsid w:val="00901B42"/>
    <w:rsid w:val="0090745E"/>
    <w:rsid w:val="00907D36"/>
    <w:rsid w:val="00920E85"/>
    <w:rsid w:val="00924E49"/>
    <w:rsid w:val="00932704"/>
    <w:rsid w:val="00933364"/>
    <w:rsid w:val="009361F6"/>
    <w:rsid w:val="0094280D"/>
    <w:rsid w:val="0094421D"/>
    <w:rsid w:val="009454F8"/>
    <w:rsid w:val="00962676"/>
    <w:rsid w:val="00966634"/>
    <w:rsid w:val="0097049E"/>
    <w:rsid w:val="00970768"/>
    <w:rsid w:val="00981421"/>
    <w:rsid w:val="00982F80"/>
    <w:rsid w:val="0098512B"/>
    <w:rsid w:val="00995828"/>
    <w:rsid w:val="0099728F"/>
    <w:rsid w:val="009A252E"/>
    <w:rsid w:val="009A33A9"/>
    <w:rsid w:val="009A5BB5"/>
    <w:rsid w:val="009C0BFD"/>
    <w:rsid w:val="009D1E60"/>
    <w:rsid w:val="009E7941"/>
    <w:rsid w:val="009E79AD"/>
    <w:rsid w:val="009F0A8C"/>
    <w:rsid w:val="00A0137D"/>
    <w:rsid w:val="00A029E2"/>
    <w:rsid w:val="00A0739A"/>
    <w:rsid w:val="00A10CC1"/>
    <w:rsid w:val="00A14E93"/>
    <w:rsid w:val="00A14FF6"/>
    <w:rsid w:val="00A1700D"/>
    <w:rsid w:val="00A23BC7"/>
    <w:rsid w:val="00A249A3"/>
    <w:rsid w:val="00A34B91"/>
    <w:rsid w:val="00A37CC7"/>
    <w:rsid w:val="00A46C03"/>
    <w:rsid w:val="00A525ED"/>
    <w:rsid w:val="00A52B00"/>
    <w:rsid w:val="00A52F0E"/>
    <w:rsid w:val="00A65B8E"/>
    <w:rsid w:val="00A704E9"/>
    <w:rsid w:val="00A733C4"/>
    <w:rsid w:val="00A81081"/>
    <w:rsid w:val="00A8380C"/>
    <w:rsid w:val="00A85286"/>
    <w:rsid w:val="00A8754F"/>
    <w:rsid w:val="00AA269A"/>
    <w:rsid w:val="00AB0F1B"/>
    <w:rsid w:val="00AB3B3C"/>
    <w:rsid w:val="00AC05B7"/>
    <w:rsid w:val="00AC534A"/>
    <w:rsid w:val="00AD00E8"/>
    <w:rsid w:val="00AD365B"/>
    <w:rsid w:val="00AD4471"/>
    <w:rsid w:val="00AD5E17"/>
    <w:rsid w:val="00AD7DF0"/>
    <w:rsid w:val="00AE17AD"/>
    <w:rsid w:val="00AE37E0"/>
    <w:rsid w:val="00AE4775"/>
    <w:rsid w:val="00AE4977"/>
    <w:rsid w:val="00AE6645"/>
    <w:rsid w:val="00AE78F1"/>
    <w:rsid w:val="00AF5634"/>
    <w:rsid w:val="00B00410"/>
    <w:rsid w:val="00B119FE"/>
    <w:rsid w:val="00B13F50"/>
    <w:rsid w:val="00B14B7D"/>
    <w:rsid w:val="00B15AD4"/>
    <w:rsid w:val="00B25D1F"/>
    <w:rsid w:val="00B269B8"/>
    <w:rsid w:val="00B3693A"/>
    <w:rsid w:val="00B40028"/>
    <w:rsid w:val="00B40998"/>
    <w:rsid w:val="00B5140C"/>
    <w:rsid w:val="00B55A30"/>
    <w:rsid w:val="00B65BCB"/>
    <w:rsid w:val="00B73E62"/>
    <w:rsid w:val="00B73F4C"/>
    <w:rsid w:val="00B908B7"/>
    <w:rsid w:val="00B96533"/>
    <w:rsid w:val="00B96644"/>
    <w:rsid w:val="00BA139E"/>
    <w:rsid w:val="00BB4B6A"/>
    <w:rsid w:val="00BC0AB1"/>
    <w:rsid w:val="00BC20C9"/>
    <w:rsid w:val="00BC4F4F"/>
    <w:rsid w:val="00BC59E1"/>
    <w:rsid w:val="00BC69DC"/>
    <w:rsid w:val="00BD1FBA"/>
    <w:rsid w:val="00BD34D5"/>
    <w:rsid w:val="00BD78E2"/>
    <w:rsid w:val="00BD7E09"/>
    <w:rsid w:val="00BF0FC2"/>
    <w:rsid w:val="00C10709"/>
    <w:rsid w:val="00C21384"/>
    <w:rsid w:val="00C220BC"/>
    <w:rsid w:val="00C224E3"/>
    <w:rsid w:val="00C36F86"/>
    <w:rsid w:val="00C36F9E"/>
    <w:rsid w:val="00C43DB7"/>
    <w:rsid w:val="00C4669E"/>
    <w:rsid w:val="00C46BF3"/>
    <w:rsid w:val="00C47371"/>
    <w:rsid w:val="00C565C3"/>
    <w:rsid w:val="00C7135A"/>
    <w:rsid w:val="00C72174"/>
    <w:rsid w:val="00C76CC4"/>
    <w:rsid w:val="00C84ED6"/>
    <w:rsid w:val="00CA400C"/>
    <w:rsid w:val="00CB00C6"/>
    <w:rsid w:val="00CB2152"/>
    <w:rsid w:val="00CB2CD1"/>
    <w:rsid w:val="00CB33EE"/>
    <w:rsid w:val="00CB5F08"/>
    <w:rsid w:val="00CC330C"/>
    <w:rsid w:val="00CC3369"/>
    <w:rsid w:val="00CC4840"/>
    <w:rsid w:val="00CD28EE"/>
    <w:rsid w:val="00CD7FEE"/>
    <w:rsid w:val="00CE1B10"/>
    <w:rsid w:val="00CE2B8D"/>
    <w:rsid w:val="00CE34C2"/>
    <w:rsid w:val="00CF45BE"/>
    <w:rsid w:val="00D01C51"/>
    <w:rsid w:val="00D051D2"/>
    <w:rsid w:val="00D1355E"/>
    <w:rsid w:val="00D17A4B"/>
    <w:rsid w:val="00D201AF"/>
    <w:rsid w:val="00D304AA"/>
    <w:rsid w:val="00D34700"/>
    <w:rsid w:val="00D36407"/>
    <w:rsid w:val="00D45DCE"/>
    <w:rsid w:val="00D46A51"/>
    <w:rsid w:val="00D47273"/>
    <w:rsid w:val="00D50EB0"/>
    <w:rsid w:val="00D50F29"/>
    <w:rsid w:val="00D51541"/>
    <w:rsid w:val="00D52702"/>
    <w:rsid w:val="00D546CC"/>
    <w:rsid w:val="00D57E8F"/>
    <w:rsid w:val="00D60FB3"/>
    <w:rsid w:val="00D63590"/>
    <w:rsid w:val="00D65E42"/>
    <w:rsid w:val="00D67038"/>
    <w:rsid w:val="00D72153"/>
    <w:rsid w:val="00D75CA2"/>
    <w:rsid w:val="00D76489"/>
    <w:rsid w:val="00D76A8C"/>
    <w:rsid w:val="00D77357"/>
    <w:rsid w:val="00D8416D"/>
    <w:rsid w:val="00D86261"/>
    <w:rsid w:val="00D86881"/>
    <w:rsid w:val="00D92FD5"/>
    <w:rsid w:val="00D93E5B"/>
    <w:rsid w:val="00D9451D"/>
    <w:rsid w:val="00D962B0"/>
    <w:rsid w:val="00DA50EC"/>
    <w:rsid w:val="00DB179E"/>
    <w:rsid w:val="00DB3D88"/>
    <w:rsid w:val="00DC3A9C"/>
    <w:rsid w:val="00DE71BD"/>
    <w:rsid w:val="00E07CC2"/>
    <w:rsid w:val="00E13048"/>
    <w:rsid w:val="00E14948"/>
    <w:rsid w:val="00E1549A"/>
    <w:rsid w:val="00E1685C"/>
    <w:rsid w:val="00E24D40"/>
    <w:rsid w:val="00E342A1"/>
    <w:rsid w:val="00E544DE"/>
    <w:rsid w:val="00E6171D"/>
    <w:rsid w:val="00E61F13"/>
    <w:rsid w:val="00E64777"/>
    <w:rsid w:val="00E670B5"/>
    <w:rsid w:val="00E710D9"/>
    <w:rsid w:val="00E7278F"/>
    <w:rsid w:val="00E75CFE"/>
    <w:rsid w:val="00E779A8"/>
    <w:rsid w:val="00E840ED"/>
    <w:rsid w:val="00E84A0A"/>
    <w:rsid w:val="00E93B96"/>
    <w:rsid w:val="00EA02C9"/>
    <w:rsid w:val="00EB6433"/>
    <w:rsid w:val="00EB726A"/>
    <w:rsid w:val="00EC385E"/>
    <w:rsid w:val="00EC4B16"/>
    <w:rsid w:val="00EC6A80"/>
    <w:rsid w:val="00EC6DE2"/>
    <w:rsid w:val="00ED3528"/>
    <w:rsid w:val="00EE174B"/>
    <w:rsid w:val="00EE2671"/>
    <w:rsid w:val="00EE3E75"/>
    <w:rsid w:val="00EE7F42"/>
    <w:rsid w:val="00EF04DF"/>
    <w:rsid w:val="00EF3D51"/>
    <w:rsid w:val="00F00A5E"/>
    <w:rsid w:val="00F026F0"/>
    <w:rsid w:val="00F114A4"/>
    <w:rsid w:val="00F13964"/>
    <w:rsid w:val="00F20A24"/>
    <w:rsid w:val="00F22B15"/>
    <w:rsid w:val="00F25B6D"/>
    <w:rsid w:val="00F27E18"/>
    <w:rsid w:val="00F35A09"/>
    <w:rsid w:val="00F35CEB"/>
    <w:rsid w:val="00F40394"/>
    <w:rsid w:val="00F40FD4"/>
    <w:rsid w:val="00F44278"/>
    <w:rsid w:val="00F4736A"/>
    <w:rsid w:val="00F478AE"/>
    <w:rsid w:val="00F5010A"/>
    <w:rsid w:val="00F50709"/>
    <w:rsid w:val="00F523A4"/>
    <w:rsid w:val="00F61DF8"/>
    <w:rsid w:val="00F7770C"/>
    <w:rsid w:val="00F77EF0"/>
    <w:rsid w:val="00F816D8"/>
    <w:rsid w:val="00F86A2E"/>
    <w:rsid w:val="00F911C5"/>
    <w:rsid w:val="00FB03B9"/>
    <w:rsid w:val="00FB5230"/>
    <w:rsid w:val="00FD0A5B"/>
    <w:rsid w:val="00FD2B68"/>
    <w:rsid w:val="00FE1AE5"/>
    <w:rsid w:val="00FE24D7"/>
    <w:rsid w:val="00FE6343"/>
    <w:rsid w:val="00FF30C2"/>
    <w:rsid w:val="00FF34B9"/>
    <w:rsid w:val="00FF41C7"/>
    <w:rsid w:val="00FF4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704"/>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nr3"/>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paragraph" w:customStyle="1" w:styleId="Akapitzlist1">
    <w:name w:val="Akapit z listą1"/>
    <w:basedOn w:val="Normalny"/>
    <w:link w:val="ListParagraphChar"/>
    <w:uiPriority w:val="99"/>
    <w:qFormat/>
    <w:rsid w:val="002F1A81"/>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F1A81"/>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2D0119"/>
    <w:rPr>
      <w:color w:val="954F72" w:themeColor="followedHyperlink"/>
      <w:u w:val="single"/>
    </w:rPr>
  </w:style>
  <w:style w:type="paragraph" w:customStyle="1" w:styleId="Style18">
    <w:name w:val="Style1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111">
    <w:name w:val="Font Style111"/>
    <w:basedOn w:val="Domylnaczcionkaakapitu"/>
    <w:uiPriority w:val="99"/>
    <w:rsid w:val="00CC4840"/>
    <w:rPr>
      <w:rFonts w:ascii="Calibri" w:hAnsi="Calibri" w:cs="Calibri"/>
      <w:sz w:val="20"/>
      <w:szCs w:val="20"/>
    </w:rPr>
  </w:style>
  <w:style w:type="paragraph" w:customStyle="1" w:styleId="Style6">
    <w:name w:val="Style6"/>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7">
    <w:name w:val="Style7"/>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8">
    <w:name w:val="Style8"/>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9">
    <w:name w:val="Style39"/>
    <w:basedOn w:val="Normalny"/>
    <w:uiPriority w:val="99"/>
    <w:rsid w:val="00CC4840"/>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98">
    <w:name w:val="Font Style98"/>
    <w:basedOn w:val="Domylnaczcionkaakapitu"/>
    <w:uiPriority w:val="99"/>
    <w:rsid w:val="00CC4840"/>
    <w:rPr>
      <w:rFonts w:ascii="Calibri" w:hAnsi="Calibri" w:cs="Calibri"/>
      <w:b/>
      <w:bCs/>
      <w:sz w:val="20"/>
      <w:szCs w:val="20"/>
    </w:rPr>
  </w:style>
  <w:style w:type="paragraph" w:customStyle="1" w:styleId="pf0">
    <w:name w:val="pf0"/>
    <w:basedOn w:val="Normalny"/>
    <w:rsid w:val="00A704E9"/>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A704E9"/>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A704E9"/>
    <w:rPr>
      <w:rFonts w:ascii="Segoe UI" w:hAnsi="Segoe UI" w:cs="Segoe UI" w:hint="default"/>
      <w:sz w:val="18"/>
      <w:szCs w:val="18"/>
    </w:rPr>
  </w:style>
  <w:style w:type="character" w:customStyle="1" w:styleId="cf11">
    <w:name w:val="cf11"/>
    <w:basedOn w:val="Domylnaczcionkaakapitu"/>
    <w:rsid w:val="00A704E9"/>
    <w:rPr>
      <w:rFonts w:ascii="Segoe UI" w:hAnsi="Segoe UI" w:cs="Segoe UI" w:hint="default"/>
      <w:sz w:val="18"/>
      <w:szCs w:val="18"/>
    </w:rPr>
  </w:style>
  <w:style w:type="character" w:customStyle="1" w:styleId="cf21">
    <w:name w:val="cf21"/>
    <w:basedOn w:val="Domylnaczcionkaakapitu"/>
    <w:rsid w:val="00A704E9"/>
    <w:rPr>
      <w:rFonts w:ascii="Segoe UI" w:hAnsi="Segoe UI" w:cs="Segoe UI" w:hint="default"/>
      <w:b/>
      <w:bCs/>
      <w:sz w:val="18"/>
      <w:szCs w:val="18"/>
    </w:rPr>
  </w:style>
  <w:style w:type="character" w:customStyle="1" w:styleId="cf31">
    <w:name w:val="cf31"/>
    <w:basedOn w:val="Domylnaczcionkaakapitu"/>
    <w:rsid w:val="00A704E9"/>
    <w:rPr>
      <w:rFonts w:ascii="Segoe UI" w:hAnsi="Segoe UI" w:cs="Segoe UI" w:hint="default"/>
      <w:sz w:val="18"/>
      <w:szCs w:val="18"/>
    </w:rPr>
  </w:style>
  <w:style w:type="character" w:customStyle="1" w:styleId="cf41">
    <w:name w:val="cf41"/>
    <w:basedOn w:val="Domylnaczcionkaakapitu"/>
    <w:rsid w:val="00A704E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726031428">
      <w:bodyDiv w:val="1"/>
      <w:marLeft w:val="0"/>
      <w:marRight w:val="0"/>
      <w:marTop w:val="0"/>
      <w:marBottom w:val="0"/>
      <w:divBdr>
        <w:top w:val="none" w:sz="0" w:space="0" w:color="auto"/>
        <w:left w:val="none" w:sz="0" w:space="0" w:color="auto"/>
        <w:bottom w:val="none" w:sz="0" w:space="0" w:color="auto"/>
        <w:right w:val="none" w:sz="0" w:space="0" w:color="auto"/>
      </w:divBdr>
    </w:div>
    <w:div w:id="805583307">
      <w:bodyDiv w:val="1"/>
      <w:marLeft w:val="0"/>
      <w:marRight w:val="0"/>
      <w:marTop w:val="0"/>
      <w:marBottom w:val="0"/>
      <w:divBdr>
        <w:top w:val="none" w:sz="0" w:space="0" w:color="auto"/>
        <w:left w:val="none" w:sz="0" w:space="0" w:color="auto"/>
        <w:bottom w:val="none" w:sz="0" w:space="0" w:color="auto"/>
        <w:right w:val="none" w:sz="0" w:space="0" w:color="auto"/>
      </w:divBdr>
    </w:div>
    <w:div w:id="1095439598">
      <w:bodyDiv w:val="1"/>
      <w:marLeft w:val="0"/>
      <w:marRight w:val="0"/>
      <w:marTop w:val="0"/>
      <w:marBottom w:val="0"/>
      <w:divBdr>
        <w:top w:val="none" w:sz="0" w:space="0" w:color="auto"/>
        <w:left w:val="none" w:sz="0" w:space="0" w:color="auto"/>
        <w:bottom w:val="none" w:sz="0" w:space="0" w:color="auto"/>
        <w:right w:val="none" w:sz="0" w:space="0" w:color="auto"/>
      </w:divBdr>
    </w:div>
    <w:div w:id="1465155295">
      <w:bodyDiv w:val="1"/>
      <w:marLeft w:val="0"/>
      <w:marRight w:val="0"/>
      <w:marTop w:val="0"/>
      <w:marBottom w:val="0"/>
      <w:divBdr>
        <w:top w:val="none" w:sz="0" w:space="0" w:color="auto"/>
        <w:left w:val="none" w:sz="0" w:space="0" w:color="auto"/>
        <w:bottom w:val="none" w:sz="0" w:space="0" w:color="auto"/>
        <w:right w:val="none" w:sz="0" w:space="0" w:color="auto"/>
      </w:divBdr>
    </w:div>
    <w:div w:id="1646738450">
      <w:bodyDiv w:val="1"/>
      <w:marLeft w:val="0"/>
      <w:marRight w:val="0"/>
      <w:marTop w:val="0"/>
      <w:marBottom w:val="0"/>
      <w:divBdr>
        <w:top w:val="none" w:sz="0" w:space="0" w:color="auto"/>
        <w:left w:val="none" w:sz="0" w:space="0" w:color="auto"/>
        <w:bottom w:val="none" w:sz="0" w:space="0" w:color="auto"/>
        <w:right w:val="none" w:sz="0" w:space="0" w:color="auto"/>
      </w:divBdr>
    </w:div>
    <w:div w:id="1758822145">
      <w:bodyDiv w:val="1"/>
      <w:marLeft w:val="0"/>
      <w:marRight w:val="0"/>
      <w:marTop w:val="0"/>
      <w:marBottom w:val="0"/>
      <w:divBdr>
        <w:top w:val="none" w:sz="0" w:space="0" w:color="auto"/>
        <w:left w:val="none" w:sz="0" w:space="0" w:color="auto"/>
        <w:bottom w:val="none" w:sz="0" w:space="0" w:color="auto"/>
        <w:right w:val="none" w:sz="0" w:space="0" w:color="auto"/>
      </w:divBdr>
    </w:div>
    <w:div w:id="1890340387">
      <w:bodyDiv w:val="1"/>
      <w:marLeft w:val="0"/>
      <w:marRight w:val="0"/>
      <w:marTop w:val="0"/>
      <w:marBottom w:val="0"/>
      <w:divBdr>
        <w:top w:val="none" w:sz="0" w:space="0" w:color="auto"/>
        <w:left w:val="none" w:sz="0" w:space="0" w:color="auto"/>
        <w:bottom w:val="none" w:sz="0" w:space="0" w:color="auto"/>
        <w:right w:val="none" w:sz="0" w:space="0" w:color="auto"/>
      </w:divBdr>
    </w:div>
    <w:div w:id="19611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 TargetMode="External"/><Relationship Id="rId13" Type="http://schemas.openxmlformats.org/officeDocument/2006/relationships/hyperlink" Target="https://www.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hyperlink" Target="http://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3021</Words>
  <Characters>18129</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PGK spółka</cp:lastModifiedBy>
  <cp:revision>13</cp:revision>
  <dcterms:created xsi:type="dcterms:W3CDTF">2024-03-18T10:54:00Z</dcterms:created>
  <dcterms:modified xsi:type="dcterms:W3CDTF">2024-04-04T12:01:00Z</dcterms:modified>
</cp:coreProperties>
</file>