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3CB67" w14:textId="3B0024B3" w:rsidR="00CE2F08" w:rsidRPr="00992178" w:rsidRDefault="008E463D" w:rsidP="008E463D">
      <w:pPr>
        <w:spacing w:after="0" w:line="240" w:lineRule="auto"/>
        <w:ind w:left="2832" w:firstLine="708"/>
        <w:jc w:val="center"/>
        <w:rPr>
          <w:rFonts w:asciiTheme="minorHAnsi" w:hAnsiTheme="minorHAnsi" w:cstheme="minorHAnsi"/>
          <w:bCs/>
          <w:sz w:val="21"/>
          <w:szCs w:val="21"/>
        </w:rPr>
      </w:pPr>
      <w:r w:rsidRPr="00992178">
        <w:rPr>
          <w:rFonts w:asciiTheme="minorHAnsi" w:hAnsiTheme="minorHAnsi" w:cstheme="minorHAnsi"/>
          <w:bCs/>
          <w:sz w:val="21"/>
          <w:szCs w:val="21"/>
        </w:rPr>
        <w:t>Z</w:t>
      </w:r>
      <w:r w:rsidR="00CE2F08" w:rsidRPr="00992178">
        <w:rPr>
          <w:rFonts w:asciiTheme="minorHAnsi" w:hAnsiTheme="minorHAnsi" w:cstheme="minorHAnsi"/>
          <w:bCs/>
          <w:sz w:val="21"/>
          <w:szCs w:val="21"/>
        </w:rPr>
        <w:t xml:space="preserve">ałącznik nr </w:t>
      </w:r>
      <w:r w:rsidR="003F79E6" w:rsidRPr="00992178">
        <w:rPr>
          <w:rFonts w:asciiTheme="minorHAnsi" w:hAnsiTheme="minorHAnsi" w:cstheme="minorHAnsi"/>
          <w:bCs/>
          <w:sz w:val="21"/>
          <w:szCs w:val="21"/>
        </w:rPr>
        <w:t xml:space="preserve">3 </w:t>
      </w:r>
      <w:r w:rsidR="00CE2F08" w:rsidRPr="00992178">
        <w:rPr>
          <w:rFonts w:asciiTheme="minorHAnsi" w:hAnsiTheme="minorHAnsi" w:cstheme="minorHAnsi"/>
          <w:bCs/>
          <w:sz w:val="21"/>
          <w:szCs w:val="21"/>
        </w:rPr>
        <w:t>do zapytania ofertowego</w:t>
      </w:r>
      <w:r w:rsidRPr="00992178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="00CE2F08" w:rsidRPr="00992178">
        <w:rPr>
          <w:rFonts w:asciiTheme="minorHAnsi" w:hAnsiTheme="minorHAnsi" w:cstheme="minorHAnsi"/>
          <w:bCs/>
          <w:sz w:val="21"/>
          <w:szCs w:val="21"/>
        </w:rPr>
        <w:t>ZP.</w:t>
      </w:r>
      <w:r w:rsidR="00287652" w:rsidRPr="00992178">
        <w:rPr>
          <w:rFonts w:asciiTheme="minorHAnsi" w:hAnsiTheme="minorHAnsi" w:cstheme="minorHAnsi"/>
          <w:bCs/>
          <w:sz w:val="21"/>
          <w:szCs w:val="21"/>
        </w:rPr>
        <w:t>1</w:t>
      </w:r>
      <w:r w:rsidR="00392D80">
        <w:rPr>
          <w:rFonts w:asciiTheme="minorHAnsi" w:hAnsiTheme="minorHAnsi" w:cstheme="minorHAnsi"/>
          <w:bCs/>
          <w:sz w:val="21"/>
          <w:szCs w:val="21"/>
        </w:rPr>
        <w:t>2</w:t>
      </w:r>
      <w:r w:rsidR="00F40746">
        <w:rPr>
          <w:rFonts w:asciiTheme="minorHAnsi" w:hAnsiTheme="minorHAnsi" w:cstheme="minorHAnsi"/>
          <w:bCs/>
          <w:sz w:val="21"/>
          <w:szCs w:val="21"/>
        </w:rPr>
        <w:t>5</w:t>
      </w:r>
      <w:r w:rsidR="00CE2F08" w:rsidRPr="00992178">
        <w:rPr>
          <w:rFonts w:asciiTheme="minorHAnsi" w:hAnsiTheme="minorHAnsi" w:cstheme="minorHAnsi"/>
          <w:bCs/>
          <w:sz w:val="21"/>
          <w:szCs w:val="21"/>
        </w:rPr>
        <w:t>.DAOiK.202</w:t>
      </w:r>
      <w:r w:rsidR="004A3BEB" w:rsidRPr="00992178">
        <w:rPr>
          <w:rFonts w:asciiTheme="minorHAnsi" w:hAnsiTheme="minorHAnsi" w:cstheme="minorHAnsi"/>
          <w:bCs/>
          <w:sz w:val="21"/>
          <w:szCs w:val="21"/>
        </w:rPr>
        <w:t>2</w:t>
      </w:r>
    </w:p>
    <w:p w14:paraId="612A6784" w14:textId="32D21689" w:rsidR="00CE2F08" w:rsidRPr="00992178" w:rsidRDefault="00CE2F08" w:rsidP="00CE2F08">
      <w:pPr>
        <w:spacing w:after="0" w:line="240" w:lineRule="auto"/>
        <w:jc w:val="right"/>
        <w:rPr>
          <w:rFonts w:asciiTheme="minorHAnsi" w:hAnsiTheme="minorHAnsi" w:cstheme="minorHAnsi"/>
          <w:bCs/>
          <w:sz w:val="21"/>
          <w:szCs w:val="21"/>
        </w:rPr>
      </w:pPr>
    </w:p>
    <w:p w14:paraId="40B7489B" w14:textId="77777777" w:rsidR="00CE2F08" w:rsidRPr="00992178" w:rsidRDefault="00CE2F08" w:rsidP="00CE2F08">
      <w:pPr>
        <w:spacing w:after="0" w:line="240" w:lineRule="auto"/>
        <w:jc w:val="right"/>
        <w:rPr>
          <w:rFonts w:asciiTheme="minorHAnsi" w:hAnsiTheme="minorHAnsi" w:cstheme="minorHAnsi"/>
          <w:bCs/>
          <w:sz w:val="21"/>
          <w:szCs w:val="21"/>
        </w:rPr>
      </w:pPr>
    </w:p>
    <w:p w14:paraId="19B07BA1" w14:textId="68EF886B" w:rsidR="00CE2F08" w:rsidRPr="00992178" w:rsidRDefault="00CE2F08" w:rsidP="00CE2F08">
      <w:pPr>
        <w:spacing w:after="0" w:line="240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-- PROJEKT UMOWY --</w:t>
      </w:r>
    </w:p>
    <w:p w14:paraId="4D45FEBC" w14:textId="77777777" w:rsidR="00CE2F08" w:rsidRPr="00992178" w:rsidRDefault="00CE2F08" w:rsidP="00CE2F08">
      <w:pPr>
        <w:spacing w:after="0" w:line="240" w:lineRule="auto"/>
        <w:jc w:val="center"/>
        <w:rPr>
          <w:rFonts w:asciiTheme="minorHAnsi" w:hAnsiTheme="minorHAnsi" w:cstheme="minorHAnsi"/>
          <w:sz w:val="21"/>
          <w:szCs w:val="21"/>
        </w:rPr>
      </w:pPr>
    </w:p>
    <w:p w14:paraId="6A660BBD" w14:textId="77777777" w:rsidR="00CE2F08" w:rsidRPr="00992178" w:rsidRDefault="00CE2F08" w:rsidP="00CE2F08">
      <w:pPr>
        <w:spacing w:after="0" w:line="240" w:lineRule="auto"/>
        <w:jc w:val="center"/>
        <w:rPr>
          <w:rFonts w:asciiTheme="minorHAnsi" w:hAnsiTheme="minorHAnsi" w:cstheme="minorHAnsi"/>
          <w:sz w:val="21"/>
          <w:szCs w:val="21"/>
        </w:rPr>
      </w:pPr>
    </w:p>
    <w:p w14:paraId="2D72A14D" w14:textId="5A087B9D" w:rsidR="00CE2F08" w:rsidRPr="00992178" w:rsidRDefault="00F40746" w:rsidP="00CE2F08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 xml:space="preserve">Dotyczącej </w:t>
      </w:r>
      <w:bookmarkStart w:id="0" w:name="_Hlk121735347"/>
      <w:r>
        <w:rPr>
          <w:rFonts w:asciiTheme="minorHAnsi" w:hAnsiTheme="minorHAnsi" w:cstheme="minorHAnsi"/>
          <w:b/>
          <w:bCs/>
          <w:sz w:val="21"/>
          <w:szCs w:val="21"/>
        </w:rPr>
        <w:t xml:space="preserve">wywozu odpadów pokonsumpcyjnych z obiektów </w:t>
      </w:r>
      <w:r w:rsidR="00392D80">
        <w:rPr>
          <w:rFonts w:asciiTheme="minorHAnsi" w:hAnsiTheme="minorHAnsi" w:cstheme="minorHAnsi"/>
          <w:b/>
          <w:bCs/>
          <w:sz w:val="21"/>
          <w:szCs w:val="21"/>
        </w:rPr>
        <w:t xml:space="preserve"> Z</w:t>
      </w:r>
      <w:r w:rsidR="00CE7A48">
        <w:rPr>
          <w:rFonts w:asciiTheme="minorHAnsi" w:hAnsiTheme="minorHAnsi" w:cstheme="minorHAnsi"/>
          <w:b/>
          <w:bCs/>
          <w:sz w:val="21"/>
          <w:szCs w:val="21"/>
        </w:rPr>
        <w:t xml:space="preserve">espołu </w:t>
      </w:r>
      <w:r w:rsidR="00392D80">
        <w:rPr>
          <w:rFonts w:asciiTheme="minorHAnsi" w:hAnsiTheme="minorHAnsi" w:cstheme="minorHAnsi"/>
          <w:b/>
          <w:bCs/>
          <w:sz w:val="21"/>
          <w:szCs w:val="21"/>
        </w:rPr>
        <w:t>D</w:t>
      </w:r>
      <w:r w:rsidR="00CE7A48">
        <w:rPr>
          <w:rFonts w:asciiTheme="minorHAnsi" w:hAnsiTheme="minorHAnsi" w:cstheme="minorHAnsi"/>
          <w:b/>
          <w:bCs/>
          <w:sz w:val="21"/>
          <w:szCs w:val="21"/>
        </w:rPr>
        <w:t xml:space="preserve">omów </w:t>
      </w:r>
      <w:r w:rsidR="00392D80">
        <w:rPr>
          <w:rFonts w:asciiTheme="minorHAnsi" w:hAnsiTheme="minorHAnsi" w:cstheme="minorHAnsi"/>
          <w:b/>
          <w:bCs/>
          <w:sz w:val="21"/>
          <w:szCs w:val="21"/>
        </w:rPr>
        <w:t>P</w:t>
      </w:r>
      <w:r w:rsidR="00CE7A48">
        <w:rPr>
          <w:rFonts w:asciiTheme="minorHAnsi" w:hAnsiTheme="minorHAnsi" w:cstheme="minorHAnsi"/>
          <w:b/>
          <w:bCs/>
          <w:sz w:val="21"/>
          <w:szCs w:val="21"/>
        </w:rPr>
        <w:t xml:space="preserve">omocy </w:t>
      </w:r>
      <w:r w:rsidR="00392D80">
        <w:rPr>
          <w:rFonts w:asciiTheme="minorHAnsi" w:hAnsiTheme="minorHAnsi" w:cstheme="minorHAnsi"/>
          <w:b/>
          <w:bCs/>
          <w:sz w:val="21"/>
          <w:szCs w:val="21"/>
        </w:rPr>
        <w:t>S</w:t>
      </w:r>
      <w:r w:rsidR="00CE7A48">
        <w:rPr>
          <w:rFonts w:asciiTheme="minorHAnsi" w:hAnsiTheme="minorHAnsi" w:cstheme="minorHAnsi"/>
          <w:b/>
          <w:bCs/>
          <w:sz w:val="21"/>
          <w:szCs w:val="21"/>
        </w:rPr>
        <w:t xml:space="preserve">połecznej </w:t>
      </w:r>
      <w:r w:rsidR="00392D80">
        <w:rPr>
          <w:rFonts w:asciiTheme="minorHAnsi" w:hAnsiTheme="minorHAnsi" w:cstheme="minorHAnsi"/>
          <w:b/>
          <w:bCs/>
          <w:sz w:val="21"/>
          <w:szCs w:val="21"/>
        </w:rPr>
        <w:t>i</w:t>
      </w:r>
      <w:r w:rsidR="00CE7A48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392D80">
        <w:rPr>
          <w:rFonts w:asciiTheme="minorHAnsi" w:hAnsiTheme="minorHAnsi" w:cstheme="minorHAnsi"/>
          <w:b/>
          <w:bCs/>
          <w:sz w:val="21"/>
          <w:szCs w:val="21"/>
        </w:rPr>
        <w:t>O</w:t>
      </w:r>
      <w:r w:rsidR="00CE7A48">
        <w:rPr>
          <w:rFonts w:asciiTheme="minorHAnsi" w:hAnsiTheme="minorHAnsi" w:cstheme="minorHAnsi"/>
          <w:b/>
          <w:bCs/>
          <w:sz w:val="21"/>
          <w:szCs w:val="21"/>
        </w:rPr>
        <w:t xml:space="preserve">środków </w:t>
      </w:r>
      <w:r w:rsidR="00392D80">
        <w:rPr>
          <w:rFonts w:asciiTheme="minorHAnsi" w:hAnsiTheme="minorHAnsi" w:cstheme="minorHAnsi"/>
          <w:b/>
          <w:bCs/>
          <w:sz w:val="21"/>
          <w:szCs w:val="21"/>
        </w:rPr>
        <w:t>W</w:t>
      </w:r>
      <w:r w:rsidR="00CE7A48">
        <w:rPr>
          <w:rFonts w:asciiTheme="minorHAnsi" w:hAnsiTheme="minorHAnsi" w:cstheme="minorHAnsi"/>
          <w:b/>
          <w:bCs/>
          <w:sz w:val="21"/>
          <w:szCs w:val="21"/>
        </w:rPr>
        <w:t xml:space="preserve">sparcia </w:t>
      </w:r>
      <w:r w:rsidR="00392D80">
        <w:rPr>
          <w:rFonts w:asciiTheme="minorHAnsi" w:hAnsiTheme="minorHAnsi" w:cstheme="minorHAnsi"/>
          <w:b/>
          <w:bCs/>
          <w:sz w:val="21"/>
          <w:szCs w:val="21"/>
        </w:rPr>
        <w:t xml:space="preserve"> 2023 r</w:t>
      </w:r>
      <w:r>
        <w:rPr>
          <w:rFonts w:asciiTheme="minorHAnsi" w:hAnsiTheme="minorHAnsi" w:cstheme="minorHAnsi"/>
          <w:b/>
          <w:bCs/>
          <w:sz w:val="21"/>
          <w:szCs w:val="21"/>
        </w:rPr>
        <w:t>oku</w:t>
      </w:r>
    </w:p>
    <w:bookmarkEnd w:id="0"/>
    <w:p w14:paraId="218AA954" w14:textId="77777777" w:rsidR="00E338FF" w:rsidRPr="00992178" w:rsidRDefault="00E338FF" w:rsidP="00CE2F08">
      <w:pPr>
        <w:spacing w:after="0" w:line="240" w:lineRule="auto"/>
        <w:jc w:val="center"/>
        <w:rPr>
          <w:rFonts w:asciiTheme="minorHAnsi" w:hAnsiTheme="minorHAnsi" w:cstheme="minorHAnsi"/>
          <w:sz w:val="21"/>
          <w:szCs w:val="21"/>
        </w:rPr>
      </w:pPr>
    </w:p>
    <w:p w14:paraId="3E62756A" w14:textId="77777777" w:rsidR="008E463D" w:rsidRPr="00992178" w:rsidRDefault="008E463D" w:rsidP="008E463D">
      <w:pPr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W dniu ...........2022 r. w Bydgoszczy pomiędzy:</w:t>
      </w:r>
    </w:p>
    <w:p w14:paraId="623F43CA" w14:textId="77777777" w:rsidR="008E463D" w:rsidRPr="00992178" w:rsidRDefault="008E463D" w:rsidP="008E463D">
      <w:pPr>
        <w:rPr>
          <w:rFonts w:asciiTheme="minorHAnsi" w:hAnsiTheme="minorHAnsi" w:cstheme="minorHAnsi"/>
          <w:sz w:val="21"/>
          <w:szCs w:val="21"/>
        </w:rPr>
      </w:pPr>
    </w:p>
    <w:p w14:paraId="301885E2" w14:textId="77777777" w:rsidR="008E463D" w:rsidRPr="00992178" w:rsidRDefault="008E463D" w:rsidP="008E463D">
      <w:pPr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Miastem Bydgoszcz, ul. Jezuicka 1, 85-102 Bydgoszcz, NIP: 953-101-18-63, reprezentowanym przez:</w:t>
      </w:r>
    </w:p>
    <w:p w14:paraId="37D4FF5A" w14:textId="77777777" w:rsidR="008E463D" w:rsidRPr="00992178" w:rsidRDefault="008E463D" w:rsidP="008E463D">
      <w:pPr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Emilią Nikodem-Boczek-Dyrektora Zespołu Domów Pomocy Społecznej i Ośrodków Wsparcia w Bydgoszczy, ul. Gałczyńskiego 2, 85-322 Bydgoszcz, na podstawie upoważnienia  Prezydenta Miasta Bydgoszczy z dnia 1 marca 2022 r., WOA-I.0052.190.2022, zwanym dalej „Zamawiającym”,</w:t>
      </w:r>
    </w:p>
    <w:p w14:paraId="0154E7C8" w14:textId="77777777" w:rsidR="008E463D" w:rsidRPr="00992178" w:rsidRDefault="008E463D" w:rsidP="008E463D">
      <w:pPr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a</w:t>
      </w:r>
    </w:p>
    <w:p w14:paraId="314C8D18" w14:textId="77777777" w:rsidR="008E463D" w:rsidRPr="00992178" w:rsidRDefault="008E463D" w:rsidP="008E463D">
      <w:pPr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………………………………………………………………………………………………………………</w:t>
      </w:r>
    </w:p>
    <w:p w14:paraId="60CD965A" w14:textId="77777777" w:rsidR="008E463D" w:rsidRPr="00992178" w:rsidRDefault="008E463D" w:rsidP="008E463D">
      <w:pPr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 NIP/Regon</w:t>
      </w:r>
    </w:p>
    <w:p w14:paraId="4A0DEEB9" w14:textId="77777777" w:rsidR="008E463D" w:rsidRPr="00992178" w:rsidRDefault="008E463D" w:rsidP="008E463D">
      <w:pPr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 reprezentowanym przez</w:t>
      </w:r>
    </w:p>
    <w:p w14:paraId="138C0048" w14:textId="77777777" w:rsidR="008E463D" w:rsidRPr="00992178" w:rsidRDefault="008E463D" w:rsidP="008E463D">
      <w:pPr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zwanym dalej „Wykonawcą”,</w:t>
      </w:r>
    </w:p>
    <w:p w14:paraId="7CF39229" w14:textId="77777777" w:rsidR="008E463D" w:rsidRPr="00992178" w:rsidRDefault="008E463D" w:rsidP="008E463D">
      <w:pPr>
        <w:rPr>
          <w:rFonts w:asciiTheme="minorHAnsi" w:hAnsiTheme="minorHAnsi" w:cstheme="minorHAnsi"/>
          <w:sz w:val="21"/>
          <w:szCs w:val="21"/>
        </w:rPr>
      </w:pPr>
    </w:p>
    <w:p w14:paraId="733A41E1" w14:textId="252BDE3F" w:rsidR="00CE2F08" w:rsidRPr="00992178" w:rsidRDefault="008E463D" w:rsidP="008E463D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w wyniku przeprowadzonego Zapytania ofertowego nr </w:t>
      </w:r>
      <w:r w:rsidRPr="00992178">
        <w:rPr>
          <w:rFonts w:asciiTheme="minorHAnsi" w:hAnsiTheme="minorHAnsi" w:cstheme="minorHAnsi"/>
          <w:bCs/>
          <w:sz w:val="21"/>
          <w:szCs w:val="21"/>
        </w:rPr>
        <w:t>ZP.1</w:t>
      </w:r>
      <w:r w:rsidR="00392D80">
        <w:rPr>
          <w:rFonts w:asciiTheme="minorHAnsi" w:hAnsiTheme="minorHAnsi" w:cstheme="minorHAnsi"/>
          <w:bCs/>
          <w:sz w:val="21"/>
          <w:szCs w:val="21"/>
        </w:rPr>
        <w:t>2</w:t>
      </w:r>
      <w:r w:rsidR="00B1040B">
        <w:rPr>
          <w:rFonts w:asciiTheme="minorHAnsi" w:hAnsiTheme="minorHAnsi" w:cstheme="minorHAnsi"/>
          <w:bCs/>
          <w:sz w:val="21"/>
          <w:szCs w:val="21"/>
        </w:rPr>
        <w:t>5</w:t>
      </w:r>
      <w:r w:rsidRPr="00992178">
        <w:rPr>
          <w:rFonts w:asciiTheme="minorHAnsi" w:hAnsiTheme="minorHAnsi" w:cstheme="minorHAnsi"/>
          <w:bCs/>
          <w:sz w:val="21"/>
          <w:szCs w:val="21"/>
        </w:rPr>
        <w:t xml:space="preserve">.DAOiK.2022 </w:t>
      </w:r>
      <w:r w:rsidRPr="00992178">
        <w:rPr>
          <w:rFonts w:asciiTheme="minorHAnsi" w:hAnsiTheme="minorHAnsi" w:cstheme="minorHAnsi"/>
          <w:sz w:val="21"/>
          <w:szCs w:val="21"/>
        </w:rPr>
        <w:t>o wartości szacunkowej poniżej 130 000,00 zł netto,</w:t>
      </w:r>
    </w:p>
    <w:p w14:paraId="2F6D13C8" w14:textId="77777777" w:rsidR="003B5681" w:rsidRPr="00992178" w:rsidRDefault="003B5681" w:rsidP="003B5681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</w:p>
    <w:p w14:paraId="39367008" w14:textId="4EB28EEF" w:rsidR="003B5681" w:rsidRPr="00992178" w:rsidRDefault="003B5681" w:rsidP="00142282">
      <w:pPr>
        <w:spacing w:after="0" w:line="240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§</w:t>
      </w:r>
      <w:r w:rsidR="008E463D" w:rsidRPr="00992178">
        <w:rPr>
          <w:rFonts w:asciiTheme="minorHAnsi" w:hAnsiTheme="minorHAnsi" w:cstheme="minorHAnsi"/>
          <w:sz w:val="21"/>
          <w:szCs w:val="21"/>
        </w:rPr>
        <w:t>1</w:t>
      </w:r>
    </w:p>
    <w:p w14:paraId="05715F0F" w14:textId="27F0BC2A" w:rsidR="00E93366" w:rsidRPr="00992178" w:rsidRDefault="00CE2F08" w:rsidP="00E93366">
      <w:pPr>
        <w:pStyle w:val="Akapitzlist"/>
        <w:numPr>
          <w:ilvl w:val="0"/>
          <w:numId w:val="20"/>
        </w:numPr>
        <w:ind w:left="284" w:hanging="284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Przedmio</w:t>
      </w:r>
      <w:r w:rsidR="00815801" w:rsidRPr="00992178">
        <w:rPr>
          <w:rFonts w:asciiTheme="minorHAnsi" w:hAnsiTheme="minorHAnsi" w:cstheme="minorHAnsi"/>
          <w:sz w:val="21"/>
          <w:szCs w:val="21"/>
        </w:rPr>
        <w:t>tem umowy jest usługa dotycząca</w:t>
      </w:r>
      <w:r w:rsidR="00B1040B">
        <w:rPr>
          <w:rFonts w:asciiTheme="minorHAnsi" w:hAnsiTheme="minorHAnsi" w:cstheme="minorHAnsi"/>
          <w:sz w:val="21"/>
          <w:szCs w:val="21"/>
        </w:rPr>
        <w:t xml:space="preserve"> </w:t>
      </w:r>
      <w:r w:rsidR="00B1040B" w:rsidRPr="00B1040B">
        <w:rPr>
          <w:rFonts w:asciiTheme="minorHAnsi" w:hAnsiTheme="minorHAnsi" w:cstheme="minorHAnsi"/>
          <w:sz w:val="21"/>
          <w:szCs w:val="21"/>
        </w:rPr>
        <w:t>wywozu odpadów pokonsumpcyjnych z obiektów  Zespołu Domów Pomocy Społecznej i Ośrodków Wsparcia  2023 roku</w:t>
      </w:r>
      <w:r w:rsidR="00B1040B">
        <w:rPr>
          <w:rFonts w:asciiTheme="minorHAnsi" w:hAnsiTheme="minorHAnsi" w:cstheme="minorHAnsi"/>
          <w:sz w:val="21"/>
          <w:szCs w:val="21"/>
        </w:rPr>
        <w:t>.</w:t>
      </w:r>
    </w:p>
    <w:p w14:paraId="69B83C93" w14:textId="21F993B0" w:rsidR="00E93366" w:rsidRPr="00992178" w:rsidRDefault="00E93366" w:rsidP="00E93366">
      <w:pPr>
        <w:pStyle w:val="Akapitzlist"/>
        <w:numPr>
          <w:ilvl w:val="0"/>
          <w:numId w:val="20"/>
        </w:numPr>
        <w:ind w:left="284" w:hanging="284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Wykonawca odpowiedzialny jest za całokształt realizacji przedmiotu</w:t>
      </w:r>
      <w:r w:rsidR="00BD7524" w:rsidRPr="00992178">
        <w:rPr>
          <w:rFonts w:asciiTheme="minorHAnsi" w:hAnsiTheme="minorHAnsi" w:cstheme="minorHAnsi"/>
          <w:sz w:val="21"/>
          <w:szCs w:val="21"/>
        </w:rPr>
        <w:t xml:space="preserve"> umowy</w:t>
      </w:r>
      <w:r w:rsidRPr="00992178">
        <w:rPr>
          <w:rFonts w:asciiTheme="minorHAnsi" w:hAnsiTheme="minorHAnsi" w:cstheme="minorHAnsi"/>
          <w:sz w:val="21"/>
          <w:szCs w:val="21"/>
        </w:rPr>
        <w:t>, w tym terminowe wykonywanie usług w okresie obowiązywania umowy.</w:t>
      </w:r>
    </w:p>
    <w:p w14:paraId="14358461" w14:textId="22D1BA42" w:rsidR="00E93366" w:rsidRDefault="00B1040B" w:rsidP="00E93366">
      <w:pPr>
        <w:pStyle w:val="Akapitzlist"/>
        <w:numPr>
          <w:ilvl w:val="0"/>
          <w:numId w:val="20"/>
        </w:numPr>
        <w:ind w:left="284" w:hanging="284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Przedmiotem zamówienia jest wywóz odpadów kuchennych z:</w:t>
      </w:r>
    </w:p>
    <w:p w14:paraId="62E33E81" w14:textId="2E5BEFF1" w:rsidR="00B1040B" w:rsidRDefault="00B1040B" w:rsidP="00B1040B">
      <w:pPr>
        <w:pStyle w:val="Akapitzlist"/>
        <w:numPr>
          <w:ilvl w:val="0"/>
          <w:numId w:val="44"/>
        </w:num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Domu Pomocy Społecznej „ Jesień Życia’ przy ulicy Mińskiej 15 a w Bydgoszczy  - 1 x w tygodniu </w:t>
      </w:r>
      <w:r w:rsidR="00EF4F1B">
        <w:rPr>
          <w:rFonts w:asciiTheme="minorHAnsi" w:hAnsiTheme="minorHAnsi" w:cstheme="minorHAnsi"/>
          <w:sz w:val="21"/>
          <w:szCs w:val="21"/>
        </w:rPr>
        <w:t>…..</w:t>
      </w:r>
      <w:r>
        <w:rPr>
          <w:rFonts w:asciiTheme="minorHAnsi" w:hAnsiTheme="minorHAnsi" w:cstheme="minorHAnsi"/>
          <w:sz w:val="21"/>
          <w:szCs w:val="21"/>
        </w:rPr>
        <w:t xml:space="preserve"> l,</w:t>
      </w:r>
    </w:p>
    <w:p w14:paraId="7782F3C6" w14:textId="43B2616F" w:rsidR="00CE7A48" w:rsidRDefault="00B1040B" w:rsidP="00CE7A48">
      <w:pPr>
        <w:pStyle w:val="Akapitzlist"/>
        <w:numPr>
          <w:ilvl w:val="0"/>
          <w:numId w:val="44"/>
        </w:num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Domu Pomocy Społecznej „Promień Życia” przy ulicy Łomżyńskiej 54 w Bydgoszczy – 1 x w tygodniu </w:t>
      </w:r>
      <w:r w:rsidR="00EF4F1B">
        <w:rPr>
          <w:rFonts w:asciiTheme="minorHAnsi" w:hAnsiTheme="minorHAnsi" w:cstheme="minorHAnsi"/>
          <w:sz w:val="21"/>
          <w:szCs w:val="21"/>
        </w:rPr>
        <w:t>….</w:t>
      </w:r>
      <w:r>
        <w:rPr>
          <w:rFonts w:asciiTheme="minorHAnsi" w:hAnsiTheme="minorHAnsi" w:cstheme="minorHAnsi"/>
          <w:sz w:val="21"/>
          <w:szCs w:val="21"/>
        </w:rPr>
        <w:t>l ,</w:t>
      </w:r>
    </w:p>
    <w:p w14:paraId="4416F92F" w14:textId="54BA5F82" w:rsidR="00CE7A48" w:rsidRPr="00992178" w:rsidRDefault="00B1040B" w:rsidP="00CE7A48">
      <w:pPr>
        <w:pStyle w:val="Akapitzlist"/>
        <w:numPr>
          <w:ilvl w:val="0"/>
          <w:numId w:val="44"/>
        </w:num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Domu Pomocy Społecznej „Słoneczko” przy ulicy Gałczyńskiego 2 w Bydgoszczy – 1 x w tygodniu </w:t>
      </w:r>
      <w:r w:rsidR="00EF4F1B">
        <w:rPr>
          <w:rFonts w:asciiTheme="minorHAnsi" w:hAnsiTheme="minorHAnsi" w:cstheme="minorHAnsi"/>
          <w:sz w:val="21"/>
          <w:szCs w:val="21"/>
        </w:rPr>
        <w:t>…….</w:t>
      </w:r>
      <w:r>
        <w:rPr>
          <w:rFonts w:asciiTheme="minorHAnsi" w:hAnsiTheme="minorHAnsi" w:cstheme="minorHAnsi"/>
          <w:sz w:val="21"/>
          <w:szCs w:val="21"/>
        </w:rPr>
        <w:t>l</w:t>
      </w:r>
    </w:p>
    <w:p w14:paraId="456FF551" w14:textId="5CB72B3C" w:rsidR="00B1040B" w:rsidRDefault="00B1040B" w:rsidP="0076074C">
      <w:pPr>
        <w:pStyle w:val="Akapitzlist"/>
        <w:numPr>
          <w:ilvl w:val="0"/>
          <w:numId w:val="20"/>
        </w:numPr>
        <w:shd w:val="clear" w:color="auto" w:fill="FFFFFF"/>
        <w:spacing w:after="450" w:line="24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Wykonawca zobowiązany jest do odbioru odpadów w wyznaczonym terminie przez Z</w:t>
      </w:r>
      <w:r w:rsidR="00F6455F">
        <w:rPr>
          <w:rFonts w:asciiTheme="minorHAnsi" w:hAnsiTheme="minorHAnsi" w:cstheme="minorHAnsi"/>
          <w:sz w:val="21"/>
          <w:szCs w:val="21"/>
        </w:rPr>
        <w:t>a</w:t>
      </w:r>
      <w:r>
        <w:rPr>
          <w:rFonts w:asciiTheme="minorHAnsi" w:hAnsiTheme="minorHAnsi" w:cstheme="minorHAnsi"/>
          <w:sz w:val="21"/>
          <w:szCs w:val="21"/>
        </w:rPr>
        <w:t xml:space="preserve">mawiającego. </w:t>
      </w:r>
    </w:p>
    <w:p w14:paraId="4B13A78F" w14:textId="4AB0C1E8" w:rsidR="00F56335" w:rsidRDefault="00F56335" w:rsidP="0076074C">
      <w:pPr>
        <w:pStyle w:val="Akapitzlist"/>
        <w:numPr>
          <w:ilvl w:val="0"/>
          <w:numId w:val="20"/>
        </w:numPr>
        <w:shd w:val="clear" w:color="auto" w:fill="FFFFFF"/>
        <w:spacing w:after="450" w:line="24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Wywóz odpadów odbywać się będzie  własnym pojazdem , na własny koszt i ryzyko z miejsca wskazanego przez Zamawiającego do miejsca składania/utylizacji.</w:t>
      </w:r>
    </w:p>
    <w:p w14:paraId="2D0E1D58" w14:textId="46041447" w:rsidR="00F56335" w:rsidRDefault="00F56335" w:rsidP="0076074C">
      <w:pPr>
        <w:pStyle w:val="Akapitzlist"/>
        <w:numPr>
          <w:ilvl w:val="0"/>
          <w:numId w:val="20"/>
        </w:numPr>
        <w:shd w:val="clear" w:color="auto" w:fill="FFFFFF"/>
        <w:spacing w:after="450" w:line="24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Zamawiający wymaga aby składowanie/utylizacja odpadów była prawidłowa i zgodna z obowiązującymi przepisami,</w:t>
      </w:r>
    </w:p>
    <w:p w14:paraId="015AEAB3" w14:textId="226C55D3" w:rsidR="00F56335" w:rsidRDefault="00F56335" w:rsidP="0076074C">
      <w:pPr>
        <w:pStyle w:val="Akapitzlist"/>
        <w:numPr>
          <w:ilvl w:val="0"/>
          <w:numId w:val="20"/>
        </w:numPr>
        <w:shd w:val="clear" w:color="auto" w:fill="FFFFFF"/>
        <w:spacing w:after="450" w:line="24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Zamawiający wymaga każdorazowego poświadczenia przez Wykonawcę odbioru odpadów od Zamawiającego zgodnie z obowiązującymi przepisami  oraz do kompletnego i terminowego wykonywania przedmiotu zamówienia.</w:t>
      </w:r>
    </w:p>
    <w:p w14:paraId="4A5525E5" w14:textId="7A0BAD8E" w:rsidR="00165CA9" w:rsidRPr="0076074C" w:rsidRDefault="00165CA9" w:rsidP="0076074C">
      <w:pPr>
        <w:pStyle w:val="Akapitzlist"/>
        <w:numPr>
          <w:ilvl w:val="0"/>
          <w:numId w:val="20"/>
        </w:numPr>
        <w:shd w:val="clear" w:color="auto" w:fill="FFFFFF"/>
        <w:spacing w:after="450" w:line="24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Zamówienie może ulec zmianom (w zakresie niższym jak i wyższym w stosunku do ilości szacunkowych) w zależności od okoliczności z tym jednak zastrzeżeniem , że Zmawiający zobowiązuj</w:t>
      </w:r>
      <w:r w:rsidR="0067759B">
        <w:rPr>
          <w:rFonts w:asciiTheme="minorHAnsi" w:hAnsiTheme="minorHAnsi" w:cstheme="minorHAnsi"/>
          <w:sz w:val="21"/>
          <w:szCs w:val="21"/>
        </w:rPr>
        <w:t>e</w:t>
      </w:r>
      <w:r>
        <w:rPr>
          <w:rFonts w:asciiTheme="minorHAnsi" w:hAnsiTheme="minorHAnsi" w:cstheme="minorHAnsi"/>
          <w:sz w:val="21"/>
          <w:szCs w:val="21"/>
        </w:rPr>
        <w:t xml:space="preserve"> się do dokonania zamówienia w zakresie nie  niższym  60% wielkości zamówienia w załączniku do umowy – formularzu ofertowym.</w:t>
      </w:r>
    </w:p>
    <w:p w14:paraId="100EBCEC" w14:textId="135733E0" w:rsidR="00E93366" w:rsidRPr="00992178" w:rsidRDefault="00E93366" w:rsidP="00E93366">
      <w:pPr>
        <w:pStyle w:val="Akapitzlist"/>
        <w:numPr>
          <w:ilvl w:val="0"/>
          <w:numId w:val="20"/>
        </w:numPr>
        <w:tabs>
          <w:tab w:val="left" w:pos="284"/>
        </w:tabs>
        <w:ind w:left="284" w:hanging="426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lastRenderedPageBreak/>
        <w:t>Wykonawca zapewnia, że posiada odpowiednie kwalifikacje i uprawnienia oraz narzędzia i sprzęt niezbędne do realizacji przedmiotu umowy.</w:t>
      </w:r>
    </w:p>
    <w:p w14:paraId="053B9E52" w14:textId="1D310EF9" w:rsidR="00E93366" w:rsidRDefault="00F56335" w:rsidP="00E93366">
      <w:pPr>
        <w:pStyle w:val="Akapitzlist"/>
        <w:numPr>
          <w:ilvl w:val="0"/>
          <w:numId w:val="20"/>
        </w:numPr>
        <w:tabs>
          <w:tab w:val="left" w:pos="284"/>
        </w:tabs>
        <w:ind w:left="284" w:hanging="426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Zamawiający </w:t>
      </w:r>
      <w:r w:rsidR="00E93366" w:rsidRPr="00992178">
        <w:rPr>
          <w:rFonts w:asciiTheme="minorHAnsi" w:hAnsiTheme="minorHAnsi" w:cstheme="minorHAnsi"/>
          <w:sz w:val="21"/>
          <w:szCs w:val="21"/>
        </w:rPr>
        <w:t>wyznacza do</w:t>
      </w:r>
      <w:r>
        <w:rPr>
          <w:rFonts w:asciiTheme="minorHAnsi" w:hAnsiTheme="minorHAnsi" w:cstheme="minorHAnsi"/>
          <w:sz w:val="21"/>
          <w:szCs w:val="21"/>
        </w:rPr>
        <w:t xml:space="preserve"> prowadzenia gospodarki odpadami, kontroli ruchu pojemników, kontaktów z Wykonawcą , gromadzenia dowodów odbioru odpadów </w:t>
      </w:r>
      <w:r w:rsidR="00E93366" w:rsidRPr="00992178">
        <w:rPr>
          <w:rFonts w:asciiTheme="minorHAnsi" w:hAnsiTheme="minorHAnsi" w:cstheme="minorHAnsi"/>
          <w:sz w:val="21"/>
          <w:szCs w:val="21"/>
        </w:rPr>
        <w:t xml:space="preserve"> kontaktów następując</w:t>
      </w:r>
      <w:r>
        <w:rPr>
          <w:rFonts w:asciiTheme="minorHAnsi" w:hAnsiTheme="minorHAnsi" w:cstheme="minorHAnsi"/>
          <w:sz w:val="21"/>
          <w:szCs w:val="21"/>
        </w:rPr>
        <w:t>e</w:t>
      </w:r>
      <w:r w:rsidR="00E93366" w:rsidRPr="00992178">
        <w:rPr>
          <w:rFonts w:asciiTheme="minorHAnsi" w:hAnsiTheme="minorHAnsi" w:cstheme="minorHAnsi"/>
          <w:sz w:val="21"/>
          <w:szCs w:val="21"/>
        </w:rPr>
        <w:t xml:space="preserve"> osob</w:t>
      </w:r>
      <w:r>
        <w:rPr>
          <w:rFonts w:asciiTheme="minorHAnsi" w:hAnsiTheme="minorHAnsi" w:cstheme="minorHAnsi"/>
          <w:sz w:val="21"/>
          <w:szCs w:val="21"/>
        </w:rPr>
        <w:t>y</w:t>
      </w:r>
      <w:r w:rsidR="00E93366" w:rsidRPr="00992178">
        <w:rPr>
          <w:rFonts w:asciiTheme="minorHAnsi" w:hAnsiTheme="minorHAnsi" w:cstheme="minorHAnsi"/>
          <w:sz w:val="21"/>
          <w:szCs w:val="21"/>
        </w:rPr>
        <w:t>:</w:t>
      </w:r>
    </w:p>
    <w:p w14:paraId="5A1F751B" w14:textId="3973F3D2" w:rsidR="00F56335" w:rsidRDefault="00F56335" w:rsidP="00F56335">
      <w:pPr>
        <w:pStyle w:val="Akapitzlist"/>
        <w:numPr>
          <w:ilvl w:val="0"/>
          <w:numId w:val="45"/>
        </w:numPr>
        <w:tabs>
          <w:tab w:val="left" w:pos="284"/>
        </w:tabs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DPS „Promień Życia” </w:t>
      </w:r>
      <w:r w:rsidR="00BD7A4E">
        <w:rPr>
          <w:rFonts w:asciiTheme="minorHAnsi" w:hAnsiTheme="minorHAnsi" w:cstheme="minorHAnsi"/>
          <w:sz w:val="21"/>
          <w:szCs w:val="21"/>
        </w:rPr>
        <w:t>…………………………………………………………….</w:t>
      </w:r>
    </w:p>
    <w:p w14:paraId="294DB956" w14:textId="38D7BCF3" w:rsidR="001C354D" w:rsidRDefault="00BD7A4E" w:rsidP="00BD7A4E">
      <w:pPr>
        <w:pStyle w:val="Akapitzlist"/>
        <w:numPr>
          <w:ilvl w:val="0"/>
          <w:numId w:val="45"/>
        </w:numPr>
        <w:tabs>
          <w:tab w:val="left" w:pos="284"/>
        </w:tabs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DPS „Słoneczko” </w:t>
      </w:r>
      <w:r w:rsidR="001C354D">
        <w:rPr>
          <w:rFonts w:asciiTheme="minorHAnsi" w:hAnsiTheme="minorHAnsi" w:cstheme="minorHAnsi"/>
          <w:sz w:val="21"/>
          <w:szCs w:val="21"/>
        </w:rPr>
        <w:t>………………………………………………</w:t>
      </w:r>
    </w:p>
    <w:p w14:paraId="53649EFA" w14:textId="00F92060" w:rsidR="00165CA9" w:rsidRPr="00992178" w:rsidRDefault="001C354D" w:rsidP="00BD7A4E">
      <w:pPr>
        <w:pStyle w:val="Akapitzlist"/>
        <w:numPr>
          <w:ilvl w:val="0"/>
          <w:numId w:val="45"/>
        </w:numPr>
        <w:tabs>
          <w:tab w:val="left" w:pos="284"/>
        </w:tabs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DPS </w:t>
      </w:r>
      <w:r w:rsidR="00BD7A4E">
        <w:rPr>
          <w:rFonts w:asciiTheme="minorHAnsi" w:hAnsiTheme="minorHAnsi" w:cstheme="minorHAnsi"/>
          <w:sz w:val="21"/>
          <w:szCs w:val="21"/>
        </w:rPr>
        <w:t>„Jesień Życia”………………………………………………</w:t>
      </w:r>
    </w:p>
    <w:p w14:paraId="60AB20DE" w14:textId="0BEFAAC2" w:rsidR="00E93366" w:rsidRPr="00992178" w:rsidRDefault="00E93366" w:rsidP="00165CA9">
      <w:pPr>
        <w:pStyle w:val="Akapitzlist"/>
        <w:ind w:left="2880"/>
        <w:jc w:val="left"/>
        <w:rPr>
          <w:rFonts w:asciiTheme="minorHAnsi" w:hAnsiTheme="minorHAnsi" w:cstheme="minorHAnsi"/>
          <w:sz w:val="21"/>
          <w:szCs w:val="21"/>
        </w:rPr>
      </w:pPr>
    </w:p>
    <w:p w14:paraId="23D6A5C6" w14:textId="5E341419" w:rsidR="00B4456F" w:rsidRPr="00992178" w:rsidRDefault="009D7F54" w:rsidP="00B4456F">
      <w:pPr>
        <w:pStyle w:val="Akapitzlist"/>
        <w:tabs>
          <w:tab w:val="left" w:pos="1335"/>
          <w:tab w:val="center" w:pos="4678"/>
        </w:tabs>
        <w:ind w:left="284"/>
        <w:jc w:val="center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§</w:t>
      </w:r>
      <w:r w:rsidR="008E463D" w:rsidRPr="00992178">
        <w:rPr>
          <w:rFonts w:asciiTheme="minorHAnsi" w:hAnsiTheme="minorHAnsi" w:cstheme="minorHAnsi"/>
          <w:sz w:val="21"/>
          <w:szCs w:val="21"/>
        </w:rPr>
        <w:t>2</w:t>
      </w:r>
    </w:p>
    <w:p w14:paraId="7EA488B4" w14:textId="642B4041" w:rsidR="00A14073" w:rsidRDefault="00A14073" w:rsidP="00A14073">
      <w:pPr>
        <w:pStyle w:val="Akapitzlist"/>
        <w:numPr>
          <w:ilvl w:val="0"/>
          <w:numId w:val="25"/>
        </w:numPr>
        <w:spacing w:after="0"/>
        <w:ind w:left="426" w:hanging="426"/>
        <w:jc w:val="left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>Strony ustalają, że obowiązującą formą wynagrodzenia Wykonawcy, zgodnie z ofertą cenową będzie wynagrodzenie wg cen podanych w ofercie</w:t>
      </w:r>
      <w:r w:rsidR="00744911"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: </w:t>
      </w:r>
    </w:p>
    <w:p w14:paraId="6A4CF499" w14:textId="782955F6" w:rsidR="00165CA9" w:rsidRDefault="00BD7A4E" w:rsidP="00165CA9">
      <w:pPr>
        <w:pStyle w:val="Akapitzlist"/>
        <w:numPr>
          <w:ilvl w:val="0"/>
          <w:numId w:val="42"/>
        </w:numPr>
        <w:spacing w:after="0"/>
        <w:jc w:val="left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Cena netto …………………………….. za pojemnik </w:t>
      </w:r>
      <w:r w:rsidR="001C354D">
        <w:rPr>
          <w:rFonts w:asciiTheme="minorHAnsi" w:eastAsia="Times New Roman" w:hAnsiTheme="minorHAnsi" w:cstheme="minorHAnsi"/>
          <w:sz w:val="21"/>
          <w:szCs w:val="21"/>
          <w:lang w:eastAsia="pl-PL"/>
        </w:rPr>
        <w:t>6</w:t>
      </w: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>0 l,</w:t>
      </w:r>
    </w:p>
    <w:p w14:paraId="38634BC0" w14:textId="47E898D0" w:rsidR="00BD7A4E" w:rsidRDefault="00BD7A4E" w:rsidP="00BD7A4E">
      <w:pPr>
        <w:pStyle w:val="Akapitzlist"/>
        <w:spacing w:after="0"/>
        <w:ind w:left="786"/>
        <w:jc w:val="left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>Wartość podatku VAT………………………………………</w:t>
      </w:r>
      <w:r w:rsidR="008E4B2C">
        <w:rPr>
          <w:rFonts w:asciiTheme="minorHAnsi" w:eastAsia="Times New Roman" w:hAnsiTheme="minorHAnsi" w:cstheme="minorHAnsi"/>
          <w:sz w:val="21"/>
          <w:szCs w:val="21"/>
          <w:lang w:eastAsia="pl-PL"/>
        </w:rPr>
        <w:t>…</w:t>
      </w:r>
    </w:p>
    <w:p w14:paraId="413B487E" w14:textId="7E05E551" w:rsidR="008E4B2C" w:rsidRDefault="008E4B2C" w:rsidP="00BD7A4E">
      <w:pPr>
        <w:pStyle w:val="Akapitzlist"/>
        <w:spacing w:after="0"/>
        <w:ind w:left="786"/>
        <w:jc w:val="left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Cena brutto …………………………… za pojemnik </w:t>
      </w:r>
      <w:r w:rsidR="001C354D">
        <w:rPr>
          <w:rFonts w:asciiTheme="minorHAnsi" w:eastAsia="Times New Roman" w:hAnsiTheme="minorHAnsi" w:cstheme="minorHAnsi"/>
          <w:sz w:val="21"/>
          <w:szCs w:val="21"/>
          <w:lang w:eastAsia="pl-PL"/>
        </w:rPr>
        <w:t>6</w:t>
      </w: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>0 l,</w:t>
      </w:r>
    </w:p>
    <w:p w14:paraId="39507891" w14:textId="0CAFA372" w:rsidR="008E4B2C" w:rsidRPr="008E4B2C" w:rsidRDefault="008E4B2C" w:rsidP="008E4B2C">
      <w:pPr>
        <w:pStyle w:val="Akapitzlist"/>
        <w:numPr>
          <w:ilvl w:val="0"/>
          <w:numId w:val="42"/>
        </w:numPr>
        <w:spacing w:after="0"/>
        <w:jc w:val="left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8E4B2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Cena netto …………………………….. za pojemnik </w:t>
      </w: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>12</w:t>
      </w:r>
      <w:r w:rsidRPr="008E4B2C">
        <w:rPr>
          <w:rFonts w:asciiTheme="minorHAnsi" w:eastAsia="Times New Roman" w:hAnsiTheme="minorHAnsi" w:cstheme="minorHAnsi"/>
          <w:sz w:val="21"/>
          <w:szCs w:val="21"/>
          <w:lang w:eastAsia="pl-PL"/>
        </w:rPr>
        <w:t>0 l,</w:t>
      </w:r>
    </w:p>
    <w:p w14:paraId="5F2E20E6" w14:textId="77777777" w:rsidR="008E4B2C" w:rsidRPr="008E4B2C" w:rsidRDefault="008E4B2C" w:rsidP="008E4B2C">
      <w:pPr>
        <w:pStyle w:val="Akapitzlist"/>
        <w:spacing w:after="0"/>
        <w:ind w:left="786"/>
        <w:jc w:val="left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8E4B2C">
        <w:rPr>
          <w:rFonts w:asciiTheme="minorHAnsi" w:eastAsia="Times New Roman" w:hAnsiTheme="minorHAnsi" w:cstheme="minorHAnsi"/>
          <w:sz w:val="21"/>
          <w:szCs w:val="21"/>
          <w:lang w:eastAsia="pl-PL"/>
        </w:rPr>
        <w:t>Wartość podatku VAT…………………………………………</w:t>
      </w:r>
    </w:p>
    <w:p w14:paraId="07B109AD" w14:textId="71AC3DDA" w:rsidR="008E4B2C" w:rsidRDefault="008E4B2C" w:rsidP="008E4B2C">
      <w:pPr>
        <w:pStyle w:val="Akapitzlist"/>
        <w:spacing w:after="0"/>
        <w:ind w:left="786"/>
        <w:jc w:val="left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8E4B2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Cena brutto …………………………… za pojemnik </w:t>
      </w: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>12</w:t>
      </w:r>
      <w:r w:rsidRPr="008E4B2C">
        <w:rPr>
          <w:rFonts w:asciiTheme="minorHAnsi" w:eastAsia="Times New Roman" w:hAnsiTheme="minorHAnsi" w:cstheme="minorHAnsi"/>
          <w:sz w:val="21"/>
          <w:szCs w:val="21"/>
          <w:lang w:eastAsia="pl-PL"/>
        </w:rPr>
        <w:t>0 l,</w:t>
      </w:r>
    </w:p>
    <w:p w14:paraId="044F1BEC" w14:textId="2491F3D2" w:rsidR="008E4B2C" w:rsidRPr="008E4B2C" w:rsidRDefault="008E4B2C" w:rsidP="008E4B2C">
      <w:pPr>
        <w:pStyle w:val="Akapitzlist"/>
        <w:numPr>
          <w:ilvl w:val="0"/>
          <w:numId w:val="42"/>
        </w:numPr>
        <w:spacing w:after="0"/>
        <w:jc w:val="left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8E4B2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Cena netto …………………………….. </w:t>
      </w:r>
    </w:p>
    <w:p w14:paraId="69EEF02B" w14:textId="650B6F1E" w:rsidR="008E4B2C" w:rsidRPr="008E4B2C" w:rsidRDefault="008E4B2C" w:rsidP="008E4B2C">
      <w:pPr>
        <w:pStyle w:val="Akapitzlist"/>
        <w:spacing w:after="0"/>
        <w:ind w:left="786"/>
        <w:jc w:val="left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8E4B2C">
        <w:rPr>
          <w:rFonts w:asciiTheme="minorHAnsi" w:eastAsia="Times New Roman" w:hAnsiTheme="minorHAnsi" w:cstheme="minorHAnsi"/>
          <w:sz w:val="21"/>
          <w:szCs w:val="21"/>
          <w:lang w:eastAsia="pl-PL"/>
        </w:rPr>
        <w:t>Wartość podatku VAT………………</w:t>
      </w:r>
      <w:r w:rsidR="00EF4F1B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za pojemnik 80 l</w:t>
      </w:r>
    </w:p>
    <w:p w14:paraId="0E808DBF" w14:textId="1BBB5232" w:rsidR="008E4B2C" w:rsidRDefault="008E4B2C" w:rsidP="008E4B2C">
      <w:pPr>
        <w:pStyle w:val="Akapitzlist"/>
        <w:spacing w:after="0"/>
        <w:ind w:left="786"/>
        <w:jc w:val="left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8E4B2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Cena brutto …………………………… </w:t>
      </w:r>
      <w:r w:rsidR="00EF4F1B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za pojemnik 80 l</w:t>
      </w:r>
    </w:p>
    <w:p w14:paraId="760C3C13" w14:textId="775BBFF2" w:rsidR="008E4B2C" w:rsidRPr="008E4B2C" w:rsidRDefault="008E4B2C" w:rsidP="008E4B2C">
      <w:pPr>
        <w:pStyle w:val="Akapitzlist"/>
        <w:spacing w:after="0"/>
        <w:ind w:left="786"/>
        <w:jc w:val="left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>Słownie cena brutto……………………………………………</w:t>
      </w:r>
    </w:p>
    <w:p w14:paraId="42613CD6" w14:textId="77777777" w:rsidR="004A56FE" w:rsidRPr="008E4B2C" w:rsidRDefault="004A56FE" w:rsidP="008E4B2C">
      <w:pPr>
        <w:spacing w:after="0"/>
        <w:jc w:val="left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p w14:paraId="4AE41335" w14:textId="0CF87AF3" w:rsidR="00434979" w:rsidRPr="00992178" w:rsidRDefault="00434979" w:rsidP="00A14073">
      <w:pPr>
        <w:pStyle w:val="Akapitzlist"/>
        <w:numPr>
          <w:ilvl w:val="0"/>
          <w:numId w:val="25"/>
        </w:numPr>
        <w:spacing w:after="0"/>
        <w:ind w:left="426" w:hanging="426"/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</w:pPr>
      <w:r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 xml:space="preserve">Ceny jednostkowe </w:t>
      </w:r>
      <w:r w:rsidR="00C4160D"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określone</w:t>
      </w:r>
      <w:r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 xml:space="preserve"> w załączniku do umowy są niezmienne przez okres obowiązywania umowy.</w:t>
      </w:r>
    </w:p>
    <w:p w14:paraId="50DA1A53" w14:textId="081810AC" w:rsidR="00434979" w:rsidRPr="00992178" w:rsidRDefault="008E463D" w:rsidP="00A14073">
      <w:pPr>
        <w:pStyle w:val="Akapitzlist"/>
        <w:numPr>
          <w:ilvl w:val="0"/>
          <w:numId w:val="25"/>
        </w:numPr>
        <w:spacing w:after="0"/>
        <w:ind w:left="426" w:hanging="426"/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</w:pPr>
      <w:r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Strony dopuszczają możliwość zmian cen w przypadku zmiany podatku VAT na podstawie obowiązujących przepisów prawnych w tym zakresie.</w:t>
      </w:r>
    </w:p>
    <w:p w14:paraId="061E019B" w14:textId="2D6899B6" w:rsidR="008E463D" w:rsidRDefault="008E463D" w:rsidP="00A14073">
      <w:pPr>
        <w:pStyle w:val="Akapitzlist"/>
        <w:numPr>
          <w:ilvl w:val="0"/>
          <w:numId w:val="25"/>
        </w:numPr>
        <w:spacing w:after="0"/>
        <w:ind w:left="426" w:hanging="426"/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</w:pPr>
      <w:r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O zmianie cen, o których mowa w ust</w:t>
      </w:r>
      <w:r w:rsidR="00F372B0"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.</w:t>
      </w:r>
      <w:r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 xml:space="preserve"> </w:t>
      </w:r>
      <w:r w:rsidR="003A46C3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3</w:t>
      </w:r>
      <w:r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 xml:space="preserve"> niniejszego paragrafu, Wykonawca zawiadomi Zamawiającego z 14-dniowym wyprzedzeniem przed terminem wystawienia faktury za usługę.</w:t>
      </w:r>
    </w:p>
    <w:p w14:paraId="477E6DA3" w14:textId="77777777" w:rsidR="003C6689" w:rsidRDefault="003C6689" w:rsidP="00DA6382">
      <w:pPr>
        <w:pStyle w:val="Akapitzlist"/>
        <w:numPr>
          <w:ilvl w:val="0"/>
          <w:numId w:val="25"/>
        </w:numPr>
        <w:spacing w:after="0"/>
        <w:ind w:left="426" w:hanging="426"/>
        <w:jc w:val="left"/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</w:pPr>
      <w:r w:rsidRPr="003C6689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 xml:space="preserve">Wykonawca zobowiązany jest do kompletnego, wysokiej jakości i terminowego wykonania przedmiotu umowy. </w:t>
      </w:r>
    </w:p>
    <w:p w14:paraId="4046B553" w14:textId="69094707" w:rsidR="003C6689" w:rsidRPr="00303057" w:rsidRDefault="003C6689" w:rsidP="00611972">
      <w:pPr>
        <w:pStyle w:val="Akapitzlist"/>
        <w:spacing w:after="0"/>
        <w:ind w:left="426"/>
        <w:jc w:val="left"/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</w:pPr>
    </w:p>
    <w:p w14:paraId="0E78171E" w14:textId="77777777" w:rsidR="003C6689" w:rsidRPr="00193055" w:rsidRDefault="003C6689" w:rsidP="00193055">
      <w:pPr>
        <w:spacing w:after="0"/>
        <w:jc w:val="left"/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</w:pPr>
    </w:p>
    <w:p w14:paraId="704EC7B4" w14:textId="2FCCC03A" w:rsidR="00864985" w:rsidRPr="00992178" w:rsidRDefault="00864985" w:rsidP="00864985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</w:pPr>
      <w:bookmarkStart w:id="1" w:name="_Hlk76970843"/>
      <w:r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§</w:t>
      </w:r>
      <w:r w:rsidR="008A2494"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3</w:t>
      </w:r>
    </w:p>
    <w:p w14:paraId="364C5F7C" w14:textId="7D338CF2" w:rsidR="004A608D" w:rsidRPr="00992178" w:rsidRDefault="004A608D" w:rsidP="004A608D">
      <w:pPr>
        <w:widowControl w:val="0"/>
        <w:numPr>
          <w:ilvl w:val="3"/>
          <w:numId w:val="35"/>
        </w:numPr>
        <w:spacing w:after="0" w:line="240" w:lineRule="auto"/>
        <w:ind w:left="426"/>
        <w:rPr>
          <w:rFonts w:asciiTheme="minorHAnsi" w:hAnsiTheme="minorHAnsi" w:cstheme="minorHAnsi"/>
          <w:sz w:val="21"/>
          <w:szCs w:val="21"/>
        </w:rPr>
      </w:pPr>
      <w:bookmarkStart w:id="2" w:name="_Hlk76970827"/>
      <w:bookmarkStart w:id="3" w:name="_Hlk76970420"/>
      <w:r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>Rozliczenie za przedmiot umowy będzie następowało na podstawie faktur</w:t>
      </w:r>
      <w:bookmarkEnd w:id="2"/>
      <w:r w:rsidR="00611972">
        <w:rPr>
          <w:rFonts w:asciiTheme="minorHAnsi" w:eastAsia="Times New Roman" w:hAnsiTheme="minorHAnsi" w:cstheme="minorHAnsi"/>
          <w:sz w:val="21"/>
          <w:szCs w:val="21"/>
          <w:lang w:eastAsia="pl-PL"/>
        </w:rPr>
        <w:t>.</w:t>
      </w:r>
    </w:p>
    <w:p w14:paraId="2AF7DB42" w14:textId="77777777" w:rsidR="004A608D" w:rsidRPr="00992178" w:rsidRDefault="004A608D" w:rsidP="004A608D">
      <w:pPr>
        <w:widowControl w:val="0"/>
        <w:numPr>
          <w:ilvl w:val="3"/>
          <w:numId w:val="35"/>
        </w:numPr>
        <w:spacing w:after="0" w:line="240" w:lineRule="auto"/>
        <w:ind w:left="426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Wykonawca może wystawić i przesłać Zamawiającemu fakturę wraz z załącznikiem :</w:t>
      </w:r>
    </w:p>
    <w:p w14:paraId="01A34A32" w14:textId="77777777" w:rsidR="004A608D" w:rsidRPr="00992178" w:rsidRDefault="004A608D" w:rsidP="008833C7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- w formie papierowej na wskazany adres Zamawiającego,</w:t>
      </w:r>
    </w:p>
    <w:p w14:paraId="7062241F" w14:textId="77777777" w:rsidR="004A608D" w:rsidRPr="00992178" w:rsidRDefault="004A608D" w:rsidP="004A608D">
      <w:pPr>
        <w:autoSpaceDE w:val="0"/>
        <w:autoSpaceDN w:val="0"/>
        <w:adjustRightInd w:val="0"/>
        <w:spacing w:after="0" w:line="240" w:lineRule="auto"/>
        <w:ind w:left="426" w:firstLine="426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lub </w:t>
      </w:r>
    </w:p>
    <w:p w14:paraId="0010AFCE" w14:textId="77777777" w:rsidR="004A608D" w:rsidRPr="00992178" w:rsidRDefault="004A608D" w:rsidP="004A608D">
      <w:pPr>
        <w:tabs>
          <w:tab w:val="num" w:pos="2880"/>
        </w:tabs>
        <w:spacing w:after="0" w:line="240" w:lineRule="auto"/>
        <w:ind w:left="426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- w formacie pdf na następujące adresy mailowe: </w:t>
      </w:r>
      <w:hyperlink r:id="rId7" w:history="1">
        <w:r w:rsidRPr="00992178">
          <w:rPr>
            <w:rFonts w:asciiTheme="minorHAnsi" w:hAnsiTheme="minorHAnsi" w:cstheme="minorHAnsi"/>
            <w:sz w:val="21"/>
            <w:szCs w:val="21"/>
          </w:rPr>
          <w:t>biuro@zdpsiow.pl</w:t>
        </w:r>
      </w:hyperlink>
      <w:r w:rsidRPr="00992178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1B351820" w14:textId="49A2F3ED" w:rsidR="004A608D" w:rsidRPr="00992178" w:rsidRDefault="004A608D" w:rsidP="004A608D">
      <w:pPr>
        <w:numPr>
          <w:ilvl w:val="3"/>
          <w:numId w:val="35"/>
        </w:numPr>
        <w:spacing w:after="0" w:line="240" w:lineRule="auto"/>
        <w:ind w:left="426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Każda faktura w określeniu </w:t>
      </w:r>
      <w:r w:rsidRPr="00992178">
        <w:rPr>
          <w:rFonts w:asciiTheme="minorHAnsi" w:eastAsia="Times New Roman" w:hAnsiTheme="minorHAnsi" w:cstheme="minorHAnsi"/>
          <w:sz w:val="21"/>
          <w:szCs w:val="21"/>
          <w:u w:val="single"/>
          <w:lang w:eastAsia="pl-PL"/>
        </w:rPr>
        <w:t>nabywcy</w:t>
      </w:r>
      <w:r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musi zawierać nazwę i adres: Miasto Bydgoszcz, ul. Jezuicka 1, 85-102 Bydgoszcz NIP </w:t>
      </w:r>
      <w:r w:rsidRPr="00992178">
        <w:rPr>
          <w:rFonts w:asciiTheme="minorHAnsi" w:hAnsiTheme="minorHAnsi" w:cstheme="minorHAnsi"/>
          <w:sz w:val="21"/>
          <w:szCs w:val="21"/>
        </w:rPr>
        <w:t>9531011863</w:t>
      </w:r>
      <w:r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, w określeniu </w:t>
      </w:r>
      <w:r w:rsidRPr="00992178">
        <w:rPr>
          <w:rFonts w:asciiTheme="minorHAnsi" w:eastAsia="Times New Roman" w:hAnsiTheme="minorHAnsi" w:cstheme="minorHAnsi"/>
          <w:sz w:val="21"/>
          <w:szCs w:val="21"/>
          <w:u w:val="single"/>
          <w:lang w:eastAsia="pl-PL"/>
        </w:rPr>
        <w:t>odbiorcy</w:t>
      </w:r>
      <w:r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– nazwę i adres: Zespół Domów Pomocy Społecznej i Ośrodków Wsparcia, ul. Gałczyńskiego 2, 85-322 Bydgoszcz.</w:t>
      </w:r>
    </w:p>
    <w:p w14:paraId="5EEB567F" w14:textId="77777777" w:rsidR="004A608D" w:rsidRPr="00992178" w:rsidRDefault="004A608D" w:rsidP="004A608D">
      <w:pPr>
        <w:numPr>
          <w:ilvl w:val="3"/>
          <w:numId w:val="35"/>
        </w:numPr>
        <w:spacing w:after="0" w:line="240" w:lineRule="auto"/>
        <w:ind w:left="426"/>
        <w:contextualSpacing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Formą zapłaty będzie przelew należności na konto Wykonawcy wskazane na fakturze, w terminie </w:t>
      </w:r>
      <w:bookmarkStart w:id="4" w:name="_Hlk115849070"/>
      <w:r w:rsidRPr="00992178">
        <w:rPr>
          <w:rFonts w:asciiTheme="minorHAnsi" w:hAnsiTheme="minorHAnsi" w:cstheme="minorHAnsi"/>
          <w:sz w:val="21"/>
          <w:szCs w:val="21"/>
        </w:rPr>
        <w:t xml:space="preserve">30 dni </w:t>
      </w:r>
      <w:bookmarkEnd w:id="4"/>
      <w:r w:rsidRPr="00992178">
        <w:rPr>
          <w:rFonts w:asciiTheme="minorHAnsi" w:hAnsiTheme="minorHAnsi" w:cstheme="minorHAnsi"/>
          <w:sz w:val="21"/>
          <w:szCs w:val="21"/>
        </w:rPr>
        <w:t>od daty otrzymania prawidłowo wystawionej faktury przez Zamawiającego</w:t>
      </w:r>
      <w:r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. </w:t>
      </w:r>
    </w:p>
    <w:p w14:paraId="05622992" w14:textId="77777777" w:rsidR="004A608D" w:rsidRPr="00992178" w:rsidRDefault="004A608D" w:rsidP="004A608D">
      <w:pPr>
        <w:numPr>
          <w:ilvl w:val="3"/>
          <w:numId w:val="35"/>
        </w:numPr>
        <w:spacing w:after="0" w:line="240" w:lineRule="auto"/>
        <w:ind w:left="426"/>
        <w:contextualSpacing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Za termin zapłaty uznaje się dzień obciążenia rachunku bankowego Zamawiającego. </w:t>
      </w:r>
    </w:p>
    <w:p w14:paraId="084C84EE" w14:textId="11FC8C9E" w:rsidR="00864985" w:rsidRPr="00992178" w:rsidRDefault="00864985" w:rsidP="00864985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</w:pPr>
      <w:r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§</w:t>
      </w:r>
      <w:r w:rsidR="008A2494"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4</w:t>
      </w:r>
    </w:p>
    <w:p w14:paraId="276496A3" w14:textId="77777777" w:rsidR="00100751" w:rsidRPr="00992178" w:rsidRDefault="00100751" w:rsidP="00100751">
      <w:pPr>
        <w:numPr>
          <w:ilvl w:val="0"/>
          <w:numId w:val="39"/>
        </w:numPr>
        <w:spacing w:after="0" w:line="240" w:lineRule="auto"/>
        <w:ind w:left="426"/>
        <w:contextualSpacing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Zmiany Umowy w zakresie wysokości wynagrodzenia należnego Wykonawcy będą mogły nastąpić w przypadku:</w:t>
      </w:r>
    </w:p>
    <w:p w14:paraId="58F3B697" w14:textId="7BB72471" w:rsidR="00100751" w:rsidRPr="00992178" w:rsidRDefault="00100751" w:rsidP="00100751">
      <w:pPr>
        <w:numPr>
          <w:ilvl w:val="0"/>
          <w:numId w:val="40"/>
        </w:numPr>
        <w:spacing w:after="0" w:line="240" w:lineRule="auto"/>
        <w:ind w:left="851"/>
        <w:contextualSpacing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zmiany procentowej stawki podatku VAT;</w:t>
      </w:r>
    </w:p>
    <w:p w14:paraId="18B0B4B8" w14:textId="1772748D" w:rsidR="00100751" w:rsidRPr="00992178" w:rsidRDefault="00100751" w:rsidP="00100751">
      <w:pPr>
        <w:numPr>
          <w:ilvl w:val="0"/>
          <w:numId w:val="40"/>
        </w:numPr>
        <w:spacing w:after="0" w:line="240" w:lineRule="auto"/>
        <w:ind w:left="851"/>
        <w:contextualSpacing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zmiany wysokości minimalnego wynagrodzenia za pracę albo wysokości minimalnej stawki godzinowej, ustalonych na podstawie przepisów ustawy z dnia 10 października 2002 r. </w:t>
      </w:r>
      <w:r w:rsidR="00992178" w:rsidRPr="00992178">
        <w:rPr>
          <w:rFonts w:asciiTheme="minorHAnsi" w:hAnsiTheme="minorHAnsi" w:cstheme="minorHAnsi"/>
          <w:sz w:val="21"/>
          <w:szCs w:val="21"/>
        </w:rPr>
        <w:t xml:space="preserve">(Dz.U.2020.2207 t.j.) </w:t>
      </w:r>
      <w:r w:rsidRPr="00992178">
        <w:rPr>
          <w:rFonts w:asciiTheme="minorHAnsi" w:hAnsiTheme="minorHAnsi" w:cstheme="minorHAnsi"/>
          <w:sz w:val="21"/>
          <w:szCs w:val="21"/>
        </w:rPr>
        <w:t>o minimalnym wynagrodzeniu za pracę, - jeżeli zmiany te będą miały wpływ na koszty wykonywania zamówienia przez Wykonawcę – o wartość wynikającą z tych zmian;</w:t>
      </w:r>
    </w:p>
    <w:p w14:paraId="4E11C5F8" w14:textId="33271C38" w:rsidR="00100751" w:rsidRPr="00992178" w:rsidRDefault="00100751" w:rsidP="00100751">
      <w:pPr>
        <w:numPr>
          <w:ilvl w:val="0"/>
          <w:numId w:val="40"/>
        </w:numPr>
        <w:spacing w:after="0" w:line="240" w:lineRule="auto"/>
        <w:ind w:left="851"/>
        <w:contextualSpacing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lastRenderedPageBreak/>
        <w:t>zmiany zasad podlegania ubezpieczeniom społecznym lub ubezpieczeniu zdrowotnemu lub wysokości stawki składki na ubezpieczenie społeczne lub zdrowotne – jeżeli zmiany te będą miały wpływ na koszty wykonywania zamówienia przez Wykonawcę – o wartość wynikającą z tych zmian,</w:t>
      </w:r>
    </w:p>
    <w:p w14:paraId="1AE48DBE" w14:textId="77777777" w:rsidR="00100751" w:rsidRPr="00992178" w:rsidRDefault="00100751" w:rsidP="00100751">
      <w:pPr>
        <w:numPr>
          <w:ilvl w:val="0"/>
          <w:numId w:val="40"/>
        </w:numPr>
        <w:spacing w:after="0" w:line="240" w:lineRule="auto"/>
        <w:ind w:left="851"/>
        <w:contextualSpacing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zmiany zasad gromadzenia i wysokości wpłat do pracowniczych planów kapitałowych, o których mowa w ustawie z dnia 04.10.2018 r. o pracowniczych planach kapitałowych – jeżeli zmiany te będą miały wpływ na koszty wykonania zamówienia przez Wykonawcę.</w:t>
      </w:r>
    </w:p>
    <w:p w14:paraId="4D1E72E9" w14:textId="08FFC49A" w:rsidR="00100751" w:rsidRPr="00992178" w:rsidRDefault="00100751" w:rsidP="00100751">
      <w:pPr>
        <w:numPr>
          <w:ilvl w:val="0"/>
          <w:numId w:val="39"/>
        </w:numPr>
        <w:spacing w:after="0" w:line="240" w:lineRule="auto"/>
        <w:ind w:left="426"/>
        <w:contextualSpacing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W przypadku zmian, o których mowa w ust. 1 pkt. 2), 3) i 4) Wykonawca zobowiązany jest przedstawić oraz wykazać Zamawiającemu, za pomocą odpowiednich dokumentów, w jaki sposób ww. zmiany wpływają na koszty wykonania przedmiotu Umowy przez Wykonawcę. W przypadku, gdy Wykonawca wykaże wpływ zmian przepisów prawa na koszty wykonania </w:t>
      </w:r>
      <w:r w:rsidR="0008191C" w:rsidRPr="00992178">
        <w:rPr>
          <w:rFonts w:asciiTheme="minorHAnsi" w:hAnsiTheme="minorHAnsi" w:cstheme="minorHAnsi"/>
          <w:sz w:val="21"/>
          <w:szCs w:val="21"/>
        </w:rPr>
        <w:t>przedmiotu Umowy</w:t>
      </w:r>
      <w:r w:rsidRPr="00992178">
        <w:rPr>
          <w:rFonts w:asciiTheme="minorHAnsi" w:hAnsiTheme="minorHAnsi" w:cstheme="minorHAnsi"/>
          <w:sz w:val="21"/>
          <w:szCs w:val="21"/>
        </w:rPr>
        <w:t>, Strony dokonają stosownej zmiany Umowy. W przypadku, gdy zmiany, o których mowa w ust. 1 pkt 2), 3) i 4) powodują obniżenie wynagrodzenia Wykonawcy, Zamawiający dokona korekty wynagrodzenia odpowiednio do tych zmian.</w:t>
      </w:r>
    </w:p>
    <w:p w14:paraId="295DC8CE" w14:textId="6456E772" w:rsidR="00100751" w:rsidRPr="00992178" w:rsidRDefault="00100751" w:rsidP="00100751">
      <w:pPr>
        <w:numPr>
          <w:ilvl w:val="0"/>
          <w:numId w:val="39"/>
        </w:numPr>
        <w:spacing w:after="0" w:line="240" w:lineRule="auto"/>
        <w:ind w:left="426"/>
        <w:contextualSpacing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Niezależnie od zmian wynagrodzenia, o których mowa w ust. 1 </w:t>
      </w:r>
      <w:r w:rsidR="00992178" w:rsidRPr="00992178">
        <w:rPr>
          <w:rFonts w:asciiTheme="minorHAnsi" w:hAnsiTheme="minorHAnsi" w:cstheme="minorHAnsi"/>
          <w:sz w:val="21"/>
          <w:szCs w:val="21"/>
        </w:rPr>
        <w:t>pkt. 1-</w:t>
      </w:r>
      <w:r w:rsidRPr="00992178">
        <w:rPr>
          <w:rFonts w:asciiTheme="minorHAnsi" w:hAnsiTheme="minorHAnsi" w:cstheme="minorHAnsi"/>
          <w:sz w:val="21"/>
          <w:szCs w:val="21"/>
        </w:rPr>
        <w:t>3, wynagrodzenie Wykonawcy będzie waloryzowane zgodnie z art. 439 ustawy Prawo zamówień publicznych, w przypadku zmiany ceny materiałów i kosztów, dających się wyodrębnić i ustalić, na zasadach określonych poniżej. Waloryzacja ta będzie dokonywana raz w kwartale z zachowaniem następujących zasad i w następujący sposób:</w:t>
      </w:r>
    </w:p>
    <w:p w14:paraId="0DED4B66" w14:textId="237FD67F" w:rsidR="00100751" w:rsidRPr="00992178" w:rsidRDefault="00100751" w:rsidP="00100751">
      <w:pPr>
        <w:numPr>
          <w:ilvl w:val="0"/>
          <w:numId w:val="41"/>
        </w:numPr>
        <w:spacing w:after="0" w:line="240" w:lineRule="auto"/>
        <w:ind w:left="426"/>
        <w:contextualSpacing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Waloryzacja wynagrodzenia może nastąpić po raz pierwszy w kwartale, który rozpocznie się po upływie 6 miesięcy od podpisania Umowy, </w:t>
      </w:r>
    </w:p>
    <w:p w14:paraId="6372433F" w14:textId="77777777" w:rsidR="00100751" w:rsidRPr="00992178" w:rsidRDefault="00100751" w:rsidP="00100751">
      <w:pPr>
        <w:numPr>
          <w:ilvl w:val="0"/>
          <w:numId w:val="41"/>
        </w:numPr>
        <w:spacing w:after="0" w:line="240" w:lineRule="auto"/>
        <w:ind w:left="426"/>
        <w:contextualSpacing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Kolejne waloryzacje będą dokonywana wraz z rozpoczęciem następnych okresów kwartalnych.</w:t>
      </w:r>
    </w:p>
    <w:p w14:paraId="664147BC" w14:textId="77777777" w:rsidR="00100751" w:rsidRPr="00992178" w:rsidRDefault="00100751" w:rsidP="00100751">
      <w:pPr>
        <w:numPr>
          <w:ilvl w:val="0"/>
          <w:numId w:val="41"/>
        </w:numPr>
        <w:spacing w:after="0" w:line="240" w:lineRule="auto"/>
        <w:ind w:left="426"/>
        <w:contextualSpacing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Waloryzacji, w okresach nie częstszych niż okresy kwartalne określone powyżej w punkcie 2, podlega pozostała do wypłaty część Wynagrodzenia należnego Wykonawcy, przypadająca proporcjonalnie na tygodnie wypadające w kwartale, w którym następuje waloryzacja, tj. część wynagrodzenia należna za prace wykonane w kolejnym okresie, w którym waloryzacja następuje.</w:t>
      </w:r>
    </w:p>
    <w:p w14:paraId="055AA871" w14:textId="25D00F71" w:rsidR="00100751" w:rsidRPr="00992178" w:rsidRDefault="00100751" w:rsidP="00100751">
      <w:pPr>
        <w:numPr>
          <w:ilvl w:val="0"/>
          <w:numId w:val="41"/>
        </w:numPr>
        <w:spacing w:after="0" w:line="240" w:lineRule="auto"/>
        <w:ind w:left="426"/>
        <w:contextualSpacing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Waloryzacji podlegać będą ceny </w:t>
      </w:r>
      <w:r w:rsidR="0008191C" w:rsidRPr="00992178">
        <w:rPr>
          <w:rFonts w:asciiTheme="minorHAnsi" w:hAnsiTheme="minorHAnsi" w:cstheme="minorHAnsi"/>
          <w:sz w:val="21"/>
          <w:szCs w:val="21"/>
        </w:rPr>
        <w:t>szkoleń</w:t>
      </w:r>
      <w:r w:rsidRPr="00992178">
        <w:rPr>
          <w:rFonts w:asciiTheme="minorHAnsi" w:hAnsiTheme="minorHAnsi" w:cstheme="minorHAnsi"/>
          <w:sz w:val="21"/>
          <w:szCs w:val="21"/>
        </w:rPr>
        <w:t xml:space="preserve"> wykazane w ofercie Wykonawcy oraz związana z ich zmianą wysokość wynagrodzenia określonego w § 2 ust. 1</w:t>
      </w:r>
      <w:r w:rsidR="00992178" w:rsidRPr="00992178">
        <w:rPr>
          <w:rFonts w:asciiTheme="minorHAnsi" w:hAnsiTheme="minorHAnsi" w:cstheme="minorHAnsi"/>
          <w:sz w:val="21"/>
          <w:szCs w:val="21"/>
        </w:rPr>
        <w:t xml:space="preserve"> pkt. 1</w:t>
      </w:r>
      <w:r w:rsidR="00303057">
        <w:rPr>
          <w:rFonts w:asciiTheme="minorHAnsi" w:hAnsiTheme="minorHAnsi" w:cstheme="minorHAnsi"/>
          <w:sz w:val="21"/>
          <w:szCs w:val="21"/>
        </w:rPr>
        <w:t>)</w:t>
      </w:r>
      <w:r w:rsidR="00992178" w:rsidRPr="00992178">
        <w:rPr>
          <w:rFonts w:asciiTheme="minorHAnsi" w:hAnsiTheme="minorHAnsi" w:cstheme="minorHAnsi"/>
          <w:sz w:val="21"/>
          <w:szCs w:val="21"/>
        </w:rPr>
        <w:t>-3</w:t>
      </w:r>
      <w:r w:rsidR="00303057">
        <w:rPr>
          <w:rFonts w:asciiTheme="minorHAnsi" w:hAnsiTheme="minorHAnsi" w:cstheme="minorHAnsi"/>
          <w:sz w:val="21"/>
          <w:szCs w:val="21"/>
        </w:rPr>
        <w:t>)</w:t>
      </w:r>
      <w:r w:rsidRPr="00992178">
        <w:rPr>
          <w:rFonts w:asciiTheme="minorHAnsi" w:hAnsiTheme="minorHAnsi" w:cstheme="minorHAnsi"/>
          <w:sz w:val="21"/>
          <w:szCs w:val="21"/>
        </w:rPr>
        <w:t>.</w:t>
      </w:r>
    </w:p>
    <w:p w14:paraId="761FAB79" w14:textId="66DA918F" w:rsidR="00100751" w:rsidRPr="00992178" w:rsidRDefault="00100751" w:rsidP="00100751">
      <w:pPr>
        <w:pStyle w:val="Akapitzlist"/>
        <w:spacing w:after="0" w:line="240" w:lineRule="auto"/>
        <w:ind w:left="426"/>
        <w:jc w:val="center"/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</w:pPr>
      <w:r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§</w:t>
      </w:r>
      <w:r w:rsidR="008A2494"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5</w:t>
      </w:r>
    </w:p>
    <w:bookmarkEnd w:id="1"/>
    <w:bookmarkEnd w:id="3"/>
    <w:p w14:paraId="70A764B8" w14:textId="77777777" w:rsidR="008833C7" w:rsidRPr="00992178" w:rsidRDefault="008833C7" w:rsidP="008833C7">
      <w:pPr>
        <w:numPr>
          <w:ilvl w:val="0"/>
          <w:numId w:val="9"/>
        </w:numPr>
        <w:spacing w:after="0" w:line="24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Strony mają obowiązek niezwłocznego wzajemnego informowania o okolicznościach mających wpływ na realizację umowy, w szczególności oddziałujących negatywnie na proces wykonania przedmiotu umowy.</w:t>
      </w:r>
    </w:p>
    <w:p w14:paraId="60CFEC84" w14:textId="77777777" w:rsidR="008833C7" w:rsidRPr="00992178" w:rsidRDefault="008833C7" w:rsidP="008833C7">
      <w:pPr>
        <w:numPr>
          <w:ilvl w:val="0"/>
          <w:numId w:val="9"/>
        </w:numPr>
        <w:spacing w:after="0" w:line="24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Zmiany treści umowy wymagają formy pisemnej pod rygorem nieważności.</w:t>
      </w:r>
    </w:p>
    <w:p w14:paraId="23B15F98" w14:textId="77777777" w:rsidR="008833C7" w:rsidRPr="00992178" w:rsidRDefault="008833C7" w:rsidP="008833C7">
      <w:pPr>
        <w:numPr>
          <w:ilvl w:val="0"/>
          <w:numId w:val="9"/>
        </w:numPr>
        <w:spacing w:after="0" w:line="24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Każdej ze stron przysługuje prawo do rozwiązania umowy z zachowaniem miesięcznego okresu wypowiedzenia.</w:t>
      </w:r>
    </w:p>
    <w:p w14:paraId="66AD0350" w14:textId="77777777" w:rsidR="008833C7" w:rsidRPr="00992178" w:rsidRDefault="008833C7" w:rsidP="008833C7">
      <w:pPr>
        <w:numPr>
          <w:ilvl w:val="0"/>
          <w:numId w:val="9"/>
        </w:numPr>
        <w:spacing w:after="0" w:line="24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Zamawiający może odstąpić od umowy bez dodatkowych sankcji w razie wystąpienia istotnej zmiany okoliczności powodującej, że wykonanie umowy nie leży w interesie publicznym, czego nie można nie było przewidzieć w chwili jej zawarcia, zawiadamiając o tym Wykonawcę na piśmie w terminie 1 miesiąca od powzięcia wiadomości o powyższych okolicznościach.</w:t>
      </w:r>
    </w:p>
    <w:p w14:paraId="1664FDA4" w14:textId="77777777" w:rsidR="008833C7" w:rsidRPr="00992178" w:rsidRDefault="008833C7" w:rsidP="008833C7">
      <w:pPr>
        <w:numPr>
          <w:ilvl w:val="0"/>
          <w:numId w:val="9"/>
        </w:numPr>
        <w:spacing w:after="0" w:line="24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W przypadku ewentualnych sporów wynikających z realizacji umowy, strony będą dążyć do ich polubownego rozstrzygnięcia. W przypadku braku porozumienia każda ze stron może wystąpić  z powództwem do sądu powszechnego właściwego miejscowo dla siedziby Zamawiającego.</w:t>
      </w:r>
    </w:p>
    <w:p w14:paraId="3B632D6F" w14:textId="4758DC7B" w:rsidR="008833C7" w:rsidRPr="00992178" w:rsidRDefault="008833C7" w:rsidP="008833C7">
      <w:pPr>
        <w:numPr>
          <w:ilvl w:val="0"/>
          <w:numId w:val="9"/>
        </w:numPr>
        <w:spacing w:after="0" w:line="24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W sprawach nie unormowanych niniejszą umową mają zastosowanie przepisy Kodeksu Cywilnego.</w:t>
      </w:r>
    </w:p>
    <w:p w14:paraId="66D2BF48" w14:textId="77777777" w:rsidR="008833C7" w:rsidRPr="00992178" w:rsidRDefault="008833C7" w:rsidP="008833C7">
      <w:pPr>
        <w:numPr>
          <w:ilvl w:val="0"/>
          <w:numId w:val="9"/>
        </w:numPr>
        <w:spacing w:after="0" w:line="24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bookmarkStart w:id="5" w:name="_Hlk117678879"/>
      <w:r w:rsidRPr="00992178">
        <w:rPr>
          <w:rFonts w:asciiTheme="minorHAnsi" w:hAnsiTheme="minorHAnsi" w:cstheme="minorHAnsi"/>
          <w:sz w:val="21"/>
          <w:szCs w:val="21"/>
        </w:rPr>
        <w:t>Umowa wchodzi w życie z dniem jej podpisania</w:t>
      </w:r>
      <w:bookmarkEnd w:id="5"/>
      <w:r w:rsidRPr="00992178">
        <w:rPr>
          <w:rFonts w:asciiTheme="minorHAnsi" w:hAnsiTheme="minorHAnsi" w:cstheme="minorHAnsi"/>
          <w:sz w:val="21"/>
          <w:szCs w:val="21"/>
        </w:rPr>
        <w:t>.</w:t>
      </w:r>
    </w:p>
    <w:p w14:paraId="7FEC603D" w14:textId="17EB670D" w:rsidR="00100751" w:rsidRPr="00992178" w:rsidRDefault="00100751" w:rsidP="00100751">
      <w:pPr>
        <w:pStyle w:val="Akapitzlist"/>
        <w:spacing w:after="0" w:line="240" w:lineRule="auto"/>
        <w:ind w:left="284"/>
        <w:jc w:val="center"/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</w:pPr>
      <w:r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§</w:t>
      </w:r>
      <w:r w:rsidR="008A2494"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6</w:t>
      </w:r>
    </w:p>
    <w:p w14:paraId="55F5A7C2" w14:textId="0B663C3A" w:rsidR="00864985" w:rsidRPr="00992178" w:rsidRDefault="008833C7" w:rsidP="00864985">
      <w:pPr>
        <w:spacing w:after="0" w:line="240" w:lineRule="auto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>Umowa została sporządzona w dwóch jednobrzmiących egzemplarzach, po jednym dla każdej ze stron</w:t>
      </w:r>
      <w:r w:rsidR="00864985"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>.</w:t>
      </w:r>
    </w:p>
    <w:p w14:paraId="453B6684" w14:textId="04747EFA" w:rsidR="00E946C8" w:rsidRPr="00992178" w:rsidRDefault="00E946C8" w:rsidP="00E946C8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</w:p>
    <w:p w14:paraId="45AF2FC2" w14:textId="77777777" w:rsidR="00E946C8" w:rsidRPr="00992178" w:rsidRDefault="00E946C8" w:rsidP="00E946C8">
      <w:pPr>
        <w:spacing w:after="0" w:line="240" w:lineRule="auto"/>
        <w:ind w:left="6372"/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</w:pPr>
    </w:p>
    <w:p w14:paraId="6A7DC2A9" w14:textId="75A1C7F9" w:rsidR="00E946C8" w:rsidRPr="00992178" w:rsidRDefault="00E946C8" w:rsidP="00CE2F08">
      <w:pPr>
        <w:spacing w:after="0" w:line="240" w:lineRule="auto"/>
        <w:jc w:val="left"/>
        <w:rPr>
          <w:rFonts w:asciiTheme="minorHAnsi" w:hAnsiTheme="minorHAnsi" w:cstheme="minorHAnsi"/>
          <w:sz w:val="21"/>
          <w:szCs w:val="21"/>
        </w:rPr>
      </w:pPr>
    </w:p>
    <w:p w14:paraId="5A81A1F4" w14:textId="77777777" w:rsidR="00E946C8" w:rsidRPr="00992178" w:rsidRDefault="00E946C8" w:rsidP="00CE2F08">
      <w:pPr>
        <w:spacing w:after="0" w:line="240" w:lineRule="auto"/>
        <w:jc w:val="left"/>
        <w:rPr>
          <w:rFonts w:asciiTheme="minorHAnsi" w:hAnsiTheme="minorHAnsi" w:cstheme="minorHAnsi"/>
          <w:sz w:val="21"/>
          <w:szCs w:val="21"/>
        </w:rPr>
      </w:pPr>
    </w:p>
    <w:p w14:paraId="583809B2" w14:textId="1E9D85A6" w:rsidR="00CE2F08" w:rsidRPr="00992178" w:rsidRDefault="00313219" w:rsidP="00CE2F08">
      <w:pPr>
        <w:spacing w:after="0" w:line="240" w:lineRule="auto"/>
        <w:jc w:val="left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        </w:t>
      </w:r>
      <w:r w:rsidR="00CE2F08" w:rsidRPr="00992178">
        <w:rPr>
          <w:rFonts w:asciiTheme="minorHAnsi" w:hAnsiTheme="minorHAnsi" w:cstheme="minorHAnsi"/>
          <w:sz w:val="21"/>
          <w:szCs w:val="21"/>
        </w:rPr>
        <w:t>……………………………</w:t>
      </w:r>
      <w:r w:rsidR="00CE2F08" w:rsidRPr="00992178">
        <w:rPr>
          <w:rFonts w:asciiTheme="minorHAnsi" w:hAnsiTheme="minorHAnsi" w:cstheme="minorHAnsi"/>
          <w:sz w:val="21"/>
          <w:szCs w:val="21"/>
        </w:rPr>
        <w:tab/>
      </w:r>
      <w:r w:rsidR="00CE2F08" w:rsidRPr="00992178">
        <w:rPr>
          <w:rFonts w:asciiTheme="minorHAnsi" w:hAnsiTheme="minorHAnsi" w:cstheme="minorHAnsi"/>
          <w:sz w:val="21"/>
          <w:szCs w:val="21"/>
        </w:rPr>
        <w:tab/>
      </w:r>
      <w:r w:rsidR="00CE2F08" w:rsidRPr="00992178">
        <w:rPr>
          <w:rFonts w:asciiTheme="minorHAnsi" w:hAnsiTheme="minorHAnsi" w:cstheme="minorHAnsi"/>
          <w:sz w:val="21"/>
          <w:szCs w:val="21"/>
        </w:rPr>
        <w:tab/>
      </w:r>
      <w:r w:rsidR="00CE2F08" w:rsidRPr="00992178">
        <w:rPr>
          <w:rFonts w:asciiTheme="minorHAnsi" w:hAnsiTheme="minorHAnsi" w:cstheme="minorHAnsi"/>
          <w:sz w:val="21"/>
          <w:szCs w:val="21"/>
        </w:rPr>
        <w:tab/>
      </w:r>
      <w:r w:rsidR="00CE2F08" w:rsidRPr="00992178">
        <w:rPr>
          <w:rFonts w:asciiTheme="minorHAnsi" w:hAnsiTheme="minorHAnsi" w:cstheme="minorHAnsi"/>
          <w:sz w:val="21"/>
          <w:szCs w:val="21"/>
        </w:rPr>
        <w:tab/>
      </w:r>
      <w:r w:rsidRPr="00992178">
        <w:rPr>
          <w:rFonts w:asciiTheme="minorHAnsi" w:hAnsiTheme="minorHAnsi" w:cstheme="minorHAnsi"/>
          <w:sz w:val="21"/>
          <w:szCs w:val="21"/>
        </w:rPr>
        <w:t xml:space="preserve">                      </w:t>
      </w:r>
      <w:r w:rsidR="00CE2F08" w:rsidRPr="00992178">
        <w:rPr>
          <w:rFonts w:asciiTheme="minorHAnsi" w:hAnsiTheme="minorHAnsi" w:cstheme="minorHAnsi"/>
          <w:sz w:val="21"/>
          <w:szCs w:val="21"/>
        </w:rPr>
        <w:t>……………………………</w:t>
      </w:r>
    </w:p>
    <w:p w14:paraId="0114AAB9" w14:textId="77777777" w:rsidR="00992178" w:rsidRPr="00992178" w:rsidRDefault="00992178" w:rsidP="00CE2F08">
      <w:pPr>
        <w:spacing w:after="0" w:line="240" w:lineRule="auto"/>
        <w:ind w:firstLine="708"/>
        <w:jc w:val="left"/>
        <w:rPr>
          <w:rFonts w:asciiTheme="minorHAnsi" w:hAnsiTheme="minorHAnsi" w:cstheme="minorHAnsi"/>
          <w:sz w:val="21"/>
          <w:szCs w:val="21"/>
        </w:rPr>
      </w:pPr>
    </w:p>
    <w:p w14:paraId="78D8DAA3" w14:textId="0F45BA9C" w:rsidR="00CE2F08" w:rsidRPr="00992178" w:rsidRDefault="00CE2F08" w:rsidP="00CE2F08">
      <w:pPr>
        <w:spacing w:after="0" w:line="240" w:lineRule="auto"/>
        <w:ind w:firstLine="708"/>
        <w:jc w:val="left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Wykonawca</w:t>
      </w:r>
      <w:r w:rsidRPr="00992178">
        <w:rPr>
          <w:rFonts w:asciiTheme="minorHAnsi" w:hAnsiTheme="minorHAnsi" w:cstheme="minorHAnsi"/>
          <w:sz w:val="21"/>
          <w:szCs w:val="21"/>
        </w:rPr>
        <w:tab/>
      </w:r>
      <w:r w:rsidRPr="00992178">
        <w:rPr>
          <w:rFonts w:asciiTheme="minorHAnsi" w:hAnsiTheme="minorHAnsi" w:cstheme="minorHAnsi"/>
          <w:sz w:val="21"/>
          <w:szCs w:val="21"/>
        </w:rPr>
        <w:tab/>
      </w:r>
      <w:r w:rsidRPr="00992178">
        <w:rPr>
          <w:rFonts w:asciiTheme="minorHAnsi" w:hAnsiTheme="minorHAnsi" w:cstheme="minorHAnsi"/>
          <w:sz w:val="21"/>
          <w:szCs w:val="21"/>
        </w:rPr>
        <w:tab/>
      </w:r>
      <w:r w:rsidRPr="00992178">
        <w:rPr>
          <w:rFonts w:asciiTheme="minorHAnsi" w:hAnsiTheme="minorHAnsi" w:cstheme="minorHAnsi"/>
          <w:sz w:val="21"/>
          <w:szCs w:val="21"/>
        </w:rPr>
        <w:tab/>
      </w:r>
      <w:r w:rsidRPr="00992178">
        <w:rPr>
          <w:rFonts w:asciiTheme="minorHAnsi" w:hAnsiTheme="minorHAnsi" w:cstheme="minorHAnsi"/>
          <w:sz w:val="21"/>
          <w:szCs w:val="21"/>
        </w:rPr>
        <w:tab/>
      </w:r>
      <w:r w:rsidRPr="00992178">
        <w:rPr>
          <w:rFonts w:asciiTheme="minorHAnsi" w:hAnsiTheme="minorHAnsi" w:cstheme="minorHAnsi"/>
          <w:sz w:val="21"/>
          <w:szCs w:val="21"/>
        </w:rPr>
        <w:tab/>
      </w:r>
      <w:r w:rsidRPr="00992178">
        <w:rPr>
          <w:rFonts w:asciiTheme="minorHAnsi" w:hAnsiTheme="minorHAnsi" w:cstheme="minorHAnsi"/>
          <w:sz w:val="21"/>
          <w:szCs w:val="21"/>
        </w:rPr>
        <w:tab/>
        <w:t>Zamawiający</w:t>
      </w:r>
    </w:p>
    <w:sectPr w:rsidR="00CE2F08" w:rsidRPr="00992178" w:rsidSect="00992178">
      <w:footerReference w:type="default" r:id="rId8"/>
      <w:pgSz w:w="11906" w:h="16838"/>
      <w:pgMar w:top="851" w:right="991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52675" w14:textId="77777777" w:rsidR="00806273" w:rsidRDefault="00806273" w:rsidP="00992178">
      <w:pPr>
        <w:spacing w:after="0" w:line="240" w:lineRule="auto"/>
      </w:pPr>
      <w:r>
        <w:separator/>
      </w:r>
    </w:p>
  </w:endnote>
  <w:endnote w:type="continuationSeparator" w:id="0">
    <w:p w14:paraId="75CE26FA" w14:textId="77777777" w:rsidR="00806273" w:rsidRDefault="00806273" w:rsidP="0099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1100442"/>
      <w:docPartObj>
        <w:docPartGallery w:val="Page Numbers (Bottom of Page)"/>
        <w:docPartUnique/>
      </w:docPartObj>
    </w:sdtPr>
    <w:sdtContent>
      <w:p w14:paraId="457D45BC" w14:textId="56EB7364" w:rsidR="00992178" w:rsidRDefault="009921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C3829B" w14:textId="77777777" w:rsidR="00992178" w:rsidRDefault="009921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DCF4E" w14:textId="77777777" w:rsidR="00806273" w:rsidRDefault="00806273" w:rsidP="00992178">
      <w:pPr>
        <w:spacing w:after="0" w:line="240" w:lineRule="auto"/>
      </w:pPr>
      <w:r>
        <w:separator/>
      </w:r>
    </w:p>
  </w:footnote>
  <w:footnote w:type="continuationSeparator" w:id="0">
    <w:p w14:paraId="55AC6CCE" w14:textId="77777777" w:rsidR="00806273" w:rsidRDefault="00806273" w:rsidP="00992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66A8"/>
    <w:multiLevelType w:val="hybridMultilevel"/>
    <w:tmpl w:val="D0922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F0F74"/>
    <w:multiLevelType w:val="hybridMultilevel"/>
    <w:tmpl w:val="6B983FE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E582E"/>
    <w:multiLevelType w:val="hybridMultilevel"/>
    <w:tmpl w:val="D0862C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79E7"/>
    <w:multiLevelType w:val="hybridMultilevel"/>
    <w:tmpl w:val="C6240A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1E5386B"/>
    <w:multiLevelType w:val="hybridMultilevel"/>
    <w:tmpl w:val="D47E6642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131E6"/>
    <w:multiLevelType w:val="hybridMultilevel"/>
    <w:tmpl w:val="A5A2C6E6"/>
    <w:lvl w:ilvl="0" w:tplc="DFBA9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63282"/>
    <w:multiLevelType w:val="hybridMultilevel"/>
    <w:tmpl w:val="F216FC60"/>
    <w:lvl w:ilvl="0" w:tplc="2FAAE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2AEBC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65057E"/>
    <w:multiLevelType w:val="hybridMultilevel"/>
    <w:tmpl w:val="DA465EC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8DE3C7F"/>
    <w:multiLevelType w:val="hybridMultilevel"/>
    <w:tmpl w:val="5394B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3753F"/>
    <w:multiLevelType w:val="hybridMultilevel"/>
    <w:tmpl w:val="943078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A737FC"/>
    <w:multiLevelType w:val="hybridMultilevel"/>
    <w:tmpl w:val="D0862C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B523B"/>
    <w:multiLevelType w:val="hybridMultilevel"/>
    <w:tmpl w:val="F17CE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913ED"/>
    <w:multiLevelType w:val="hybridMultilevel"/>
    <w:tmpl w:val="3E08188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6041793"/>
    <w:multiLevelType w:val="hybridMultilevel"/>
    <w:tmpl w:val="10722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8297A"/>
    <w:multiLevelType w:val="hybridMultilevel"/>
    <w:tmpl w:val="E0804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E6AA8D0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787487F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438AF"/>
    <w:multiLevelType w:val="hybridMultilevel"/>
    <w:tmpl w:val="AFB2C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2653D"/>
    <w:multiLevelType w:val="hybridMultilevel"/>
    <w:tmpl w:val="2CCE21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970E08"/>
    <w:multiLevelType w:val="hybridMultilevel"/>
    <w:tmpl w:val="7D68A3E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A0502F0"/>
    <w:multiLevelType w:val="hybridMultilevel"/>
    <w:tmpl w:val="DFE017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B8C28B7"/>
    <w:multiLevelType w:val="hybridMultilevel"/>
    <w:tmpl w:val="986E2A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A6353"/>
    <w:multiLevelType w:val="hybridMultilevel"/>
    <w:tmpl w:val="A1FA6A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4026" w:hanging="360"/>
      </w:pPr>
    </w:lvl>
    <w:lvl w:ilvl="2" w:tplc="FFFFFFFF" w:tentative="1">
      <w:start w:val="1"/>
      <w:numFmt w:val="lowerRoman"/>
      <w:lvlText w:val="%3."/>
      <w:lvlJc w:val="right"/>
      <w:pPr>
        <w:ind w:left="4746" w:hanging="180"/>
      </w:pPr>
    </w:lvl>
    <w:lvl w:ilvl="3" w:tplc="FFFFFFFF" w:tentative="1">
      <w:start w:val="1"/>
      <w:numFmt w:val="decimal"/>
      <w:lvlText w:val="%4."/>
      <w:lvlJc w:val="left"/>
      <w:pPr>
        <w:ind w:left="5466" w:hanging="360"/>
      </w:pPr>
    </w:lvl>
    <w:lvl w:ilvl="4" w:tplc="FFFFFFFF" w:tentative="1">
      <w:start w:val="1"/>
      <w:numFmt w:val="lowerLetter"/>
      <w:lvlText w:val="%5."/>
      <w:lvlJc w:val="left"/>
      <w:pPr>
        <w:ind w:left="6186" w:hanging="360"/>
      </w:pPr>
    </w:lvl>
    <w:lvl w:ilvl="5" w:tplc="FFFFFFFF" w:tentative="1">
      <w:start w:val="1"/>
      <w:numFmt w:val="lowerRoman"/>
      <w:lvlText w:val="%6."/>
      <w:lvlJc w:val="right"/>
      <w:pPr>
        <w:ind w:left="6906" w:hanging="180"/>
      </w:pPr>
    </w:lvl>
    <w:lvl w:ilvl="6" w:tplc="FFFFFFFF" w:tentative="1">
      <w:start w:val="1"/>
      <w:numFmt w:val="decimal"/>
      <w:lvlText w:val="%7."/>
      <w:lvlJc w:val="left"/>
      <w:pPr>
        <w:ind w:left="7626" w:hanging="360"/>
      </w:pPr>
    </w:lvl>
    <w:lvl w:ilvl="7" w:tplc="FFFFFFFF" w:tentative="1">
      <w:start w:val="1"/>
      <w:numFmt w:val="lowerLetter"/>
      <w:lvlText w:val="%8."/>
      <w:lvlJc w:val="left"/>
      <w:pPr>
        <w:ind w:left="8346" w:hanging="360"/>
      </w:pPr>
    </w:lvl>
    <w:lvl w:ilvl="8" w:tplc="FFFFFFFF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21" w15:restartNumberingAfterBreak="0">
    <w:nsid w:val="41EF3A0E"/>
    <w:multiLevelType w:val="hybridMultilevel"/>
    <w:tmpl w:val="F7123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508C6"/>
    <w:multiLevelType w:val="hybridMultilevel"/>
    <w:tmpl w:val="536481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C0A48"/>
    <w:multiLevelType w:val="hybridMultilevel"/>
    <w:tmpl w:val="0EA66856"/>
    <w:lvl w:ilvl="0" w:tplc="4CA6FB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C0477F0"/>
    <w:multiLevelType w:val="hybridMultilevel"/>
    <w:tmpl w:val="F0580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A312C"/>
    <w:multiLevelType w:val="hybridMultilevel"/>
    <w:tmpl w:val="3196A0E6"/>
    <w:lvl w:ilvl="0" w:tplc="0415000F">
      <w:start w:val="1"/>
      <w:numFmt w:val="decimal"/>
      <w:lvlText w:val="%1."/>
      <w:lvlJc w:val="left"/>
      <w:pPr>
        <w:ind w:left="3306" w:hanging="360"/>
      </w:pPr>
    </w:lvl>
    <w:lvl w:ilvl="1" w:tplc="04150019" w:tentative="1">
      <w:start w:val="1"/>
      <w:numFmt w:val="lowerLetter"/>
      <w:lvlText w:val="%2."/>
      <w:lvlJc w:val="left"/>
      <w:pPr>
        <w:ind w:left="4026" w:hanging="360"/>
      </w:pPr>
    </w:lvl>
    <w:lvl w:ilvl="2" w:tplc="0415001B" w:tentative="1">
      <w:start w:val="1"/>
      <w:numFmt w:val="lowerRoman"/>
      <w:lvlText w:val="%3."/>
      <w:lvlJc w:val="right"/>
      <w:pPr>
        <w:ind w:left="4746" w:hanging="180"/>
      </w:pPr>
    </w:lvl>
    <w:lvl w:ilvl="3" w:tplc="0415000F" w:tentative="1">
      <w:start w:val="1"/>
      <w:numFmt w:val="decimal"/>
      <w:lvlText w:val="%4."/>
      <w:lvlJc w:val="left"/>
      <w:pPr>
        <w:ind w:left="5466" w:hanging="360"/>
      </w:pPr>
    </w:lvl>
    <w:lvl w:ilvl="4" w:tplc="04150019" w:tentative="1">
      <w:start w:val="1"/>
      <w:numFmt w:val="lowerLetter"/>
      <w:lvlText w:val="%5."/>
      <w:lvlJc w:val="left"/>
      <w:pPr>
        <w:ind w:left="6186" w:hanging="360"/>
      </w:pPr>
    </w:lvl>
    <w:lvl w:ilvl="5" w:tplc="0415001B" w:tentative="1">
      <w:start w:val="1"/>
      <w:numFmt w:val="lowerRoman"/>
      <w:lvlText w:val="%6."/>
      <w:lvlJc w:val="right"/>
      <w:pPr>
        <w:ind w:left="6906" w:hanging="180"/>
      </w:pPr>
    </w:lvl>
    <w:lvl w:ilvl="6" w:tplc="0415000F" w:tentative="1">
      <w:start w:val="1"/>
      <w:numFmt w:val="decimal"/>
      <w:lvlText w:val="%7."/>
      <w:lvlJc w:val="left"/>
      <w:pPr>
        <w:ind w:left="7626" w:hanging="360"/>
      </w:pPr>
    </w:lvl>
    <w:lvl w:ilvl="7" w:tplc="04150019" w:tentative="1">
      <w:start w:val="1"/>
      <w:numFmt w:val="lowerLetter"/>
      <w:lvlText w:val="%8."/>
      <w:lvlJc w:val="left"/>
      <w:pPr>
        <w:ind w:left="8346" w:hanging="360"/>
      </w:pPr>
    </w:lvl>
    <w:lvl w:ilvl="8" w:tplc="0415001B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26" w15:restartNumberingAfterBreak="0">
    <w:nsid w:val="548543E7"/>
    <w:multiLevelType w:val="hybridMultilevel"/>
    <w:tmpl w:val="559CAA6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6AD6516"/>
    <w:multiLevelType w:val="hybridMultilevel"/>
    <w:tmpl w:val="91F4B6B4"/>
    <w:lvl w:ilvl="0" w:tplc="B7C69D8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8447A63"/>
    <w:multiLevelType w:val="hybridMultilevel"/>
    <w:tmpl w:val="53648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591DD6"/>
    <w:multiLevelType w:val="hybridMultilevel"/>
    <w:tmpl w:val="D4880034"/>
    <w:lvl w:ilvl="0" w:tplc="29D09F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9ED22E8"/>
    <w:multiLevelType w:val="hybridMultilevel"/>
    <w:tmpl w:val="C0A2B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FC46F7"/>
    <w:multiLevelType w:val="hybridMultilevel"/>
    <w:tmpl w:val="5C5EEE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D0A16A5"/>
    <w:multiLevelType w:val="hybridMultilevel"/>
    <w:tmpl w:val="73004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62BD6"/>
    <w:multiLevelType w:val="hybridMultilevel"/>
    <w:tmpl w:val="88220E6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DB7693"/>
    <w:multiLevelType w:val="hybridMultilevel"/>
    <w:tmpl w:val="D0862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7D0F9F"/>
    <w:multiLevelType w:val="hybridMultilevel"/>
    <w:tmpl w:val="5D90D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9E5AB5"/>
    <w:multiLevelType w:val="hybridMultilevel"/>
    <w:tmpl w:val="ACFA846A"/>
    <w:lvl w:ilvl="0" w:tplc="04150011">
      <w:start w:val="1"/>
      <w:numFmt w:val="decimal"/>
      <w:lvlText w:val="%1)"/>
      <w:lvlJc w:val="left"/>
      <w:pPr>
        <w:ind w:left="3306" w:hanging="360"/>
      </w:pPr>
    </w:lvl>
    <w:lvl w:ilvl="1" w:tplc="FFFFFFFF" w:tentative="1">
      <w:start w:val="1"/>
      <w:numFmt w:val="lowerLetter"/>
      <w:lvlText w:val="%2."/>
      <w:lvlJc w:val="left"/>
      <w:pPr>
        <w:ind w:left="4026" w:hanging="360"/>
      </w:pPr>
    </w:lvl>
    <w:lvl w:ilvl="2" w:tplc="FFFFFFFF" w:tentative="1">
      <w:start w:val="1"/>
      <w:numFmt w:val="lowerRoman"/>
      <w:lvlText w:val="%3."/>
      <w:lvlJc w:val="right"/>
      <w:pPr>
        <w:ind w:left="4746" w:hanging="180"/>
      </w:pPr>
    </w:lvl>
    <w:lvl w:ilvl="3" w:tplc="FFFFFFFF" w:tentative="1">
      <w:start w:val="1"/>
      <w:numFmt w:val="decimal"/>
      <w:lvlText w:val="%4."/>
      <w:lvlJc w:val="left"/>
      <w:pPr>
        <w:ind w:left="5466" w:hanging="360"/>
      </w:pPr>
    </w:lvl>
    <w:lvl w:ilvl="4" w:tplc="FFFFFFFF" w:tentative="1">
      <w:start w:val="1"/>
      <w:numFmt w:val="lowerLetter"/>
      <w:lvlText w:val="%5."/>
      <w:lvlJc w:val="left"/>
      <w:pPr>
        <w:ind w:left="6186" w:hanging="360"/>
      </w:pPr>
    </w:lvl>
    <w:lvl w:ilvl="5" w:tplc="FFFFFFFF" w:tentative="1">
      <w:start w:val="1"/>
      <w:numFmt w:val="lowerRoman"/>
      <w:lvlText w:val="%6."/>
      <w:lvlJc w:val="right"/>
      <w:pPr>
        <w:ind w:left="6906" w:hanging="180"/>
      </w:pPr>
    </w:lvl>
    <w:lvl w:ilvl="6" w:tplc="FFFFFFFF" w:tentative="1">
      <w:start w:val="1"/>
      <w:numFmt w:val="decimal"/>
      <w:lvlText w:val="%7."/>
      <w:lvlJc w:val="left"/>
      <w:pPr>
        <w:ind w:left="7626" w:hanging="360"/>
      </w:pPr>
    </w:lvl>
    <w:lvl w:ilvl="7" w:tplc="FFFFFFFF" w:tentative="1">
      <w:start w:val="1"/>
      <w:numFmt w:val="lowerLetter"/>
      <w:lvlText w:val="%8."/>
      <w:lvlJc w:val="left"/>
      <w:pPr>
        <w:ind w:left="8346" w:hanging="360"/>
      </w:pPr>
    </w:lvl>
    <w:lvl w:ilvl="8" w:tplc="FFFFFFFF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37" w15:restartNumberingAfterBreak="0">
    <w:nsid w:val="6CFF3CC2"/>
    <w:multiLevelType w:val="hybridMultilevel"/>
    <w:tmpl w:val="47CA86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571063"/>
    <w:multiLevelType w:val="hybridMultilevel"/>
    <w:tmpl w:val="2D8CDC62"/>
    <w:lvl w:ilvl="0" w:tplc="B4303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461AB0">
      <w:start w:val="1"/>
      <w:numFmt w:val="decimal"/>
      <w:lvlText w:val="%2)"/>
      <w:lvlJc w:val="left"/>
      <w:pPr>
        <w:ind w:left="1440" w:hanging="360"/>
      </w:pPr>
      <w:rPr>
        <w:rFonts w:ascii="Times New Roman" w:eastAsia="Microsoft Sans Serif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897100"/>
    <w:multiLevelType w:val="hybridMultilevel"/>
    <w:tmpl w:val="9AF8B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FC1201"/>
    <w:multiLevelType w:val="multilevel"/>
    <w:tmpl w:val="5A54D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D67446"/>
    <w:multiLevelType w:val="hybridMultilevel"/>
    <w:tmpl w:val="E2986E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DB1481E"/>
    <w:multiLevelType w:val="hybridMultilevel"/>
    <w:tmpl w:val="399A22E6"/>
    <w:lvl w:ilvl="0" w:tplc="B14E6F3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DE62AC8"/>
    <w:multiLevelType w:val="hybridMultilevel"/>
    <w:tmpl w:val="E3E42E0A"/>
    <w:lvl w:ilvl="0" w:tplc="0BD8A2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395855678">
    <w:abstractNumId w:val="35"/>
  </w:num>
  <w:num w:numId="2" w16cid:durableId="453403287">
    <w:abstractNumId w:val="33"/>
  </w:num>
  <w:num w:numId="3" w16cid:durableId="1349405969">
    <w:abstractNumId w:val="34"/>
  </w:num>
  <w:num w:numId="4" w16cid:durableId="2116898356">
    <w:abstractNumId w:val="15"/>
  </w:num>
  <w:num w:numId="5" w16cid:durableId="1792703507">
    <w:abstractNumId w:val="43"/>
  </w:num>
  <w:num w:numId="6" w16cid:durableId="657073889">
    <w:abstractNumId w:val="2"/>
  </w:num>
  <w:num w:numId="7" w16cid:durableId="1131749992">
    <w:abstractNumId w:val="37"/>
  </w:num>
  <w:num w:numId="8" w16cid:durableId="480730750">
    <w:abstractNumId w:val="32"/>
  </w:num>
  <w:num w:numId="9" w16cid:durableId="12420582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65105262">
    <w:abstractNumId w:val="13"/>
  </w:num>
  <w:num w:numId="11" w16cid:durableId="711466214">
    <w:abstractNumId w:val="5"/>
  </w:num>
  <w:num w:numId="12" w16cid:durableId="2141460976">
    <w:abstractNumId w:val="24"/>
  </w:num>
  <w:num w:numId="13" w16cid:durableId="2737108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9013651">
    <w:abstractNumId w:val="30"/>
  </w:num>
  <w:num w:numId="15" w16cid:durableId="1959484715">
    <w:abstractNumId w:val="26"/>
  </w:num>
  <w:num w:numId="16" w16cid:durableId="1496991226">
    <w:abstractNumId w:val="6"/>
  </w:num>
  <w:num w:numId="17" w16cid:durableId="13222750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29193102">
    <w:abstractNumId w:val="16"/>
  </w:num>
  <w:num w:numId="19" w16cid:durableId="77335360">
    <w:abstractNumId w:val="10"/>
  </w:num>
  <w:num w:numId="20" w16cid:durableId="1733696168">
    <w:abstractNumId w:val="1"/>
  </w:num>
  <w:num w:numId="21" w16cid:durableId="1961377218">
    <w:abstractNumId w:val="11"/>
  </w:num>
  <w:num w:numId="22" w16cid:durableId="877548172">
    <w:abstractNumId w:val="7"/>
  </w:num>
  <w:num w:numId="23" w16cid:durableId="1203590002">
    <w:abstractNumId w:val="0"/>
  </w:num>
  <w:num w:numId="24" w16cid:durableId="191263125">
    <w:abstractNumId w:val="39"/>
  </w:num>
  <w:num w:numId="25" w16cid:durableId="2080665875">
    <w:abstractNumId w:val="4"/>
  </w:num>
  <w:num w:numId="26" w16cid:durableId="1078673426">
    <w:abstractNumId w:val="3"/>
  </w:num>
  <w:num w:numId="27" w16cid:durableId="2039771992">
    <w:abstractNumId w:val="28"/>
  </w:num>
  <w:num w:numId="28" w16cid:durableId="961688280">
    <w:abstractNumId w:val="9"/>
  </w:num>
  <w:num w:numId="29" w16cid:durableId="1928726079">
    <w:abstractNumId w:val="41"/>
  </w:num>
  <w:num w:numId="30" w16cid:durableId="1854030156">
    <w:abstractNumId w:val="22"/>
  </w:num>
  <w:num w:numId="31" w16cid:durableId="829100512">
    <w:abstractNumId w:val="31"/>
  </w:num>
  <w:num w:numId="32" w16cid:durableId="808127802">
    <w:abstractNumId w:val="19"/>
  </w:num>
  <w:num w:numId="33" w16cid:durableId="104083595">
    <w:abstractNumId w:val="18"/>
  </w:num>
  <w:num w:numId="34" w16cid:durableId="82269074">
    <w:abstractNumId w:val="12"/>
  </w:num>
  <w:num w:numId="35" w16cid:durableId="221059029">
    <w:abstractNumId w:val="17"/>
  </w:num>
  <w:num w:numId="36" w16cid:durableId="1342318657">
    <w:abstractNumId w:val="21"/>
  </w:num>
  <w:num w:numId="37" w16cid:durableId="289407934">
    <w:abstractNumId w:val="14"/>
  </w:num>
  <w:num w:numId="38" w16cid:durableId="911549145">
    <w:abstractNumId w:val="38"/>
  </w:num>
  <w:num w:numId="39" w16cid:durableId="1603100416">
    <w:abstractNumId w:val="25"/>
  </w:num>
  <w:num w:numId="40" w16cid:durableId="403919739">
    <w:abstractNumId w:val="36"/>
  </w:num>
  <w:num w:numId="41" w16cid:durableId="755516475">
    <w:abstractNumId w:val="20"/>
  </w:num>
  <w:num w:numId="42" w16cid:durableId="677778413">
    <w:abstractNumId w:val="29"/>
  </w:num>
  <w:num w:numId="43" w16cid:durableId="2141415464">
    <w:abstractNumId w:val="23"/>
  </w:num>
  <w:num w:numId="44" w16cid:durableId="339234169">
    <w:abstractNumId w:val="27"/>
  </w:num>
  <w:num w:numId="45" w16cid:durableId="212607202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F08"/>
    <w:rsid w:val="000145B0"/>
    <w:rsid w:val="0008191C"/>
    <w:rsid w:val="00093A7C"/>
    <w:rsid w:val="000D7884"/>
    <w:rsid w:val="000F6763"/>
    <w:rsid w:val="00100751"/>
    <w:rsid w:val="00111FE9"/>
    <w:rsid w:val="001159DD"/>
    <w:rsid w:val="00142282"/>
    <w:rsid w:val="00165CA9"/>
    <w:rsid w:val="00193055"/>
    <w:rsid w:val="001C354D"/>
    <w:rsid w:val="001F58D4"/>
    <w:rsid w:val="002271C0"/>
    <w:rsid w:val="00287652"/>
    <w:rsid w:val="00293D44"/>
    <w:rsid w:val="00303057"/>
    <w:rsid w:val="00313219"/>
    <w:rsid w:val="00392D80"/>
    <w:rsid w:val="003A0F65"/>
    <w:rsid w:val="003A46C3"/>
    <w:rsid w:val="003B5681"/>
    <w:rsid w:val="003C6689"/>
    <w:rsid w:val="003F79E6"/>
    <w:rsid w:val="00403F76"/>
    <w:rsid w:val="004177A2"/>
    <w:rsid w:val="00434979"/>
    <w:rsid w:val="00450BE4"/>
    <w:rsid w:val="004A3BEB"/>
    <w:rsid w:val="004A56FE"/>
    <w:rsid w:val="004A608D"/>
    <w:rsid w:val="004D4234"/>
    <w:rsid w:val="004F5E2B"/>
    <w:rsid w:val="00500377"/>
    <w:rsid w:val="00542488"/>
    <w:rsid w:val="005754A8"/>
    <w:rsid w:val="005D75FA"/>
    <w:rsid w:val="005E3FD2"/>
    <w:rsid w:val="00611972"/>
    <w:rsid w:val="00630D80"/>
    <w:rsid w:val="006531B9"/>
    <w:rsid w:val="00662798"/>
    <w:rsid w:val="0067759B"/>
    <w:rsid w:val="007373B7"/>
    <w:rsid w:val="00744911"/>
    <w:rsid w:val="00745A5C"/>
    <w:rsid w:val="00751809"/>
    <w:rsid w:val="0076074C"/>
    <w:rsid w:val="00764CF5"/>
    <w:rsid w:val="007E69D5"/>
    <w:rsid w:val="00806273"/>
    <w:rsid w:val="00815801"/>
    <w:rsid w:val="00816372"/>
    <w:rsid w:val="00850CC0"/>
    <w:rsid w:val="00854B8A"/>
    <w:rsid w:val="0086249D"/>
    <w:rsid w:val="00864985"/>
    <w:rsid w:val="008833C7"/>
    <w:rsid w:val="008A2494"/>
    <w:rsid w:val="008D6197"/>
    <w:rsid w:val="008E463D"/>
    <w:rsid w:val="008E4B2C"/>
    <w:rsid w:val="0090677A"/>
    <w:rsid w:val="00922337"/>
    <w:rsid w:val="0094474A"/>
    <w:rsid w:val="00982563"/>
    <w:rsid w:val="00987659"/>
    <w:rsid w:val="00992178"/>
    <w:rsid w:val="00992546"/>
    <w:rsid w:val="009D7F54"/>
    <w:rsid w:val="00A14073"/>
    <w:rsid w:val="00A31CB7"/>
    <w:rsid w:val="00A352D8"/>
    <w:rsid w:val="00A612F4"/>
    <w:rsid w:val="00A84A1E"/>
    <w:rsid w:val="00AC6A6A"/>
    <w:rsid w:val="00B1040B"/>
    <w:rsid w:val="00B4456F"/>
    <w:rsid w:val="00BA4637"/>
    <w:rsid w:val="00BD7524"/>
    <w:rsid w:val="00BD7A4E"/>
    <w:rsid w:val="00C4160D"/>
    <w:rsid w:val="00C668E6"/>
    <w:rsid w:val="00CA6549"/>
    <w:rsid w:val="00CB4602"/>
    <w:rsid w:val="00CC0ACF"/>
    <w:rsid w:val="00CE2F08"/>
    <w:rsid w:val="00CE4274"/>
    <w:rsid w:val="00CE7A48"/>
    <w:rsid w:val="00D47911"/>
    <w:rsid w:val="00D86E39"/>
    <w:rsid w:val="00DC2F5C"/>
    <w:rsid w:val="00DD6BC4"/>
    <w:rsid w:val="00E00647"/>
    <w:rsid w:val="00E05ABD"/>
    <w:rsid w:val="00E338FF"/>
    <w:rsid w:val="00E93366"/>
    <w:rsid w:val="00E946C8"/>
    <w:rsid w:val="00EE007C"/>
    <w:rsid w:val="00EF4F1B"/>
    <w:rsid w:val="00F31EAC"/>
    <w:rsid w:val="00F372B0"/>
    <w:rsid w:val="00F40746"/>
    <w:rsid w:val="00F56335"/>
    <w:rsid w:val="00F6455F"/>
    <w:rsid w:val="00F8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29F2F"/>
  <w15:chartTrackingRefBased/>
  <w15:docId w15:val="{B215EF96-7E1D-411E-B666-B6CC1792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F08"/>
    <w:pPr>
      <w:spacing w:after="200" w:line="276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rsid w:val="00CE2F0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84A1E"/>
    <w:rPr>
      <w:i/>
      <w:iCs/>
    </w:rPr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34"/>
    <w:rsid w:val="00100751"/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semiHidden/>
    <w:unhideWhenUsed/>
    <w:rsid w:val="000145B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2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178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992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17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189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zdpsi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1235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Dębska</cp:lastModifiedBy>
  <cp:revision>14</cp:revision>
  <cp:lastPrinted>2022-12-14T10:28:00Z</cp:lastPrinted>
  <dcterms:created xsi:type="dcterms:W3CDTF">2022-12-01T13:54:00Z</dcterms:created>
  <dcterms:modified xsi:type="dcterms:W3CDTF">2023-01-04T09:30:00Z</dcterms:modified>
</cp:coreProperties>
</file>