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b/>
          <w:sz w:val="24"/>
          <w:szCs w:val="24"/>
        </w:rPr>
      </w:pPr>
      <w:r w:rsidRPr="0012095F">
        <w:rPr>
          <w:b/>
          <w:sz w:val="24"/>
          <w:szCs w:val="24"/>
        </w:rPr>
        <w:t xml:space="preserve">Oferta na wykonanie </w:t>
      </w:r>
      <w:r w:rsidR="0034467B">
        <w:rPr>
          <w:b/>
          <w:sz w:val="24"/>
          <w:szCs w:val="24"/>
        </w:rPr>
        <w:t>remontu miejsca pamięci</w:t>
      </w:r>
      <w:r w:rsidR="00CF69F1">
        <w:rPr>
          <w:b/>
          <w:sz w:val="24"/>
          <w:szCs w:val="24"/>
        </w:rPr>
        <w:t xml:space="preserve"> zlokalizowanego</w:t>
      </w:r>
      <w:r w:rsidR="0034467B">
        <w:rPr>
          <w:b/>
          <w:sz w:val="24"/>
          <w:szCs w:val="24"/>
        </w:rPr>
        <w:t xml:space="preserve"> </w:t>
      </w:r>
      <w:r w:rsidR="0052295B">
        <w:rPr>
          <w:b/>
          <w:sz w:val="24"/>
          <w:szCs w:val="24"/>
        </w:rPr>
        <w:t xml:space="preserve">na terenie parafii p.w. </w:t>
      </w:r>
      <w:r w:rsidR="00CF69F1">
        <w:rPr>
          <w:b/>
          <w:sz w:val="24"/>
          <w:szCs w:val="24"/>
        </w:rPr>
        <w:t xml:space="preserve">Polskich </w:t>
      </w:r>
      <w:r w:rsidR="0052295B">
        <w:rPr>
          <w:b/>
          <w:sz w:val="24"/>
          <w:szCs w:val="24"/>
        </w:rPr>
        <w:t>Braci Męczenników przy</w:t>
      </w:r>
      <w:r w:rsidR="00CF69F1">
        <w:rPr>
          <w:b/>
          <w:sz w:val="24"/>
          <w:szCs w:val="24"/>
        </w:rPr>
        <w:t xml:space="preserve"> ul. Popiełuszki 3 w</w:t>
      </w:r>
      <w:r w:rsidRPr="0012095F">
        <w:rPr>
          <w:b/>
          <w:sz w:val="24"/>
          <w:szCs w:val="24"/>
        </w:rPr>
        <w:t xml:space="preserve"> Bydgoszczy  </w:t>
      </w:r>
    </w:p>
    <w:p w:rsid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</w:p>
    <w:p w:rsidR="0034467B" w:rsidRPr="0012095F" w:rsidRDefault="0034467B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</w:p>
    <w:p w:rsidR="0034467B" w:rsidRDefault="00291329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2095F" w:rsidRPr="0012095F">
        <w:rPr>
          <w:sz w:val="24"/>
          <w:szCs w:val="24"/>
        </w:rPr>
        <w:t xml:space="preserve">Celem </w:t>
      </w:r>
      <w:r w:rsidR="0012095F">
        <w:rPr>
          <w:sz w:val="24"/>
          <w:szCs w:val="24"/>
        </w:rPr>
        <w:t>usługi jest</w:t>
      </w:r>
      <w:r w:rsidR="0012095F" w:rsidRPr="0012095F">
        <w:rPr>
          <w:sz w:val="24"/>
          <w:szCs w:val="24"/>
        </w:rPr>
        <w:t xml:space="preserve"> </w:t>
      </w:r>
      <w:r w:rsidR="00E13A26">
        <w:rPr>
          <w:sz w:val="24"/>
          <w:szCs w:val="24"/>
        </w:rPr>
        <w:t>renowacja granitowych bloków z inskry</w:t>
      </w:r>
      <w:r w:rsidR="00EB1C72">
        <w:rPr>
          <w:sz w:val="24"/>
          <w:szCs w:val="24"/>
        </w:rPr>
        <w:t>pcjami, pochodzących z dawnego szańca kamiennego</w:t>
      </w:r>
      <w:r w:rsidR="00E13A26">
        <w:rPr>
          <w:sz w:val="24"/>
          <w:szCs w:val="24"/>
        </w:rPr>
        <w:t xml:space="preserve"> pomnika</w:t>
      </w:r>
      <w:r w:rsidR="0034467B">
        <w:rPr>
          <w:sz w:val="24"/>
          <w:szCs w:val="24"/>
        </w:rPr>
        <w:t xml:space="preserve"> Walki i Męczeństwa</w:t>
      </w:r>
      <w:r w:rsidR="00EB1C72">
        <w:rPr>
          <w:sz w:val="24"/>
          <w:szCs w:val="24"/>
        </w:rPr>
        <w:t xml:space="preserve"> Ziemi Bydgoskiej,</w:t>
      </w:r>
      <w:r w:rsidR="0034467B">
        <w:rPr>
          <w:sz w:val="24"/>
          <w:szCs w:val="24"/>
        </w:rPr>
        <w:t xml:space="preserve"> </w:t>
      </w:r>
      <w:r w:rsidR="00EB1C72">
        <w:rPr>
          <w:sz w:val="24"/>
          <w:szCs w:val="24"/>
        </w:rPr>
        <w:t>przeniesionego ze Starego Rynku na teren</w:t>
      </w:r>
      <w:r w:rsidR="00E13A26">
        <w:rPr>
          <w:sz w:val="24"/>
          <w:szCs w:val="24"/>
        </w:rPr>
        <w:t xml:space="preserve"> parafii</w:t>
      </w:r>
      <w:r w:rsidR="00216186">
        <w:rPr>
          <w:sz w:val="24"/>
          <w:szCs w:val="24"/>
        </w:rPr>
        <w:t xml:space="preserve"> </w:t>
      </w:r>
      <w:r w:rsidR="0034467B">
        <w:rPr>
          <w:sz w:val="24"/>
          <w:szCs w:val="24"/>
        </w:rPr>
        <w:t>p.w.</w:t>
      </w:r>
      <w:r w:rsidR="00FB0744">
        <w:rPr>
          <w:sz w:val="24"/>
          <w:szCs w:val="24"/>
        </w:rPr>
        <w:t xml:space="preserve"> Polskich</w:t>
      </w:r>
      <w:r w:rsidR="0034467B">
        <w:rPr>
          <w:sz w:val="24"/>
          <w:szCs w:val="24"/>
        </w:rPr>
        <w:t xml:space="preserve"> Braci Męczenników</w:t>
      </w:r>
      <w:r w:rsidR="00216186">
        <w:rPr>
          <w:sz w:val="24"/>
          <w:szCs w:val="24"/>
        </w:rPr>
        <w:t xml:space="preserve"> przy ul. Popiełuszki </w:t>
      </w:r>
      <w:r w:rsidR="00FB0744">
        <w:rPr>
          <w:sz w:val="24"/>
          <w:szCs w:val="24"/>
        </w:rPr>
        <w:t xml:space="preserve">3 </w:t>
      </w:r>
      <w:r w:rsidR="00CF69F1">
        <w:rPr>
          <w:sz w:val="24"/>
          <w:szCs w:val="24"/>
        </w:rPr>
        <w:t xml:space="preserve">                         </w:t>
      </w:r>
      <w:r w:rsidR="00FB0744">
        <w:rPr>
          <w:sz w:val="24"/>
          <w:szCs w:val="24"/>
        </w:rPr>
        <w:t>w Bydgoszczy.</w:t>
      </w:r>
    </w:p>
    <w:p w:rsidR="0012095F" w:rsidRPr="004E048C" w:rsidRDefault="00291329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4467B">
        <w:rPr>
          <w:sz w:val="24"/>
          <w:szCs w:val="24"/>
        </w:rPr>
        <w:t>Renowacj</w:t>
      </w:r>
      <w:r w:rsidR="00CF69F1">
        <w:rPr>
          <w:sz w:val="24"/>
          <w:szCs w:val="24"/>
        </w:rPr>
        <w:t xml:space="preserve">a </w:t>
      </w:r>
      <w:r w:rsidR="00EF72C5">
        <w:rPr>
          <w:sz w:val="24"/>
          <w:szCs w:val="24"/>
        </w:rPr>
        <w:t>polega</w:t>
      </w:r>
      <w:r w:rsidR="00CF69F1">
        <w:rPr>
          <w:sz w:val="24"/>
          <w:szCs w:val="24"/>
        </w:rPr>
        <w:t xml:space="preserve"> na usunięciu </w:t>
      </w:r>
      <w:r w:rsidR="00FB0744">
        <w:rPr>
          <w:sz w:val="24"/>
          <w:szCs w:val="24"/>
        </w:rPr>
        <w:t xml:space="preserve">metodą chemiczną </w:t>
      </w:r>
      <w:r w:rsidR="0034467B">
        <w:rPr>
          <w:sz w:val="24"/>
          <w:szCs w:val="24"/>
        </w:rPr>
        <w:t>mikroflory z powierzchni kamiennych oraz oczyszczeniu powierzchni</w:t>
      </w:r>
      <w:r w:rsidR="00EF72C5">
        <w:rPr>
          <w:sz w:val="24"/>
          <w:szCs w:val="24"/>
        </w:rPr>
        <w:t xml:space="preserve"> bloków kamiennych</w:t>
      </w:r>
      <w:r w:rsidR="0034467B">
        <w:rPr>
          <w:sz w:val="24"/>
          <w:szCs w:val="24"/>
        </w:rPr>
        <w:t xml:space="preserve"> metodą ścierną, suchą. </w:t>
      </w:r>
      <w:r w:rsidR="0012095F" w:rsidRPr="004E048C">
        <w:rPr>
          <w:sz w:val="24"/>
          <w:szCs w:val="24"/>
        </w:rPr>
        <w:t xml:space="preserve"> </w:t>
      </w:r>
    </w:p>
    <w:p w:rsidR="0012095F" w:rsidRPr="0012095F" w:rsidRDefault="00291329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b/>
          <w:sz w:val="24"/>
          <w:szCs w:val="24"/>
        </w:rPr>
      </w:pPr>
      <w:r w:rsidRPr="0012095F">
        <w:rPr>
          <w:b/>
          <w:sz w:val="24"/>
          <w:szCs w:val="24"/>
        </w:rPr>
        <w:t>Zakres</w:t>
      </w:r>
      <w:r w:rsidR="00E13A26">
        <w:rPr>
          <w:b/>
          <w:sz w:val="24"/>
          <w:szCs w:val="24"/>
        </w:rPr>
        <w:t xml:space="preserve"> </w:t>
      </w:r>
      <w:proofErr w:type="gramStart"/>
      <w:r w:rsidR="00E13A26">
        <w:rPr>
          <w:b/>
          <w:sz w:val="24"/>
          <w:szCs w:val="24"/>
        </w:rPr>
        <w:t xml:space="preserve">prac </w:t>
      </w:r>
      <w:r w:rsidRPr="0012095F">
        <w:rPr>
          <w:b/>
          <w:sz w:val="24"/>
          <w:szCs w:val="24"/>
        </w:rPr>
        <w:t>:</w:t>
      </w:r>
      <w:proofErr w:type="gramEnd"/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  <w:r w:rsidRPr="0012095F">
        <w:rPr>
          <w:sz w:val="24"/>
          <w:szCs w:val="24"/>
        </w:rPr>
        <w:t xml:space="preserve"> </w:t>
      </w:r>
    </w:p>
    <w:p w:rsidR="0012095F" w:rsidRDefault="006B4D20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  <w:r>
        <w:rPr>
          <w:sz w:val="24"/>
          <w:szCs w:val="24"/>
        </w:rPr>
        <w:t>150 m2</w:t>
      </w:r>
      <w:r w:rsidR="00E13A26">
        <w:rPr>
          <w:sz w:val="24"/>
          <w:szCs w:val="24"/>
        </w:rPr>
        <w:t xml:space="preserve"> powierzchni bloków kamiennych </w:t>
      </w: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b/>
          <w:sz w:val="24"/>
          <w:szCs w:val="24"/>
        </w:rPr>
      </w:pPr>
      <w:r w:rsidRPr="0012095F">
        <w:rPr>
          <w:b/>
          <w:sz w:val="24"/>
          <w:szCs w:val="24"/>
        </w:rPr>
        <w:t>Termin wykonania usługi:</w:t>
      </w:r>
      <w:bookmarkStart w:id="0" w:name="_GoBack"/>
      <w:bookmarkEnd w:id="0"/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</w:p>
    <w:p w:rsidR="0012095F" w:rsidRDefault="00CF69F1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F72C5">
        <w:rPr>
          <w:sz w:val="24"/>
          <w:szCs w:val="24"/>
        </w:rPr>
        <w:t>2 tygodnie od daty podpisania umowy</w:t>
      </w: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b/>
          <w:sz w:val="24"/>
          <w:szCs w:val="24"/>
        </w:rPr>
      </w:pPr>
      <w:r w:rsidRPr="0012095F">
        <w:rPr>
          <w:b/>
          <w:sz w:val="24"/>
          <w:szCs w:val="24"/>
        </w:rPr>
        <w:t>Kryterium wyboru oferty:</w:t>
      </w: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</w:p>
    <w:p w:rsid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cena wykonania usługi</w:t>
      </w:r>
      <w:r w:rsidRPr="0012095F">
        <w:rPr>
          <w:sz w:val="24"/>
          <w:szCs w:val="24"/>
        </w:rPr>
        <w:t xml:space="preserve"> </w:t>
      </w: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</w:p>
    <w:p w:rsidR="004A4A75" w:rsidRPr="0012095F" w:rsidRDefault="009A27F1" w:rsidP="0012095F">
      <w:pPr>
        <w:tabs>
          <w:tab w:val="center" w:pos="5976"/>
          <w:tab w:val="right" w:pos="1051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Ofertę</w:t>
      </w:r>
      <w:r w:rsidR="0012095F" w:rsidRPr="0012095F">
        <w:rPr>
          <w:b/>
          <w:sz w:val="24"/>
          <w:szCs w:val="24"/>
        </w:rPr>
        <w:t xml:space="preserve"> należy </w:t>
      </w:r>
      <w:r>
        <w:rPr>
          <w:b/>
          <w:sz w:val="24"/>
          <w:szCs w:val="24"/>
        </w:rPr>
        <w:t>złożyć przez platformę zakupową</w:t>
      </w:r>
      <w:r w:rsidR="0012095F" w:rsidRPr="0012095F">
        <w:rPr>
          <w:b/>
          <w:sz w:val="24"/>
          <w:szCs w:val="24"/>
        </w:rPr>
        <w:t xml:space="preserve"> do:  </w:t>
      </w:r>
      <w:r w:rsidR="00EF72C5">
        <w:rPr>
          <w:sz w:val="24"/>
          <w:szCs w:val="24"/>
        </w:rPr>
        <w:t>14</w:t>
      </w:r>
      <w:r w:rsidR="00DF5C1D">
        <w:rPr>
          <w:sz w:val="24"/>
          <w:szCs w:val="24"/>
        </w:rPr>
        <w:t xml:space="preserve">.11.2022 </w:t>
      </w:r>
      <w:proofErr w:type="gramStart"/>
      <w:r w:rsidR="00DF5C1D">
        <w:rPr>
          <w:sz w:val="24"/>
          <w:szCs w:val="24"/>
        </w:rPr>
        <w:t>r</w:t>
      </w:r>
      <w:proofErr w:type="gramEnd"/>
      <w:r w:rsidR="00DF5C1D">
        <w:rPr>
          <w:sz w:val="24"/>
          <w:szCs w:val="24"/>
        </w:rPr>
        <w:t>., do godz. 9</w:t>
      </w:r>
      <w:r w:rsidR="0012095F" w:rsidRPr="004A4A75">
        <w:rPr>
          <w:sz w:val="24"/>
          <w:szCs w:val="24"/>
        </w:rPr>
        <w:t>.00.</w:t>
      </w: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  <w:r w:rsidRPr="0012095F">
        <w:rPr>
          <w:b/>
          <w:sz w:val="24"/>
          <w:szCs w:val="24"/>
        </w:rPr>
        <w:t>Kontakt z osoba upoważnioną do udzielania informacji</w:t>
      </w:r>
      <w:r w:rsidR="009A27F1">
        <w:rPr>
          <w:b/>
          <w:sz w:val="24"/>
          <w:szCs w:val="24"/>
        </w:rPr>
        <w:t xml:space="preserve"> związanych z ofertą</w:t>
      </w:r>
      <w:r w:rsidRPr="0012095F">
        <w:rPr>
          <w:sz w:val="24"/>
          <w:szCs w:val="24"/>
        </w:rPr>
        <w:t xml:space="preserve">:  </w:t>
      </w:r>
    </w:p>
    <w:p w:rsid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  <w:r w:rsidRPr="0012095F">
        <w:rPr>
          <w:sz w:val="24"/>
          <w:szCs w:val="24"/>
        </w:rPr>
        <w:t>Pracownik Biura Konserwac</w:t>
      </w:r>
      <w:r>
        <w:rPr>
          <w:sz w:val="24"/>
          <w:szCs w:val="24"/>
        </w:rPr>
        <w:t xml:space="preserve">ji Zabytków - nr tel. (52) </w:t>
      </w:r>
      <w:r w:rsidR="00E13A26">
        <w:rPr>
          <w:sz w:val="24"/>
          <w:szCs w:val="24"/>
        </w:rPr>
        <w:t>58 58 499</w:t>
      </w: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i/>
          <w:sz w:val="24"/>
          <w:szCs w:val="24"/>
        </w:rPr>
      </w:pPr>
      <w:r w:rsidRPr="0012095F">
        <w:rPr>
          <w:i/>
          <w:sz w:val="24"/>
          <w:szCs w:val="24"/>
        </w:rPr>
        <w:t xml:space="preserve">Zamawiający zastrzega sobie możliwość unieważnienia postępowania w przypadku przekroczenia </w:t>
      </w:r>
      <w:r w:rsidR="00DB6E39">
        <w:rPr>
          <w:i/>
          <w:sz w:val="24"/>
          <w:szCs w:val="24"/>
        </w:rPr>
        <w:t>sumy,</w:t>
      </w:r>
      <w:r w:rsidRPr="0012095F">
        <w:rPr>
          <w:i/>
          <w:sz w:val="24"/>
          <w:szCs w:val="24"/>
        </w:rPr>
        <w:t xml:space="preserve"> jaką zamawiający przeznaczył na sfinansowanie zamówienia</w:t>
      </w: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i/>
          <w:sz w:val="24"/>
          <w:szCs w:val="24"/>
        </w:rPr>
      </w:pPr>
    </w:p>
    <w:p w:rsidR="0012095F" w:rsidRPr="004E048C" w:rsidRDefault="0012095F">
      <w:pPr>
        <w:rPr>
          <w:sz w:val="24"/>
          <w:szCs w:val="24"/>
        </w:rPr>
      </w:pPr>
    </w:p>
    <w:sectPr w:rsidR="0012095F" w:rsidRPr="004E0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29"/>
    <w:rsid w:val="0012095F"/>
    <w:rsid w:val="00216186"/>
    <w:rsid w:val="00291329"/>
    <w:rsid w:val="0034467B"/>
    <w:rsid w:val="004A4A75"/>
    <w:rsid w:val="004E048C"/>
    <w:rsid w:val="0052295B"/>
    <w:rsid w:val="006B4D20"/>
    <w:rsid w:val="0093658C"/>
    <w:rsid w:val="009A27F1"/>
    <w:rsid w:val="00C32E27"/>
    <w:rsid w:val="00C57B29"/>
    <w:rsid w:val="00CC1972"/>
    <w:rsid w:val="00CF69F1"/>
    <w:rsid w:val="00D5256E"/>
    <w:rsid w:val="00DB6E39"/>
    <w:rsid w:val="00DF5C1D"/>
    <w:rsid w:val="00E13A26"/>
    <w:rsid w:val="00EB1C72"/>
    <w:rsid w:val="00EF72C5"/>
    <w:rsid w:val="00FB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3EC61"/>
  <w15:chartTrackingRefBased/>
  <w15:docId w15:val="{6BE34299-82A0-44BF-9CC4-A8EA8177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Jantoń</dc:creator>
  <cp:keywords/>
  <dc:description/>
  <cp:lastModifiedBy>Sławomir Marcysiak</cp:lastModifiedBy>
  <cp:revision>13</cp:revision>
  <dcterms:created xsi:type="dcterms:W3CDTF">2022-09-30T10:32:00Z</dcterms:created>
  <dcterms:modified xsi:type="dcterms:W3CDTF">2022-11-07T12:33:00Z</dcterms:modified>
</cp:coreProperties>
</file>