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000000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4D4F7219" w14:textId="1478D1E0" w:rsidR="009206A1" w:rsidRPr="000D12CE" w:rsidRDefault="00511309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FB5AFA"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9206A1" w:rsidRPr="000D12CE">
        <w:rPr>
          <w:rFonts w:cstheme="minorHAnsi"/>
          <w:b/>
          <w:bCs/>
          <w:sz w:val="20"/>
          <w:szCs w:val="20"/>
        </w:rPr>
        <w:t xml:space="preserve">Mikołajki </w:t>
      </w:r>
      <w:r w:rsidRPr="000D12CE">
        <w:rPr>
          <w:rFonts w:cstheme="minorHAnsi"/>
          <w:b/>
          <w:bCs/>
          <w:sz w:val="20"/>
          <w:szCs w:val="20"/>
        </w:rPr>
        <w:t>Pomorskie, 2024-0</w:t>
      </w:r>
      <w:r w:rsidR="00D42D3E" w:rsidRPr="000D12CE">
        <w:rPr>
          <w:rFonts w:cstheme="minorHAnsi"/>
          <w:b/>
          <w:bCs/>
          <w:sz w:val="20"/>
          <w:szCs w:val="20"/>
        </w:rPr>
        <w:t>4-09</w:t>
      </w:r>
    </w:p>
    <w:p w14:paraId="7BD91427" w14:textId="77777777" w:rsidR="009206A1" w:rsidRPr="000D12CE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>Strona internetowa prowadzonego postępowania</w:t>
      </w:r>
    </w:p>
    <w:p w14:paraId="2978B2C8" w14:textId="3ED015DA" w:rsidR="008630AB" w:rsidRPr="000D12CE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0"/>
          <w:szCs w:val="20"/>
        </w:rPr>
      </w:pPr>
      <w:hyperlink r:id="rId10" w:history="1">
        <w:r w:rsidR="009206A1" w:rsidRPr="000D12CE">
          <w:rPr>
            <w:rStyle w:val="Hipercze"/>
            <w:rFonts w:cstheme="minorHAnsi"/>
            <w:b/>
            <w:bCs/>
            <w:sz w:val="20"/>
            <w:szCs w:val="20"/>
          </w:rPr>
          <w:t>https://platformazakupowa.pl/pn/mikolajkipomorskie</w:t>
        </w:r>
      </w:hyperlink>
    </w:p>
    <w:p w14:paraId="6FD91815" w14:textId="77777777" w:rsidR="000D12CE" w:rsidRPr="000D12CE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0"/>
          <w:szCs w:val="20"/>
          <w:u w:val="single"/>
        </w:rPr>
      </w:pPr>
    </w:p>
    <w:p w14:paraId="57B115F8" w14:textId="688F1E44" w:rsidR="009206A1" w:rsidRPr="000D12CE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color w:val="0000FF"/>
          <w:sz w:val="20"/>
          <w:szCs w:val="20"/>
        </w:rPr>
        <w:t xml:space="preserve">                                                         </w:t>
      </w:r>
      <w:r w:rsidR="009206A1" w:rsidRPr="000D12CE">
        <w:rPr>
          <w:rFonts w:cstheme="minorHAnsi"/>
          <w:b/>
          <w:bCs/>
          <w:sz w:val="20"/>
          <w:szCs w:val="20"/>
        </w:rPr>
        <w:t>Informacja o złożonych ofertach</w:t>
      </w:r>
    </w:p>
    <w:p w14:paraId="3FA4B4D1" w14:textId="77777777" w:rsidR="009206A1" w:rsidRPr="000D12CE" w:rsidRDefault="009206A1" w:rsidP="009206A1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14:paraId="5F84EE84" w14:textId="0142151C" w:rsidR="00972666" w:rsidRPr="000D12CE" w:rsidRDefault="009206A1" w:rsidP="00972666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cstheme="minorHAnsi"/>
          <w:sz w:val="20"/>
          <w:szCs w:val="20"/>
        </w:rPr>
        <w:t>Dot. postepowania prowadzonego w  trybie podstawowym  przewidzianym  art. 275 pkt 1ustawy z dnia 11 września 2019r. Prawo zamówień publicznych ( Dz.U. z 2023r. poz</w:t>
      </w:r>
      <w:r w:rsidR="00972666" w:rsidRPr="000D12CE">
        <w:rPr>
          <w:rFonts w:cstheme="minorHAnsi"/>
          <w:sz w:val="20"/>
          <w:szCs w:val="20"/>
        </w:rPr>
        <w:t xml:space="preserve">.    </w:t>
      </w:r>
      <w:r w:rsidRPr="000D12CE">
        <w:rPr>
          <w:rFonts w:cstheme="minorHAnsi"/>
          <w:sz w:val="20"/>
          <w:szCs w:val="20"/>
        </w:rPr>
        <w:t>1605),</w:t>
      </w:r>
      <w:r w:rsidR="00972666" w:rsidRPr="000D12CE">
        <w:rPr>
          <w:rFonts w:cstheme="minorHAnsi"/>
          <w:sz w:val="20"/>
          <w:szCs w:val="20"/>
        </w:rPr>
        <w:t xml:space="preserve">   </w:t>
      </w:r>
      <w:proofErr w:type="spellStart"/>
      <w:r w:rsidR="000D12CE" w:rsidRPr="000D12CE">
        <w:rPr>
          <w:rFonts w:cstheme="minorHAnsi"/>
          <w:sz w:val="20"/>
          <w:szCs w:val="20"/>
        </w:rPr>
        <w:t>pn</w:t>
      </w:r>
      <w:proofErr w:type="spellEnd"/>
      <w:r w:rsidR="000D12CE" w:rsidRPr="000D12CE">
        <w:rPr>
          <w:rFonts w:cstheme="minorHAnsi"/>
          <w:sz w:val="20"/>
          <w:szCs w:val="20"/>
        </w:rPr>
        <w:t xml:space="preserve"> :</w:t>
      </w:r>
      <w:r w:rsidRPr="000D12CE">
        <w:rPr>
          <w:rFonts w:cstheme="minorHAnsi"/>
          <w:b/>
          <w:bCs/>
          <w:sz w:val="20"/>
          <w:szCs w:val="20"/>
        </w:rPr>
        <w:t xml:space="preserve"> </w:t>
      </w: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D12CE" w:rsidRPr="000D12CE">
        <w:rPr>
          <w:rFonts w:eastAsia="Times New Roman" w:cstheme="minorHAnsi"/>
          <w:b/>
          <w:bCs/>
          <w:sz w:val="20"/>
          <w:szCs w:val="20"/>
          <w:lang w:eastAsia="pl-PL"/>
        </w:rPr>
        <w:t>, Znak sprawy: ZP.271.6.2024.BP</w:t>
      </w:r>
    </w:p>
    <w:p w14:paraId="295DE8D6" w14:textId="77777777" w:rsidR="00972666" w:rsidRPr="000D12CE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630AB" w:rsidRPr="000D12CE">
        <w:rPr>
          <w:rFonts w:eastAsia="Calibri" w:cstheme="minorHAnsi"/>
          <w:b/>
          <w:bCs/>
          <w:color w:val="000000"/>
          <w:sz w:val="20"/>
          <w:szCs w:val="20"/>
        </w:rPr>
        <w:t>„</w:t>
      </w:r>
      <w:r w:rsidR="00511309" w:rsidRPr="000D12CE">
        <w:rPr>
          <w:rFonts w:cstheme="minorHAnsi"/>
          <w:b/>
          <w:bCs/>
          <w:sz w:val="20"/>
          <w:szCs w:val="20"/>
        </w:rPr>
        <w:t xml:space="preserve">Remont oczyszczalni ścieków w </w:t>
      </w:r>
      <w:r w:rsidR="00390D7C" w:rsidRPr="000D12CE">
        <w:rPr>
          <w:rFonts w:cstheme="minorHAnsi"/>
          <w:b/>
          <w:bCs/>
          <w:sz w:val="20"/>
          <w:szCs w:val="20"/>
        </w:rPr>
        <w:t xml:space="preserve">m. </w:t>
      </w:r>
      <w:r w:rsidR="00511309" w:rsidRPr="000D12CE">
        <w:rPr>
          <w:rFonts w:cstheme="minorHAnsi"/>
          <w:b/>
          <w:bCs/>
          <w:sz w:val="20"/>
          <w:szCs w:val="20"/>
        </w:rPr>
        <w:t>Mikołajk</w:t>
      </w:r>
      <w:r w:rsidR="00390D7C" w:rsidRPr="000D12CE">
        <w:rPr>
          <w:rFonts w:cstheme="minorHAnsi"/>
          <w:b/>
          <w:bCs/>
          <w:sz w:val="20"/>
          <w:szCs w:val="20"/>
        </w:rPr>
        <w:t xml:space="preserve">i </w:t>
      </w:r>
      <w:r w:rsidR="00511309" w:rsidRPr="000D12CE">
        <w:rPr>
          <w:rFonts w:cstheme="minorHAnsi"/>
          <w:b/>
          <w:bCs/>
          <w:sz w:val="20"/>
          <w:szCs w:val="20"/>
        </w:rPr>
        <w:t xml:space="preserve"> Pomorski</w:t>
      </w:r>
      <w:r w:rsidR="00390D7C" w:rsidRPr="000D12CE">
        <w:rPr>
          <w:rFonts w:cstheme="minorHAnsi"/>
          <w:b/>
          <w:bCs/>
          <w:sz w:val="20"/>
          <w:szCs w:val="20"/>
        </w:rPr>
        <w:t>e</w:t>
      </w:r>
      <w:r w:rsidR="008630AB" w:rsidRPr="000D12CE">
        <w:rPr>
          <w:rFonts w:cstheme="minorHAnsi"/>
          <w:b/>
          <w:bCs/>
          <w:sz w:val="20"/>
          <w:szCs w:val="20"/>
        </w:rPr>
        <w:t>”</w:t>
      </w:r>
      <w:r w:rsidR="00972666"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7009926E" w14:textId="23F5BF97" w:rsidR="009206A1" w:rsidRPr="000D12CE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D12CE">
        <w:rPr>
          <w:rFonts w:cstheme="minorHAnsi"/>
          <w:sz w:val="20"/>
          <w:szCs w:val="20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Pr="000D12CE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80"/>
        <w:gridCol w:w="1816"/>
        <w:gridCol w:w="1155"/>
      </w:tblGrid>
      <w:tr w:rsidR="00A55662" w:rsidRPr="000D12CE" w14:paraId="7680A585" w14:textId="77777777" w:rsidTr="00972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Pr="000D12CE" w:rsidRDefault="009206A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Nr oferty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Pr="000D12CE" w:rsidRDefault="009206A1" w:rsidP="00A5566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Pr="000D12CE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Cena oferty brutto</w:t>
            </w:r>
            <w:r w:rsidR="006B3CBB" w:rsidRPr="000D12CE">
              <w:rPr>
                <w:rFonts w:eastAsia="Calibri" w:cstheme="minorHAnsi"/>
                <w:sz w:val="20"/>
                <w:szCs w:val="20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Pr="000D12CE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Okres gwarancji</w:t>
            </w:r>
          </w:p>
        </w:tc>
      </w:tr>
      <w:tr w:rsidR="00A55662" w:rsidRPr="000D12CE" w14:paraId="067261B9" w14:textId="77777777" w:rsidTr="00D42D3E"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Pr="000D12CE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41A" w14:textId="77777777" w:rsidR="00A55662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Konsorcjum:</w:t>
            </w:r>
          </w:p>
          <w:p w14:paraId="3937A48B" w14:textId="77777777" w:rsidR="000D12C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Ekowater</w:t>
            </w:r>
            <w:proofErr w:type="spellEnd"/>
            <w:r w:rsidRPr="000D12CE">
              <w:rPr>
                <w:rFonts w:eastAsia="Calibri" w:cstheme="minorHAnsi"/>
                <w:sz w:val="20"/>
                <w:szCs w:val="20"/>
              </w:rPr>
              <w:t>-Operator Sp. z o.o. z siedzibą w Toruniu przy ulicy Płaskiej 32-34, 87-100 Toruń – Lider Konsorcjum</w:t>
            </w:r>
          </w:p>
          <w:p w14:paraId="373DE32B" w14:textId="310257C5" w:rsidR="000D12C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Ekowater</w:t>
            </w:r>
            <w:proofErr w:type="spellEnd"/>
            <w:r w:rsidRPr="000D12CE">
              <w:rPr>
                <w:rFonts w:eastAsia="Calibri" w:cstheme="minorHAnsi"/>
                <w:sz w:val="20"/>
                <w:szCs w:val="20"/>
              </w:rPr>
              <w:t xml:space="preserve"> Sp. z o.o. z siedzibą w Warszawie, Al. Jana Chrystiana Szucha 3/2, 00-580 Warszawa  Partner Konsorcjum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EC" w14:textId="77777777" w:rsidR="0079190C" w:rsidRPr="000D12CE" w:rsidRDefault="0079190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14:paraId="5D53CB80" w14:textId="77777777" w:rsidR="00A55662" w:rsidRPr="000D12CE" w:rsidRDefault="00A5566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14:paraId="5C40B340" w14:textId="3A3C2CE3" w:rsidR="000D12C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 xml:space="preserve">2 992 874,13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Pr="000D12CE" w:rsidRDefault="008630AB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8B6E08D" w14:textId="77777777" w:rsidR="00A55662" w:rsidRPr="000D12CE" w:rsidRDefault="00A55662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14:paraId="392974CB" w14:textId="0DC936FC" w:rsidR="000D12CE" w:rsidRPr="000D12CE" w:rsidRDefault="000D12CE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60 m-</w:t>
            </w: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D42D3E" w:rsidRPr="000D12CE" w14:paraId="745F728C" w14:textId="77777777" w:rsidTr="00972666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4DF" w14:textId="77777777" w:rsidR="00D42D3E" w:rsidRPr="000D12CE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50A" w14:textId="7A183213" w:rsidR="00D42D3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Bartex</w:t>
            </w:r>
            <w:proofErr w:type="spellEnd"/>
            <w:r w:rsidRPr="000D12CE">
              <w:rPr>
                <w:rFonts w:eastAsia="Calibri" w:cstheme="minorHAnsi"/>
                <w:sz w:val="20"/>
                <w:szCs w:val="20"/>
              </w:rPr>
              <w:t xml:space="preserve"> Sp. z o.o., Łążyn 46, 87-123 Dobrzejewice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2AF" w14:textId="00C4823A" w:rsidR="00D42D3E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 xml:space="preserve">2 963 789,55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A4C" w14:textId="708186D5" w:rsidR="00D42D3E" w:rsidRPr="000D12CE" w:rsidRDefault="000D12CE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60 m-</w:t>
            </w: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D42D3E" w:rsidRPr="000D12CE" w14:paraId="0D720EA3" w14:textId="77777777" w:rsidTr="00D42D3E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91F" w14:textId="77777777" w:rsidR="00D42D3E" w:rsidRPr="000D12CE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B2F" w14:textId="3056B26F" w:rsidR="00D42D3E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MELBUD S.A. , ul. Składowa 4, 86-300 Grudziądz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348" w14:textId="5FC54124" w:rsidR="00D42D3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 xml:space="preserve">2 775 553,17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D9D" w14:textId="1F6A3543" w:rsidR="00D42D3E" w:rsidRPr="000D12CE" w:rsidRDefault="000D12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60 m-</w:t>
            </w: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A55662" w:rsidRPr="000D12CE" w14:paraId="30921A7F" w14:textId="77777777" w:rsidTr="00D42D3E"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0FB" w14:textId="77777777" w:rsidR="00D609DA" w:rsidRPr="000D12CE" w:rsidRDefault="00D609DA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538" w14:textId="77777777" w:rsidR="00D609DA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Newater</w:t>
            </w:r>
            <w:proofErr w:type="spellEnd"/>
            <w:r w:rsidRPr="000D12CE">
              <w:rPr>
                <w:rFonts w:eastAsia="Calibri" w:cstheme="minorHAnsi"/>
                <w:sz w:val="20"/>
                <w:szCs w:val="20"/>
              </w:rPr>
              <w:t xml:space="preserve"> Sp. z o.o., Sp. Komandytowa – Lider Konsorcjum</w:t>
            </w:r>
          </w:p>
          <w:p w14:paraId="3C188C47" w14:textId="77777777" w:rsidR="000D12CE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Al. Grunwaldzka 186, 80-266 Gdańsk</w:t>
            </w:r>
          </w:p>
          <w:p w14:paraId="6B5CCE66" w14:textId="77777777" w:rsidR="000D12CE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Firma  Ogólnobudowlana MAS-BUD Sp. z o.o. -Partner Konsorcjum</w:t>
            </w:r>
          </w:p>
          <w:p w14:paraId="13DFA041" w14:textId="31442883" w:rsidR="000D12CE" w:rsidRPr="000D12CE" w:rsidRDefault="000D12C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Ul.  Brylantowa 11F, 52-214  Wrocław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778" w14:textId="77777777" w:rsidR="00D609DA" w:rsidRPr="000D12CE" w:rsidRDefault="00D609DA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14:paraId="1C7766D5" w14:textId="77777777" w:rsidR="00972666" w:rsidRPr="000D12CE" w:rsidRDefault="00972666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14:paraId="05139165" w14:textId="14432542" w:rsidR="000D12CE" w:rsidRPr="000D12CE" w:rsidRDefault="000D12C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 xml:space="preserve">3 531 960,99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61B" w14:textId="77777777" w:rsidR="00D609DA" w:rsidRPr="000D12CE" w:rsidRDefault="00D609D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22AE2CB" w14:textId="77777777" w:rsidR="00972666" w:rsidRPr="000D12CE" w:rsidRDefault="0097266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ABD7082" w14:textId="30867C4C" w:rsidR="000D12CE" w:rsidRPr="000D12CE" w:rsidRDefault="000D12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2CE">
              <w:rPr>
                <w:rFonts w:eastAsia="Calibri" w:cstheme="minorHAnsi"/>
                <w:sz w:val="20"/>
                <w:szCs w:val="20"/>
              </w:rPr>
              <w:t>60 m-</w:t>
            </w:r>
            <w:proofErr w:type="spellStart"/>
            <w:r w:rsidRPr="000D12CE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348F35BD" w14:textId="77777777" w:rsidR="00560EFA" w:rsidRPr="000D12CE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F037B1D" w14:textId="77777777" w:rsidR="00560EFA" w:rsidRPr="000D12CE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C068BEE" w14:textId="77777777" w:rsidR="00560EFA" w:rsidRPr="000D12CE" w:rsidRDefault="00560EFA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</w:p>
    <w:p w14:paraId="46A45712" w14:textId="51960E09" w:rsidR="009206A1" w:rsidRPr="000D12CE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0D12CE">
        <w:rPr>
          <w:rFonts w:cstheme="minorHAnsi"/>
          <w:sz w:val="20"/>
          <w:szCs w:val="20"/>
        </w:rPr>
        <w:t xml:space="preserve">                                                                                                  Mikołajki Pomorskie, 2024-0</w:t>
      </w:r>
      <w:r w:rsidR="00D42D3E" w:rsidRPr="000D12CE">
        <w:rPr>
          <w:rFonts w:cstheme="minorHAnsi"/>
          <w:sz w:val="20"/>
          <w:szCs w:val="20"/>
        </w:rPr>
        <w:t>4-09</w:t>
      </w:r>
    </w:p>
    <w:p w14:paraId="29AD1F4A" w14:textId="77777777" w:rsidR="009206A1" w:rsidRPr="000D12CE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0D12CE">
        <w:rPr>
          <w:rFonts w:cstheme="minorHAnsi"/>
          <w:sz w:val="20"/>
          <w:szCs w:val="20"/>
        </w:rPr>
        <w:t>Zatwierdził: Wójt Gminy Mikołajki Pomorskie</w:t>
      </w:r>
    </w:p>
    <w:p w14:paraId="0A23B6B1" w14:textId="0DE31121" w:rsidR="009D5240" w:rsidRPr="000D12CE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0D12C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Maria </w:t>
      </w:r>
      <w:proofErr w:type="spellStart"/>
      <w:r w:rsidRPr="000D12CE">
        <w:rPr>
          <w:rFonts w:cstheme="minorHAnsi"/>
          <w:sz w:val="20"/>
          <w:szCs w:val="20"/>
        </w:rPr>
        <w:t>Pałkowska</w:t>
      </w:r>
      <w:proofErr w:type="spellEnd"/>
      <w:r w:rsidRPr="000D12CE">
        <w:rPr>
          <w:rFonts w:cstheme="minorHAnsi"/>
          <w:sz w:val="20"/>
          <w:szCs w:val="20"/>
        </w:rPr>
        <w:t>-Rybicka</w:t>
      </w:r>
    </w:p>
    <w:sectPr w:rsidR="009D5240" w:rsidRPr="000D12CE" w:rsidSect="00D479F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FE9" w14:textId="77777777" w:rsidR="00D479FE" w:rsidRDefault="00D479FE" w:rsidP="003F1027">
      <w:pPr>
        <w:spacing w:after="0" w:line="240" w:lineRule="auto"/>
      </w:pPr>
      <w:r>
        <w:separator/>
      </w:r>
    </w:p>
  </w:endnote>
  <w:endnote w:type="continuationSeparator" w:id="0">
    <w:p w14:paraId="216E9B41" w14:textId="77777777" w:rsidR="00D479FE" w:rsidRDefault="00D479FE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971A" w14:textId="77777777" w:rsidR="00D479FE" w:rsidRDefault="00D479FE" w:rsidP="003F1027">
      <w:pPr>
        <w:spacing w:after="0" w:line="240" w:lineRule="auto"/>
      </w:pPr>
      <w:r>
        <w:separator/>
      </w:r>
    </w:p>
  </w:footnote>
  <w:footnote w:type="continuationSeparator" w:id="0">
    <w:p w14:paraId="526602EF" w14:textId="77777777" w:rsidR="00D479FE" w:rsidRDefault="00D479FE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12CE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0D7C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17FB6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2D3E"/>
    <w:rsid w:val="00D43DB7"/>
    <w:rsid w:val="00D479FE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B5AFA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2024-04-09T10:36:00Z</cp:lastPrinted>
  <dcterms:created xsi:type="dcterms:W3CDTF">2024-04-09T10:39:00Z</dcterms:created>
  <dcterms:modified xsi:type="dcterms:W3CDTF">2024-04-09T10:39:00Z</dcterms:modified>
</cp:coreProperties>
</file>