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4EB01656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455AF04" w14:textId="77777777" w:rsidR="00230A8C" w:rsidRPr="00F31A84" w:rsidRDefault="00230A8C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418892B2" w:rsidR="00267BD5" w:rsidRPr="001A12AB" w:rsidRDefault="00267BD5" w:rsidP="003A4746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1A12AB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1A12AB">
        <w:rPr>
          <w:rFonts w:ascii="Times New Roman" w:hAnsi="Times New Roman"/>
          <w:sz w:val="22"/>
          <w:szCs w:val="22"/>
        </w:rPr>
        <w:t xml:space="preserve"> </w:t>
      </w:r>
      <w:r w:rsidRPr="001A12AB">
        <w:rPr>
          <w:rFonts w:ascii="Times New Roman" w:hAnsi="Times New Roman"/>
          <w:sz w:val="22"/>
          <w:szCs w:val="22"/>
        </w:rPr>
        <w:t xml:space="preserve">pn. </w:t>
      </w:r>
      <w:r w:rsidR="001A12AB" w:rsidRPr="001A12AB">
        <w:rPr>
          <w:rFonts w:ascii="Times New Roman" w:eastAsia="Calibri" w:hAnsi="Times New Roman"/>
          <w:b/>
          <w:bCs/>
          <w:sz w:val="22"/>
          <w:szCs w:val="22"/>
        </w:rPr>
        <w:t>Dostawa</w:t>
      </w:r>
      <w:r w:rsidR="001A12AB" w:rsidRPr="001A12AB">
        <w:rPr>
          <w:rFonts w:ascii="Times New Roman" w:eastAsia="Calibri" w:hAnsi="Times New Roman"/>
          <w:sz w:val="22"/>
          <w:szCs w:val="22"/>
        </w:rPr>
        <w:t xml:space="preserve"> </w:t>
      </w:r>
      <w:r w:rsidR="001A12AB" w:rsidRPr="001A12AB">
        <w:rPr>
          <w:rFonts w:ascii="Times New Roman" w:eastAsia="Calibri" w:hAnsi="Times New Roman"/>
          <w:b/>
          <w:bCs/>
          <w:sz w:val="22"/>
          <w:szCs w:val="22"/>
        </w:rPr>
        <w:t xml:space="preserve">wyrobów medycznych </w:t>
      </w:r>
      <w:r w:rsidR="001218F9">
        <w:rPr>
          <w:rFonts w:ascii="Times New Roman" w:eastAsia="Calibri" w:hAnsi="Times New Roman"/>
          <w:b/>
          <w:bCs/>
          <w:sz w:val="22"/>
          <w:szCs w:val="22"/>
        </w:rPr>
        <w:t>jednorazowych dla Oddziału Onkologicznego, Bloku Operacyjnego, Pracowni Leku Cytostatycznego, a także kaniul dożylnych bezpiecznych dla Wojewódzkiego Centrum Szpitalnego Kotliny Jeleniogórskiej -</w:t>
      </w:r>
      <w:r w:rsidR="001A12AB" w:rsidRPr="001A12AB">
        <w:rPr>
          <w:rFonts w:ascii="Times New Roman" w:eastAsia="Calibri" w:hAnsi="Times New Roman"/>
          <w:b/>
          <w:bCs/>
          <w:sz w:val="22"/>
          <w:szCs w:val="22"/>
        </w:rPr>
        <w:t>Nr referencyjny: ZP/PN/0</w:t>
      </w:r>
      <w:r w:rsidR="001218F9">
        <w:rPr>
          <w:rFonts w:ascii="Times New Roman" w:eastAsia="Calibri" w:hAnsi="Times New Roman"/>
          <w:b/>
          <w:bCs/>
          <w:sz w:val="22"/>
          <w:szCs w:val="22"/>
        </w:rPr>
        <w:t>7</w:t>
      </w:r>
      <w:r w:rsidR="001A12AB" w:rsidRPr="001A12AB">
        <w:rPr>
          <w:rFonts w:ascii="Times New Roman" w:eastAsia="Calibri" w:hAnsi="Times New Roman"/>
          <w:b/>
          <w:bCs/>
          <w:sz w:val="22"/>
          <w:szCs w:val="22"/>
        </w:rPr>
        <w:t>/</w:t>
      </w:r>
      <w:r w:rsidR="001218F9">
        <w:rPr>
          <w:rFonts w:ascii="Times New Roman" w:eastAsia="Calibri" w:hAnsi="Times New Roman"/>
          <w:b/>
          <w:bCs/>
          <w:sz w:val="22"/>
          <w:szCs w:val="22"/>
        </w:rPr>
        <w:t>0</w:t>
      </w:r>
      <w:r w:rsidR="001A12AB" w:rsidRPr="001A12AB">
        <w:rPr>
          <w:rFonts w:ascii="Times New Roman" w:eastAsia="Calibri" w:hAnsi="Times New Roman"/>
          <w:b/>
          <w:bCs/>
          <w:sz w:val="22"/>
          <w:szCs w:val="22"/>
        </w:rPr>
        <w:t>2/202</w:t>
      </w:r>
      <w:r w:rsidR="001218F9">
        <w:rPr>
          <w:rFonts w:ascii="Times New Roman" w:eastAsia="Calibri" w:hAnsi="Times New Roman"/>
          <w:b/>
          <w:bCs/>
          <w:sz w:val="22"/>
          <w:szCs w:val="22"/>
        </w:rPr>
        <w:t>5</w:t>
      </w:r>
      <w:r w:rsidR="001A12AB" w:rsidRPr="001A12AB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Pr="001A12AB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1A12AB">
        <w:rPr>
          <w:rFonts w:ascii="Times New Roman" w:hAnsi="Times New Roman"/>
          <w:sz w:val="22"/>
          <w:szCs w:val="22"/>
        </w:rPr>
        <w:t>202</w:t>
      </w:r>
      <w:r w:rsidR="00A805DE" w:rsidRPr="001A12AB">
        <w:rPr>
          <w:rFonts w:ascii="Times New Roman" w:hAnsi="Times New Roman"/>
          <w:sz w:val="22"/>
          <w:szCs w:val="22"/>
        </w:rPr>
        <w:t>4 r., poz. 1320)</w:t>
      </w:r>
      <w:r w:rsidRPr="001A12AB">
        <w:rPr>
          <w:rFonts w:ascii="Times New Roman" w:hAnsi="Times New Roman"/>
          <w:sz w:val="22"/>
          <w:szCs w:val="22"/>
        </w:rPr>
        <w:t>, zwanej dalej</w:t>
      </w:r>
      <w:r w:rsidR="00DE747C" w:rsidRPr="001A12AB">
        <w:rPr>
          <w:rFonts w:ascii="Times New Roman" w:hAnsi="Times New Roman"/>
          <w:sz w:val="22"/>
          <w:szCs w:val="22"/>
        </w:rPr>
        <w:t>:</w:t>
      </w:r>
      <w:r w:rsidRPr="001A12AB">
        <w:rPr>
          <w:rFonts w:ascii="Times New Roman" w:hAnsi="Times New Roman"/>
          <w:sz w:val="22"/>
          <w:szCs w:val="22"/>
        </w:rPr>
        <w:t xml:space="preserve"> </w:t>
      </w:r>
      <w:r w:rsidR="00DE747C" w:rsidRPr="001A12AB">
        <w:rPr>
          <w:rFonts w:ascii="Times New Roman" w:hAnsi="Times New Roman"/>
          <w:sz w:val="22"/>
          <w:szCs w:val="22"/>
        </w:rPr>
        <w:t>„U</w:t>
      </w:r>
      <w:r w:rsidRPr="001A12AB">
        <w:rPr>
          <w:rFonts w:ascii="Times New Roman" w:hAnsi="Times New Roman"/>
          <w:sz w:val="22"/>
          <w:szCs w:val="22"/>
        </w:rPr>
        <w:t>stawą</w:t>
      </w:r>
      <w:r w:rsidR="00DE747C" w:rsidRPr="001A12AB">
        <w:rPr>
          <w:rFonts w:ascii="Times New Roman" w:hAnsi="Times New Roman"/>
          <w:sz w:val="22"/>
          <w:szCs w:val="22"/>
        </w:rPr>
        <w:t xml:space="preserve"> P</w:t>
      </w:r>
      <w:r w:rsidR="00F31A84" w:rsidRPr="001A12AB">
        <w:rPr>
          <w:rFonts w:ascii="Times New Roman" w:hAnsi="Times New Roman"/>
          <w:sz w:val="22"/>
          <w:szCs w:val="22"/>
        </w:rPr>
        <w:t>ZP</w:t>
      </w:r>
      <w:r w:rsidR="00DE747C" w:rsidRPr="001A12AB">
        <w:rPr>
          <w:rFonts w:ascii="Times New Roman" w:hAnsi="Times New Roman"/>
          <w:sz w:val="22"/>
          <w:szCs w:val="22"/>
        </w:rPr>
        <w:t>”,</w:t>
      </w:r>
      <w:r w:rsidRPr="001A12AB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1A12AB">
        <w:rPr>
          <w:rFonts w:ascii="Times New Roman" w:hAnsi="Times New Roman"/>
          <w:sz w:val="22"/>
          <w:szCs w:val="22"/>
        </w:rPr>
        <w:t>,</w:t>
      </w:r>
      <w:r w:rsidRPr="001A12AB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0B76EDA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E076B">
        <w:rPr>
          <w:rFonts w:ascii="Times New Roman" w:hAnsi="Times New Roman" w:cs="Times New Roman"/>
          <w:color w:val="000000" w:themeColor="text1"/>
        </w:rPr>
        <w:t>4 r., poz. 594</w:t>
      </w:r>
      <w:r w:rsidR="0041572E">
        <w:rPr>
          <w:rFonts w:ascii="Times New Roman" w:hAnsi="Times New Roman" w:cs="Times New Roman"/>
          <w:color w:val="000000" w:themeColor="text1"/>
        </w:rPr>
        <w:t>)</w:t>
      </w:r>
      <w:r w:rsidR="008E7111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00E12A58" w14:textId="77777777" w:rsidR="000D3843" w:rsidRDefault="000D3843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D4526DE" w14:textId="1310A6F1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603C" w14:textId="40AF902E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1218F9">
      <w:rPr>
        <w:rFonts w:ascii="Times New Roman" w:hAnsi="Times New Roman" w:cs="Times New Roman"/>
        <w:b/>
        <w:bCs/>
      </w:rPr>
      <w:t>6</w:t>
    </w:r>
    <w:r w:rsidRPr="00195B77">
      <w:rPr>
        <w:rFonts w:ascii="Times New Roman" w:hAnsi="Times New Roman" w:cs="Times New Roman"/>
        <w:b/>
        <w:bCs/>
      </w:rPr>
      <w:t xml:space="preserve">.2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6333454">
    <w:abstractNumId w:val="5"/>
  </w:num>
  <w:num w:numId="2" w16cid:durableId="1719091339">
    <w:abstractNumId w:val="4"/>
  </w:num>
  <w:num w:numId="3" w16cid:durableId="84424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336703">
    <w:abstractNumId w:val="2"/>
  </w:num>
  <w:num w:numId="5" w16cid:durableId="247279167">
    <w:abstractNumId w:val="0"/>
  </w:num>
  <w:num w:numId="6" w16cid:durableId="1183671657">
    <w:abstractNumId w:val="1"/>
  </w:num>
  <w:num w:numId="7" w16cid:durableId="2012758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046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598F"/>
    <w:rsid w:val="0009410C"/>
    <w:rsid w:val="000A4607"/>
    <w:rsid w:val="000B4853"/>
    <w:rsid w:val="000D3843"/>
    <w:rsid w:val="000F08B0"/>
    <w:rsid w:val="00116B2A"/>
    <w:rsid w:val="001218F9"/>
    <w:rsid w:val="00132E55"/>
    <w:rsid w:val="001821EC"/>
    <w:rsid w:val="00195B77"/>
    <w:rsid w:val="001A12AB"/>
    <w:rsid w:val="001D6FB4"/>
    <w:rsid w:val="00230A8C"/>
    <w:rsid w:val="00267BD5"/>
    <w:rsid w:val="0034007F"/>
    <w:rsid w:val="00350A93"/>
    <w:rsid w:val="0036600A"/>
    <w:rsid w:val="0039633B"/>
    <w:rsid w:val="0041572E"/>
    <w:rsid w:val="004559AA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D5E83"/>
    <w:rsid w:val="005F076C"/>
    <w:rsid w:val="00632E4C"/>
    <w:rsid w:val="00654B07"/>
    <w:rsid w:val="006D4221"/>
    <w:rsid w:val="00700E3E"/>
    <w:rsid w:val="00713E53"/>
    <w:rsid w:val="00880491"/>
    <w:rsid w:val="008852E1"/>
    <w:rsid w:val="008E7111"/>
    <w:rsid w:val="0091753F"/>
    <w:rsid w:val="00941CA4"/>
    <w:rsid w:val="00953192"/>
    <w:rsid w:val="00966DF4"/>
    <w:rsid w:val="009803DB"/>
    <w:rsid w:val="009930E8"/>
    <w:rsid w:val="00997EEB"/>
    <w:rsid w:val="009A3BD1"/>
    <w:rsid w:val="009E076B"/>
    <w:rsid w:val="009E6310"/>
    <w:rsid w:val="00A32657"/>
    <w:rsid w:val="00A72A06"/>
    <w:rsid w:val="00A75733"/>
    <w:rsid w:val="00A805DE"/>
    <w:rsid w:val="00A83D00"/>
    <w:rsid w:val="00A84121"/>
    <w:rsid w:val="00AC4995"/>
    <w:rsid w:val="00AF1375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D1E3F"/>
    <w:rsid w:val="00DE21DE"/>
    <w:rsid w:val="00DE747C"/>
    <w:rsid w:val="00E0579F"/>
    <w:rsid w:val="00E410B4"/>
    <w:rsid w:val="00EA103D"/>
    <w:rsid w:val="00F12332"/>
    <w:rsid w:val="00F16EF5"/>
    <w:rsid w:val="00F31A84"/>
    <w:rsid w:val="00F410F5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DD1B-8C6C-4FDA-992E-F71E00D9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37</cp:revision>
  <cp:lastPrinted>2022-01-31T11:15:00Z</cp:lastPrinted>
  <dcterms:created xsi:type="dcterms:W3CDTF">2022-05-29T11:38:00Z</dcterms:created>
  <dcterms:modified xsi:type="dcterms:W3CDTF">2025-02-25T12:28:00Z</dcterms:modified>
</cp:coreProperties>
</file>