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FA61" w14:textId="2F819BE4" w:rsidR="00873760" w:rsidRPr="00E84FAE" w:rsidRDefault="001A0E07" w:rsidP="00A37DE2">
      <w:pPr>
        <w:widowControl w:val="0"/>
        <w:jc w:val="right"/>
        <w:rPr>
          <w:rFonts w:ascii="Cambria" w:hAnsi="Cambria" w:cs="Arial"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Załącznik </w:t>
      </w:r>
      <w:r w:rsidR="008F5391" w:rsidRPr="00E84FAE">
        <w:rPr>
          <w:rFonts w:ascii="Cambria" w:hAnsi="Cambria" w:cs="Arial"/>
          <w:b/>
          <w:snapToGrid w:val="0"/>
          <w:sz w:val="22"/>
          <w:lang w:eastAsia="pl-PL"/>
        </w:rPr>
        <w:t>n</w:t>
      </w:r>
      <w:r w:rsidRPr="00E84FAE">
        <w:rPr>
          <w:rFonts w:ascii="Cambria" w:hAnsi="Cambria" w:cs="Arial"/>
          <w:b/>
          <w:snapToGrid w:val="0"/>
          <w:sz w:val="22"/>
          <w:lang w:eastAsia="pl-PL"/>
        </w:rPr>
        <w:t>r</w:t>
      </w:r>
      <w:r w:rsidR="00DA0CEB">
        <w:rPr>
          <w:rFonts w:ascii="Cambria" w:hAnsi="Cambria" w:cs="Arial"/>
          <w:b/>
          <w:snapToGrid w:val="0"/>
          <w:sz w:val="22"/>
          <w:lang w:eastAsia="pl-PL"/>
        </w:rPr>
        <w:t xml:space="preserve"> 4</w:t>
      </w:r>
      <w:r w:rsidR="00892BD9" w:rsidRPr="00E84FAE">
        <w:rPr>
          <w:rFonts w:ascii="Cambria" w:hAnsi="Cambria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E84FAE" w:rsidRDefault="00892BD9" w:rsidP="00F224E5">
      <w:pPr>
        <w:widowControl w:val="0"/>
        <w:ind w:left="142"/>
        <w:rPr>
          <w:rFonts w:ascii="Cambria" w:hAnsi="Cambria" w:cs="Arial"/>
          <w:b/>
          <w:snapToGrid w:val="0"/>
          <w:sz w:val="22"/>
          <w:lang w:eastAsia="pl-PL"/>
        </w:rPr>
      </w:pPr>
      <w:r w:rsidRPr="00E84FAE">
        <w:rPr>
          <w:rFonts w:ascii="Cambria" w:hAnsi="Cambria" w:cs="Arial"/>
          <w:b/>
          <w:snapToGrid w:val="0"/>
          <w:sz w:val="22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DA0CEB" w:rsidRPr="00E84FAE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239478E8" w14:textId="77777777" w:rsidR="00A0426A" w:rsidRPr="00DC643E" w:rsidRDefault="00A0426A" w:rsidP="00A0426A">
            <w:pPr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</w:pPr>
            <w:r w:rsidRPr="00DC643E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11EF28C9" w14:textId="77777777" w:rsidR="00A0426A" w:rsidRPr="00DC643E" w:rsidRDefault="00A0426A" w:rsidP="00A0426A">
            <w:pPr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</w:pPr>
            <w:r w:rsidRPr="00DC643E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>ul. Szachowa 1</w:t>
            </w:r>
          </w:p>
          <w:p w14:paraId="4185DF24" w14:textId="1EFC6BF5" w:rsidR="00DA0CEB" w:rsidRPr="00DC643E" w:rsidRDefault="00A0426A" w:rsidP="00A0426A">
            <w:pPr>
              <w:spacing w:after="240"/>
              <w:jc w:val="left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DC643E">
              <w:rPr>
                <w:rFonts w:ascii="Cambria" w:hAnsi="Cambria" w:cstheme="minorHAns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DA0CEB" w:rsidRPr="00E84FAE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  <w:highlight w:val="yellow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6B32115B" w14:textId="1611DE96" w:rsidR="00BD57A5" w:rsidRPr="00BD57A5" w:rsidRDefault="00BD57A5" w:rsidP="00BD57A5">
            <w:pPr>
              <w:widowControl w:val="0"/>
              <w:rPr>
                <w:rFonts w:ascii="Cambria" w:hAnsi="Cambria" w:cs="Calibri"/>
                <w:b/>
                <w:sz w:val="22"/>
              </w:rPr>
            </w:pPr>
            <w:r w:rsidRPr="00BD57A5">
              <w:rPr>
                <w:rFonts w:ascii="Cambria" w:hAnsi="Cambria" w:cs="Calibri"/>
                <w:b/>
                <w:sz w:val="22"/>
              </w:rPr>
              <w:t>Dostawa sprzętu komputerowego dla Instytu</w:t>
            </w:r>
            <w:r>
              <w:rPr>
                <w:rFonts w:ascii="Cambria" w:hAnsi="Cambria" w:cs="Calibri"/>
                <w:b/>
                <w:sz w:val="22"/>
              </w:rPr>
              <w:t xml:space="preserve">tu Łączności – PIB </w:t>
            </w:r>
            <w:bookmarkStart w:id="0" w:name="_GoBack"/>
            <w:bookmarkEnd w:id="0"/>
          </w:p>
          <w:p w14:paraId="7AD0CB03" w14:textId="77777777" w:rsidR="00BD57A5" w:rsidRPr="00BD57A5" w:rsidRDefault="00BD57A5" w:rsidP="00BD57A5">
            <w:pPr>
              <w:widowControl w:val="0"/>
              <w:rPr>
                <w:rFonts w:ascii="Cambria" w:hAnsi="Cambria" w:cs="Calibri"/>
                <w:b/>
                <w:sz w:val="22"/>
              </w:rPr>
            </w:pPr>
          </w:p>
          <w:p w14:paraId="762AC8C1" w14:textId="348FA9C6" w:rsidR="00DA0CEB" w:rsidRPr="00754664" w:rsidRDefault="00DA0CEB" w:rsidP="00F87214">
            <w:pPr>
              <w:widowControl w:val="0"/>
              <w:rPr>
                <w:rFonts w:ascii="Cambria" w:hAnsi="Cambria" w:cs="Calibri"/>
                <w:b/>
                <w:sz w:val="22"/>
              </w:rPr>
            </w:pPr>
          </w:p>
        </w:tc>
      </w:tr>
      <w:tr w:rsidR="00DA0CEB" w:rsidRPr="00E84FAE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DA0CEB" w:rsidRPr="00E84FAE" w:rsidRDefault="00DA0CEB" w:rsidP="00DA0CEB">
            <w:pPr>
              <w:spacing w:before="12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310E8AEC" w:rsidR="00DA0CEB" w:rsidRPr="00E84FAE" w:rsidRDefault="004B16CC" w:rsidP="00DA0CEB">
            <w:pPr>
              <w:ind w:left="35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>
              <w:rPr>
                <w:rFonts w:ascii="Cambria" w:hAnsi="Cambria" w:cs="Arial"/>
                <w:b/>
                <w:color w:val="0D0D0D" w:themeColor="text1" w:themeTint="F2"/>
                <w:sz w:val="22"/>
              </w:rPr>
              <w:t>DZ/31/22</w:t>
            </w:r>
          </w:p>
        </w:tc>
      </w:tr>
    </w:tbl>
    <w:p w14:paraId="7E54DAAD" w14:textId="77777777" w:rsidR="00892BD9" w:rsidRPr="00E84FAE" w:rsidRDefault="00892BD9" w:rsidP="00892BD9">
      <w:pPr>
        <w:widowControl w:val="0"/>
        <w:rPr>
          <w:rFonts w:ascii="Cambria" w:hAnsi="Cambria" w:cs="Arial"/>
          <w:snapToGrid w:val="0"/>
          <w:color w:val="000000" w:themeColor="text1"/>
          <w:sz w:val="22"/>
          <w:highlight w:val="yellow"/>
          <w:lang w:eastAsia="pl-PL"/>
        </w:rPr>
      </w:pPr>
    </w:p>
    <w:p w14:paraId="1856263F" w14:textId="77777777" w:rsidR="00892BD9" w:rsidRPr="00E84FAE" w:rsidRDefault="00892BD9" w:rsidP="00F224E5">
      <w:pPr>
        <w:widowControl w:val="0"/>
        <w:suppressAutoHyphens/>
        <w:ind w:left="142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Wykonawca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B751D" w:rsidRPr="00E84FAE" w14:paraId="76B97C35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3C05FB0E" w14:textId="77777777" w:rsidR="00892BD9" w:rsidRPr="00E84FA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7365F23F" w14:textId="77777777" w:rsidTr="00F224E5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14:paraId="44DEF6F0" w14:textId="77777777" w:rsidR="00892BD9" w:rsidRPr="00E84FAE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DB751D" w:rsidRPr="00E84FAE" w14:paraId="56F85459" w14:textId="77777777" w:rsidTr="00F224E5">
        <w:trPr>
          <w:trHeight w:val="1215"/>
        </w:trPr>
        <w:tc>
          <w:tcPr>
            <w:tcW w:w="4678" w:type="dxa"/>
            <w:shd w:val="clear" w:color="auto" w:fill="D9D9D9"/>
          </w:tcPr>
          <w:p w14:paraId="290B553F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Osoba lub osoby wyznaczone do kontaktów:</w:t>
            </w:r>
          </w:p>
          <w:p w14:paraId="32D21D31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Telefon:</w:t>
            </w:r>
          </w:p>
          <w:p w14:paraId="41B6A955" w14:textId="77777777" w:rsidR="00892BD9" w:rsidRPr="00E84FAE" w:rsidRDefault="00892BD9" w:rsidP="00B6687C">
            <w:pPr>
              <w:pStyle w:val="Text1"/>
              <w:spacing w:after="0"/>
              <w:ind w:left="0"/>
              <w:rPr>
                <w:rFonts w:ascii="Cambria" w:hAnsi="Cambria" w:cs="Arial"/>
                <w:b/>
                <w:color w:val="000000" w:themeColor="text1"/>
                <w:sz w:val="22"/>
              </w:rPr>
            </w:pPr>
            <w:r w:rsidRPr="00E84FAE">
              <w:rPr>
                <w:rFonts w:ascii="Cambria" w:hAnsi="Cambria" w:cs="Arial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E84FAE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Arial"/>
                <w:color w:val="000000" w:themeColor="text1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E84FAE" w:rsidRDefault="00873760" w:rsidP="00892BD9">
      <w:pPr>
        <w:widowControl w:val="0"/>
        <w:suppressAutoHyphens/>
        <w:rPr>
          <w:rFonts w:ascii="Cambria" w:hAnsi="Cambria" w:cs="Arial"/>
          <w:color w:val="000000" w:themeColor="text1"/>
          <w:sz w:val="22"/>
          <w:highlight w:val="yellow"/>
          <w:lang w:eastAsia="ar-SA"/>
        </w:rPr>
      </w:pPr>
      <w:bookmarkStart w:id="1" w:name="_Hlk39060519"/>
    </w:p>
    <w:bookmarkEnd w:id="1"/>
    <w:p w14:paraId="09B4C793" w14:textId="77777777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OŚWIADCZENIE</w:t>
      </w:r>
    </w:p>
    <w:p w14:paraId="2B3B11D2" w14:textId="2B7F08D4" w:rsidR="00DF2A72" w:rsidRPr="00E84FA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Cambria" w:hAnsi="Cambria" w:cs="Arial"/>
          <w:b/>
          <w:color w:val="000000" w:themeColor="text1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o przynależności albo braku przynależności</w:t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br/>
        <w:t>do tej samej grupy kapitałowej</w:t>
      </w:r>
    </w:p>
    <w:p w14:paraId="14276967" w14:textId="77777777" w:rsidR="00DF2A72" w:rsidRPr="00E84FAE" w:rsidRDefault="00DF2A72" w:rsidP="00DF2A72">
      <w:pPr>
        <w:suppressAutoHyphens/>
        <w:spacing w:after="60"/>
        <w:rPr>
          <w:rFonts w:ascii="Cambria" w:hAnsi="Cambria" w:cs="Arial"/>
          <w:color w:val="000000" w:themeColor="text1"/>
          <w:sz w:val="22"/>
          <w:lang w:eastAsia="ar-SA"/>
        </w:rPr>
      </w:pPr>
    </w:p>
    <w:p w14:paraId="47034C2A" w14:textId="24522C55" w:rsidR="00DF2A72" w:rsidRPr="00E84FAE" w:rsidRDefault="00DF2A72" w:rsidP="00DF2A72">
      <w:pPr>
        <w:spacing w:after="120"/>
        <w:ind w:right="-1"/>
        <w:rPr>
          <w:rFonts w:ascii="Cambria" w:hAnsi="Cambria" w:cs="Arial"/>
          <w:b/>
          <w:i/>
          <w:color w:val="000000" w:themeColor="text1"/>
          <w:sz w:val="22"/>
        </w:rPr>
      </w:pPr>
      <w:r w:rsidRPr="00E84FAE">
        <w:rPr>
          <w:rFonts w:ascii="Cambria" w:hAnsi="Cambria" w:cs="Arial"/>
          <w:color w:val="000000" w:themeColor="text1"/>
          <w:sz w:val="22"/>
          <w:lang w:eastAsia="ar-SA"/>
        </w:rPr>
        <w:t>Ubiegając się o udzielenie zamówienia publicznego</w:t>
      </w:r>
      <w:r w:rsidR="00F224E5"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,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oświadczam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(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y</w:t>
      </w:r>
      <w:r w:rsidR="004358F9" w:rsidRPr="00E84FAE">
        <w:rPr>
          <w:rFonts w:ascii="Cambria" w:hAnsi="Cambria" w:cs="Arial"/>
          <w:color w:val="000000" w:themeColor="text1"/>
          <w:sz w:val="22"/>
          <w:lang w:eastAsia="ar-SA"/>
        </w:rPr>
        <w:t>)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>, że:</w:t>
      </w:r>
    </w:p>
    <w:p w14:paraId="648DC67D" w14:textId="5108B7B9" w:rsidR="00DF2A72" w:rsidRPr="00E84FAE" w:rsidRDefault="00DF2A72" w:rsidP="00DF2A72">
      <w:pPr>
        <w:tabs>
          <w:tab w:val="left" w:pos="426"/>
        </w:tabs>
        <w:ind w:left="426" w:hanging="426"/>
        <w:rPr>
          <w:rFonts w:ascii="Cambria" w:hAnsi="Cambria" w:cs="Arial"/>
          <w:sz w:val="22"/>
          <w:lang w:eastAsia="ar-SA"/>
        </w:rPr>
      </w:pP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instrText xml:space="preserve"> FORMCHECKBOX </w:instrText>
      </w:r>
      <w:r w:rsidR="001330CE">
        <w:rPr>
          <w:rFonts w:ascii="Cambria" w:hAnsi="Cambria" w:cs="Arial"/>
          <w:b/>
          <w:color w:val="000000" w:themeColor="text1"/>
          <w:sz w:val="22"/>
          <w:lang w:eastAsia="pl-PL"/>
        </w:rPr>
      </w:r>
      <w:r w:rsidR="001330C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fldChar w:fldCharType="end"/>
      </w:r>
      <w:r w:rsidRPr="00E84FAE">
        <w:rPr>
          <w:rStyle w:val="Odwoanieprzypisudolnego"/>
          <w:rFonts w:ascii="Cambria" w:hAnsi="Cambria" w:cs="Arial"/>
          <w:b/>
          <w:color w:val="000000" w:themeColor="text1"/>
          <w:sz w:val="22"/>
          <w:lang w:eastAsia="pl-PL"/>
        </w:rPr>
        <w:footnoteReference w:id="1"/>
      </w:r>
      <w:r w:rsidRPr="00E84FAE">
        <w:rPr>
          <w:rFonts w:ascii="Cambria" w:hAnsi="Cambria" w:cs="Arial"/>
          <w:b/>
          <w:color w:val="000000" w:themeColor="text1"/>
          <w:sz w:val="22"/>
          <w:lang w:eastAsia="pl-PL"/>
        </w:rPr>
        <w:tab/>
      </w:r>
      <w:r w:rsidRPr="00E84FAE">
        <w:rPr>
          <w:rFonts w:ascii="Cambria" w:hAnsi="Cambria" w:cs="Arial"/>
          <w:b/>
          <w:color w:val="000000" w:themeColor="text1"/>
          <w:sz w:val="22"/>
          <w:lang w:eastAsia="ar-SA"/>
        </w:rPr>
        <w:t>należymy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t xml:space="preserve"> do tej samej grupy kapitałowej, w rozumieniu ustawy z dnia 16 lutego 2007 r. </w:t>
      </w:r>
      <w:r w:rsidRPr="00E84FAE">
        <w:rPr>
          <w:rFonts w:ascii="Cambria" w:hAnsi="Cambria" w:cs="Arial"/>
          <w:color w:val="000000" w:themeColor="text1"/>
          <w:sz w:val="22"/>
          <w:lang w:eastAsia="ar-SA"/>
        </w:rPr>
        <w:br/>
      </w:r>
      <w:r w:rsidRPr="00E84FAE">
        <w:rPr>
          <w:rFonts w:ascii="Cambria" w:hAnsi="Cambria" w:cs="Arial"/>
          <w:sz w:val="22"/>
          <w:lang w:eastAsia="ar-SA"/>
        </w:rPr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E84FA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E84FAE" w:rsidRDefault="00DF2A72" w:rsidP="0085408C">
            <w:pPr>
              <w:widowControl w:val="0"/>
              <w:spacing w:line="240" w:lineRule="auto"/>
              <w:jc w:val="center"/>
              <w:rPr>
                <w:rFonts w:ascii="Cambria" w:hAnsi="Cambria" w:cs="Arial"/>
                <w:b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E84FAE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E84FAE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E84FAE" w:rsidRDefault="00DF2A72" w:rsidP="0085408C">
            <w:pPr>
              <w:widowControl w:val="0"/>
              <w:spacing w:before="120" w:line="240" w:lineRule="auto"/>
              <w:jc w:val="center"/>
              <w:rPr>
                <w:rFonts w:ascii="Cambria" w:hAnsi="Cambria" w:cs="Arial"/>
                <w:sz w:val="22"/>
                <w:lang w:eastAsia="pl-PL"/>
              </w:rPr>
            </w:pPr>
            <w:r w:rsidRPr="00E84FAE">
              <w:rPr>
                <w:rFonts w:ascii="Cambria" w:hAnsi="Cambria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Pr="00E84FAE" w:rsidRDefault="004358F9" w:rsidP="00E84FAE">
      <w:pPr>
        <w:spacing w:after="240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ypełnić 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>w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wykropkowanych miejscach</w:t>
      </w:r>
      <w:r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, </w:t>
      </w:r>
      <w:r w:rsidR="00DF2A72" w:rsidRPr="00E84FAE">
        <w:rPr>
          <w:rFonts w:ascii="Cambria" w:hAnsi="Cambria" w:cs="Arial"/>
          <w:i/>
          <w:iCs/>
          <w:sz w:val="20"/>
          <w:szCs w:val="20"/>
          <w:lang w:eastAsia="pl-PL"/>
        </w:rPr>
        <w:t xml:space="preserve"> jeżeli dotyczy.</w:t>
      </w:r>
    </w:p>
    <w:p w14:paraId="3BDF652F" w14:textId="63FD4C06" w:rsidR="00DF2A72" w:rsidRPr="00E84FAE" w:rsidRDefault="00DF2A72" w:rsidP="00E84FAE">
      <w:pPr>
        <w:spacing w:after="240"/>
        <w:rPr>
          <w:rFonts w:ascii="Cambria" w:hAnsi="Cambria" w:cs="Arial"/>
          <w:sz w:val="22"/>
          <w:lang w:eastAsia="pl-PL"/>
        </w:rPr>
      </w:pPr>
      <w:r w:rsidRPr="00E84FAE">
        <w:rPr>
          <w:rFonts w:ascii="Cambria" w:hAnsi="Cambria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E84FAE">
        <w:rPr>
          <w:rStyle w:val="Odwoanieprzypisudolnego"/>
          <w:rFonts w:ascii="Cambria" w:hAnsi="Cambria"/>
          <w:sz w:val="22"/>
          <w:lang w:eastAsia="pl-PL"/>
        </w:rPr>
        <w:footnoteReference w:id="2"/>
      </w:r>
      <w:r w:rsidRPr="00E84FAE">
        <w:rPr>
          <w:rFonts w:ascii="Cambria" w:hAnsi="Cambria" w:cs="Arial"/>
          <w:sz w:val="22"/>
          <w:lang w:eastAsia="pl-PL"/>
        </w:rPr>
        <w:t>.</w:t>
      </w:r>
    </w:p>
    <w:bookmarkStart w:id="2" w:name="Wybór1"/>
    <w:p w14:paraId="17E62962" w14:textId="0DFFA002" w:rsidR="00B05158" w:rsidRDefault="00DF2A72" w:rsidP="007F7429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Cambria" w:hAnsi="Cambria" w:cs="Arial"/>
          <w:sz w:val="22"/>
          <w:highlight w:val="yellow"/>
        </w:rPr>
      </w:pPr>
      <w:r w:rsidRPr="00E84FAE">
        <w:rPr>
          <w:rFonts w:ascii="Cambria" w:hAnsi="Cambria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4FAE">
        <w:rPr>
          <w:rFonts w:ascii="Cambria" w:hAnsi="Cambria" w:cs="Arial"/>
          <w:b/>
          <w:sz w:val="22"/>
          <w:lang w:eastAsia="pl-PL"/>
        </w:rPr>
        <w:instrText xml:space="preserve"> FORMCHECKBOX </w:instrText>
      </w:r>
      <w:r w:rsidR="001330CE">
        <w:rPr>
          <w:rFonts w:ascii="Cambria" w:hAnsi="Cambria" w:cs="Arial"/>
          <w:b/>
          <w:sz w:val="22"/>
          <w:lang w:eastAsia="pl-PL"/>
        </w:rPr>
      </w:r>
      <w:r w:rsidR="001330CE">
        <w:rPr>
          <w:rFonts w:ascii="Cambria" w:hAnsi="Cambria" w:cs="Arial"/>
          <w:b/>
          <w:sz w:val="22"/>
          <w:lang w:eastAsia="pl-PL"/>
        </w:rPr>
        <w:fldChar w:fldCharType="separate"/>
      </w:r>
      <w:r w:rsidRPr="00E84FAE">
        <w:rPr>
          <w:rFonts w:ascii="Cambria" w:hAnsi="Cambria" w:cs="Arial"/>
          <w:b/>
          <w:sz w:val="22"/>
          <w:lang w:eastAsia="pl-PL"/>
        </w:rPr>
        <w:fldChar w:fldCharType="end"/>
      </w:r>
      <w:bookmarkEnd w:id="2"/>
      <w:r w:rsidRPr="00E84FAE">
        <w:rPr>
          <w:rFonts w:ascii="Cambria" w:hAnsi="Cambria" w:cs="Arial"/>
          <w:b/>
          <w:sz w:val="22"/>
          <w:vertAlign w:val="superscript"/>
          <w:lang w:eastAsia="pl-PL"/>
        </w:rPr>
        <w:t>1</w:t>
      </w:r>
      <w:r w:rsidRPr="00E84FAE">
        <w:rPr>
          <w:rFonts w:ascii="Cambria" w:hAnsi="Cambria" w:cs="Arial"/>
          <w:sz w:val="22"/>
          <w:lang w:eastAsia="ar-SA"/>
        </w:rPr>
        <w:tab/>
      </w:r>
      <w:r w:rsidRPr="00E84FAE">
        <w:rPr>
          <w:rFonts w:ascii="Cambria" w:hAnsi="Cambria" w:cs="Arial"/>
          <w:b/>
          <w:sz w:val="22"/>
          <w:u w:val="single"/>
          <w:lang w:eastAsia="ar-SA"/>
        </w:rPr>
        <w:t>nie</w:t>
      </w:r>
      <w:r w:rsidRPr="00E84FAE">
        <w:rPr>
          <w:rFonts w:ascii="Cambria" w:hAnsi="Cambria" w:cs="Arial"/>
          <w:b/>
          <w:sz w:val="22"/>
          <w:lang w:eastAsia="ar-SA"/>
        </w:rPr>
        <w:t xml:space="preserve"> należymy</w:t>
      </w:r>
      <w:r w:rsidRPr="00E84FAE">
        <w:rPr>
          <w:rFonts w:ascii="Cambria" w:hAnsi="Cambria" w:cs="Arial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34847A4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27DCAF8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325FCBB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E177D2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3F8260F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8C65837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175E48C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CEF03E1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00E6AB4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52072B2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E8EEBD0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66463ADA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A562E68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59573BAE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FFFF54F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30795F27" w14:textId="07DA68A6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60ED654B" w14:textId="0E53E8E8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41ACD05" w14:textId="53381042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8D48CD8" w14:textId="7D2BFE47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208C707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DFB58AD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C391461" w14:textId="77777777" w:rsidR="00B05158" w:rsidRP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22AA2719" w14:textId="24CF8C54" w:rsidR="00B05158" w:rsidRDefault="00B05158" w:rsidP="00B05158">
      <w:pPr>
        <w:rPr>
          <w:rFonts w:ascii="Cambria" w:hAnsi="Cambria" w:cs="Arial"/>
          <w:sz w:val="22"/>
          <w:highlight w:val="yellow"/>
        </w:rPr>
      </w:pPr>
    </w:p>
    <w:p w14:paraId="4CB99D75" w14:textId="77777777" w:rsidR="00B05158" w:rsidRPr="00DC6CC2" w:rsidRDefault="00B05158" w:rsidP="00B05158">
      <w:pPr>
        <w:pStyle w:val="Stopka"/>
        <w:pBdr>
          <w:top w:val="single" w:sz="4" w:space="1" w:color="auto"/>
        </w:pBdr>
        <w:rPr>
          <w:rFonts w:ascii="Cambria" w:hAnsi="Cambria" w:cs="Arial"/>
          <w:i/>
          <w:iCs/>
          <w:color w:val="FF0000"/>
          <w:sz w:val="20"/>
          <w:szCs w:val="18"/>
        </w:rPr>
      </w:pPr>
      <w:r w:rsidRPr="00DC6CC2">
        <w:rPr>
          <w:rFonts w:ascii="Cambria" w:hAnsi="Cambria" w:cs="Arial"/>
          <w:i/>
          <w:iCs/>
          <w:sz w:val="20"/>
          <w:szCs w:val="18"/>
        </w:rPr>
        <w:t xml:space="preserve">Dokument musi być podpisany przez osobę umocowaną / upoważnioną do reprezentacji </w:t>
      </w:r>
      <w:r w:rsidRPr="00DC6CC2">
        <w:rPr>
          <w:rFonts w:ascii="Cambria" w:hAnsi="Cambria" w:cs="Arial"/>
          <w:i/>
          <w:iCs/>
          <w:color w:val="FF0000"/>
          <w:sz w:val="20"/>
          <w:szCs w:val="18"/>
        </w:rPr>
        <w:t>(kwalifikowany podpis elektroniczny)</w:t>
      </w:r>
    </w:p>
    <w:p w14:paraId="54D3469A" w14:textId="1D4904EC" w:rsidR="00D174EE" w:rsidRPr="00B05158" w:rsidRDefault="00D174EE" w:rsidP="00B05158">
      <w:pPr>
        <w:tabs>
          <w:tab w:val="left" w:pos="1330"/>
        </w:tabs>
        <w:rPr>
          <w:rFonts w:ascii="Cambria" w:hAnsi="Cambria" w:cs="Arial"/>
          <w:sz w:val="22"/>
          <w:highlight w:val="yellow"/>
        </w:rPr>
      </w:pPr>
    </w:p>
    <w:sectPr w:rsidR="00D174EE" w:rsidRPr="00B05158" w:rsidSect="00F224E5">
      <w:footerReference w:type="default" r:id="rId8"/>
      <w:pgSz w:w="11906" w:h="16838" w:code="9"/>
      <w:pgMar w:top="851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4728" w14:textId="77777777" w:rsidR="00ED609A" w:rsidRDefault="00ED609A" w:rsidP="00881513">
      <w:pPr>
        <w:spacing w:line="240" w:lineRule="auto"/>
      </w:pPr>
      <w:r>
        <w:separator/>
      </w:r>
    </w:p>
  </w:endnote>
  <w:endnote w:type="continuationSeparator" w:id="0">
    <w:p w14:paraId="21D1DC68" w14:textId="77777777" w:rsidR="00ED609A" w:rsidRDefault="00ED609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9C37" w14:textId="2376A3E1" w:rsidR="00A90832" w:rsidRDefault="00A90832">
    <w:pPr>
      <w:pStyle w:val="Stopka"/>
    </w:pPr>
    <w:r>
      <w:rPr>
        <w:noProof/>
        <w:lang w:eastAsia="pl-PL"/>
      </w:rPr>
      <w:drawing>
        <wp:inline distT="0" distB="0" distL="0" distR="0" wp14:anchorId="1979A79D" wp14:editId="4485510A">
          <wp:extent cx="5759450" cy="482600"/>
          <wp:effectExtent l="0" t="0" r="0" b="0"/>
          <wp:docPr id="5" name="Obraz 5" descr="belka_logo_ue_bez_IŁ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belka_logo_ue_bez_IŁ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0205" w14:textId="77777777" w:rsidR="00ED609A" w:rsidRDefault="00ED609A" w:rsidP="00881513">
      <w:pPr>
        <w:spacing w:line="240" w:lineRule="auto"/>
      </w:pPr>
      <w:r>
        <w:separator/>
      </w:r>
    </w:p>
  </w:footnote>
  <w:footnote w:type="continuationSeparator" w:id="0">
    <w:p w14:paraId="59361E67" w14:textId="77777777" w:rsidR="00ED609A" w:rsidRDefault="00ED609A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  <w:rPr>
          <w:rFonts w:ascii="Arial" w:hAnsi="Arial" w:cs="Arial"/>
          <w:sz w:val="16"/>
          <w:szCs w:val="16"/>
        </w:rPr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  <w:p w14:paraId="3C1296B2" w14:textId="77777777" w:rsidR="00A90832" w:rsidRDefault="00A90832" w:rsidP="00DF2A72">
      <w:pPr>
        <w:pStyle w:val="Tekstprzypisudolnego"/>
      </w:pPr>
    </w:p>
  </w:footnote>
  <w:footnote w:id="2">
    <w:p w14:paraId="2C1EF129" w14:textId="181CED4E" w:rsidR="004358F9" w:rsidRPr="00B67D96" w:rsidRDefault="004358F9" w:rsidP="00905E7E">
      <w:pPr>
        <w:pStyle w:val="Tekstprzypisudolnego"/>
        <w:rPr>
          <w:rFonts w:ascii="Cambria" w:hAnsi="Cambria" w:cstheme="minorHAnsi"/>
          <w:sz w:val="16"/>
          <w:szCs w:val="16"/>
        </w:rPr>
      </w:pPr>
      <w:r w:rsidRPr="00B67D96">
        <w:rPr>
          <w:rStyle w:val="Odwoanieprzypisudolnego"/>
          <w:rFonts w:ascii="Cambria" w:hAnsi="Cambria" w:cstheme="minorHAnsi"/>
          <w:sz w:val="16"/>
          <w:szCs w:val="16"/>
        </w:rPr>
        <w:t>1</w:t>
      </w:r>
      <w:r w:rsidR="00DF2A72" w:rsidRPr="00B67D96">
        <w:rPr>
          <w:rFonts w:ascii="Cambria" w:hAnsi="Cambria" w:cstheme="minorHAnsi"/>
          <w:sz w:val="16"/>
          <w:szCs w:val="16"/>
        </w:rPr>
        <w:t xml:space="preserve"> </w:t>
      </w:r>
      <w:r w:rsidRPr="00B67D96">
        <w:rPr>
          <w:rFonts w:ascii="Cambria" w:hAnsi="Cambria" w:cstheme="minorHAnsi"/>
          <w:sz w:val="16"/>
          <w:szCs w:val="16"/>
        </w:rPr>
        <w:t>Wybrać odpowiednie</w:t>
      </w:r>
    </w:p>
    <w:p w14:paraId="01F15968" w14:textId="0A9A43E6" w:rsidR="00DF2A72" w:rsidRPr="00B67D96" w:rsidRDefault="004358F9" w:rsidP="00905E7E">
      <w:pPr>
        <w:pStyle w:val="Tekstprzypisudolnego"/>
        <w:rPr>
          <w:rFonts w:ascii="Cambria" w:hAnsi="Cambria" w:cstheme="minorHAnsi"/>
          <w:sz w:val="16"/>
          <w:szCs w:val="16"/>
        </w:rPr>
      </w:pPr>
      <w:r w:rsidRPr="00B67D96">
        <w:rPr>
          <w:rStyle w:val="Odwoanieprzypisudolnego"/>
          <w:rFonts w:ascii="Cambria" w:hAnsi="Cambria" w:cstheme="minorHAnsi"/>
        </w:rPr>
        <w:t>2</w:t>
      </w:r>
      <w:r w:rsidRPr="00B67D96">
        <w:rPr>
          <w:rFonts w:ascii="Cambria" w:hAnsi="Cambria" w:cstheme="minorHAnsi"/>
          <w:sz w:val="16"/>
          <w:szCs w:val="16"/>
        </w:rPr>
        <w:t xml:space="preserve"> </w:t>
      </w:r>
      <w:r w:rsidR="00DF2A72" w:rsidRPr="00B67D96">
        <w:rPr>
          <w:rFonts w:ascii="Cambria" w:hAnsi="Cambria" w:cstheme="minorHAnsi"/>
          <w:sz w:val="16"/>
          <w:szCs w:val="16"/>
        </w:rPr>
        <w:t xml:space="preserve">W przypadku złożenia oświadczenia </w:t>
      </w:r>
      <w:r w:rsidR="00905E7E" w:rsidRPr="00B67D96">
        <w:rPr>
          <w:rFonts w:ascii="Cambria" w:hAnsi="Cambria" w:cstheme="minorHAnsi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30CE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A0E07"/>
    <w:rsid w:val="001A5EF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A74C6"/>
    <w:rsid w:val="004B16CC"/>
    <w:rsid w:val="004B2063"/>
    <w:rsid w:val="004B42C4"/>
    <w:rsid w:val="004C43DA"/>
    <w:rsid w:val="004D07F4"/>
    <w:rsid w:val="004E0C93"/>
    <w:rsid w:val="004F2C82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1E0"/>
    <w:rsid w:val="00574DE3"/>
    <w:rsid w:val="00577EBE"/>
    <w:rsid w:val="0059286C"/>
    <w:rsid w:val="005A5216"/>
    <w:rsid w:val="005B313D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84CDB"/>
    <w:rsid w:val="00697A8B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664"/>
    <w:rsid w:val="00755C1D"/>
    <w:rsid w:val="00764049"/>
    <w:rsid w:val="007675A6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7F7429"/>
    <w:rsid w:val="008047EF"/>
    <w:rsid w:val="00806B7B"/>
    <w:rsid w:val="008102E0"/>
    <w:rsid w:val="00812CF0"/>
    <w:rsid w:val="00813296"/>
    <w:rsid w:val="00813C17"/>
    <w:rsid w:val="008145F0"/>
    <w:rsid w:val="00821D33"/>
    <w:rsid w:val="0082549B"/>
    <w:rsid w:val="00825515"/>
    <w:rsid w:val="008416D5"/>
    <w:rsid w:val="00846101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021"/>
    <w:rsid w:val="008D28BA"/>
    <w:rsid w:val="008D5670"/>
    <w:rsid w:val="008F040F"/>
    <w:rsid w:val="008F5391"/>
    <w:rsid w:val="008F5D3E"/>
    <w:rsid w:val="00900FDE"/>
    <w:rsid w:val="00903EEA"/>
    <w:rsid w:val="00905E7E"/>
    <w:rsid w:val="00916DD7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549"/>
    <w:rsid w:val="009E597F"/>
    <w:rsid w:val="009E6C8D"/>
    <w:rsid w:val="009F4617"/>
    <w:rsid w:val="009F5316"/>
    <w:rsid w:val="009F5555"/>
    <w:rsid w:val="00A02AD1"/>
    <w:rsid w:val="00A0426A"/>
    <w:rsid w:val="00A051FA"/>
    <w:rsid w:val="00A07AB5"/>
    <w:rsid w:val="00A07B89"/>
    <w:rsid w:val="00A153B9"/>
    <w:rsid w:val="00A17E57"/>
    <w:rsid w:val="00A20654"/>
    <w:rsid w:val="00A3757C"/>
    <w:rsid w:val="00A37DE2"/>
    <w:rsid w:val="00A548D1"/>
    <w:rsid w:val="00A655D9"/>
    <w:rsid w:val="00A71CF9"/>
    <w:rsid w:val="00A72739"/>
    <w:rsid w:val="00A74C6C"/>
    <w:rsid w:val="00A83252"/>
    <w:rsid w:val="00A85AB5"/>
    <w:rsid w:val="00A90832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05158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67D9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57A5"/>
    <w:rsid w:val="00BE2DF8"/>
    <w:rsid w:val="00BE7593"/>
    <w:rsid w:val="00BF1B48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579DB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7BEC"/>
    <w:rsid w:val="00DA0CEB"/>
    <w:rsid w:val="00DA3814"/>
    <w:rsid w:val="00DB2511"/>
    <w:rsid w:val="00DB625A"/>
    <w:rsid w:val="00DB751D"/>
    <w:rsid w:val="00DC03F8"/>
    <w:rsid w:val="00DC2E43"/>
    <w:rsid w:val="00DC643E"/>
    <w:rsid w:val="00DC6581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4FAE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500F"/>
    <w:rsid w:val="00ED1C53"/>
    <w:rsid w:val="00ED609A"/>
    <w:rsid w:val="00F14B17"/>
    <w:rsid w:val="00F203AF"/>
    <w:rsid w:val="00F20C2C"/>
    <w:rsid w:val="00F224E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214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23CBA8D3-DEDE-437C-B57D-49FE268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3D10-3011-4A91-8397-4DD4C49E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Komputer</cp:lastModifiedBy>
  <cp:revision>30</cp:revision>
  <cp:lastPrinted>2019-04-08T08:48:00Z</cp:lastPrinted>
  <dcterms:created xsi:type="dcterms:W3CDTF">2021-09-27T12:25:00Z</dcterms:created>
  <dcterms:modified xsi:type="dcterms:W3CDTF">2023-01-12T12:19:00Z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c41ce684ca05b00f95c643cf9cd8dfbe5220aef922fbf03fb67224f78e91f2f7</vt:lpwstr>
  </property>
</Properties>
</file>