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E" w:rsidRPr="00E238D4" w:rsidRDefault="00E238D4" w:rsidP="00E238D4">
      <w:pPr>
        <w:pStyle w:val="Tretekstu"/>
        <w:jc w:val="righ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E238D4">
        <w:rPr>
          <w:rFonts w:ascii="Times New Roman" w:hAnsi="Times New Roman" w:cs="Times New Roman"/>
          <w:i/>
          <w:sz w:val="22"/>
          <w:szCs w:val="22"/>
        </w:rPr>
        <w:t>Załącznik Nr 3</w:t>
      </w:r>
    </w:p>
    <w:p w:rsidR="0069670C" w:rsidRDefault="0069670C" w:rsidP="0069670C">
      <w:bookmarkStart w:id="1" w:name="__DdeLink__272_1595947681"/>
      <w:bookmarkEnd w:id="1"/>
      <w:r>
        <w:t>………………….…………………………</w:t>
      </w:r>
    </w:p>
    <w:p w:rsidR="0069670C" w:rsidRPr="0069670C" w:rsidRDefault="0069670C" w:rsidP="0069670C">
      <w:pPr>
        <w:rPr>
          <w:sz w:val="22"/>
          <w:szCs w:val="22"/>
        </w:rPr>
      </w:pPr>
      <w:r w:rsidRPr="0069670C">
        <w:rPr>
          <w:sz w:val="22"/>
          <w:szCs w:val="22"/>
        </w:rPr>
        <w:t>/ pieczęć firmowa Wykonawcy/</w:t>
      </w:r>
    </w:p>
    <w:p w:rsidR="0069670C" w:rsidRDefault="0069670C" w:rsidP="0069670C"/>
    <w:p w:rsidR="0069670C" w:rsidRDefault="0069670C" w:rsidP="00E238D4">
      <w:pPr>
        <w:jc w:val="center"/>
      </w:pPr>
    </w:p>
    <w:p w:rsidR="00A7411E" w:rsidRPr="0069670C" w:rsidRDefault="00E238D4" w:rsidP="00E238D4">
      <w:pPr>
        <w:jc w:val="center"/>
        <w:rPr>
          <w:rFonts w:ascii="Times New Roman" w:hAnsi="Times New Roman" w:cs="Times New Roman"/>
        </w:rPr>
      </w:pPr>
      <w:r w:rsidRPr="0069670C">
        <w:rPr>
          <w:rFonts w:ascii="Times New Roman" w:hAnsi="Times New Roman" w:cs="Times New Roman"/>
        </w:rPr>
        <w:t>Arkusz techniczny</w:t>
      </w:r>
    </w:p>
    <w:p w:rsidR="00E238D4" w:rsidRPr="0069670C" w:rsidRDefault="00E238D4" w:rsidP="00E238D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2098"/>
        <w:gridCol w:w="3164"/>
        <w:gridCol w:w="1476"/>
        <w:gridCol w:w="2903"/>
      </w:tblGrid>
      <w:tr w:rsidR="00A7411E" w:rsidRPr="0069670C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  <w:b/>
              </w:rPr>
            </w:pPr>
            <w:r w:rsidRPr="0069670C">
              <w:rPr>
                <w:rFonts w:ascii="Times New Roman" w:hAnsi="Times New Roman" w:cs="Times New Roman"/>
                <w:b/>
              </w:rPr>
              <w:t>Komputery</w:t>
            </w:r>
          </w:p>
        </w:tc>
        <w:tc>
          <w:tcPr>
            <w:tcW w:w="3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7411E" w:rsidRPr="0069670C">
        <w:tc>
          <w:tcPr>
            <w:tcW w:w="20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  <w:b/>
                <w:i/>
              </w:rPr>
            </w:pPr>
            <w:r w:rsidRPr="0069670C">
              <w:rPr>
                <w:rFonts w:ascii="Times New Roman" w:hAnsi="Times New Roman" w:cs="Times New Roman"/>
                <w:b/>
                <w:i/>
              </w:rPr>
              <w:t>Atrybut</w:t>
            </w:r>
          </w:p>
        </w:tc>
        <w:tc>
          <w:tcPr>
            <w:tcW w:w="3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  <w:b/>
                <w:i/>
              </w:rPr>
            </w:pPr>
            <w:r w:rsidRPr="0069670C">
              <w:rPr>
                <w:rFonts w:ascii="Times New Roman" w:hAnsi="Times New Roman" w:cs="Times New Roman"/>
                <w:b/>
                <w:i/>
              </w:rPr>
              <w:t>Sposób określenia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pStyle w:val="Zawartotabeli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670C">
              <w:rPr>
                <w:rFonts w:ascii="Times New Roman" w:hAnsi="Times New Roman" w:cs="Times New Roman"/>
                <w:b/>
                <w:bCs/>
                <w:i/>
                <w:iCs/>
              </w:rPr>
              <w:t>Spełnia     (tak/nie)</w:t>
            </w:r>
          </w:p>
        </w:tc>
        <w:tc>
          <w:tcPr>
            <w:tcW w:w="29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pStyle w:val="Zawartotabeli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670C">
              <w:rPr>
                <w:rFonts w:ascii="Times New Roman" w:hAnsi="Times New Roman" w:cs="Times New Roman"/>
                <w:b/>
                <w:bCs/>
                <w:i/>
                <w:iCs/>
              </w:rPr>
              <w:t>Określenie produktu</w:t>
            </w:r>
          </w:p>
          <w:p w:rsidR="00A7411E" w:rsidRPr="0069670C" w:rsidRDefault="00E238D4">
            <w:pPr>
              <w:pStyle w:val="Zawartotabeli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670C">
              <w:rPr>
                <w:rFonts w:ascii="Times New Roman" w:hAnsi="Times New Roman" w:cs="Times New Roman"/>
                <w:b/>
                <w:bCs/>
                <w:i/>
                <w:iCs/>
              </w:rPr>
              <w:t>(model/typ/producent)</w:t>
            </w:r>
          </w:p>
        </w:tc>
      </w:tr>
      <w:tr w:rsidR="00A7411E" w:rsidRPr="0069670C">
        <w:tc>
          <w:tcPr>
            <w:tcW w:w="20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Obudowa:</w:t>
            </w:r>
          </w:p>
        </w:tc>
        <w:tc>
          <w:tcPr>
            <w:tcW w:w="3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proofErr w:type="spellStart"/>
            <w:r w:rsidRPr="0069670C">
              <w:rPr>
                <w:rFonts w:ascii="Times New Roman" w:hAnsi="Times New Roman" w:cs="Times New Roman"/>
              </w:rPr>
              <w:t>MiniTower</w:t>
            </w:r>
            <w:proofErr w:type="spellEnd"/>
            <w:r w:rsidRPr="0069670C">
              <w:rPr>
                <w:rFonts w:ascii="Times New Roman" w:hAnsi="Times New Roman" w:cs="Times New Roman"/>
              </w:rPr>
              <w:t>, Desktop(preferowana), SFF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7411E" w:rsidRPr="0069670C">
        <w:tc>
          <w:tcPr>
            <w:tcW w:w="20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Procesor:</w:t>
            </w:r>
          </w:p>
        </w:tc>
        <w:tc>
          <w:tcPr>
            <w:tcW w:w="3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 xml:space="preserve">Zaoferowany procesor musi uzyskiwać w teście </w:t>
            </w:r>
            <w:proofErr w:type="spellStart"/>
            <w:r w:rsidRPr="0069670C">
              <w:rPr>
                <w:rFonts w:ascii="Times New Roman" w:hAnsi="Times New Roman" w:cs="Times New Roman"/>
              </w:rPr>
              <w:t>PassMark</w:t>
            </w:r>
            <w:proofErr w:type="spellEnd"/>
            <w:r w:rsidRPr="0069670C">
              <w:rPr>
                <w:rFonts w:ascii="Times New Roman" w:hAnsi="Times New Roman" w:cs="Times New Roman"/>
              </w:rPr>
              <w:t xml:space="preserve"> - CPU Mark wynik min.: 4900</w:t>
            </w:r>
          </w:p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(wynik zaproponowanego procesora musi znajdować się na stronie http://www.cpubenchmark.net )</w:t>
            </w:r>
          </w:p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Architektura 64-bit x86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7411E" w:rsidRPr="0069670C">
        <w:tc>
          <w:tcPr>
            <w:tcW w:w="20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Pamięć:</w:t>
            </w:r>
          </w:p>
        </w:tc>
        <w:tc>
          <w:tcPr>
            <w:tcW w:w="3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 xml:space="preserve">Minimum 8GB (DDR3) 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7411E" w:rsidRPr="0069670C">
        <w:tc>
          <w:tcPr>
            <w:tcW w:w="20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Interface sieciowe:</w:t>
            </w:r>
          </w:p>
        </w:tc>
        <w:tc>
          <w:tcPr>
            <w:tcW w:w="3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  <w:lang w:val="en-US"/>
              </w:rPr>
            </w:pPr>
            <w:r w:rsidRPr="0069670C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69670C">
              <w:rPr>
                <w:rFonts w:ascii="Times New Roman" w:hAnsi="Times New Roman" w:cs="Times New Roman"/>
                <w:lang w:val="en-US"/>
              </w:rPr>
              <w:t>Gbit</w:t>
            </w:r>
            <w:proofErr w:type="spellEnd"/>
            <w:r w:rsidRPr="0069670C">
              <w:rPr>
                <w:rFonts w:ascii="Times New Roman" w:hAnsi="Times New Roman" w:cs="Times New Roman"/>
                <w:lang w:val="en-US"/>
              </w:rPr>
              <w:t>/s RJ45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7411E" w:rsidRPr="0069670C">
        <w:tc>
          <w:tcPr>
            <w:tcW w:w="20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Złącza dodatkowe:</w:t>
            </w:r>
          </w:p>
        </w:tc>
        <w:tc>
          <w:tcPr>
            <w:tcW w:w="3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USB minimum 6 szt. (wskazane jedno USB 3.0)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7411E" w:rsidRPr="0069670C">
        <w:tc>
          <w:tcPr>
            <w:tcW w:w="20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Dysk1 (systemowy)</w:t>
            </w:r>
          </w:p>
        </w:tc>
        <w:tc>
          <w:tcPr>
            <w:tcW w:w="3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 xml:space="preserve">Minimum 240GB SSD 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7411E" w:rsidRPr="0069670C">
        <w:tc>
          <w:tcPr>
            <w:tcW w:w="20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Dysk2</w:t>
            </w:r>
          </w:p>
        </w:tc>
        <w:tc>
          <w:tcPr>
            <w:tcW w:w="3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Minimum 500GB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7411E" w:rsidRPr="0069670C">
        <w:tc>
          <w:tcPr>
            <w:tcW w:w="20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Karta dźwiękowa:</w:t>
            </w:r>
          </w:p>
        </w:tc>
        <w:tc>
          <w:tcPr>
            <w:tcW w:w="3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70C">
              <w:rPr>
                <w:rFonts w:ascii="Times New Roman" w:hAnsi="Times New Roman" w:cs="Times New Roman"/>
                <w:lang w:val="en-US"/>
              </w:rPr>
              <w:t>Zintegrowana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7411E" w:rsidRPr="0069670C">
        <w:tc>
          <w:tcPr>
            <w:tcW w:w="20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Karta graficzna:</w:t>
            </w:r>
          </w:p>
        </w:tc>
        <w:tc>
          <w:tcPr>
            <w:tcW w:w="3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70C">
              <w:rPr>
                <w:rFonts w:ascii="Times New Roman" w:hAnsi="Times New Roman" w:cs="Times New Roman"/>
                <w:lang w:val="en-US"/>
              </w:rPr>
              <w:t>Zintegrowana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7411E" w:rsidRPr="0069670C">
        <w:tc>
          <w:tcPr>
            <w:tcW w:w="20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System operacyjny:</w:t>
            </w:r>
          </w:p>
        </w:tc>
        <w:tc>
          <w:tcPr>
            <w:tcW w:w="3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Windows 10 Pro PL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A7411E" w:rsidRPr="0069670C">
        <w:tc>
          <w:tcPr>
            <w:tcW w:w="20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Gwarancja:</w:t>
            </w:r>
          </w:p>
        </w:tc>
        <w:tc>
          <w:tcPr>
            <w:tcW w:w="3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E238D4">
            <w:pPr>
              <w:rPr>
                <w:rFonts w:ascii="Times New Roman" w:hAnsi="Times New Roman" w:cs="Times New Roman"/>
              </w:rPr>
            </w:pPr>
            <w:r w:rsidRPr="0069670C">
              <w:rPr>
                <w:rFonts w:ascii="Times New Roman" w:hAnsi="Times New Roman" w:cs="Times New Roman"/>
              </w:rPr>
              <w:t>12 miesięcy od daty dostawy w miejscu lokalizacji urządzenia.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7411E" w:rsidRPr="0069670C" w:rsidRDefault="00A7411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A7411E" w:rsidRPr="0069670C" w:rsidRDefault="00A7411E">
      <w:pPr>
        <w:rPr>
          <w:rFonts w:ascii="Times New Roman" w:hAnsi="Times New Roman" w:cs="Times New Roman"/>
        </w:rPr>
      </w:pPr>
    </w:p>
    <w:sectPr w:rsidR="00A7411E" w:rsidRPr="0069670C" w:rsidSect="00CD6CD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A7411E"/>
    <w:rsid w:val="00064014"/>
    <w:rsid w:val="0069670C"/>
    <w:rsid w:val="00A7411E"/>
    <w:rsid w:val="00CD6CDB"/>
    <w:rsid w:val="00E2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6CDB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CD6C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CD6CDB"/>
    <w:pPr>
      <w:spacing w:after="140" w:line="288" w:lineRule="auto"/>
    </w:pPr>
  </w:style>
  <w:style w:type="paragraph" w:styleId="Lista">
    <w:name w:val="List"/>
    <w:basedOn w:val="Tretekstu"/>
    <w:rsid w:val="00CD6CDB"/>
  </w:style>
  <w:style w:type="paragraph" w:styleId="Podpis">
    <w:name w:val="Signature"/>
    <w:basedOn w:val="Normalny"/>
    <w:rsid w:val="00CD6C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D6CDB"/>
    <w:pPr>
      <w:suppressLineNumbers/>
    </w:pPr>
  </w:style>
  <w:style w:type="paragraph" w:customStyle="1" w:styleId="Zawartotabeli">
    <w:name w:val="Zawartość tabeli"/>
    <w:basedOn w:val="Normalny"/>
    <w:rsid w:val="00CD6CDB"/>
    <w:pPr>
      <w:suppressLineNumbers/>
    </w:pPr>
  </w:style>
  <w:style w:type="paragraph" w:customStyle="1" w:styleId="Nagwektabeli">
    <w:name w:val="Nagłówek tabeli"/>
    <w:basedOn w:val="Zawartotabeli"/>
    <w:rsid w:val="00CD6CD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Różańska</cp:lastModifiedBy>
  <cp:revision>2</cp:revision>
  <dcterms:created xsi:type="dcterms:W3CDTF">2020-11-04T10:24:00Z</dcterms:created>
  <dcterms:modified xsi:type="dcterms:W3CDTF">2020-11-04T10:24:00Z</dcterms:modified>
  <dc:language>pl-PL</dc:language>
</cp:coreProperties>
</file>