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D4CA" w14:textId="22D96174" w:rsidR="00F47BD9" w:rsidRPr="006D2B95" w:rsidRDefault="00E15E50" w:rsidP="00065165">
      <w:pPr>
        <w:shd w:val="clear" w:color="auto" w:fill="FFFFFF"/>
        <w:spacing w:after="0" w:line="288" w:lineRule="atLeast"/>
        <w:ind w:left="6372" w:firstLine="708"/>
        <w:rPr>
          <w:rFonts w:ascii="Arial" w:eastAsia="Times New Roman" w:hAnsi="Arial" w:cs="Arial"/>
          <w:sz w:val="19"/>
          <w:szCs w:val="19"/>
          <w:lang w:eastAsia="pl-PL"/>
        </w:rPr>
      </w:pPr>
      <w:r w:rsidRPr="006D2B95">
        <w:rPr>
          <w:rFonts w:ascii="Tahoma" w:eastAsia="Times New Roman" w:hAnsi="Tahoma" w:cs="Tahoma"/>
          <w:sz w:val="20"/>
          <w:szCs w:val="20"/>
          <w:lang w:eastAsia="pl-PL"/>
        </w:rPr>
        <w:t xml:space="preserve">Kielce, </w:t>
      </w:r>
      <w:r w:rsidR="00FF3A31" w:rsidRPr="006D2B95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74973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6D2B9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681DB1" w:rsidRPr="006D2B95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FF3A31" w:rsidRPr="006D2B95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6D2B9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F47BD9" w:rsidRPr="006D2B95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CA146B" w:rsidRPr="006D2B95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="00F47BD9" w:rsidRPr="006D2B95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14:paraId="1DF79E8E" w14:textId="62EA81A8" w:rsidR="00F47BD9" w:rsidRDefault="00F47BD9" w:rsidP="00065165">
      <w:pPr>
        <w:shd w:val="clear" w:color="auto" w:fill="FFFFFF"/>
        <w:spacing w:before="120" w:after="198" w:line="28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F47BD9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 </w:t>
      </w:r>
    </w:p>
    <w:p w14:paraId="597CE644" w14:textId="77777777" w:rsidR="00065165" w:rsidRPr="00F47BD9" w:rsidRDefault="00065165" w:rsidP="00065165">
      <w:pPr>
        <w:shd w:val="clear" w:color="auto" w:fill="FFFFFF"/>
        <w:spacing w:before="120" w:after="198" w:line="288" w:lineRule="atLeast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3F8A748B" w14:textId="60B836BC" w:rsidR="00F47BD9" w:rsidRPr="00F47BD9" w:rsidRDefault="00F47BD9" w:rsidP="00F47BD9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F47BD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ZAPYTANIE OFERTOWE</w:t>
      </w:r>
      <w:r w:rsidR="00F81AE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 xml:space="preserve">  </w:t>
      </w:r>
      <w:r w:rsidR="00681DB1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ZO/</w:t>
      </w:r>
      <w:r w:rsidR="00CA146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2</w:t>
      </w:r>
      <w:r w:rsidR="00681DB1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/20</w:t>
      </w:r>
      <w:r w:rsidR="00CA146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21</w:t>
      </w:r>
      <w:r w:rsidR="00681DB1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/ODPADY</w:t>
      </w:r>
      <w:r w:rsidR="00F81AE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 xml:space="preserve"> </w:t>
      </w:r>
    </w:p>
    <w:p w14:paraId="3DA5D2DC" w14:textId="14E86A8D" w:rsidR="00F47BD9" w:rsidRDefault="00F47BD9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(</w:t>
      </w:r>
      <w:r w:rsidR="00CA146B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wartość szacunkowa zamówienia nie przekracza 130 tysięcy złotych, w związku z tym nie stosuje się do zamówienia ustawy Prawo Zamówień publicznych z dnia 11 września 2019r. ( Dz.U.2019r. </w:t>
      </w:r>
      <w:proofErr w:type="spellStart"/>
      <w:r w:rsidR="00CA146B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poz</w:t>
      </w:r>
      <w:proofErr w:type="spellEnd"/>
      <w:r w:rsidR="00CA146B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2019 ze zm.</w:t>
      </w: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)</w:t>
      </w:r>
    </w:p>
    <w:p w14:paraId="1D971E03" w14:textId="77777777" w:rsidR="00E15E50" w:rsidRDefault="00E15E50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496715A2" w14:textId="77777777" w:rsidR="00E15E50" w:rsidRDefault="00E15E50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12B5B8B4" w14:textId="77777777" w:rsidR="005D4332" w:rsidRDefault="005D4332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607B847D" w14:textId="77777777" w:rsidR="005D4332" w:rsidRDefault="005D4332" w:rsidP="00F47BD9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7D96AAF7" w14:textId="77777777" w:rsidR="00E15E50" w:rsidRPr="00ED5F50" w:rsidRDefault="00D22583" w:rsidP="00E15E50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pl-PL"/>
        </w:rPr>
      </w:pPr>
      <w:r w:rsidRPr="00ED5F50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pl-PL"/>
        </w:rPr>
        <w:t xml:space="preserve">ODBIÓR, TRANSPORT I UNIESZKODLIWIANIE ODPADÓW MEDYCZNYCH </w:t>
      </w:r>
    </w:p>
    <w:p w14:paraId="1829B3BA" w14:textId="77777777" w:rsidR="00E15E50" w:rsidRDefault="00E15E50" w:rsidP="00E15E50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12E0B2ED" w14:textId="77777777" w:rsidR="00E15E50" w:rsidRDefault="00E15E50" w:rsidP="00E15E50">
      <w:pPr>
        <w:pStyle w:val="Akapitzlist"/>
        <w:numPr>
          <w:ilvl w:val="0"/>
          <w:numId w:val="2"/>
        </w:numPr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  <w:r w:rsidRPr="00E15E50"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Zamawiający:</w:t>
      </w:r>
    </w:p>
    <w:p w14:paraId="513CE518" w14:textId="77777777" w:rsidR="00E15E50" w:rsidRDefault="00E15E50" w:rsidP="00E15E50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E15E50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Wojskowa Specjalistyczna Przychodnia Lekarska SPZOZ w Kielcach</w:t>
      </w:r>
    </w:p>
    <w:p w14:paraId="282DAFFF" w14:textId="77777777" w:rsidR="00E15E50" w:rsidRDefault="00E15E50" w:rsidP="00E15E50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ul. Szczepaniaka 23,  25-118 Kielce</w:t>
      </w:r>
    </w:p>
    <w:p w14:paraId="7BC5A126" w14:textId="77777777" w:rsidR="00E15E50" w:rsidRPr="00E15E50" w:rsidRDefault="00E15E50" w:rsidP="00E15E50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67C43500" w14:textId="77777777" w:rsidR="00E15E50" w:rsidRDefault="00E15E50" w:rsidP="00E15E50">
      <w:pPr>
        <w:pStyle w:val="Akapitzlist"/>
        <w:numPr>
          <w:ilvl w:val="0"/>
          <w:numId w:val="2"/>
        </w:numPr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Miejsce publikacji zapytania ofertowego:</w:t>
      </w:r>
    </w:p>
    <w:p w14:paraId="6D322720" w14:textId="77777777" w:rsidR="00101F1D" w:rsidRDefault="00101F1D" w:rsidP="00101F1D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01F1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Siedziba Zamawiającego: 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ul. Szczepaniaka 23,  25-118 Kielce</w:t>
      </w:r>
    </w:p>
    <w:p w14:paraId="3813E692" w14:textId="340848BC" w:rsidR="00B35B4A" w:rsidRPr="00BB7145" w:rsidRDefault="00101F1D" w:rsidP="00B35B4A">
      <w:pPr>
        <w:pStyle w:val="Akapitzlist"/>
        <w:shd w:val="clear" w:color="auto" w:fill="FFFFFF"/>
        <w:spacing w:after="0" w:line="288" w:lineRule="atLeast"/>
        <w:ind w:left="709"/>
        <w:jc w:val="both"/>
        <w:rPr>
          <w:rStyle w:val="Hipercze"/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Strona internetowa:  </w:t>
      </w:r>
      <w:bookmarkStart w:id="0" w:name="_Hlk64457836"/>
      <w:r w:rsidR="00BB7145" w:rsidRPr="00BB7145">
        <w:rPr>
          <w:rFonts w:ascii="Arial" w:hAnsi="Arial" w:cs="Arial"/>
          <w:sz w:val="20"/>
          <w:szCs w:val="20"/>
        </w:rPr>
        <w:fldChar w:fldCharType="begin"/>
      </w:r>
      <w:r w:rsidR="00BB7145" w:rsidRPr="00BB7145">
        <w:rPr>
          <w:rFonts w:ascii="Arial" w:hAnsi="Arial" w:cs="Arial"/>
          <w:sz w:val="20"/>
          <w:szCs w:val="20"/>
        </w:rPr>
        <w:instrText xml:space="preserve"> HYPERLINK "https://platformazakupowa.pl/pn/wspl_kielce" \t "_blank" </w:instrText>
      </w:r>
      <w:r w:rsidR="00BB7145" w:rsidRPr="00BB7145">
        <w:rPr>
          <w:rFonts w:ascii="Arial" w:hAnsi="Arial" w:cs="Arial"/>
          <w:sz w:val="20"/>
          <w:szCs w:val="20"/>
        </w:rPr>
        <w:fldChar w:fldCharType="separate"/>
      </w:r>
      <w:r w:rsidR="00BB7145" w:rsidRPr="00BB7145"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  <w:t>https://platformazakupowa.pl/pn/wspl_kielce</w:t>
      </w:r>
      <w:r w:rsidR="00BB7145" w:rsidRPr="00BB7145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6D3DDACB" w14:textId="77777777" w:rsidR="00101F1D" w:rsidRPr="00704830" w:rsidRDefault="00101F1D" w:rsidP="00101F1D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</w:p>
    <w:p w14:paraId="78FF85AB" w14:textId="77777777" w:rsidR="00F47BD9" w:rsidRPr="000905F8" w:rsidRDefault="00101F1D" w:rsidP="000905F8">
      <w:pPr>
        <w:pStyle w:val="Akapitzlist"/>
        <w:numPr>
          <w:ilvl w:val="0"/>
          <w:numId w:val="2"/>
        </w:numPr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>Opis przedmiotu zamówienia</w:t>
      </w:r>
      <w:r w:rsidR="00704830"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  <w:t xml:space="preserve"> i wymagane warunki:</w:t>
      </w:r>
    </w:p>
    <w:p w14:paraId="7DB7EEEC" w14:textId="77777777" w:rsidR="000905F8" w:rsidRPr="000905F8" w:rsidRDefault="000905F8" w:rsidP="000905F8">
      <w:pPr>
        <w:pStyle w:val="Akapitzlist"/>
        <w:shd w:val="clear" w:color="auto" w:fill="FFFFFF"/>
        <w:spacing w:after="0" w:line="288" w:lineRule="atLeast"/>
        <w:ind w:left="709"/>
        <w:jc w:val="both"/>
        <w:rPr>
          <w:rFonts w:ascii="Arial" w:eastAsia="Times New Roman" w:hAnsi="Arial" w:cs="Arial"/>
          <w:b/>
          <w:color w:val="333333"/>
          <w:sz w:val="19"/>
          <w:szCs w:val="19"/>
          <w:lang w:eastAsia="pl-PL"/>
        </w:rPr>
      </w:pPr>
    </w:p>
    <w:p w14:paraId="1455D30A" w14:textId="43DD2ADD" w:rsidR="00960733" w:rsidRPr="00960733" w:rsidRDefault="0058279D" w:rsidP="00960733">
      <w:pPr>
        <w:shd w:val="clear" w:color="auto" w:fill="FFFFFF"/>
        <w:spacing w:after="0" w:line="288" w:lineRule="atLeast"/>
        <w:ind w:firstLine="708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Wojskowa Specjalistyczna Przychodnia Lekarska SPZOZ w Kielcach zwraca się z prośbą                  o przedstawienie oferty cenowej na </w:t>
      </w:r>
      <w:r w:rsidR="00ED5F50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>odbiór, transport i unieszkodliwianie odpadów medycznych</w:t>
      </w:r>
      <w:r w:rsidR="00960733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 </w:t>
      </w:r>
      <w:r w:rsidR="006F545C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- </w:t>
      </w:r>
      <w:r w:rsidR="00960733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częstotliwość odbioru </w:t>
      </w:r>
      <w:r w:rsidR="00CA146B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1</w:t>
      </w:r>
      <w:r w:rsidR="00960733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raz w miesiącu</w:t>
      </w:r>
    </w:p>
    <w:p w14:paraId="3B8DF17D" w14:textId="77777777" w:rsidR="00ED5F50" w:rsidRDefault="00960733" w:rsidP="00960733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- i</w:t>
      </w:r>
      <w:r w:rsidR="00ED5F50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lość wytwarzanych odpadów medycznych na rok to ok. 1000kg  i ok. 2 kg leków przeterminowanych</w:t>
      </w:r>
      <w:r w:rsidR="005D4332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.</w:t>
      </w:r>
    </w:p>
    <w:p w14:paraId="4F760D7E" w14:textId="77777777" w:rsidR="00ED5F50" w:rsidRDefault="00ED5F50" w:rsidP="0058279D">
      <w:pPr>
        <w:shd w:val="clear" w:color="auto" w:fill="FFFFFF"/>
        <w:spacing w:after="0" w:line="288" w:lineRule="atLeast"/>
        <w:ind w:firstLine="708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7EF086BE" w14:textId="77777777" w:rsidR="00ED5F50" w:rsidRDefault="00ED5F50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Proszę o podanie: </w:t>
      </w:r>
    </w:p>
    <w:p w14:paraId="6C6E1D68" w14:textId="08BACF80" w:rsidR="006F545C" w:rsidRPr="0074378F" w:rsidRDefault="00B05797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</w:pPr>
      <w:r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- </w:t>
      </w:r>
      <w:r w:rsidR="00ED5F50"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>ceny za unieszkodliwianie 1 kg odpadów medycznych</w:t>
      </w:r>
      <w:r w:rsidR="00CA146B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 o kodzie 18 01 03*</w:t>
      </w:r>
      <w:r w:rsidR="006F545C"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 (netto, podatek VAT, brutto)</w:t>
      </w:r>
    </w:p>
    <w:p w14:paraId="576B1EAF" w14:textId="77777777" w:rsidR="0074378F" w:rsidRDefault="0074378F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4384FBD0" w14:textId="2C1CCA95" w:rsidR="0058279D" w:rsidRPr="00C11B08" w:rsidRDefault="006F545C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- ceny za unieszkodliwienie 1 kg przeterminowanych </w:t>
      </w:r>
      <w:r w:rsidRPr="00C11B08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>leków</w:t>
      </w:r>
      <w:r w:rsidR="00C11B08" w:rsidRPr="00C11B08"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r w:rsidR="00C11B08" w:rsidRPr="00C11B08">
        <w:rPr>
          <w:rFonts w:ascii="Tahoma" w:hAnsi="Tahoma" w:cs="Tahoma"/>
          <w:b/>
          <w:bCs/>
          <w:color w:val="202124"/>
          <w:sz w:val="20"/>
          <w:szCs w:val="20"/>
          <w:shd w:val="clear" w:color="auto" w:fill="FFFFFF"/>
        </w:rPr>
        <w:t>o kodzie 20 01 31 oraz 20 01 32.</w:t>
      </w:r>
      <w:r w:rsidR="00ED5F50" w:rsidRPr="00C11B08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 </w:t>
      </w:r>
      <w:r w:rsidRPr="00C11B08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>(netto, podatek VAT, brutto)</w:t>
      </w:r>
      <w:r w:rsidR="0074378F" w:rsidRPr="00C11B08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– jeżeli da się to określić bez specyfikacji leków oddawanych do utylizacji.</w:t>
      </w:r>
    </w:p>
    <w:p w14:paraId="5FBD250A" w14:textId="77777777" w:rsidR="0074378F" w:rsidRDefault="0074378F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7642DF99" w14:textId="3F59F1C3" w:rsidR="006F545C" w:rsidRPr="0074378F" w:rsidRDefault="006F545C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</w:pPr>
      <w:r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- miesięczny abonament (przy odbiorze </w:t>
      </w:r>
      <w:r w:rsidR="00CA146B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>1</w:t>
      </w:r>
      <w:r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 raz</w:t>
      </w:r>
      <w:r w:rsidR="00CA146B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 </w:t>
      </w:r>
      <w:r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>w miesiącu)</w:t>
      </w:r>
    </w:p>
    <w:p w14:paraId="7E88F128" w14:textId="77777777" w:rsidR="0074378F" w:rsidRDefault="0074378F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6698800B" w14:textId="467E3FD0" w:rsidR="006F545C" w:rsidRPr="0074378F" w:rsidRDefault="006F545C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</w:pPr>
      <w:r w:rsidRPr="0074378F"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  <w:t xml:space="preserve">- opłaty za dodatkowy wywóz  </w:t>
      </w:r>
    </w:p>
    <w:p w14:paraId="03751139" w14:textId="77777777" w:rsidR="006F545C" w:rsidRDefault="006F545C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3D226869" w14:textId="5635AFBC" w:rsidR="00704830" w:rsidRPr="00954149" w:rsidRDefault="006F545C" w:rsidP="0058279D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W cenę należy </w:t>
      </w:r>
      <w:r w:rsidRPr="00D34FAF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wliczyć odbiór z pomieszczenia ich składowania, załadunek, transport, unieszkodliwianie, karty przekazania odpadów,</w:t>
      </w:r>
      <w:r w:rsidR="00715363" w:rsidRPr="00D34FAF">
        <w:rPr>
          <w:rFonts w:ascii="Tahoma" w:hAnsi="Tahoma" w:cs="Tahoma"/>
          <w:sz w:val="20"/>
          <w:szCs w:val="20"/>
        </w:rPr>
        <w:t xml:space="preserve"> ewidencji odpadów w systemie BDO,</w:t>
      </w:r>
      <w:r w:rsidR="00D34FAF" w:rsidRPr="00D34FAF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</w:t>
      </w:r>
      <w:r w:rsidR="00D34FAF" w:rsidRPr="00954149">
        <w:rPr>
          <w:rFonts w:ascii="Tahoma" w:eastAsia="Times New Roman" w:hAnsi="Tahoma" w:cs="Tahoma"/>
          <w:sz w:val="20"/>
          <w:szCs w:val="20"/>
          <w:lang w:eastAsia="pl-PL"/>
        </w:rPr>
        <w:t xml:space="preserve">oraz </w:t>
      </w:r>
      <w:r w:rsidR="00704830" w:rsidRPr="00954149">
        <w:rPr>
          <w:rFonts w:ascii="Tahoma" w:eastAsia="Times New Roman" w:hAnsi="Tahoma" w:cs="Tahoma"/>
          <w:sz w:val="20"/>
          <w:szCs w:val="20"/>
          <w:lang w:eastAsia="pl-PL"/>
        </w:rPr>
        <w:t>wszelkie inne koszty</w:t>
      </w:r>
      <w:r w:rsidRPr="00954149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0EEA6AAE" w14:textId="77777777" w:rsidR="00D34FAF" w:rsidRPr="00954149" w:rsidRDefault="00D34FAF" w:rsidP="00FF3A31">
      <w:pPr>
        <w:pStyle w:val="Standard"/>
        <w:suppressAutoHyphens w:val="0"/>
        <w:spacing w:line="276" w:lineRule="auto"/>
        <w:ind w:left="284" w:hanging="284"/>
        <w:jc w:val="both"/>
        <w:rPr>
          <w:rFonts w:ascii="Tahoma" w:hAnsi="Tahoma" w:cs="Tahoma"/>
          <w:lang w:eastAsia="pl-PL"/>
        </w:rPr>
      </w:pPr>
    </w:p>
    <w:p w14:paraId="17B1EB85" w14:textId="1673FC91" w:rsidR="00FF3A31" w:rsidRPr="00D34FAF" w:rsidRDefault="006F545C" w:rsidP="00FF3A31">
      <w:pPr>
        <w:pStyle w:val="Standard"/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D34FAF">
        <w:rPr>
          <w:rFonts w:ascii="Tahoma" w:hAnsi="Tahoma" w:cs="Tahoma"/>
          <w:color w:val="333333"/>
          <w:lang w:eastAsia="pl-PL"/>
        </w:rPr>
        <w:t>Odpady pakowane są</w:t>
      </w:r>
      <w:r w:rsidR="00FF3A31" w:rsidRPr="00D34FAF">
        <w:rPr>
          <w:rFonts w:ascii="Tahoma" w:hAnsi="Tahoma" w:cs="Tahoma"/>
          <w:color w:val="333333"/>
          <w:lang w:eastAsia="pl-PL"/>
        </w:rPr>
        <w:t xml:space="preserve"> w </w:t>
      </w:r>
      <w:r w:rsidR="00FF3A31" w:rsidRPr="00D34FAF">
        <w:rPr>
          <w:rFonts w:ascii="Tahoma" w:hAnsi="Tahoma" w:cs="Tahoma"/>
        </w:rPr>
        <w:t>wymaganych pojemnikach jednorazowego użytku</w:t>
      </w:r>
      <w:r w:rsidR="00065165">
        <w:rPr>
          <w:rFonts w:ascii="Tahoma" w:hAnsi="Tahoma" w:cs="Tahoma"/>
        </w:rPr>
        <w:t>,</w:t>
      </w:r>
    </w:p>
    <w:p w14:paraId="04AC2E6A" w14:textId="7FA98E2E" w:rsidR="00FF3A31" w:rsidRPr="00FF3A31" w:rsidRDefault="006F545C" w:rsidP="00FF3A31">
      <w:pPr>
        <w:pStyle w:val="Standard"/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FF3A31">
        <w:rPr>
          <w:rFonts w:ascii="Tahoma" w:hAnsi="Tahoma" w:cs="Tahoma"/>
          <w:color w:val="333333"/>
          <w:lang w:eastAsia="pl-PL"/>
        </w:rPr>
        <w:t xml:space="preserve"> </w:t>
      </w:r>
      <w:r w:rsidR="00FF3A31" w:rsidRPr="00FF3A31">
        <w:rPr>
          <w:rFonts w:ascii="Tahoma" w:hAnsi="Tahoma" w:cs="Tahoma"/>
        </w:rPr>
        <w:t>zabezpieczone przed powtórnym wydostaniem lub przebiciem.</w:t>
      </w:r>
    </w:p>
    <w:p w14:paraId="6C0C6087" w14:textId="4D5A59E9" w:rsidR="006F545C" w:rsidRPr="00FF3A31" w:rsidRDefault="006F545C" w:rsidP="00FF3A3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31E019D3" w14:textId="77777777" w:rsidR="0058279D" w:rsidRDefault="0058279D" w:rsidP="0058279D">
      <w:pPr>
        <w:shd w:val="clear" w:color="auto" w:fill="FFFFFF"/>
        <w:spacing w:after="0" w:line="288" w:lineRule="atLeast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7D4B7403" w14:textId="77777777" w:rsidR="0058279D" w:rsidRPr="00EF2C7A" w:rsidRDefault="00842487" w:rsidP="006F545C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Umowa </w:t>
      </w:r>
      <w:r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zawarta będzie na </w:t>
      </w:r>
      <w:r w:rsidR="006F545C"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3</w:t>
      </w:r>
      <w:r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lata.</w:t>
      </w:r>
      <w:r w:rsidR="00704830"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Faktury będą wystawiane na podstawie kart przekazania odpadów -  raz w miesiącu – z terminem płatności co najmniej 14 dni.</w:t>
      </w:r>
    </w:p>
    <w:p w14:paraId="52AE986A" w14:textId="77777777" w:rsidR="00704830" w:rsidRPr="00EF2C7A" w:rsidRDefault="00704830" w:rsidP="006F545C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0F1A0822" w14:textId="606EBDFD" w:rsidR="00EF2C7A" w:rsidRPr="00EF2C7A" w:rsidRDefault="00704830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lastRenderedPageBreak/>
        <w:t>Oferty mogą złożyć wykonawcy</w:t>
      </w:r>
      <w:r w:rsidR="006D2B95"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</w:t>
      </w:r>
      <w:r w:rsidR="0074378F"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gwarantujący odbiór, transport i unieszkodliwianie odpadów zgodny</w:t>
      </w:r>
      <w:r w:rsidR="0074378F" w:rsidRPr="00EF2C7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br/>
        <w:t xml:space="preserve">z obowiązującymi przepisami:  </w:t>
      </w:r>
    </w:p>
    <w:p w14:paraId="430CF07B" w14:textId="77777777" w:rsidR="00EF2C7A" w:rsidRPr="00EF2C7A" w:rsidRDefault="00EF2C7A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hAnsi="Tahoma" w:cs="Tahoma"/>
          <w:sz w:val="20"/>
          <w:szCs w:val="20"/>
        </w:rPr>
        <w:t xml:space="preserve">a) Ustawą z dnia 14 grudnia 2012 r. o odpadach (Dz.U. z 2013 r. poz. 21 ze zm.)., </w:t>
      </w:r>
    </w:p>
    <w:p w14:paraId="5C02444D" w14:textId="77777777" w:rsidR="00EF2C7A" w:rsidRPr="00EF2C7A" w:rsidRDefault="00EF2C7A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hAnsi="Tahoma" w:cs="Tahoma"/>
          <w:sz w:val="20"/>
          <w:szCs w:val="20"/>
        </w:rPr>
        <w:t xml:space="preserve">b) Ustawą z dnia 4 lipca 2019 r. o zmianie ustawy o odpadach oraz niektórych innych ustawy (Dz. U. z 2019 r. poz. 1403 ze zm.), </w:t>
      </w:r>
    </w:p>
    <w:p w14:paraId="374DDCE4" w14:textId="77777777" w:rsidR="00EF2C7A" w:rsidRPr="00EF2C7A" w:rsidRDefault="00EF2C7A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hAnsi="Tahoma" w:cs="Tahoma"/>
          <w:sz w:val="20"/>
          <w:szCs w:val="20"/>
        </w:rPr>
        <w:t>c) Ustawą z dnia 27 kwietnia 2001r. Prawo ochrony środowiska (</w:t>
      </w:r>
      <w:proofErr w:type="spellStart"/>
      <w:r w:rsidRPr="00EF2C7A">
        <w:rPr>
          <w:rFonts w:ascii="Tahoma" w:hAnsi="Tahoma" w:cs="Tahoma"/>
          <w:sz w:val="20"/>
          <w:szCs w:val="20"/>
        </w:rPr>
        <w:t>t.j</w:t>
      </w:r>
      <w:proofErr w:type="spellEnd"/>
      <w:r w:rsidRPr="00EF2C7A">
        <w:rPr>
          <w:rFonts w:ascii="Tahoma" w:hAnsi="Tahoma" w:cs="Tahoma"/>
          <w:sz w:val="20"/>
          <w:szCs w:val="20"/>
        </w:rPr>
        <w:t>. Dz.U. z 2020 roku z poz.1219 ze zm.)</w:t>
      </w:r>
    </w:p>
    <w:p w14:paraId="71EEA655" w14:textId="6B6FF354" w:rsidR="00EF2C7A" w:rsidRPr="00EF2C7A" w:rsidRDefault="00EF2C7A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hAnsi="Tahoma" w:cs="Tahoma"/>
          <w:sz w:val="20"/>
          <w:szCs w:val="20"/>
        </w:rPr>
        <w:t xml:space="preserve">d) Rozporządzeniem Ministra Klimatu z dnia 2 stycznia 2020 roku w sprawie katalogu odpadów (Dz.U. z 2020 r. poz. 20), </w:t>
      </w:r>
    </w:p>
    <w:p w14:paraId="7CB457EF" w14:textId="6A2D965F" w:rsidR="00EF2C7A" w:rsidRPr="00EF2C7A" w:rsidRDefault="00EF2C7A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hAnsi="Tahoma" w:cs="Tahoma"/>
          <w:sz w:val="20"/>
          <w:szCs w:val="20"/>
        </w:rPr>
        <w:t>e) Rozporządzeniem Ministra Zdrowia z dnia 21 października 2016 r. w sprawie wymagań i sposobów unieszkodliwiania odpadów medycznych i weterynaryjnych (Dz. 2018 r. poz. 1819),</w:t>
      </w:r>
    </w:p>
    <w:p w14:paraId="300F3C80" w14:textId="5390BB89" w:rsidR="00EF2C7A" w:rsidRPr="00EF2C7A" w:rsidRDefault="00EF2C7A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hAnsi="Tahoma" w:cs="Tahoma"/>
          <w:sz w:val="20"/>
          <w:szCs w:val="20"/>
        </w:rPr>
        <w:t>f) Rozporządzeniem Ministra Zdrowia z dnia 5 października 2017 r. w sprawie szczegółowego sposobu postępowania z odpadami medycznymi (Dz. U. z 2017 r. poz. 1975),</w:t>
      </w:r>
    </w:p>
    <w:p w14:paraId="6D629DBF" w14:textId="635E3980" w:rsidR="00EF2C7A" w:rsidRPr="00EF2C7A" w:rsidRDefault="00EF2C7A" w:rsidP="00EF2C7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F2C7A">
        <w:rPr>
          <w:rFonts w:ascii="Tahoma" w:hAnsi="Tahoma" w:cs="Tahoma"/>
          <w:sz w:val="20"/>
          <w:szCs w:val="20"/>
        </w:rPr>
        <w:t xml:space="preserve"> g) Ustawą z dnia 19 sierpnia 2011 r. o przewozie towarów niebezpiecznych (Dz.U. z 2011 r. poz. 1367), h) Rozporządzeniem Ministra Środowiska z dnia 13 stycznia 2014 r. w sprawie dokumentu potwierdzającego unieszkodliwienie zakaźnych odpadów medycznych lub zakaźnych odpadów weterynaryjnych (Dz. U. z 2014 r. poz. 107).</w:t>
      </w:r>
    </w:p>
    <w:p w14:paraId="3BAC7DAD" w14:textId="77777777" w:rsidR="00EF2C7A" w:rsidRPr="00EF2C7A" w:rsidRDefault="00EF2C7A" w:rsidP="00EF2C7A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1E9F4EE4" w14:textId="31B2A10A" w:rsidR="00B700A1" w:rsidRPr="006D2B95" w:rsidRDefault="006D2B95" w:rsidP="00F71E2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Termin składania ofert upływa </w:t>
      </w:r>
      <w:r w:rsidR="00574973">
        <w:rPr>
          <w:rFonts w:ascii="Tahoma" w:eastAsia="Times New Roman" w:hAnsi="Tahoma" w:cs="Tahoma"/>
          <w:color w:val="333333"/>
          <w:sz w:val="20"/>
          <w:szCs w:val="20"/>
          <w:u w:val="single"/>
          <w:lang w:eastAsia="pl-PL"/>
        </w:rPr>
        <w:t>30</w:t>
      </w:r>
      <w:r w:rsidRPr="006D2B95">
        <w:rPr>
          <w:rFonts w:ascii="Tahoma" w:eastAsia="Times New Roman" w:hAnsi="Tahoma" w:cs="Tahoma"/>
          <w:color w:val="333333"/>
          <w:sz w:val="20"/>
          <w:szCs w:val="20"/>
          <w:u w:val="single"/>
          <w:lang w:eastAsia="pl-PL"/>
        </w:rPr>
        <w:t xml:space="preserve">.08.2021r. </w:t>
      </w:r>
      <w:r>
        <w:rPr>
          <w:rFonts w:ascii="Tahoma" w:eastAsia="Times New Roman" w:hAnsi="Tahoma" w:cs="Tahoma"/>
          <w:color w:val="333333"/>
          <w:sz w:val="20"/>
          <w:szCs w:val="20"/>
          <w:u w:val="single"/>
          <w:lang w:eastAsia="pl-PL"/>
        </w:rPr>
        <w:t>o</w:t>
      </w:r>
      <w:r w:rsidRPr="006D2B95">
        <w:rPr>
          <w:rFonts w:ascii="Tahoma" w:eastAsia="Times New Roman" w:hAnsi="Tahoma" w:cs="Tahoma"/>
          <w:color w:val="333333"/>
          <w:sz w:val="20"/>
          <w:szCs w:val="20"/>
          <w:u w:val="single"/>
          <w:lang w:eastAsia="pl-PL"/>
        </w:rPr>
        <w:t xml:space="preserve"> godz. 12.00</w:t>
      </w:r>
    </w:p>
    <w:p w14:paraId="60A23EF1" w14:textId="4577FB36" w:rsidR="00F47BD9" w:rsidRDefault="00F47BD9" w:rsidP="00F71E2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Termin związania ofertą – 30 dni od </w:t>
      </w:r>
      <w:r w:rsidR="006F6F85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upływu terminu składania ofert</w:t>
      </w:r>
      <w:r w:rsidR="006D2B95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. </w:t>
      </w:r>
    </w:p>
    <w:p w14:paraId="26ED11C6" w14:textId="77777777" w:rsidR="006D2B95" w:rsidRDefault="006D2B95" w:rsidP="00F71E2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4B5593A5" w14:textId="77777777" w:rsidR="005D4332" w:rsidRDefault="005D4332" w:rsidP="00F71E2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0AD3ADEC" w14:textId="77777777" w:rsidR="00284F8E" w:rsidRDefault="00284F8E" w:rsidP="00F71E2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75C3DAC6" w14:textId="77777777" w:rsidR="00F47BD9" w:rsidRPr="00F47BD9" w:rsidRDefault="00F47BD9" w:rsidP="00B700A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75ACC5ED" w14:textId="72D117C7" w:rsidR="00783879" w:rsidRDefault="00F47BD9" w:rsidP="00900E74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 w:rsidRPr="00F47BD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O</w:t>
      </w:r>
      <w:r w:rsidR="0078387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fert</w:t>
      </w:r>
      <w:r w:rsidR="005D4332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y</w:t>
      </w:r>
      <w:r w:rsidR="00783879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prosimy przesłać </w:t>
      </w:r>
      <w:r w:rsidR="006F6F85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za pomocą platformy zakupowej </w:t>
      </w:r>
      <w:hyperlink r:id="rId7" w:tgtFrame="_blank" w:history="1">
        <w:r w:rsidR="006F6F85" w:rsidRPr="00BB7145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https://platformazakupowa.pl/pn/wspl_kielce</w:t>
        </w:r>
      </w:hyperlink>
    </w:p>
    <w:p w14:paraId="003219CD" w14:textId="5A8A2EFE" w:rsidR="00783879" w:rsidRDefault="00783879" w:rsidP="00783879">
      <w:pPr>
        <w:shd w:val="clear" w:color="auto" w:fill="FFFFFF"/>
        <w:spacing w:after="0" w:line="288" w:lineRule="atLeast"/>
        <w:ind w:firstLine="720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0239B04D" w14:textId="77777777" w:rsidR="006F6F85" w:rsidRDefault="006F6F85" w:rsidP="00783879">
      <w:pPr>
        <w:shd w:val="clear" w:color="auto" w:fill="FFFFFF"/>
        <w:spacing w:after="0" w:line="288" w:lineRule="atLeast"/>
        <w:ind w:firstLine="720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</w:p>
    <w:p w14:paraId="566C128C" w14:textId="4533971C" w:rsidR="00783879" w:rsidRDefault="006F6F85" w:rsidP="00783879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Przy wyborze Wykonawcy, Zamawiający będzie się kierował kryterium najniższej ceny </w:t>
      </w: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br/>
        <w:t>– waga kryterium 100%</w:t>
      </w:r>
    </w:p>
    <w:p w14:paraId="69861FDE" w14:textId="0E22A2D5" w:rsidR="005524CD" w:rsidRDefault="00900E74" w:rsidP="005524CD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</w:t>
      </w:r>
      <w:r w:rsidR="005524CD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O rozstrzygnięciu Wykonawcy zostaną powiadomieni niezwłocznie. </w:t>
      </w:r>
    </w:p>
    <w:p w14:paraId="59817E1C" w14:textId="77777777" w:rsidR="005D4332" w:rsidRPr="000905F8" w:rsidRDefault="005D4332" w:rsidP="005D4332">
      <w:pPr>
        <w:shd w:val="clear" w:color="auto" w:fill="FFFFFF"/>
        <w:spacing w:after="0" w:line="288" w:lineRule="atLeast"/>
        <w:jc w:val="both"/>
        <w:rPr>
          <w:rFonts w:ascii="Tahoma" w:eastAsia="Times New Roman" w:hAnsi="Tahoma" w:cs="Tahoma"/>
          <w:b/>
          <w:color w:val="333333"/>
          <w:sz w:val="20"/>
          <w:szCs w:val="20"/>
          <w:lang w:eastAsia="pl-PL"/>
        </w:rPr>
      </w:pPr>
    </w:p>
    <w:p w14:paraId="57CFD8AE" w14:textId="7997521D" w:rsidR="005D4332" w:rsidRDefault="003F1D8F" w:rsidP="00783879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Załącznikami do niniejszego zapytania ofertowego są: </w:t>
      </w:r>
    </w:p>
    <w:p w14:paraId="6C366DA7" w14:textId="49FAF9AB" w:rsidR="003E744D" w:rsidRDefault="003E744D" w:rsidP="003F1D8F">
      <w:pPr>
        <w:pStyle w:val="Akapitzlist"/>
        <w:numPr>
          <w:ilvl w:val="0"/>
          <w:numId w:val="3"/>
        </w:num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Załącznik nr 1 – </w:t>
      </w:r>
      <w:r w:rsidR="00065165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Wzór umowy</w:t>
      </w:r>
    </w:p>
    <w:p w14:paraId="1DF6DA24" w14:textId="19A9B40B" w:rsidR="003F1D8F" w:rsidRDefault="003E744D" w:rsidP="003F1D8F">
      <w:pPr>
        <w:pStyle w:val="Akapitzlist"/>
        <w:numPr>
          <w:ilvl w:val="0"/>
          <w:numId w:val="3"/>
        </w:num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Załącznik na 2 - </w:t>
      </w:r>
      <w:r w:rsidR="003F1D8F">
        <w:rPr>
          <w:rFonts w:ascii="Arial" w:eastAsia="Times New Roman" w:hAnsi="Arial" w:cs="Arial"/>
          <w:color w:val="333333"/>
          <w:sz w:val="19"/>
          <w:szCs w:val="19"/>
          <w:lang w:eastAsia="pl-PL"/>
        </w:rPr>
        <w:t>Wzór umowy</w:t>
      </w:r>
      <w:r w:rsidR="00065165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powierzenia danych </w:t>
      </w:r>
    </w:p>
    <w:p w14:paraId="4B105C83" w14:textId="1AAB97BB" w:rsidR="003F1D8F" w:rsidRPr="003F1D8F" w:rsidRDefault="003F1D8F" w:rsidP="003F1D8F">
      <w:pPr>
        <w:pStyle w:val="Akapitzlist"/>
        <w:numPr>
          <w:ilvl w:val="0"/>
          <w:numId w:val="3"/>
        </w:num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>Klauzula informacyjna RODO</w:t>
      </w:r>
    </w:p>
    <w:p w14:paraId="5BB86340" w14:textId="662E3119" w:rsidR="005D4332" w:rsidRDefault="005D4332" w:rsidP="00783879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151E731D" w14:textId="77777777" w:rsidR="002E06C8" w:rsidRDefault="002E06C8" w:rsidP="00783879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14:paraId="4BC4787F" w14:textId="3749C01D" w:rsidR="000905F8" w:rsidRDefault="000905F8" w:rsidP="00783879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</w:t>
      </w:r>
      <w:r w:rsidR="002E06C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 w:rsidR="002E06C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 w:rsidR="002E06C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 w:rsidR="002E06C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 w:rsidR="002E06C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 w:rsidR="002E06C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 w:rsidR="002E06C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  <w:t xml:space="preserve">          ………………………………………</w:t>
      </w:r>
    </w:p>
    <w:p w14:paraId="0884FD28" w14:textId="011008F3" w:rsidR="002E06C8" w:rsidRPr="002E06C8" w:rsidRDefault="002E06C8" w:rsidP="00783879">
      <w:pPr>
        <w:shd w:val="clear" w:color="auto" w:fill="FFFFFF"/>
        <w:spacing w:before="120" w:after="198" w:line="288" w:lineRule="atLeast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ab/>
      </w:r>
      <w:r w:rsidRPr="002E06C8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ZATWIERDZAM</w:t>
      </w:r>
    </w:p>
    <w:p w14:paraId="4B4F8FB4" w14:textId="62E74E82" w:rsidR="00936F22" w:rsidRPr="00900E74" w:rsidRDefault="00900E74" w:rsidP="00936F22">
      <w:pPr>
        <w:shd w:val="clear" w:color="auto" w:fill="FFFFFF"/>
        <w:spacing w:before="120" w:after="198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                                                           </w:t>
      </w:r>
      <w:r w:rsidR="000905F8"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</w:t>
      </w:r>
      <w:r>
        <w:rPr>
          <w:rFonts w:ascii="Arial" w:eastAsia="Times New Roman" w:hAnsi="Arial" w:cs="Arial"/>
          <w:color w:val="333333"/>
          <w:sz w:val="19"/>
          <w:szCs w:val="19"/>
          <w:lang w:eastAsia="pl-PL"/>
        </w:rPr>
        <w:t xml:space="preserve">           </w:t>
      </w:r>
    </w:p>
    <w:p w14:paraId="4648D7FD" w14:textId="0E6DEC43" w:rsidR="00266109" w:rsidRPr="00900E74" w:rsidRDefault="00266109" w:rsidP="00900E74">
      <w:pPr>
        <w:shd w:val="clear" w:color="auto" w:fill="FFFFFF"/>
        <w:spacing w:before="120" w:after="198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vertAlign w:val="superscript"/>
          <w:lang w:eastAsia="pl-PL"/>
        </w:rPr>
      </w:pPr>
    </w:p>
    <w:sectPr w:rsidR="00266109" w:rsidRPr="00900E74" w:rsidSect="00065165"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9849" w14:textId="77777777" w:rsidR="00C64484" w:rsidRDefault="00C64484" w:rsidP="005524CD">
      <w:pPr>
        <w:spacing w:after="0" w:line="240" w:lineRule="auto"/>
      </w:pPr>
      <w:r>
        <w:separator/>
      </w:r>
    </w:p>
  </w:endnote>
  <w:endnote w:type="continuationSeparator" w:id="0">
    <w:p w14:paraId="3D64D399" w14:textId="77777777" w:rsidR="00C64484" w:rsidRDefault="00C64484" w:rsidP="0055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288652"/>
      <w:docPartObj>
        <w:docPartGallery w:val="Page Numbers (Bottom of Page)"/>
        <w:docPartUnique/>
      </w:docPartObj>
    </w:sdtPr>
    <w:sdtEndPr/>
    <w:sdtContent>
      <w:p w14:paraId="31C8F477" w14:textId="77777777" w:rsidR="005524CD" w:rsidRDefault="005524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75A57" w14:textId="77777777" w:rsidR="005524CD" w:rsidRDefault="00552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6C1E" w14:textId="77777777" w:rsidR="00C64484" w:rsidRDefault="00C64484" w:rsidP="005524CD">
      <w:pPr>
        <w:spacing w:after="0" w:line="240" w:lineRule="auto"/>
      </w:pPr>
      <w:r>
        <w:separator/>
      </w:r>
    </w:p>
  </w:footnote>
  <w:footnote w:type="continuationSeparator" w:id="0">
    <w:p w14:paraId="2E70F5D7" w14:textId="77777777" w:rsidR="00C64484" w:rsidRDefault="00C64484" w:rsidP="0055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424"/>
    <w:multiLevelType w:val="hybridMultilevel"/>
    <w:tmpl w:val="4DF87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E26B2"/>
    <w:multiLevelType w:val="hybridMultilevel"/>
    <w:tmpl w:val="65226702"/>
    <w:lvl w:ilvl="0" w:tplc="97D8ABC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1E04"/>
    <w:multiLevelType w:val="hybridMultilevel"/>
    <w:tmpl w:val="BEDCB6A0"/>
    <w:lvl w:ilvl="0" w:tplc="D9EE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C6"/>
    <w:rsid w:val="00004DFB"/>
    <w:rsid w:val="00030D32"/>
    <w:rsid w:val="000535E8"/>
    <w:rsid w:val="00065165"/>
    <w:rsid w:val="000905F8"/>
    <w:rsid w:val="000B680F"/>
    <w:rsid w:val="000C2CEC"/>
    <w:rsid w:val="00101F1D"/>
    <w:rsid w:val="0011556F"/>
    <w:rsid w:val="00175E04"/>
    <w:rsid w:val="0021732F"/>
    <w:rsid w:val="00266109"/>
    <w:rsid w:val="00284F8E"/>
    <w:rsid w:val="002939BA"/>
    <w:rsid w:val="002C64E9"/>
    <w:rsid w:val="002E06C8"/>
    <w:rsid w:val="002E7266"/>
    <w:rsid w:val="00387DD6"/>
    <w:rsid w:val="003A68DB"/>
    <w:rsid w:val="003D1BD9"/>
    <w:rsid w:val="003E744D"/>
    <w:rsid w:val="003F1D8F"/>
    <w:rsid w:val="00402F3A"/>
    <w:rsid w:val="00431F5C"/>
    <w:rsid w:val="00480741"/>
    <w:rsid w:val="004B322C"/>
    <w:rsid w:val="004D0721"/>
    <w:rsid w:val="004E6065"/>
    <w:rsid w:val="004E73EF"/>
    <w:rsid w:val="00512854"/>
    <w:rsid w:val="0052030A"/>
    <w:rsid w:val="00531BE6"/>
    <w:rsid w:val="00542E9E"/>
    <w:rsid w:val="0055129C"/>
    <w:rsid w:val="005524CD"/>
    <w:rsid w:val="00574973"/>
    <w:rsid w:val="0058279D"/>
    <w:rsid w:val="00592511"/>
    <w:rsid w:val="005C6DA9"/>
    <w:rsid w:val="005D4332"/>
    <w:rsid w:val="005F7900"/>
    <w:rsid w:val="00621EE5"/>
    <w:rsid w:val="00634921"/>
    <w:rsid w:val="00656ED7"/>
    <w:rsid w:val="00681DB1"/>
    <w:rsid w:val="006C6F67"/>
    <w:rsid w:val="006D2B95"/>
    <w:rsid w:val="006F3D6E"/>
    <w:rsid w:val="006F545C"/>
    <w:rsid w:val="006F6F85"/>
    <w:rsid w:val="00700FCF"/>
    <w:rsid w:val="00704830"/>
    <w:rsid w:val="00715363"/>
    <w:rsid w:val="00716874"/>
    <w:rsid w:val="007317F5"/>
    <w:rsid w:val="0074378F"/>
    <w:rsid w:val="00756255"/>
    <w:rsid w:val="00783879"/>
    <w:rsid w:val="00842487"/>
    <w:rsid w:val="008564BD"/>
    <w:rsid w:val="008929C6"/>
    <w:rsid w:val="008B18FB"/>
    <w:rsid w:val="00900E74"/>
    <w:rsid w:val="0090630D"/>
    <w:rsid w:val="00925B5D"/>
    <w:rsid w:val="00936F22"/>
    <w:rsid w:val="00954149"/>
    <w:rsid w:val="009559A1"/>
    <w:rsid w:val="00960733"/>
    <w:rsid w:val="00994143"/>
    <w:rsid w:val="009F3ADA"/>
    <w:rsid w:val="00A36E98"/>
    <w:rsid w:val="00A91526"/>
    <w:rsid w:val="00AD7E92"/>
    <w:rsid w:val="00AE2F2A"/>
    <w:rsid w:val="00B05797"/>
    <w:rsid w:val="00B35B4A"/>
    <w:rsid w:val="00B700A1"/>
    <w:rsid w:val="00BB7145"/>
    <w:rsid w:val="00BE4EF5"/>
    <w:rsid w:val="00C11B08"/>
    <w:rsid w:val="00C50B2C"/>
    <w:rsid w:val="00C64484"/>
    <w:rsid w:val="00CA146B"/>
    <w:rsid w:val="00CA3DAB"/>
    <w:rsid w:val="00D145F3"/>
    <w:rsid w:val="00D22583"/>
    <w:rsid w:val="00D34FAF"/>
    <w:rsid w:val="00D409FA"/>
    <w:rsid w:val="00D56CE4"/>
    <w:rsid w:val="00D754C6"/>
    <w:rsid w:val="00E03237"/>
    <w:rsid w:val="00E15E50"/>
    <w:rsid w:val="00E35580"/>
    <w:rsid w:val="00E56BD9"/>
    <w:rsid w:val="00E93DC5"/>
    <w:rsid w:val="00EA0F56"/>
    <w:rsid w:val="00ED5F50"/>
    <w:rsid w:val="00EE3D5D"/>
    <w:rsid w:val="00EF2C7A"/>
    <w:rsid w:val="00F43433"/>
    <w:rsid w:val="00F47BD9"/>
    <w:rsid w:val="00F6644E"/>
    <w:rsid w:val="00F71E22"/>
    <w:rsid w:val="00F81AE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1030"/>
  <w15:chartTrackingRefBased/>
  <w15:docId w15:val="{8819F607-CF5D-4CCC-8B6C-B759A4E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8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87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5E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CD"/>
  </w:style>
  <w:style w:type="paragraph" w:styleId="Stopka">
    <w:name w:val="footer"/>
    <w:basedOn w:val="Normalny"/>
    <w:link w:val="StopkaZnak"/>
    <w:uiPriority w:val="99"/>
    <w:unhideWhenUsed/>
    <w:rsid w:val="0055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CD"/>
  </w:style>
  <w:style w:type="paragraph" w:customStyle="1" w:styleId="Standard">
    <w:name w:val="Standard"/>
    <w:rsid w:val="00FF3A3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sp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2021-08-23T07:00:00Z</cp:lastPrinted>
  <dcterms:created xsi:type="dcterms:W3CDTF">2017-07-18T08:34:00Z</dcterms:created>
  <dcterms:modified xsi:type="dcterms:W3CDTF">2021-08-23T07:01:00Z</dcterms:modified>
</cp:coreProperties>
</file>