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A20F" w14:textId="1DA4B756" w:rsidR="007369BF" w:rsidRPr="00E73907" w:rsidRDefault="007369BF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lang w:eastAsia="ar-SA"/>
        </w:rPr>
      </w:pPr>
    </w:p>
    <w:p w14:paraId="2CE41ADA" w14:textId="77777777" w:rsidR="00E73907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0"/>
          <w:szCs w:val="20"/>
          <w:lang w:eastAsia="ar-SA"/>
        </w:rPr>
      </w:pPr>
    </w:p>
    <w:p w14:paraId="45E6EB58" w14:textId="6D1CE876" w:rsidR="00E73907" w:rsidRPr="00E73907" w:rsidRDefault="003663B3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/>
          <w:bCs/>
          <w:iCs/>
          <w:lang w:eastAsia="ar-SA"/>
        </w:rPr>
      </w:pPr>
      <w:r>
        <w:rPr>
          <w:rFonts w:asciiTheme="majorHAnsi" w:eastAsia="Times New Roman" w:hAnsiTheme="majorHAnsi" w:cs="Tahoma"/>
          <w:b/>
          <w:bCs/>
          <w:iCs/>
          <w:lang w:eastAsia="ar-SA"/>
        </w:rPr>
        <w:t>Załącznik nr 6</w:t>
      </w:r>
      <w:r w:rsidR="009648E2">
        <w:rPr>
          <w:rFonts w:asciiTheme="majorHAnsi" w:eastAsia="Times New Roman" w:hAnsiTheme="majorHAnsi" w:cs="Tahoma"/>
          <w:b/>
          <w:bCs/>
          <w:iCs/>
          <w:lang w:eastAsia="ar-SA"/>
        </w:rPr>
        <w:t>a</w:t>
      </w:r>
    </w:p>
    <w:p w14:paraId="46DF7A1E" w14:textId="77777777"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E73907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065CA100" w14:textId="77777777"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14:paraId="1C1279DE" w14:textId="77777777" w:rsidR="00D710EF" w:rsidRPr="007C149B" w:rsidRDefault="007369BF" w:rsidP="00D710EF">
      <w:pPr>
        <w:pStyle w:val="Nagwek1"/>
        <w:jc w:val="both"/>
        <w:rPr>
          <w:rFonts w:ascii="Cambria" w:hAnsi="Cambria" w:cs="Cambria"/>
          <w:b/>
          <w:bCs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="00D710EF">
        <w:rPr>
          <w:rFonts w:ascii="Cambria" w:hAnsi="Cambria" w:cs="Cambria"/>
          <w:b/>
          <w:bCs/>
        </w:rPr>
        <w:t>PN 34/24</w:t>
      </w:r>
      <w:r w:rsidR="00D710EF" w:rsidRPr="007C149B">
        <w:rPr>
          <w:rFonts w:ascii="Cambria" w:hAnsi="Cambria" w:cs="Cambria"/>
          <w:b/>
          <w:bCs/>
        </w:rPr>
        <w:t xml:space="preserve">- DOSTAWA IMMUNOGLOBULIN I INNYCH PREPARATÓW STOSOWANYCH W PROGRAMACH LEKOWYCH </w:t>
      </w:r>
    </w:p>
    <w:p w14:paraId="3D353550" w14:textId="14C23992" w:rsidR="004352E3" w:rsidRPr="004352E3" w:rsidRDefault="004352E3" w:rsidP="004352E3">
      <w:pPr>
        <w:pStyle w:val="Nagwek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52E55E7B" w14:textId="46AB7AE4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2</w:t>
      </w:r>
      <w:r w:rsidR="00752A2B">
        <w:rPr>
          <w:rFonts w:ascii="Cambria" w:eastAsia="Times New Roman" w:hAnsi="Cambria" w:cs="Cambria"/>
          <w:sz w:val="24"/>
          <w:szCs w:val="24"/>
          <w:lang w:eastAsia="pl-PL"/>
        </w:rPr>
        <w:t>3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1</w:t>
      </w:r>
      <w:r w:rsidR="00752A2B">
        <w:rPr>
          <w:rFonts w:ascii="Cambria" w:eastAsia="Times New Roman" w:hAnsi="Cambria" w:cs="Cambria"/>
          <w:sz w:val="24"/>
          <w:szCs w:val="24"/>
          <w:lang w:eastAsia="pl-PL"/>
        </w:rPr>
        <w:t>605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ze zm.),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14:paraId="44667EEF" w14:textId="77777777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14:paraId="2B206008" w14:textId="77777777"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1410D825" w14:textId="77777777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14:paraId="6540B09F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7DC4B1E7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7DE9EB91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297D40">
        <w:rPr>
          <w:rFonts w:ascii="Arial" w:eastAsia="Calibri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1FF153C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14:paraId="01DE6682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4C0F362F" w14:textId="77777777"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7E9E8250" w14:textId="77777777"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lastRenderedPageBreak/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21FA34B8" w14:textId="77777777" w:rsidR="007369BF" w:rsidRPr="00297D40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97D40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297D40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97D40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297D40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297D40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297D4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97D4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297D40">
        <w:rPr>
          <w:rFonts w:ascii="Arial" w:eastAsia="Calibri" w:hAnsi="Arial" w:cs="Arial"/>
          <w:i/>
          <w:sz w:val="16"/>
          <w:szCs w:val="16"/>
        </w:rPr>
        <w:t>)</w:t>
      </w:r>
      <w:r w:rsidRPr="00297D40">
        <w:rPr>
          <w:rFonts w:ascii="Arial" w:eastAsia="Calibri" w:hAnsi="Arial" w:cs="Arial"/>
          <w:sz w:val="16"/>
          <w:szCs w:val="16"/>
        </w:rPr>
        <w:t>,</w:t>
      </w:r>
      <w:r w:rsidRPr="00297D40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97D40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297D40">
        <w:rPr>
          <w:rFonts w:ascii="Arial" w:eastAsia="Calibri" w:hAnsi="Arial" w:cs="Arial"/>
          <w:iCs/>
          <w:sz w:val="16"/>
          <w:szCs w:val="16"/>
        </w:rPr>
        <w:t>,</w:t>
      </w:r>
      <w:r w:rsidRPr="00297D40">
        <w:rPr>
          <w:rFonts w:ascii="Arial" w:eastAsia="Calibri" w:hAnsi="Arial" w:cs="Arial"/>
          <w:i/>
          <w:sz w:val="16"/>
          <w:szCs w:val="16"/>
        </w:rPr>
        <w:br/>
      </w:r>
      <w:r w:rsidRPr="00297D40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16C541DA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287BF4DB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366D32ED" w14:textId="77777777"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16477EE0" w14:textId="77777777"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14:paraId="4FDB0382" w14:textId="77777777" w:rsidR="007369BF" w:rsidRPr="00297D40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297D40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CEiDG</w:t>
      </w:r>
      <w:proofErr w:type="spellEnd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)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>,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br/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>nie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 xml:space="preserve"> </w:t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20226B8B" w14:textId="77777777"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63847AC0" w14:textId="77777777"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14:paraId="6C660DFC" w14:textId="77777777" w:rsidR="007369BF" w:rsidRPr="00297D40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sz w:val="21"/>
          <w:szCs w:val="21"/>
          <w:lang w:eastAsia="zh-CN"/>
        </w:rPr>
        <w:lastRenderedPageBreak/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297D40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CEiDG</w:t>
      </w:r>
      <w:proofErr w:type="spellEnd"/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)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>,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br/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>nie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 xml:space="preserve"> </w:t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22336E84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A237C12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).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 podjąłem następujące środki naprawcze: </w:t>
      </w:r>
    </w:p>
    <w:p w14:paraId="2E5B8845" w14:textId="77777777" w:rsidR="007369BF" w:rsidRPr="00297D40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</w:t>
      </w:r>
      <w:r w:rsidR="009C3CF2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……………………………………………………………….…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>
        <w:rPr>
          <w:rFonts w:ascii="Cambria" w:eastAsia="Times New Roman" w:hAnsi="Cambria" w:cs="Cambria"/>
          <w:sz w:val="24"/>
          <w:szCs w:val="24"/>
          <w:lang w:eastAsia="pl-PL"/>
        </w:rPr>
        <w:t>……………</w:t>
      </w:r>
    </w:p>
    <w:p w14:paraId="08878EB8" w14:textId="77777777" w:rsidR="007369BF" w:rsidRPr="00297D40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537ADF8A" w14:textId="77777777" w:rsidR="007369BF" w:rsidRPr="00297D40" w:rsidRDefault="007369BF" w:rsidP="007369BF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2BDEA1E7" w14:textId="77777777" w:rsidR="007369BF" w:rsidRPr="00297D40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97D40">
        <w:rPr>
          <w:rFonts w:ascii="Calibri" w:eastAsia="Calibri" w:hAnsi="Calibri" w:cs="Times New Roman"/>
        </w:rPr>
        <w:t xml:space="preserve"> </w:t>
      </w:r>
      <w:r w:rsidRPr="00297D40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297D40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</w:t>
      </w:r>
      <w:r w:rsidR="009C3CF2">
        <w:rPr>
          <w:rFonts w:ascii="Arial" w:eastAsia="Calibri" w:hAnsi="Arial" w:cs="Arial"/>
          <w:sz w:val="21"/>
          <w:szCs w:val="21"/>
        </w:rPr>
        <w:t>.........................</w:t>
      </w:r>
    </w:p>
    <w:p w14:paraId="16F5DC8F" w14:textId="77777777" w:rsidR="007369BF" w:rsidRPr="00297D40" w:rsidRDefault="007369BF" w:rsidP="007369B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11B11EB" w14:textId="77777777" w:rsidR="007369BF" w:rsidRPr="00297D40" w:rsidRDefault="007369BF" w:rsidP="007369B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</w:t>
      </w:r>
      <w:r w:rsidR="009C3CF2">
        <w:rPr>
          <w:rFonts w:ascii="Arial" w:eastAsia="Calibri" w:hAnsi="Arial" w:cs="Arial"/>
          <w:sz w:val="21"/>
          <w:szCs w:val="21"/>
        </w:rPr>
        <w:t>........................</w:t>
      </w:r>
    </w:p>
    <w:p w14:paraId="368B5883" w14:textId="77777777" w:rsidR="007369BF" w:rsidRPr="00297D40" w:rsidRDefault="007369BF" w:rsidP="007369BF">
      <w:pPr>
        <w:spacing w:after="0" w:line="360" w:lineRule="auto"/>
        <w:ind w:left="709"/>
        <w:jc w:val="both"/>
        <w:rPr>
          <w:rFonts w:ascii="Arial" w:eastAsia="Calibri" w:hAnsi="Arial" w:cs="Arial"/>
          <w:i/>
          <w:sz w:val="16"/>
          <w:szCs w:val="16"/>
        </w:rPr>
      </w:pPr>
      <w:r w:rsidRPr="00297D4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ACF620C" w14:textId="77777777" w:rsidR="007369BF" w:rsidRPr="00297D40" w:rsidRDefault="007369BF" w:rsidP="007369BF">
      <w:pPr>
        <w:spacing w:before="280" w:after="0" w:line="360" w:lineRule="auto"/>
        <w:jc w:val="both"/>
        <w:rPr>
          <w:rFonts w:ascii="Calibri" w:eastAsia="Calibri" w:hAnsi="Calibri" w:cs="Times New Roman"/>
          <w:lang w:eastAsia="zh-CN"/>
        </w:rPr>
      </w:pPr>
    </w:p>
    <w:p w14:paraId="20F132A3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60306D9B" w14:textId="77777777" w:rsidR="007369BF" w:rsidRPr="00297D40" w:rsidRDefault="007369BF" w:rsidP="007369BF">
      <w:pPr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3CE9BDB5" w14:textId="77777777" w:rsidR="007369BF" w:rsidRPr="00297D40" w:rsidRDefault="007369BF" w:rsidP="007369BF">
      <w:pPr>
        <w:spacing w:after="0" w:line="360" w:lineRule="auto"/>
        <w:jc w:val="both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libri" w:hAnsi="Cambria" w:cs="Cambria"/>
          <w:lang w:eastAsia="zh-CN"/>
        </w:rPr>
        <w:t xml:space="preserve">…………….……. (miejscowość), dnia ……………….….……. r. </w:t>
      </w:r>
    </w:p>
    <w:p w14:paraId="6E1F9FE5" w14:textId="77777777" w:rsidR="007369BF" w:rsidRPr="00297D40" w:rsidRDefault="007369BF" w:rsidP="007369BF">
      <w:pPr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lang w:eastAsia="zh-CN"/>
        </w:rPr>
        <w:t>…………………………………………</w:t>
      </w:r>
    </w:p>
    <w:p w14:paraId="4E45F78C" w14:textId="77777777" w:rsidR="007369BF" w:rsidRPr="00297D40" w:rsidRDefault="007369BF" w:rsidP="007369BF">
      <w:pPr>
        <w:spacing w:after="0" w:line="360" w:lineRule="auto"/>
        <w:ind w:left="5664" w:firstLine="708"/>
        <w:jc w:val="center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 w:rsidRPr="00297D40">
        <w:rPr>
          <w:rFonts w:ascii="Cambria" w:eastAsia="Calibri" w:hAnsi="Cambria" w:cs="Cambria"/>
          <w:sz w:val="20"/>
          <w:szCs w:val="20"/>
          <w:lang w:eastAsia="zh-CN"/>
        </w:rPr>
        <w:t>(podpis)</w:t>
      </w:r>
    </w:p>
    <w:p w14:paraId="6D368A4D" w14:textId="77777777" w:rsidR="00F849AA" w:rsidRDefault="00F849AA"/>
    <w:sectPr w:rsidR="00F849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09D9" w14:textId="77777777" w:rsidR="0085341B" w:rsidRDefault="0085341B" w:rsidP="007369BF">
      <w:pPr>
        <w:spacing w:after="0" w:line="240" w:lineRule="auto"/>
      </w:pPr>
      <w:r>
        <w:separator/>
      </w:r>
    </w:p>
  </w:endnote>
  <w:endnote w:type="continuationSeparator" w:id="0">
    <w:p w14:paraId="0C4186A0" w14:textId="77777777" w:rsidR="0085341B" w:rsidRDefault="0085341B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F894" w14:textId="77777777" w:rsidR="0085341B" w:rsidRDefault="0085341B" w:rsidP="007369BF">
      <w:pPr>
        <w:spacing w:after="0" w:line="240" w:lineRule="auto"/>
      </w:pPr>
      <w:r>
        <w:separator/>
      </w:r>
    </w:p>
  </w:footnote>
  <w:footnote w:type="continuationSeparator" w:id="0">
    <w:p w14:paraId="29A0BCC3" w14:textId="77777777" w:rsidR="0085341B" w:rsidRDefault="0085341B" w:rsidP="0073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1F89" w14:textId="77777777" w:rsidR="00752A2B" w:rsidRPr="007C149B" w:rsidRDefault="00752A2B" w:rsidP="00752A2B">
    <w:pPr>
      <w:pStyle w:val="Nagwek1"/>
      <w:jc w:val="both"/>
      <w:rPr>
        <w:rFonts w:ascii="Cambria" w:hAnsi="Cambria" w:cs="Cambria"/>
        <w:b/>
        <w:bCs/>
      </w:rPr>
    </w:pPr>
    <w:r>
      <w:rPr>
        <w:rFonts w:ascii="Cambria" w:hAnsi="Cambria" w:cs="Cambria"/>
        <w:b/>
        <w:bCs/>
      </w:rPr>
      <w:t>PN 34/24</w:t>
    </w:r>
    <w:r w:rsidRPr="007C149B">
      <w:rPr>
        <w:rFonts w:ascii="Cambria" w:hAnsi="Cambria" w:cs="Cambria"/>
        <w:b/>
        <w:bCs/>
      </w:rPr>
      <w:t xml:space="preserve">- DOSTAWA IMMUNOGLOBULIN I INNYCH PREPARATÓW STOSOWANYCH W PROGRAMACH LEKOWYCH </w:t>
    </w:r>
  </w:p>
  <w:p w14:paraId="272EDC8D" w14:textId="2E5E2764" w:rsidR="00D93CFE" w:rsidRDefault="00D93CFE" w:rsidP="00D93CFE">
    <w:pPr>
      <w:pStyle w:val="Nagwek"/>
      <w:jc w:val="both"/>
      <w:rPr>
        <w:rFonts w:ascii="Cambria" w:hAnsi="Cambria" w:cs="Cambria"/>
      </w:rPr>
    </w:pPr>
  </w:p>
  <w:p w14:paraId="5BFC37CC" w14:textId="77777777" w:rsidR="00D93CFE" w:rsidRDefault="00D93C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15724">
    <w:abstractNumId w:val="1"/>
  </w:num>
  <w:num w:numId="2" w16cid:durableId="70949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79"/>
    <w:rsid w:val="000E2272"/>
    <w:rsid w:val="001D2263"/>
    <w:rsid w:val="0029088E"/>
    <w:rsid w:val="002943D5"/>
    <w:rsid w:val="00304BF2"/>
    <w:rsid w:val="003663B3"/>
    <w:rsid w:val="00416FE6"/>
    <w:rsid w:val="004352E3"/>
    <w:rsid w:val="004722D3"/>
    <w:rsid w:val="00474193"/>
    <w:rsid w:val="00632C5B"/>
    <w:rsid w:val="006A41E4"/>
    <w:rsid w:val="006D40C4"/>
    <w:rsid w:val="00734AC4"/>
    <w:rsid w:val="007369BF"/>
    <w:rsid w:val="00752A2B"/>
    <w:rsid w:val="007C2F18"/>
    <w:rsid w:val="0085341B"/>
    <w:rsid w:val="009648E2"/>
    <w:rsid w:val="009C3CF2"/>
    <w:rsid w:val="009D12C7"/>
    <w:rsid w:val="00B508F6"/>
    <w:rsid w:val="00C21C99"/>
    <w:rsid w:val="00CE40F4"/>
    <w:rsid w:val="00D710EF"/>
    <w:rsid w:val="00D93CFE"/>
    <w:rsid w:val="00DC7A2C"/>
    <w:rsid w:val="00E73907"/>
    <w:rsid w:val="00F00FAB"/>
    <w:rsid w:val="00F63579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2B7C"/>
  <w15:docId w15:val="{2EB3D6E0-F02B-495B-A803-B2B58AF1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D9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93CFE"/>
  </w:style>
  <w:style w:type="paragraph" w:styleId="Stopka">
    <w:name w:val="footer"/>
    <w:basedOn w:val="Normalny"/>
    <w:link w:val="StopkaZnak"/>
    <w:uiPriority w:val="99"/>
    <w:unhideWhenUsed/>
    <w:rsid w:val="00D9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FE"/>
  </w:style>
  <w:style w:type="paragraph" w:customStyle="1" w:styleId="Nagwek1">
    <w:name w:val="Nagłówek1"/>
    <w:basedOn w:val="Normalny"/>
    <w:next w:val="Tekstpodstawowy"/>
    <w:qFormat/>
    <w:rsid w:val="004352E3"/>
    <w:pPr>
      <w:suppressLineNumbers/>
      <w:tabs>
        <w:tab w:val="center" w:pos="4819"/>
        <w:tab w:val="right" w:pos="9638"/>
      </w:tabs>
      <w:suppressAutoHyphens/>
      <w:spacing w:after="0" w:line="276" w:lineRule="auto"/>
    </w:pPr>
    <w:rPr>
      <w:rFonts w:ascii="Arial" w:eastAsia="Arial" w:hAnsi="Arial" w:cs="Arial"/>
      <w:color w:val="000000"/>
      <w:kern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52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52E3"/>
  </w:style>
  <w:style w:type="paragraph" w:customStyle="1" w:styleId="ZnakZnak1Znak">
    <w:name w:val="Znak Znak1 Znak"/>
    <w:basedOn w:val="Normalny"/>
    <w:rsid w:val="00752A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Elwira Stołba</cp:lastModifiedBy>
  <cp:revision>15</cp:revision>
  <cp:lastPrinted>2024-01-29T12:02:00Z</cp:lastPrinted>
  <dcterms:created xsi:type="dcterms:W3CDTF">2023-02-03T09:39:00Z</dcterms:created>
  <dcterms:modified xsi:type="dcterms:W3CDTF">2024-04-12T08:50:00Z</dcterms:modified>
</cp:coreProperties>
</file>