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0B3312" w:rsidRPr="000B3312" w:rsidTr="004A1F49">
        <w:tc>
          <w:tcPr>
            <w:tcW w:w="9406" w:type="dxa"/>
          </w:tcPr>
          <w:p w:rsidR="000B3312" w:rsidRPr="000B3312" w:rsidRDefault="000B3312" w:rsidP="000B3312">
            <w:pPr>
              <w:autoSpaceDE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0B3312">
              <w:rPr>
                <w:rFonts w:ascii="Times New Roman" w:eastAsia="Calibri" w:hAnsi="Times New Roman" w:cs="Times New Roman"/>
                <w:i/>
                <w:iCs/>
              </w:rPr>
              <w:t xml:space="preserve">Załącznik Nr 1 </w:t>
            </w:r>
          </w:p>
        </w:tc>
      </w:tr>
    </w:tbl>
    <w:p w:rsidR="000C61CE" w:rsidRDefault="000C61CE" w:rsidP="000C61CE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1CE" w:rsidRPr="000C61CE" w:rsidRDefault="000C61CE" w:rsidP="000C61CE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1CE">
        <w:rPr>
          <w:rFonts w:ascii="Times New Roman" w:hAnsi="Times New Roman" w:cs="Times New Roman"/>
          <w:b/>
          <w:bCs/>
          <w:sz w:val="24"/>
          <w:szCs w:val="24"/>
        </w:rPr>
        <w:t>PROPOZYCJA OFERTOWA</w:t>
      </w:r>
    </w:p>
    <w:p w:rsidR="000C61CE" w:rsidRDefault="000C61CE" w:rsidP="000C61CE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1CE">
        <w:rPr>
          <w:rFonts w:ascii="Times New Roman" w:hAnsi="Times New Roman" w:cs="Times New Roman"/>
          <w:b/>
          <w:bCs/>
          <w:sz w:val="24"/>
          <w:szCs w:val="24"/>
        </w:rPr>
        <w:t>na zarządzanie i prowadzenie Pracowniczych Planów Kapitałowych dla Wojewódzkiej Biblioteki Publicznej – Książnicy Kopernikańskiej w Toruniu.</w:t>
      </w:r>
    </w:p>
    <w:p w:rsidR="000C61CE" w:rsidRPr="000C61CE" w:rsidRDefault="000C61CE" w:rsidP="000C61CE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1CE" w:rsidRPr="000C61CE" w:rsidRDefault="000C61CE" w:rsidP="000C61CE">
      <w:pPr>
        <w:autoSpaceDE w:val="0"/>
        <w:rPr>
          <w:rFonts w:ascii="Times New Roman" w:hAnsi="Times New Roman" w:cs="Times New Roman"/>
        </w:rPr>
      </w:pPr>
      <w:r w:rsidRPr="000C61CE">
        <w:rPr>
          <w:rFonts w:ascii="Times New Roman" w:hAnsi="Times New Roman" w:cs="Times New Roman"/>
          <w:b/>
        </w:rPr>
        <w:t>Nazwa Wykonawcy:</w:t>
      </w:r>
      <w:r w:rsidRPr="000C61C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1CE" w:rsidRPr="000C61CE" w:rsidRDefault="000C61CE" w:rsidP="000C61CE">
      <w:pPr>
        <w:autoSpaceDE w:val="0"/>
        <w:rPr>
          <w:rFonts w:ascii="Times New Roman" w:hAnsi="Times New Roman" w:cs="Times New Roman"/>
        </w:rPr>
      </w:pPr>
      <w:r w:rsidRPr="000C61CE">
        <w:rPr>
          <w:rFonts w:ascii="Times New Roman" w:hAnsi="Times New Roman" w:cs="Times New Roman"/>
          <w:b/>
        </w:rPr>
        <w:t>Siedziba:</w:t>
      </w:r>
      <w:r w:rsidRPr="000C61C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1CE" w:rsidRPr="000C61CE" w:rsidRDefault="000C61CE" w:rsidP="000C61CE">
      <w:pPr>
        <w:autoSpaceDE w:val="0"/>
        <w:rPr>
          <w:rFonts w:ascii="Times New Roman" w:hAnsi="Times New Roman" w:cs="Times New Roman"/>
        </w:rPr>
      </w:pPr>
      <w:r w:rsidRPr="000C61CE">
        <w:rPr>
          <w:rFonts w:ascii="Times New Roman" w:hAnsi="Times New Roman" w:cs="Times New Roman"/>
          <w:b/>
        </w:rPr>
        <w:t>REGON:</w:t>
      </w:r>
      <w:r w:rsidRPr="000C61CE">
        <w:rPr>
          <w:rFonts w:ascii="Times New Roman" w:hAnsi="Times New Roman" w:cs="Times New Roman"/>
        </w:rPr>
        <w:t xml:space="preserve"> ………………………………………                                                                                                                    </w:t>
      </w:r>
      <w:r w:rsidRPr="000C61CE">
        <w:rPr>
          <w:rFonts w:ascii="Times New Roman" w:hAnsi="Times New Roman" w:cs="Times New Roman"/>
          <w:b/>
        </w:rPr>
        <w:t>NIP:</w:t>
      </w:r>
      <w:r w:rsidRPr="000C61CE">
        <w:rPr>
          <w:rFonts w:ascii="Times New Roman" w:hAnsi="Times New Roman" w:cs="Times New Roman"/>
        </w:rPr>
        <w:t xml:space="preserve"> …………………………………………. </w:t>
      </w:r>
    </w:p>
    <w:p w:rsidR="000C61CE" w:rsidRPr="000C61CE" w:rsidRDefault="000C61CE" w:rsidP="000C61CE">
      <w:pPr>
        <w:autoSpaceDE w:val="0"/>
        <w:rPr>
          <w:rFonts w:ascii="Times New Roman" w:hAnsi="Times New Roman" w:cs="Times New Roman"/>
        </w:rPr>
      </w:pPr>
      <w:r w:rsidRPr="000C61CE">
        <w:rPr>
          <w:rFonts w:ascii="Times New Roman" w:hAnsi="Times New Roman" w:cs="Times New Roman"/>
          <w:b/>
        </w:rPr>
        <w:t xml:space="preserve">Podstawa prowadzenia działalności: </w:t>
      </w:r>
      <w:r w:rsidRPr="000C61CE">
        <w:rPr>
          <w:rFonts w:ascii="Times New Roman" w:hAnsi="Times New Roman" w:cs="Times New Roman"/>
        </w:rPr>
        <w:t>........................................................................................………………………………………</w:t>
      </w:r>
    </w:p>
    <w:p w:rsidR="000C61CE" w:rsidRPr="000C61CE" w:rsidRDefault="000C61CE" w:rsidP="000C61CE">
      <w:pPr>
        <w:autoSpaceDE w:val="0"/>
        <w:rPr>
          <w:rFonts w:ascii="Times New Roman" w:hAnsi="Times New Roman" w:cs="Times New Roman"/>
        </w:rPr>
      </w:pPr>
      <w:r w:rsidRPr="000C61CE">
        <w:rPr>
          <w:rFonts w:ascii="Times New Roman" w:hAnsi="Times New Roman" w:cs="Times New Roman"/>
          <w:b/>
        </w:rPr>
        <w:t>Nr telefonu:</w:t>
      </w:r>
      <w:r w:rsidRPr="000C61CE">
        <w:rPr>
          <w:rFonts w:ascii="Times New Roman" w:hAnsi="Times New Roman" w:cs="Times New Roman"/>
        </w:rPr>
        <w:t xml:space="preserve"> ………………………………… </w:t>
      </w:r>
      <w:r w:rsidRPr="000C61CE">
        <w:rPr>
          <w:rFonts w:ascii="Times New Roman" w:hAnsi="Times New Roman" w:cs="Times New Roman"/>
          <w:b/>
        </w:rPr>
        <w:t>adres e-mail:</w:t>
      </w:r>
      <w:r w:rsidRPr="000C61CE">
        <w:rPr>
          <w:rFonts w:ascii="Times New Roman" w:hAnsi="Times New Roman" w:cs="Times New Roman"/>
        </w:rPr>
        <w:t>…………………………………..</w:t>
      </w:r>
    </w:p>
    <w:p w:rsidR="000C61CE" w:rsidRPr="000C61CE" w:rsidRDefault="000C61CE" w:rsidP="000C61CE">
      <w:pPr>
        <w:autoSpaceDE w:val="0"/>
        <w:rPr>
          <w:rFonts w:ascii="Times New Roman" w:hAnsi="Times New Roman" w:cs="Times New Roman"/>
        </w:rPr>
      </w:pPr>
      <w:r w:rsidRPr="000C61CE">
        <w:rPr>
          <w:rFonts w:ascii="Times New Roman" w:hAnsi="Times New Roman" w:cs="Times New Roman"/>
          <w:b/>
        </w:rPr>
        <w:t>Powiat:</w:t>
      </w:r>
      <w:r w:rsidRPr="000C61CE">
        <w:rPr>
          <w:rFonts w:ascii="Times New Roman" w:hAnsi="Times New Roman" w:cs="Times New Roman"/>
        </w:rPr>
        <w:t xml:space="preserve">………………………………………………………………………                                                                           </w:t>
      </w:r>
    </w:p>
    <w:p w:rsidR="000C61CE" w:rsidRPr="000C61CE" w:rsidRDefault="000C61CE" w:rsidP="000C61CE">
      <w:pPr>
        <w:autoSpaceDE w:val="0"/>
        <w:rPr>
          <w:rFonts w:ascii="Times New Roman" w:hAnsi="Times New Roman" w:cs="Times New Roman"/>
        </w:rPr>
      </w:pPr>
      <w:r w:rsidRPr="000C61CE">
        <w:rPr>
          <w:rFonts w:ascii="Times New Roman" w:hAnsi="Times New Roman" w:cs="Times New Roman"/>
          <w:b/>
        </w:rPr>
        <w:t>Województwo:</w:t>
      </w:r>
      <w:r w:rsidRPr="000C61CE">
        <w:rPr>
          <w:rFonts w:ascii="Times New Roman" w:hAnsi="Times New Roman" w:cs="Times New Roman"/>
        </w:rPr>
        <w:t xml:space="preserve"> …………………………………………………………….</w:t>
      </w:r>
    </w:p>
    <w:p w:rsidR="000C61CE" w:rsidRPr="000C61CE" w:rsidRDefault="000C61CE" w:rsidP="000C61CE">
      <w:pPr>
        <w:autoSpaceDE w:val="0"/>
        <w:rPr>
          <w:rFonts w:ascii="Times New Roman" w:hAnsi="Times New Roman" w:cs="Times New Roman"/>
          <w:b/>
        </w:rPr>
      </w:pPr>
      <w:r w:rsidRPr="000C61CE">
        <w:rPr>
          <w:rFonts w:ascii="Times New Roman" w:hAnsi="Times New Roman" w:cs="Times New Roman"/>
          <w:b/>
        </w:rPr>
        <w:t>Osoba odpowiedzialna za kontakt z Zamawiającym:</w:t>
      </w:r>
    </w:p>
    <w:p w:rsidR="000C61CE" w:rsidRPr="000C61CE" w:rsidRDefault="000C61CE" w:rsidP="000C61CE">
      <w:pPr>
        <w:autoSpaceDE w:val="0"/>
        <w:rPr>
          <w:rFonts w:ascii="Times New Roman" w:hAnsi="Times New Roman" w:cs="Times New Roman"/>
        </w:rPr>
      </w:pPr>
      <w:r w:rsidRPr="000C61CE">
        <w:rPr>
          <w:rFonts w:ascii="Times New Roman" w:hAnsi="Times New Roman" w:cs="Times New Roman"/>
        </w:rPr>
        <w:t>imię i nazwisko ............................................................................................................................</w:t>
      </w:r>
    </w:p>
    <w:p w:rsidR="000C61CE" w:rsidRPr="000C61CE" w:rsidRDefault="000C61CE" w:rsidP="000C61CE">
      <w:pPr>
        <w:autoSpaceDE w:val="0"/>
        <w:rPr>
          <w:rFonts w:ascii="Times New Roman" w:hAnsi="Times New Roman" w:cs="Times New Roman"/>
        </w:rPr>
      </w:pPr>
      <w:r w:rsidRPr="000C61CE">
        <w:rPr>
          <w:rFonts w:ascii="Times New Roman" w:hAnsi="Times New Roman" w:cs="Times New Roman"/>
        </w:rPr>
        <w:t>funkcja/stanowisko ......................................................................................................................</w:t>
      </w:r>
    </w:p>
    <w:p w:rsidR="000C61CE" w:rsidRPr="000C61CE" w:rsidRDefault="000C61CE" w:rsidP="000C61CE">
      <w:pPr>
        <w:autoSpaceDE w:val="0"/>
        <w:rPr>
          <w:rFonts w:ascii="Times New Roman" w:hAnsi="Times New Roman" w:cs="Times New Roman"/>
          <w:b/>
        </w:rPr>
      </w:pPr>
      <w:r w:rsidRPr="000C61CE">
        <w:rPr>
          <w:rFonts w:ascii="Times New Roman" w:hAnsi="Times New Roman" w:cs="Times New Roman"/>
          <w:b/>
        </w:rPr>
        <w:t>Osoba upoważniona do reprezentowania Wykonawcy oraz podpisania umowy:</w:t>
      </w:r>
    </w:p>
    <w:p w:rsidR="000C61CE" w:rsidRPr="000C61CE" w:rsidRDefault="000C61CE" w:rsidP="000C61CE">
      <w:pPr>
        <w:autoSpaceDE w:val="0"/>
        <w:rPr>
          <w:rFonts w:ascii="Times New Roman" w:hAnsi="Times New Roman" w:cs="Times New Roman"/>
        </w:rPr>
      </w:pPr>
      <w:r w:rsidRPr="000C61CE">
        <w:rPr>
          <w:rFonts w:ascii="Times New Roman" w:hAnsi="Times New Roman" w:cs="Times New Roman"/>
        </w:rPr>
        <w:t>imię i nazwisko ............................................................................................................................</w:t>
      </w:r>
    </w:p>
    <w:p w:rsidR="000C61CE" w:rsidRPr="000C61CE" w:rsidRDefault="000C61CE" w:rsidP="000C61CE">
      <w:pPr>
        <w:autoSpaceDE w:val="0"/>
        <w:spacing w:after="240" w:line="360" w:lineRule="auto"/>
      </w:pPr>
      <w:r w:rsidRPr="000C61CE">
        <w:rPr>
          <w:rFonts w:ascii="Times New Roman" w:hAnsi="Times New Roman" w:cs="Times New Roman"/>
        </w:rPr>
        <w:t>funkcja/stanowisko ......................................................................................................................</w:t>
      </w:r>
    </w:p>
    <w:p w:rsidR="00F83D31" w:rsidRPr="000C61CE" w:rsidRDefault="000C61CE" w:rsidP="000C61CE">
      <w:pPr>
        <w:pStyle w:val="NormalnyWeb"/>
        <w:spacing w:line="276" w:lineRule="auto"/>
        <w:jc w:val="both"/>
        <w:rPr>
          <w:rFonts w:eastAsia="Calibri"/>
          <w:b/>
          <w:i/>
          <w:sz w:val="22"/>
          <w:szCs w:val="22"/>
          <w:lang w:eastAsia="zh-CN"/>
        </w:rPr>
      </w:pPr>
      <w:r w:rsidRPr="000C61CE">
        <w:rPr>
          <w:b/>
          <w:sz w:val="22"/>
          <w:szCs w:val="22"/>
        </w:rPr>
        <w:tab/>
      </w:r>
      <w:r w:rsidRPr="000C61CE">
        <w:rPr>
          <w:rFonts w:eastAsia="Calibri"/>
          <w:b/>
          <w:sz w:val="22"/>
          <w:szCs w:val="22"/>
        </w:rPr>
        <w:t>Oferujemy realizację</w:t>
      </w:r>
      <w:r w:rsidRPr="000C61CE">
        <w:rPr>
          <w:b/>
          <w:sz w:val="22"/>
          <w:szCs w:val="22"/>
        </w:rPr>
        <w:t xml:space="preserve"> </w:t>
      </w:r>
      <w:r w:rsidRPr="000C61CE">
        <w:rPr>
          <w:rFonts w:eastAsia="Calibri"/>
          <w:b/>
          <w:sz w:val="22"/>
          <w:szCs w:val="22"/>
        </w:rPr>
        <w:t>przedmiotu zamówienia według poniższej specyfikacji:</w:t>
      </w:r>
    </w:p>
    <w:p w:rsidR="000B3312" w:rsidRPr="000B3312" w:rsidRDefault="000B3312" w:rsidP="000B3312">
      <w:pPr>
        <w:tabs>
          <w:tab w:val="left" w:pos="357"/>
        </w:tabs>
        <w:suppressAutoHyphens/>
        <w:spacing w:before="120" w:after="120"/>
        <w:contextualSpacing/>
        <w:jc w:val="both"/>
        <w:rPr>
          <w:rFonts w:ascii="Times New Roman" w:eastAsia="Calibri" w:hAnsi="Times New Roman" w:cs="Times New Roman"/>
          <w:i/>
          <w:sz w:val="4"/>
          <w:szCs w:val="4"/>
          <w:lang w:eastAsia="zh-C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0B3312" w:rsidRPr="000B3312" w:rsidTr="004A1F49">
        <w:tc>
          <w:tcPr>
            <w:tcW w:w="8928" w:type="dxa"/>
          </w:tcPr>
          <w:p w:rsidR="000B3312" w:rsidRPr="000B3312" w:rsidRDefault="000B3312" w:rsidP="000B3312">
            <w:pPr>
              <w:spacing w:before="240" w:line="480" w:lineRule="auto"/>
              <w:ind w:left="460"/>
              <w:contextualSpacing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  <w:bookmarkStart w:id="0" w:name="bookmark34"/>
            <w:bookmarkStart w:id="1" w:name="bookmark35"/>
          </w:p>
          <w:p w:rsidR="000B3312" w:rsidRPr="000B3312" w:rsidRDefault="000B3312" w:rsidP="000B3312">
            <w:pPr>
              <w:numPr>
                <w:ilvl w:val="3"/>
                <w:numId w:val="3"/>
              </w:numPr>
              <w:spacing w:before="240" w:line="480" w:lineRule="auto"/>
              <w:ind w:left="460" w:hanging="284"/>
              <w:contextualSpacing/>
              <w:jc w:val="both"/>
              <w:rPr>
                <w:rFonts w:ascii="Times New Roman" w:hAnsi="Times New Roman"/>
                <w:b/>
              </w:rPr>
            </w:pPr>
            <w:r w:rsidRPr="000B3312">
              <w:rPr>
                <w:rFonts w:ascii="Times New Roman" w:hAnsi="Times New Roman"/>
              </w:rPr>
              <w:t xml:space="preserve">Wynagrodzenie stałe za zarządzanie PPK w latach do </w:t>
            </w:r>
            <w:r w:rsidRPr="000B3312">
              <w:rPr>
                <w:rFonts w:ascii="Times New Roman" w:hAnsi="Times New Roman"/>
                <w:b/>
              </w:rPr>
              <w:t>2030r</w:t>
            </w:r>
            <w:r w:rsidRPr="000B3312">
              <w:rPr>
                <w:rFonts w:ascii="Times New Roman" w:hAnsi="Times New Roman"/>
              </w:rPr>
              <w:t>. w wysokości:</w:t>
            </w:r>
            <w:r w:rsidRPr="000B3312">
              <w:rPr>
                <w:rFonts w:ascii="Times New Roman" w:hAnsi="Times New Roman"/>
                <w:szCs w:val="24"/>
                <w:shd w:val="clear" w:color="auto" w:fill="F2F2F2"/>
              </w:rPr>
              <w:t xml:space="preserve"> …………………………</w:t>
            </w:r>
            <w:r w:rsidRPr="000B3312">
              <w:rPr>
                <w:rFonts w:ascii="Times New Roman" w:hAnsi="Times New Roman"/>
                <w:szCs w:val="24"/>
                <w:shd w:val="clear" w:color="auto" w:fill="FFFFFF"/>
              </w:rPr>
              <w:t>(%)</w:t>
            </w:r>
          </w:p>
          <w:p w:rsidR="000B3312" w:rsidRPr="000B3312" w:rsidRDefault="000B3312" w:rsidP="000B3312">
            <w:pPr>
              <w:spacing w:before="120" w:line="480" w:lineRule="auto"/>
              <w:ind w:left="460"/>
              <w:contextualSpacing/>
              <w:jc w:val="both"/>
              <w:rPr>
                <w:rFonts w:ascii="Times New Roman" w:hAnsi="Times New Roman"/>
                <w:b/>
              </w:rPr>
            </w:pPr>
            <w:r w:rsidRPr="000B3312">
              <w:rPr>
                <w:rFonts w:ascii="Times New Roman" w:hAnsi="Times New Roman"/>
              </w:rPr>
              <w:t xml:space="preserve">Wynagrodzenie stałe za zarządzanie PPK w latach </w:t>
            </w:r>
            <w:r w:rsidRPr="000B3312">
              <w:rPr>
                <w:rFonts w:ascii="Times New Roman" w:hAnsi="Times New Roman"/>
                <w:b/>
              </w:rPr>
              <w:t>od 2031r. do 2040r.</w:t>
            </w:r>
            <w:r w:rsidRPr="000B3312">
              <w:rPr>
                <w:rFonts w:ascii="Times New Roman" w:hAnsi="Times New Roman"/>
              </w:rPr>
              <w:t xml:space="preserve"> w wysokości: </w:t>
            </w:r>
            <w:r w:rsidRPr="000B3312">
              <w:rPr>
                <w:rFonts w:ascii="Times New Roman" w:hAnsi="Times New Roman"/>
                <w:szCs w:val="24"/>
                <w:shd w:val="clear" w:color="auto" w:fill="F2F2F2"/>
              </w:rPr>
              <w:t>………………….…</w:t>
            </w:r>
            <w:r w:rsidRPr="000B3312">
              <w:rPr>
                <w:rFonts w:ascii="Times New Roman" w:hAnsi="Times New Roman"/>
                <w:szCs w:val="24"/>
                <w:shd w:val="clear" w:color="auto" w:fill="FFFFFF"/>
              </w:rPr>
              <w:t>(%)</w:t>
            </w:r>
          </w:p>
          <w:p w:rsidR="000C61CE" w:rsidRPr="000B3312" w:rsidRDefault="000B3312" w:rsidP="000C61CE">
            <w:pPr>
              <w:spacing w:before="120" w:line="480" w:lineRule="auto"/>
              <w:ind w:left="460"/>
              <w:contextualSpacing/>
              <w:jc w:val="both"/>
              <w:rPr>
                <w:rFonts w:ascii="Times New Roman" w:hAnsi="Times New Roman"/>
                <w:b/>
              </w:rPr>
            </w:pPr>
            <w:r w:rsidRPr="000B3312">
              <w:rPr>
                <w:rFonts w:ascii="Times New Roman" w:hAnsi="Times New Roman"/>
              </w:rPr>
              <w:t xml:space="preserve">Wynagrodzenie stałe za zarządzanie PPK w latach </w:t>
            </w:r>
            <w:r w:rsidRPr="000B3312">
              <w:rPr>
                <w:rFonts w:ascii="Times New Roman" w:hAnsi="Times New Roman"/>
                <w:b/>
              </w:rPr>
              <w:t>od 2041r. do 2060r.</w:t>
            </w:r>
            <w:r w:rsidRPr="000B3312">
              <w:rPr>
                <w:rFonts w:ascii="Times New Roman" w:hAnsi="Times New Roman"/>
              </w:rPr>
              <w:t xml:space="preserve"> w wysokości:</w:t>
            </w:r>
            <w:r w:rsidRPr="000B3312">
              <w:rPr>
                <w:rFonts w:ascii="Times New Roman" w:hAnsi="Times New Roman"/>
                <w:shd w:val="clear" w:color="auto" w:fill="F2F2F2"/>
              </w:rPr>
              <w:t>……………..</w:t>
            </w:r>
            <w:r w:rsidRPr="000B3312">
              <w:rPr>
                <w:rFonts w:ascii="Times New Roman" w:hAnsi="Times New Roman"/>
                <w:szCs w:val="24"/>
                <w:shd w:val="clear" w:color="auto" w:fill="FFFFFF"/>
              </w:rPr>
              <w:t>(%)</w:t>
            </w:r>
            <w:bookmarkEnd w:id="0"/>
            <w:bookmarkEnd w:id="1"/>
          </w:p>
        </w:tc>
      </w:tr>
      <w:tr w:rsidR="000B3312" w:rsidRPr="000B3312" w:rsidTr="004A1F49">
        <w:tc>
          <w:tcPr>
            <w:tcW w:w="8928" w:type="dxa"/>
          </w:tcPr>
          <w:p w:rsidR="000B3312" w:rsidRPr="000B3312" w:rsidRDefault="000B3312" w:rsidP="000B3312">
            <w:pPr>
              <w:spacing w:before="120" w:line="480" w:lineRule="auto"/>
              <w:ind w:left="460"/>
              <w:contextualSpacing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0B3312" w:rsidRPr="000B3312" w:rsidRDefault="000B3312" w:rsidP="000B3312">
            <w:pPr>
              <w:numPr>
                <w:ilvl w:val="3"/>
                <w:numId w:val="3"/>
              </w:numPr>
              <w:spacing w:before="120" w:line="480" w:lineRule="auto"/>
              <w:ind w:left="460" w:hanging="284"/>
              <w:contextualSpacing/>
              <w:jc w:val="both"/>
              <w:rPr>
                <w:rFonts w:ascii="Times New Roman" w:hAnsi="Times New Roman"/>
              </w:rPr>
            </w:pPr>
            <w:r w:rsidRPr="000B3312">
              <w:rPr>
                <w:rFonts w:ascii="Times New Roman" w:hAnsi="Times New Roman"/>
                <w:szCs w:val="24"/>
              </w:rPr>
              <w:lastRenderedPageBreak/>
              <w:t xml:space="preserve">Wynagrodzenie zmienne (za osiągnięty wynik) w wysokości: </w:t>
            </w:r>
            <w:r w:rsidRPr="000B3312">
              <w:rPr>
                <w:rFonts w:ascii="Times New Roman" w:hAnsi="Times New Roman"/>
                <w:szCs w:val="24"/>
                <w:shd w:val="clear" w:color="auto" w:fill="F2F2F2"/>
              </w:rPr>
              <w:t xml:space="preserve">  …………………………………………</w:t>
            </w:r>
            <w:r w:rsidRPr="000B3312">
              <w:rPr>
                <w:rFonts w:ascii="Times New Roman" w:hAnsi="Times New Roman"/>
                <w:szCs w:val="24"/>
                <w:shd w:val="clear" w:color="auto" w:fill="FFFFFF"/>
              </w:rPr>
              <w:t>(%)</w:t>
            </w:r>
          </w:p>
        </w:tc>
      </w:tr>
      <w:tr w:rsidR="000B3312" w:rsidRPr="000B3312" w:rsidTr="004A1F49">
        <w:tc>
          <w:tcPr>
            <w:tcW w:w="8928" w:type="dxa"/>
            <w:shd w:val="clear" w:color="auto" w:fill="auto"/>
          </w:tcPr>
          <w:p w:rsidR="000B3312" w:rsidRPr="000B3312" w:rsidRDefault="000B3312" w:rsidP="000B3312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0B3312" w:rsidRPr="000B3312" w:rsidRDefault="000B3312" w:rsidP="000B3312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480" w:lineRule="auto"/>
              <w:ind w:left="460" w:hanging="28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B3312">
              <w:rPr>
                <w:rFonts w:ascii="Times New Roman" w:hAnsi="Times New Roman"/>
              </w:rPr>
              <w:t xml:space="preserve">Stopa zwrotu 1m według notowania publikowanego na dzień 3 sierpnia 2020 r. z datą docelową 2040r. wynosi: </w:t>
            </w:r>
            <w:r w:rsidRPr="000B3312">
              <w:rPr>
                <w:rFonts w:ascii="Times New Roman" w:hAnsi="Times New Roman"/>
                <w:shd w:val="clear" w:color="auto" w:fill="F2F2F2"/>
              </w:rPr>
              <w:t>…………………</w:t>
            </w:r>
          </w:p>
        </w:tc>
      </w:tr>
      <w:tr w:rsidR="000B3312" w:rsidRPr="000B3312" w:rsidTr="004A1F49">
        <w:tc>
          <w:tcPr>
            <w:tcW w:w="8928" w:type="dxa"/>
          </w:tcPr>
          <w:p w:rsidR="000B3312" w:rsidRPr="000B3312" w:rsidRDefault="000B3312" w:rsidP="000B3312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0B3312" w:rsidRPr="000B3312" w:rsidRDefault="000B3312" w:rsidP="000B3312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480" w:lineRule="auto"/>
              <w:ind w:left="460" w:hanging="284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B3312">
              <w:rPr>
                <w:rFonts w:ascii="Times New Roman" w:hAnsi="Times New Roman"/>
                <w:bCs/>
              </w:rPr>
              <w:t>Doświadczenie na polskim rynku w z</w:t>
            </w:r>
            <w:r w:rsidR="001956B3">
              <w:rPr>
                <w:rFonts w:ascii="Times New Roman" w:hAnsi="Times New Roman"/>
                <w:bCs/>
              </w:rPr>
              <w:t>akresie zarządzania funduszami i</w:t>
            </w:r>
            <w:r w:rsidRPr="000B3312">
              <w:rPr>
                <w:rFonts w:ascii="Times New Roman" w:hAnsi="Times New Roman"/>
                <w:bCs/>
              </w:rPr>
              <w:t>nwestycyjnymi wynosi:</w:t>
            </w:r>
            <w:r w:rsidRPr="000B3312">
              <w:rPr>
                <w:rFonts w:ascii="Times New Roman" w:hAnsi="Times New Roman"/>
                <w:b/>
                <w:bCs/>
              </w:rPr>
              <w:t xml:space="preserve"> </w:t>
            </w:r>
            <w:r w:rsidRPr="000B3312">
              <w:rPr>
                <w:rFonts w:ascii="Times New Roman" w:hAnsi="Times New Roman"/>
                <w:szCs w:val="24"/>
                <w:shd w:val="clear" w:color="auto" w:fill="F2F2F2"/>
              </w:rPr>
              <w:t>………………… (lat)</w:t>
            </w:r>
          </w:p>
          <w:p w:rsidR="000B3312" w:rsidRPr="000B3312" w:rsidRDefault="000B3312" w:rsidP="000B3312">
            <w:pPr>
              <w:autoSpaceDE w:val="0"/>
              <w:autoSpaceDN w:val="0"/>
              <w:adjustRightInd w:val="0"/>
              <w:spacing w:line="480" w:lineRule="auto"/>
              <w:ind w:left="460"/>
              <w:contextualSpacing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0B3312" w:rsidRPr="000B3312" w:rsidRDefault="000B3312" w:rsidP="000B3312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480" w:lineRule="auto"/>
              <w:ind w:left="460" w:hanging="284"/>
              <w:contextualSpacing/>
              <w:jc w:val="both"/>
              <w:rPr>
                <w:rFonts w:ascii="Times New Roman" w:hAnsi="Times New Roman"/>
                <w:b/>
              </w:rPr>
            </w:pPr>
            <w:r w:rsidRPr="000B3312">
              <w:rPr>
                <w:rFonts w:ascii="Times New Roman" w:hAnsi="Times New Roman"/>
                <w:bCs/>
              </w:rPr>
              <w:t>Doświadczenie na polskim rynku w zakresie zarządzania funduszami emerytalnymi wynosi:</w:t>
            </w:r>
            <w:r w:rsidRPr="000B3312">
              <w:rPr>
                <w:rFonts w:ascii="Times New Roman" w:hAnsi="Times New Roman"/>
                <w:b/>
                <w:bCs/>
              </w:rPr>
              <w:t xml:space="preserve"> </w:t>
            </w:r>
            <w:r w:rsidRPr="000B3312">
              <w:rPr>
                <w:rFonts w:ascii="Times New Roman" w:hAnsi="Times New Roman"/>
                <w:szCs w:val="24"/>
                <w:shd w:val="clear" w:color="auto" w:fill="F2F2F2"/>
              </w:rPr>
              <w:t>………………… (lat)</w:t>
            </w:r>
          </w:p>
        </w:tc>
      </w:tr>
    </w:tbl>
    <w:p w:rsidR="000B3312" w:rsidRDefault="000B3312" w:rsidP="000B3312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2A184B" w:rsidRPr="002A184B" w:rsidRDefault="002A184B" w:rsidP="002A184B">
      <w:pPr>
        <w:rPr>
          <w:rFonts w:ascii="Times New Roman" w:hAnsi="Times New Roman" w:cs="Times New Roman"/>
          <w:b/>
        </w:rPr>
      </w:pPr>
      <w:r w:rsidRPr="002A184B">
        <w:rPr>
          <w:rFonts w:ascii="Times New Roman" w:hAnsi="Times New Roman" w:cs="Times New Roman"/>
          <w:b/>
        </w:rPr>
        <w:t>KRYTERIUM UDZIAŁU</w:t>
      </w:r>
      <w:r>
        <w:rPr>
          <w:rFonts w:ascii="Times New Roman" w:hAnsi="Times New Roman" w:cs="Times New Roman"/>
          <w:b/>
        </w:rPr>
        <w:t xml:space="preserve"> W ZAKRESIE </w:t>
      </w:r>
      <w:r w:rsidRPr="002A184B">
        <w:rPr>
          <w:rFonts w:ascii="Times New Roman" w:hAnsi="Times New Roman" w:cs="Times New Roman"/>
          <w:b/>
        </w:rPr>
        <w:t>POSIADANIA WIEDZY I DOŚWIADCZENIA:</w:t>
      </w:r>
    </w:p>
    <w:p w:rsidR="002A184B" w:rsidRPr="002A184B" w:rsidRDefault="002A184B" w:rsidP="002A184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A184B">
        <w:rPr>
          <w:rFonts w:ascii="Times New Roman" w:hAnsi="Times New Roman" w:cs="Times New Roman"/>
        </w:rPr>
        <w:t>Oświadczamy, że posiadamy doświadczenie w prowadzeniu Pracowniczych Planów Kapitałowych (PPK)*:</w:t>
      </w:r>
    </w:p>
    <w:p w:rsidR="002A184B" w:rsidRPr="00423C57" w:rsidRDefault="002A184B" w:rsidP="002A184B">
      <w:pPr>
        <w:ind w:left="360"/>
        <w:rPr>
          <w:rFonts w:ascii="Times New Roman" w:hAnsi="Times New Roman" w:cs="Times New Roman"/>
        </w:rPr>
      </w:pPr>
      <w:r w:rsidRPr="00423C57">
        <w:rPr>
          <w:rFonts w:ascii="Times New Roman" w:hAnsi="Times New Roman" w:cs="Times New Roman"/>
        </w:rPr>
        <w:t>□ TAK □ NIE</w:t>
      </w:r>
    </w:p>
    <w:p w:rsidR="002A184B" w:rsidRPr="002A184B" w:rsidRDefault="002A184B" w:rsidP="002A184B">
      <w:pPr>
        <w:pStyle w:val="Akapitzlist"/>
        <w:numPr>
          <w:ilvl w:val="1"/>
          <w:numId w:val="11"/>
        </w:numPr>
        <w:rPr>
          <w:rFonts w:ascii="Times New Roman" w:hAnsi="Times New Roman" w:cs="Times New Roman"/>
        </w:rPr>
      </w:pPr>
      <w:r w:rsidRPr="002A184B">
        <w:rPr>
          <w:rFonts w:ascii="Times New Roman" w:hAnsi="Times New Roman" w:cs="Times New Roman"/>
        </w:rPr>
        <w:t>Liczba podpisanych umów o prowadzenie PPK z pracodawcami zatrudniającymi</w:t>
      </w:r>
      <w:r w:rsidR="00082B9E">
        <w:rPr>
          <w:rFonts w:ascii="Times New Roman" w:hAnsi="Times New Roman" w:cs="Times New Roman"/>
        </w:rPr>
        <w:t xml:space="preserve"> co najmniej 12</w:t>
      </w:r>
      <w:r w:rsidRPr="002A184B">
        <w:rPr>
          <w:rFonts w:ascii="Times New Roman" w:hAnsi="Times New Roman" w:cs="Times New Roman"/>
        </w:rPr>
        <w:t>0 osób na dzień 31.01.2021 r. ..........................</w:t>
      </w:r>
    </w:p>
    <w:p w:rsidR="002A184B" w:rsidRPr="002A184B" w:rsidRDefault="002A184B" w:rsidP="002A184B">
      <w:pPr>
        <w:pStyle w:val="Akapitzlist"/>
        <w:numPr>
          <w:ilvl w:val="1"/>
          <w:numId w:val="11"/>
        </w:numPr>
        <w:rPr>
          <w:rFonts w:ascii="Times New Roman" w:hAnsi="Times New Roman" w:cs="Times New Roman"/>
        </w:rPr>
      </w:pPr>
      <w:r w:rsidRPr="002A184B">
        <w:rPr>
          <w:rFonts w:ascii="Times New Roman" w:hAnsi="Times New Roman" w:cs="Times New Roman"/>
        </w:rPr>
        <w:t>Wartość zarządzanych akt</w:t>
      </w:r>
      <w:r>
        <w:rPr>
          <w:rFonts w:ascii="Times New Roman" w:hAnsi="Times New Roman" w:cs="Times New Roman"/>
        </w:rPr>
        <w:t xml:space="preserve">ywów PPK na dzień 31.01.2021 </w:t>
      </w:r>
      <w:r w:rsidRPr="002A184B">
        <w:rPr>
          <w:rFonts w:ascii="Times New Roman" w:hAnsi="Times New Roman" w:cs="Times New Roman"/>
        </w:rPr>
        <w:t>r. ..........................</w:t>
      </w:r>
      <w:r>
        <w:rPr>
          <w:rFonts w:ascii="Times New Roman" w:hAnsi="Times New Roman" w:cs="Times New Roman"/>
        </w:rPr>
        <w:br/>
      </w:r>
    </w:p>
    <w:p w:rsidR="002A184B" w:rsidRPr="002A184B" w:rsidRDefault="002A184B" w:rsidP="002A184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A184B">
        <w:rPr>
          <w:rFonts w:ascii="Times New Roman" w:hAnsi="Times New Roman" w:cs="Times New Roman"/>
        </w:rPr>
        <w:t>Oświadczam/y, że posiadamy co najmniej 3-letnie doświadczenie w prowadzeniu:</w:t>
      </w:r>
    </w:p>
    <w:p w:rsidR="002A184B" w:rsidRPr="002A184B" w:rsidRDefault="002A184B" w:rsidP="002A184B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A184B">
        <w:rPr>
          <w:rFonts w:ascii="Times New Roman" w:hAnsi="Times New Roman" w:cs="Times New Roman"/>
        </w:rPr>
        <w:t>Otwartych Funduszy Emerytalnych (OFE)*:</w:t>
      </w:r>
    </w:p>
    <w:p w:rsidR="002A184B" w:rsidRPr="00423C57" w:rsidRDefault="002A184B" w:rsidP="002A184B">
      <w:pPr>
        <w:ind w:left="720"/>
        <w:rPr>
          <w:rFonts w:ascii="Times New Roman" w:hAnsi="Times New Roman" w:cs="Times New Roman"/>
        </w:rPr>
      </w:pPr>
      <w:r w:rsidRPr="00423C57">
        <w:rPr>
          <w:rFonts w:ascii="Times New Roman" w:hAnsi="Times New Roman" w:cs="Times New Roman"/>
        </w:rPr>
        <w:t>□ TAK □ NIE liczba lat ..................</w:t>
      </w:r>
    </w:p>
    <w:p w:rsidR="002A184B" w:rsidRPr="002A184B" w:rsidRDefault="002A184B" w:rsidP="002A184B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A184B">
        <w:rPr>
          <w:rFonts w:ascii="Times New Roman" w:hAnsi="Times New Roman" w:cs="Times New Roman"/>
        </w:rPr>
        <w:t>Indywidualnych Kont Emerytalnych/ Indywidualnych Kont Zabezpieczenia Emerytalnego (IKE/IKZE)*:</w:t>
      </w:r>
    </w:p>
    <w:p w:rsidR="002A184B" w:rsidRPr="00423C57" w:rsidRDefault="002A184B" w:rsidP="002A184B">
      <w:pPr>
        <w:ind w:left="708"/>
        <w:rPr>
          <w:rFonts w:ascii="Times New Roman" w:hAnsi="Times New Roman" w:cs="Times New Roman"/>
        </w:rPr>
      </w:pPr>
      <w:r w:rsidRPr="00423C57">
        <w:rPr>
          <w:rFonts w:ascii="Times New Roman" w:hAnsi="Times New Roman" w:cs="Times New Roman"/>
        </w:rPr>
        <w:t>□ TAK □ NIE liczba lat ..................</w:t>
      </w:r>
    </w:p>
    <w:p w:rsidR="002A184B" w:rsidRPr="002A184B" w:rsidRDefault="002A184B" w:rsidP="002A184B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A184B">
        <w:rPr>
          <w:rFonts w:ascii="Times New Roman" w:hAnsi="Times New Roman" w:cs="Times New Roman"/>
        </w:rPr>
        <w:t>Pracowniczych Programów Emerytalnych (PPE)*:</w:t>
      </w:r>
    </w:p>
    <w:p w:rsidR="002A184B" w:rsidRPr="00423C57" w:rsidRDefault="002A184B" w:rsidP="002A184B">
      <w:pPr>
        <w:ind w:left="708"/>
        <w:rPr>
          <w:rFonts w:ascii="Times New Roman" w:hAnsi="Times New Roman" w:cs="Times New Roman"/>
        </w:rPr>
      </w:pPr>
      <w:r w:rsidRPr="00423C57">
        <w:rPr>
          <w:rFonts w:ascii="Times New Roman" w:hAnsi="Times New Roman" w:cs="Times New Roman"/>
        </w:rPr>
        <w:t>□ TAK □ NIE liczba lat .................. liczba programów ....................</w:t>
      </w:r>
    </w:p>
    <w:p w:rsidR="002A184B" w:rsidRPr="00423C57" w:rsidRDefault="002A184B" w:rsidP="002A184B">
      <w:pPr>
        <w:ind w:left="708"/>
        <w:rPr>
          <w:rFonts w:ascii="Times New Roman" w:hAnsi="Times New Roman" w:cs="Times New Roman"/>
        </w:rPr>
      </w:pPr>
      <w:r w:rsidRPr="00423C57">
        <w:rPr>
          <w:rFonts w:ascii="Times New Roman" w:hAnsi="Times New Roman" w:cs="Times New Roman"/>
        </w:rPr>
        <w:t>Wartość zarz</w:t>
      </w:r>
      <w:r>
        <w:rPr>
          <w:rFonts w:ascii="Times New Roman" w:hAnsi="Times New Roman" w:cs="Times New Roman"/>
        </w:rPr>
        <w:t xml:space="preserve">ądzanych aktywów PPE na dzień 31.01.2021 </w:t>
      </w:r>
      <w:r w:rsidRPr="00423C57">
        <w:rPr>
          <w:rFonts w:ascii="Times New Roman" w:hAnsi="Times New Roman" w:cs="Times New Roman"/>
        </w:rPr>
        <w:t>r. ..........................</w:t>
      </w:r>
    </w:p>
    <w:p w:rsidR="002A184B" w:rsidRPr="002A184B" w:rsidRDefault="002A184B" w:rsidP="002A184B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2A184B">
        <w:rPr>
          <w:rFonts w:ascii="Times New Roman" w:hAnsi="Times New Roman" w:cs="Times New Roman"/>
        </w:rPr>
        <w:t>W przypadku, gdy Wykonawcą jest zakład ubezpieczeń oświadczamy, że posiadamy co najmniej 3-letnie doświadczenie w prowadzeniu działalności w zakresie oferowania ubezpieczeń z ubezpieczeniowym funduszem kapitałowym*:</w:t>
      </w:r>
    </w:p>
    <w:p w:rsidR="002A184B" w:rsidRPr="00423C57" w:rsidRDefault="002A184B" w:rsidP="002A184B">
      <w:pPr>
        <w:ind w:left="708"/>
        <w:rPr>
          <w:rFonts w:ascii="Times New Roman" w:hAnsi="Times New Roman" w:cs="Times New Roman"/>
        </w:rPr>
      </w:pPr>
      <w:r w:rsidRPr="00423C57">
        <w:rPr>
          <w:rFonts w:ascii="Times New Roman" w:hAnsi="Times New Roman" w:cs="Times New Roman"/>
        </w:rPr>
        <w:t>□ TAK □ NIE liczba programów ....................</w:t>
      </w:r>
    </w:p>
    <w:p w:rsidR="002A184B" w:rsidRPr="00423C57" w:rsidRDefault="002A184B" w:rsidP="002A184B">
      <w:pPr>
        <w:rPr>
          <w:rFonts w:ascii="Times New Roman" w:hAnsi="Times New Roman" w:cs="Times New Roman"/>
        </w:rPr>
      </w:pPr>
      <w:r w:rsidRPr="00423C57">
        <w:rPr>
          <w:rFonts w:ascii="Times New Roman" w:hAnsi="Times New Roman" w:cs="Times New Roman"/>
        </w:rPr>
        <w:t>*W przypadku braku zaznaczenia Zamawiający uzna, że Wykonawca nie spełnia w/w warunku</w:t>
      </w:r>
    </w:p>
    <w:p w:rsidR="001D28E8" w:rsidRPr="002A184B" w:rsidRDefault="001D28E8" w:rsidP="001D28E8">
      <w:pPr>
        <w:numPr>
          <w:ilvl w:val="6"/>
          <w:numId w:val="0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iCs/>
          <w:lang w:eastAsia="pl-PL"/>
        </w:rPr>
      </w:pPr>
      <w:r w:rsidRPr="002A184B">
        <w:rPr>
          <w:rFonts w:ascii="Times New Roman" w:eastAsia="Times New Roman" w:hAnsi="Times New Roman" w:cs="Times New Roman"/>
          <w:b/>
          <w:iCs/>
          <w:lang w:eastAsia="pl-PL"/>
        </w:rPr>
        <w:t>OŚWIADCZAMY, ŻE:</w:t>
      </w:r>
    </w:p>
    <w:p w:rsidR="001D28E8" w:rsidRPr="001D28E8" w:rsidRDefault="001D28E8" w:rsidP="001D28E8">
      <w:pPr>
        <w:pStyle w:val="Akapitzlist"/>
        <w:numPr>
          <w:ilvl w:val="0"/>
          <w:numId w:val="8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D28E8">
        <w:rPr>
          <w:rFonts w:ascii="Times New Roman" w:eastAsia="Times New Roman" w:hAnsi="Times New Roman" w:cs="Times New Roman"/>
          <w:iCs/>
          <w:lang w:eastAsia="pl-PL"/>
        </w:rPr>
        <w:t>zapoznaliśmy się z Zapytaniem ofertowym, akceptujemy je w całości i nie wnosimy do niego zastrzeżeń,</w:t>
      </w:r>
    </w:p>
    <w:p w:rsidR="001D28E8" w:rsidRPr="001D28E8" w:rsidRDefault="001D28E8" w:rsidP="001D28E8">
      <w:pPr>
        <w:pStyle w:val="Akapitzlist"/>
        <w:numPr>
          <w:ilvl w:val="0"/>
          <w:numId w:val="8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D28E8">
        <w:rPr>
          <w:rFonts w:ascii="Times New Roman" w:eastAsia="Times New Roman" w:hAnsi="Times New Roman" w:cs="Times New Roman"/>
          <w:iCs/>
          <w:lang w:eastAsia="pl-PL"/>
        </w:rPr>
        <w:t>uzyskaliśmy wszelkie niezbędne informacje do przygotowania i złożenia oferty oraz wykonania zamówienia w sposób należny,</w:t>
      </w:r>
    </w:p>
    <w:p w:rsidR="001D28E8" w:rsidRPr="001D28E8" w:rsidRDefault="001D28E8" w:rsidP="001D28E8">
      <w:pPr>
        <w:pStyle w:val="Akapitzlist"/>
        <w:numPr>
          <w:ilvl w:val="0"/>
          <w:numId w:val="8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D28E8">
        <w:rPr>
          <w:rFonts w:ascii="Times New Roman" w:eastAsia="Times New Roman" w:hAnsi="Times New Roman" w:cs="Times New Roman"/>
          <w:iCs/>
          <w:lang w:eastAsia="pl-PL"/>
        </w:rPr>
        <w:t>posiadamy uprawnienia do wdrożenia i zawarcia umowy o zarządzanie zgodnie z wymogami ustawy z dnia 4 października 2018 r. o pracowniczych planach kapitałowych (Dz.U. z 2020 r. poz. 1342),</w:t>
      </w:r>
    </w:p>
    <w:p w:rsidR="001D28E8" w:rsidRPr="001D28E8" w:rsidRDefault="001D28E8" w:rsidP="001D28E8">
      <w:pPr>
        <w:pStyle w:val="Akapitzlist"/>
        <w:numPr>
          <w:ilvl w:val="0"/>
          <w:numId w:val="8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D28E8">
        <w:rPr>
          <w:rFonts w:ascii="Times New Roman" w:eastAsia="Times New Roman" w:hAnsi="Times New Roman" w:cs="Times New Roman"/>
          <w:iCs/>
          <w:lang w:eastAsia="pl-PL"/>
        </w:rPr>
        <w:lastRenderedPageBreak/>
        <w:t>posiadamy uprawnienia do wykonywania określonej działalności lub czynności, jeżeli przepisy prawa nakładają obowiązek ich posiadania,</w:t>
      </w:r>
    </w:p>
    <w:p w:rsidR="001D28E8" w:rsidRPr="001D28E8" w:rsidRDefault="001D28E8" w:rsidP="001D28E8">
      <w:pPr>
        <w:pStyle w:val="Akapitzlist"/>
        <w:numPr>
          <w:ilvl w:val="0"/>
          <w:numId w:val="8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D28E8">
        <w:rPr>
          <w:rFonts w:ascii="Times New Roman" w:eastAsia="Times New Roman" w:hAnsi="Times New Roman" w:cs="Times New Roman"/>
          <w:iCs/>
          <w:lang w:eastAsia="pl-PL"/>
        </w:rPr>
        <w:t>w zaoferowanych cenach zostały uwzględnione wszystkie koszty związane z realizacją usługi,</w:t>
      </w:r>
    </w:p>
    <w:p w:rsidR="001D28E8" w:rsidRPr="001D28E8" w:rsidRDefault="001D28E8" w:rsidP="001D28E8">
      <w:pPr>
        <w:pStyle w:val="Akapitzlist"/>
        <w:numPr>
          <w:ilvl w:val="0"/>
          <w:numId w:val="8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D28E8">
        <w:rPr>
          <w:rFonts w:ascii="Times New Roman" w:eastAsia="Times New Roman" w:hAnsi="Times New Roman" w:cs="Times New Roman"/>
          <w:iCs/>
          <w:lang w:eastAsia="pl-PL"/>
        </w:rPr>
        <w:t>dysponujemy odpowiednim potencjałem technicznym i osobami zdolnymi do wykonania przedmiotu oferty,</w:t>
      </w:r>
    </w:p>
    <w:p w:rsidR="001D28E8" w:rsidRPr="001D28E8" w:rsidRDefault="001D28E8" w:rsidP="001D28E8">
      <w:pPr>
        <w:pStyle w:val="Akapitzlist"/>
        <w:numPr>
          <w:ilvl w:val="0"/>
          <w:numId w:val="8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D28E8">
        <w:rPr>
          <w:rFonts w:ascii="Times New Roman" w:eastAsia="Times New Roman" w:hAnsi="Times New Roman" w:cs="Times New Roman"/>
          <w:iCs/>
          <w:lang w:eastAsia="pl-PL"/>
        </w:rPr>
        <w:t>nie wszczęto wobec nas postępowania o ogłoszenie upadłości/likwidacji oraz nie została ogłoszona wobec nas upadłość/likwidacja,</w:t>
      </w:r>
    </w:p>
    <w:p w:rsidR="001D28E8" w:rsidRPr="001D28E8" w:rsidRDefault="001D28E8" w:rsidP="001D28E8">
      <w:pPr>
        <w:pStyle w:val="Akapitzlist"/>
        <w:numPr>
          <w:ilvl w:val="0"/>
          <w:numId w:val="8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D28E8">
        <w:rPr>
          <w:rFonts w:ascii="Times New Roman" w:eastAsia="Times New Roman" w:hAnsi="Times New Roman" w:cs="Times New Roman"/>
          <w:iCs/>
          <w:lang w:eastAsia="pl-PL"/>
        </w:rPr>
        <w:t>przyjmujemy do wiadomości, że informacji zawarte w Formularzu ofertowym stanowią informację publiczną w rozumieniu ustawy o dostępie do informacji publicznej,</w:t>
      </w:r>
    </w:p>
    <w:p w:rsidR="001D28E8" w:rsidRPr="001D28E8" w:rsidRDefault="001D28E8" w:rsidP="001D28E8">
      <w:pPr>
        <w:pStyle w:val="Akapitzlist"/>
        <w:numPr>
          <w:ilvl w:val="0"/>
          <w:numId w:val="8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D28E8">
        <w:rPr>
          <w:rFonts w:ascii="Times New Roman" w:eastAsia="Times New Roman" w:hAnsi="Times New Roman" w:cs="Times New Roman"/>
          <w:iCs/>
          <w:lang w:eastAsia="pl-PL"/>
        </w:rPr>
        <w:t>wypełniliśmy obowiązki informacyjne przewidziane w art. 13 lub art. 14 RODO wobec osób fizycznych, których dane osobowe udostępniliśmy w niniejszym postępowaniu</w:t>
      </w:r>
    </w:p>
    <w:p w:rsidR="001D28E8" w:rsidRPr="001D28E8" w:rsidRDefault="001D28E8" w:rsidP="001D28E8">
      <w:pPr>
        <w:numPr>
          <w:ilvl w:val="6"/>
          <w:numId w:val="0"/>
        </w:numPr>
        <w:tabs>
          <w:tab w:val="num" w:pos="1296"/>
        </w:tabs>
        <w:spacing w:after="0"/>
        <w:ind w:left="708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D28E8">
        <w:rPr>
          <w:rFonts w:ascii="Times New Roman" w:eastAsia="Times New Roman" w:hAnsi="Times New Roman" w:cs="Times New Roman"/>
          <w:iCs/>
          <w:lang w:eastAsia="pl-PL"/>
        </w:rPr>
        <w:t>(WAŻNE: w przypadku gdy wykonawca nie przekazuje danych osobowych innych niż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1D28E8">
        <w:rPr>
          <w:rFonts w:ascii="Times New Roman" w:eastAsia="Times New Roman" w:hAnsi="Times New Roman" w:cs="Times New Roman"/>
          <w:iCs/>
          <w:lang w:eastAsia="pl-PL"/>
        </w:rPr>
        <w:t>bezpośrednio jego dotyczących lub zachodzi wyłączenie stosowania obowiązku informacyjnego,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1D28E8">
        <w:rPr>
          <w:rFonts w:ascii="Times New Roman" w:eastAsia="Times New Roman" w:hAnsi="Times New Roman" w:cs="Times New Roman"/>
          <w:iCs/>
          <w:lang w:eastAsia="pl-PL"/>
        </w:rPr>
        <w:t>stosownie do art. 13 lub art. 14 RODO treści oświadczenia Wykonawca nie składa poprzez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1D28E8">
        <w:rPr>
          <w:rFonts w:ascii="Times New Roman" w:eastAsia="Times New Roman" w:hAnsi="Times New Roman" w:cs="Times New Roman"/>
          <w:iCs/>
          <w:lang w:eastAsia="pl-PL"/>
        </w:rPr>
        <w:t>usunięcie treści oświadczenia np. przez jego wykreślenie),</w:t>
      </w:r>
    </w:p>
    <w:p w:rsidR="001D28E8" w:rsidRPr="001D28E8" w:rsidRDefault="001D28E8" w:rsidP="001D28E8">
      <w:pPr>
        <w:pStyle w:val="Akapitzlist"/>
        <w:numPr>
          <w:ilvl w:val="0"/>
          <w:numId w:val="8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D28E8">
        <w:rPr>
          <w:rFonts w:ascii="Times New Roman" w:eastAsia="Times New Roman" w:hAnsi="Times New Roman" w:cs="Times New Roman"/>
          <w:iCs/>
          <w:lang w:eastAsia="pl-PL"/>
        </w:rPr>
        <w:t>jesteśmy związani niniejszą ofertą prze okres 30 dni od dnia upływu terminu składania ofert,</w:t>
      </w:r>
    </w:p>
    <w:p w:rsidR="001D28E8" w:rsidRDefault="001D28E8" w:rsidP="001D28E8">
      <w:pPr>
        <w:numPr>
          <w:ilvl w:val="6"/>
          <w:numId w:val="0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2A184B" w:rsidRDefault="002A184B" w:rsidP="001D28E8">
      <w:pPr>
        <w:numPr>
          <w:ilvl w:val="6"/>
          <w:numId w:val="0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2A184B" w:rsidRDefault="002A184B" w:rsidP="001D28E8">
      <w:pPr>
        <w:numPr>
          <w:ilvl w:val="6"/>
          <w:numId w:val="0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2A184B" w:rsidRDefault="002A184B" w:rsidP="001D28E8">
      <w:pPr>
        <w:numPr>
          <w:ilvl w:val="6"/>
          <w:numId w:val="0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2A184B" w:rsidRDefault="002A184B" w:rsidP="001D28E8">
      <w:pPr>
        <w:numPr>
          <w:ilvl w:val="6"/>
          <w:numId w:val="0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0C61CE" w:rsidRDefault="000C61CE" w:rsidP="001D28E8">
      <w:pPr>
        <w:numPr>
          <w:ilvl w:val="6"/>
          <w:numId w:val="0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0C61CE" w:rsidRDefault="000C61CE" w:rsidP="001D28E8">
      <w:pPr>
        <w:numPr>
          <w:ilvl w:val="6"/>
          <w:numId w:val="0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1D28E8" w:rsidRPr="000C61CE" w:rsidRDefault="001D28E8" w:rsidP="001D28E8">
      <w:pPr>
        <w:numPr>
          <w:ilvl w:val="6"/>
          <w:numId w:val="0"/>
        </w:numPr>
        <w:tabs>
          <w:tab w:val="num" w:pos="1296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A184B" w:rsidRDefault="000C61CE" w:rsidP="002A184B">
      <w:pPr>
        <w:autoSpaceDE w:val="0"/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Dnia ........................................</w:t>
      </w:r>
      <w:r w:rsidRPr="000C61CE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:rsidR="002A184B" w:rsidRDefault="002A184B" w:rsidP="002A184B">
      <w:pPr>
        <w:autoSpaceDE w:val="0"/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0C61CE" w:rsidRDefault="000C61CE" w:rsidP="002A184B">
      <w:pPr>
        <w:autoSpaceDE w:val="0"/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0C61CE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</w:t>
      </w:r>
    </w:p>
    <w:p w:rsidR="001D28E8" w:rsidRDefault="000C61CE" w:rsidP="002A184B">
      <w:pPr>
        <w:autoSpaceDE w:val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61CE">
        <w:rPr>
          <w:rFonts w:ascii="Times New Roman" w:hAnsi="Times New Roman" w:cs="Times New Roman"/>
          <w:i/>
          <w:sz w:val="16"/>
          <w:szCs w:val="16"/>
        </w:rPr>
        <w:t>Pieczęcie i podpis/y osoby/osób uprawnionych</w:t>
      </w:r>
      <w:r w:rsidRPr="000C61CE">
        <w:rPr>
          <w:rFonts w:ascii="Times New Roman" w:hAnsi="Times New Roman" w:cs="Times New Roman"/>
          <w:i/>
          <w:sz w:val="16"/>
          <w:szCs w:val="16"/>
        </w:rPr>
        <w:br/>
        <w:t>do reprezentowania oferenta</w:t>
      </w:r>
    </w:p>
    <w:p w:rsidR="00057BD0" w:rsidRDefault="00057BD0" w:rsidP="002A184B">
      <w:pPr>
        <w:autoSpaceDE w:val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57BD0" w:rsidRDefault="00057BD0" w:rsidP="002A184B">
      <w:pPr>
        <w:autoSpaceDE w:val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57BD0" w:rsidRDefault="00057BD0" w:rsidP="002A184B">
      <w:pPr>
        <w:autoSpaceDE w:val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57BD0" w:rsidRDefault="00057BD0" w:rsidP="002A184B">
      <w:pPr>
        <w:autoSpaceDE w:val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57BD0" w:rsidRDefault="00057BD0" w:rsidP="002A184B">
      <w:pPr>
        <w:autoSpaceDE w:val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57BD0" w:rsidRDefault="00057BD0" w:rsidP="002A184B">
      <w:pPr>
        <w:autoSpaceDE w:val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57BD0" w:rsidRDefault="00057BD0" w:rsidP="002A184B">
      <w:pPr>
        <w:autoSpaceDE w:val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57BD0" w:rsidRDefault="00057BD0" w:rsidP="002A184B">
      <w:pPr>
        <w:autoSpaceDE w:val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57BD0" w:rsidRDefault="00057BD0" w:rsidP="002A184B">
      <w:pPr>
        <w:autoSpaceDE w:val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57BD0" w:rsidRDefault="00057BD0" w:rsidP="002A184B">
      <w:pPr>
        <w:autoSpaceDE w:val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57BD0" w:rsidRDefault="00057BD0" w:rsidP="002A184B">
      <w:pPr>
        <w:autoSpaceDE w:val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57BD0" w:rsidRDefault="00057BD0" w:rsidP="002A184B">
      <w:pPr>
        <w:autoSpaceDE w:val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57BD0" w:rsidRDefault="00057BD0" w:rsidP="002A184B">
      <w:pPr>
        <w:autoSpaceDE w:val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57BD0" w:rsidRDefault="00057BD0" w:rsidP="002A184B">
      <w:pPr>
        <w:autoSpaceDE w:val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57BD0" w:rsidRPr="00B67B28" w:rsidRDefault="00057BD0" w:rsidP="00B67B28">
      <w:pPr>
        <w:autoSpaceDE w:val="0"/>
        <w:spacing w:after="0" w:line="259" w:lineRule="auto"/>
        <w:rPr>
          <w:rFonts w:ascii="Times New Roman" w:hAnsi="Times New Roman" w:cs="Times New Roman"/>
          <w:i/>
          <w:iCs/>
        </w:rPr>
      </w:pPr>
      <w:bookmarkStart w:id="2" w:name="_GoBack"/>
      <w:bookmarkEnd w:id="2"/>
    </w:p>
    <w:sectPr w:rsidR="00057BD0" w:rsidRPr="00B67B28" w:rsidSect="000C61CE">
      <w:footerReference w:type="default" r:id="rId8"/>
      <w:pgSz w:w="11906" w:h="16838"/>
      <w:pgMar w:top="851" w:right="1133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5F" w:rsidRDefault="00B94F5F">
      <w:pPr>
        <w:spacing w:after="0" w:line="240" w:lineRule="auto"/>
      </w:pPr>
      <w:r>
        <w:separator/>
      </w:r>
    </w:p>
  </w:endnote>
  <w:endnote w:type="continuationSeparator" w:id="0">
    <w:p w:rsidR="00B94F5F" w:rsidRDefault="00B9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59" w:rsidRDefault="00B94F5F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:rsidR="00264259" w:rsidRDefault="00B94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5F" w:rsidRDefault="00B94F5F">
      <w:pPr>
        <w:spacing w:after="0" w:line="240" w:lineRule="auto"/>
      </w:pPr>
      <w:r>
        <w:separator/>
      </w:r>
    </w:p>
  </w:footnote>
  <w:footnote w:type="continuationSeparator" w:id="0">
    <w:p w:rsidR="00B94F5F" w:rsidRDefault="00B9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2AD0E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B07D95"/>
    <w:multiLevelType w:val="multilevel"/>
    <w:tmpl w:val="6748B1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7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3">
    <w:nsid w:val="0F450828"/>
    <w:multiLevelType w:val="hybridMultilevel"/>
    <w:tmpl w:val="28965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111E6"/>
    <w:multiLevelType w:val="hybridMultilevel"/>
    <w:tmpl w:val="57AA8520"/>
    <w:lvl w:ilvl="0" w:tplc="3E221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6EFD"/>
    <w:multiLevelType w:val="hybridMultilevel"/>
    <w:tmpl w:val="6718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1891"/>
    <w:multiLevelType w:val="hybridMultilevel"/>
    <w:tmpl w:val="DEF62FBC"/>
    <w:lvl w:ilvl="0" w:tplc="6C381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C61D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21125"/>
    <w:multiLevelType w:val="hybridMultilevel"/>
    <w:tmpl w:val="B4523642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>
    <w:nsid w:val="5ACD2CB5"/>
    <w:multiLevelType w:val="hybridMultilevel"/>
    <w:tmpl w:val="730AA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84691"/>
    <w:multiLevelType w:val="hybridMultilevel"/>
    <w:tmpl w:val="CE88ACD2"/>
    <w:lvl w:ilvl="0" w:tplc="3E221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A27E1"/>
    <w:multiLevelType w:val="hybridMultilevel"/>
    <w:tmpl w:val="24B0C998"/>
    <w:lvl w:ilvl="0" w:tplc="3E221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41AEA"/>
    <w:multiLevelType w:val="hybridMultilevel"/>
    <w:tmpl w:val="91A28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2"/>
    <w:rsid w:val="00057BD0"/>
    <w:rsid w:val="00082B9E"/>
    <w:rsid w:val="000B3312"/>
    <w:rsid w:val="000C0C81"/>
    <w:rsid w:val="000C61CE"/>
    <w:rsid w:val="001335B4"/>
    <w:rsid w:val="001956B3"/>
    <w:rsid w:val="001A5AE9"/>
    <w:rsid w:val="001D0974"/>
    <w:rsid w:val="001D28E8"/>
    <w:rsid w:val="002A0386"/>
    <w:rsid w:val="002A184B"/>
    <w:rsid w:val="00312D61"/>
    <w:rsid w:val="00312F5F"/>
    <w:rsid w:val="00347CA9"/>
    <w:rsid w:val="004B5268"/>
    <w:rsid w:val="00633164"/>
    <w:rsid w:val="007F02BB"/>
    <w:rsid w:val="00A155BD"/>
    <w:rsid w:val="00A53BC7"/>
    <w:rsid w:val="00B67B28"/>
    <w:rsid w:val="00B929F2"/>
    <w:rsid w:val="00B94F5F"/>
    <w:rsid w:val="00CF5141"/>
    <w:rsid w:val="00F8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33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B3312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B33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D61"/>
    <w:pPr>
      <w:ind w:left="720"/>
      <w:contextualSpacing/>
    </w:pPr>
  </w:style>
  <w:style w:type="paragraph" w:styleId="NormalnyWeb">
    <w:name w:val="Normal (Web)"/>
    <w:basedOn w:val="Normalny"/>
    <w:uiPriority w:val="99"/>
    <w:rsid w:val="000C61C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33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B3312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B33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D61"/>
    <w:pPr>
      <w:ind w:left="720"/>
      <w:contextualSpacing/>
    </w:pPr>
  </w:style>
  <w:style w:type="paragraph" w:styleId="NormalnyWeb">
    <w:name w:val="Normal (Web)"/>
    <w:basedOn w:val="Normalny"/>
    <w:uiPriority w:val="99"/>
    <w:rsid w:val="000C61C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Paulina Kaleśników</cp:lastModifiedBy>
  <cp:revision>2</cp:revision>
  <cp:lastPrinted>2021-02-22T14:39:00Z</cp:lastPrinted>
  <dcterms:created xsi:type="dcterms:W3CDTF">2021-02-24T08:53:00Z</dcterms:created>
  <dcterms:modified xsi:type="dcterms:W3CDTF">2021-02-24T08:53:00Z</dcterms:modified>
</cp:coreProperties>
</file>