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760A75"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760A75">
        <w:rPr>
          <w:rFonts w:ascii="Times New Roman" w:eastAsia="Times New Roman" w:hAnsi="Times New Roman" w:cs="Times New Roman"/>
          <w:sz w:val="24"/>
        </w:rPr>
        <w:t xml:space="preserve">4 </w:t>
      </w:r>
      <w:r w:rsidR="00F34D63">
        <w:rPr>
          <w:rFonts w:ascii="Times New Roman" w:eastAsia="Times New Roman" w:hAnsi="Times New Roman" w:cs="Times New Roman"/>
          <w:sz w:val="24"/>
        </w:rPr>
        <w:t xml:space="preserve">dni </w:t>
      </w:r>
      <w:r w:rsidR="004C1312">
        <w:rPr>
          <w:rFonts w:ascii="Times New Roman" w:eastAsia="Times New Roman" w:hAnsi="Times New Roman" w:cs="Times New Roman"/>
          <w:sz w:val="24"/>
        </w:rPr>
        <w:t xml:space="preserve">roboczych </w:t>
      </w:r>
      <w:r w:rsidR="00B81EA7">
        <w:rPr>
          <w:rFonts w:ascii="Times New Roman" w:eastAsia="Times New Roman" w:hAnsi="Times New Roman" w:cs="Times New Roman"/>
          <w:sz w:val="24"/>
        </w:rPr>
        <w:t xml:space="preserve">od daty otrzymania zamówienia </w:t>
      </w:r>
      <w:r w:rsidR="00243DA7">
        <w:rPr>
          <w:rFonts w:ascii="Times New Roman" w:eastAsia="Times New Roman" w:hAnsi="Times New Roman" w:cs="Times New Roman"/>
          <w:sz w:val="24"/>
        </w:rPr>
        <w:br/>
        <w:t xml:space="preserve">11.Miejsce </w:t>
      </w:r>
      <w:r w:rsidR="00760A75">
        <w:rPr>
          <w:rFonts w:ascii="Times New Roman" w:eastAsia="Times New Roman" w:hAnsi="Times New Roman" w:cs="Times New Roman"/>
          <w:sz w:val="24"/>
        </w:rPr>
        <w:t xml:space="preserve">dostawy:  Centralne Biuro Śledcze Policji ul. </w:t>
      </w:r>
      <w:bookmarkStart w:id="0" w:name="_GoBack"/>
      <w:bookmarkEnd w:id="0"/>
      <w:r w:rsidR="00760A75">
        <w:rPr>
          <w:rFonts w:ascii="Times New Roman" w:eastAsia="Times New Roman" w:hAnsi="Times New Roman" w:cs="Times New Roman"/>
          <w:sz w:val="24"/>
        </w:rPr>
        <w:t>Kochanowskiego 3 60-844 Poznań</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12.Kryterium oceny: Najniższa </w:t>
      </w:r>
      <w:r>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3A594B"/>
    <w:rsid w:val="004C1312"/>
    <w:rsid w:val="00632DF8"/>
    <w:rsid w:val="00760A75"/>
    <w:rsid w:val="00836B9D"/>
    <w:rsid w:val="00861DAC"/>
    <w:rsid w:val="00B81EA7"/>
    <w:rsid w:val="00ED5B50"/>
    <w:rsid w:val="00F3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A63C"/>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14</cp:revision>
  <dcterms:created xsi:type="dcterms:W3CDTF">2024-04-08T10:36:00Z</dcterms:created>
  <dcterms:modified xsi:type="dcterms:W3CDTF">2024-07-03T08:20:00Z</dcterms:modified>
</cp:coreProperties>
</file>