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058C3" w14:textId="31FC3C77" w:rsidR="00435559" w:rsidRPr="00F7505F" w:rsidRDefault="00480A00" w:rsidP="00F7505F">
      <w:pPr>
        <w:spacing w:line="360" w:lineRule="auto"/>
        <w:rPr>
          <w:b/>
          <w:color w:val="FF0000"/>
        </w:rPr>
      </w:pPr>
      <w:r w:rsidRPr="00F7505F">
        <w:t xml:space="preserve">Ldz. </w:t>
      </w:r>
      <w:r w:rsidR="00573165">
        <w:t xml:space="preserve"> </w:t>
      </w:r>
      <w:r w:rsidR="00BC7FE8">
        <w:t>207</w:t>
      </w:r>
      <w:r w:rsidR="004D4169">
        <w:t xml:space="preserve"> </w:t>
      </w:r>
      <w:r w:rsidR="00573165">
        <w:t>/202</w:t>
      </w:r>
      <w:r w:rsidR="000D6CED">
        <w:t>3</w:t>
      </w:r>
      <w:r w:rsidR="00F7505F" w:rsidRPr="00F7505F">
        <w:t>/DZP</w:t>
      </w:r>
      <w:r w:rsidRPr="00F7505F">
        <w:tab/>
      </w:r>
      <w:r w:rsidR="00BE67E9">
        <w:t xml:space="preserve">  </w:t>
      </w:r>
      <w:r w:rsidR="00F7505F" w:rsidRPr="00F7505F">
        <w:t xml:space="preserve">      </w:t>
      </w:r>
      <w:r w:rsidR="00BE02A5">
        <w:t xml:space="preserve">  </w:t>
      </w:r>
      <w:r w:rsidR="00412DC6">
        <w:t xml:space="preserve">           </w:t>
      </w:r>
      <w:r w:rsidR="00BE02A5">
        <w:t xml:space="preserve">    </w:t>
      </w:r>
      <w:r w:rsidR="00F7505F" w:rsidRPr="00F7505F">
        <w:t xml:space="preserve">  </w:t>
      </w:r>
      <w:r w:rsidR="00BE67E9">
        <w:t xml:space="preserve">                 </w:t>
      </w:r>
      <w:r w:rsidR="00907D58">
        <w:t xml:space="preserve">      </w:t>
      </w:r>
      <w:r w:rsidR="006414E6">
        <w:t xml:space="preserve">        </w:t>
      </w:r>
      <w:r w:rsidR="00907D58">
        <w:t xml:space="preserve"> </w:t>
      </w:r>
      <w:r w:rsidRPr="00F7505F">
        <w:t xml:space="preserve">Olsztyn, dnia </w:t>
      </w:r>
      <w:r w:rsidR="00D82BB1">
        <w:t xml:space="preserve"> </w:t>
      </w:r>
      <w:r w:rsidR="00B375EB">
        <w:t>21</w:t>
      </w:r>
      <w:r w:rsidR="006414E6">
        <w:t>.02</w:t>
      </w:r>
      <w:r w:rsidR="000D6CED">
        <w:t>.2023</w:t>
      </w:r>
      <w:r w:rsidRPr="00F7505F">
        <w:t xml:space="preserve"> r.</w:t>
      </w:r>
    </w:p>
    <w:p w14:paraId="76CA04AE" w14:textId="77777777" w:rsidR="00435559" w:rsidRPr="00F7505F" w:rsidRDefault="00435559" w:rsidP="00F7505F">
      <w:pPr>
        <w:tabs>
          <w:tab w:val="left" w:pos="5040"/>
        </w:tabs>
        <w:spacing w:line="360" w:lineRule="auto"/>
        <w:rPr>
          <w:color w:val="FF0000"/>
        </w:rPr>
      </w:pPr>
    </w:p>
    <w:p w14:paraId="3F22913B" w14:textId="77777777" w:rsidR="00480A00" w:rsidRPr="00F7505F" w:rsidRDefault="00480A00" w:rsidP="00F7505F">
      <w:pPr>
        <w:spacing w:line="360" w:lineRule="auto"/>
        <w:ind w:left="5664"/>
        <w:jc w:val="both"/>
        <w:rPr>
          <w:b/>
          <w:i/>
        </w:rPr>
      </w:pPr>
      <w:r w:rsidRPr="00F7505F">
        <w:rPr>
          <w:b/>
          <w:i/>
        </w:rPr>
        <w:t>Do wszystkich Wykonawców</w:t>
      </w:r>
    </w:p>
    <w:p w14:paraId="2C2A4E64" w14:textId="77777777" w:rsidR="00480A00" w:rsidRPr="00F7505F" w:rsidRDefault="00480A00" w:rsidP="00F7505F">
      <w:pPr>
        <w:spacing w:line="360" w:lineRule="auto"/>
        <w:ind w:left="5664"/>
        <w:jc w:val="both"/>
        <w:rPr>
          <w:i/>
        </w:rPr>
      </w:pPr>
      <w:r w:rsidRPr="00F7505F">
        <w:rPr>
          <w:b/>
          <w:i/>
        </w:rPr>
        <w:t>uczestniczących w postępowaniu</w:t>
      </w:r>
    </w:p>
    <w:p w14:paraId="6E0E1084" w14:textId="77777777" w:rsidR="00435559" w:rsidRPr="00F7505F" w:rsidRDefault="00435559" w:rsidP="00F7505F">
      <w:pPr>
        <w:spacing w:line="360" w:lineRule="auto"/>
        <w:jc w:val="center"/>
        <w:rPr>
          <w:u w:val="single"/>
        </w:rPr>
      </w:pPr>
    </w:p>
    <w:p w14:paraId="2C9C8F04" w14:textId="77777777" w:rsidR="00573165" w:rsidRDefault="00573165" w:rsidP="00573165">
      <w:pPr>
        <w:pStyle w:val="Teksttreci40"/>
        <w:shd w:val="clear" w:color="auto" w:fill="auto"/>
        <w:spacing w:after="240" w:line="274" w:lineRule="exact"/>
        <w:jc w:val="center"/>
      </w:pPr>
      <w:r>
        <w:rPr>
          <w:color w:val="000000"/>
        </w:rPr>
        <w:t xml:space="preserve">ZAWIADOMIENIE O ZMIANIE TERMINU ZWIĄZANIA OFERTĄ, SKŁADANIA </w:t>
      </w:r>
      <w:r w:rsidR="000D6CED">
        <w:rPr>
          <w:color w:val="000000"/>
        </w:rPr>
        <w:t xml:space="preserve">                      </w:t>
      </w:r>
      <w:r>
        <w:rPr>
          <w:color w:val="000000"/>
        </w:rPr>
        <w:t>I OTWARCIA OFERT</w:t>
      </w:r>
      <w:r w:rsidR="009A642A">
        <w:rPr>
          <w:color w:val="000000"/>
        </w:rPr>
        <w:t xml:space="preserve"> </w:t>
      </w:r>
    </w:p>
    <w:p w14:paraId="4364B177" w14:textId="77777777" w:rsidR="00477205" w:rsidRDefault="00477205" w:rsidP="00477205">
      <w:pPr>
        <w:suppressAutoHyphens/>
        <w:ind w:firstLine="708"/>
        <w:jc w:val="both"/>
        <w:rPr>
          <w:rFonts w:eastAsia="SimSun"/>
          <w:b/>
          <w:bCs/>
          <w:color w:val="000000"/>
          <w:lang w:eastAsia="ar-SA"/>
        </w:rPr>
      </w:pPr>
    </w:p>
    <w:p w14:paraId="08F8F2C8" w14:textId="77777777" w:rsidR="00477205" w:rsidRDefault="00477205" w:rsidP="00477205">
      <w:pPr>
        <w:suppressAutoHyphens/>
        <w:ind w:firstLine="708"/>
        <w:jc w:val="center"/>
        <w:rPr>
          <w:rFonts w:eastAsia="SimSun"/>
          <w:b/>
          <w:i/>
          <w:color w:val="000000"/>
          <w:lang w:eastAsia="ar-SA"/>
        </w:rPr>
      </w:pPr>
      <w:r>
        <w:rPr>
          <w:rFonts w:eastAsia="SimSun"/>
          <w:b/>
          <w:bCs/>
          <w:i/>
          <w:color w:val="000000"/>
          <w:lang w:eastAsia="ar-SA"/>
        </w:rPr>
        <w:t xml:space="preserve">Dotyczy: </w:t>
      </w:r>
      <w:r>
        <w:rPr>
          <w:b/>
          <w:i/>
          <w:color w:val="000000"/>
          <w:lang w:eastAsia="ar-SA"/>
        </w:rPr>
        <w:t xml:space="preserve">postępowania o udzielenie zamówienia </w:t>
      </w:r>
      <w:r>
        <w:rPr>
          <w:rFonts w:eastAsia="SimSun"/>
          <w:b/>
          <w:i/>
          <w:color w:val="000000"/>
          <w:lang w:eastAsia="ar-SA"/>
        </w:rPr>
        <w:t xml:space="preserve">publicznego nr </w:t>
      </w:r>
      <w:r>
        <w:rPr>
          <w:rFonts w:eastAsia="SimSun"/>
          <w:b/>
          <w:bCs/>
          <w:i/>
          <w:color w:val="000000"/>
          <w:lang w:eastAsia="ar-SA"/>
        </w:rPr>
        <w:t xml:space="preserve">4/2023/PN/DZP </w:t>
      </w:r>
      <w:r>
        <w:rPr>
          <w:rFonts w:eastAsia="SimSun"/>
          <w:b/>
          <w:i/>
          <w:color w:val="000000"/>
          <w:lang w:eastAsia="ar-SA"/>
        </w:rPr>
        <w:t xml:space="preserve"> prowadzonego w trybie przetargu nieograniczonego  pt. </w:t>
      </w:r>
      <w:r>
        <w:rPr>
          <w:b/>
          <w:i/>
        </w:rPr>
        <w:t>Dostawa sukcesywna specjalistycznych odczynników chemicznych do badań naukowych i zajęć dydaktycznych na potrzeby jednostek Uniwersytetu Warmińsko-Mazurskiego</w:t>
      </w:r>
      <w:r>
        <w:rPr>
          <w:b/>
          <w:bCs/>
          <w:i/>
          <w:color w:val="000000"/>
        </w:rPr>
        <w:t>.</w:t>
      </w:r>
    </w:p>
    <w:p w14:paraId="30FBA589" w14:textId="77777777" w:rsidR="000D6CED" w:rsidRPr="00983ED1" w:rsidRDefault="000D6CED" w:rsidP="000D6CED">
      <w:pPr>
        <w:autoSpaceDE w:val="0"/>
        <w:autoSpaceDN w:val="0"/>
        <w:adjustRightInd w:val="0"/>
        <w:jc w:val="center"/>
        <w:rPr>
          <w:b/>
          <w:bCs/>
          <w:i/>
        </w:rPr>
      </w:pPr>
    </w:p>
    <w:p w14:paraId="410A4C8A" w14:textId="7461B403" w:rsidR="00573165" w:rsidRPr="005E3FCE" w:rsidRDefault="00573165" w:rsidP="000D6CED">
      <w:pPr>
        <w:pStyle w:val="Teksttreci0"/>
        <w:shd w:val="clear" w:color="auto" w:fill="auto"/>
        <w:spacing w:before="0" w:line="276" w:lineRule="auto"/>
        <w:ind w:left="62" w:right="60" w:firstLine="680"/>
        <w:jc w:val="both"/>
        <w:rPr>
          <w:sz w:val="24"/>
          <w:szCs w:val="24"/>
        </w:rPr>
      </w:pPr>
      <w:r w:rsidRPr="00B03AE5">
        <w:rPr>
          <w:color w:val="000000"/>
          <w:sz w:val="24"/>
          <w:szCs w:val="24"/>
        </w:rPr>
        <w:t xml:space="preserve">Zamawiający, Uniwersytet Warmińsko-Mazurski w Olsztynie działając na podstawie </w:t>
      </w:r>
      <w:r w:rsidR="007D745A" w:rsidRPr="00B03AE5">
        <w:rPr>
          <w:color w:val="000000"/>
          <w:sz w:val="24"/>
          <w:szCs w:val="24"/>
        </w:rPr>
        <w:t xml:space="preserve"> </w:t>
      </w:r>
      <w:r w:rsidRPr="005E3FCE">
        <w:rPr>
          <w:color w:val="000000"/>
          <w:sz w:val="24"/>
          <w:szCs w:val="24"/>
        </w:rPr>
        <w:t xml:space="preserve">art. 137 ust. 6 ustawy Prawo zamówień publicznych, dokonuje zmiany treści specyfikacji warunków zamówienia w zakresie Rozdziału </w:t>
      </w:r>
      <w:r w:rsidR="000D6CED">
        <w:rPr>
          <w:color w:val="000000"/>
          <w:sz w:val="24"/>
          <w:szCs w:val="24"/>
        </w:rPr>
        <w:t>X, XI</w:t>
      </w:r>
      <w:r w:rsidR="0031691C">
        <w:rPr>
          <w:color w:val="000000"/>
          <w:sz w:val="24"/>
          <w:szCs w:val="24"/>
        </w:rPr>
        <w:t>I</w:t>
      </w:r>
      <w:r w:rsidR="000D6CED">
        <w:rPr>
          <w:color w:val="000000"/>
          <w:sz w:val="24"/>
          <w:szCs w:val="24"/>
        </w:rPr>
        <w:t>I</w:t>
      </w:r>
      <w:r w:rsidRPr="005E3FCE">
        <w:rPr>
          <w:color w:val="000000"/>
          <w:sz w:val="24"/>
          <w:szCs w:val="24"/>
        </w:rPr>
        <w:t xml:space="preserve"> oraz</w:t>
      </w:r>
      <w:r w:rsidR="00F17A1F">
        <w:rPr>
          <w:color w:val="000000"/>
          <w:sz w:val="24"/>
          <w:szCs w:val="24"/>
        </w:rPr>
        <w:t xml:space="preserve"> </w:t>
      </w:r>
      <w:r w:rsidR="000D6CED">
        <w:rPr>
          <w:color w:val="000000"/>
          <w:sz w:val="24"/>
          <w:szCs w:val="24"/>
        </w:rPr>
        <w:t>X</w:t>
      </w:r>
      <w:r w:rsidR="0031691C">
        <w:rPr>
          <w:color w:val="000000"/>
          <w:sz w:val="24"/>
          <w:szCs w:val="24"/>
        </w:rPr>
        <w:t xml:space="preserve">IV </w:t>
      </w:r>
      <w:r w:rsidRPr="005E3FCE">
        <w:rPr>
          <w:color w:val="000000"/>
          <w:sz w:val="24"/>
          <w:szCs w:val="24"/>
        </w:rPr>
        <w:t>odnoszącego się do terminu związania ofertą oraz terminu składania i otwarcia ofert.</w:t>
      </w:r>
    </w:p>
    <w:p w14:paraId="432726D2" w14:textId="77777777" w:rsidR="00573165" w:rsidRPr="005E3FCE" w:rsidRDefault="00573165" w:rsidP="000D6CED">
      <w:pPr>
        <w:pStyle w:val="Teksttreci0"/>
        <w:shd w:val="clear" w:color="auto" w:fill="auto"/>
        <w:spacing w:before="0" w:line="276" w:lineRule="auto"/>
        <w:ind w:left="62" w:firstLine="680"/>
        <w:jc w:val="both"/>
        <w:rPr>
          <w:sz w:val="24"/>
          <w:szCs w:val="24"/>
        </w:rPr>
      </w:pPr>
      <w:r w:rsidRPr="005E3FCE">
        <w:rPr>
          <w:color w:val="000000"/>
          <w:sz w:val="24"/>
          <w:szCs w:val="24"/>
        </w:rPr>
        <w:t>W związku z powyższym, Zamawiający zmienia termin związania ofertą z dnia</w:t>
      </w:r>
    </w:p>
    <w:p w14:paraId="0759583A" w14:textId="4B9576C1" w:rsidR="00573165" w:rsidRPr="00F17A1F" w:rsidRDefault="00F56E44" w:rsidP="002A43F5">
      <w:pPr>
        <w:pStyle w:val="Teksttreci0"/>
        <w:shd w:val="clear" w:color="auto" w:fill="auto"/>
        <w:tabs>
          <w:tab w:val="left" w:pos="1234"/>
        </w:tabs>
        <w:spacing w:before="0" w:line="276" w:lineRule="auto"/>
        <w:jc w:val="both"/>
        <w:rPr>
          <w:sz w:val="24"/>
          <w:szCs w:val="24"/>
        </w:rPr>
      </w:pPr>
      <w:r>
        <w:rPr>
          <w:rStyle w:val="TeksttreciPogrubienie"/>
          <w:sz w:val="24"/>
          <w:szCs w:val="24"/>
        </w:rPr>
        <w:t>31</w:t>
      </w:r>
      <w:r w:rsidR="002A43F5">
        <w:rPr>
          <w:rStyle w:val="TeksttreciPogrubienie"/>
          <w:sz w:val="24"/>
          <w:szCs w:val="24"/>
        </w:rPr>
        <w:t>.05</w:t>
      </w:r>
      <w:r w:rsidR="000D6CED">
        <w:rPr>
          <w:rStyle w:val="TeksttreciPogrubienie"/>
          <w:sz w:val="24"/>
          <w:szCs w:val="24"/>
        </w:rPr>
        <w:t>.2023</w:t>
      </w:r>
      <w:r w:rsidR="00235AF0">
        <w:rPr>
          <w:rStyle w:val="TeksttreciPogrubienie"/>
          <w:sz w:val="24"/>
          <w:szCs w:val="24"/>
        </w:rPr>
        <w:t xml:space="preserve"> </w:t>
      </w:r>
      <w:r w:rsidR="00573165" w:rsidRPr="005E3FCE">
        <w:rPr>
          <w:rStyle w:val="TeksttreciPogrubienie"/>
          <w:sz w:val="24"/>
          <w:szCs w:val="24"/>
        </w:rPr>
        <w:t xml:space="preserve">r. </w:t>
      </w:r>
      <w:r w:rsidR="00573165" w:rsidRPr="005E3FCE">
        <w:rPr>
          <w:color w:val="000000"/>
          <w:sz w:val="24"/>
          <w:szCs w:val="24"/>
        </w:rPr>
        <w:t xml:space="preserve">na dzień </w:t>
      </w:r>
      <w:r w:rsidR="009B65B8">
        <w:rPr>
          <w:rStyle w:val="TeksttreciPogrubienie"/>
          <w:sz w:val="24"/>
          <w:szCs w:val="24"/>
        </w:rPr>
        <w:t>04.06</w:t>
      </w:r>
      <w:r w:rsidR="000D6CED">
        <w:rPr>
          <w:rStyle w:val="TeksttreciPogrubienie"/>
          <w:sz w:val="24"/>
          <w:szCs w:val="24"/>
        </w:rPr>
        <w:t>.2023</w:t>
      </w:r>
      <w:r w:rsidR="00573165" w:rsidRPr="005E3FCE">
        <w:rPr>
          <w:rStyle w:val="TeksttreciPogrubienie"/>
          <w:sz w:val="24"/>
          <w:szCs w:val="24"/>
        </w:rPr>
        <w:t xml:space="preserve"> r. </w:t>
      </w:r>
      <w:r w:rsidR="00573165" w:rsidRPr="005E3FCE">
        <w:rPr>
          <w:color w:val="000000"/>
          <w:sz w:val="24"/>
          <w:szCs w:val="24"/>
        </w:rPr>
        <w:t>oraz zmienia termin składania i otwarcia ofert z dnia</w:t>
      </w:r>
      <w:r w:rsidR="002A43F5">
        <w:rPr>
          <w:sz w:val="24"/>
          <w:szCs w:val="24"/>
        </w:rPr>
        <w:t xml:space="preserve"> </w:t>
      </w:r>
      <w:r w:rsidR="00B375EB">
        <w:rPr>
          <w:b/>
          <w:bCs/>
          <w:sz w:val="24"/>
          <w:szCs w:val="24"/>
        </w:rPr>
        <w:t>03.03</w:t>
      </w:r>
      <w:r w:rsidR="000D6CED">
        <w:rPr>
          <w:rStyle w:val="TeksttreciPogrubienie"/>
          <w:sz w:val="24"/>
          <w:szCs w:val="24"/>
        </w:rPr>
        <w:t>.2023</w:t>
      </w:r>
      <w:r w:rsidR="00235AF0">
        <w:rPr>
          <w:rStyle w:val="TeksttreciPogrubienie"/>
          <w:sz w:val="24"/>
          <w:szCs w:val="24"/>
        </w:rPr>
        <w:t xml:space="preserve"> </w:t>
      </w:r>
      <w:r w:rsidR="00573165" w:rsidRPr="005E3FCE">
        <w:rPr>
          <w:rStyle w:val="TeksttreciPogrubienie"/>
          <w:sz w:val="24"/>
          <w:szCs w:val="24"/>
        </w:rPr>
        <w:t xml:space="preserve">r. </w:t>
      </w:r>
      <w:r w:rsidR="00573165" w:rsidRPr="005E3FCE">
        <w:rPr>
          <w:color w:val="000000"/>
          <w:sz w:val="24"/>
          <w:szCs w:val="24"/>
        </w:rPr>
        <w:t xml:space="preserve">na dzień </w:t>
      </w:r>
      <w:r w:rsidR="002A43F5">
        <w:rPr>
          <w:rStyle w:val="TeksttreciPogrubienie"/>
          <w:sz w:val="24"/>
          <w:szCs w:val="24"/>
        </w:rPr>
        <w:t>0</w:t>
      </w:r>
      <w:r>
        <w:rPr>
          <w:rStyle w:val="TeksttreciPogrubienie"/>
          <w:sz w:val="24"/>
          <w:szCs w:val="24"/>
        </w:rPr>
        <w:t>7</w:t>
      </w:r>
      <w:r w:rsidR="002A43F5">
        <w:rPr>
          <w:rStyle w:val="TeksttreciPogrubienie"/>
          <w:sz w:val="24"/>
          <w:szCs w:val="24"/>
        </w:rPr>
        <w:t>.03</w:t>
      </w:r>
      <w:r w:rsidR="000D6CED">
        <w:rPr>
          <w:rStyle w:val="TeksttreciPogrubienie"/>
          <w:sz w:val="24"/>
          <w:szCs w:val="24"/>
        </w:rPr>
        <w:t>.2023</w:t>
      </w:r>
      <w:r w:rsidR="00573165" w:rsidRPr="005E3FCE">
        <w:rPr>
          <w:rStyle w:val="TeksttreciPogrubienie"/>
          <w:sz w:val="24"/>
          <w:szCs w:val="24"/>
        </w:rPr>
        <w:t xml:space="preserve"> r. </w:t>
      </w:r>
      <w:r w:rsidR="00573165" w:rsidRPr="005E3FCE">
        <w:rPr>
          <w:color w:val="000000"/>
          <w:sz w:val="24"/>
          <w:szCs w:val="24"/>
        </w:rPr>
        <w:t xml:space="preserve">Oferty należy składać do godziny </w:t>
      </w:r>
      <w:r w:rsidR="00573165" w:rsidRPr="005E3FCE">
        <w:rPr>
          <w:rStyle w:val="TeksttreciPogrubienie"/>
          <w:sz w:val="24"/>
          <w:szCs w:val="24"/>
        </w:rPr>
        <w:t xml:space="preserve">10:00, </w:t>
      </w:r>
      <w:r w:rsidR="00573165" w:rsidRPr="005E3FCE">
        <w:rPr>
          <w:color w:val="000000"/>
          <w:sz w:val="24"/>
          <w:szCs w:val="24"/>
        </w:rPr>
        <w:t xml:space="preserve">natomiast otwarcie ofert odbędzie się o godzinie </w:t>
      </w:r>
      <w:r w:rsidR="00573165" w:rsidRPr="005E3FCE">
        <w:rPr>
          <w:rStyle w:val="TeksttreciPogrubienie"/>
          <w:sz w:val="24"/>
          <w:szCs w:val="24"/>
        </w:rPr>
        <w:t xml:space="preserve">10:30. </w:t>
      </w:r>
      <w:r w:rsidR="00573165" w:rsidRPr="005E3FCE">
        <w:rPr>
          <w:color w:val="000000"/>
          <w:sz w:val="24"/>
          <w:szCs w:val="24"/>
        </w:rPr>
        <w:t xml:space="preserve">Sposób składania i otwarcia ofert nie ulegają </w:t>
      </w:r>
      <w:r w:rsidR="00573165" w:rsidRPr="00F17A1F">
        <w:rPr>
          <w:color w:val="000000"/>
          <w:sz w:val="24"/>
          <w:szCs w:val="24"/>
        </w:rPr>
        <w:t>zmianie.</w:t>
      </w:r>
    </w:p>
    <w:p w14:paraId="4D2FB4FA" w14:textId="110AA639" w:rsidR="002A43F5" w:rsidRPr="00477205" w:rsidRDefault="002A43F5" w:rsidP="002A43F5">
      <w:pPr>
        <w:spacing w:line="276" w:lineRule="auto"/>
        <w:ind w:firstLine="708"/>
        <w:jc w:val="both"/>
      </w:pPr>
      <w:r w:rsidRPr="00477205">
        <w:rPr>
          <w:color w:val="000000"/>
        </w:rPr>
        <w:t xml:space="preserve">W związku z dokonaną zmianą Zamawiający dokona stosownej zmiany ogłoszenia                   o zamówieniu nr </w:t>
      </w:r>
      <w:r w:rsidR="00477205" w:rsidRPr="00477205">
        <w:rPr>
          <w:rStyle w:val="markedcontent"/>
        </w:rPr>
        <w:t>2023/S 016-042312</w:t>
      </w:r>
      <w:r w:rsidR="00DD2BE7">
        <w:rPr>
          <w:rStyle w:val="markedcontent"/>
        </w:rPr>
        <w:t xml:space="preserve"> </w:t>
      </w:r>
      <w:r w:rsidRPr="00477205">
        <w:rPr>
          <w:color w:val="000000"/>
        </w:rPr>
        <w:t xml:space="preserve">z dnia </w:t>
      </w:r>
      <w:r w:rsidRPr="00477205">
        <w:rPr>
          <w:rFonts w:eastAsia="Calibri"/>
        </w:rPr>
        <w:t>2023-01-23</w:t>
      </w:r>
    </w:p>
    <w:p w14:paraId="0241D402" w14:textId="77777777" w:rsidR="00934B8D" w:rsidRPr="00F17A1F" w:rsidRDefault="00934B8D" w:rsidP="00A50109">
      <w:pPr>
        <w:spacing w:line="276" w:lineRule="auto"/>
        <w:jc w:val="both"/>
      </w:pPr>
    </w:p>
    <w:p w14:paraId="326F0CF8" w14:textId="77777777" w:rsidR="00480A00" w:rsidRPr="005E3FCE" w:rsidRDefault="00480A00" w:rsidP="00F7505F">
      <w:pPr>
        <w:spacing w:line="360" w:lineRule="auto"/>
        <w:ind w:left="5664" w:firstLine="708"/>
        <w:jc w:val="both"/>
      </w:pPr>
    </w:p>
    <w:p w14:paraId="6951616E" w14:textId="77777777" w:rsidR="00480A00" w:rsidRPr="00F7505F" w:rsidRDefault="00480A00" w:rsidP="00F7505F">
      <w:pPr>
        <w:spacing w:line="360" w:lineRule="auto"/>
        <w:ind w:left="5664" w:firstLine="708"/>
        <w:jc w:val="both"/>
      </w:pPr>
      <w:r w:rsidRPr="00F7505F">
        <w:t>Z poważaniem</w:t>
      </w:r>
    </w:p>
    <w:p w14:paraId="5E3310B6" w14:textId="0E670827" w:rsidR="007315BE" w:rsidRDefault="006414E6" w:rsidP="007315BE">
      <w:pPr>
        <w:spacing w:line="276" w:lineRule="auto"/>
        <w:rPr>
          <w:b/>
          <w:bCs/>
          <w:i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="007315BE">
        <w:rPr>
          <w:b/>
          <w:bCs/>
        </w:rPr>
        <w:tab/>
      </w:r>
      <w:r w:rsidR="007315BE">
        <w:rPr>
          <w:b/>
          <w:bCs/>
        </w:rPr>
        <w:tab/>
      </w:r>
      <w:r w:rsidR="007315BE">
        <w:rPr>
          <w:b/>
          <w:bCs/>
        </w:rPr>
        <w:tab/>
      </w:r>
      <w:r w:rsidR="007315BE">
        <w:rPr>
          <w:b/>
          <w:bCs/>
        </w:rPr>
        <w:tab/>
      </w:r>
      <w:r w:rsidR="007315BE">
        <w:rPr>
          <w:b/>
          <w:bCs/>
        </w:rPr>
        <w:tab/>
      </w:r>
      <w:r w:rsidR="007315BE">
        <w:rPr>
          <w:b/>
          <w:bCs/>
        </w:rPr>
        <w:tab/>
        <w:t xml:space="preserve">   </w:t>
      </w:r>
      <w:r>
        <w:rPr>
          <w:b/>
          <w:bCs/>
        </w:rPr>
        <w:t xml:space="preserve">     </w:t>
      </w:r>
      <w:r w:rsidR="007315BE">
        <w:rPr>
          <w:b/>
          <w:bCs/>
          <w:i/>
        </w:rPr>
        <w:t>K A N C L E R Z</w:t>
      </w:r>
    </w:p>
    <w:p w14:paraId="6814F786" w14:textId="77777777" w:rsidR="007315BE" w:rsidRDefault="007315BE" w:rsidP="007315BE">
      <w:pPr>
        <w:spacing w:line="276" w:lineRule="auto"/>
        <w:rPr>
          <w:b/>
          <w:bCs/>
          <w:i/>
        </w:rPr>
      </w:pPr>
      <w:r>
        <w:rPr>
          <w:b/>
          <w:bCs/>
          <w:i/>
        </w:rPr>
        <w:t xml:space="preserve">                                                                                                  mgr inż. Bogusław Stec</w:t>
      </w:r>
    </w:p>
    <w:p w14:paraId="0768AE9E" w14:textId="77777777" w:rsidR="007315BE" w:rsidRPr="001E3DBE" w:rsidRDefault="007315BE" w:rsidP="007315BE">
      <w:pPr>
        <w:ind w:left="4956" w:firstLine="708"/>
        <w:jc w:val="both"/>
        <w:rPr>
          <w:i/>
          <w:sz w:val="20"/>
          <w:szCs w:val="20"/>
        </w:rPr>
      </w:pPr>
      <w:r w:rsidRPr="001E3DBE">
        <w:rPr>
          <w:sz w:val="20"/>
          <w:szCs w:val="20"/>
        </w:rPr>
        <w:t xml:space="preserve">     /podpisano elektronicznie/</w:t>
      </w:r>
    </w:p>
    <w:p w14:paraId="73EAAC48" w14:textId="55FF9C31" w:rsidR="006B1819" w:rsidRDefault="006B1819" w:rsidP="00F7505F">
      <w:pPr>
        <w:tabs>
          <w:tab w:val="left" w:pos="5040"/>
        </w:tabs>
        <w:spacing w:line="360" w:lineRule="auto"/>
        <w:jc w:val="both"/>
        <w:rPr>
          <w:b/>
          <w:bCs/>
        </w:rPr>
      </w:pPr>
    </w:p>
    <w:p w14:paraId="3E1B13C2" w14:textId="7AC95105" w:rsidR="00907D58" w:rsidRPr="006414E6" w:rsidRDefault="006B1819" w:rsidP="002A43F5">
      <w:pPr>
        <w:tabs>
          <w:tab w:val="left" w:pos="5040"/>
        </w:tabs>
        <w:spacing w:line="360" w:lineRule="auto"/>
        <w:jc w:val="both"/>
        <w:rPr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 w:rsidR="006414E6">
        <w:rPr>
          <w:b/>
          <w:bCs/>
        </w:rPr>
        <w:t xml:space="preserve"> </w:t>
      </w:r>
    </w:p>
    <w:p w14:paraId="0FEFEC74" w14:textId="77777777" w:rsidR="000D6CED" w:rsidRDefault="000D6CED" w:rsidP="000720AC">
      <w:pPr>
        <w:jc w:val="both"/>
        <w:rPr>
          <w:color w:val="FF0000"/>
          <w:sz w:val="22"/>
          <w:szCs w:val="22"/>
        </w:rPr>
      </w:pPr>
    </w:p>
    <w:p w14:paraId="27A96B18" w14:textId="77777777" w:rsidR="000F192E" w:rsidRPr="00480A00" w:rsidRDefault="000F192E" w:rsidP="000465E9">
      <w:pPr>
        <w:spacing w:line="360" w:lineRule="auto"/>
        <w:jc w:val="both"/>
        <w:rPr>
          <w:b/>
          <w:i/>
          <w:color w:val="FF0000"/>
          <w:sz w:val="22"/>
          <w:szCs w:val="22"/>
        </w:rPr>
      </w:pPr>
    </w:p>
    <w:p w14:paraId="38884148" w14:textId="77777777" w:rsidR="0094317A" w:rsidRDefault="0094317A" w:rsidP="00480A00">
      <w:pPr>
        <w:jc w:val="both"/>
        <w:rPr>
          <w:i/>
          <w:sz w:val="20"/>
          <w:szCs w:val="20"/>
        </w:rPr>
      </w:pPr>
    </w:p>
    <w:p w14:paraId="6B868FC0" w14:textId="77777777" w:rsidR="0094317A" w:rsidRDefault="0094317A" w:rsidP="00480A00">
      <w:pPr>
        <w:jc w:val="both"/>
        <w:rPr>
          <w:i/>
          <w:sz w:val="20"/>
          <w:szCs w:val="20"/>
        </w:rPr>
      </w:pPr>
    </w:p>
    <w:p w14:paraId="20682ABD" w14:textId="18362A2D" w:rsidR="0094317A" w:rsidRDefault="0094317A" w:rsidP="00480A00">
      <w:pPr>
        <w:jc w:val="both"/>
        <w:rPr>
          <w:i/>
          <w:sz w:val="20"/>
          <w:szCs w:val="20"/>
        </w:rPr>
      </w:pPr>
    </w:p>
    <w:p w14:paraId="70FCAF7A" w14:textId="77777777" w:rsidR="002A43F5" w:rsidRDefault="002A43F5" w:rsidP="00480A00">
      <w:pPr>
        <w:jc w:val="both"/>
        <w:rPr>
          <w:i/>
          <w:sz w:val="20"/>
          <w:szCs w:val="20"/>
        </w:rPr>
      </w:pPr>
    </w:p>
    <w:p w14:paraId="297E420D" w14:textId="2445AF70" w:rsidR="00435559" w:rsidRPr="00480A00" w:rsidRDefault="00480A00" w:rsidP="00480A00">
      <w:pPr>
        <w:jc w:val="both"/>
        <w:rPr>
          <w:i/>
          <w:sz w:val="20"/>
          <w:szCs w:val="20"/>
        </w:rPr>
      </w:pPr>
      <w:r w:rsidRPr="003F00C1">
        <w:rPr>
          <w:i/>
          <w:sz w:val="20"/>
          <w:szCs w:val="20"/>
        </w:rPr>
        <w:t>Sporządził</w:t>
      </w:r>
      <w:r w:rsidR="00DC7D2A">
        <w:rPr>
          <w:i/>
          <w:sz w:val="20"/>
          <w:szCs w:val="20"/>
        </w:rPr>
        <w:t>a</w:t>
      </w:r>
      <w:r w:rsidRPr="003F00C1">
        <w:rPr>
          <w:i/>
          <w:sz w:val="20"/>
          <w:szCs w:val="20"/>
        </w:rPr>
        <w:t xml:space="preserve">: </w:t>
      </w:r>
      <w:r w:rsidR="00DC7D2A">
        <w:rPr>
          <w:i/>
          <w:sz w:val="20"/>
          <w:szCs w:val="20"/>
        </w:rPr>
        <w:t>Barbara Drozd</w:t>
      </w:r>
    </w:p>
    <w:sectPr w:rsidR="00435559" w:rsidRPr="00480A00" w:rsidSect="008236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364CF" w14:textId="77777777" w:rsidR="00DE1C53" w:rsidRDefault="00DE1C53" w:rsidP="00500803">
      <w:r>
        <w:separator/>
      </w:r>
    </w:p>
  </w:endnote>
  <w:endnote w:type="continuationSeparator" w:id="0">
    <w:p w14:paraId="6668E7EF" w14:textId="77777777" w:rsidR="00DE1C53" w:rsidRDefault="00DE1C53" w:rsidP="00500803">
      <w:r>
        <w:continuationSeparator/>
      </w:r>
    </w:p>
  </w:endnote>
  <w:endnote w:type="continuationNotice" w:id="1">
    <w:p w14:paraId="6DA436A1" w14:textId="77777777" w:rsidR="00DE1C53" w:rsidRDefault="00DE1C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332C6" w14:textId="77777777" w:rsidR="00EA7E8A" w:rsidRDefault="00EA7E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6D56F" w14:textId="77777777" w:rsidR="00500803" w:rsidRDefault="00500803" w:rsidP="00480A00">
    <w:pPr>
      <w:pStyle w:val="Stopka"/>
      <w:jc w:val="right"/>
      <w:rPr>
        <w:sz w:val="16"/>
        <w:szCs w:val="16"/>
      </w:rPr>
    </w:pPr>
  </w:p>
  <w:p w14:paraId="4BE6D811" w14:textId="77777777" w:rsidR="00296255" w:rsidRPr="00633551" w:rsidRDefault="00296255" w:rsidP="007A0BE7">
    <w:pPr>
      <w:pStyle w:val="Stopka"/>
      <w:pBdr>
        <w:top w:val="single" w:sz="4" w:space="1" w:color="auto"/>
      </w:pBdr>
      <w:rPr>
        <w:rFonts w:ascii="Arial Narrow" w:hAnsi="Arial Narrow"/>
        <w:b/>
        <w:bCs/>
        <w:color w:val="808080"/>
        <w:sz w:val="18"/>
        <w:szCs w:val="18"/>
      </w:rPr>
    </w:pPr>
    <w:r w:rsidRPr="00633551">
      <w:rPr>
        <w:rFonts w:ascii="Arial Narrow" w:hAnsi="Arial Narrow"/>
        <w:b/>
        <w:bCs/>
        <w:color w:val="808080"/>
        <w:sz w:val="18"/>
        <w:szCs w:val="18"/>
      </w:rPr>
      <w:t>UNIWERSYTET WARMIŃSKO-MAZURSKI W OLSZTYNIE</w:t>
    </w:r>
  </w:p>
  <w:p w14:paraId="71FBEEB9" w14:textId="77777777" w:rsidR="00296255" w:rsidRDefault="00296255" w:rsidP="007A0BE7">
    <w:pPr>
      <w:pStyle w:val="Stopka"/>
      <w:rPr>
        <w:rFonts w:ascii="Arial" w:hAnsi="Arial"/>
        <w:color w:val="808080"/>
        <w:sz w:val="16"/>
        <w:szCs w:val="16"/>
      </w:rPr>
    </w:pPr>
    <w:r w:rsidRPr="00691506">
      <w:rPr>
        <w:rFonts w:ascii="Arial" w:hAnsi="Arial"/>
        <w:color w:val="808080"/>
        <w:sz w:val="16"/>
        <w:szCs w:val="16"/>
      </w:rPr>
      <w:t xml:space="preserve">ul. Michała Oczapowskiego 2, </w:t>
    </w:r>
    <w:r>
      <w:rPr>
        <w:rFonts w:ascii="Arial" w:hAnsi="Arial"/>
        <w:color w:val="808080"/>
        <w:sz w:val="16"/>
        <w:szCs w:val="16"/>
      </w:rPr>
      <w:t>pok. 31</w:t>
    </w:r>
    <w:r w:rsidR="007A0BE7">
      <w:rPr>
        <w:rFonts w:ascii="Arial" w:hAnsi="Arial"/>
        <w:color w:val="808080"/>
        <w:sz w:val="16"/>
        <w:szCs w:val="16"/>
      </w:rPr>
      <w:t>2</w:t>
    </w:r>
    <w:r>
      <w:rPr>
        <w:rFonts w:ascii="Arial" w:hAnsi="Arial"/>
        <w:color w:val="808080"/>
        <w:sz w:val="16"/>
        <w:szCs w:val="16"/>
      </w:rPr>
      <w:t xml:space="preserve">, </w:t>
    </w:r>
    <w:r w:rsidRPr="00691506">
      <w:rPr>
        <w:rFonts w:ascii="Arial" w:hAnsi="Arial"/>
        <w:color w:val="808080"/>
        <w:sz w:val="16"/>
        <w:szCs w:val="16"/>
      </w:rPr>
      <w:t>10-719 Olsztyn</w:t>
    </w:r>
  </w:p>
  <w:p w14:paraId="69021448" w14:textId="77777777" w:rsidR="007A0BE7" w:rsidRDefault="00296255" w:rsidP="007A0BE7">
    <w:pPr>
      <w:pStyle w:val="Stopka"/>
      <w:rPr>
        <w:rFonts w:ascii="Arial" w:hAnsi="Arial"/>
        <w:color w:val="808080"/>
        <w:sz w:val="16"/>
        <w:szCs w:val="16"/>
        <w:lang w:val="de-DE"/>
      </w:rPr>
    </w:pPr>
    <w:r w:rsidRPr="001200BC">
      <w:rPr>
        <w:rFonts w:ascii="Arial" w:hAnsi="Arial"/>
        <w:color w:val="808080"/>
        <w:sz w:val="16"/>
        <w:szCs w:val="16"/>
        <w:lang w:val="de-DE"/>
      </w:rPr>
      <w:t>tel. +</w:t>
    </w:r>
    <w:r>
      <w:rPr>
        <w:rFonts w:ascii="Arial" w:hAnsi="Arial"/>
        <w:color w:val="808080"/>
        <w:sz w:val="16"/>
        <w:szCs w:val="16"/>
        <w:lang w:val="de-DE"/>
      </w:rPr>
      <w:t xml:space="preserve">48 89 524 51 </w:t>
    </w:r>
    <w:r w:rsidR="00EA7E8A">
      <w:rPr>
        <w:rFonts w:ascii="Arial" w:hAnsi="Arial"/>
        <w:color w:val="808080"/>
        <w:sz w:val="16"/>
        <w:szCs w:val="16"/>
        <w:lang w:val="de-DE"/>
      </w:rPr>
      <w:t>8</w:t>
    </w:r>
    <w:r>
      <w:rPr>
        <w:rFonts w:ascii="Arial" w:hAnsi="Arial"/>
        <w:color w:val="808080"/>
        <w:sz w:val="16"/>
        <w:szCs w:val="16"/>
        <w:lang w:val="de-DE"/>
      </w:rPr>
      <w:t>1</w:t>
    </w:r>
    <w:r w:rsidRPr="001200BC">
      <w:rPr>
        <w:rFonts w:ascii="Arial" w:hAnsi="Arial"/>
        <w:color w:val="808080"/>
        <w:sz w:val="16"/>
        <w:szCs w:val="16"/>
        <w:lang w:val="de-DE"/>
      </w:rPr>
      <w:t xml:space="preserve">    </w:t>
    </w:r>
    <w:r>
      <w:rPr>
        <w:rFonts w:ascii="Arial" w:hAnsi="Arial"/>
        <w:color w:val="808080"/>
        <w:sz w:val="16"/>
        <w:szCs w:val="16"/>
        <w:lang w:val="de-DE"/>
      </w:rPr>
      <w:t xml:space="preserve">   </w:t>
    </w:r>
  </w:p>
  <w:p w14:paraId="0FD10FB6" w14:textId="77777777" w:rsidR="007A0BE7" w:rsidRPr="007A0BE7" w:rsidRDefault="007A0BE7" w:rsidP="007A0BE7">
    <w:pPr>
      <w:pStyle w:val="Stopka"/>
      <w:rPr>
        <w:rFonts w:ascii="Arial" w:hAnsi="Arial"/>
        <w:color w:val="808080"/>
        <w:sz w:val="16"/>
        <w:szCs w:val="16"/>
        <w:lang w:val="de-DE"/>
      </w:rPr>
    </w:pPr>
    <w:r w:rsidRPr="00C6354D">
      <w:rPr>
        <w:rFonts w:ascii="Arial" w:hAnsi="Arial" w:cs="Arial"/>
        <w:b/>
        <w:sz w:val="16"/>
        <w:szCs w:val="16"/>
      </w:rPr>
      <w:t>Adres strony internetowej p</w:t>
    </w:r>
    <w:r>
      <w:rPr>
        <w:rFonts w:ascii="Arial" w:hAnsi="Arial" w:cs="Arial"/>
        <w:b/>
        <w:sz w:val="16"/>
        <w:szCs w:val="16"/>
      </w:rPr>
      <w:t xml:space="preserve">rowadzonego postępowania:      </w:t>
    </w:r>
    <w:r w:rsidRPr="00C6354D">
      <w:rPr>
        <w:rFonts w:ascii="Arial" w:hAnsi="Arial" w:cs="Arial"/>
        <w:sz w:val="16"/>
        <w:szCs w:val="16"/>
      </w:rPr>
      <w:t xml:space="preserve"> </w:t>
    </w:r>
    <w:hyperlink r:id="rId1" w:history="1">
      <w:r w:rsidRPr="00C6354D">
        <w:rPr>
          <w:rStyle w:val="Hipercze"/>
          <w:rFonts w:ascii="Arial" w:hAnsi="Arial" w:cs="Arial"/>
          <w:sz w:val="16"/>
          <w:szCs w:val="16"/>
        </w:rPr>
        <w:t>https://platformazakupowa.pl/pn/umw.edu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3073" w14:textId="77777777" w:rsidR="00EA7E8A" w:rsidRDefault="00EA7E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6C49B" w14:textId="77777777" w:rsidR="00DE1C53" w:rsidRDefault="00DE1C53" w:rsidP="00500803">
      <w:r>
        <w:separator/>
      </w:r>
    </w:p>
  </w:footnote>
  <w:footnote w:type="continuationSeparator" w:id="0">
    <w:p w14:paraId="3B90B4D8" w14:textId="77777777" w:rsidR="00DE1C53" w:rsidRDefault="00DE1C53" w:rsidP="00500803">
      <w:r>
        <w:continuationSeparator/>
      </w:r>
    </w:p>
  </w:footnote>
  <w:footnote w:type="continuationNotice" w:id="1">
    <w:p w14:paraId="176E27D4" w14:textId="77777777" w:rsidR="00DE1C53" w:rsidRDefault="00DE1C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ED0D" w14:textId="77777777" w:rsidR="00EA7E8A" w:rsidRDefault="00EA7E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3BC3B" w14:textId="77777777" w:rsidR="00296255" w:rsidRPr="00623A27" w:rsidRDefault="00296255" w:rsidP="00573165">
    <w:pPr>
      <w:pStyle w:val="Nagwek"/>
    </w:pPr>
    <w:r>
      <w:rPr>
        <w:noProof/>
      </w:rPr>
      <w:drawing>
        <wp:inline distT="0" distB="0" distL="0" distR="0" wp14:anchorId="5A9EE791" wp14:editId="1D2694A6">
          <wp:extent cx="5756910" cy="469265"/>
          <wp:effectExtent l="19050" t="0" r="0" b="0"/>
          <wp:docPr id="3" name="Obraz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808080"/>
      </w:rPr>
      <w:t xml:space="preserve">     </w:t>
    </w:r>
    <w:r w:rsidRPr="001532E7">
      <w:rPr>
        <w:b/>
        <w:color w:val="808080"/>
      </w:rPr>
      <w:t xml:space="preserve">              </w:t>
    </w:r>
    <w:r w:rsidRPr="00573165">
      <w:t xml:space="preserve">  Dział Zamówień Publicznych  </w:t>
    </w:r>
    <w:r w:rsidRPr="001532E7">
      <w:rPr>
        <w:color w:val="808080"/>
      </w:rPr>
      <w:t xml:space="preserve">  </w:t>
    </w:r>
    <w:r>
      <w:rPr>
        <w:noProof/>
      </w:rPr>
      <w:drawing>
        <wp:inline distT="0" distB="0" distL="0" distR="0" wp14:anchorId="6C21668A" wp14:editId="5867ABDA">
          <wp:extent cx="5756910" cy="47625"/>
          <wp:effectExtent l="19050" t="0" r="0" b="0"/>
          <wp:docPr id="4" name="Obraz 4" descr="kre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res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7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BC8FA93" w14:textId="77777777" w:rsidR="00296255" w:rsidRDefault="002962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A3124" w14:textId="77777777" w:rsidR="00EA7E8A" w:rsidRDefault="00EA7E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3479"/>
    <w:multiLevelType w:val="multilevel"/>
    <w:tmpl w:val="C38C5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9577F93"/>
    <w:multiLevelType w:val="hybridMultilevel"/>
    <w:tmpl w:val="6302A38A"/>
    <w:lvl w:ilvl="0" w:tplc="5E12402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C1431A"/>
    <w:multiLevelType w:val="hybridMultilevel"/>
    <w:tmpl w:val="81FE5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13F63"/>
    <w:multiLevelType w:val="hybridMultilevel"/>
    <w:tmpl w:val="DE5E783A"/>
    <w:lvl w:ilvl="0" w:tplc="BC40621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E46EE"/>
    <w:multiLevelType w:val="hybridMultilevel"/>
    <w:tmpl w:val="B768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D0465F"/>
    <w:multiLevelType w:val="multilevel"/>
    <w:tmpl w:val="F3F8FEA2"/>
    <w:lvl w:ilvl="0">
      <w:start w:val="2021"/>
      <w:numFmt w:val="decimal"/>
      <w:lvlText w:val="23.0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E3F35DB"/>
    <w:multiLevelType w:val="hybridMultilevel"/>
    <w:tmpl w:val="61509734"/>
    <w:lvl w:ilvl="0" w:tplc="379A9B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A760DF"/>
    <w:multiLevelType w:val="multilevel"/>
    <w:tmpl w:val="4AB2E708"/>
    <w:lvl w:ilvl="0">
      <w:start w:val="2021"/>
      <w:numFmt w:val="decimal"/>
      <w:lvlText w:val="20.0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8F09F8"/>
    <w:multiLevelType w:val="multilevel"/>
    <w:tmpl w:val="43E4D7EA"/>
    <w:lvl w:ilvl="0">
      <w:start w:val="19"/>
      <w:numFmt w:val="decimal"/>
      <w:lvlText w:val="%1"/>
      <w:lvlJc w:val="left"/>
      <w:pPr>
        <w:ind w:left="1080" w:hanging="1080"/>
      </w:pPr>
      <w:rPr>
        <w:rFonts w:hint="default"/>
        <w:b/>
        <w:color w:val="000000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  <w:b/>
        <w:color w:val="000000"/>
      </w:rPr>
    </w:lvl>
    <w:lvl w:ilvl="2">
      <w:start w:val="2021"/>
      <w:numFmt w:val="decimal"/>
      <w:lvlText w:val="%1.%2.%3"/>
      <w:lvlJc w:val="left"/>
      <w:pPr>
        <w:ind w:left="1080" w:hanging="108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num w:numId="1" w16cid:durableId="60446665">
    <w:abstractNumId w:val="4"/>
  </w:num>
  <w:num w:numId="2" w16cid:durableId="87192651">
    <w:abstractNumId w:val="1"/>
  </w:num>
  <w:num w:numId="3" w16cid:durableId="1494486672">
    <w:abstractNumId w:val="5"/>
  </w:num>
  <w:num w:numId="4" w16cid:durableId="413941129">
    <w:abstractNumId w:val="0"/>
  </w:num>
  <w:num w:numId="5" w16cid:durableId="24172266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39876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6067391">
    <w:abstractNumId w:val="3"/>
  </w:num>
  <w:num w:numId="8" w16cid:durableId="1540315592">
    <w:abstractNumId w:val="8"/>
  </w:num>
  <w:num w:numId="9" w16cid:durableId="1723364628">
    <w:abstractNumId w:val="6"/>
  </w:num>
  <w:num w:numId="10" w16cid:durableId="20634813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559"/>
    <w:rsid w:val="0000602A"/>
    <w:rsid w:val="00024E84"/>
    <w:rsid w:val="0003195D"/>
    <w:rsid w:val="000320A3"/>
    <w:rsid w:val="000465E9"/>
    <w:rsid w:val="000479CD"/>
    <w:rsid w:val="00047A19"/>
    <w:rsid w:val="00050AE4"/>
    <w:rsid w:val="00050E4C"/>
    <w:rsid w:val="00064999"/>
    <w:rsid w:val="00071790"/>
    <w:rsid w:val="000720AC"/>
    <w:rsid w:val="000813C0"/>
    <w:rsid w:val="000A12E3"/>
    <w:rsid w:val="000B2EFB"/>
    <w:rsid w:val="000B6921"/>
    <w:rsid w:val="000C397E"/>
    <w:rsid w:val="000C7E2C"/>
    <w:rsid w:val="000D1B72"/>
    <w:rsid w:val="000D6CED"/>
    <w:rsid w:val="000E62A3"/>
    <w:rsid w:val="000F192E"/>
    <w:rsid w:val="000F50C2"/>
    <w:rsid w:val="000F560E"/>
    <w:rsid w:val="00123BE3"/>
    <w:rsid w:val="0013273C"/>
    <w:rsid w:val="00142182"/>
    <w:rsid w:val="001473B1"/>
    <w:rsid w:val="00152A13"/>
    <w:rsid w:val="00180594"/>
    <w:rsid w:val="00183023"/>
    <w:rsid w:val="00196432"/>
    <w:rsid w:val="001E2CDB"/>
    <w:rsid w:val="00216EBF"/>
    <w:rsid w:val="00221D53"/>
    <w:rsid w:val="00227AAE"/>
    <w:rsid w:val="00235AF0"/>
    <w:rsid w:val="00236922"/>
    <w:rsid w:val="002425C8"/>
    <w:rsid w:val="00247295"/>
    <w:rsid w:val="00251001"/>
    <w:rsid w:val="00256B47"/>
    <w:rsid w:val="0026216F"/>
    <w:rsid w:val="00277E0D"/>
    <w:rsid w:val="00290906"/>
    <w:rsid w:val="00296255"/>
    <w:rsid w:val="002A08D2"/>
    <w:rsid w:val="002A43F5"/>
    <w:rsid w:val="002A4938"/>
    <w:rsid w:val="002A5A3D"/>
    <w:rsid w:val="002B7B7F"/>
    <w:rsid w:val="00313F7E"/>
    <w:rsid w:val="0031691C"/>
    <w:rsid w:val="0033356E"/>
    <w:rsid w:val="00343DE0"/>
    <w:rsid w:val="0034782E"/>
    <w:rsid w:val="00351FB8"/>
    <w:rsid w:val="00360939"/>
    <w:rsid w:val="00366655"/>
    <w:rsid w:val="0037582A"/>
    <w:rsid w:val="0037735A"/>
    <w:rsid w:val="003915B4"/>
    <w:rsid w:val="003A7505"/>
    <w:rsid w:val="003B6C5B"/>
    <w:rsid w:val="003C0C42"/>
    <w:rsid w:val="003D6164"/>
    <w:rsid w:val="003D7C5F"/>
    <w:rsid w:val="003E7655"/>
    <w:rsid w:val="003F3E97"/>
    <w:rsid w:val="003F4D88"/>
    <w:rsid w:val="00410038"/>
    <w:rsid w:val="004103AF"/>
    <w:rsid w:val="00412C45"/>
    <w:rsid w:val="00412DC6"/>
    <w:rsid w:val="00416AC8"/>
    <w:rsid w:val="00426396"/>
    <w:rsid w:val="00427548"/>
    <w:rsid w:val="00427A71"/>
    <w:rsid w:val="004307D0"/>
    <w:rsid w:val="00435559"/>
    <w:rsid w:val="00442C03"/>
    <w:rsid w:val="00461DF1"/>
    <w:rsid w:val="00477205"/>
    <w:rsid w:val="00480A00"/>
    <w:rsid w:val="00485EDC"/>
    <w:rsid w:val="004A5439"/>
    <w:rsid w:val="004B25BB"/>
    <w:rsid w:val="004B47FF"/>
    <w:rsid w:val="004D4169"/>
    <w:rsid w:val="004D475B"/>
    <w:rsid w:val="004D48F9"/>
    <w:rsid w:val="004D59A8"/>
    <w:rsid w:val="004F29BA"/>
    <w:rsid w:val="004F33AF"/>
    <w:rsid w:val="00500803"/>
    <w:rsid w:val="005121BC"/>
    <w:rsid w:val="00513C65"/>
    <w:rsid w:val="00525E28"/>
    <w:rsid w:val="00536523"/>
    <w:rsid w:val="00565D13"/>
    <w:rsid w:val="0057147C"/>
    <w:rsid w:val="00571A0F"/>
    <w:rsid w:val="00573165"/>
    <w:rsid w:val="0057752F"/>
    <w:rsid w:val="005953A3"/>
    <w:rsid w:val="005A04A2"/>
    <w:rsid w:val="005B13BC"/>
    <w:rsid w:val="005B697E"/>
    <w:rsid w:val="005D333D"/>
    <w:rsid w:val="005E3FCE"/>
    <w:rsid w:val="005E4886"/>
    <w:rsid w:val="005E740A"/>
    <w:rsid w:val="005F1D30"/>
    <w:rsid w:val="005F1E3F"/>
    <w:rsid w:val="00614BE9"/>
    <w:rsid w:val="006414E6"/>
    <w:rsid w:val="00642B74"/>
    <w:rsid w:val="00651905"/>
    <w:rsid w:val="0065351F"/>
    <w:rsid w:val="00655B97"/>
    <w:rsid w:val="00667AF4"/>
    <w:rsid w:val="00681B3F"/>
    <w:rsid w:val="006A5032"/>
    <w:rsid w:val="006B1819"/>
    <w:rsid w:val="006B2B0C"/>
    <w:rsid w:val="006C396E"/>
    <w:rsid w:val="006E5BA4"/>
    <w:rsid w:val="006F1675"/>
    <w:rsid w:val="00702B90"/>
    <w:rsid w:val="00703BDE"/>
    <w:rsid w:val="0070629F"/>
    <w:rsid w:val="00711264"/>
    <w:rsid w:val="00723348"/>
    <w:rsid w:val="00730137"/>
    <w:rsid w:val="007315BE"/>
    <w:rsid w:val="00740DBD"/>
    <w:rsid w:val="007511B9"/>
    <w:rsid w:val="007515E9"/>
    <w:rsid w:val="00795738"/>
    <w:rsid w:val="007A0BE7"/>
    <w:rsid w:val="007A3FCF"/>
    <w:rsid w:val="007A6DC9"/>
    <w:rsid w:val="007B023A"/>
    <w:rsid w:val="007B0923"/>
    <w:rsid w:val="007B5D45"/>
    <w:rsid w:val="007C325D"/>
    <w:rsid w:val="007C7553"/>
    <w:rsid w:val="007C77D0"/>
    <w:rsid w:val="007D745A"/>
    <w:rsid w:val="007E23CE"/>
    <w:rsid w:val="007E3B29"/>
    <w:rsid w:val="007F0E40"/>
    <w:rsid w:val="007F1B78"/>
    <w:rsid w:val="00820339"/>
    <w:rsid w:val="0082362D"/>
    <w:rsid w:val="0082420D"/>
    <w:rsid w:val="0083179B"/>
    <w:rsid w:val="00831CA5"/>
    <w:rsid w:val="008471AA"/>
    <w:rsid w:val="008515FA"/>
    <w:rsid w:val="00861357"/>
    <w:rsid w:val="00866D82"/>
    <w:rsid w:val="00873430"/>
    <w:rsid w:val="00876572"/>
    <w:rsid w:val="00897B03"/>
    <w:rsid w:val="008A0339"/>
    <w:rsid w:val="008B0847"/>
    <w:rsid w:val="008B4AA9"/>
    <w:rsid w:val="008C39B0"/>
    <w:rsid w:val="008C5606"/>
    <w:rsid w:val="008C69DA"/>
    <w:rsid w:val="008D66A2"/>
    <w:rsid w:val="008E5461"/>
    <w:rsid w:val="008F3F46"/>
    <w:rsid w:val="008F76DC"/>
    <w:rsid w:val="009039D4"/>
    <w:rsid w:val="00907D58"/>
    <w:rsid w:val="00911402"/>
    <w:rsid w:val="009229CC"/>
    <w:rsid w:val="009261CC"/>
    <w:rsid w:val="00934B8D"/>
    <w:rsid w:val="0094317A"/>
    <w:rsid w:val="009654AF"/>
    <w:rsid w:val="00966B64"/>
    <w:rsid w:val="00973F55"/>
    <w:rsid w:val="0098027A"/>
    <w:rsid w:val="00994B85"/>
    <w:rsid w:val="009A642A"/>
    <w:rsid w:val="009B65B8"/>
    <w:rsid w:val="009C1795"/>
    <w:rsid w:val="009C58F8"/>
    <w:rsid w:val="009C73B9"/>
    <w:rsid w:val="009C7D98"/>
    <w:rsid w:val="009D3445"/>
    <w:rsid w:val="009F7E65"/>
    <w:rsid w:val="00A13C2F"/>
    <w:rsid w:val="00A16C13"/>
    <w:rsid w:val="00A2588B"/>
    <w:rsid w:val="00A37941"/>
    <w:rsid w:val="00A46354"/>
    <w:rsid w:val="00A50109"/>
    <w:rsid w:val="00A53E92"/>
    <w:rsid w:val="00A61996"/>
    <w:rsid w:val="00A63249"/>
    <w:rsid w:val="00A67E43"/>
    <w:rsid w:val="00A75B8B"/>
    <w:rsid w:val="00A8075F"/>
    <w:rsid w:val="00A80826"/>
    <w:rsid w:val="00A948F7"/>
    <w:rsid w:val="00A978C6"/>
    <w:rsid w:val="00AA197E"/>
    <w:rsid w:val="00AA762C"/>
    <w:rsid w:val="00AC4B13"/>
    <w:rsid w:val="00AD58B1"/>
    <w:rsid w:val="00AD5B83"/>
    <w:rsid w:val="00AE768B"/>
    <w:rsid w:val="00B03AE5"/>
    <w:rsid w:val="00B12AB0"/>
    <w:rsid w:val="00B262B6"/>
    <w:rsid w:val="00B26C7B"/>
    <w:rsid w:val="00B375EB"/>
    <w:rsid w:val="00B4051C"/>
    <w:rsid w:val="00B44914"/>
    <w:rsid w:val="00B64F9B"/>
    <w:rsid w:val="00B665AD"/>
    <w:rsid w:val="00B86EAC"/>
    <w:rsid w:val="00BC7FE8"/>
    <w:rsid w:val="00BD4782"/>
    <w:rsid w:val="00BD6D14"/>
    <w:rsid w:val="00BE02A5"/>
    <w:rsid w:val="00BE67E9"/>
    <w:rsid w:val="00BF6815"/>
    <w:rsid w:val="00C0236C"/>
    <w:rsid w:val="00C16586"/>
    <w:rsid w:val="00C40395"/>
    <w:rsid w:val="00C46127"/>
    <w:rsid w:val="00C50560"/>
    <w:rsid w:val="00C5408F"/>
    <w:rsid w:val="00C56FF5"/>
    <w:rsid w:val="00C7152C"/>
    <w:rsid w:val="00C93C40"/>
    <w:rsid w:val="00CA2D45"/>
    <w:rsid w:val="00CA6B7B"/>
    <w:rsid w:val="00CB1CEF"/>
    <w:rsid w:val="00CB67C8"/>
    <w:rsid w:val="00CB6C1D"/>
    <w:rsid w:val="00CB72D9"/>
    <w:rsid w:val="00CE2030"/>
    <w:rsid w:val="00CF0AD6"/>
    <w:rsid w:val="00D02CDA"/>
    <w:rsid w:val="00D05D8F"/>
    <w:rsid w:val="00D30D64"/>
    <w:rsid w:val="00D36077"/>
    <w:rsid w:val="00D40B25"/>
    <w:rsid w:val="00D40BF2"/>
    <w:rsid w:val="00D45806"/>
    <w:rsid w:val="00D4749A"/>
    <w:rsid w:val="00D562A3"/>
    <w:rsid w:val="00D57152"/>
    <w:rsid w:val="00D673CF"/>
    <w:rsid w:val="00D742D8"/>
    <w:rsid w:val="00D82BB1"/>
    <w:rsid w:val="00D8443D"/>
    <w:rsid w:val="00DA5BEF"/>
    <w:rsid w:val="00DB1CAC"/>
    <w:rsid w:val="00DB4B15"/>
    <w:rsid w:val="00DC7D2A"/>
    <w:rsid w:val="00DD2BE7"/>
    <w:rsid w:val="00DE1C53"/>
    <w:rsid w:val="00DF12F8"/>
    <w:rsid w:val="00DF4899"/>
    <w:rsid w:val="00E0248A"/>
    <w:rsid w:val="00E13CE5"/>
    <w:rsid w:val="00E15EA4"/>
    <w:rsid w:val="00E33A5A"/>
    <w:rsid w:val="00E45535"/>
    <w:rsid w:val="00E54D2B"/>
    <w:rsid w:val="00E65D9C"/>
    <w:rsid w:val="00E714F1"/>
    <w:rsid w:val="00E73BBC"/>
    <w:rsid w:val="00E773E3"/>
    <w:rsid w:val="00E8202F"/>
    <w:rsid w:val="00E82795"/>
    <w:rsid w:val="00EA7E8A"/>
    <w:rsid w:val="00ED06B9"/>
    <w:rsid w:val="00EF07EE"/>
    <w:rsid w:val="00F061C2"/>
    <w:rsid w:val="00F067FF"/>
    <w:rsid w:val="00F10A46"/>
    <w:rsid w:val="00F17A1F"/>
    <w:rsid w:val="00F5424F"/>
    <w:rsid w:val="00F56E44"/>
    <w:rsid w:val="00F6629C"/>
    <w:rsid w:val="00F71B9A"/>
    <w:rsid w:val="00F7505F"/>
    <w:rsid w:val="00F82F60"/>
    <w:rsid w:val="00F86E9C"/>
    <w:rsid w:val="00F87246"/>
    <w:rsid w:val="00FB02B5"/>
    <w:rsid w:val="00FC28D0"/>
    <w:rsid w:val="00FC5DB3"/>
    <w:rsid w:val="00FD7851"/>
    <w:rsid w:val="00FE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CCA52"/>
  <w15:docId w15:val="{37A04D41-DA5C-4CD5-AA50-DCC27F5F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5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35559"/>
    <w:pPr>
      <w:ind w:left="720"/>
      <w:contextualSpacing/>
    </w:pPr>
  </w:style>
  <w:style w:type="paragraph" w:customStyle="1" w:styleId="FR1">
    <w:name w:val="FR1"/>
    <w:rsid w:val="00435559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5008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008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50080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5008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C1795"/>
    <w:rPr>
      <w:color w:val="0000FF" w:themeColor="hyperlink"/>
      <w:u w:val="single"/>
    </w:rPr>
  </w:style>
  <w:style w:type="paragraph" w:customStyle="1" w:styleId="Default">
    <w:name w:val="Default"/>
    <w:rsid w:val="009C1795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styleId="Pogrubienie">
    <w:name w:val="Strong"/>
    <w:qFormat/>
    <w:rsid w:val="00296255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25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57316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57316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57316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Teksttreci40">
    <w:name w:val="Tekst treści (4)"/>
    <w:basedOn w:val="Normalny"/>
    <w:link w:val="Teksttreci4"/>
    <w:rsid w:val="00573165"/>
    <w:pPr>
      <w:widowControl w:val="0"/>
      <w:shd w:val="clear" w:color="auto" w:fill="FFFFFF"/>
      <w:spacing w:after="600" w:line="0" w:lineRule="atLeast"/>
    </w:pPr>
    <w:rPr>
      <w:b/>
      <w:bCs/>
      <w:sz w:val="23"/>
      <w:szCs w:val="23"/>
      <w:lang w:eastAsia="en-US"/>
    </w:rPr>
  </w:style>
  <w:style w:type="paragraph" w:customStyle="1" w:styleId="Teksttreci0">
    <w:name w:val="Tekst treści"/>
    <w:basedOn w:val="Normalny"/>
    <w:link w:val="Teksttreci"/>
    <w:rsid w:val="00573165"/>
    <w:pPr>
      <w:widowControl w:val="0"/>
      <w:shd w:val="clear" w:color="auto" w:fill="FFFFFF"/>
      <w:spacing w:before="600" w:line="0" w:lineRule="atLeast"/>
      <w:jc w:val="right"/>
    </w:pPr>
    <w:rPr>
      <w:sz w:val="23"/>
      <w:szCs w:val="23"/>
      <w:lang w:eastAsia="en-US"/>
    </w:rPr>
  </w:style>
  <w:style w:type="character" w:customStyle="1" w:styleId="markedcontent">
    <w:name w:val="markedcontent"/>
    <w:basedOn w:val="Domylnaczcionkaakapitu"/>
    <w:rsid w:val="002A4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latformazakupowa.pl/pn/umw.ed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1373B-2D6B-4729-A683-D753DAE61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Barbara Drozd</cp:lastModifiedBy>
  <cp:revision>266</cp:revision>
  <cp:lastPrinted>2023-02-06T12:50:00Z</cp:lastPrinted>
  <dcterms:created xsi:type="dcterms:W3CDTF">2012-07-04T07:32:00Z</dcterms:created>
  <dcterms:modified xsi:type="dcterms:W3CDTF">2023-02-21T13:54:00Z</dcterms:modified>
</cp:coreProperties>
</file>