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EDA4E" w14:textId="6591C6EA" w:rsidR="00AD7E49" w:rsidRPr="007D365B" w:rsidRDefault="007D365B" w:rsidP="000C4AE7">
      <w:pPr>
        <w:spacing w:after="0"/>
        <w:ind w:right="-29" w:firstLine="1"/>
        <w:jc w:val="right"/>
        <w:rPr>
          <w:rFonts w:ascii="Verdana" w:hAnsi="Verdana"/>
          <w:b/>
          <w:color w:val="3366FF"/>
          <w:sz w:val="20"/>
          <w:szCs w:val="20"/>
        </w:rPr>
      </w:pPr>
      <w:r>
        <w:rPr>
          <w:rFonts w:ascii="Verdana" w:hAnsi="Verdana" w:cs="Arial"/>
          <w:noProof/>
          <w:sz w:val="20"/>
          <w:szCs w:val="20"/>
        </w:rPr>
        <w:t xml:space="preserve">Postępowanie nr: </w:t>
      </w:r>
      <w:r w:rsidRPr="007D365B">
        <w:rPr>
          <w:rFonts w:ascii="Verdana" w:hAnsi="Verdana" w:cs="Arial"/>
          <w:b/>
          <w:noProof/>
          <w:sz w:val="20"/>
          <w:szCs w:val="20"/>
        </w:rPr>
        <w:t>BZP.2712.</w:t>
      </w:r>
      <w:r w:rsidR="006F03A9">
        <w:rPr>
          <w:rFonts w:ascii="Verdana" w:hAnsi="Verdana" w:cs="Arial"/>
          <w:b/>
          <w:noProof/>
          <w:sz w:val="20"/>
          <w:szCs w:val="20"/>
        </w:rPr>
        <w:t>3</w:t>
      </w:r>
      <w:r w:rsidRPr="007D365B">
        <w:rPr>
          <w:rFonts w:ascii="Verdana" w:hAnsi="Verdana" w:cs="Arial"/>
          <w:b/>
          <w:noProof/>
          <w:sz w:val="20"/>
          <w:szCs w:val="20"/>
        </w:rPr>
        <w:t>.202</w:t>
      </w:r>
      <w:r w:rsidR="00064E0D">
        <w:rPr>
          <w:rFonts w:ascii="Verdana" w:hAnsi="Verdana" w:cs="Arial"/>
          <w:b/>
          <w:noProof/>
          <w:sz w:val="20"/>
          <w:szCs w:val="20"/>
        </w:rPr>
        <w:t>5</w:t>
      </w:r>
      <w:r w:rsidR="0072017C" w:rsidRPr="007D365B">
        <w:rPr>
          <w:rFonts w:ascii="Verdana" w:hAnsi="Verdana" w:cs="Arial"/>
          <w:b/>
          <w:noProof/>
          <w:sz w:val="20"/>
          <w:szCs w:val="20"/>
        </w:rPr>
        <w:t>.ECS</w:t>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p>
    <w:p w14:paraId="5D09B521" w14:textId="1D3116A4" w:rsidR="00593131" w:rsidRPr="0007427D" w:rsidRDefault="007E4464" w:rsidP="00A71C5C">
      <w:pPr>
        <w:tabs>
          <w:tab w:val="left" w:pos="701"/>
          <w:tab w:val="left" w:pos="1190"/>
        </w:tabs>
        <w:spacing w:after="0"/>
        <w:rPr>
          <w:rFonts w:ascii="Verdana" w:hAnsi="Verdana"/>
          <w:color w:val="3366FF"/>
          <w:sz w:val="20"/>
          <w:szCs w:val="20"/>
        </w:rPr>
      </w:pPr>
      <w:r>
        <w:rPr>
          <w:rFonts w:ascii="Verdana" w:hAnsi="Verdana"/>
          <w:color w:val="3366FF"/>
          <w:sz w:val="20"/>
          <w:szCs w:val="20"/>
        </w:rPr>
        <w:tab/>
      </w:r>
      <w:r w:rsidR="00A71C5C">
        <w:rPr>
          <w:rFonts w:ascii="Verdana" w:hAnsi="Verdana"/>
          <w:color w:val="3366FF"/>
          <w:sz w:val="20"/>
          <w:szCs w:val="20"/>
        </w:rPr>
        <w:tab/>
      </w:r>
    </w:p>
    <w:p w14:paraId="2EB1C7DA" w14:textId="1840F2D2" w:rsidR="007D365B" w:rsidRPr="00A25D0E" w:rsidRDefault="007E4464" w:rsidP="00A25D0E">
      <w:pPr>
        <w:tabs>
          <w:tab w:val="left" w:pos="1190"/>
        </w:tabs>
        <w:spacing w:after="0"/>
        <w:rPr>
          <w:rFonts w:ascii="Verdana" w:hAnsi="Verdana"/>
          <w:color w:val="3366FF"/>
          <w:sz w:val="20"/>
          <w:szCs w:val="20"/>
        </w:rPr>
      </w:pPr>
      <w:r>
        <w:rPr>
          <w:rFonts w:ascii="Verdana" w:hAnsi="Verdana"/>
          <w:color w:val="3366FF"/>
          <w:sz w:val="20"/>
          <w:szCs w:val="20"/>
        </w:rPr>
        <w:tab/>
      </w:r>
    </w:p>
    <w:p w14:paraId="754CC072" w14:textId="77777777" w:rsidR="007D365B" w:rsidRDefault="007D365B" w:rsidP="002A47CD">
      <w:pPr>
        <w:tabs>
          <w:tab w:val="left" w:pos="972"/>
        </w:tabs>
        <w:spacing w:after="0"/>
        <w:jc w:val="center"/>
        <w:rPr>
          <w:rFonts w:ascii="Verdana" w:hAnsi="Verdana" w:cs="Arial"/>
          <w:b/>
          <w:bCs/>
          <w:sz w:val="20"/>
          <w:szCs w:val="20"/>
        </w:rPr>
      </w:pPr>
    </w:p>
    <w:p w14:paraId="3B06311B" w14:textId="20A35E20" w:rsidR="00593131" w:rsidRPr="00DC3BAD" w:rsidRDefault="00593131" w:rsidP="00EC68AC">
      <w:pPr>
        <w:tabs>
          <w:tab w:val="left" w:pos="972"/>
        </w:tabs>
        <w:spacing w:after="0"/>
        <w:jc w:val="center"/>
        <w:rPr>
          <w:rFonts w:ascii="Verdana" w:hAnsi="Verdana" w:cs="Arial"/>
          <w:sz w:val="20"/>
          <w:szCs w:val="20"/>
        </w:rPr>
      </w:pPr>
      <w:r w:rsidRPr="00DC3BAD">
        <w:rPr>
          <w:rFonts w:ascii="Verdana" w:hAnsi="Verdana" w:cs="Arial"/>
          <w:b/>
          <w:bCs/>
          <w:sz w:val="20"/>
          <w:szCs w:val="20"/>
        </w:rPr>
        <w:t>SPECYFIKACJA WARUNKÓW ZAMÓWIENIA (SWZ)</w:t>
      </w:r>
    </w:p>
    <w:p w14:paraId="7796BAA9" w14:textId="45717D27" w:rsidR="00593131" w:rsidRPr="00DC3BAD" w:rsidRDefault="00A85A84" w:rsidP="000C4AE7">
      <w:pPr>
        <w:spacing w:after="0"/>
        <w:jc w:val="center"/>
        <w:rPr>
          <w:rFonts w:ascii="Verdana" w:hAnsi="Verdana" w:cs="Arial"/>
          <w:sz w:val="20"/>
          <w:szCs w:val="20"/>
        </w:rPr>
      </w:pPr>
      <w:r>
        <w:rPr>
          <w:rFonts w:ascii="Verdana" w:hAnsi="Verdana" w:cs="Arial"/>
          <w:sz w:val="20"/>
          <w:szCs w:val="20"/>
        </w:rPr>
        <w:t>w</w:t>
      </w:r>
      <w:r w:rsidRPr="00DC3BAD">
        <w:rPr>
          <w:rFonts w:ascii="Verdana" w:hAnsi="Verdana" w:cs="Arial"/>
          <w:sz w:val="20"/>
          <w:szCs w:val="20"/>
        </w:rPr>
        <w:t xml:space="preserve"> </w:t>
      </w:r>
      <w:r w:rsidR="001C0A13">
        <w:rPr>
          <w:rFonts w:ascii="Verdana" w:hAnsi="Verdana" w:cs="Arial"/>
          <w:sz w:val="20"/>
          <w:szCs w:val="20"/>
        </w:rPr>
        <w:t>postępowani</w:t>
      </w:r>
      <w:r>
        <w:rPr>
          <w:rFonts w:ascii="Verdana" w:hAnsi="Verdana" w:cs="Arial"/>
          <w:sz w:val="20"/>
          <w:szCs w:val="20"/>
        </w:rPr>
        <w:t>u</w:t>
      </w:r>
      <w:r w:rsidR="001C0A13">
        <w:rPr>
          <w:rFonts w:ascii="Verdana" w:hAnsi="Verdana" w:cs="Arial"/>
          <w:sz w:val="20"/>
          <w:szCs w:val="20"/>
        </w:rPr>
        <w:t xml:space="preserve"> </w:t>
      </w:r>
      <w:r>
        <w:rPr>
          <w:rFonts w:ascii="Verdana" w:hAnsi="Verdana" w:cs="Arial"/>
          <w:sz w:val="20"/>
          <w:szCs w:val="20"/>
        </w:rPr>
        <w:t xml:space="preserve">prowadzonym </w:t>
      </w:r>
      <w:r w:rsidR="001C0A13">
        <w:rPr>
          <w:rFonts w:ascii="Verdana" w:hAnsi="Verdana" w:cs="Arial"/>
          <w:sz w:val="20"/>
          <w:szCs w:val="20"/>
        </w:rPr>
        <w:t xml:space="preserve">w </w:t>
      </w:r>
      <w:r w:rsidR="008202D6">
        <w:rPr>
          <w:rFonts w:ascii="Verdana" w:hAnsi="Verdana" w:cs="Arial"/>
          <w:sz w:val="20"/>
          <w:szCs w:val="20"/>
        </w:rPr>
        <w:t>tryb</w:t>
      </w:r>
      <w:r w:rsidR="001C0A13">
        <w:rPr>
          <w:rFonts w:ascii="Verdana" w:hAnsi="Verdana" w:cs="Arial"/>
          <w:sz w:val="20"/>
          <w:szCs w:val="20"/>
        </w:rPr>
        <w:t>ie</w:t>
      </w:r>
      <w:r w:rsidR="008202D6">
        <w:rPr>
          <w:rFonts w:ascii="Verdana" w:hAnsi="Verdana" w:cs="Arial"/>
          <w:sz w:val="20"/>
          <w:szCs w:val="20"/>
        </w:rPr>
        <w:t xml:space="preserve"> podstawow</w:t>
      </w:r>
      <w:r w:rsidR="001C0A13">
        <w:rPr>
          <w:rFonts w:ascii="Verdana" w:hAnsi="Verdana" w:cs="Arial"/>
          <w:sz w:val="20"/>
          <w:szCs w:val="20"/>
        </w:rPr>
        <w:t>ym</w:t>
      </w:r>
      <w:r w:rsidR="009C6B38" w:rsidRPr="00DC3BAD">
        <w:rPr>
          <w:rFonts w:ascii="Verdana" w:hAnsi="Verdana" w:cs="Arial"/>
          <w:sz w:val="20"/>
          <w:szCs w:val="20"/>
        </w:rPr>
        <w:t xml:space="preserve"> </w:t>
      </w:r>
      <w:r w:rsidR="00593131" w:rsidRPr="00DC3BAD">
        <w:rPr>
          <w:rFonts w:ascii="Verdana" w:hAnsi="Verdana" w:cs="Arial"/>
          <w:sz w:val="20"/>
          <w:szCs w:val="20"/>
        </w:rPr>
        <w:t>na realizację zadania pod nazwą:</w:t>
      </w:r>
    </w:p>
    <w:p w14:paraId="3355AF64" w14:textId="30E8CFB3" w:rsidR="00144567" w:rsidRPr="00064E0D" w:rsidRDefault="00903978" w:rsidP="00903978">
      <w:pPr>
        <w:pStyle w:val="Tekstpodstawowy"/>
        <w:tabs>
          <w:tab w:val="left" w:pos="2868"/>
        </w:tabs>
        <w:spacing w:line="276" w:lineRule="auto"/>
        <w:jc w:val="both"/>
        <w:rPr>
          <w:rFonts w:ascii="Verdana" w:hAnsi="Verdana" w:cs="Arial"/>
          <w:b/>
          <w:sz w:val="20"/>
        </w:rPr>
      </w:pPr>
      <w:bookmarkStart w:id="0" w:name="_Hlk139539038"/>
      <w:r w:rsidRPr="00064E0D">
        <w:rPr>
          <w:rFonts w:ascii="Verdana" w:hAnsi="Verdana" w:cs="Arial"/>
          <w:b/>
          <w:bCs/>
          <w:sz w:val="20"/>
          <w:lang w:eastAsia="ar-SA"/>
        </w:rPr>
        <w:t>„</w:t>
      </w:r>
      <w:r w:rsidR="00064E0D" w:rsidRPr="00064E0D">
        <w:rPr>
          <w:rFonts w:ascii="Verdana" w:hAnsi="Verdana" w:cs="Arial"/>
          <w:b/>
          <w:bCs/>
          <w:sz w:val="20"/>
          <w:lang w:eastAsia="ar-SA"/>
        </w:rPr>
        <w:t>Rozbiórka i wykonanie nowych stropów w pomieszczeniach sanitarnych w budynku UWr przy ul. Skłodowskiej-Curie 83-85 we Wrocławiu.”</w:t>
      </w:r>
    </w:p>
    <w:bookmarkEnd w:id="0"/>
    <w:p w14:paraId="42027012" w14:textId="7B999F07" w:rsidR="00C0528B" w:rsidRDefault="004647C0" w:rsidP="00663BBC">
      <w:pPr>
        <w:pStyle w:val="Tekstpodstawowy"/>
        <w:tabs>
          <w:tab w:val="left" w:pos="2868"/>
        </w:tabs>
        <w:spacing w:line="276" w:lineRule="auto"/>
        <w:jc w:val="left"/>
        <w:rPr>
          <w:rFonts w:ascii="Verdana" w:hAnsi="Verdana" w:cs="Arial"/>
          <w:sz w:val="18"/>
          <w:szCs w:val="18"/>
        </w:rPr>
      </w:pPr>
      <w:r>
        <w:rPr>
          <w:rFonts w:ascii="Verdana" w:hAnsi="Verdana" w:cs="Arial"/>
          <w:sz w:val="18"/>
          <w:szCs w:val="18"/>
        </w:rPr>
        <w:tab/>
      </w:r>
    </w:p>
    <w:p w14:paraId="749DE682" w14:textId="5FD9E47C" w:rsidR="00F243DA" w:rsidRPr="00EB5F1A" w:rsidRDefault="00C31C3C" w:rsidP="000C4AE7">
      <w:pPr>
        <w:pStyle w:val="Tekstpodstawowy"/>
        <w:tabs>
          <w:tab w:val="left" w:pos="435"/>
        </w:tabs>
        <w:spacing w:line="276" w:lineRule="auto"/>
        <w:jc w:val="left"/>
        <w:rPr>
          <w:rFonts w:ascii="Verdana" w:hAnsi="Verdana" w:cs="Arial"/>
          <w:sz w:val="18"/>
          <w:szCs w:val="18"/>
        </w:rPr>
      </w:pPr>
      <w:r>
        <w:rPr>
          <w:rFonts w:ascii="Verdana" w:hAnsi="Verdana" w:cs="Arial"/>
          <w:sz w:val="18"/>
          <w:szCs w:val="18"/>
          <w:u w:val="single"/>
        </w:rPr>
        <w:t>Załączniki do S</w:t>
      </w:r>
      <w:r w:rsidR="008831B9" w:rsidRPr="00C0528B">
        <w:rPr>
          <w:rFonts w:ascii="Verdana" w:hAnsi="Verdana" w:cs="Arial"/>
          <w:sz w:val="18"/>
          <w:szCs w:val="18"/>
          <w:u w:val="single"/>
        </w:rPr>
        <w:t>WZ:</w:t>
      </w:r>
    </w:p>
    <w:p w14:paraId="68A0F2F3" w14:textId="70DCB795" w:rsidR="00602002"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1</w:t>
      </w:r>
      <w:r w:rsidR="00ED3B21" w:rsidRPr="008A50A4">
        <w:rPr>
          <w:rFonts w:ascii="Verdana" w:hAnsi="Verdana" w:cs="Arial"/>
          <w:sz w:val="20"/>
        </w:rPr>
        <w:t>:</w:t>
      </w:r>
      <w:r w:rsidR="009A2AAD" w:rsidRPr="008A50A4">
        <w:rPr>
          <w:rFonts w:ascii="Verdana" w:hAnsi="Verdana" w:cs="Arial"/>
          <w:sz w:val="20"/>
        </w:rPr>
        <w:t xml:space="preserve"> </w:t>
      </w:r>
      <w:r w:rsidR="00027F18" w:rsidRPr="008A50A4">
        <w:rPr>
          <w:rFonts w:ascii="Verdana" w:hAnsi="Verdana" w:cs="Arial"/>
          <w:sz w:val="20"/>
        </w:rPr>
        <w:tab/>
      </w:r>
      <w:r w:rsidRPr="008A50A4">
        <w:rPr>
          <w:rFonts w:ascii="Verdana" w:hAnsi="Verdana" w:cs="Arial"/>
          <w:sz w:val="20"/>
        </w:rPr>
        <w:t>Formularz oferty</w:t>
      </w:r>
      <w:r w:rsidR="00FF7822" w:rsidRPr="008A50A4">
        <w:rPr>
          <w:rFonts w:ascii="Verdana" w:hAnsi="Verdana" w:cs="Arial"/>
          <w:sz w:val="20"/>
        </w:rPr>
        <w:t>;</w:t>
      </w:r>
      <w:r w:rsidR="00736DFA" w:rsidRPr="008A50A4">
        <w:rPr>
          <w:rFonts w:ascii="Verdana" w:hAnsi="Verdana" w:cs="Arial"/>
          <w:sz w:val="20"/>
        </w:rPr>
        <w:t xml:space="preserve"> </w:t>
      </w:r>
    </w:p>
    <w:p w14:paraId="01953982" w14:textId="78DEEDF7" w:rsidR="00150AE4" w:rsidRPr="008A50A4"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00ED3B21" w:rsidRPr="008A50A4">
        <w:rPr>
          <w:rFonts w:ascii="Verdana" w:hAnsi="Verdana" w:cs="Arial"/>
          <w:sz w:val="20"/>
        </w:rPr>
        <w:t>:</w:t>
      </w:r>
      <w:r w:rsidR="009A2AAD" w:rsidRPr="008A50A4">
        <w:rPr>
          <w:rFonts w:ascii="Verdana" w:hAnsi="Verdana" w:cs="Arial"/>
          <w:sz w:val="20"/>
        </w:rPr>
        <w:t xml:space="preserve"> </w:t>
      </w:r>
      <w:r w:rsidR="000F6390" w:rsidRPr="008A50A4">
        <w:rPr>
          <w:rFonts w:ascii="Verdana" w:hAnsi="Verdana" w:cs="Arial"/>
          <w:sz w:val="20"/>
        </w:rPr>
        <w:tab/>
      </w:r>
      <w:r w:rsidRPr="008A50A4">
        <w:rPr>
          <w:rFonts w:ascii="Verdana" w:hAnsi="Verdana" w:cs="Arial"/>
          <w:sz w:val="20"/>
        </w:rPr>
        <w:t xml:space="preserve">Oświadczenie </w:t>
      </w:r>
      <w:r w:rsidR="001D156C" w:rsidRPr="008A50A4">
        <w:rPr>
          <w:rFonts w:ascii="Verdana" w:hAnsi="Verdana" w:cs="Arial"/>
          <w:sz w:val="20"/>
        </w:rPr>
        <w:t>o braku podstaw wykluczenia i spełniania warunków udziału w postępowaniu</w:t>
      </w:r>
      <w:r w:rsidR="00C527D3">
        <w:rPr>
          <w:rFonts w:ascii="Verdana" w:hAnsi="Verdana" w:cs="Arial"/>
          <w:sz w:val="20"/>
        </w:rPr>
        <w:t xml:space="preserve">, o którym mowa w </w:t>
      </w:r>
      <w:r w:rsidR="00586C88">
        <w:rPr>
          <w:rFonts w:ascii="Verdana" w:hAnsi="Verdana" w:cs="Arial"/>
          <w:sz w:val="20"/>
        </w:rPr>
        <w:t>art. 125 ust. 1 uPzp</w:t>
      </w:r>
    </w:p>
    <w:p w14:paraId="54CBF2E9" w14:textId="1B18F68B" w:rsidR="003D37A8" w:rsidRPr="008A50A4" w:rsidRDefault="00C0528B"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3</w:t>
      </w:r>
      <w:r w:rsidR="00ED3B21" w:rsidRPr="008A50A4">
        <w:rPr>
          <w:rFonts w:ascii="Verdana" w:hAnsi="Verdana" w:cs="Arial"/>
          <w:sz w:val="20"/>
        </w:rPr>
        <w:t xml:space="preserve">: </w:t>
      </w:r>
      <w:r w:rsidR="000F6390" w:rsidRPr="008A50A4">
        <w:rPr>
          <w:rFonts w:ascii="Verdana" w:hAnsi="Verdana" w:cs="Arial"/>
          <w:sz w:val="20"/>
        </w:rPr>
        <w:tab/>
      </w:r>
      <w:r w:rsidR="00607A9E" w:rsidRPr="008A50A4">
        <w:rPr>
          <w:rFonts w:ascii="Verdana" w:hAnsi="Verdana" w:cs="Arial"/>
          <w:sz w:val="20"/>
        </w:rPr>
        <w:t>Zobowiązanie podmiotu udostępniającego</w:t>
      </w:r>
      <w:r w:rsidR="00F12145">
        <w:rPr>
          <w:rFonts w:ascii="Verdana" w:hAnsi="Verdana" w:cs="Arial"/>
          <w:sz w:val="20"/>
        </w:rPr>
        <w:t xml:space="preserve"> zasoby</w:t>
      </w:r>
    </w:p>
    <w:p w14:paraId="003ABA09" w14:textId="33F6324B" w:rsidR="00E07D9A" w:rsidRPr="008A50A4" w:rsidRDefault="004522CC" w:rsidP="000C4AE7">
      <w:pPr>
        <w:pStyle w:val="Tekstpodstawowy"/>
        <w:spacing w:line="276" w:lineRule="auto"/>
        <w:ind w:left="2694" w:hanging="2694"/>
        <w:jc w:val="left"/>
        <w:rPr>
          <w:rFonts w:ascii="Verdana" w:hAnsi="Verdana" w:cs="Arial"/>
          <w:sz w:val="20"/>
        </w:rPr>
      </w:pPr>
      <w:r>
        <w:rPr>
          <w:rFonts w:ascii="Verdana" w:hAnsi="Verdana" w:cs="Arial"/>
          <w:sz w:val="20"/>
        </w:rPr>
        <w:t>Załącznik nr 4</w:t>
      </w:r>
      <w:r w:rsidR="00E07D9A" w:rsidRPr="008A50A4">
        <w:rPr>
          <w:rFonts w:ascii="Verdana" w:hAnsi="Verdana" w:cs="Arial"/>
          <w:sz w:val="20"/>
        </w:rPr>
        <w:t>:</w:t>
      </w:r>
      <w:r w:rsidR="00E07D9A" w:rsidRPr="008A50A4">
        <w:rPr>
          <w:rFonts w:ascii="Verdana" w:hAnsi="Verdana" w:cs="Arial"/>
          <w:sz w:val="20"/>
        </w:rPr>
        <w:tab/>
        <w:t>Wykaz robót budowlanych</w:t>
      </w:r>
    </w:p>
    <w:p w14:paraId="6270C5F1" w14:textId="4AD5D7CA" w:rsidR="009919E3" w:rsidRPr="008A50A4"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5</w:t>
      </w:r>
      <w:r w:rsidRPr="008A50A4">
        <w:rPr>
          <w:rFonts w:ascii="Verdana" w:hAnsi="Verdana" w:cs="Arial"/>
          <w:sz w:val="20"/>
        </w:rPr>
        <w:t>:</w:t>
      </w:r>
      <w:r w:rsidRPr="008A50A4">
        <w:rPr>
          <w:rFonts w:ascii="Verdana" w:hAnsi="Verdana" w:cs="Arial"/>
          <w:sz w:val="20"/>
        </w:rPr>
        <w:tab/>
      </w:r>
      <w:r w:rsidR="00607A9E" w:rsidRPr="008A50A4">
        <w:rPr>
          <w:rFonts w:ascii="Verdana" w:hAnsi="Verdana" w:cs="Arial"/>
          <w:sz w:val="20"/>
        </w:rPr>
        <w:t>Wykaz osób</w:t>
      </w:r>
    </w:p>
    <w:p w14:paraId="3AB53298" w14:textId="0A1FE064" w:rsidR="009919E3" w:rsidRPr="00383366" w:rsidRDefault="009919E3" w:rsidP="000C4AE7">
      <w:pPr>
        <w:pStyle w:val="Tekstpodstawowy"/>
        <w:spacing w:line="276" w:lineRule="auto"/>
        <w:ind w:left="2694" w:hanging="2694"/>
        <w:jc w:val="left"/>
        <w:rPr>
          <w:rFonts w:ascii="Verdana" w:hAnsi="Verdana" w:cs="Arial"/>
          <w:sz w:val="20"/>
        </w:rPr>
      </w:pPr>
      <w:r w:rsidRPr="000F0F35">
        <w:rPr>
          <w:rFonts w:ascii="Verdana" w:hAnsi="Verdana" w:cs="Arial"/>
          <w:sz w:val="20"/>
        </w:rPr>
        <w:t xml:space="preserve">Załącznik nr </w:t>
      </w:r>
      <w:r w:rsidR="004522CC" w:rsidRPr="000F0F35">
        <w:rPr>
          <w:rFonts w:ascii="Verdana" w:hAnsi="Verdana" w:cs="Arial"/>
          <w:sz w:val="20"/>
        </w:rPr>
        <w:t>6</w:t>
      </w:r>
      <w:r w:rsidRPr="000F0F35">
        <w:rPr>
          <w:rFonts w:ascii="Verdana" w:hAnsi="Verdana" w:cs="Arial"/>
          <w:sz w:val="20"/>
        </w:rPr>
        <w:t>:</w:t>
      </w:r>
      <w:r w:rsidR="00607A9E" w:rsidRPr="000F0F35">
        <w:rPr>
          <w:rFonts w:ascii="Verdana" w:hAnsi="Verdana" w:cs="Arial"/>
          <w:sz w:val="20"/>
        </w:rPr>
        <w:t xml:space="preserve"> </w:t>
      </w:r>
      <w:r w:rsidR="00607A9E" w:rsidRPr="000F0F35">
        <w:rPr>
          <w:rFonts w:ascii="Verdana" w:hAnsi="Verdana" w:cs="Arial"/>
          <w:sz w:val="20"/>
        </w:rPr>
        <w:tab/>
      </w:r>
      <w:r w:rsidR="00607A9E" w:rsidRPr="00383366">
        <w:rPr>
          <w:rFonts w:ascii="Verdana" w:hAnsi="Verdana" w:cs="Arial"/>
          <w:sz w:val="20"/>
        </w:rPr>
        <w:t>Opis przedmiotu zamówienia;</w:t>
      </w:r>
    </w:p>
    <w:p w14:paraId="327A8353" w14:textId="7DDAE9D0" w:rsidR="00C0528B"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7</w:t>
      </w:r>
      <w:r w:rsidRPr="008A50A4">
        <w:rPr>
          <w:rFonts w:ascii="Verdana" w:hAnsi="Verdana" w:cs="Arial"/>
          <w:sz w:val="20"/>
        </w:rPr>
        <w:t>:</w:t>
      </w:r>
      <w:r w:rsidR="00607A9E" w:rsidRPr="008A50A4">
        <w:rPr>
          <w:rFonts w:ascii="Verdana" w:hAnsi="Verdana" w:cs="Arial"/>
          <w:sz w:val="20"/>
        </w:rPr>
        <w:t xml:space="preserve"> </w:t>
      </w:r>
      <w:r w:rsidR="00607A9E" w:rsidRPr="008A50A4">
        <w:rPr>
          <w:rFonts w:ascii="Verdana" w:hAnsi="Verdana" w:cs="Arial"/>
          <w:sz w:val="20"/>
        </w:rPr>
        <w:tab/>
        <w:t>Wzór umowy;</w:t>
      </w:r>
    </w:p>
    <w:p w14:paraId="51520367" w14:textId="58A237DD" w:rsidR="00924E70" w:rsidRDefault="00723937" w:rsidP="000C4AE7">
      <w:pPr>
        <w:pStyle w:val="Tekstpodstawowy"/>
        <w:spacing w:line="276" w:lineRule="auto"/>
        <w:ind w:left="2694" w:hanging="2694"/>
        <w:jc w:val="left"/>
        <w:rPr>
          <w:rFonts w:ascii="Verdana" w:hAnsi="Verdana" w:cs="Arial"/>
          <w:sz w:val="20"/>
        </w:rPr>
      </w:pPr>
      <w:r w:rsidRPr="00CB0166">
        <w:rPr>
          <w:rFonts w:ascii="Verdana" w:hAnsi="Verdana" w:cs="Arial"/>
          <w:sz w:val="20"/>
        </w:rPr>
        <w:t>Załącznik nr 8:</w:t>
      </w:r>
      <w:r w:rsidRPr="00CB0166">
        <w:rPr>
          <w:rFonts w:ascii="Verdana" w:hAnsi="Verdana" w:cs="Arial"/>
          <w:sz w:val="20"/>
        </w:rPr>
        <w:tab/>
      </w:r>
      <w:r w:rsidR="00924E70">
        <w:rPr>
          <w:rFonts w:ascii="Verdana" w:hAnsi="Verdana" w:cs="Arial"/>
          <w:sz w:val="20"/>
        </w:rPr>
        <w:tab/>
        <w:t xml:space="preserve">Oświadczenie Wykonawcy o aktualności </w:t>
      </w:r>
      <w:r w:rsidR="00924E70" w:rsidRPr="00924E70">
        <w:rPr>
          <w:rFonts w:ascii="Verdana" w:hAnsi="Verdana" w:cs="Arial"/>
          <w:sz w:val="20"/>
        </w:rPr>
        <w:t>informacji zawartych</w:t>
      </w:r>
      <w:r w:rsidR="003D1D22">
        <w:rPr>
          <w:rFonts w:ascii="Verdana" w:hAnsi="Verdana" w:cs="Arial"/>
          <w:sz w:val="20"/>
        </w:rPr>
        <w:br/>
      </w:r>
      <w:r w:rsidR="00924E70" w:rsidRPr="00924E70">
        <w:rPr>
          <w:rFonts w:ascii="Verdana" w:hAnsi="Verdana" w:cs="Arial"/>
          <w:sz w:val="20"/>
        </w:rPr>
        <w:t>w oświadczeniu</w:t>
      </w:r>
      <w:r w:rsidR="00505E84">
        <w:rPr>
          <w:rFonts w:ascii="Verdana" w:hAnsi="Verdana" w:cs="Arial"/>
          <w:sz w:val="20"/>
        </w:rPr>
        <w:t>, o którym mowa w art. 125 ust 1 uPzp</w:t>
      </w:r>
      <w:r w:rsidR="00924E70" w:rsidRPr="00924E70">
        <w:rPr>
          <w:rFonts w:ascii="Verdana" w:hAnsi="Verdana" w:cs="Arial"/>
          <w:sz w:val="20"/>
        </w:rPr>
        <w:t xml:space="preserve"> </w:t>
      </w:r>
    </w:p>
    <w:p w14:paraId="23BD380A" w14:textId="5BBAD8E5" w:rsidR="004647C0" w:rsidRDefault="004647C0" w:rsidP="004647C0">
      <w:pPr>
        <w:pStyle w:val="Tekstpodstawowy"/>
        <w:spacing w:line="276" w:lineRule="auto"/>
        <w:ind w:left="2694" w:hanging="2680"/>
        <w:jc w:val="left"/>
        <w:rPr>
          <w:rFonts w:ascii="Verdana" w:hAnsi="Verdana" w:cs="Arial"/>
          <w:sz w:val="20"/>
        </w:rPr>
      </w:pPr>
      <w:r w:rsidRPr="0045193E">
        <w:rPr>
          <w:rFonts w:ascii="Verdana" w:hAnsi="Verdana" w:cs="Arial"/>
          <w:sz w:val="20"/>
        </w:rPr>
        <w:t xml:space="preserve">Załącznik nr </w:t>
      </w:r>
      <w:r>
        <w:rPr>
          <w:rFonts w:ascii="Verdana" w:hAnsi="Verdana" w:cs="Arial"/>
          <w:sz w:val="20"/>
        </w:rPr>
        <w:t>9</w:t>
      </w:r>
      <w:r w:rsidRPr="0045193E">
        <w:rPr>
          <w:rFonts w:ascii="Verdana" w:hAnsi="Verdana" w:cs="Arial"/>
          <w:sz w:val="20"/>
        </w:rPr>
        <w:t>:</w:t>
      </w:r>
      <w:r>
        <w:rPr>
          <w:rFonts w:ascii="Verdana" w:hAnsi="Verdana" w:cs="Arial"/>
          <w:sz w:val="20"/>
        </w:rPr>
        <w:tab/>
      </w:r>
      <w:r>
        <w:rPr>
          <w:rFonts w:ascii="Verdana" w:hAnsi="Verdana" w:cs="Arial"/>
          <w:sz w:val="20"/>
        </w:rPr>
        <w:tab/>
      </w:r>
      <w:r>
        <w:rPr>
          <w:rFonts w:ascii="Verdana" w:hAnsi="Verdana" w:cs="Arial"/>
          <w:sz w:val="20"/>
        </w:rPr>
        <w:tab/>
      </w:r>
      <w:r w:rsidRPr="0045193E">
        <w:rPr>
          <w:rFonts w:ascii="Verdana" w:hAnsi="Verdana" w:cs="Arial"/>
          <w:sz w:val="20"/>
        </w:rPr>
        <w:tab/>
      </w:r>
      <w:r>
        <w:rPr>
          <w:rFonts w:ascii="Verdana" w:hAnsi="Verdana" w:cs="Arial"/>
          <w:sz w:val="20"/>
        </w:rPr>
        <w:t>O</w:t>
      </w:r>
      <w:r w:rsidRPr="00703891">
        <w:rPr>
          <w:rFonts w:ascii="Verdana" w:hAnsi="Verdana" w:cs="Arial"/>
          <w:sz w:val="20"/>
        </w:rPr>
        <w:t>świadczenie wykonawców wspólnie ubiegających się o udzielenie zamówienia</w:t>
      </w:r>
      <w:r w:rsidR="00252480">
        <w:rPr>
          <w:rFonts w:ascii="Verdana" w:hAnsi="Verdana" w:cs="Arial"/>
          <w:sz w:val="20"/>
        </w:rPr>
        <w:t>, o którym mowa w art. 117 ust. 4 uPzp</w:t>
      </w:r>
    </w:p>
    <w:p w14:paraId="087A57B6" w14:textId="1E97D6D1" w:rsidR="009A2ED8" w:rsidRPr="00383366" w:rsidRDefault="009A2ED8" w:rsidP="009A2ED8">
      <w:pPr>
        <w:pStyle w:val="Tekstpodstawowy"/>
        <w:tabs>
          <w:tab w:val="left" w:pos="2832"/>
        </w:tabs>
        <w:spacing w:line="276" w:lineRule="auto"/>
        <w:ind w:left="2694" w:hanging="2680"/>
        <w:jc w:val="left"/>
        <w:rPr>
          <w:rFonts w:ascii="Verdana" w:hAnsi="Verdana" w:cs="Arial"/>
          <w:sz w:val="20"/>
        </w:rPr>
      </w:pPr>
      <w:r w:rsidRPr="00712F17">
        <w:rPr>
          <w:rFonts w:ascii="Verdana" w:hAnsi="Verdana" w:cs="Arial"/>
          <w:sz w:val="20"/>
        </w:rPr>
        <w:t>Załącznik nr 10</w:t>
      </w:r>
      <w:r w:rsidRPr="00712F17">
        <w:rPr>
          <w:rFonts w:ascii="Verdana" w:hAnsi="Verdana" w:cs="Arial"/>
          <w:sz w:val="20"/>
        </w:rPr>
        <w:tab/>
      </w:r>
      <w:r w:rsidR="005B5811">
        <w:rPr>
          <w:rFonts w:ascii="Verdana" w:hAnsi="Verdana" w:cs="Arial"/>
          <w:sz w:val="20"/>
        </w:rPr>
        <w:t xml:space="preserve">Dokumentacja </w:t>
      </w:r>
      <w:r w:rsidR="001048D6">
        <w:rPr>
          <w:rFonts w:ascii="Verdana" w:hAnsi="Verdana" w:cs="Arial"/>
          <w:sz w:val="20"/>
        </w:rPr>
        <w:t>techniczna</w:t>
      </w:r>
    </w:p>
    <w:p w14:paraId="7B23FAF0" w14:textId="20F988B7" w:rsidR="00F305AC" w:rsidRDefault="00F305AC" w:rsidP="005B5811">
      <w:pPr>
        <w:pStyle w:val="Tekstpodstawowy"/>
        <w:tabs>
          <w:tab w:val="left" w:pos="2832"/>
        </w:tabs>
        <w:spacing w:line="276" w:lineRule="auto"/>
        <w:ind w:left="2694" w:hanging="2680"/>
        <w:jc w:val="left"/>
        <w:rPr>
          <w:rFonts w:ascii="Verdana" w:hAnsi="Verdana" w:cs="Arial"/>
          <w:b/>
          <w:iCs/>
          <w:sz w:val="20"/>
        </w:rPr>
      </w:pPr>
    </w:p>
    <w:p w14:paraId="660AB641" w14:textId="72886EBF" w:rsidR="00C64DD1" w:rsidRDefault="00C64DD1" w:rsidP="00C64DD1">
      <w:pPr>
        <w:tabs>
          <w:tab w:val="left" w:pos="401"/>
        </w:tabs>
        <w:spacing w:after="120"/>
        <w:ind w:left="5812" w:hanging="5812"/>
        <w:rPr>
          <w:rFonts w:ascii="Verdana" w:hAnsi="Verdana" w:cs="Arial"/>
          <w:iCs/>
          <w:sz w:val="20"/>
          <w:szCs w:val="20"/>
        </w:rPr>
      </w:pPr>
    </w:p>
    <w:p w14:paraId="1F220D30" w14:textId="77777777" w:rsidR="005D149D" w:rsidRDefault="005D149D" w:rsidP="00C64DD1">
      <w:pPr>
        <w:tabs>
          <w:tab w:val="left" w:pos="401"/>
        </w:tabs>
        <w:spacing w:after="120"/>
        <w:ind w:left="5812" w:hanging="5812"/>
        <w:rPr>
          <w:rFonts w:ascii="Verdana" w:hAnsi="Verdana" w:cs="Arial"/>
          <w:iCs/>
          <w:sz w:val="20"/>
          <w:szCs w:val="20"/>
        </w:rPr>
      </w:pPr>
    </w:p>
    <w:p w14:paraId="2F9C5467" w14:textId="77777777" w:rsidR="005D149D" w:rsidRDefault="005D149D" w:rsidP="00C64DD1">
      <w:pPr>
        <w:tabs>
          <w:tab w:val="left" w:pos="401"/>
        </w:tabs>
        <w:spacing w:after="120"/>
        <w:ind w:left="5812" w:hanging="5812"/>
        <w:rPr>
          <w:rFonts w:ascii="Verdana" w:hAnsi="Verdana" w:cs="Arial"/>
          <w:iCs/>
          <w:sz w:val="20"/>
          <w:szCs w:val="20"/>
        </w:rPr>
      </w:pPr>
    </w:p>
    <w:p w14:paraId="1CFB456A" w14:textId="77777777" w:rsidR="005D149D" w:rsidRDefault="005D149D" w:rsidP="00C64DD1">
      <w:pPr>
        <w:tabs>
          <w:tab w:val="left" w:pos="401"/>
        </w:tabs>
        <w:spacing w:after="120"/>
        <w:ind w:left="5812" w:hanging="5812"/>
        <w:rPr>
          <w:rFonts w:ascii="Verdana" w:hAnsi="Verdana" w:cs="Arial"/>
          <w:iCs/>
          <w:sz w:val="20"/>
          <w:szCs w:val="20"/>
        </w:rPr>
      </w:pPr>
    </w:p>
    <w:p w14:paraId="7051AA33" w14:textId="77777777" w:rsidR="005D149D" w:rsidRDefault="005D149D" w:rsidP="00C64DD1">
      <w:pPr>
        <w:tabs>
          <w:tab w:val="left" w:pos="401"/>
        </w:tabs>
        <w:spacing w:after="120"/>
        <w:ind w:left="5812" w:hanging="5812"/>
        <w:rPr>
          <w:rFonts w:ascii="Verdana" w:hAnsi="Verdana" w:cs="Arial"/>
          <w:iCs/>
          <w:sz w:val="20"/>
          <w:szCs w:val="20"/>
        </w:rPr>
      </w:pPr>
    </w:p>
    <w:p w14:paraId="51137FF8" w14:textId="77777777" w:rsidR="007713AA" w:rsidRDefault="007713AA" w:rsidP="007713AA">
      <w:pPr>
        <w:pStyle w:val="Tekstpodstawowy"/>
        <w:spacing w:line="276" w:lineRule="auto"/>
        <w:jc w:val="right"/>
        <w:rPr>
          <w:rFonts w:ascii="Verdana" w:hAnsi="Verdana" w:cs="Arial"/>
          <w:b/>
          <w:sz w:val="20"/>
        </w:rPr>
      </w:pPr>
    </w:p>
    <w:p w14:paraId="4E324F0E" w14:textId="77777777" w:rsidR="00924DD3" w:rsidRDefault="00924DD3" w:rsidP="00B338CB">
      <w:pPr>
        <w:pStyle w:val="Tekstpodstawowy"/>
        <w:spacing w:line="276" w:lineRule="auto"/>
        <w:jc w:val="right"/>
        <w:rPr>
          <w:rFonts w:ascii="Verdana" w:hAnsi="Verdana" w:cs="Arial"/>
          <w:bCs/>
          <w:sz w:val="20"/>
        </w:rPr>
      </w:pPr>
    </w:p>
    <w:p w14:paraId="20635D88" w14:textId="77777777" w:rsidR="00924DD3" w:rsidRDefault="00924DD3" w:rsidP="00B338CB">
      <w:pPr>
        <w:pStyle w:val="Tekstpodstawowy"/>
        <w:spacing w:line="276" w:lineRule="auto"/>
        <w:jc w:val="right"/>
        <w:rPr>
          <w:rFonts w:ascii="Verdana" w:hAnsi="Verdana" w:cs="Arial"/>
          <w:bCs/>
          <w:sz w:val="20"/>
        </w:rPr>
      </w:pPr>
    </w:p>
    <w:p w14:paraId="11023D49" w14:textId="77777777" w:rsidR="00924DD3" w:rsidRDefault="00924DD3" w:rsidP="00B338CB">
      <w:pPr>
        <w:pStyle w:val="Tekstpodstawowy"/>
        <w:spacing w:line="276" w:lineRule="auto"/>
        <w:jc w:val="right"/>
        <w:rPr>
          <w:rFonts w:ascii="Verdana" w:hAnsi="Verdana" w:cs="Arial"/>
          <w:bCs/>
          <w:sz w:val="20"/>
        </w:rPr>
      </w:pPr>
    </w:p>
    <w:p w14:paraId="7D133E49" w14:textId="77777777" w:rsidR="00924DD3" w:rsidRDefault="00924DD3" w:rsidP="00B338CB">
      <w:pPr>
        <w:pStyle w:val="Tekstpodstawowy"/>
        <w:spacing w:line="276" w:lineRule="auto"/>
        <w:jc w:val="right"/>
        <w:rPr>
          <w:rFonts w:ascii="Verdana" w:hAnsi="Verdana" w:cs="Arial"/>
          <w:bCs/>
          <w:sz w:val="20"/>
        </w:rPr>
      </w:pPr>
    </w:p>
    <w:p w14:paraId="27F29045" w14:textId="77777777" w:rsidR="00924DD3" w:rsidRDefault="00924DD3" w:rsidP="00B338CB">
      <w:pPr>
        <w:pStyle w:val="Tekstpodstawowy"/>
        <w:spacing w:line="276" w:lineRule="auto"/>
        <w:jc w:val="right"/>
        <w:rPr>
          <w:rFonts w:ascii="Verdana" w:hAnsi="Verdana" w:cs="Arial"/>
          <w:bCs/>
          <w:sz w:val="20"/>
        </w:rPr>
      </w:pPr>
    </w:p>
    <w:p w14:paraId="00A4ED30" w14:textId="66495FF1" w:rsidR="00B338CB" w:rsidRDefault="00B338CB" w:rsidP="00B338CB">
      <w:pPr>
        <w:pStyle w:val="Tekstpodstawowy"/>
        <w:spacing w:line="276" w:lineRule="auto"/>
        <w:jc w:val="right"/>
        <w:rPr>
          <w:rFonts w:ascii="Verdana" w:hAnsi="Verdana" w:cs="Arial"/>
          <w:bCs/>
          <w:sz w:val="20"/>
        </w:rPr>
      </w:pPr>
      <w:r>
        <w:rPr>
          <w:rFonts w:ascii="Verdana" w:hAnsi="Verdana" w:cs="Arial"/>
          <w:bCs/>
          <w:sz w:val="20"/>
        </w:rPr>
        <w:t>ZATWIERDZIŁ:</w:t>
      </w:r>
    </w:p>
    <w:p w14:paraId="7DEC5DD7" w14:textId="78B3B832" w:rsidR="00B338CB" w:rsidRDefault="005D149D" w:rsidP="00B338CB">
      <w:pPr>
        <w:pStyle w:val="Tekstpodstawowy"/>
        <w:spacing w:line="276" w:lineRule="auto"/>
        <w:jc w:val="right"/>
        <w:rPr>
          <w:rFonts w:ascii="Verdana" w:hAnsi="Verdana" w:cs="Arial"/>
          <w:bCs/>
          <w:sz w:val="20"/>
        </w:rPr>
      </w:pPr>
      <w:r>
        <w:rPr>
          <w:rFonts w:ascii="Verdana" w:hAnsi="Verdana" w:cs="Arial"/>
          <w:bCs/>
          <w:sz w:val="20"/>
        </w:rPr>
        <w:t>Dyrektor Generalny</w:t>
      </w:r>
    </w:p>
    <w:p w14:paraId="3531C88E" w14:textId="73A6C197" w:rsidR="005D149D" w:rsidRDefault="005D149D" w:rsidP="00B338CB">
      <w:pPr>
        <w:pStyle w:val="Tekstpodstawowy"/>
        <w:spacing w:line="276" w:lineRule="auto"/>
        <w:jc w:val="right"/>
        <w:rPr>
          <w:rFonts w:ascii="Verdana" w:hAnsi="Verdana" w:cs="Arial"/>
          <w:bCs/>
          <w:sz w:val="20"/>
        </w:rPr>
      </w:pPr>
      <w:r>
        <w:rPr>
          <w:rFonts w:ascii="Verdana" w:hAnsi="Verdana" w:cs="Arial"/>
          <w:bCs/>
          <w:sz w:val="20"/>
        </w:rPr>
        <w:t>Mgr Elżbieta Solarewicz</w:t>
      </w:r>
    </w:p>
    <w:p w14:paraId="71E35327" w14:textId="77777777" w:rsidR="00B338CB" w:rsidRDefault="00B338CB" w:rsidP="007713AA">
      <w:pPr>
        <w:pStyle w:val="Tekstpodstawowy"/>
        <w:spacing w:line="276" w:lineRule="auto"/>
        <w:jc w:val="right"/>
        <w:rPr>
          <w:rFonts w:ascii="Verdana" w:hAnsi="Verdana" w:cs="Arial"/>
          <w:b/>
          <w:sz w:val="20"/>
        </w:rPr>
      </w:pPr>
    </w:p>
    <w:p w14:paraId="2CC48348" w14:textId="6FD8F95D" w:rsidR="00CD1549" w:rsidRPr="007713AA" w:rsidRDefault="00EC68AC" w:rsidP="007713AA">
      <w:pPr>
        <w:pStyle w:val="Tekstpodstawowy"/>
        <w:spacing w:line="276" w:lineRule="auto"/>
        <w:jc w:val="right"/>
        <w:rPr>
          <w:rFonts w:ascii="Verdana" w:hAnsi="Verdana" w:cs="Arial"/>
          <w:b/>
          <w:sz w:val="20"/>
        </w:rPr>
      </w:pPr>
      <w:r>
        <w:rPr>
          <w:rFonts w:ascii="Verdana" w:hAnsi="Verdana" w:cs="Arial"/>
          <w:b/>
          <w:sz w:val="20"/>
        </w:rPr>
        <w:t xml:space="preserve"> </w:t>
      </w:r>
      <w:r w:rsidR="009B2B83">
        <w:rPr>
          <w:rFonts w:ascii="Verdana" w:hAnsi="Verdana" w:cs="Arial"/>
          <w:bCs/>
          <w:sz w:val="20"/>
        </w:rPr>
        <w:t xml:space="preserve">        </w:t>
      </w:r>
    </w:p>
    <w:p w14:paraId="62E05CC2" w14:textId="77777777" w:rsidR="00274E78" w:rsidRDefault="00274E78" w:rsidP="00BF5AB7">
      <w:pPr>
        <w:pStyle w:val="Bezodstpw"/>
        <w:tabs>
          <w:tab w:val="left" w:pos="5535"/>
        </w:tabs>
        <w:spacing w:line="276" w:lineRule="auto"/>
        <w:jc w:val="center"/>
        <w:rPr>
          <w:rFonts w:ascii="Verdana" w:hAnsi="Verdana" w:cs="Arial"/>
          <w:bCs/>
          <w:sz w:val="20"/>
          <w:szCs w:val="20"/>
        </w:rPr>
      </w:pPr>
    </w:p>
    <w:p w14:paraId="00F41C70" w14:textId="77777777" w:rsidR="00C64DD1" w:rsidRDefault="00C64DD1" w:rsidP="00BF5AB7">
      <w:pPr>
        <w:pStyle w:val="Bezodstpw"/>
        <w:tabs>
          <w:tab w:val="left" w:pos="5535"/>
        </w:tabs>
        <w:spacing w:line="276" w:lineRule="auto"/>
        <w:jc w:val="center"/>
        <w:rPr>
          <w:rFonts w:ascii="Verdana" w:hAnsi="Verdana" w:cs="Arial"/>
          <w:bCs/>
          <w:sz w:val="20"/>
          <w:szCs w:val="20"/>
        </w:rPr>
      </w:pPr>
    </w:p>
    <w:p w14:paraId="295FA210" w14:textId="77777777" w:rsidR="005D149D" w:rsidRDefault="005D149D" w:rsidP="00BF5AB7">
      <w:pPr>
        <w:pStyle w:val="Bezodstpw"/>
        <w:tabs>
          <w:tab w:val="left" w:pos="5535"/>
        </w:tabs>
        <w:spacing w:line="276" w:lineRule="auto"/>
        <w:jc w:val="center"/>
        <w:rPr>
          <w:rFonts w:ascii="Verdana" w:hAnsi="Verdana" w:cs="Arial"/>
          <w:bCs/>
          <w:sz w:val="20"/>
          <w:szCs w:val="20"/>
        </w:rPr>
      </w:pPr>
    </w:p>
    <w:p w14:paraId="2316C2C1" w14:textId="77777777" w:rsidR="005D149D" w:rsidRDefault="005D149D" w:rsidP="00BF5AB7">
      <w:pPr>
        <w:pStyle w:val="Bezodstpw"/>
        <w:tabs>
          <w:tab w:val="left" w:pos="5535"/>
        </w:tabs>
        <w:spacing w:line="276" w:lineRule="auto"/>
        <w:jc w:val="center"/>
        <w:rPr>
          <w:rFonts w:ascii="Verdana" w:hAnsi="Verdana" w:cs="Arial"/>
          <w:bCs/>
          <w:sz w:val="20"/>
          <w:szCs w:val="20"/>
        </w:rPr>
      </w:pPr>
    </w:p>
    <w:p w14:paraId="5AD30999" w14:textId="77777777" w:rsidR="005D149D" w:rsidRDefault="005D149D" w:rsidP="00BF5AB7">
      <w:pPr>
        <w:pStyle w:val="Bezodstpw"/>
        <w:tabs>
          <w:tab w:val="left" w:pos="5535"/>
        </w:tabs>
        <w:spacing w:line="276" w:lineRule="auto"/>
        <w:jc w:val="center"/>
        <w:rPr>
          <w:rFonts w:ascii="Verdana" w:hAnsi="Verdana" w:cs="Arial"/>
          <w:bCs/>
          <w:sz w:val="20"/>
          <w:szCs w:val="20"/>
        </w:rPr>
      </w:pPr>
    </w:p>
    <w:p w14:paraId="2D39C5C2" w14:textId="39581EF3" w:rsidR="009D241F" w:rsidRDefault="0072614A" w:rsidP="00BF5AB7">
      <w:pPr>
        <w:pStyle w:val="Bezodstpw"/>
        <w:tabs>
          <w:tab w:val="left" w:pos="5535"/>
        </w:tabs>
        <w:spacing w:line="276" w:lineRule="auto"/>
        <w:jc w:val="center"/>
        <w:rPr>
          <w:rFonts w:ascii="Verdana" w:hAnsi="Verdana" w:cs="Arial"/>
          <w:bCs/>
          <w:sz w:val="20"/>
          <w:szCs w:val="20"/>
        </w:rPr>
      </w:pPr>
      <w:r w:rsidRPr="0007427D">
        <w:rPr>
          <w:rFonts w:ascii="Verdana" w:hAnsi="Verdana" w:cs="Arial"/>
          <w:bCs/>
          <w:sz w:val="20"/>
          <w:szCs w:val="20"/>
        </w:rPr>
        <w:t>Wrocław,</w:t>
      </w:r>
      <w:r w:rsidR="00CA22C6">
        <w:rPr>
          <w:rFonts w:ascii="Verdana" w:hAnsi="Verdana" w:cs="Arial"/>
          <w:bCs/>
          <w:sz w:val="20"/>
          <w:szCs w:val="20"/>
        </w:rPr>
        <w:t xml:space="preserve"> kwiecień</w:t>
      </w:r>
      <w:r w:rsidR="00EC68AC">
        <w:rPr>
          <w:rFonts w:ascii="Verdana" w:hAnsi="Verdana" w:cs="Arial"/>
          <w:bCs/>
          <w:sz w:val="20"/>
          <w:szCs w:val="20"/>
        </w:rPr>
        <w:t xml:space="preserve"> </w:t>
      </w:r>
      <w:r w:rsidR="008202D6">
        <w:rPr>
          <w:rFonts w:ascii="Verdana" w:hAnsi="Verdana" w:cs="Arial"/>
          <w:bCs/>
          <w:sz w:val="20"/>
          <w:szCs w:val="20"/>
        </w:rPr>
        <w:t>202</w:t>
      </w:r>
      <w:r w:rsidR="00064E0D">
        <w:rPr>
          <w:rFonts w:ascii="Verdana" w:hAnsi="Verdana" w:cs="Arial"/>
          <w:bCs/>
          <w:sz w:val="20"/>
          <w:szCs w:val="20"/>
        </w:rPr>
        <w:t>5</w:t>
      </w:r>
      <w:r>
        <w:rPr>
          <w:rFonts w:ascii="Verdana" w:hAnsi="Verdana" w:cs="Arial"/>
          <w:bCs/>
          <w:sz w:val="20"/>
          <w:szCs w:val="20"/>
        </w:rPr>
        <w:t>r.</w:t>
      </w:r>
    </w:p>
    <w:p w14:paraId="6DB9A92C" w14:textId="77777777" w:rsidR="003A7301" w:rsidRDefault="003A7301" w:rsidP="00BF5AB7">
      <w:pPr>
        <w:pStyle w:val="Bezodstpw"/>
        <w:tabs>
          <w:tab w:val="left" w:pos="5535"/>
        </w:tabs>
        <w:spacing w:line="276" w:lineRule="auto"/>
        <w:jc w:val="center"/>
        <w:rPr>
          <w:rFonts w:ascii="Verdana" w:hAnsi="Verdana" w:cs="Arial"/>
          <w:bCs/>
          <w:sz w:val="20"/>
          <w:szCs w:val="20"/>
        </w:rPr>
      </w:pPr>
    </w:p>
    <w:p w14:paraId="524DB1CC" w14:textId="77777777" w:rsidR="00077042" w:rsidRDefault="00077042" w:rsidP="00BF5AB7">
      <w:pPr>
        <w:pStyle w:val="Bezodstpw"/>
        <w:tabs>
          <w:tab w:val="left" w:pos="5535"/>
        </w:tabs>
        <w:spacing w:line="276" w:lineRule="auto"/>
        <w:jc w:val="center"/>
        <w:rPr>
          <w:rFonts w:ascii="Verdana" w:hAnsi="Verdana" w:cs="Arial"/>
          <w:bCs/>
          <w:sz w:val="20"/>
          <w:szCs w:val="20"/>
        </w:rPr>
      </w:pPr>
    </w:p>
    <w:p w14:paraId="18C011BB" w14:textId="77777777" w:rsidR="00593131" w:rsidRPr="00407556" w:rsidRDefault="00A21C8A" w:rsidP="00D01400">
      <w:pPr>
        <w:pStyle w:val="Nagwek1"/>
        <w:numPr>
          <w:ilvl w:val="0"/>
          <w:numId w:val="22"/>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Pr>
          <w:rFonts w:ascii="Verdana" w:hAnsi="Verdana" w:cs="Arial"/>
          <w:color w:val="FFFFFF"/>
          <w:sz w:val="20"/>
        </w:rPr>
        <w:t>NAZWA ORAZ ADRES ZAMAWIAJĄCEGO</w:t>
      </w:r>
    </w:p>
    <w:p w14:paraId="02C05B3F" w14:textId="77777777" w:rsidR="00051F33" w:rsidRDefault="00051F33" w:rsidP="00D01400">
      <w:pPr>
        <w:pStyle w:val="Bezodstpw"/>
        <w:numPr>
          <w:ilvl w:val="0"/>
          <w:numId w:val="42"/>
        </w:numPr>
        <w:tabs>
          <w:tab w:val="clear" w:pos="720"/>
        </w:tabs>
        <w:spacing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2879432D"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4F12CD2C"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1F55E7D4" w14:textId="723FF3CD"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w:t>
      </w:r>
      <w:r w:rsidR="00961C25">
        <w:rPr>
          <w:rFonts w:ascii="Verdana" w:eastAsia="Verdana" w:hAnsi="Verdana"/>
          <w:sz w:val="20"/>
          <w:szCs w:val="20"/>
        </w:rPr>
        <w:t>8</w:t>
      </w:r>
      <w:r w:rsidRPr="00D91E0B">
        <w:rPr>
          <w:rFonts w:ascii="Verdana" w:eastAsia="Verdana" w:hAnsi="Verdana"/>
          <w:sz w:val="20"/>
          <w:szCs w:val="20"/>
        </w:rPr>
        <w:t xml:space="preserve"> Wrocław</w:t>
      </w:r>
    </w:p>
    <w:p w14:paraId="3DAB777F"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61427EA" w14:textId="77777777" w:rsidR="00051F33" w:rsidRPr="009039A1"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8" w:history="1">
        <w:r w:rsidRPr="00D91E0B">
          <w:rPr>
            <w:rStyle w:val="Hipercze"/>
            <w:rFonts w:ascii="Verdana" w:eastAsia="Verdana" w:hAnsi="Verdana"/>
            <w:sz w:val="20"/>
            <w:szCs w:val="20"/>
          </w:rPr>
          <w:t>www.uni.wroc.pl</w:t>
        </w:r>
      </w:hyperlink>
    </w:p>
    <w:p w14:paraId="7E4C219B" w14:textId="77777777" w:rsidR="00051F33" w:rsidRPr="005B1C04" w:rsidRDefault="00051F33" w:rsidP="00D01400">
      <w:pPr>
        <w:pStyle w:val="Bezodstpw"/>
        <w:numPr>
          <w:ilvl w:val="0"/>
          <w:numId w:val="42"/>
        </w:numPr>
        <w:tabs>
          <w:tab w:val="clear" w:pos="720"/>
        </w:tabs>
        <w:spacing w:line="276" w:lineRule="auto"/>
        <w:ind w:left="360"/>
        <w:rPr>
          <w:rFonts w:ascii="Verdana" w:eastAsia="Verdana" w:hAnsi="Verdana"/>
          <w:b/>
          <w:sz w:val="20"/>
          <w:szCs w:val="20"/>
        </w:rPr>
      </w:pPr>
      <w:r w:rsidRPr="005B1C04">
        <w:rPr>
          <w:rFonts w:ascii="Verdana" w:eastAsia="Verdana" w:hAnsi="Verdana"/>
          <w:b/>
          <w:sz w:val="20"/>
          <w:szCs w:val="20"/>
        </w:rPr>
        <w:t>Adres Biura Zamówień Publicznych:</w:t>
      </w:r>
    </w:p>
    <w:p w14:paraId="49B24333" w14:textId="0E27BB0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 xml:space="preserve">ul. Kuźnicza </w:t>
      </w:r>
      <w:r w:rsidR="00961C25">
        <w:rPr>
          <w:rFonts w:ascii="Verdana" w:eastAsia="Verdana" w:hAnsi="Verdana"/>
          <w:sz w:val="20"/>
          <w:szCs w:val="20"/>
        </w:rPr>
        <w:t>35</w:t>
      </w:r>
    </w:p>
    <w:p w14:paraId="56C8DA29" w14:textId="77777777" w:rsidR="00051F33" w:rsidRDefault="00051F33" w:rsidP="00051F33">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7266408A" w14:textId="69BAD8B8" w:rsidR="00051F33" w:rsidRPr="00082A08" w:rsidRDefault="00051F33" w:rsidP="00D01400">
      <w:pPr>
        <w:pStyle w:val="Bezodstpw"/>
        <w:numPr>
          <w:ilvl w:val="0"/>
          <w:numId w:val="42"/>
        </w:numPr>
        <w:tabs>
          <w:tab w:val="clear" w:pos="720"/>
          <w:tab w:val="num" w:pos="360"/>
        </w:tabs>
        <w:spacing w:line="276" w:lineRule="auto"/>
        <w:ind w:left="360"/>
        <w:rPr>
          <w:rFonts w:ascii="Verdana" w:eastAsia="Verdana" w:hAnsi="Verdana"/>
          <w:bCs/>
          <w:sz w:val="20"/>
          <w:szCs w:val="20"/>
        </w:rPr>
      </w:pPr>
      <w:r>
        <w:rPr>
          <w:rFonts w:ascii="Verdana" w:eastAsia="Verdana" w:hAnsi="Verdana"/>
          <w:b/>
          <w:sz w:val="20"/>
          <w:szCs w:val="20"/>
        </w:rPr>
        <w:t xml:space="preserve">Osoba uprawniona do komunikowania się z Wykonawcami: </w:t>
      </w:r>
      <w:r w:rsidR="00640107">
        <w:rPr>
          <w:rFonts w:ascii="Verdana" w:eastAsia="Verdana" w:hAnsi="Verdana"/>
          <w:b/>
          <w:sz w:val="20"/>
          <w:szCs w:val="20"/>
        </w:rPr>
        <w:t>Ewelina Ciurko - Sebzda</w:t>
      </w:r>
      <w:r>
        <w:rPr>
          <w:rFonts w:ascii="Verdana" w:eastAsia="Verdana" w:hAnsi="Verdana"/>
          <w:b/>
          <w:sz w:val="20"/>
          <w:szCs w:val="20"/>
        </w:rPr>
        <w:t xml:space="preserve">, </w:t>
      </w:r>
      <w:r w:rsidR="004F32A0">
        <w:rPr>
          <w:rFonts w:ascii="Verdana" w:eastAsia="Verdana" w:hAnsi="Verdana"/>
          <w:b/>
          <w:sz w:val="20"/>
          <w:szCs w:val="20"/>
        </w:rPr>
        <w:t>Monika Pakulska</w:t>
      </w:r>
      <w:r w:rsidR="00082A08" w:rsidRPr="00082A08">
        <w:rPr>
          <w:rFonts w:ascii="Verdana" w:eastAsia="Verdana" w:hAnsi="Verdana"/>
          <w:sz w:val="20"/>
          <w:szCs w:val="20"/>
        </w:rPr>
        <w:t xml:space="preserve"> </w:t>
      </w:r>
      <w:r w:rsidR="00082A08" w:rsidRPr="00082A08">
        <w:rPr>
          <w:rFonts w:ascii="Verdana" w:eastAsia="Verdana" w:hAnsi="Verdana"/>
          <w:bCs/>
          <w:sz w:val="20"/>
          <w:szCs w:val="20"/>
        </w:rPr>
        <w:t>telefon: +48 71 375 29 50</w:t>
      </w:r>
    </w:p>
    <w:p w14:paraId="4A2A9ECD" w14:textId="77777777" w:rsidR="00082A08" w:rsidRPr="002C200A" w:rsidRDefault="006660E4" w:rsidP="00082A08">
      <w:pPr>
        <w:pStyle w:val="Bezodstpw"/>
        <w:spacing w:line="276" w:lineRule="auto"/>
        <w:ind w:left="284"/>
        <w:jc w:val="both"/>
        <w:rPr>
          <w:rFonts w:ascii="Verdana" w:hAnsi="Verdana" w:cs="Arial"/>
          <w:sz w:val="20"/>
          <w:szCs w:val="20"/>
        </w:rPr>
      </w:pPr>
      <w:r w:rsidRPr="006660E4">
        <w:rPr>
          <w:rFonts w:ascii="Verdana" w:eastAsia="Verdana" w:hAnsi="Verdana"/>
          <w:sz w:val="20"/>
          <w:szCs w:val="20"/>
        </w:rPr>
        <w:t xml:space="preserve">Zamawiający informuje, że adres e-mail: </w:t>
      </w:r>
      <w:hyperlink r:id="rId9" w:history="1">
        <w:r w:rsidR="00640107" w:rsidRPr="00F469EB">
          <w:rPr>
            <w:rStyle w:val="Hipercze"/>
            <w:rFonts w:ascii="Verdana" w:eastAsia="Verdana" w:hAnsi="Verdana"/>
            <w:sz w:val="20"/>
            <w:szCs w:val="20"/>
          </w:rPr>
          <w:t>ewelina.ciurko-sebzda@uwr.edu.pl</w:t>
        </w:r>
      </w:hyperlink>
      <w:r w:rsidR="000067CB">
        <w:rPr>
          <w:rStyle w:val="Hipercze"/>
          <w:rFonts w:ascii="Verdana" w:eastAsia="Verdana" w:hAnsi="Verdana"/>
          <w:sz w:val="20"/>
          <w:szCs w:val="20"/>
        </w:rPr>
        <w:t>,</w:t>
      </w:r>
      <w:r>
        <w:rPr>
          <w:rStyle w:val="Hipercze"/>
          <w:rFonts w:ascii="Verdana" w:eastAsia="Verdana" w:hAnsi="Verdana"/>
          <w:sz w:val="20"/>
          <w:szCs w:val="20"/>
        </w:rPr>
        <w:t xml:space="preserve"> </w:t>
      </w:r>
      <w:r w:rsidRPr="006660E4">
        <w:rPr>
          <w:rStyle w:val="Hipercze"/>
          <w:rFonts w:ascii="Verdana" w:eastAsia="Verdana" w:hAnsi="Verdana"/>
          <w:color w:val="000000" w:themeColor="text1"/>
          <w:sz w:val="20"/>
          <w:szCs w:val="20"/>
          <w:u w:val="none"/>
        </w:rPr>
        <w:t>wskazany w ogłoszeniu o zamówieniu, służy</w:t>
      </w:r>
      <w:r>
        <w:rPr>
          <w:rStyle w:val="Hipercze"/>
          <w:rFonts w:ascii="Verdana" w:eastAsia="Verdana" w:hAnsi="Verdana"/>
          <w:color w:val="000000" w:themeColor="text1"/>
          <w:sz w:val="20"/>
          <w:szCs w:val="20"/>
          <w:u w:val="none"/>
        </w:rPr>
        <w:t xml:space="preserve"> jedynie do przesyłania ogłoszeń i otrzymywania informacji zwrotnej z Biuletynu Zamówień Publicznych. Nie jest to adres do </w:t>
      </w:r>
      <w:r w:rsidR="002C14A5">
        <w:rPr>
          <w:rStyle w:val="Hipercze"/>
          <w:rFonts w:ascii="Verdana" w:eastAsia="Verdana" w:hAnsi="Verdana"/>
          <w:color w:val="000000" w:themeColor="text1"/>
          <w:sz w:val="20"/>
          <w:szCs w:val="20"/>
          <w:u w:val="none"/>
        </w:rPr>
        <w:t>komunikacji z Wykonawcami</w:t>
      </w:r>
      <w:r w:rsidR="00082A08">
        <w:rPr>
          <w:rStyle w:val="Hipercze"/>
          <w:rFonts w:ascii="Verdana" w:eastAsia="Verdana" w:hAnsi="Verdana"/>
          <w:color w:val="000000" w:themeColor="text1"/>
          <w:sz w:val="20"/>
          <w:szCs w:val="20"/>
          <w:u w:val="none"/>
        </w:rPr>
        <w:t xml:space="preserve">. </w:t>
      </w:r>
      <w:r w:rsidR="00082A08" w:rsidRPr="00A04C77">
        <w:rPr>
          <w:rFonts w:ascii="Verdana" w:eastAsia="Verdana" w:hAnsi="Verdana"/>
          <w:b/>
          <w:sz w:val="20"/>
          <w:szCs w:val="20"/>
        </w:rPr>
        <w:t>Komunikacja z Wykonawcami</w:t>
      </w:r>
      <w:r w:rsidR="00082A08" w:rsidRPr="002C200A" w:rsidDel="006C471C">
        <w:rPr>
          <w:rFonts w:ascii="Verdana" w:hAnsi="Verdana" w:cs="Arial"/>
          <w:b/>
          <w:sz w:val="20"/>
          <w:szCs w:val="20"/>
        </w:rPr>
        <w:t xml:space="preserve"> </w:t>
      </w:r>
      <w:r w:rsidR="00082A08">
        <w:rPr>
          <w:rFonts w:ascii="Verdana" w:hAnsi="Verdana" w:cs="Arial"/>
          <w:b/>
          <w:sz w:val="20"/>
          <w:szCs w:val="20"/>
        </w:rPr>
        <w:t xml:space="preserve">odbywa się </w:t>
      </w:r>
      <w:r w:rsidR="00082A08" w:rsidRPr="002C200A">
        <w:rPr>
          <w:rFonts w:ascii="Verdana" w:hAnsi="Verdana" w:cs="Arial"/>
          <w:b/>
          <w:sz w:val="20"/>
          <w:szCs w:val="20"/>
        </w:rPr>
        <w:t xml:space="preserve">tylko poprzez platformę przetargową </w:t>
      </w:r>
      <w:r w:rsidR="00082A08" w:rsidRPr="002C200A">
        <w:rPr>
          <w:rFonts w:ascii="Verdana" w:hAnsi="Verdana" w:cs="Arial"/>
          <w:sz w:val="20"/>
          <w:szCs w:val="20"/>
        </w:rPr>
        <w:t>(zwaną dalej Platformą)</w:t>
      </w:r>
      <w:r w:rsidR="00082A08" w:rsidRPr="002C200A">
        <w:rPr>
          <w:rFonts w:ascii="Verdana" w:hAnsi="Verdana" w:cs="Arial"/>
          <w:b/>
          <w:sz w:val="20"/>
          <w:szCs w:val="20"/>
        </w:rPr>
        <w:t xml:space="preserve">, na której prowadzone jest postępowanie: </w:t>
      </w:r>
      <w:bookmarkStart w:id="1" w:name="_Hlk100568570"/>
      <w:r w:rsidR="00082A08" w:rsidRPr="002C200A">
        <w:rPr>
          <w:rFonts w:ascii="Verdana" w:hAnsi="Verdana" w:cs="Arial"/>
          <w:sz w:val="20"/>
          <w:szCs w:val="20"/>
        </w:rPr>
        <w:fldChar w:fldCharType="begin"/>
      </w:r>
      <w:r w:rsidR="00082A08" w:rsidRPr="002C200A">
        <w:rPr>
          <w:rFonts w:ascii="Verdana" w:hAnsi="Verdana" w:cs="Arial"/>
          <w:sz w:val="20"/>
          <w:szCs w:val="20"/>
        </w:rPr>
        <w:instrText xml:space="preserve"> HYPERLINK "https://platformazakupowa.pl/pn/uniwersytet_wroclawski/proceedings" </w:instrText>
      </w:r>
      <w:r w:rsidR="00082A08" w:rsidRPr="002C200A">
        <w:rPr>
          <w:rFonts w:ascii="Verdana" w:hAnsi="Verdana" w:cs="Arial"/>
          <w:sz w:val="20"/>
          <w:szCs w:val="20"/>
        </w:rPr>
      </w:r>
      <w:r w:rsidR="00082A08" w:rsidRPr="002C200A">
        <w:rPr>
          <w:rFonts w:ascii="Verdana" w:hAnsi="Verdana" w:cs="Arial"/>
          <w:sz w:val="20"/>
          <w:szCs w:val="20"/>
        </w:rPr>
        <w:fldChar w:fldCharType="separate"/>
      </w:r>
      <w:r w:rsidR="00082A08" w:rsidRPr="002C200A">
        <w:rPr>
          <w:rFonts w:ascii="Verdana" w:hAnsi="Verdana" w:cs="Arial"/>
          <w:sz w:val="20"/>
          <w:szCs w:val="20"/>
        </w:rPr>
        <w:t>https://platformazakupowa.pl/pn/uniwersytet_wroclawski/proceedings</w:t>
      </w:r>
      <w:bookmarkEnd w:id="1"/>
      <w:r w:rsidR="00082A08" w:rsidRPr="002C200A">
        <w:rPr>
          <w:rFonts w:ascii="Verdana" w:hAnsi="Verdana" w:cs="Arial"/>
          <w:sz w:val="20"/>
          <w:szCs w:val="20"/>
        </w:rPr>
        <w:fldChar w:fldCharType="end"/>
      </w:r>
    </w:p>
    <w:p w14:paraId="39E4592D" w14:textId="27C6DF6B" w:rsidR="009E5DD5" w:rsidRPr="00082A08" w:rsidRDefault="00082A08" w:rsidP="00082A08">
      <w:pPr>
        <w:pStyle w:val="Bezodstpw"/>
        <w:spacing w:line="276" w:lineRule="auto"/>
        <w:ind w:left="284"/>
        <w:rPr>
          <w:rFonts w:ascii="Verdana" w:hAnsi="Verdana" w:cs="Arial"/>
          <w:sz w:val="20"/>
          <w:szCs w:val="20"/>
        </w:rPr>
      </w:pPr>
      <w:r w:rsidRPr="002C200A">
        <w:rPr>
          <w:rFonts w:ascii="Verdana" w:hAnsi="Verdana" w:cs="Arial"/>
          <w:sz w:val="20"/>
          <w:szCs w:val="20"/>
        </w:rPr>
        <w:t>Link do postępowania dostępny jest także na stronie operatora platformazakupowa.pl.</w:t>
      </w:r>
    </w:p>
    <w:p w14:paraId="76C0A241" w14:textId="13F96B56" w:rsidR="009E5DD5" w:rsidRPr="009E5DD5" w:rsidRDefault="009E5DD5" w:rsidP="009E5DD5">
      <w:pPr>
        <w:pStyle w:val="Bezodstpw"/>
        <w:spacing w:line="276" w:lineRule="auto"/>
        <w:ind w:left="360" w:hanging="360"/>
        <w:rPr>
          <w:rFonts w:ascii="Verdana" w:eastAsia="Verdana" w:hAnsi="Verdana"/>
          <w:sz w:val="20"/>
          <w:szCs w:val="20"/>
        </w:rPr>
      </w:pPr>
      <w:r>
        <w:rPr>
          <w:rFonts w:ascii="Verdana" w:eastAsia="Verdana" w:hAnsi="Verdana"/>
          <w:sz w:val="20"/>
          <w:szCs w:val="20"/>
        </w:rPr>
        <w:t xml:space="preserve">4. </w:t>
      </w:r>
      <w:r w:rsidR="00051F33" w:rsidRPr="009E5DD5">
        <w:rPr>
          <w:rFonts w:ascii="Verdana" w:eastAsia="Verdana" w:hAnsi="Verdana"/>
          <w:sz w:val="20"/>
          <w:szCs w:val="20"/>
        </w:rPr>
        <w:t xml:space="preserve">Strona internetowa prowadzonego postępowania: </w:t>
      </w:r>
      <w:hyperlink r:id="rId10" w:history="1">
        <w:r w:rsidR="00E15C4A" w:rsidRPr="00D25DE1">
          <w:rPr>
            <w:rStyle w:val="Hipercze"/>
            <w:rFonts w:ascii="Verdana" w:hAnsi="Verdana"/>
            <w:sz w:val="20"/>
            <w:szCs w:val="20"/>
          </w:rPr>
          <w:t>https://platformazakupowa.pl/pn/uniwersytet_wroclawski/proceedings</w:t>
        </w:r>
      </w:hyperlink>
      <w:r w:rsidR="00E15C4A">
        <w:rPr>
          <w:rFonts w:ascii="Verdana" w:hAnsi="Verdana"/>
          <w:sz w:val="20"/>
          <w:szCs w:val="20"/>
        </w:rPr>
        <w:t xml:space="preserve"> </w:t>
      </w:r>
    </w:p>
    <w:p w14:paraId="1DB5A8EF" w14:textId="20D296FB" w:rsidR="00051F33" w:rsidRPr="009E5DD5" w:rsidRDefault="009E5DD5" w:rsidP="009E5DD5">
      <w:pPr>
        <w:pStyle w:val="Bezodstpw"/>
        <w:tabs>
          <w:tab w:val="num" w:pos="360"/>
        </w:tabs>
        <w:spacing w:line="276" w:lineRule="auto"/>
        <w:ind w:left="360" w:hanging="360"/>
        <w:jc w:val="both"/>
        <w:rPr>
          <w:rFonts w:ascii="Verdana" w:hAnsi="Verdana"/>
          <w:sz w:val="20"/>
          <w:szCs w:val="20"/>
        </w:rPr>
      </w:pPr>
      <w:r>
        <w:rPr>
          <w:rFonts w:ascii="Verdana" w:eastAsia="Verdana" w:hAnsi="Verdana"/>
          <w:sz w:val="20"/>
          <w:szCs w:val="20"/>
        </w:rPr>
        <w:t xml:space="preserve">5. </w:t>
      </w:r>
      <w:r w:rsidR="00051F33" w:rsidRPr="009E5DD5">
        <w:rPr>
          <w:rFonts w:ascii="Verdana" w:eastAsia="Verdana" w:hAnsi="Verdana"/>
          <w:sz w:val="20"/>
          <w:szCs w:val="20"/>
        </w:rPr>
        <w:t>Godziny pracy Biura: 7:</w:t>
      </w:r>
      <w:r w:rsidR="00104741">
        <w:rPr>
          <w:rFonts w:ascii="Verdana" w:eastAsia="Verdana" w:hAnsi="Verdana"/>
          <w:sz w:val="20"/>
          <w:szCs w:val="20"/>
        </w:rPr>
        <w:t>3</w:t>
      </w:r>
      <w:r w:rsidR="00051F33" w:rsidRPr="009E5DD5">
        <w:rPr>
          <w:rFonts w:ascii="Verdana" w:eastAsia="Verdana" w:hAnsi="Verdana"/>
          <w:sz w:val="20"/>
          <w:szCs w:val="20"/>
        </w:rPr>
        <w:t>0–15:30 (od poniedziałku do piątku z wyłączeniem dni ustawowo wolnych od pracy)</w:t>
      </w:r>
      <w:r w:rsidR="00051F33" w:rsidRPr="009E5DD5">
        <w:rPr>
          <w:rFonts w:ascii="Verdana" w:hAnsi="Verdana" w:cs="Arial"/>
          <w:color w:val="FFFFFF" w:themeColor="background1"/>
          <w:sz w:val="20"/>
          <w:szCs w:val="20"/>
        </w:rPr>
        <w:t>INFORMACE</w:t>
      </w:r>
    </w:p>
    <w:p w14:paraId="67D5308B" w14:textId="77777777" w:rsidR="00A21C8A" w:rsidRPr="00407556" w:rsidRDefault="00A21C8A" w:rsidP="00D01400">
      <w:pPr>
        <w:pStyle w:val="Nagwek1"/>
        <w:numPr>
          <w:ilvl w:val="0"/>
          <w:numId w:val="22"/>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Pr>
          <w:rFonts w:ascii="Verdana" w:hAnsi="Verdana" w:cs="Arial"/>
          <w:color w:val="FFFFFF"/>
          <w:sz w:val="20"/>
        </w:rPr>
        <w:t>TRYB POSTĘPOWANIA O UDZIELENIE ZAMÓWIENIA PUBICZNEGO</w:t>
      </w:r>
    </w:p>
    <w:p w14:paraId="78B432B6" w14:textId="12DDC3F2" w:rsidR="007E4819" w:rsidRDefault="008D0114" w:rsidP="00D01400">
      <w:pPr>
        <w:pStyle w:val="Bezodstpw"/>
        <w:numPr>
          <w:ilvl w:val="0"/>
          <w:numId w:val="23"/>
        </w:numPr>
        <w:spacing w:line="276" w:lineRule="auto"/>
        <w:ind w:left="284" w:hanging="284"/>
        <w:jc w:val="both"/>
        <w:rPr>
          <w:rFonts w:ascii="Verdana" w:hAnsi="Verdana"/>
          <w:sz w:val="20"/>
          <w:szCs w:val="20"/>
        </w:rPr>
      </w:pPr>
      <w:r w:rsidRPr="008D0114">
        <w:rPr>
          <w:rFonts w:ascii="Verdana" w:hAnsi="Verdana"/>
          <w:sz w:val="20"/>
          <w:szCs w:val="20"/>
        </w:rPr>
        <w:t>Postępowanie prowadzone jest w trybie podstawow</w:t>
      </w:r>
      <w:r w:rsidR="00A21C8A">
        <w:rPr>
          <w:rFonts w:ascii="Verdana" w:hAnsi="Verdana"/>
          <w:sz w:val="20"/>
          <w:szCs w:val="20"/>
        </w:rPr>
        <w:t xml:space="preserve">ym, na podstawie </w:t>
      </w:r>
      <w:r w:rsidR="00A21C8A" w:rsidRPr="00A21C8A">
        <w:rPr>
          <w:rFonts w:ascii="Verdana" w:hAnsi="Verdana"/>
          <w:b/>
          <w:sz w:val="20"/>
          <w:szCs w:val="20"/>
        </w:rPr>
        <w:t>art. 275 pkt 1</w:t>
      </w:r>
      <w:r w:rsidRPr="008D0114">
        <w:rPr>
          <w:rFonts w:ascii="Verdana" w:hAnsi="Verdana"/>
          <w:sz w:val="20"/>
          <w:szCs w:val="20"/>
        </w:rPr>
        <w:t xml:space="preserve"> ustawy z dnia 11 września 2019 r. Prawo zamówie</w:t>
      </w:r>
      <w:r w:rsidR="0029324F">
        <w:rPr>
          <w:rFonts w:ascii="Verdana" w:hAnsi="Verdana"/>
          <w:sz w:val="20"/>
          <w:szCs w:val="20"/>
        </w:rPr>
        <w:t>ń publicznych (tj. Dz. U. z 202</w:t>
      </w:r>
      <w:r w:rsidR="004F32A0">
        <w:rPr>
          <w:rFonts w:ascii="Verdana" w:hAnsi="Verdana"/>
          <w:sz w:val="20"/>
          <w:szCs w:val="20"/>
        </w:rPr>
        <w:t>3</w:t>
      </w:r>
      <w:r w:rsidRPr="008D0114">
        <w:rPr>
          <w:rFonts w:ascii="Verdana" w:hAnsi="Verdana"/>
          <w:sz w:val="20"/>
          <w:szCs w:val="20"/>
        </w:rPr>
        <w:t>r., poz. </w:t>
      </w:r>
      <w:r w:rsidR="0029324F" w:rsidRPr="0029324F">
        <w:rPr>
          <w:rFonts w:ascii="Verdana" w:hAnsi="Verdana"/>
          <w:sz w:val="20"/>
          <w:szCs w:val="20"/>
        </w:rPr>
        <w:t>1</w:t>
      </w:r>
      <w:r w:rsidR="004F32A0">
        <w:rPr>
          <w:rFonts w:ascii="Verdana" w:hAnsi="Verdana"/>
          <w:sz w:val="20"/>
          <w:szCs w:val="20"/>
        </w:rPr>
        <w:t>605</w:t>
      </w:r>
      <w:r w:rsidRPr="008D0114">
        <w:rPr>
          <w:rFonts w:ascii="Verdana" w:hAnsi="Verdana"/>
          <w:sz w:val="20"/>
          <w:szCs w:val="20"/>
        </w:rPr>
        <w:t>) zwanej „uPzp” oraz aktów wykonawcz</w:t>
      </w:r>
      <w:r w:rsidR="007E4819">
        <w:rPr>
          <w:rFonts w:ascii="Verdana" w:hAnsi="Verdana"/>
          <w:sz w:val="20"/>
          <w:szCs w:val="20"/>
        </w:rPr>
        <w:t>ych wydanych na jej podstawie</w:t>
      </w:r>
      <w:r w:rsidR="005B566E" w:rsidRPr="00D66818">
        <w:rPr>
          <w:rFonts w:ascii="Verdana" w:hAnsi="Verdana"/>
          <w:b/>
          <w:sz w:val="20"/>
          <w:szCs w:val="20"/>
        </w:rPr>
        <w:t>,</w:t>
      </w:r>
      <w:r w:rsidR="007E4819" w:rsidRPr="00505E84">
        <w:rPr>
          <w:rFonts w:ascii="Verdana" w:hAnsi="Verdana"/>
          <w:sz w:val="20"/>
          <w:szCs w:val="20"/>
        </w:rPr>
        <w:t xml:space="preserve"> </w:t>
      </w:r>
      <w:r w:rsidR="007E4819">
        <w:rPr>
          <w:rFonts w:ascii="Verdana" w:hAnsi="Verdana"/>
          <w:sz w:val="20"/>
          <w:szCs w:val="20"/>
        </w:rPr>
        <w:t>w szczególności Rozporządzeni</w:t>
      </w:r>
      <w:r w:rsidR="005B566E" w:rsidRPr="000A4CF3">
        <w:rPr>
          <w:rFonts w:ascii="Verdana" w:hAnsi="Verdana"/>
          <w:bCs/>
          <w:sz w:val="20"/>
          <w:szCs w:val="20"/>
        </w:rPr>
        <w:t>a</w:t>
      </w:r>
      <w:r w:rsidR="007E4819" w:rsidRPr="000A4CF3">
        <w:rPr>
          <w:rFonts w:ascii="Verdana" w:hAnsi="Verdana"/>
          <w:b/>
          <w:color w:val="FF0000"/>
          <w:sz w:val="20"/>
          <w:szCs w:val="20"/>
        </w:rPr>
        <w:t xml:space="preserve"> </w:t>
      </w:r>
      <w:r w:rsidR="007E4819" w:rsidRPr="007E4819">
        <w:rPr>
          <w:rFonts w:ascii="Verdana" w:hAnsi="Verdana"/>
          <w:sz w:val="20"/>
          <w:szCs w:val="20"/>
        </w:rPr>
        <w:t>Ministra Rozwoju, Prac</w:t>
      </w:r>
      <w:r w:rsidR="007E4819">
        <w:rPr>
          <w:rFonts w:ascii="Verdana" w:hAnsi="Verdana"/>
          <w:sz w:val="20"/>
          <w:szCs w:val="20"/>
        </w:rPr>
        <w:t xml:space="preserve">y i Technologii </w:t>
      </w:r>
      <w:r w:rsidR="007E4819" w:rsidRPr="007E4819">
        <w:rPr>
          <w:rFonts w:ascii="Verdana" w:hAnsi="Verdana"/>
          <w:sz w:val="20"/>
          <w:szCs w:val="20"/>
        </w:rPr>
        <w:t>z dnia 23 grudnia 2020 r. w sprawie podmiotowych środków dowodowych oraz innych dokumentów lub oświadczeń, jakich może żądać zamawiający od wykonawcy</w:t>
      </w:r>
      <w:r w:rsidR="007E4819">
        <w:rPr>
          <w:rFonts w:ascii="Verdana" w:hAnsi="Verdana"/>
          <w:sz w:val="20"/>
          <w:szCs w:val="20"/>
        </w:rPr>
        <w:t xml:space="preserve"> zwane Rozporządzenie</w:t>
      </w:r>
      <w:r w:rsidR="00685E34">
        <w:rPr>
          <w:rFonts w:ascii="Verdana" w:hAnsi="Verdana"/>
          <w:sz w:val="20"/>
          <w:szCs w:val="20"/>
        </w:rPr>
        <w:t xml:space="preserve">m </w:t>
      </w:r>
      <w:proofErr w:type="spellStart"/>
      <w:r w:rsidR="00685E34">
        <w:rPr>
          <w:rFonts w:ascii="Verdana" w:hAnsi="Verdana"/>
          <w:sz w:val="20"/>
          <w:szCs w:val="20"/>
        </w:rPr>
        <w:t>MRPiT</w:t>
      </w:r>
      <w:proofErr w:type="spellEnd"/>
      <w:r w:rsidR="00CC61D5">
        <w:rPr>
          <w:rFonts w:ascii="Verdana" w:hAnsi="Verdana"/>
          <w:sz w:val="20"/>
          <w:szCs w:val="20"/>
        </w:rPr>
        <w:t xml:space="preserve"> oraz </w:t>
      </w:r>
      <w:r w:rsidR="007E4819">
        <w:rPr>
          <w:rFonts w:ascii="Verdana" w:hAnsi="Verdana"/>
          <w:sz w:val="20"/>
          <w:szCs w:val="20"/>
        </w:rPr>
        <w:t xml:space="preserve"> </w:t>
      </w:r>
      <w:r w:rsidR="00CC61D5" w:rsidRPr="00CC61D5">
        <w:rPr>
          <w:rFonts w:ascii="Verdana" w:hAnsi="Verdana"/>
          <w:sz w:val="20"/>
          <w:szCs w:val="20"/>
        </w:rPr>
        <w:t>Rozporządzeni</w:t>
      </w:r>
      <w:r w:rsidR="005B566E" w:rsidRPr="000A4CF3">
        <w:rPr>
          <w:rFonts w:ascii="Verdana" w:hAnsi="Verdana"/>
          <w:bCs/>
          <w:sz w:val="20"/>
          <w:szCs w:val="20"/>
        </w:rPr>
        <w:t>a</w:t>
      </w:r>
      <w:r w:rsidR="00CC61D5"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C61D5">
        <w:rPr>
          <w:rFonts w:ascii="Verdana" w:hAnsi="Verdana"/>
          <w:sz w:val="20"/>
          <w:szCs w:val="20"/>
        </w:rPr>
        <w:t xml:space="preserve"> zwane Rozporządzeniem PRM.</w:t>
      </w:r>
      <w:r w:rsidR="007E4819">
        <w:rPr>
          <w:rFonts w:ascii="Verdana" w:hAnsi="Verdana"/>
          <w:sz w:val="20"/>
          <w:szCs w:val="20"/>
        </w:rPr>
        <w:t xml:space="preserve"> </w:t>
      </w:r>
    </w:p>
    <w:p w14:paraId="340A77BD" w14:textId="156EA62D" w:rsidR="003F15B4" w:rsidRDefault="003F15B4" w:rsidP="00D01400">
      <w:pPr>
        <w:pStyle w:val="Bezodstpw"/>
        <w:numPr>
          <w:ilvl w:val="0"/>
          <w:numId w:val="23"/>
        </w:numPr>
        <w:spacing w:line="276" w:lineRule="auto"/>
        <w:ind w:left="308" w:hanging="308"/>
        <w:jc w:val="both"/>
        <w:rPr>
          <w:rFonts w:ascii="Verdana" w:hAnsi="Verdana"/>
          <w:sz w:val="20"/>
          <w:szCs w:val="20"/>
        </w:rPr>
      </w:pPr>
      <w:r>
        <w:rPr>
          <w:rFonts w:ascii="Verdana" w:hAnsi="Verdana"/>
          <w:sz w:val="20"/>
          <w:szCs w:val="20"/>
        </w:rPr>
        <w:t>Zamawiający nie przewiduje wyboru oferty najkorzystniejszej z możliwością prowadzenia negocjacji.</w:t>
      </w:r>
    </w:p>
    <w:p w14:paraId="12608AA0" w14:textId="22CBDF97" w:rsidR="00836D9D" w:rsidRDefault="00144B50" w:rsidP="00D01400">
      <w:pPr>
        <w:pStyle w:val="Bezodstpw"/>
        <w:numPr>
          <w:ilvl w:val="0"/>
          <w:numId w:val="23"/>
        </w:numPr>
        <w:spacing w:line="276" w:lineRule="auto"/>
        <w:ind w:left="308" w:hanging="308"/>
        <w:jc w:val="both"/>
        <w:rPr>
          <w:rFonts w:ascii="Verdana" w:hAnsi="Verdana"/>
          <w:sz w:val="20"/>
          <w:szCs w:val="20"/>
        </w:rPr>
      </w:pPr>
      <w:r>
        <w:rPr>
          <w:rFonts w:ascii="Verdana" w:hAnsi="Verdana"/>
          <w:sz w:val="20"/>
          <w:szCs w:val="20"/>
        </w:rPr>
        <w:t>Postępowanie prowadzone jest pisemnie w języku polskim.</w:t>
      </w:r>
    </w:p>
    <w:p w14:paraId="10A05ED0" w14:textId="5E85D16A" w:rsidR="00F0001E" w:rsidRPr="008D0114" w:rsidRDefault="00593131" w:rsidP="00D01400">
      <w:pPr>
        <w:pStyle w:val="Bezodstpw1"/>
        <w:numPr>
          <w:ilvl w:val="0"/>
          <w:numId w:val="24"/>
        </w:numPr>
        <w:tabs>
          <w:tab w:val="clear" w:pos="720"/>
          <w:tab w:val="num" w:pos="284"/>
        </w:tabs>
        <w:spacing w:line="276" w:lineRule="auto"/>
        <w:ind w:hanging="720"/>
        <w:jc w:val="both"/>
        <w:rPr>
          <w:rFonts w:ascii="Verdana" w:hAnsi="Verdana" w:cs="Arial"/>
          <w:sz w:val="20"/>
          <w:szCs w:val="20"/>
        </w:rPr>
      </w:pPr>
      <w:bookmarkStart w:id="2" w:name="_Hlk63242987"/>
      <w:r w:rsidRPr="008D0114">
        <w:rPr>
          <w:rFonts w:ascii="Verdana" w:hAnsi="Verdana" w:cs="Arial"/>
          <w:sz w:val="20"/>
          <w:szCs w:val="20"/>
        </w:rPr>
        <w:t xml:space="preserve">Wartość zamówienia </w:t>
      </w:r>
      <w:r w:rsidR="008D6AB7" w:rsidRPr="008D0114">
        <w:rPr>
          <w:rFonts w:ascii="Verdana" w:hAnsi="Verdana" w:cs="Arial"/>
          <w:sz w:val="20"/>
          <w:szCs w:val="20"/>
        </w:rPr>
        <w:t>nie </w:t>
      </w:r>
      <w:r w:rsidRPr="008D0114">
        <w:rPr>
          <w:rFonts w:ascii="Verdana" w:hAnsi="Verdana" w:cs="Arial"/>
          <w:sz w:val="20"/>
          <w:szCs w:val="20"/>
        </w:rPr>
        <w:t xml:space="preserve">przekracza </w:t>
      </w:r>
      <w:r w:rsidR="00377900" w:rsidRPr="008D0114">
        <w:rPr>
          <w:rFonts w:ascii="Verdana" w:hAnsi="Verdana" w:cs="Arial"/>
          <w:sz w:val="20"/>
          <w:szCs w:val="20"/>
        </w:rPr>
        <w:t>progu unijnego</w:t>
      </w:r>
      <w:r w:rsidR="007B4929">
        <w:rPr>
          <w:rFonts w:ascii="Verdana" w:hAnsi="Verdana" w:cs="Arial"/>
          <w:sz w:val="20"/>
          <w:szCs w:val="20"/>
        </w:rPr>
        <w:t>, o którym mowa w art. 3 uPzp.</w:t>
      </w:r>
      <w:bookmarkStart w:id="3" w:name="_Toc227121603"/>
      <w:bookmarkStart w:id="4" w:name="_Toc231012169"/>
      <w:bookmarkEnd w:id="2"/>
    </w:p>
    <w:p w14:paraId="7361FA2C" w14:textId="024D63C6" w:rsidR="00F0001E" w:rsidRPr="000E2697" w:rsidRDefault="00D26B20" w:rsidP="00D01400">
      <w:pPr>
        <w:pStyle w:val="Bezodstpw1"/>
        <w:numPr>
          <w:ilvl w:val="0"/>
          <w:numId w:val="24"/>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rPr>
        <w:t>Ogłoszenie i Specyfikacja Warunków Zamówienia</w:t>
      </w:r>
      <w:r w:rsidR="00A10BD2">
        <w:rPr>
          <w:rFonts w:ascii="Verdana" w:hAnsi="Verdana" w:cs="Arial"/>
          <w:sz w:val="20"/>
        </w:rPr>
        <w:t xml:space="preserve"> (SWZ)</w:t>
      </w:r>
      <w:r w:rsidRPr="00F0001E">
        <w:rPr>
          <w:rFonts w:ascii="Verdana" w:hAnsi="Verdana" w:cs="Arial"/>
          <w:sz w:val="20"/>
        </w:rPr>
        <w:t xml:space="preserve"> udostępnion</w:t>
      </w:r>
      <w:r w:rsidR="009A7DBC">
        <w:rPr>
          <w:rFonts w:ascii="Verdana" w:hAnsi="Verdana" w:cs="Arial"/>
          <w:sz w:val="20"/>
        </w:rPr>
        <w:t>e</w:t>
      </w:r>
      <w:r w:rsidRPr="00F0001E">
        <w:rPr>
          <w:rFonts w:ascii="Verdana" w:hAnsi="Verdana" w:cs="Arial"/>
          <w:sz w:val="20"/>
        </w:rPr>
        <w:t xml:space="preserve"> zostaną na stronie internetowej</w:t>
      </w:r>
      <w:r w:rsidR="008D0114">
        <w:rPr>
          <w:rFonts w:ascii="Verdana" w:hAnsi="Verdana" w:cs="Arial"/>
          <w:sz w:val="20"/>
        </w:rPr>
        <w:t xml:space="preserve"> prowadzonego postępowania</w:t>
      </w:r>
      <w:r w:rsidRPr="00F0001E">
        <w:rPr>
          <w:rFonts w:ascii="Verdana" w:hAnsi="Verdana" w:cs="Arial"/>
          <w:sz w:val="20"/>
        </w:rPr>
        <w:t xml:space="preserve"> od dnia publikacji ogłoszenia o zamówieniu </w:t>
      </w:r>
      <w:r w:rsidR="0098555B">
        <w:rPr>
          <w:rFonts w:ascii="Verdana" w:hAnsi="Verdana" w:cs="Arial"/>
          <w:sz w:val="20"/>
        </w:rPr>
        <w:br/>
      </w:r>
      <w:r w:rsidRPr="00F0001E">
        <w:rPr>
          <w:rFonts w:ascii="Verdana" w:hAnsi="Verdana" w:cs="Arial"/>
          <w:sz w:val="20"/>
        </w:rPr>
        <w:t>w Bi</w:t>
      </w:r>
      <w:r w:rsidR="00377900">
        <w:rPr>
          <w:rFonts w:ascii="Verdana" w:hAnsi="Verdana" w:cs="Arial"/>
          <w:sz w:val="20"/>
        </w:rPr>
        <w:t>uletynie Zamówień Publicznych, nie krócej niż do dnia udzielenia zamówienia.</w:t>
      </w:r>
      <w:r w:rsidR="008D0114">
        <w:rPr>
          <w:rFonts w:ascii="Verdana" w:hAnsi="Verdana" w:cs="Arial"/>
          <w:sz w:val="20"/>
        </w:rPr>
        <w:t xml:space="preserve"> Na tej stronie będą również udostępnion</w:t>
      </w:r>
      <w:r w:rsidR="00C96C9F">
        <w:rPr>
          <w:rFonts w:ascii="Verdana" w:hAnsi="Verdana" w:cs="Arial"/>
          <w:sz w:val="20"/>
        </w:rPr>
        <w:t>e zmiany i wyjaśnienia treści S</w:t>
      </w:r>
      <w:r w:rsidR="008D0114">
        <w:rPr>
          <w:rFonts w:ascii="Verdana" w:hAnsi="Verdana" w:cs="Arial"/>
          <w:sz w:val="20"/>
        </w:rPr>
        <w:t>WZ oraz inne dokumenty</w:t>
      </w:r>
      <w:r w:rsidR="00C96C9F">
        <w:rPr>
          <w:rFonts w:ascii="Verdana" w:hAnsi="Verdana" w:cs="Arial"/>
          <w:sz w:val="20"/>
        </w:rPr>
        <w:t xml:space="preserve"> </w:t>
      </w:r>
      <w:r w:rsidR="009E62D6">
        <w:rPr>
          <w:rFonts w:ascii="Verdana" w:hAnsi="Verdana" w:cs="Arial"/>
          <w:sz w:val="20"/>
        </w:rPr>
        <w:t>zamówienia bezpośrednio związane z postępowaniem o udzielenie zamówienia.</w:t>
      </w:r>
    </w:p>
    <w:p w14:paraId="10C7550F" w14:textId="77777777" w:rsidR="00D26B20" w:rsidRDefault="00D26B20" w:rsidP="00D01400">
      <w:pPr>
        <w:pStyle w:val="Bezodstpw1"/>
        <w:numPr>
          <w:ilvl w:val="0"/>
          <w:numId w:val="24"/>
        </w:numPr>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sidR="00C96C9F">
        <w:rPr>
          <w:rFonts w:ascii="Verdana" w:hAnsi="Verdana" w:cs="Arial"/>
          <w:sz w:val="20"/>
          <w:szCs w:val="20"/>
        </w:rPr>
        <w:t>z niniejszą S</w:t>
      </w:r>
      <w:r w:rsidR="00841DE0" w:rsidRPr="00F0001E">
        <w:rPr>
          <w:rFonts w:ascii="Verdana" w:hAnsi="Verdana" w:cs="Arial"/>
          <w:sz w:val="20"/>
          <w:szCs w:val="20"/>
        </w:rPr>
        <w:t>WZ i złożyć ofertę</w:t>
      </w:r>
      <w:r w:rsidRPr="00F0001E">
        <w:rPr>
          <w:rFonts w:ascii="Verdana" w:hAnsi="Verdana" w:cs="Arial"/>
          <w:sz w:val="20"/>
          <w:szCs w:val="20"/>
        </w:rPr>
        <w:t xml:space="preserve"> zgodnie z jej wymaganiami</w:t>
      </w:r>
      <w:r w:rsidR="00F0001E">
        <w:rPr>
          <w:rFonts w:ascii="Verdana" w:hAnsi="Verdana" w:cs="Arial"/>
          <w:sz w:val="20"/>
          <w:szCs w:val="20"/>
        </w:rPr>
        <w:t xml:space="preserve">. </w:t>
      </w:r>
    </w:p>
    <w:p w14:paraId="4A16E9A7" w14:textId="67F84B9E" w:rsidR="0032275E" w:rsidRPr="007E4819" w:rsidRDefault="0032275E" w:rsidP="00D01400">
      <w:pPr>
        <w:pStyle w:val="Bezodstpw"/>
        <w:numPr>
          <w:ilvl w:val="0"/>
          <w:numId w:val="24"/>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w:t>
      </w:r>
      <w:r w:rsidR="00846A83">
        <w:rPr>
          <w:rFonts w:ascii="Verdana" w:hAnsi="Verdana"/>
          <w:sz w:val="20"/>
          <w:szCs w:val="20"/>
        </w:rPr>
        <w:t>.</w:t>
      </w:r>
    </w:p>
    <w:p w14:paraId="10C874CF" w14:textId="7FF1727D" w:rsidR="00396F46" w:rsidRPr="00B82125" w:rsidRDefault="00396F46" w:rsidP="000C4AE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Pr>
          <w:rFonts w:ascii="Verdana" w:hAnsi="Verdana" w:cs="Arial"/>
          <w:color w:val="FFFFFF"/>
          <w:sz w:val="20"/>
        </w:rPr>
        <w:t>III.</w:t>
      </w:r>
      <w:r w:rsidRPr="0007427D">
        <w:rPr>
          <w:rFonts w:ascii="Verdana" w:hAnsi="Verdana" w:cs="Arial"/>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535EDC1" w14:textId="77777777" w:rsidR="00396F46" w:rsidRPr="00603B81" w:rsidRDefault="00396F46" w:rsidP="00D01400">
      <w:pPr>
        <w:numPr>
          <w:ilvl w:val="3"/>
          <w:numId w:val="20"/>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w:t>
      </w:r>
      <w:r w:rsidRPr="00603B81">
        <w:rPr>
          <w:rFonts w:ascii="Verdana" w:hAnsi="Verdana" w:cs="Arial"/>
          <w:sz w:val="20"/>
          <w:szCs w:val="20"/>
        </w:rPr>
        <w:lastRenderedPageBreak/>
        <w:t xml:space="preserve">dyrektywy 95/46/WE (ogólne rozporządzenie o ochronie danych) (Dz. Urz. UE L 119 z 04.05.2016, str. 1), dalej „RODO” oraz art. 19 uPzp, Zamawiający – Uniwersytet Wrocławski - informuje, że: </w:t>
      </w:r>
    </w:p>
    <w:p w14:paraId="30EF0D09" w14:textId="77777777" w:rsidR="00396F46"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5DD3D8ED" w14:textId="77777777" w:rsidR="00396F46" w:rsidRPr="00AA49D4" w:rsidRDefault="00396F46" w:rsidP="00981FF7">
      <w:pPr>
        <w:numPr>
          <w:ilvl w:val="0"/>
          <w:numId w:val="18"/>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335E0F4" w14:textId="77777777" w:rsidR="00396F46" w:rsidRPr="00F144A1" w:rsidRDefault="00396F46" w:rsidP="00981FF7">
      <w:pPr>
        <w:numPr>
          <w:ilvl w:val="0"/>
          <w:numId w:val="18"/>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503B6D9" w14:textId="77777777" w:rsidR="00396F46" w:rsidRPr="00C16181" w:rsidRDefault="00396F46" w:rsidP="00981FF7">
      <w:pPr>
        <w:pStyle w:val="Akapitzlist"/>
        <w:numPr>
          <w:ilvl w:val="0"/>
          <w:numId w:val="18"/>
        </w:numPr>
        <w:spacing w:after="0" w:line="276" w:lineRule="auto"/>
        <w:ind w:left="504" w:hanging="284"/>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5A8A843D" w14:textId="77777777" w:rsidR="00396F46" w:rsidRPr="00C16181" w:rsidRDefault="00396F46" w:rsidP="00981FF7">
      <w:pPr>
        <w:pStyle w:val="Akapitzlist"/>
        <w:numPr>
          <w:ilvl w:val="0"/>
          <w:numId w:val="18"/>
        </w:numPr>
        <w:spacing w:after="0" w:line="276" w:lineRule="auto"/>
        <w:ind w:left="504" w:hanging="284"/>
        <w:jc w:val="both"/>
        <w:rPr>
          <w:rFonts w:ascii="Verdana" w:hAnsi="Verdana" w:cs="Arial"/>
          <w:sz w:val="20"/>
          <w:szCs w:val="20"/>
        </w:rPr>
      </w:pPr>
      <w:r w:rsidRPr="00C16181">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0EFFF719" w14:textId="77777777" w:rsidR="00396F46" w:rsidRPr="00F90F3C" w:rsidRDefault="00396F46" w:rsidP="00981FF7">
      <w:pPr>
        <w:numPr>
          <w:ilvl w:val="0"/>
          <w:numId w:val="18"/>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0CB732E2" w14:textId="77777777" w:rsidR="00396F46" w:rsidRPr="00F90F3C" w:rsidRDefault="00396F46" w:rsidP="000C4AE7">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6B27AF70" w14:textId="77777777" w:rsidR="00396F46" w:rsidRPr="00F90F3C" w:rsidRDefault="00396F46" w:rsidP="000C4AE7">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6C824363" w14:textId="77777777" w:rsidR="00396F46" w:rsidRDefault="00396F46" w:rsidP="000C4AE7">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5C6015CA" w14:textId="77777777" w:rsidR="00396F46" w:rsidRPr="00213A8C" w:rsidRDefault="00396F46" w:rsidP="000C4AE7">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D30C4B7"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2F794A0" w14:textId="77777777" w:rsidR="00396F46"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6F31109F" w14:textId="77777777" w:rsidR="00396F46" w:rsidRPr="00AA49D4" w:rsidRDefault="00396F46" w:rsidP="00981FF7">
      <w:pPr>
        <w:numPr>
          <w:ilvl w:val="0"/>
          <w:numId w:val="19"/>
        </w:numPr>
        <w:spacing w:after="0"/>
        <w:ind w:left="504" w:hanging="284"/>
        <w:jc w:val="both"/>
        <w:rPr>
          <w:rFonts w:ascii="Verdana" w:hAnsi="Verdana" w:cs="Arial"/>
          <w:sz w:val="20"/>
          <w:szCs w:val="20"/>
        </w:rPr>
      </w:pPr>
      <w:r w:rsidRPr="00AA49D4">
        <w:rPr>
          <w:rFonts w:ascii="Verdana" w:hAnsi="Verdana" w:cs="Arial"/>
          <w:sz w:val="20"/>
          <w:szCs w:val="20"/>
        </w:rPr>
        <w:tab/>
        <w:t>posiada Pani/Pan:</w:t>
      </w:r>
    </w:p>
    <w:p w14:paraId="485791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626B6CCF"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4E3A1C03"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 ;</w:t>
      </w:r>
    </w:p>
    <w:p w14:paraId="26517EA0"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77777777" w:rsidR="00396F46" w:rsidRPr="001964FA" w:rsidRDefault="00396F46" w:rsidP="000C4AE7">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amawiający może żądać od osoby, której dane dotyczą, wskazania dodatkowych informacji mających na celu sprecyzowanie żądania, w szczególności podania nazwy lub daty postępowania o udzielenie zamówienia publicznego;</w:t>
      </w:r>
    </w:p>
    <w:p w14:paraId="2E8DA56F" w14:textId="77777777" w:rsidR="00396F46" w:rsidRPr="001964FA" w:rsidRDefault="00396F46" w:rsidP="000C4AE7">
      <w:pPr>
        <w:spacing w:after="0"/>
        <w:ind w:left="728" w:hanging="284"/>
        <w:jc w:val="both"/>
        <w:rPr>
          <w:rFonts w:ascii="Verdana" w:hAnsi="Verdana" w:cs="Arial"/>
          <w:sz w:val="20"/>
          <w:szCs w:val="20"/>
        </w:rPr>
      </w:pPr>
      <w:r w:rsidRPr="001964FA">
        <w:rPr>
          <w:rFonts w:ascii="Verdana" w:hAnsi="Verdana" w:cs="Arial"/>
          <w:sz w:val="20"/>
          <w:szCs w:val="20"/>
        </w:rPr>
        <w:lastRenderedPageBreak/>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B1057AA"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CFFBB0D"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49B78E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21D8433B"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0097E117" w14:textId="5CD9BFF0" w:rsidR="00396F46" w:rsidRDefault="00396F46" w:rsidP="00D01400">
      <w:pPr>
        <w:numPr>
          <w:ilvl w:val="3"/>
          <w:numId w:val="20"/>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C346B3">
        <w:rPr>
          <w:rFonts w:ascii="Verdana" w:hAnsi="Verdana" w:cs="Arial"/>
          <w:sz w:val="20"/>
          <w:szCs w:val="20"/>
        </w:rPr>
        <w:t xml:space="preserve">  </w:t>
      </w:r>
      <w:r>
        <w:rPr>
          <w:rFonts w:ascii="Verdana" w:hAnsi="Verdana" w:cs="Arial"/>
          <w:sz w:val="20"/>
          <w:szCs w:val="20"/>
        </w:rPr>
        <w:t>podpisania umowy powierzenia danych osobowych.</w:t>
      </w:r>
    </w:p>
    <w:p w14:paraId="5DA2DABD" w14:textId="77777777" w:rsidR="00396F46" w:rsidRPr="001964FA" w:rsidRDefault="00396F46" w:rsidP="00D01400">
      <w:pPr>
        <w:pStyle w:val="Akapitzlist"/>
        <w:numPr>
          <w:ilvl w:val="0"/>
          <w:numId w:val="33"/>
        </w:numPr>
        <w:tabs>
          <w:tab w:val="clear" w:pos="1080"/>
        </w:tabs>
        <w:spacing w:after="0" w:line="276" w:lineRule="auto"/>
        <w:ind w:left="322" w:hanging="322"/>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4BAE6505" w14:textId="77777777" w:rsidR="00396F46" w:rsidRDefault="00396F46" w:rsidP="00D01400">
      <w:pPr>
        <w:pStyle w:val="Akapitzlist"/>
        <w:numPr>
          <w:ilvl w:val="0"/>
          <w:numId w:val="33"/>
        </w:numPr>
        <w:tabs>
          <w:tab w:val="clear" w:pos="1080"/>
        </w:tabs>
        <w:spacing w:after="0" w:line="276" w:lineRule="auto"/>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7C664662" w14:textId="77777777" w:rsidR="00396F46" w:rsidRDefault="00396F46" w:rsidP="00D01400">
      <w:pPr>
        <w:pStyle w:val="Akapitzlist"/>
        <w:numPr>
          <w:ilvl w:val="0"/>
          <w:numId w:val="33"/>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CA32C8" w:rsidRDefault="00396F46" w:rsidP="00D01400">
      <w:pPr>
        <w:pStyle w:val="Akapitzlist"/>
        <w:numPr>
          <w:ilvl w:val="0"/>
          <w:numId w:val="33"/>
        </w:numPr>
        <w:tabs>
          <w:tab w:val="clear" w:pos="1080"/>
        </w:tabs>
        <w:spacing w:after="0" w:line="276" w:lineRule="auto"/>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 </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74ED9F16" w14:textId="77777777" w:rsidR="00396F46" w:rsidRDefault="00396F46" w:rsidP="00D01400">
      <w:pPr>
        <w:pStyle w:val="Akapitzlist"/>
        <w:numPr>
          <w:ilvl w:val="0"/>
          <w:numId w:val="33"/>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04FCDE27" w14:textId="4697EB24" w:rsidR="00396F46" w:rsidRDefault="00396F46" w:rsidP="00D01400">
      <w:pPr>
        <w:pStyle w:val="Akapitzlist"/>
        <w:numPr>
          <w:ilvl w:val="0"/>
          <w:numId w:val="33"/>
        </w:numPr>
        <w:tabs>
          <w:tab w:val="clear" w:pos="1080"/>
        </w:tabs>
        <w:spacing w:after="0" w:line="276" w:lineRule="auto"/>
        <w:ind w:left="322" w:hanging="322"/>
        <w:jc w:val="both"/>
        <w:rPr>
          <w:rFonts w:ascii="Verdana" w:hAnsi="Verdana" w:cs="Arial"/>
          <w:sz w:val="20"/>
          <w:szCs w:val="20"/>
        </w:rPr>
      </w:pPr>
      <w:r w:rsidRPr="00603B81">
        <w:rPr>
          <w:rFonts w:ascii="Verdana" w:hAnsi="Verdana" w:cs="Arial"/>
          <w:sz w:val="20"/>
          <w:szCs w:val="20"/>
        </w:rPr>
        <w:t xml:space="preserve">W przypadku danych osobowych zamieszczonych przez zamawiającego w Biuletynie </w:t>
      </w:r>
      <w:r w:rsidR="00257E46">
        <w:rPr>
          <w:rFonts w:ascii="Verdana" w:hAnsi="Verdana" w:cs="Arial"/>
          <w:sz w:val="20"/>
          <w:szCs w:val="20"/>
        </w:rPr>
        <w:tab/>
      </w:r>
      <w:r w:rsidRPr="00603B81">
        <w:rPr>
          <w:rFonts w:ascii="Verdana" w:hAnsi="Verdana" w:cs="Arial"/>
          <w:sz w:val="20"/>
          <w:szCs w:val="20"/>
        </w:rPr>
        <w:t xml:space="preserve">Zamówień Publicznych, prawa, o których mowa w art. 15 i art. 16 </w:t>
      </w:r>
      <w:r>
        <w:rPr>
          <w:rFonts w:ascii="Verdana" w:hAnsi="Verdana" w:cs="Arial"/>
          <w:sz w:val="20"/>
          <w:szCs w:val="20"/>
        </w:rPr>
        <w:t>RODO</w:t>
      </w:r>
      <w:r w:rsidRPr="00603B81">
        <w:rPr>
          <w:rFonts w:ascii="Verdana" w:hAnsi="Verdana" w:cs="Arial"/>
          <w:sz w:val="20"/>
          <w:szCs w:val="20"/>
        </w:rPr>
        <w:t xml:space="preserve">, są wykonywane </w:t>
      </w:r>
      <w:r>
        <w:rPr>
          <w:rFonts w:ascii="Verdana" w:hAnsi="Verdana" w:cs="Arial"/>
          <w:sz w:val="20"/>
          <w:szCs w:val="20"/>
        </w:rPr>
        <w:br/>
      </w:r>
      <w:r w:rsidRPr="00603B81">
        <w:rPr>
          <w:rFonts w:ascii="Verdana" w:hAnsi="Verdana" w:cs="Arial"/>
          <w:sz w:val="20"/>
          <w:szCs w:val="20"/>
        </w:rPr>
        <w:t xml:space="preserve">w drodze żądania skierowanego do </w:t>
      </w:r>
      <w:r>
        <w:rPr>
          <w:rFonts w:ascii="Verdana" w:hAnsi="Verdana" w:cs="Arial"/>
          <w:sz w:val="20"/>
          <w:szCs w:val="20"/>
        </w:rPr>
        <w:t>Z</w:t>
      </w:r>
      <w:r w:rsidRPr="00603B81">
        <w:rPr>
          <w:rFonts w:ascii="Verdana" w:hAnsi="Verdana" w:cs="Arial"/>
          <w:sz w:val="20"/>
          <w:szCs w:val="20"/>
        </w:rPr>
        <w:t>amawiającego</w:t>
      </w:r>
      <w:r w:rsidR="00921AFD">
        <w:rPr>
          <w:rFonts w:ascii="Verdana" w:hAnsi="Verdana" w:cs="Arial"/>
          <w:sz w:val="20"/>
          <w:szCs w:val="20"/>
        </w:rPr>
        <w:t>.</w:t>
      </w:r>
    </w:p>
    <w:p w14:paraId="06CDDF41" w14:textId="61619814" w:rsidR="002E735E"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r>
        <w:rPr>
          <w:rFonts w:ascii="Verdana" w:hAnsi="Verdana" w:cs="Arial"/>
          <w:color w:val="FFFFFF"/>
          <w:sz w:val="20"/>
        </w:rPr>
        <w:t xml:space="preserve">IV. </w:t>
      </w:r>
      <w:r w:rsidR="00593131" w:rsidRPr="0007427D">
        <w:rPr>
          <w:rFonts w:ascii="Verdana" w:hAnsi="Verdana" w:cs="Arial"/>
          <w:color w:val="FFFFFF"/>
          <w:sz w:val="20"/>
        </w:rPr>
        <w:t>PRZEDMIOT ZAMÓWIENIA</w:t>
      </w:r>
      <w:bookmarkEnd w:id="3"/>
      <w:bookmarkEnd w:id="4"/>
    </w:p>
    <w:p w14:paraId="0A97C1CF" w14:textId="109069C7" w:rsidR="002B763E" w:rsidRPr="00064E0D" w:rsidRDefault="00AB3860" w:rsidP="00064E0D">
      <w:pPr>
        <w:pStyle w:val="Stopka"/>
        <w:numPr>
          <w:ilvl w:val="0"/>
          <w:numId w:val="25"/>
        </w:numPr>
        <w:spacing w:line="276" w:lineRule="auto"/>
        <w:jc w:val="both"/>
        <w:rPr>
          <w:rFonts w:ascii="Verdana" w:eastAsia="Calibri" w:hAnsi="Verdana" w:cs="Arial"/>
          <w:b/>
          <w:bCs/>
          <w:sz w:val="20"/>
        </w:rPr>
      </w:pPr>
      <w:r w:rsidRPr="002B763E">
        <w:rPr>
          <w:rFonts w:ascii="Verdana" w:hAnsi="Verdana" w:cs="Verdana"/>
          <w:sz w:val="20"/>
        </w:rPr>
        <w:t>Przedmiotem zamówienia jest robota budowlana o nazwie</w:t>
      </w:r>
      <w:r w:rsidRPr="002B763E">
        <w:rPr>
          <w:rFonts w:ascii="Verdana" w:hAnsi="Verdana" w:cs="Verdana"/>
          <w:sz w:val="18"/>
          <w:szCs w:val="18"/>
        </w:rPr>
        <w:t>:</w:t>
      </w:r>
      <w:bookmarkStart w:id="5" w:name="_Hlk73739372"/>
      <w:r w:rsidRPr="002B763E">
        <w:rPr>
          <w:rFonts w:ascii="Verdana" w:hAnsi="Verdana" w:cs="Verdana"/>
          <w:sz w:val="18"/>
          <w:szCs w:val="18"/>
        </w:rPr>
        <w:t xml:space="preserve"> </w:t>
      </w:r>
      <w:r w:rsidR="00064E0D" w:rsidRPr="00064E0D">
        <w:rPr>
          <w:rFonts w:ascii="Verdana" w:eastAsia="Calibri" w:hAnsi="Verdana" w:cs="Arial"/>
          <w:b/>
          <w:bCs/>
          <w:sz w:val="20"/>
        </w:rPr>
        <w:t xml:space="preserve">„Rozbiórka i wykonanie nowych stropów w pomieszczeniach sanitarnych w budynku UWr przy ul. Skłodowskiej-Curie 83-85 we Wrocławiu.” </w:t>
      </w:r>
    </w:p>
    <w:p w14:paraId="785BFB10" w14:textId="7AF2CBDB" w:rsidR="00AB3860" w:rsidRPr="002B763E" w:rsidRDefault="00AB3860" w:rsidP="00D01400">
      <w:pPr>
        <w:pStyle w:val="Stopka"/>
        <w:numPr>
          <w:ilvl w:val="0"/>
          <w:numId w:val="25"/>
        </w:numPr>
        <w:spacing w:line="276" w:lineRule="auto"/>
        <w:jc w:val="both"/>
        <w:rPr>
          <w:rFonts w:ascii="Verdana" w:hAnsi="Verdana" w:cs="Arial"/>
          <w:sz w:val="20"/>
        </w:rPr>
      </w:pPr>
      <w:r w:rsidRPr="002B763E">
        <w:rPr>
          <w:rFonts w:ascii="Verdana" w:hAnsi="Verdana" w:cs="Arial"/>
          <w:sz w:val="20"/>
        </w:rPr>
        <w:t>Przedmiot zamówienia zostanie wykonany zgodnie z:</w:t>
      </w:r>
    </w:p>
    <w:bookmarkEnd w:id="5"/>
    <w:p w14:paraId="367B11C7" w14:textId="77777777" w:rsidR="009A61D6" w:rsidRPr="007548CA" w:rsidRDefault="009A61D6" w:rsidP="00CA22C6">
      <w:pPr>
        <w:widowControl w:val="0"/>
        <w:numPr>
          <w:ilvl w:val="0"/>
          <w:numId w:val="73"/>
        </w:numPr>
        <w:autoSpaceDE w:val="0"/>
        <w:autoSpaceDN w:val="0"/>
        <w:adjustRightInd w:val="0"/>
        <w:spacing w:after="0" w:line="240" w:lineRule="auto"/>
        <w:jc w:val="both"/>
        <w:rPr>
          <w:rFonts w:ascii="Verdana" w:eastAsia="Calibri" w:hAnsi="Verdana" w:cs="Arial"/>
          <w:sz w:val="20"/>
          <w:szCs w:val="20"/>
        </w:rPr>
      </w:pPr>
      <w:r w:rsidRPr="007548CA">
        <w:rPr>
          <w:rFonts w:ascii="Verdana" w:eastAsia="Calibri" w:hAnsi="Verdana" w:cs="Arial"/>
          <w:sz w:val="20"/>
          <w:szCs w:val="20"/>
        </w:rPr>
        <w:t>dokumentacją projektową i Opisem Przedmiotu Zamówienia,</w:t>
      </w:r>
    </w:p>
    <w:p w14:paraId="2A65DA2F" w14:textId="77777777" w:rsidR="009A61D6" w:rsidRPr="007548CA" w:rsidRDefault="009A61D6" w:rsidP="00CA22C6">
      <w:pPr>
        <w:widowControl w:val="0"/>
        <w:numPr>
          <w:ilvl w:val="0"/>
          <w:numId w:val="73"/>
        </w:numPr>
        <w:autoSpaceDE w:val="0"/>
        <w:autoSpaceDN w:val="0"/>
        <w:adjustRightInd w:val="0"/>
        <w:spacing w:after="0" w:line="240" w:lineRule="auto"/>
        <w:jc w:val="both"/>
        <w:rPr>
          <w:rFonts w:ascii="Verdana" w:eastAsia="Calibri" w:hAnsi="Verdana" w:cs="Arial"/>
          <w:sz w:val="20"/>
          <w:szCs w:val="20"/>
        </w:rPr>
      </w:pPr>
      <w:r w:rsidRPr="007548CA">
        <w:rPr>
          <w:rFonts w:ascii="Verdana" w:eastAsia="Calibri" w:hAnsi="Verdana" w:cs="Arial"/>
          <w:sz w:val="20"/>
          <w:szCs w:val="20"/>
        </w:rPr>
        <w:t>specyfikacjami technicznymi wykonania i odbioru robót budowlanych,</w:t>
      </w:r>
    </w:p>
    <w:p w14:paraId="206FFD37" w14:textId="77777777" w:rsidR="009A61D6" w:rsidRDefault="009A61D6" w:rsidP="00CA22C6">
      <w:pPr>
        <w:widowControl w:val="0"/>
        <w:numPr>
          <w:ilvl w:val="0"/>
          <w:numId w:val="73"/>
        </w:numPr>
        <w:autoSpaceDE w:val="0"/>
        <w:autoSpaceDN w:val="0"/>
        <w:adjustRightInd w:val="0"/>
        <w:spacing w:after="0" w:line="240" w:lineRule="auto"/>
        <w:ind w:left="714" w:hanging="357"/>
        <w:jc w:val="both"/>
        <w:rPr>
          <w:rFonts w:ascii="Verdana" w:eastAsia="Calibri" w:hAnsi="Verdana" w:cs="Arial"/>
          <w:sz w:val="20"/>
          <w:szCs w:val="20"/>
        </w:rPr>
      </w:pPr>
      <w:r w:rsidRPr="007548CA">
        <w:rPr>
          <w:rFonts w:ascii="Verdana" w:eastAsia="Calibri" w:hAnsi="Verdana" w:cs="Arial"/>
          <w:sz w:val="20"/>
          <w:szCs w:val="20"/>
        </w:rPr>
        <w:t>przedmiarem robót,</w:t>
      </w:r>
    </w:p>
    <w:p w14:paraId="0351ED0B" w14:textId="77777777" w:rsidR="009A61D6" w:rsidRPr="007548CA" w:rsidRDefault="009A61D6" w:rsidP="00CA22C6">
      <w:pPr>
        <w:widowControl w:val="0"/>
        <w:numPr>
          <w:ilvl w:val="0"/>
          <w:numId w:val="73"/>
        </w:numPr>
        <w:autoSpaceDE w:val="0"/>
        <w:autoSpaceDN w:val="0"/>
        <w:adjustRightInd w:val="0"/>
        <w:spacing w:after="0" w:line="240" w:lineRule="auto"/>
        <w:ind w:left="714" w:hanging="357"/>
        <w:jc w:val="both"/>
        <w:rPr>
          <w:rFonts w:ascii="Verdana" w:eastAsia="Calibri" w:hAnsi="Verdana" w:cs="Arial"/>
          <w:sz w:val="20"/>
          <w:szCs w:val="20"/>
        </w:rPr>
      </w:pPr>
      <w:r>
        <w:rPr>
          <w:rFonts w:ascii="Verdana" w:eastAsia="Calibri" w:hAnsi="Verdana" w:cs="Arial"/>
          <w:sz w:val="20"/>
          <w:szCs w:val="20"/>
        </w:rPr>
        <w:t>planem Bezpieczeństwa i Ochrony Zdrowia,</w:t>
      </w:r>
    </w:p>
    <w:p w14:paraId="78FF6C1A" w14:textId="77777777" w:rsidR="009A61D6" w:rsidRPr="007548CA" w:rsidRDefault="009A61D6" w:rsidP="00CA22C6">
      <w:pPr>
        <w:widowControl w:val="0"/>
        <w:numPr>
          <w:ilvl w:val="0"/>
          <w:numId w:val="73"/>
        </w:numPr>
        <w:autoSpaceDE w:val="0"/>
        <w:autoSpaceDN w:val="0"/>
        <w:adjustRightInd w:val="0"/>
        <w:spacing w:after="0" w:line="240" w:lineRule="auto"/>
        <w:ind w:left="714" w:hanging="357"/>
        <w:jc w:val="both"/>
        <w:rPr>
          <w:rFonts w:ascii="Verdana" w:eastAsia="Calibri" w:hAnsi="Verdana" w:cs="Arial"/>
          <w:sz w:val="20"/>
          <w:szCs w:val="20"/>
        </w:rPr>
      </w:pPr>
      <w:r w:rsidRPr="007548CA">
        <w:rPr>
          <w:rFonts w:ascii="Verdana" w:eastAsia="Calibri" w:hAnsi="Verdana" w:cs="Arial"/>
          <w:sz w:val="20"/>
          <w:szCs w:val="20"/>
        </w:rPr>
        <w:t>ofertą Wykonawcy,</w:t>
      </w:r>
    </w:p>
    <w:p w14:paraId="79E3089F" w14:textId="77777777" w:rsidR="009A61D6" w:rsidRPr="007548CA" w:rsidRDefault="009A61D6" w:rsidP="00CA22C6">
      <w:pPr>
        <w:widowControl w:val="0"/>
        <w:numPr>
          <w:ilvl w:val="0"/>
          <w:numId w:val="73"/>
        </w:numPr>
        <w:autoSpaceDE w:val="0"/>
        <w:autoSpaceDN w:val="0"/>
        <w:adjustRightInd w:val="0"/>
        <w:spacing w:after="0" w:line="240" w:lineRule="auto"/>
        <w:ind w:left="714" w:hanging="357"/>
        <w:jc w:val="both"/>
        <w:rPr>
          <w:rFonts w:ascii="Verdana" w:eastAsia="Calibri" w:hAnsi="Verdana" w:cs="Arial"/>
          <w:sz w:val="20"/>
          <w:szCs w:val="20"/>
        </w:rPr>
      </w:pPr>
      <w:r w:rsidRPr="007548CA">
        <w:rPr>
          <w:rFonts w:ascii="Verdana" w:eastAsia="Calibri" w:hAnsi="Verdana" w:cs="Verdana"/>
          <w:sz w:val="20"/>
          <w:szCs w:val="20"/>
        </w:rPr>
        <w:t xml:space="preserve">harmonogramem terminowo – rzeczowo - finansowym, [dalej: </w:t>
      </w:r>
      <w:r w:rsidRPr="007548CA">
        <w:rPr>
          <w:rFonts w:ascii="Verdana" w:eastAsia="Calibri" w:hAnsi="Verdana" w:cs="Arial"/>
          <w:sz w:val="20"/>
          <w:szCs w:val="20"/>
        </w:rPr>
        <w:t>Harmonogramem],</w:t>
      </w:r>
      <w:r w:rsidRPr="007548CA">
        <w:rPr>
          <w:rFonts w:ascii="Verdana" w:eastAsia="Calibri" w:hAnsi="Verdana" w:cs="Arial"/>
          <w:sz w:val="20"/>
          <w:szCs w:val="20"/>
        </w:rPr>
        <w:br/>
        <w:t>o którym mowa w § 7 ust. 2 pkt 2),</w:t>
      </w:r>
    </w:p>
    <w:p w14:paraId="67A8A733" w14:textId="42F5D51C" w:rsidR="001F731C" w:rsidRPr="001529A5" w:rsidRDefault="009A61D6" w:rsidP="00CA22C6">
      <w:pPr>
        <w:widowControl w:val="0"/>
        <w:numPr>
          <w:ilvl w:val="0"/>
          <w:numId w:val="73"/>
        </w:numPr>
        <w:autoSpaceDE w:val="0"/>
        <w:autoSpaceDN w:val="0"/>
        <w:adjustRightInd w:val="0"/>
        <w:spacing w:after="0" w:line="240" w:lineRule="auto"/>
        <w:ind w:left="714" w:hanging="357"/>
        <w:jc w:val="both"/>
        <w:rPr>
          <w:rFonts w:ascii="Verdana" w:eastAsia="Calibri" w:hAnsi="Verdana" w:cs="Arial"/>
          <w:sz w:val="20"/>
          <w:szCs w:val="20"/>
        </w:rPr>
      </w:pPr>
      <w:r w:rsidRPr="007548CA">
        <w:rPr>
          <w:rFonts w:ascii="Verdana" w:eastAsia="Calibri" w:hAnsi="Verdana" w:cs="Arial"/>
          <w:sz w:val="20"/>
          <w:szCs w:val="20"/>
        </w:rPr>
        <w:t>przepisami Ustawy Prawo Budowlane, obowiązującymi przepisami techniczno budowlanymi, zasadami współczesnej wiedzy technicznej oraz prawem obowiązującym na terenie Rzeczypospolitej Polskiej.</w:t>
      </w:r>
    </w:p>
    <w:p w14:paraId="15C5A5CF" w14:textId="3C78EB30" w:rsidR="001529A5" w:rsidRPr="001529A5" w:rsidRDefault="00AB3860" w:rsidP="001529A5">
      <w:pPr>
        <w:pStyle w:val="Akapitzlist"/>
        <w:numPr>
          <w:ilvl w:val="0"/>
          <w:numId w:val="25"/>
        </w:numPr>
        <w:spacing w:after="0" w:line="276" w:lineRule="auto"/>
        <w:ind w:left="284" w:hanging="284"/>
        <w:jc w:val="both"/>
        <w:rPr>
          <w:rFonts w:ascii="Verdana" w:hAnsi="Verdana"/>
          <w:sz w:val="20"/>
          <w:szCs w:val="20"/>
        </w:rPr>
      </w:pPr>
      <w:r w:rsidRPr="0040525B">
        <w:rPr>
          <w:rFonts w:ascii="Verdana" w:hAnsi="Verdana"/>
          <w:sz w:val="20"/>
          <w:szCs w:val="20"/>
        </w:rPr>
        <w:t xml:space="preserve">Zakres </w:t>
      </w:r>
      <w:r w:rsidR="00823348">
        <w:rPr>
          <w:rFonts w:ascii="Verdana" w:hAnsi="Verdana"/>
          <w:sz w:val="20"/>
          <w:szCs w:val="20"/>
        </w:rPr>
        <w:t xml:space="preserve">robót budowlanych </w:t>
      </w:r>
      <w:r w:rsidRPr="0040525B">
        <w:rPr>
          <w:rFonts w:ascii="Verdana" w:hAnsi="Verdana"/>
          <w:sz w:val="20"/>
          <w:szCs w:val="20"/>
        </w:rPr>
        <w:t xml:space="preserve">będzie zgodny </w:t>
      </w:r>
      <w:r>
        <w:rPr>
          <w:rFonts w:ascii="Verdana" w:hAnsi="Verdana"/>
          <w:sz w:val="20"/>
          <w:szCs w:val="20"/>
        </w:rPr>
        <w:t xml:space="preserve">z dokumentacją projektową, Specyfikacją Wykonania i Odbioru Robót Budowlanych oraz Opisem Przedmiotu Zamówienia </w:t>
      </w:r>
      <w:r w:rsidRPr="00AB363D">
        <w:rPr>
          <w:rFonts w:ascii="Verdana" w:hAnsi="Verdana"/>
          <w:sz w:val="20"/>
          <w:szCs w:val="20"/>
        </w:rPr>
        <w:t>a w szczególności będzie obejmował:</w:t>
      </w:r>
    </w:p>
    <w:p w14:paraId="5A76BE0E" w14:textId="70D62D4E" w:rsidR="001529A5" w:rsidRPr="0091157E" w:rsidRDefault="001529A5" w:rsidP="0091157E">
      <w:pPr>
        <w:pStyle w:val="Akapitzlist"/>
        <w:numPr>
          <w:ilvl w:val="1"/>
          <w:numId w:val="73"/>
        </w:numPr>
        <w:spacing w:after="0"/>
        <w:ind w:left="567" w:hanging="283"/>
        <w:jc w:val="both"/>
        <w:rPr>
          <w:rFonts w:ascii="Verdana" w:hAnsi="Verdana" w:cs="Calibri"/>
          <w:b/>
          <w:bCs/>
          <w:sz w:val="20"/>
          <w:szCs w:val="20"/>
        </w:rPr>
      </w:pPr>
      <w:r w:rsidRPr="0091157E">
        <w:rPr>
          <w:rFonts w:ascii="Verdana" w:hAnsi="Verdana" w:cs="Calibri"/>
          <w:sz w:val="20"/>
          <w:szCs w:val="20"/>
          <w:u w:val="single"/>
        </w:rPr>
        <w:t xml:space="preserve"> ROBOTY ROZBIÓRKOWE</w:t>
      </w:r>
      <w:r w:rsidR="0079656F" w:rsidRPr="0091157E">
        <w:rPr>
          <w:rFonts w:ascii="Verdana" w:hAnsi="Verdana" w:cs="Calibri"/>
          <w:sz w:val="20"/>
          <w:szCs w:val="20"/>
          <w:u w:val="single"/>
        </w:rPr>
        <w:t>:</w:t>
      </w:r>
    </w:p>
    <w:p w14:paraId="18660058" w14:textId="77777777" w:rsidR="001529A5" w:rsidRPr="00916DEA" w:rsidRDefault="001529A5" w:rsidP="0079656F">
      <w:pPr>
        <w:spacing w:after="0"/>
        <w:ind w:left="284"/>
        <w:jc w:val="both"/>
        <w:rPr>
          <w:rFonts w:ascii="Verdana" w:eastAsia="Calibri" w:hAnsi="Verdana" w:cs="Calibri"/>
          <w:bCs/>
          <w:sz w:val="20"/>
          <w:szCs w:val="20"/>
        </w:rPr>
      </w:pPr>
      <w:r w:rsidRPr="00916DEA">
        <w:rPr>
          <w:rFonts w:ascii="Verdana" w:eastAsia="Calibri" w:hAnsi="Verdana" w:cs="Calibri"/>
          <w:bCs/>
          <w:sz w:val="20"/>
          <w:szCs w:val="20"/>
        </w:rPr>
        <w:t xml:space="preserve">Przed przystąpieniem do robót rozbiórkowych i demontażowych  zabezpieczyć przed uszkodzeniem elementy budynku niepodlegające </w:t>
      </w:r>
      <w:r>
        <w:rPr>
          <w:rFonts w:ascii="Verdana" w:eastAsia="Calibri" w:hAnsi="Verdana" w:cs="Calibri"/>
          <w:bCs/>
          <w:sz w:val="20"/>
          <w:szCs w:val="20"/>
        </w:rPr>
        <w:t>rozbiórkom</w:t>
      </w:r>
      <w:r w:rsidRPr="00916DEA">
        <w:rPr>
          <w:rFonts w:ascii="Verdana" w:eastAsia="Calibri" w:hAnsi="Verdana" w:cs="Calibri"/>
          <w:bCs/>
          <w:sz w:val="20"/>
          <w:szCs w:val="20"/>
        </w:rPr>
        <w:t>.</w:t>
      </w:r>
    </w:p>
    <w:p w14:paraId="4D3E01AC" w14:textId="408BE862" w:rsidR="0091157E" w:rsidRPr="007F775D" w:rsidRDefault="001529A5" w:rsidP="0091157E">
      <w:pPr>
        <w:spacing w:after="0" w:line="240" w:lineRule="auto"/>
        <w:jc w:val="both"/>
        <w:rPr>
          <w:rFonts w:ascii="Verdana" w:hAnsi="Verdana" w:cstheme="minorHAnsi"/>
          <w:b/>
          <w:sz w:val="20"/>
          <w:szCs w:val="20"/>
        </w:rPr>
      </w:pPr>
      <w:r w:rsidRPr="00916DEA">
        <w:rPr>
          <w:rFonts w:ascii="Verdana" w:eastAsia="Calibri" w:hAnsi="Verdana" w:cs="Calibri"/>
          <w:b/>
          <w:bCs/>
          <w:sz w:val="20"/>
          <w:szCs w:val="20"/>
        </w:rPr>
        <w:lastRenderedPageBreak/>
        <w:t xml:space="preserve">Uwaga! </w:t>
      </w:r>
      <w:r w:rsidR="0091157E" w:rsidRPr="007F775D">
        <w:rPr>
          <w:rFonts w:ascii="Verdana" w:hAnsi="Verdana" w:cstheme="minorHAnsi"/>
          <w:b/>
          <w:sz w:val="20"/>
          <w:szCs w:val="20"/>
        </w:rPr>
        <w:t>W budynku do 30.06.2025 r. będą przebywać mieszkańcy. Wykonawca weźmie pod uwagę ten fakt i uwzględni utrudnienia oraz dodatkowe nakłady na organizację robót z tym związane w ofercie.</w:t>
      </w:r>
    </w:p>
    <w:p w14:paraId="5ED2F169" w14:textId="77777777" w:rsidR="0091157E" w:rsidRPr="007F775D" w:rsidRDefault="0091157E" w:rsidP="0091157E">
      <w:pPr>
        <w:spacing w:after="0" w:line="240" w:lineRule="auto"/>
        <w:jc w:val="both"/>
        <w:rPr>
          <w:rFonts w:ascii="Verdana" w:hAnsi="Verdana" w:cstheme="minorHAnsi"/>
          <w:b/>
          <w:sz w:val="20"/>
          <w:szCs w:val="20"/>
        </w:rPr>
      </w:pPr>
      <w:r w:rsidRPr="007F775D">
        <w:rPr>
          <w:rFonts w:ascii="Verdana" w:hAnsi="Verdana" w:cstheme="minorHAnsi"/>
          <w:b/>
          <w:sz w:val="20"/>
          <w:szCs w:val="20"/>
        </w:rPr>
        <w:t>Stan techniczny stropów na poszczególnych piętrach</w:t>
      </w:r>
      <w:r>
        <w:rPr>
          <w:rFonts w:ascii="Verdana" w:hAnsi="Verdana" w:cstheme="minorHAnsi"/>
          <w:b/>
          <w:sz w:val="20"/>
          <w:szCs w:val="20"/>
        </w:rPr>
        <w:t xml:space="preserve"> oraz z obrębie każdego piętra</w:t>
      </w:r>
      <w:r w:rsidRPr="007F775D">
        <w:rPr>
          <w:rFonts w:ascii="Verdana" w:hAnsi="Verdana" w:cstheme="minorHAnsi"/>
          <w:b/>
          <w:sz w:val="20"/>
          <w:szCs w:val="20"/>
        </w:rPr>
        <w:t xml:space="preserve"> jest zróżnicowany, dlatego też zakres rozbiórek, zabezpieczeń</w:t>
      </w:r>
      <w:r>
        <w:rPr>
          <w:rFonts w:ascii="Verdana" w:hAnsi="Verdana" w:cstheme="minorHAnsi"/>
          <w:b/>
          <w:sz w:val="20"/>
          <w:szCs w:val="20"/>
        </w:rPr>
        <w:t xml:space="preserve"> konstrukcji stalowej</w:t>
      </w:r>
      <w:r w:rsidRPr="007F775D">
        <w:rPr>
          <w:rFonts w:ascii="Verdana" w:hAnsi="Verdana" w:cstheme="minorHAnsi"/>
          <w:b/>
          <w:sz w:val="20"/>
          <w:szCs w:val="20"/>
        </w:rPr>
        <w:t xml:space="preserve"> i innych robót</w:t>
      </w:r>
      <w:r>
        <w:rPr>
          <w:rFonts w:ascii="Verdana" w:hAnsi="Verdana" w:cstheme="minorHAnsi"/>
          <w:b/>
          <w:sz w:val="20"/>
          <w:szCs w:val="20"/>
        </w:rPr>
        <w:t xml:space="preserve"> do wykonania</w:t>
      </w:r>
      <w:r w:rsidRPr="007F775D">
        <w:rPr>
          <w:rFonts w:ascii="Verdana" w:hAnsi="Verdana" w:cstheme="minorHAnsi"/>
          <w:b/>
          <w:sz w:val="20"/>
          <w:szCs w:val="20"/>
        </w:rPr>
        <w:t xml:space="preserve"> będzie na bieżąco ustalany na budowie po dokonaniu odkrywek.</w:t>
      </w:r>
    </w:p>
    <w:p w14:paraId="45B9EB22" w14:textId="38C76B0A" w:rsidR="001529A5" w:rsidRPr="0091157E" w:rsidRDefault="0091157E" w:rsidP="0091157E">
      <w:pPr>
        <w:spacing w:after="0"/>
        <w:ind w:left="426" w:hanging="426"/>
        <w:jc w:val="both"/>
        <w:rPr>
          <w:rFonts w:ascii="Verdana" w:eastAsia="Calibri" w:hAnsi="Verdana" w:cs="Calibri"/>
          <w:sz w:val="20"/>
          <w:szCs w:val="20"/>
          <w:u w:val="single"/>
        </w:rPr>
      </w:pPr>
      <w:r>
        <w:rPr>
          <w:rFonts w:ascii="Verdana" w:eastAsia="Calibri" w:hAnsi="Verdana" w:cs="Calibri"/>
          <w:sz w:val="20"/>
          <w:szCs w:val="20"/>
        </w:rPr>
        <w:t xml:space="preserve">1) </w:t>
      </w:r>
      <w:r w:rsidR="001529A5" w:rsidRPr="0091157E">
        <w:rPr>
          <w:rFonts w:ascii="Verdana" w:eastAsia="Calibri" w:hAnsi="Verdana" w:cs="Calibri"/>
          <w:sz w:val="20"/>
          <w:szCs w:val="20"/>
          <w:u w:val="single"/>
        </w:rPr>
        <w:t xml:space="preserve">W ramach planowanego zadania przewiduje się następujący zakres prac rozbiórkowych </w:t>
      </w:r>
      <w:r w:rsidRPr="0091157E">
        <w:rPr>
          <w:rFonts w:ascii="Verdana" w:eastAsia="Calibri" w:hAnsi="Verdana" w:cs="Calibri"/>
          <w:sz w:val="20"/>
          <w:szCs w:val="20"/>
          <w:u w:val="single"/>
        </w:rPr>
        <w:t xml:space="preserve"> </w:t>
      </w:r>
      <w:r w:rsidR="001529A5" w:rsidRPr="0091157E">
        <w:rPr>
          <w:rFonts w:ascii="Verdana" w:eastAsia="Calibri" w:hAnsi="Verdana" w:cs="Calibri"/>
          <w:sz w:val="20"/>
          <w:szCs w:val="20"/>
          <w:u w:val="single"/>
        </w:rPr>
        <w:t>i demontażowych:</w:t>
      </w:r>
    </w:p>
    <w:p w14:paraId="087E444E" w14:textId="77777777" w:rsidR="001529A5" w:rsidRPr="00755F29" w:rsidRDefault="001529A5" w:rsidP="00CA22C6">
      <w:pPr>
        <w:pStyle w:val="Akapitzlist"/>
        <w:numPr>
          <w:ilvl w:val="0"/>
          <w:numId w:val="74"/>
        </w:numPr>
        <w:spacing w:after="0" w:line="240" w:lineRule="auto"/>
        <w:ind w:left="357" w:hanging="357"/>
        <w:jc w:val="both"/>
        <w:rPr>
          <w:rFonts w:ascii="Verdana" w:hAnsi="Verdana" w:cs="Calibri"/>
          <w:sz w:val="20"/>
          <w:szCs w:val="20"/>
        </w:rPr>
      </w:pPr>
      <w:r>
        <w:rPr>
          <w:rFonts w:ascii="Verdana" w:hAnsi="Verdana" w:cs="Calibri"/>
          <w:sz w:val="20"/>
          <w:szCs w:val="20"/>
        </w:rPr>
        <w:t>r</w:t>
      </w:r>
      <w:r w:rsidRPr="00755F29">
        <w:rPr>
          <w:rFonts w:ascii="Verdana" w:hAnsi="Verdana" w:cs="Calibri"/>
          <w:sz w:val="20"/>
          <w:szCs w:val="20"/>
        </w:rPr>
        <w:t>ozbiórk</w:t>
      </w:r>
      <w:r>
        <w:rPr>
          <w:rFonts w:ascii="Verdana" w:hAnsi="Verdana" w:cs="Calibri"/>
          <w:sz w:val="20"/>
          <w:szCs w:val="20"/>
        </w:rPr>
        <w:t>ę</w:t>
      </w:r>
      <w:r w:rsidRPr="00755F29">
        <w:rPr>
          <w:rFonts w:ascii="Verdana" w:hAnsi="Verdana" w:cs="Calibri"/>
          <w:sz w:val="20"/>
          <w:szCs w:val="20"/>
        </w:rPr>
        <w:t xml:space="preserve"> stropów podwieszonych nad pomieszczeniem natrysków (parter, 1,2,3 piętro), powierzchnia  ok. 7,5 m2 na każdym piętrze</w:t>
      </w:r>
      <w:r>
        <w:rPr>
          <w:rFonts w:ascii="Verdana" w:hAnsi="Verdana" w:cs="Calibri"/>
          <w:sz w:val="20"/>
          <w:szCs w:val="20"/>
        </w:rPr>
        <w:t>,</w:t>
      </w:r>
    </w:p>
    <w:p w14:paraId="6F0F2CB7" w14:textId="77777777" w:rsidR="001529A5" w:rsidRPr="00916DEA" w:rsidRDefault="001529A5" w:rsidP="00CA22C6">
      <w:pPr>
        <w:numPr>
          <w:ilvl w:val="0"/>
          <w:numId w:val="74"/>
        </w:numPr>
        <w:spacing w:after="0" w:line="240" w:lineRule="auto"/>
        <w:ind w:left="357" w:hanging="357"/>
        <w:contextualSpacing/>
        <w:jc w:val="both"/>
        <w:rPr>
          <w:rFonts w:ascii="Verdana" w:eastAsia="Calibri" w:hAnsi="Verdana" w:cs="Calibri"/>
          <w:sz w:val="20"/>
          <w:szCs w:val="20"/>
        </w:rPr>
      </w:pPr>
      <w:r w:rsidRPr="00916DEA">
        <w:rPr>
          <w:rFonts w:ascii="Verdana" w:eastAsia="Calibri" w:hAnsi="Verdana" w:cs="Calibri"/>
          <w:sz w:val="20"/>
          <w:szCs w:val="20"/>
        </w:rPr>
        <w:t>demontaż  wszystkich wewnętrznych drzwi wraz z ościeżnicami w pomieszczeniach  socjalnych od parteru do IV piętra (patrz rysunki A3- A7)</w:t>
      </w:r>
      <w:r>
        <w:rPr>
          <w:rFonts w:ascii="Verdana" w:eastAsia="Calibri" w:hAnsi="Verdana" w:cs="Calibri"/>
          <w:sz w:val="20"/>
          <w:szCs w:val="20"/>
        </w:rPr>
        <w:t>,</w:t>
      </w:r>
    </w:p>
    <w:p w14:paraId="34335427" w14:textId="77777777" w:rsidR="001529A5" w:rsidRPr="00916DEA" w:rsidRDefault="001529A5" w:rsidP="00CA22C6">
      <w:pPr>
        <w:numPr>
          <w:ilvl w:val="0"/>
          <w:numId w:val="74"/>
        </w:numPr>
        <w:spacing w:after="160" w:line="240" w:lineRule="auto"/>
        <w:contextualSpacing/>
        <w:jc w:val="both"/>
        <w:rPr>
          <w:rFonts w:ascii="Verdana" w:eastAsia="Calibri" w:hAnsi="Verdana" w:cs="Calibri"/>
          <w:sz w:val="20"/>
          <w:szCs w:val="20"/>
        </w:rPr>
      </w:pPr>
      <w:r w:rsidRPr="00916DEA">
        <w:rPr>
          <w:rFonts w:ascii="Verdana" w:eastAsia="Calibri" w:hAnsi="Verdana" w:cs="Calibri"/>
          <w:sz w:val="20"/>
          <w:szCs w:val="20"/>
        </w:rPr>
        <w:t>demontaż drewnianych naświetli ze ścian działowych (parter - szt. 1 o pow. 2,90m2, III P - szt. 1 o pow. 2,10m2, IV P - szt. 3 o pow. 2,20m2, 1,50m2, 1,80m2)</w:t>
      </w:r>
      <w:r>
        <w:rPr>
          <w:rFonts w:ascii="Verdana" w:eastAsia="Calibri" w:hAnsi="Verdana" w:cs="Calibri"/>
          <w:sz w:val="20"/>
          <w:szCs w:val="20"/>
        </w:rPr>
        <w:t>,</w:t>
      </w:r>
    </w:p>
    <w:p w14:paraId="303036C2" w14:textId="77777777" w:rsidR="001529A5" w:rsidRPr="00916DEA" w:rsidRDefault="001529A5" w:rsidP="00CA22C6">
      <w:pPr>
        <w:numPr>
          <w:ilvl w:val="0"/>
          <w:numId w:val="74"/>
        </w:numPr>
        <w:spacing w:after="160" w:line="240" w:lineRule="auto"/>
        <w:contextualSpacing/>
        <w:jc w:val="both"/>
        <w:rPr>
          <w:rFonts w:ascii="Verdana" w:eastAsia="Calibri" w:hAnsi="Verdana" w:cs="Calibri"/>
          <w:sz w:val="20"/>
          <w:szCs w:val="20"/>
        </w:rPr>
      </w:pPr>
      <w:r w:rsidRPr="00916DEA">
        <w:rPr>
          <w:rFonts w:ascii="Verdana" w:eastAsia="Calibri" w:hAnsi="Verdana" w:cs="Calibri"/>
          <w:sz w:val="20"/>
          <w:szCs w:val="20"/>
        </w:rPr>
        <w:t>rozbiórk</w:t>
      </w:r>
      <w:r>
        <w:rPr>
          <w:rFonts w:ascii="Verdana" w:eastAsia="Calibri" w:hAnsi="Verdana" w:cs="Calibri"/>
          <w:sz w:val="20"/>
          <w:szCs w:val="20"/>
        </w:rPr>
        <w:t>ę</w:t>
      </w:r>
      <w:r w:rsidRPr="00916DEA">
        <w:rPr>
          <w:rFonts w:ascii="Verdana" w:eastAsia="Calibri" w:hAnsi="Verdana" w:cs="Calibri"/>
          <w:sz w:val="20"/>
          <w:szCs w:val="20"/>
        </w:rPr>
        <w:t xml:space="preserve"> wszystkich murowanych ścian działowych w pomieszczeniach socjalnych na parterze, I, II, III i IV piętrze</w:t>
      </w:r>
      <w:r>
        <w:rPr>
          <w:rFonts w:ascii="Verdana" w:eastAsia="Calibri" w:hAnsi="Verdana" w:cs="Calibri"/>
          <w:sz w:val="20"/>
          <w:szCs w:val="20"/>
        </w:rPr>
        <w:t>,</w:t>
      </w:r>
    </w:p>
    <w:p w14:paraId="44B17B1B" w14:textId="77777777" w:rsidR="001529A5" w:rsidRPr="00916DEA" w:rsidRDefault="001529A5" w:rsidP="00CA22C6">
      <w:pPr>
        <w:numPr>
          <w:ilvl w:val="0"/>
          <w:numId w:val="74"/>
        </w:numPr>
        <w:spacing w:after="160" w:line="240" w:lineRule="auto"/>
        <w:contextualSpacing/>
        <w:jc w:val="both"/>
        <w:rPr>
          <w:rFonts w:ascii="Verdana" w:eastAsia="Calibri" w:hAnsi="Verdana" w:cs="Calibri"/>
          <w:sz w:val="20"/>
          <w:szCs w:val="20"/>
        </w:rPr>
      </w:pPr>
      <w:r w:rsidRPr="00916DEA">
        <w:rPr>
          <w:rFonts w:ascii="Verdana" w:eastAsia="Calibri" w:hAnsi="Verdana" w:cs="Calibri"/>
          <w:sz w:val="20"/>
          <w:szCs w:val="20"/>
        </w:rPr>
        <w:t>rozbiórk</w:t>
      </w:r>
      <w:r>
        <w:rPr>
          <w:rFonts w:ascii="Verdana" w:eastAsia="Calibri" w:hAnsi="Verdana" w:cs="Calibri"/>
          <w:sz w:val="20"/>
          <w:szCs w:val="20"/>
        </w:rPr>
        <w:t>ę</w:t>
      </w:r>
      <w:r w:rsidRPr="00916DEA">
        <w:rPr>
          <w:rFonts w:ascii="Verdana" w:eastAsia="Calibri" w:hAnsi="Verdana" w:cs="Calibri"/>
          <w:sz w:val="20"/>
          <w:szCs w:val="20"/>
        </w:rPr>
        <w:t xml:space="preserve"> obudowy GK istniejącego pionu wod</w:t>
      </w:r>
      <w:r>
        <w:rPr>
          <w:rFonts w:ascii="Verdana" w:eastAsia="Calibri" w:hAnsi="Verdana" w:cs="Calibri"/>
          <w:sz w:val="20"/>
          <w:szCs w:val="20"/>
        </w:rPr>
        <w:t>.</w:t>
      </w:r>
      <w:r w:rsidRPr="00916DEA">
        <w:rPr>
          <w:rFonts w:ascii="Verdana" w:eastAsia="Calibri" w:hAnsi="Verdana" w:cs="Calibri"/>
          <w:sz w:val="20"/>
          <w:szCs w:val="20"/>
        </w:rPr>
        <w:t>-kan</w:t>
      </w:r>
      <w:r>
        <w:rPr>
          <w:rFonts w:ascii="Verdana" w:eastAsia="Calibri" w:hAnsi="Verdana" w:cs="Calibri"/>
          <w:sz w:val="20"/>
          <w:szCs w:val="20"/>
        </w:rPr>
        <w:t>.</w:t>
      </w:r>
      <w:r w:rsidRPr="00916DEA">
        <w:rPr>
          <w:rFonts w:ascii="Verdana" w:eastAsia="Calibri" w:hAnsi="Verdana" w:cs="Calibri"/>
          <w:sz w:val="20"/>
          <w:szCs w:val="20"/>
        </w:rPr>
        <w:t xml:space="preserve"> na wszystkich kondygnacjach objętych opracowaniem</w:t>
      </w:r>
      <w:r>
        <w:rPr>
          <w:rFonts w:ascii="Verdana" w:eastAsia="Calibri" w:hAnsi="Verdana" w:cs="Calibri"/>
          <w:sz w:val="20"/>
          <w:szCs w:val="20"/>
        </w:rPr>
        <w:t>,</w:t>
      </w:r>
    </w:p>
    <w:p w14:paraId="67CC9159" w14:textId="77777777" w:rsidR="001529A5" w:rsidRDefault="001529A5" w:rsidP="00CA22C6">
      <w:pPr>
        <w:numPr>
          <w:ilvl w:val="0"/>
          <w:numId w:val="74"/>
        </w:numPr>
        <w:spacing w:after="160" w:line="240" w:lineRule="auto"/>
        <w:contextualSpacing/>
        <w:jc w:val="both"/>
        <w:rPr>
          <w:rFonts w:ascii="Verdana" w:eastAsia="Calibri" w:hAnsi="Verdana" w:cs="Calibri"/>
          <w:sz w:val="20"/>
          <w:szCs w:val="20"/>
        </w:rPr>
      </w:pPr>
      <w:r w:rsidRPr="00916DEA">
        <w:rPr>
          <w:rFonts w:ascii="Verdana" w:eastAsia="Calibri" w:hAnsi="Verdana" w:cs="Calibri"/>
          <w:sz w:val="20"/>
          <w:szCs w:val="20"/>
        </w:rPr>
        <w:t>skucie płytek ceramicznych  ze ścian nośnych. Powierzchnie do skucia na poszczególnych kondygnacjach podano w pkt  1.4.10 niniejszego opisu</w:t>
      </w:r>
      <w:r>
        <w:rPr>
          <w:rFonts w:ascii="Verdana" w:eastAsia="Calibri" w:hAnsi="Verdana" w:cs="Calibri"/>
          <w:sz w:val="20"/>
          <w:szCs w:val="20"/>
        </w:rPr>
        <w:t>,</w:t>
      </w:r>
    </w:p>
    <w:p w14:paraId="0BA5A714" w14:textId="77777777" w:rsidR="001529A5" w:rsidRPr="001529A5" w:rsidRDefault="001529A5" w:rsidP="00CA22C6">
      <w:pPr>
        <w:numPr>
          <w:ilvl w:val="0"/>
          <w:numId w:val="74"/>
        </w:numPr>
        <w:spacing w:after="160" w:line="240" w:lineRule="auto"/>
        <w:contextualSpacing/>
        <w:jc w:val="both"/>
        <w:rPr>
          <w:rFonts w:ascii="Verdana" w:eastAsia="Calibri" w:hAnsi="Verdana" w:cs="Calibri"/>
          <w:sz w:val="20"/>
          <w:szCs w:val="20"/>
          <w:lang w:eastAsia="en-US"/>
        </w:rPr>
      </w:pPr>
      <w:r w:rsidRPr="001529A5">
        <w:rPr>
          <w:rFonts w:ascii="Verdana" w:eastAsia="Calibri" w:hAnsi="Verdana" w:cs="Calibri"/>
          <w:sz w:val="20"/>
          <w:szCs w:val="20"/>
          <w:lang w:eastAsia="en-US"/>
        </w:rPr>
        <w:t>skucie zawilgoconych, odparzonych i uszkodzonych tynków - ok. 30% pow. ścian nośnych we wszystkich pomieszczeniach objętych opracowaniem, łącznie z pomieszczeniami piwnic,</w:t>
      </w:r>
    </w:p>
    <w:p w14:paraId="6D076D40" w14:textId="77777777" w:rsidR="001529A5" w:rsidRPr="001529A5" w:rsidRDefault="001529A5" w:rsidP="00CA22C6">
      <w:pPr>
        <w:numPr>
          <w:ilvl w:val="0"/>
          <w:numId w:val="74"/>
        </w:numPr>
        <w:spacing w:after="160" w:line="240" w:lineRule="auto"/>
        <w:contextualSpacing/>
        <w:jc w:val="both"/>
        <w:rPr>
          <w:rFonts w:ascii="Verdana" w:eastAsia="Calibri" w:hAnsi="Verdana" w:cs="Calibri"/>
          <w:sz w:val="20"/>
          <w:szCs w:val="20"/>
          <w:lang w:eastAsia="en-US"/>
        </w:rPr>
      </w:pPr>
      <w:r w:rsidRPr="001529A5">
        <w:rPr>
          <w:rFonts w:ascii="Verdana" w:eastAsia="Calibri" w:hAnsi="Verdana" w:cs="Calibri"/>
          <w:sz w:val="20"/>
          <w:szCs w:val="20"/>
          <w:lang w:eastAsia="en-US"/>
        </w:rPr>
        <w:t>skucie  tynków sufitowych na stropach przeznaczonych do naprawy,</w:t>
      </w:r>
    </w:p>
    <w:p w14:paraId="50F718ED" w14:textId="77777777" w:rsidR="001529A5" w:rsidRPr="001529A5" w:rsidRDefault="001529A5" w:rsidP="00CA22C6">
      <w:pPr>
        <w:numPr>
          <w:ilvl w:val="0"/>
          <w:numId w:val="74"/>
        </w:numPr>
        <w:spacing w:after="160" w:line="240" w:lineRule="auto"/>
        <w:contextualSpacing/>
        <w:jc w:val="both"/>
        <w:rPr>
          <w:rFonts w:ascii="Verdana" w:eastAsia="Calibri" w:hAnsi="Verdana" w:cs="Calibri"/>
          <w:sz w:val="20"/>
          <w:szCs w:val="20"/>
          <w:lang w:eastAsia="en-US"/>
        </w:rPr>
      </w:pPr>
      <w:r w:rsidRPr="001529A5">
        <w:rPr>
          <w:rFonts w:ascii="Verdana" w:eastAsia="Calibri" w:hAnsi="Verdana" w:cs="Calibri"/>
          <w:sz w:val="20"/>
          <w:szCs w:val="20"/>
          <w:lang w:eastAsia="en-US"/>
        </w:rPr>
        <w:t>skucie posadzki i warstw podłogowych  na wszystkich stropach przeznaczonych do naprawy,</w:t>
      </w:r>
    </w:p>
    <w:p w14:paraId="32840C7F" w14:textId="77777777" w:rsidR="001529A5" w:rsidRPr="001529A5" w:rsidRDefault="001529A5" w:rsidP="00CA22C6">
      <w:pPr>
        <w:numPr>
          <w:ilvl w:val="0"/>
          <w:numId w:val="74"/>
        </w:numPr>
        <w:spacing w:after="160" w:line="240" w:lineRule="auto"/>
        <w:contextualSpacing/>
        <w:jc w:val="both"/>
        <w:rPr>
          <w:rFonts w:ascii="Verdana" w:eastAsia="Calibri" w:hAnsi="Verdana" w:cs="Calibri"/>
          <w:sz w:val="20"/>
          <w:szCs w:val="20"/>
          <w:lang w:eastAsia="en-US"/>
        </w:rPr>
      </w:pPr>
      <w:r w:rsidRPr="001529A5">
        <w:rPr>
          <w:rFonts w:ascii="Verdana" w:eastAsia="Calibri" w:hAnsi="Verdana" w:cs="Calibri"/>
          <w:sz w:val="20"/>
          <w:szCs w:val="20"/>
          <w:lang w:eastAsia="en-US"/>
        </w:rPr>
        <w:t>ręcznie lub mechaniczne oczyszczenie dolnej stopki belek stalowych z rdzy do stopnia czystości wg SA 1 ½,</w:t>
      </w:r>
    </w:p>
    <w:p w14:paraId="0EE03A28" w14:textId="77777777" w:rsidR="001529A5" w:rsidRPr="001529A5" w:rsidRDefault="001529A5" w:rsidP="00CA22C6">
      <w:pPr>
        <w:numPr>
          <w:ilvl w:val="0"/>
          <w:numId w:val="74"/>
        </w:numPr>
        <w:spacing w:after="160" w:line="240" w:lineRule="auto"/>
        <w:contextualSpacing/>
        <w:jc w:val="both"/>
        <w:rPr>
          <w:rFonts w:ascii="Verdana" w:eastAsia="Calibri" w:hAnsi="Verdana" w:cs="Calibri"/>
          <w:sz w:val="20"/>
          <w:szCs w:val="20"/>
          <w:lang w:eastAsia="en-US"/>
        </w:rPr>
      </w:pPr>
      <w:r w:rsidRPr="001529A5">
        <w:rPr>
          <w:rFonts w:ascii="Verdana" w:eastAsia="Calibri" w:hAnsi="Verdana" w:cs="Calibri"/>
          <w:sz w:val="20"/>
          <w:szCs w:val="20"/>
          <w:lang w:eastAsia="en-US"/>
        </w:rPr>
        <w:t xml:space="preserve">stemplowanie  szalunków pod nowe płyty żelbetowe stropu, </w:t>
      </w:r>
    </w:p>
    <w:p w14:paraId="4B23D816" w14:textId="77777777" w:rsidR="001529A5" w:rsidRPr="001529A5" w:rsidRDefault="001529A5" w:rsidP="00CA22C6">
      <w:pPr>
        <w:numPr>
          <w:ilvl w:val="0"/>
          <w:numId w:val="74"/>
        </w:numPr>
        <w:spacing w:after="160" w:line="240" w:lineRule="auto"/>
        <w:contextualSpacing/>
        <w:jc w:val="both"/>
        <w:rPr>
          <w:rFonts w:ascii="Verdana" w:eastAsia="Calibri" w:hAnsi="Verdana" w:cs="Calibri"/>
          <w:sz w:val="20"/>
          <w:szCs w:val="20"/>
          <w:lang w:eastAsia="en-US"/>
        </w:rPr>
      </w:pPr>
      <w:r w:rsidRPr="001529A5">
        <w:rPr>
          <w:rFonts w:ascii="Verdana" w:eastAsia="Calibri" w:hAnsi="Verdana" w:cs="Calibri"/>
          <w:sz w:val="20"/>
          <w:szCs w:val="20"/>
          <w:lang w:eastAsia="en-US"/>
        </w:rPr>
        <w:t xml:space="preserve">rozbiórkę płyt ceramicznych Keina, </w:t>
      </w:r>
    </w:p>
    <w:p w14:paraId="5AC9B1AE" w14:textId="4BF13424" w:rsidR="00CA22C6" w:rsidRPr="00CA22C6" w:rsidRDefault="001529A5" w:rsidP="00CA22C6">
      <w:pPr>
        <w:numPr>
          <w:ilvl w:val="0"/>
          <w:numId w:val="74"/>
        </w:numPr>
        <w:spacing w:after="160" w:line="240" w:lineRule="auto"/>
        <w:contextualSpacing/>
        <w:jc w:val="both"/>
        <w:rPr>
          <w:rFonts w:ascii="Verdana" w:eastAsia="Calibri" w:hAnsi="Verdana" w:cs="Calibri"/>
          <w:sz w:val="20"/>
          <w:szCs w:val="20"/>
          <w:lang w:eastAsia="en-US"/>
        </w:rPr>
      </w:pPr>
      <w:r w:rsidRPr="001529A5">
        <w:rPr>
          <w:rFonts w:ascii="Verdana" w:eastAsia="Calibri" w:hAnsi="Verdana" w:cs="Calibri"/>
          <w:sz w:val="20"/>
          <w:szCs w:val="20"/>
          <w:lang w:eastAsia="en-US"/>
        </w:rPr>
        <w:t>wykucie gniazd w murze  pod oparcie wylewanych płytek żelbetowych.</w:t>
      </w:r>
    </w:p>
    <w:p w14:paraId="1B4C07B6" w14:textId="77777777" w:rsidR="00CA22C6" w:rsidRPr="00CA22C6" w:rsidRDefault="00CA22C6" w:rsidP="00CA22C6">
      <w:pPr>
        <w:spacing w:after="0"/>
        <w:contextualSpacing/>
        <w:jc w:val="both"/>
        <w:rPr>
          <w:rFonts w:ascii="Verdana" w:eastAsia="Calibri" w:hAnsi="Verdana" w:cs="Calibri"/>
          <w:b/>
          <w:bCs/>
          <w:sz w:val="20"/>
          <w:szCs w:val="20"/>
          <w:lang w:eastAsia="en-US"/>
        </w:rPr>
      </w:pPr>
      <w:r w:rsidRPr="00CA22C6">
        <w:rPr>
          <w:rFonts w:ascii="Verdana" w:eastAsia="Calibri" w:hAnsi="Verdana" w:cs="Calibri"/>
          <w:b/>
          <w:bCs/>
          <w:sz w:val="20"/>
          <w:szCs w:val="20"/>
          <w:lang w:eastAsia="en-US"/>
        </w:rPr>
        <w:t xml:space="preserve">2)  </w:t>
      </w:r>
      <w:r w:rsidRPr="00CA22C6">
        <w:rPr>
          <w:rFonts w:ascii="Verdana" w:eastAsia="Calibri" w:hAnsi="Verdana" w:cs="Calibri"/>
          <w:b/>
          <w:bCs/>
          <w:sz w:val="20"/>
          <w:szCs w:val="20"/>
          <w:u w:val="single"/>
          <w:lang w:eastAsia="en-US"/>
        </w:rPr>
        <w:t>ROBOTY STANU SUROWEGO</w:t>
      </w:r>
    </w:p>
    <w:p w14:paraId="4ED0924E" w14:textId="77777777" w:rsidR="00CA22C6" w:rsidRPr="00CA22C6" w:rsidRDefault="00CA22C6" w:rsidP="00CA22C6">
      <w:pPr>
        <w:numPr>
          <w:ilvl w:val="1"/>
          <w:numId w:val="77"/>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Wykonanie prac naprawczych stropów poszczególnych kondygnacji (sztuk 5), w tym:</w:t>
      </w:r>
    </w:p>
    <w:p w14:paraId="3289953A" w14:textId="323BBE9A" w:rsidR="00CA22C6" w:rsidRPr="00CA22C6" w:rsidRDefault="00CA22C6" w:rsidP="00CA22C6">
      <w:pPr>
        <w:pStyle w:val="Akapitzlist"/>
        <w:numPr>
          <w:ilvl w:val="0"/>
          <w:numId w:val="75"/>
        </w:numPr>
        <w:spacing w:after="0"/>
        <w:jc w:val="both"/>
        <w:rPr>
          <w:rFonts w:ascii="Verdana" w:hAnsi="Verdana" w:cs="Calibri"/>
          <w:bCs/>
          <w:sz w:val="20"/>
          <w:szCs w:val="20"/>
        </w:rPr>
      </w:pPr>
      <w:r w:rsidRPr="00CA22C6">
        <w:rPr>
          <w:rFonts w:ascii="Verdana" w:hAnsi="Verdana" w:cs="Calibri"/>
          <w:bCs/>
          <w:sz w:val="20"/>
          <w:szCs w:val="20"/>
        </w:rPr>
        <w:t>malowanie  antykorozyjnie  belek stalowych  farbą podkładową o grubości 60cm,</w:t>
      </w:r>
    </w:p>
    <w:p w14:paraId="632E9235" w14:textId="77777777" w:rsidR="00CA22C6" w:rsidRPr="00CA22C6" w:rsidRDefault="00CA22C6" w:rsidP="00CA22C6">
      <w:pPr>
        <w:numPr>
          <w:ilvl w:val="0"/>
          <w:numId w:val="75"/>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rozłożenie  zbrojenia głównego na dystansach otuliny 2cm,</w:t>
      </w:r>
    </w:p>
    <w:p w14:paraId="0CABE7AE" w14:textId="77777777" w:rsidR="00CA22C6" w:rsidRPr="00CA22C6" w:rsidRDefault="00CA22C6" w:rsidP="00CA22C6">
      <w:pPr>
        <w:numPr>
          <w:ilvl w:val="0"/>
          <w:numId w:val="75"/>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montaż prętów rozdzielczych,</w:t>
      </w:r>
    </w:p>
    <w:p w14:paraId="39E3AB52" w14:textId="77777777" w:rsidR="00CA22C6" w:rsidRPr="00CA22C6" w:rsidRDefault="00CA22C6" w:rsidP="00CA22C6">
      <w:pPr>
        <w:numPr>
          <w:ilvl w:val="0"/>
          <w:numId w:val="75"/>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betonowanie  płyt  żelbetowych oraz obetonowanie wystającej część belki dwuteowej,</w:t>
      </w:r>
    </w:p>
    <w:p w14:paraId="6E302999" w14:textId="77777777" w:rsidR="00CA22C6" w:rsidRPr="00CA22C6" w:rsidRDefault="00CA22C6" w:rsidP="00CA22C6">
      <w:pPr>
        <w:numPr>
          <w:ilvl w:val="0"/>
          <w:numId w:val="75"/>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zabetonowanie gniazd oparcia płyt na murze,</w:t>
      </w:r>
    </w:p>
    <w:p w14:paraId="48B8D75B" w14:textId="77777777" w:rsidR="00CA22C6" w:rsidRPr="00CA22C6" w:rsidRDefault="00CA22C6" w:rsidP="00CA22C6">
      <w:pPr>
        <w:numPr>
          <w:ilvl w:val="0"/>
          <w:numId w:val="75"/>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ułożenie warstw stropu, </w:t>
      </w:r>
    </w:p>
    <w:p w14:paraId="762A92CD" w14:textId="77777777" w:rsidR="00CA22C6" w:rsidRPr="00CA22C6" w:rsidRDefault="00CA22C6" w:rsidP="00CA22C6">
      <w:pPr>
        <w:numPr>
          <w:ilvl w:val="0"/>
          <w:numId w:val="75"/>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wylanie warstwy jastrychu cementowego.</w:t>
      </w:r>
    </w:p>
    <w:p w14:paraId="5A4EAD05" w14:textId="77777777" w:rsidR="00CA22C6" w:rsidRPr="00CA22C6" w:rsidRDefault="00CA22C6" w:rsidP="00CA22C6">
      <w:pPr>
        <w:numPr>
          <w:ilvl w:val="1"/>
          <w:numId w:val="77"/>
        </w:numPr>
        <w:spacing w:after="0"/>
        <w:contextualSpacing/>
        <w:jc w:val="both"/>
        <w:rPr>
          <w:rFonts w:ascii="Verdana" w:eastAsia="Calibri" w:hAnsi="Verdana" w:cs="Calibri"/>
          <w:bCs/>
          <w:sz w:val="20"/>
          <w:szCs w:val="20"/>
          <w:lang w:eastAsia="en-US"/>
        </w:rPr>
      </w:pPr>
      <w:r w:rsidRPr="00CA22C6">
        <w:rPr>
          <w:rFonts w:ascii="Verdana" w:eastAsia="Calibri" w:hAnsi="Verdana" w:cs="Calibri"/>
          <w:b/>
          <w:bCs/>
          <w:sz w:val="20"/>
          <w:szCs w:val="20"/>
          <w:lang w:eastAsia="en-US"/>
        </w:rPr>
        <w:t xml:space="preserve">   </w:t>
      </w:r>
      <w:r w:rsidRPr="00CA22C6">
        <w:rPr>
          <w:rFonts w:ascii="Verdana" w:eastAsia="Calibri" w:hAnsi="Verdana" w:cs="Calibri"/>
          <w:bCs/>
          <w:sz w:val="20"/>
          <w:szCs w:val="20"/>
          <w:lang w:eastAsia="en-US"/>
        </w:rPr>
        <w:t>Roboty należy realizować zgodnie z projektem konstrukcji.</w:t>
      </w:r>
    </w:p>
    <w:p w14:paraId="17507E0C" w14:textId="77777777" w:rsidR="00CA22C6" w:rsidRPr="00CA22C6" w:rsidRDefault="00CA22C6" w:rsidP="00CA22C6">
      <w:pPr>
        <w:numPr>
          <w:ilvl w:val="0"/>
          <w:numId w:val="78"/>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wykonanie ścian działowych węzła sanitarnego, ściany wykonać w technologii GK, na profilach 75 obustronnie obitych płytą 2x12,5mm.  Od strony pomieszczeń mokrych stosować płytę  HYDRO, w pozostałych - płytę zwykłą,</w:t>
      </w:r>
    </w:p>
    <w:p w14:paraId="0600550D" w14:textId="77777777" w:rsidR="00CA22C6" w:rsidRPr="00CA22C6" w:rsidRDefault="00CA22C6" w:rsidP="00CA22C6">
      <w:pPr>
        <w:numPr>
          <w:ilvl w:val="0"/>
          <w:numId w:val="78"/>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wykonanie warstw podłogowych w pomieszczeniach węzła sanitarnego i w przedsionku.</w:t>
      </w:r>
    </w:p>
    <w:p w14:paraId="55CB7A29" w14:textId="77777777" w:rsidR="00CA22C6" w:rsidRPr="00CA22C6" w:rsidRDefault="00CA22C6" w:rsidP="00CA22C6">
      <w:pPr>
        <w:spacing w:after="0"/>
        <w:contextualSpacing/>
        <w:jc w:val="both"/>
        <w:rPr>
          <w:rFonts w:ascii="Verdana" w:eastAsia="Calibri" w:hAnsi="Verdana" w:cs="Calibri"/>
          <w:b/>
          <w:bCs/>
          <w:sz w:val="20"/>
          <w:szCs w:val="20"/>
          <w:lang w:eastAsia="en-US"/>
        </w:rPr>
      </w:pPr>
      <w:r w:rsidRPr="00CA22C6">
        <w:rPr>
          <w:rFonts w:ascii="Verdana" w:eastAsia="Calibri" w:hAnsi="Verdana" w:cs="Calibri"/>
          <w:b/>
          <w:bCs/>
          <w:sz w:val="20"/>
          <w:szCs w:val="20"/>
          <w:lang w:eastAsia="en-US"/>
        </w:rPr>
        <w:t xml:space="preserve">3)   </w:t>
      </w:r>
      <w:r w:rsidRPr="00CA22C6">
        <w:rPr>
          <w:rFonts w:ascii="Verdana" w:eastAsia="Calibri" w:hAnsi="Verdana" w:cs="Calibri"/>
          <w:b/>
          <w:bCs/>
          <w:sz w:val="20"/>
          <w:szCs w:val="20"/>
          <w:u w:val="single"/>
          <w:lang w:eastAsia="en-US"/>
        </w:rPr>
        <w:t>ROBOTY WYKOŃCZENIOWE</w:t>
      </w:r>
      <w:r w:rsidRPr="00CA22C6">
        <w:rPr>
          <w:rFonts w:ascii="Verdana" w:eastAsia="Calibri" w:hAnsi="Verdana" w:cs="Calibri"/>
          <w:b/>
          <w:bCs/>
          <w:sz w:val="20"/>
          <w:szCs w:val="20"/>
          <w:lang w:eastAsia="en-US"/>
        </w:rPr>
        <w:t xml:space="preserve"> </w:t>
      </w:r>
    </w:p>
    <w:p w14:paraId="7A1A57B3" w14:textId="77777777" w:rsidR="00CA22C6" w:rsidRPr="00CA22C6" w:rsidRDefault="00CA22C6" w:rsidP="00CA22C6">
      <w:pPr>
        <w:numPr>
          <w:ilvl w:val="1"/>
          <w:numId w:val="79"/>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  </w:t>
      </w:r>
      <w:r w:rsidRPr="00CA22C6">
        <w:rPr>
          <w:rFonts w:ascii="Verdana" w:eastAsia="Calibri" w:hAnsi="Verdana" w:cs="Calibri"/>
          <w:bCs/>
          <w:sz w:val="20"/>
          <w:szCs w:val="20"/>
          <w:u w:val="single"/>
          <w:lang w:eastAsia="en-US"/>
        </w:rPr>
        <w:t>ŚCIANY:</w:t>
      </w:r>
    </w:p>
    <w:p w14:paraId="5FA361F1" w14:textId="1992978F" w:rsidR="00CA22C6" w:rsidRPr="00CA22C6" w:rsidRDefault="00CA22C6" w:rsidP="00CA22C6">
      <w:pPr>
        <w:pStyle w:val="Akapitzlist"/>
        <w:numPr>
          <w:ilvl w:val="0"/>
          <w:numId w:val="76"/>
        </w:numPr>
        <w:spacing w:after="0"/>
        <w:jc w:val="both"/>
        <w:rPr>
          <w:rFonts w:ascii="Verdana" w:hAnsi="Verdana" w:cs="Calibri"/>
          <w:bCs/>
          <w:sz w:val="20"/>
          <w:szCs w:val="20"/>
        </w:rPr>
      </w:pPr>
      <w:r w:rsidRPr="00CA22C6">
        <w:rPr>
          <w:rFonts w:ascii="Verdana" w:hAnsi="Verdana" w:cs="Calibri"/>
          <w:bCs/>
          <w:sz w:val="20"/>
          <w:szCs w:val="20"/>
        </w:rPr>
        <w:t xml:space="preserve">Należy odtworzyć tynki naturalne  na ścianach w miejscach ich usunięcia, ok. 30%  pow. ścian nośnych. </w:t>
      </w:r>
    </w:p>
    <w:p w14:paraId="19F13464" w14:textId="77777777" w:rsidR="00CA22C6" w:rsidRPr="00CA22C6" w:rsidRDefault="00CA22C6" w:rsidP="00CA22C6">
      <w:pPr>
        <w:numPr>
          <w:ilvl w:val="0"/>
          <w:numId w:val="76"/>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W miejscu usuniętych  płytek ceramicznych tynki uzupełnić,  nowe tynki wygładzić  i wyszpachlować do faktury tynków istniejących.  Stosować tynk </w:t>
      </w:r>
      <w:proofErr w:type="spellStart"/>
      <w:r w:rsidRPr="00CA22C6">
        <w:rPr>
          <w:rFonts w:ascii="Verdana" w:eastAsia="Calibri" w:hAnsi="Verdana" w:cs="Calibri"/>
          <w:bCs/>
          <w:sz w:val="20"/>
          <w:szCs w:val="20"/>
          <w:lang w:eastAsia="en-US"/>
        </w:rPr>
        <w:t>cem-wap</w:t>
      </w:r>
      <w:proofErr w:type="spellEnd"/>
      <w:r w:rsidRPr="00CA22C6">
        <w:rPr>
          <w:rFonts w:ascii="Verdana" w:eastAsia="Calibri" w:hAnsi="Verdana" w:cs="Calibri"/>
          <w:bCs/>
          <w:sz w:val="20"/>
          <w:szCs w:val="20"/>
          <w:lang w:eastAsia="en-US"/>
        </w:rPr>
        <w:t>. kat III.</w:t>
      </w:r>
    </w:p>
    <w:p w14:paraId="5573B200" w14:textId="77777777" w:rsidR="00CA22C6" w:rsidRPr="00CA22C6" w:rsidRDefault="00CA22C6" w:rsidP="00CA22C6">
      <w:pPr>
        <w:numPr>
          <w:ilvl w:val="0"/>
          <w:numId w:val="76"/>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Ściany gips-kartonowe wykończyć zgodnie z technologią, tynkiem </w:t>
      </w:r>
      <w:proofErr w:type="spellStart"/>
      <w:r w:rsidRPr="00CA22C6">
        <w:rPr>
          <w:rFonts w:ascii="Verdana" w:eastAsia="Calibri" w:hAnsi="Verdana" w:cs="Calibri"/>
          <w:bCs/>
          <w:sz w:val="20"/>
          <w:szCs w:val="20"/>
          <w:lang w:eastAsia="en-US"/>
        </w:rPr>
        <w:t>cienkostrukturalnym</w:t>
      </w:r>
      <w:proofErr w:type="spellEnd"/>
      <w:r w:rsidRPr="00CA22C6">
        <w:rPr>
          <w:rFonts w:ascii="Verdana" w:eastAsia="Calibri" w:hAnsi="Verdana" w:cs="Calibri"/>
          <w:bCs/>
          <w:sz w:val="20"/>
          <w:szCs w:val="20"/>
          <w:lang w:eastAsia="en-US"/>
        </w:rPr>
        <w:t>, gipsowym na gładko.</w:t>
      </w:r>
    </w:p>
    <w:p w14:paraId="52808363" w14:textId="77777777" w:rsidR="00CA22C6" w:rsidRPr="00CA22C6" w:rsidRDefault="00CA22C6" w:rsidP="00CA22C6">
      <w:pPr>
        <w:numPr>
          <w:ilvl w:val="0"/>
          <w:numId w:val="76"/>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Malowanie ścian.</w:t>
      </w:r>
    </w:p>
    <w:p w14:paraId="273D618E" w14:textId="77777777" w:rsidR="00CA22C6" w:rsidRPr="00CA22C6" w:rsidRDefault="00CA22C6" w:rsidP="00CA22C6">
      <w:pPr>
        <w:numPr>
          <w:ilvl w:val="0"/>
          <w:numId w:val="76"/>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Przed malowaniem ściany tynkowane należy przygotować poprzez dokładne odkurzenie i zmycie wodą z mydłem malarskim.</w:t>
      </w:r>
    </w:p>
    <w:p w14:paraId="78D45056" w14:textId="77777777" w:rsidR="00CA22C6" w:rsidRPr="00CA22C6" w:rsidRDefault="00CA22C6" w:rsidP="00CA22C6">
      <w:pPr>
        <w:numPr>
          <w:ilvl w:val="0"/>
          <w:numId w:val="76"/>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lastRenderedPageBreak/>
        <w:t>W pomieszczeniach węzła sanitarnego wykonać lamperię olejną do wysokości  200cm poprzez dwukrotne malowanie farbą olejną do ścian wewnętrznego stosowania w kolorze  RAL 7038.</w:t>
      </w:r>
    </w:p>
    <w:p w14:paraId="041AE596" w14:textId="77777777" w:rsidR="00CA22C6" w:rsidRPr="00CA22C6" w:rsidRDefault="00CA22C6" w:rsidP="00CA22C6">
      <w:pPr>
        <w:numPr>
          <w:ilvl w:val="0"/>
          <w:numId w:val="76"/>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Powyżej  ściany malować  dwukrotnie farbą  lateksową, przystosowaną do wielokrotnego szorowania,  po uprzednim zagruntowaniu powierzchni gruntem dla farb lateksowych w kolorze wg NCS nr S 0502-Y. Stosować grunt i farby jednego producenta.  </w:t>
      </w:r>
    </w:p>
    <w:p w14:paraId="16E6662A" w14:textId="687740FC" w:rsidR="00CA22C6" w:rsidRPr="00CA22C6" w:rsidRDefault="00CA22C6" w:rsidP="00CA22C6">
      <w:pPr>
        <w:numPr>
          <w:ilvl w:val="0"/>
          <w:numId w:val="76"/>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Ściany w pomieszczeniu nieużytkowym  (powstałym w wyniku wyburzenia ścian działowych) malować 2x farbą emulsyjną w kolorze białym, nr  NCS S0500 N.</w:t>
      </w:r>
    </w:p>
    <w:p w14:paraId="1FEA155A" w14:textId="77777777" w:rsidR="00CA22C6" w:rsidRPr="00CA22C6" w:rsidRDefault="00CA22C6" w:rsidP="00CA22C6">
      <w:pPr>
        <w:numPr>
          <w:ilvl w:val="1"/>
          <w:numId w:val="79"/>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  </w:t>
      </w:r>
      <w:r w:rsidRPr="00CA22C6">
        <w:rPr>
          <w:rFonts w:ascii="Verdana" w:eastAsia="Calibri" w:hAnsi="Verdana" w:cs="Calibri"/>
          <w:bCs/>
          <w:sz w:val="20"/>
          <w:szCs w:val="20"/>
          <w:u w:val="single"/>
          <w:lang w:eastAsia="en-US"/>
        </w:rPr>
        <w:t>SUFITY:</w:t>
      </w:r>
    </w:p>
    <w:p w14:paraId="7241EB18" w14:textId="77777777" w:rsidR="00CA22C6" w:rsidRPr="00CA22C6" w:rsidRDefault="00CA22C6" w:rsidP="00CA22C6">
      <w:pPr>
        <w:numPr>
          <w:ilvl w:val="0"/>
          <w:numId w:val="80"/>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Na sufitach należy wykonać tynk cementowo-wapienny kat III gr. 1,5cm. Przed tynkowaniem osiatkować odsłonięte stopki belek stropowych siatką tynkarską.</w:t>
      </w:r>
    </w:p>
    <w:p w14:paraId="19EE6298" w14:textId="07FDF2E0" w:rsidR="00CA22C6" w:rsidRPr="00CA22C6" w:rsidRDefault="00CA22C6" w:rsidP="00CA22C6">
      <w:pPr>
        <w:numPr>
          <w:ilvl w:val="0"/>
          <w:numId w:val="80"/>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Sufity  należy po wykonaniu robót naprawczych tynków zagruntować preparatem ogólnego stosowania, a następnie malować 2x farbą emulsyjną. </w:t>
      </w:r>
    </w:p>
    <w:p w14:paraId="6949179D" w14:textId="77777777" w:rsidR="00CA22C6" w:rsidRPr="00CA22C6" w:rsidRDefault="00CA22C6" w:rsidP="00CA22C6">
      <w:pPr>
        <w:numPr>
          <w:ilvl w:val="1"/>
          <w:numId w:val="79"/>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 </w:t>
      </w:r>
      <w:r w:rsidRPr="00CA22C6">
        <w:rPr>
          <w:rFonts w:ascii="Verdana" w:eastAsia="Calibri" w:hAnsi="Verdana" w:cs="Calibri"/>
          <w:bCs/>
          <w:sz w:val="20"/>
          <w:szCs w:val="20"/>
          <w:u w:val="single"/>
          <w:lang w:eastAsia="en-US"/>
        </w:rPr>
        <w:t>POSADZKI:</w:t>
      </w:r>
    </w:p>
    <w:p w14:paraId="341BDD4B" w14:textId="77777777" w:rsidR="00CA22C6" w:rsidRPr="00CA22C6" w:rsidRDefault="00CA22C6" w:rsidP="00CA22C6">
      <w:pPr>
        <w:numPr>
          <w:ilvl w:val="0"/>
          <w:numId w:val="81"/>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W pomieszczeniach nieużytkowych nie przewiduje się wykonania nowych warstw podłogowych i nowej posadzki.</w:t>
      </w:r>
    </w:p>
    <w:p w14:paraId="2C05585E" w14:textId="77777777" w:rsidR="00CA22C6" w:rsidRPr="00CA22C6" w:rsidRDefault="00CA22C6" w:rsidP="00CA22C6">
      <w:pPr>
        <w:numPr>
          <w:ilvl w:val="0"/>
          <w:numId w:val="81"/>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W projektowanym węźle sanitarnym (pomieszczenie WC i przedsionek z umywalką) oraz w przedsionku należy wykonać warstwy podłogowe zgodnie z rysunkiem nr A8, z zastrzeżeniem, że w przedsionku nie wykonywać spadku  gładzi cementowej, wylać ją  równo, o grubości 3,5cm. </w:t>
      </w:r>
    </w:p>
    <w:p w14:paraId="641BEAFC" w14:textId="77777777" w:rsidR="00CA22C6" w:rsidRPr="00CA22C6" w:rsidRDefault="00CA22C6" w:rsidP="00CA22C6">
      <w:pPr>
        <w:numPr>
          <w:ilvl w:val="0"/>
          <w:numId w:val="81"/>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Krawędź  ściana -posadzka </w:t>
      </w:r>
      <w:proofErr w:type="spellStart"/>
      <w:r w:rsidRPr="00CA22C6">
        <w:rPr>
          <w:rFonts w:ascii="Verdana" w:eastAsia="Calibri" w:hAnsi="Verdana" w:cs="Calibri"/>
          <w:bCs/>
          <w:sz w:val="20"/>
          <w:szCs w:val="20"/>
          <w:lang w:eastAsia="en-US"/>
        </w:rPr>
        <w:t>wyoblić</w:t>
      </w:r>
      <w:proofErr w:type="spellEnd"/>
      <w:r w:rsidRPr="00CA22C6">
        <w:rPr>
          <w:rFonts w:ascii="Verdana" w:eastAsia="Calibri" w:hAnsi="Verdana" w:cs="Calibri"/>
          <w:bCs/>
          <w:sz w:val="20"/>
          <w:szCs w:val="20"/>
          <w:lang w:eastAsia="en-US"/>
        </w:rPr>
        <w:t xml:space="preserve">. </w:t>
      </w:r>
      <w:proofErr w:type="spellStart"/>
      <w:r w:rsidRPr="00CA22C6">
        <w:rPr>
          <w:rFonts w:ascii="Verdana" w:eastAsia="Calibri" w:hAnsi="Verdana" w:cs="Calibri"/>
          <w:bCs/>
          <w:sz w:val="20"/>
          <w:szCs w:val="20"/>
          <w:lang w:eastAsia="en-US"/>
        </w:rPr>
        <w:t>Wyoblenie</w:t>
      </w:r>
      <w:proofErr w:type="spellEnd"/>
      <w:r w:rsidRPr="00CA22C6">
        <w:rPr>
          <w:rFonts w:ascii="Verdana" w:eastAsia="Calibri" w:hAnsi="Verdana" w:cs="Calibri"/>
          <w:bCs/>
          <w:sz w:val="20"/>
          <w:szCs w:val="20"/>
          <w:lang w:eastAsia="en-US"/>
        </w:rPr>
        <w:t xml:space="preserve"> wykonać szpachlówką żywiczną.</w:t>
      </w:r>
    </w:p>
    <w:p w14:paraId="1E12A169" w14:textId="77777777" w:rsidR="00CA22C6" w:rsidRPr="00CA22C6" w:rsidRDefault="00CA22C6" w:rsidP="00CA22C6">
      <w:pPr>
        <w:numPr>
          <w:ilvl w:val="0"/>
          <w:numId w:val="81"/>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W przedsionku i pomieszczeniu sanitarnym wykonać posadzkę jako systemową powłokę malarską  stosowaną w łazienkach. Wykonać  malowanie posadzki farbą do betonu wewnętrznego stosowania  w systemie : włóknina wzmacniająca + farba  do betonu o wysokiej elastyczności  w kolorze szarym + lakier poliuretanowy.</w:t>
      </w:r>
    </w:p>
    <w:p w14:paraId="4BC70725" w14:textId="77777777" w:rsidR="00CA22C6" w:rsidRPr="00CA22C6" w:rsidRDefault="00CA22C6" w:rsidP="00CA22C6">
      <w:p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3.4     </w:t>
      </w:r>
      <w:r w:rsidRPr="00CA22C6">
        <w:rPr>
          <w:rFonts w:ascii="Verdana" w:eastAsia="Calibri" w:hAnsi="Verdana" w:cs="Calibri"/>
          <w:bCs/>
          <w:sz w:val="20"/>
          <w:szCs w:val="20"/>
          <w:u w:val="single"/>
          <w:lang w:eastAsia="en-US"/>
        </w:rPr>
        <w:t>STOLARKA OKIENNA:</w:t>
      </w:r>
    </w:p>
    <w:p w14:paraId="2D69F3A7" w14:textId="77777777" w:rsidR="00CA22C6" w:rsidRPr="00CA22C6" w:rsidRDefault="00CA22C6" w:rsidP="00CA22C6">
      <w:pPr>
        <w:spacing w:after="0"/>
        <w:contextualSpacing/>
        <w:jc w:val="both"/>
        <w:rPr>
          <w:rFonts w:ascii="Verdana" w:eastAsia="Calibri" w:hAnsi="Verdana" w:cs="Calibri"/>
          <w:bCs/>
          <w:sz w:val="20"/>
          <w:szCs w:val="20"/>
          <w:u w:val="single"/>
          <w:lang w:eastAsia="en-US"/>
        </w:rPr>
      </w:pPr>
      <w:r w:rsidRPr="00CA22C6">
        <w:rPr>
          <w:rFonts w:ascii="Verdana" w:eastAsia="Calibri" w:hAnsi="Verdana" w:cs="Calibri"/>
          <w:bCs/>
          <w:sz w:val="20"/>
          <w:szCs w:val="20"/>
          <w:u w:val="single"/>
          <w:lang w:eastAsia="en-US"/>
        </w:rPr>
        <w:t>Okna w ścianie zewnętrznej i okno wewnętrzne.</w:t>
      </w:r>
    </w:p>
    <w:p w14:paraId="54B52602" w14:textId="77777777" w:rsidR="00CA22C6" w:rsidRPr="00CA22C6" w:rsidRDefault="00CA22C6" w:rsidP="00CA22C6">
      <w:pPr>
        <w:numPr>
          <w:ilvl w:val="0"/>
          <w:numId w:val="82"/>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Stolarkę okienną  na czas prac należy zabezpieczyć przed uszkodzeniem. Jedno okno w ścianie zewnętrznej (powstanie miejsce do transportu materiałów budowlanych),  łącznie z ramą okienną wyjąć z muru, zabezpieczyć folią i odstawić we wskazane przez Inwestora miejsce do ponownego zamontowania po zakończeniu prac budowalnych.</w:t>
      </w:r>
    </w:p>
    <w:p w14:paraId="447FFA7C" w14:textId="77777777" w:rsidR="00CA22C6" w:rsidRPr="00CA22C6" w:rsidRDefault="00CA22C6" w:rsidP="00CA22C6">
      <w:p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3.5    </w:t>
      </w:r>
      <w:r w:rsidRPr="00CA22C6">
        <w:rPr>
          <w:rFonts w:ascii="Verdana" w:eastAsia="Calibri" w:hAnsi="Verdana" w:cs="Calibri"/>
          <w:bCs/>
          <w:sz w:val="20"/>
          <w:szCs w:val="20"/>
          <w:u w:val="single"/>
          <w:lang w:eastAsia="en-US"/>
        </w:rPr>
        <w:t>STOLARKA DRZWIOWA:</w:t>
      </w:r>
    </w:p>
    <w:p w14:paraId="7CB94621" w14:textId="77777777" w:rsidR="00CA22C6" w:rsidRPr="00CA22C6" w:rsidRDefault="00CA22C6" w:rsidP="00CA22C6">
      <w:pPr>
        <w:spacing w:after="0"/>
        <w:contextualSpacing/>
        <w:jc w:val="both"/>
        <w:rPr>
          <w:rFonts w:ascii="Verdana" w:eastAsia="Calibri" w:hAnsi="Verdana" w:cs="Calibri"/>
          <w:bCs/>
          <w:sz w:val="20"/>
          <w:szCs w:val="20"/>
          <w:u w:val="single"/>
          <w:lang w:eastAsia="en-US"/>
        </w:rPr>
      </w:pPr>
      <w:r w:rsidRPr="00CA22C6">
        <w:rPr>
          <w:rFonts w:ascii="Verdana" w:eastAsia="Calibri" w:hAnsi="Verdana" w:cs="Calibri"/>
          <w:bCs/>
          <w:sz w:val="20"/>
          <w:szCs w:val="20"/>
          <w:u w:val="single"/>
          <w:lang w:eastAsia="en-US"/>
        </w:rPr>
        <w:t>Drzwi wejściowe.</w:t>
      </w:r>
    </w:p>
    <w:p w14:paraId="6AC44D15" w14:textId="77777777" w:rsidR="00CA22C6" w:rsidRPr="00CA22C6" w:rsidRDefault="00CA22C6" w:rsidP="00CA22C6">
      <w:pPr>
        <w:numPr>
          <w:ilvl w:val="0"/>
          <w:numId w:val="83"/>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Skrzydło drzwi wejściowych zdjąć z zawiasów, zabezpieczyć folią i odstawić na czas prac. Ościeżnicę i naświetle zabezpieczyć folią.</w:t>
      </w:r>
    </w:p>
    <w:p w14:paraId="07CE0A74" w14:textId="77777777" w:rsidR="00CA22C6" w:rsidRPr="00CA22C6" w:rsidRDefault="00CA22C6" w:rsidP="00CA22C6">
      <w:pPr>
        <w:spacing w:after="0"/>
        <w:contextualSpacing/>
        <w:jc w:val="both"/>
        <w:rPr>
          <w:rFonts w:ascii="Verdana" w:eastAsia="Calibri" w:hAnsi="Verdana" w:cs="Calibri"/>
          <w:bCs/>
          <w:sz w:val="20"/>
          <w:szCs w:val="20"/>
          <w:u w:val="single"/>
          <w:lang w:eastAsia="en-US"/>
        </w:rPr>
      </w:pPr>
      <w:r w:rsidRPr="00CA22C6">
        <w:rPr>
          <w:rFonts w:ascii="Verdana" w:eastAsia="Calibri" w:hAnsi="Verdana" w:cs="Calibri"/>
          <w:bCs/>
          <w:sz w:val="20"/>
          <w:szCs w:val="20"/>
          <w:u w:val="single"/>
          <w:lang w:eastAsia="en-US"/>
        </w:rPr>
        <w:t>Drzwi projektowane.</w:t>
      </w:r>
    </w:p>
    <w:p w14:paraId="6DF96518" w14:textId="26F32810" w:rsidR="00CA22C6" w:rsidRPr="0059621C" w:rsidRDefault="00CA22C6" w:rsidP="00CA22C6">
      <w:p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Szczegółowy opis drzwi projektowanych podano nr rysunku nr A9.</w:t>
      </w:r>
    </w:p>
    <w:p w14:paraId="71E537EB" w14:textId="67682702" w:rsidR="00AB3860" w:rsidRPr="002B763E" w:rsidRDefault="00AB3860" w:rsidP="002C7753">
      <w:pPr>
        <w:pStyle w:val="Akapitzlist"/>
        <w:numPr>
          <w:ilvl w:val="0"/>
          <w:numId w:val="25"/>
        </w:numPr>
        <w:spacing w:after="0" w:line="276" w:lineRule="auto"/>
        <w:ind w:left="357" w:hanging="357"/>
        <w:jc w:val="both"/>
        <w:rPr>
          <w:rFonts w:ascii="Verdana" w:hAnsi="Verdana" w:cs="Verdana"/>
          <w:vanish/>
          <w:sz w:val="20"/>
          <w:szCs w:val="20"/>
          <w:lang w:eastAsia="pl-PL"/>
        </w:rPr>
      </w:pPr>
      <w:r w:rsidRPr="002B763E">
        <w:rPr>
          <w:rFonts w:ascii="Verdana" w:hAnsi="Verdana"/>
          <w:sz w:val="20"/>
          <w:szCs w:val="20"/>
        </w:rPr>
        <w:t xml:space="preserve">Umowne roboty zostaną wykonane w całości przez Wykonawcę z jego materiałów, przy czym na wszystkie zastosowane materiały Wykonawca zobowiązany jest posiadać: atesty, certyfikaty, aprobaty techniczne, lub zezwolenia na ich stosowanie w budownictwie i okazywać je na każde żądanie Zamawiającego lub </w:t>
      </w:r>
      <w:r w:rsidR="00D01400">
        <w:rPr>
          <w:rFonts w:ascii="Verdana" w:hAnsi="Verdana"/>
          <w:sz w:val="20"/>
          <w:szCs w:val="20"/>
        </w:rPr>
        <w:t>specjalistów branżowych</w:t>
      </w:r>
      <w:r w:rsidRPr="002B763E">
        <w:rPr>
          <w:rFonts w:ascii="Verdana" w:hAnsi="Verdana"/>
          <w:sz w:val="20"/>
          <w:szCs w:val="20"/>
        </w:rPr>
        <w:t>.</w:t>
      </w:r>
    </w:p>
    <w:p w14:paraId="019F1C19" w14:textId="77777777" w:rsidR="00AB3860" w:rsidRPr="00913588" w:rsidRDefault="00AB3860" w:rsidP="00D01400">
      <w:pPr>
        <w:pStyle w:val="NormalnyWeb"/>
        <w:numPr>
          <w:ilvl w:val="0"/>
          <w:numId w:val="25"/>
        </w:numPr>
        <w:spacing w:before="0" w:after="0" w:line="276" w:lineRule="auto"/>
        <w:jc w:val="both"/>
        <w:rPr>
          <w:rFonts w:ascii="Verdana" w:hAnsi="Verdana" w:cs="Verdana"/>
          <w:vanish/>
          <w:sz w:val="20"/>
          <w:szCs w:val="20"/>
          <w:lang w:eastAsia="pl-PL"/>
        </w:rPr>
      </w:pPr>
    </w:p>
    <w:p w14:paraId="5005A9F2" w14:textId="77777777" w:rsidR="00AB3860" w:rsidRPr="004E78A9" w:rsidRDefault="00AB3860" w:rsidP="00D01400">
      <w:pPr>
        <w:pStyle w:val="Akapitzlist"/>
        <w:numPr>
          <w:ilvl w:val="0"/>
          <w:numId w:val="25"/>
        </w:numPr>
        <w:spacing w:after="0" w:line="276" w:lineRule="auto"/>
        <w:contextualSpacing w:val="0"/>
        <w:jc w:val="both"/>
        <w:rPr>
          <w:rFonts w:ascii="Verdana" w:eastAsia="Times New Roman" w:hAnsi="Verdana" w:cs="Verdana"/>
          <w:vanish/>
          <w:sz w:val="20"/>
          <w:szCs w:val="20"/>
          <w:lang w:eastAsia="pl-PL"/>
        </w:rPr>
      </w:pPr>
    </w:p>
    <w:p w14:paraId="1256011A" w14:textId="77777777" w:rsidR="007B4F86" w:rsidRDefault="007B4F86" w:rsidP="00D01400">
      <w:pPr>
        <w:pStyle w:val="Tekstpodstawowy"/>
        <w:numPr>
          <w:ilvl w:val="0"/>
          <w:numId w:val="47"/>
        </w:numPr>
        <w:spacing w:line="276" w:lineRule="auto"/>
        <w:ind w:left="284" w:hanging="284"/>
        <w:jc w:val="both"/>
        <w:rPr>
          <w:rFonts w:ascii="Verdana" w:hAnsi="Verdana" w:cs="Verdana"/>
          <w:sz w:val="20"/>
        </w:rPr>
      </w:pPr>
    </w:p>
    <w:p w14:paraId="06125A57" w14:textId="77777777" w:rsidR="00AF05F2" w:rsidRDefault="00AB3860" w:rsidP="00D01400">
      <w:pPr>
        <w:pStyle w:val="Tekstpodstawowy"/>
        <w:numPr>
          <w:ilvl w:val="0"/>
          <w:numId w:val="66"/>
        </w:numPr>
        <w:spacing w:line="276" w:lineRule="auto"/>
        <w:ind w:left="284" w:hanging="284"/>
        <w:jc w:val="both"/>
        <w:rPr>
          <w:rFonts w:ascii="Verdana" w:hAnsi="Verdana" w:cs="Verdana"/>
          <w:sz w:val="20"/>
        </w:rPr>
      </w:pPr>
      <w:r w:rsidRPr="007B4F86">
        <w:rPr>
          <w:rFonts w:ascii="Verdana" w:hAnsi="Verdana" w:cs="Verdana"/>
          <w:sz w:val="20"/>
        </w:rPr>
        <w:t xml:space="preserve">Szczegółowy zakres obowiązków wykonania przedmiotu zamówienia znajduje się we </w:t>
      </w:r>
      <w:r w:rsidRPr="007B4F86">
        <w:rPr>
          <w:rFonts w:ascii="Verdana" w:hAnsi="Verdana" w:cs="Verdana"/>
          <w:sz w:val="20"/>
        </w:rPr>
        <w:tab/>
      </w:r>
      <w:r w:rsidRPr="007B4F86">
        <w:rPr>
          <w:rFonts w:ascii="Verdana" w:hAnsi="Verdana" w:cs="Verdana"/>
          <w:sz w:val="20"/>
        </w:rPr>
        <w:tab/>
        <w:t xml:space="preserve">wzorze Umowy, który stanowi projektowane postanowienia Umowy w rozumieniu art. 281 ust. 1 pkt 7 uPzp, stanowiącym załącznik </w:t>
      </w:r>
      <w:r w:rsidRPr="00EA648C">
        <w:rPr>
          <w:rFonts w:ascii="Verdana" w:hAnsi="Verdana" w:cs="Verdana"/>
          <w:sz w:val="20"/>
        </w:rPr>
        <w:t xml:space="preserve">nr 7 </w:t>
      </w:r>
      <w:r w:rsidRPr="007B4F86">
        <w:rPr>
          <w:rFonts w:ascii="Verdana" w:hAnsi="Verdana" w:cs="Verdana"/>
          <w:sz w:val="20"/>
        </w:rPr>
        <w:t xml:space="preserve">do SWZ i Opisie przedmiotu zamówienia, stanowiącym załącznik nr </w:t>
      </w:r>
      <w:r w:rsidRPr="00EA648C">
        <w:rPr>
          <w:rFonts w:ascii="Verdana" w:hAnsi="Verdana" w:cs="Verdana"/>
          <w:sz w:val="20"/>
        </w:rPr>
        <w:t xml:space="preserve">6 do </w:t>
      </w:r>
      <w:r w:rsidRPr="007B4F86">
        <w:rPr>
          <w:rFonts w:ascii="Verdana" w:hAnsi="Verdana" w:cs="Verdana"/>
          <w:sz w:val="20"/>
        </w:rPr>
        <w:t xml:space="preserve">SWZ. </w:t>
      </w:r>
    </w:p>
    <w:p w14:paraId="18266969" w14:textId="36E6D870" w:rsidR="002140FA" w:rsidRPr="00D24519" w:rsidRDefault="00AF05F2" w:rsidP="00D01400">
      <w:pPr>
        <w:pStyle w:val="Tekstpodstawowy"/>
        <w:numPr>
          <w:ilvl w:val="0"/>
          <w:numId w:val="66"/>
        </w:numPr>
        <w:spacing w:line="276" w:lineRule="auto"/>
        <w:ind w:left="284" w:hanging="284"/>
        <w:jc w:val="both"/>
        <w:rPr>
          <w:rFonts w:ascii="Verdana" w:hAnsi="Verdana" w:cs="Verdana"/>
          <w:sz w:val="20"/>
        </w:rPr>
      </w:pPr>
      <w:bookmarkStart w:id="6" w:name="_Hlk165883472"/>
      <w:r w:rsidRPr="00D24519">
        <w:rPr>
          <w:rFonts w:ascii="Verdana" w:hAnsi="Verdana" w:cs="Verdana"/>
          <w:sz w:val="20"/>
        </w:rPr>
        <w:t xml:space="preserve">Roboty budowlane należy tak zorganizować, aby nie zakłócały one pracy oraz funkcjonowania całego obiektu. </w:t>
      </w:r>
    </w:p>
    <w:bookmarkEnd w:id="6"/>
    <w:p w14:paraId="637B1C79" w14:textId="7BFEAA20" w:rsidR="002140FA" w:rsidRPr="002140FA" w:rsidRDefault="00F821BD" w:rsidP="00D01400">
      <w:pPr>
        <w:pStyle w:val="Tekstpodstawowy"/>
        <w:numPr>
          <w:ilvl w:val="0"/>
          <w:numId w:val="66"/>
        </w:numPr>
        <w:spacing w:line="276" w:lineRule="auto"/>
        <w:ind w:left="284" w:hanging="284"/>
        <w:jc w:val="both"/>
        <w:rPr>
          <w:rFonts w:ascii="Verdana" w:hAnsi="Verdana" w:cs="Verdana"/>
          <w:b/>
          <w:sz w:val="20"/>
          <w:lang w:val="ru-RU"/>
        </w:rPr>
      </w:pPr>
      <w:r w:rsidRPr="002140FA">
        <w:rPr>
          <w:rFonts w:ascii="Verdana" w:hAnsi="Verdana" w:cs="Verdana"/>
          <w:sz w:val="20"/>
        </w:rPr>
        <w:t>Wykonawca natychmiast usunie w sposób docelowy wszelkie szkody i awarie spowodowane przez jego pracowników w trakcie realizacji robót</w:t>
      </w:r>
      <w:r w:rsidR="002140FA">
        <w:rPr>
          <w:rFonts w:ascii="Verdana" w:hAnsi="Verdana" w:cs="Verdana"/>
          <w:sz w:val="20"/>
        </w:rPr>
        <w:t>,</w:t>
      </w:r>
      <w:r w:rsidRPr="002140FA">
        <w:rPr>
          <w:rFonts w:ascii="Verdana" w:hAnsi="Verdana" w:cs="Verdana"/>
          <w:sz w:val="20"/>
        </w:rPr>
        <w:t xml:space="preserve"> </w:t>
      </w:r>
      <w:r w:rsidR="002140FA" w:rsidRPr="002140FA">
        <w:rPr>
          <w:rFonts w:ascii="Verdana" w:hAnsi="Verdana" w:cs="Verdana"/>
          <w:sz w:val="20"/>
          <w:lang w:val="ru-RU"/>
        </w:rPr>
        <w:t>Wykonawca  zobowiązany jest do bieżącego utrzymania czystości i usuwania odpadów budowlanych.</w:t>
      </w:r>
    </w:p>
    <w:p w14:paraId="2C82626C" w14:textId="05003609" w:rsidR="00F821BD" w:rsidRPr="002140FA" w:rsidRDefault="00F821BD" w:rsidP="00D01400">
      <w:pPr>
        <w:pStyle w:val="Tekstpodstawowy"/>
        <w:numPr>
          <w:ilvl w:val="0"/>
          <w:numId w:val="66"/>
        </w:numPr>
        <w:spacing w:line="276" w:lineRule="auto"/>
        <w:ind w:left="284" w:hanging="284"/>
        <w:jc w:val="both"/>
        <w:rPr>
          <w:rFonts w:ascii="Verdana" w:hAnsi="Verdana" w:cs="Verdana"/>
          <w:sz w:val="20"/>
        </w:rPr>
      </w:pPr>
      <w:r w:rsidRPr="002140FA">
        <w:rPr>
          <w:rFonts w:ascii="Verdana" w:hAnsi="Verdana" w:cs="Verdana"/>
          <w:sz w:val="20"/>
        </w:rPr>
        <w:t>Usunięcie i wywóz materiałów z demontażu wraz z ich utylizacją oraz opłaty z tym związane ponosi Wykonawca.</w:t>
      </w:r>
    </w:p>
    <w:p w14:paraId="7FDB114C" w14:textId="63F429F4" w:rsidR="00F821BD" w:rsidRPr="00F821BD" w:rsidRDefault="00F821BD" w:rsidP="00D01400">
      <w:pPr>
        <w:pStyle w:val="Tekstpodstawowy"/>
        <w:numPr>
          <w:ilvl w:val="0"/>
          <w:numId w:val="66"/>
        </w:numPr>
        <w:spacing w:line="276" w:lineRule="auto"/>
        <w:ind w:left="284" w:hanging="284"/>
        <w:jc w:val="both"/>
        <w:rPr>
          <w:rFonts w:ascii="Verdana" w:hAnsi="Verdana" w:cs="Verdana"/>
          <w:sz w:val="20"/>
        </w:rPr>
      </w:pPr>
      <w:r w:rsidRPr="00F821BD">
        <w:rPr>
          <w:rFonts w:ascii="Verdana" w:hAnsi="Verdana" w:cs="Verdana"/>
          <w:sz w:val="20"/>
        </w:rPr>
        <w:lastRenderedPageBreak/>
        <w:t>Roboty pomocnicze/tymczasowe nieujęte w przedmiarze oraz inne prace zapewniające kompletność wykonania przedmiotu umowy powinny być skalkulowane w cenach robót podstawowych</w:t>
      </w:r>
      <w:r>
        <w:rPr>
          <w:rFonts w:ascii="Verdana" w:hAnsi="Verdana" w:cs="Verdana"/>
          <w:sz w:val="20"/>
        </w:rPr>
        <w:t>.</w:t>
      </w:r>
    </w:p>
    <w:p w14:paraId="798402A4" w14:textId="77BB208E" w:rsidR="00593131" w:rsidRPr="007B4F86" w:rsidRDefault="00593131" w:rsidP="00D01400">
      <w:pPr>
        <w:pStyle w:val="Tekstpodstawowy"/>
        <w:numPr>
          <w:ilvl w:val="0"/>
          <w:numId w:val="66"/>
        </w:numPr>
        <w:spacing w:line="276" w:lineRule="auto"/>
        <w:ind w:left="284" w:hanging="284"/>
        <w:jc w:val="both"/>
        <w:rPr>
          <w:rFonts w:ascii="Verdana" w:hAnsi="Verdana" w:cs="Verdana"/>
          <w:sz w:val="20"/>
        </w:rPr>
      </w:pPr>
      <w:r w:rsidRPr="007B4F86">
        <w:rPr>
          <w:rFonts w:ascii="Verdana" w:hAnsi="Verdana"/>
          <w:sz w:val="20"/>
        </w:rPr>
        <w:t>Oznaczenie przedmiotu zamówienia wg kodów CPV</w:t>
      </w:r>
      <w:r w:rsidR="0082367A" w:rsidRPr="007B4F86">
        <w:rPr>
          <w:rFonts w:ascii="Verdana" w:hAnsi="Verdana"/>
          <w:sz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73"/>
        <w:gridCol w:w="7990"/>
      </w:tblGrid>
      <w:tr w:rsidR="0093409E" w:rsidRPr="0080721A" w14:paraId="44184C14" w14:textId="77777777" w:rsidTr="00D65328">
        <w:trPr>
          <w:cantSplit/>
          <w:trHeight w:val="346"/>
          <w:tblHeader/>
          <w:jc w:val="center"/>
        </w:trPr>
        <w:tc>
          <w:tcPr>
            <w:tcW w:w="1473" w:type="dxa"/>
            <w:shd w:val="clear" w:color="auto" w:fill="E6E6E6"/>
            <w:vAlign w:val="center"/>
          </w:tcPr>
          <w:p w14:paraId="586639B3"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sidRPr="0080721A">
              <w:rPr>
                <w:rFonts w:ascii="Verdana" w:hAnsi="Verdana" w:cs="Arial"/>
                <w:b w:val="0"/>
                <w:bCs w:val="0"/>
                <w:i w:val="0"/>
                <w:iCs w:val="0"/>
                <w:sz w:val="20"/>
                <w:szCs w:val="20"/>
              </w:rPr>
              <w:t>Kod CPV</w:t>
            </w:r>
          </w:p>
        </w:tc>
        <w:tc>
          <w:tcPr>
            <w:tcW w:w="7990" w:type="dxa"/>
            <w:shd w:val="clear" w:color="auto" w:fill="E6E6E6"/>
            <w:vAlign w:val="center"/>
          </w:tcPr>
          <w:p w14:paraId="64C0660F"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Pr>
                <w:rFonts w:ascii="Verdana" w:hAnsi="Verdana" w:cs="Arial"/>
                <w:b w:val="0"/>
                <w:bCs w:val="0"/>
                <w:i w:val="0"/>
                <w:iCs w:val="0"/>
                <w:sz w:val="20"/>
                <w:szCs w:val="20"/>
              </w:rPr>
              <w:t>Opis</w:t>
            </w:r>
          </w:p>
        </w:tc>
      </w:tr>
      <w:tr w:rsidR="007B4F86" w:rsidRPr="00A2225E" w14:paraId="36B3A39B" w14:textId="77777777" w:rsidTr="00D65328">
        <w:trPr>
          <w:trHeight w:val="244"/>
          <w:jc w:val="center"/>
        </w:trPr>
        <w:tc>
          <w:tcPr>
            <w:tcW w:w="1473" w:type="dxa"/>
          </w:tcPr>
          <w:p w14:paraId="732B740E" w14:textId="4D613AEC" w:rsidR="007B4F86" w:rsidRPr="00DD44AE" w:rsidRDefault="002C7753" w:rsidP="007B4F86">
            <w:pPr>
              <w:pStyle w:val="Zawartotabeli"/>
              <w:snapToGrid w:val="0"/>
              <w:spacing w:line="276" w:lineRule="auto"/>
              <w:ind w:left="284" w:hanging="284"/>
              <w:rPr>
                <w:rFonts w:ascii="Verdana" w:hAnsi="Verdana" w:cs="Arial"/>
                <w:bCs/>
                <w:caps/>
                <w:sz w:val="20"/>
                <w:szCs w:val="20"/>
              </w:rPr>
            </w:pPr>
            <w:r w:rsidRPr="002C7753">
              <w:rPr>
                <w:rFonts w:ascii="Verdana" w:hAnsi="Verdana" w:cs="Verdana"/>
                <w:color w:val="000000"/>
                <w:sz w:val="20"/>
                <w:szCs w:val="20"/>
              </w:rPr>
              <w:t>45111100-9</w:t>
            </w:r>
          </w:p>
        </w:tc>
        <w:tc>
          <w:tcPr>
            <w:tcW w:w="7990" w:type="dxa"/>
            <w:vAlign w:val="center"/>
          </w:tcPr>
          <w:p w14:paraId="6510204A" w14:textId="57A276CB" w:rsidR="007B4F86" w:rsidRPr="00EE21EE" w:rsidRDefault="002C7753" w:rsidP="00D547C4">
            <w:pPr>
              <w:pStyle w:val="Zawartotabeli"/>
              <w:snapToGrid w:val="0"/>
              <w:spacing w:line="276" w:lineRule="auto"/>
              <w:rPr>
                <w:rFonts w:ascii="Verdana" w:hAnsi="Verdana" w:cs="Arial"/>
                <w:bCs/>
                <w:sz w:val="20"/>
                <w:szCs w:val="20"/>
              </w:rPr>
            </w:pPr>
            <w:r w:rsidRPr="002C7753">
              <w:rPr>
                <w:rFonts w:ascii="Verdana" w:hAnsi="Verdana" w:cs="Verdana"/>
                <w:color w:val="000000"/>
                <w:sz w:val="20"/>
                <w:szCs w:val="20"/>
              </w:rPr>
              <w:t>Roboty w zakresie burzenia</w:t>
            </w:r>
          </w:p>
        </w:tc>
      </w:tr>
      <w:tr w:rsidR="00735A70" w:rsidRPr="00A2225E" w14:paraId="2E2EB56A" w14:textId="77777777" w:rsidTr="00D65328">
        <w:trPr>
          <w:trHeight w:val="244"/>
          <w:jc w:val="center"/>
        </w:trPr>
        <w:tc>
          <w:tcPr>
            <w:tcW w:w="1473" w:type="dxa"/>
          </w:tcPr>
          <w:p w14:paraId="509CAAB4" w14:textId="2ED06D2C" w:rsidR="00735A70" w:rsidRPr="00735A70" w:rsidRDefault="002C7753" w:rsidP="007B4F86">
            <w:pPr>
              <w:pStyle w:val="Zawartotabeli"/>
              <w:snapToGrid w:val="0"/>
              <w:spacing w:line="276" w:lineRule="auto"/>
              <w:ind w:left="284" w:hanging="284"/>
              <w:rPr>
                <w:rFonts w:ascii="Verdana" w:hAnsi="Verdana" w:cs="Verdana"/>
                <w:color w:val="000000"/>
                <w:sz w:val="20"/>
                <w:szCs w:val="20"/>
              </w:rPr>
            </w:pPr>
            <w:r w:rsidRPr="002C7753">
              <w:rPr>
                <w:rFonts w:ascii="Verdana" w:hAnsi="Verdana" w:cs="Verdana"/>
                <w:color w:val="000000"/>
                <w:sz w:val="20"/>
                <w:szCs w:val="20"/>
              </w:rPr>
              <w:t>45111220-6</w:t>
            </w:r>
          </w:p>
        </w:tc>
        <w:tc>
          <w:tcPr>
            <w:tcW w:w="7990" w:type="dxa"/>
            <w:vAlign w:val="center"/>
          </w:tcPr>
          <w:p w14:paraId="254DA138" w14:textId="595E75E3" w:rsidR="00735A70" w:rsidRPr="00EE21EE" w:rsidRDefault="002C7753" w:rsidP="007B4F86">
            <w:pPr>
              <w:pStyle w:val="Zawartotabeli"/>
              <w:snapToGrid w:val="0"/>
              <w:spacing w:line="276" w:lineRule="auto"/>
              <w:ind w:left="284" w:hanging="284"/>
              <w:rPr>
                <w:rFonts w:ascii="Verdana" w:hAnsi="Verdana" w:cs="Arial"/>
                <w:bCs/>
                <w:sz w:val="20"/>
                <w:szCs w:val="20"/>
              </w:rPr>
            </w:pPr>
            <w:r w:rsidRPr="002C7753">
              <w:rPr>
                <w:rFonts w:ascii="Verdana" w:hAnsi="Verdana" w:cs="Arial"/>
                <w:bCs/>
                <w:sz w:val="20"/>
                <w:szCs w:val="20"/>
              </w:rPr>
              <w:t>Roboty w zakresie usuwania gruzu</w:t>
            </w:r>
          </w:p>
        </w:tc>
      </w:tr>
      <w:tr w:rsidR="002C7753" w:rsidRPr="00A2225E" w14:paraId="3D51E349" w14:textId="77777777" w:rsidTr="00D65328">
        <w:trPr>
          <w:trHeight w:val="244"/>
          <w:jc w:val="center"/>
        </w:trPr>
        <w:tc>
          <w:tcPr>
            <w:tcW w:w="1473" w:type="dxa"/>
          </w:tcPr>
          <w:p w14:paraId="6C911ECE" w14:textId="2A4CAAC5" w:rsidR="002C7753" w:rsidRPr="002C7753" w:rsidRDefault="002C7753" w:rsidP="007B4F86">
            <w:pPr>
              <w:pStyle w:val="Zawartotabeli"/>
              <w:snapToGrid w:val="0"/>
              <w:spacing w:line="276" w:lineRule="auto"/>
              <w:ind w:left="284" w:hanging="284"/>
              <w:rPr>
                <w:rFonts w:ascii="Verdana" w:hAnsi="Verdana" w:cs="Verdana"/>
                <w:color w:val="000000"/>
                <w:sz w:val="20"/>
                <w:szCs w:val="20"/>
              </w:rPr>
            </w:pPr>
            <w:r w:rsidRPr="002C7753">
              <w:rPr>
                <w:rFonts w:ascii="Verdana" w:hAnsi="Verdana" w:cs="Verdana"/>
                <w:color w:val="000000"/>
                <w:sz w:val="20"/>
                <w:szCs w:val="20"/>
              </w:rPr>
              <w:t>45310000-3</w:t>
            </w:r>
          </w:p>
        </w:tc>
        <w:tc>
          <w:tcPr>
            <w:tcW w:w="7990" w:type="dxa"/>
            <w:vAlign w:val="center"/>
          </w:tcPr>
          <w:p w14:paraId="1657B1EF" w14:textId="020C1F61" w:rsidR="002C7753" w:rsidRPr="002C7753" w:rsidRDefault="002C7753" w:rsidP="007B4F86">
            <w:pPr>
              <w:pStyle w:val="Zawartotabeli"/>
              <w:snapToGrid w:val="0"/>
              <w:spacing w:line="276" w:lineRule="auto"/>
              <w:ind w:left="284" w:hanging="284"/>
              <w:rPr>
                <w:rFonts w:ascii="Verdana" w:hAnsi="Verdana" w:cs="Arial"/>
                <w:bCs/>
                <w:sz w:val="20"/>
                <w:szCs w:val="20"/>
              </w:rPr>
            </w:pPr>
            <w:r w:rsidRPr="002C7753">
              <w:rPr>
                <w:rFonts w:ascii="Verdana" w:hAnsi="Verdana" w:cs="Arial"/>
                <w:bCs/>
                <w:sz w:val="20"/>
                <w:szCs w:val="20"/>
              </w:rPr>
              <w:t>Roboty  instalacyjne elektryczne</w:t>
            </w:r>
          </w:p>
        </w:tc>
      </w:tr>
      <w:tr w:rsidR="002C7753" w:rsidRPr="00A2225E" w14:paraId="5CDDE84C" w14:textId="77777777" w:rsidTr="00D65328">
        <w:trPr>
          <w:trHeight w:val="244"/>
          <w:jc w:val="center"/>
        </w:trPr>
        <w:tc>
          <w:tcPr>
            <w:tcW w:w="1473" w:type="dxa"/>
          </w:tcPr>
          <w:p w14:paraId="5EB8BA42" w14:textId="296DBD6E" w:rsidR="002C7753" w:rsidRPr="002C7753" w:rsidRDefault="002C7753" w:rsidP="007B4F86">
            <w:pPr>
              <w:pStyle w:val="Zawartotabeli"/>
              <w:snapToGrid w:val="0"/>
              <w:spacing w:line="276" w:lineRule="auto"/>
              <w:ind w:left="284" w:hanging="284"/>
              <w:rPr>
                <w:rFonts w:ascii="Verdana" w:hAnsi="Verdana" w:cs="Verdana"/>
                <w:color w:val="000000"/>
                <w:sz w:val="20"/>
                <w:szCs w:val="20"/>
              </w:rPr>
            </w:pPr>
            <w:r w:rsidRPr="002C7753">
              <w:rPr>
                <w:rFonts w:ascii="Verdana" w:hAnsi="Verdana" w:cs="Verdana"/>
                <w:color w:val="000000"/>
                <w:sz w:val="20"/>
                <w:szCs w:val="20"/>
              </w:rPr>
              <w:t>45311100-1</w:t>
            </w:r>
          </w:p>
        </w:tc>
        <w:tc>
          <w:tcPr>
            <w:tcW w:w="7990" w:type="dxa"/>
            <w:vAlign w:val="center"/>
          </w:tcPr>
          <w:p w14:paraId="6FCE6AA3" w14:textId="28901128" w:rsidR="002C7753" w:rsidRPr="002C7753" w:rsidRDefault="002C7753" w:rsidP="007B4F86">
            <w:pPr>
              <w:pStyle w:val="Zawartotabeli"/>
              <w:snapToGrid w:val="0"/>
              <w:spacing w:line="276" w:lineRule="auto"/>
              <w:ind w:left="284" w:hanging="284"/>
              <w:rPr>
                <w:rFonts w:ascii="Verdana" w:hAnsi="Verdana" w:cs="Arial"/>
                <w:bCs/>
                <w:sz w:val="20"/>
                <w:szCs w:val="20"/>
              </w:rPr>
            </w:pPr>
            <w:r w:rsidRPr="002C7753">
              <w:rPr>
                <w:rFonts w:ascii="Verdana" w:hAnsi="Verdana" w:cs="Arial"/>
                <w:bCs/>
                <w:sz w:val="20"/>
                <w:szCs w:val="20"/>
              </w:rPr>
              <w:t>Roboty w zakresie okablowania elektrycznego</w:t>
            </w:r>
          </w:p>
        </w:tc>
      </w:tr>
      <w:tr w:rsidR="002C7753" w:rsidRPr="00A2225E" w14:paraId="76F34AF1" w14:textId="77777777" w:rsidTr="00D65328">
        <w:trPr>
          <w:trHeight w:val="244"/>
          <w:jc w:val="center"/>
        </w:trPr>
        <w:tc>
          <w:tcPr>
            <w:tcW w:w="1473" w:type="dxa"/>
          </w:tcPr>
          <w:p w14:paraId="5945E5E2" w14:textId="50BC807B" w:rsidR="002C7753" w:rsidRPr="002C7753" w:rsidRDefault="002C7753" w:rsidP="007B4F86">
            <w:pPr>
              <w:pStyle w:val="Zawartotabeli"/>
              <w:snapToGrid w:val="0"/>
              <w:spacing w:line="276" w:lineRule="auto"/>
              <w:ind w:left="284" w:hanging="284"/>
              <w:rPr>
                <w:rFonts w:ascii="Verdana" w:hAnsi="Verdana" w:cs="Verdana"/>
                <w:color w:val="000000"/>
                <w:sz w:val="20"/>
                <w:szCs w:val="20"/>
              </w:rPr>
            </w:pPr>
            <w:r w:rsidRPr="002C7753">
              <w:rPr>
                <w:rFonts w:ascii="Verdana" w:hAnsi="Verdana" w:cs="Verdana"/>
                <w:color w:val="000000"/>
                <w:sz w:val="20"/>
                <w:szCs w:val="20"/>
              </w:rPr>
              <w:t>45314310-7</w:t>
            </w:r>
          </w:p>
        </w:tc>
        <w:tc>
          <w:tcPr>
            <w:tcW w:w="7990" w:type="dxa"/>
            <w:vAlign w:val="center"/>
          </w:tcPr>
          <w:p w14:paraId="6990E6CE" w14:textId="53E3F660" w:rsidR="002C7753" w:rsidRPr="002C7753" w:rsidRDefault="002C7753" w:rsidP="007B4F86">
            <w:pPr>
              <w:pStyle w:val="Zawartotabeli"/>
              <w:snapToGrid w:val="0"/>
              <w:spacing w:line="276" w:lineRule="auto"/>
              <w:ind w:left="284" w:hanging="284"/>
              <w:rPr>
                <w:rFonts w:ascii="Verdana" w:hAnsi="Verdana" w:cs="Arial"/>
                <w:bCs/>
                <w:sz w:val="20"/>
                <w:szCs w:val="20"/>
              </w:rPr>
            </w:pPr>
            <w:r w:rsidRPr="002C7753">
              <w:rPr>
                <w:rFonts w:ascii="Verdana" w:hAnsi="Verdana" w:cs="Arial"/>
                <w:bCs/>
                <w:sz w:val="20"/>
                <w:szCs w:val="20"/>
              </w:rPr>
              <w:t>Układanie kabli</w:t>
            </w:r>
          </w:p>
        </w:tc>
      </w:tr>
      <w:tr w:rsidR="002C7753" w:rsidRPr="00A2225E" w14:paraId="05BD283F" w14:textId="77777777" w:rsidTr="00D65328">
        <w:trPr>
          <w:trHeight w:val="244"/>
          <w:jc w:val="center"/>
        </w:trPr>
        <w:tc>
          <w:tcPr>
            <w:tcW w:w="1473" w:type="dxa"/>
          </w:tcPr>
          <w:p w14:paraId="5529EF44" w14:textId="02B55440" w:rsidR="002C7753" w:rsidRPr="002C7753" w:rsidRDefault="002C7753" w:rsidP="007B4F86">
            <w:pPr>
              <w:pStyle w:val="Zawartotabeli"/>
              <w:snapToGrid w:val="0"/>
              <w:spacing w:line="276" w:lineRule="auto"/>
              <w:ind w:left="284" w:hanging="284"/>
              <w:rPr>
                <w:rFonts w:ascii="Verdana" w:hAnsi="Verdana" w:cs="Verdana"/>
                <w:color w:val="000000"/>
                <w:sz w:val="20"/>
                <w:szCs w:val="20"/>
              </w:rPr>
            </w:pPr>
            <w:r w:rsidRPr="002C7753">
              <w:rPr>
                <w:rFonts w:ascii="Verdana" w:hAnsi="Verdana" w:cs="Verdana"/>
                <w:color w:val="000000"/>
                <w:sz w:val="20"/>
                <w:szCs w:val="20"/>
              </w:rPr>
              <w:t>45317300-5</w:t>
            </w:r>
          </w:p>
        </w:tc>
        <w:tc>
          <w:tcPr>
            <w:tcW w:w="7990" w:type="dxa"/>
            <w:vAlign w:val="center"/>
          </w:tcPr>
          <w:p w14:paraId="44CCF418" w14:textId="1360E5EB" w:rsidR="002C7753" w:rsidRPr="002C7753" w:rsidRDefault="002C7753" w:rsidP="007B4F86">
            <w:pPr>
              <w:pStyle w:val="Zawartotabeli"/>
              <w:snapToGrid w:val="0"/>
              <w:spacing w:line="276" w:lineRule="auto"/>
              <w:ind w:left="284" w:hanging="284"/>
              <w:rPr>
                <w:rFonts w:ascii="Verdana" w:hAnsi="Verdana" w:cs="Arial"/>
                <w:bCs/>
                <w:sz w:val="20"/>
                <w:szCs w:val="20"/>
              </w:rPr>
            </w:pPr>
            <w:r w:rsidRPr="002C7753">
              <w:rPr>
                <w:rFonts w:ascii="Verdana" w:hAnsi="Verdana" w:cs="Arial"/>
                <w:bCs/>
                <w:sz w:val="20"/>
                <w:szCs w:val="20"/>
              </w:rPr>
              <w:t>Elektryczne elektrycznych urządzeń rozdzielczych</w:t>
            </w:r>
          </w:p>
        </w:tc>
      </w:tr>
      <w:tr w:rsidR="002C7753" w:rsidRPr="00A2225E" w14:paraId="74C31E55" w14:textId="77777777" w:rsidTr="00D65328">
        <w:trPr>
          <w:trHeight w:val="244"/>
          <w:jc w:val="center"/>
        </w:trPr>
        <w:tc>
          <w:tcPr>
            <w:tcW w:w="1473" w:type="dxa"/>
          </w:tcPr>
          <w:p w14:paraId="31822A51" w14:textId="7137F312" w:rsidR="002C7753" w:rsidRPr="002C7753" w:rsidRDefault="002C7753" w:rsidP="007B4F86">
            <w:pPr>
              <w:pStyle w:val="Zawartotabeli"/>
              <w:snapToGrid w:val="0"/>
              <w:spacing w:line="276" w:lineRule="auto"/>
              <w:ind w:left="284" w:hanging="284"/>
              <w:rPr>
                <w:rFonts w:ascii="Verdana" w:hAnsi="Verdana" w:cs="Verdana"/>
                <w:color w:val="000000"/>
                <w:sz w:val="20"/>
                <w:szCs w:val="20"/>
              </w:rPr>
            </w:pPr>
            <w:r w:rsidRPr="002C7753">
              <w:rPr>
                <w:rFonts w:ascii="Verdana" w:hAnsi="Verdana" w:cs="Verdana"/>
                <w:color w:val="000000"/>
                <w:sz w:val="20"/>
                <w:szCs w:val="20"/>
              </w:rPr>
              <w:t>45331100-7</w:t>
            </w:r>
          </w:p>
        </w:tc>
        <w:tc>
          <w:tcPr>
            <w:tcW w:w="7990" w:type="dxa"/>
            <w:vAlign w:val="center"/>
          </w:tcPr>
          <w:p w14:paraId="699E30CD" w14:textId="0F6BA51C" w:rsidR="002C7753" w:rsidRPr="002C7753" w:rsidRDefault="002C7753" w:rsidP="007B4F86">
            <w:pPr>
              <w:pStyle w:val="Zawartotabeli"/>
              <w:snapToGrid w:val="0"/>
              <w:spacing w:line="276" w:lineRule="auto"/>
              <w:ind w:left="284" w:hanging="284"/>
              <w:rPr>
                <w:rFonts w:ascii="Verdana" w:hAnsi="Verdana" w:cs="Arial"/>
                <w:bCs/>
                <w:sz w:val="20"/>
                <w:szCs w:val="20"/>
              </w:rPr>
            </w:pPr>
            <w:r w:rsidRPr="002C7753">
              <w:rPr>
                <w:rFonts w:ascii="Verdana" w:hAnsi="Verdana" w:cs="Arial"/>
                <w:bCs/>
                <w:sz w:val="20"/>
                <w:szCs w:val="20"/>
              </w:rPr>
              <w:t>Instalowanie centralnego ogrzewania</w:t>
            </w:r>
          </w:p>
        </w:tc>
      </w:tr>
      <w:tr w:rsidR="00960A30" w:rsidRPr="00A2225E" w14:paraId="71E4D941" w14:textId="77777777" w:rsidTr="00D65328">
        <w:trPr>
          <w:trHeight w:val="244"/>
          <w:jc w:val="center"/>
        </w:trPr>
        <w:tc>
          <w:tcPr>
            <w:tcW w:w="1473" w:type="dxa"/>
          </w:tcPr>
          <w:p w14:paraId="53759FFA" w14:textId="67116AFA" w:rsidR="00960A30" w:rsidRPr="002C7753" w:rsidRDefault="00960A30" w:rsidP="007B4F86">
            <w:pPr>
              <w:pStyle w:val="Zawartotabeli"/>
              <w:snapToGrid w:val="0"/>
              <w:spacing w:line="276" w:lineRule="auto"/>
              <w:ind w:left="284" w:hanging="284"/>
              <w:rPr>
                <w:rFonts w:ascii="Verdana" w:hAnsi="Verdana" w:cs="Verdana"/>
                <w:color w:val="000000"/>
                <w:sz w:val="20"/>
                <w:szCs w:val="20"/>
              </w:rPr>
            </w:pPr>
            <w:r w:rsidRPr="00960A30">
              <w:rPr>
                <w:rFonts w:ascii="Verdana" w:hAnsi="Verdana" w:cs="Verdana"/>
                <w:color w:val="000000"/>
                <w:sz w:val="20"/>
                <w:szCs w:val="20"/>
              </w:rPr>
              <w:t>45332000-3</w:t>
            </w:r>
          </w:p>
        </w:tc>
        <w:tc>
          <w:tcPr>
            <w:tcW w:w="7990" w:type="dxa"/>
            <w:vAlign w:val="center"/>
          </w:tcPr>
          <w:p w14:paraId="62870C04" w14:textId="388124BC" w:rsidR="00960A30" w:rsidRPr="002C7753" w:rsidRDefault="00960A30" w:rsidP="007B4F86">
            <w:pPr>
              <w:pStyle w:val="Zawartotabeli"/>
              <w:snapToGrid w:val="0"/>
              <w:spacing w:line="276" w:lineRule="auto"/>
              <w:ind w:left="284" w:hanging="284"/>
              <w:rPr>
                <w:rFonts w:ascii="Verdana" w:hAnsi="Verdana" w:cs="Arial"/>
                <w:bCs/>
                <w:sz w:val="20"/>
                <w:szCs w:val="20"/>
              </w:rPr>
            </w:pPr>
            <w:r w:rsidRPr="00960A30">
              <w:rPr>
                <w:rFonts w:ascii="Verdana" w:hAnsi="Verdana" w:cs="Arial"/>
                <w:bCs/>
                <w:sz w:val="20"/>
                <w:szCs w:val="20"/>
              </w:rPr>
              <w:t>Roboty instalacyjne wodne i kanalizacyjne</w:t>
            </w:r>
          </w:p>
        </w:tc>
      </w:tr>
      <w:tr w:rsidR="00960A30" w:rsidRPr="00A2225E" w14:paraId="13C7CDF4" w14:textId="77777777" w:rsidTr="00D65328">
        <w:trPr>
          <w:trHeight w:val="244"/>
          <w:jc w:val="center"/>
        </w:trPr>
        <w:tc>
          <w:tcPr>
            <w:tcW w:w="1473" w:type="dxa"/>
          </w:tcPr>
          <w:p w14:paraId="28728579" w14:textId="6ED3BE96" w:rsidR="00960A30" w:rsidRPr="00960A30" w:rsidRDefault="00960A30" w:rsidP="007B4F86">
            <w:pPr>
              <w:pStyle w:val="Zawartotabeli"/>
              <w:snapToGrid w:val="0"/>
              <w:spacing w:line="276" w:lineRule="auto"/>
              <w:ind w:left="284" w:hanging="284"/>
              <w:rPr>
                <w:rFonts w:ascii="Verdana" w:hAnsi="Verdana" w:cs="Verdana"/>
                <w:color w:val="000000"/>
                <w:sz w:val="20"/>
                <w:szCs w:val="20"/>
              </w:rPr>
            </w:pPr>
            <w:r w:rsidRPr="00960A30">
              <w:rPr>
                <w:rFonts w:ascii="Verdana" w:hAnsi="Verdana" w:cs="Verdana"/>
                <w:color w:val="000000"/>
                <w:sz w:val="20"/>
                <w:szCs w:val="20"/>
              </w:rPr>
              <w:t>45332400-7</w:t>
            </w:r>
          </w:p>
        </w:tc>
        <w:tc>
          <w:tcPr>
            <w:tcW w:w="7990" w:type="dxa"/>
            <w:vAlign w:val="center"/>
          </w:tcPr>
          <w:p w14:paraId="4C77320C" w14:textId="12827683" w:rsidR="00960A30" w:rsidRPr="00960A30" w:rsidRDefault="00960A30" w:rsidP="007B4F86">
            <w:pPr>
              <w:pStyle w:val="Zawartotabeli"/>
              <w:snapToGrid w:val="0"/>
              <w:spacing w:line="276" w:lineRule="auto"/>
              <w:ind w:left="284" w:hanging="284"/>
              <w:rPr>
                <w:rFonts w:ascii="Verdana" w:hAnsi="Verdana" w:cs="Arial"/>
                <w:bCs/>
                <w:sz w:val="20"/>
                <w:szCs w:val="20"/>
              </w:rPr>
            </w:pPr>
            <w:r w:rsidRPr="00960A30">
              <w:rPr>
                <w:rFonts w:ascii="Verdana" w:hAnsi="Verdana" w:cs="Arial"/>
                <w:bCs/>
                <w:sz w:val="20"/>
                <w:szCs w:val="20"/>
              </w:rPr>
              <w:t>Roboty instalacyjne w zakresie urządzeń sanitarnych</w:t>
            </w:r>
          </w:p>
        </w:tc>
      </w:tr>
      <w:tr w:rsidR="00960A30" w:rsidRPr="00A2225E" w14:paraId="1B1477DE" w14:textId="77777777" w:rsidTr="00D65328">
        <w:trPr>
          <w:trHeight w:val="244"/>
          <w:jc w:val="center"/>
        </w:trPr>
        <w:tc>
          <w:tcPr>
            <w:tcW w:w="1473" w:type="dxa"/>
          </w:tcPr>
          <w:p w14:paraId="32335893" w14:textId="15C17B07" w:rsidR="00960A30" w:rsidRPr="00960A30" w:rsidRDefault="00960A30" w:rsidP="007B4F86">
            <w:pPr>
              <w:pStyle w:val="Zawartotabeli"/>
              <w:snapToGrid w:val="0"/>
              <w:spacing w:line="276" w:lineRule="auto"/>
              <w:ind w:left="284" w:hanging="284"/>
              <w:rPr>
                <w:rFonts w:ascii="Verdana" w:hAnsi="Verdana" w:cs="Verdana"/>
                <w:color w:val="000000"/>
                <w:sz w:val="20"/>
                <w:szCs w:val="20"/>
              </w:rPr>
            </w:pPr>
            <w:r w:rsidRPr="00960A30">
              <w:rPr>
                <w:rFonts w:ascii="Verdana" w:hAnsi="Verdana" w:cs="Verdana"/>
                <w:color w:val="000000"/>
                <w:sz w:val="20"/>
                <w:szCs w:val="20"/>
              </w:rPr>
              <w:t>45410000-4</w:t>
            </w:r>
          </w:p>
        </w:tc>
        <w:tc>
          <w:tcPr>
            <w:tcW w:w="7990" w:type="dxa"/>
            <w:vAlign w:val="center"/>
          </w:tcPr>
          <w:p w14:paraId="76D9C2D6" w14:textId="4354D0FA" w:rsidR="00960A30" w:rsidRPr="00960A30" w:rsidRDefault="00960A30" w:rsidP="007B4F86">
            <w:pPr>
              <w:pStyle w:val="Zawartotabeli"/>
              <w:snapToGrid w:val="0"/>
              <w:spacing w:line="276" w:lineRule="auto"/>
              <w:ind w:left="284" w:hanging="284"/>
              <w:rPr>
                <w:rFonts w:ascii="Verdana" w:hAnsi="Verdana" w:cs="Arial"/>
                <w:bCs/>
                <w:sz w:val="20"/>
                <w:szCs w:val="20"/>
              </w:rPr>
            </w:pPr>
            <w:r w:rsidRPr="00960A30">
              <w:rPr>
                <w:rFonts w:ascii="Verdana" w:hAnsi="Verdana" w:cs="Arial"/>
                <w:bCs/>
                <w:sz w:val="20"/>
                <w:szCs w:val="20"/>
              </w:rPr>
              <w:t>Tynkowanie</w:t>
            </w:r>
          </w:p>
        </w:tc>
      </w:tr>
      <w:tr w:rsidR="00960A30" w:rsidRPr="00A2225E" w14:paraId="042E5FFF" w14:textId="77777777" w:rsidTr="00D65328">
        <w:trPr>
          <w:trHeight w:val="244"/>
          <w:jc w:val="center"/>
        </w:trPr>
        <w:tc>
          <w:tcPr>
            <w:tcW w:w="1473" w:type="dxa"/>
          </w:tcPr>
          <w:p w14:paraId="68F55B4D" w14:textId="188ED72E" w:rsidR="00960A30" w:rsidRPr="00960A30" w:rsidRDefault="00960A30" w:rsidP="007B4F86">
            <w:pPr>
              <w:pStyle w:val="Zawartotabeli"/>
              <w:snapToGrid w:val="0"/>
              <w:spacing w:line="276" w:lineRule="auto"/>
              <w:ind w:left="284" w:hanging="284"/>
              <w:rPr>
                <w:rFonts w:ascii="Verdana" w:hAnsi="Verdana" w:cs="Verdana"/>
                <w:color w:val="000000"/>
                <w:sz w:val="20"/>
                <w:szCs w:val="20"/>
              </w:rPr>
            </w:pPr>
            <w:r w:rsidRPr="00960A30">
              <w:rPr>
                <w:rFonts w:ascii="Verdana" w:hAnsi="Verdana" w:cs="Verdana"/>
                <w:color w:val="000000"/>
                <w:sz w:val="20"/>
                <w:szCs w:val="20"/>
              </w:rPr>
              <w:t>45421000-4</w:t>
            </w:r>
          </w:p>
        </w:tc>
        <w:tc>
          <w:tcPr>
            <w:tcW w:w="7990" w:type="dxa"/>
            <w:vAlign w:val="center"/>
          </w:tcPr>
          <w:p w14:paraId="27BC7702" w14:textId="659EAD3B" w:rsidR="00960A30" w:rsidRPr="00960A30" w:rsidRDefault="00960A30" w:rsidP="007B4F86">
            <w:pPr>
              <w:pStyle w:val="Zawartotabeli"/>
              <w:snapToGrid w:val="0"/>
              <w:spacing w:line="276" w:lineRule="auto"/>
              <w:ind w:left="284" w:hanging="284"/>
              <w:rPr>
                <w:rFonts w:ascii="Verdana" w:hAnsi="Verdana" w:cs="Arial"/>
                <w:bCs/>
                <w:sz w:val="20"/>
                <w:szCs w:val="20"/>
              </w:rPr>
            </w:pPr>
            <w:r w:rsidRPr="00960A30">
              <w:rPr>
                <w:rFonts w:ascii="Verdana" w:hAnsi="Verdana" w:cs="Arial"/>
                <w:bCs/>
                <w:sz w:val="20"/>
                <w:szCs w:val="20"/>
              </w:rPr>
              <w:t>Roboty w zakresie stolarki budowlanej</w:t>
            </w:r>
          </w:p>
        </w:tc>
      </w:tr>
      <w:tr w:rsidR="00960A30" w:rsidRPr="00A2225E" w14:paraId="2D08644B" w14:textId="77777777" w:rsidTr="00D65328">
        <w:trPr>
          <w:trHeight w:val="244"/>
          <w:jc w:val="center"/>
        </w:trPr>
        <w:tc>
          <w:tcPr>
            <w:tcW w:w="1473" w:type="dxa"/>
          </w:tcPr>
          <w:p w14:paraId="26048D40" w14:textId="6C449021" w:rsidR="00960A30" w:rsidRPr="00960A30" w:rsidRDefault="00960A30" w:rsidP="007B4F86">
            <w:pPr>
              <w:pStyle w:val="Zawartotabeli"/>
              <w:snapToGrid w:val="0"/>
              <w:spacing w:line="276" w:lineRule="auto"/>
              <w:ind w:left="284" w:hanging="284"/>
              <w:rPr>
                <w:rFonts w:ascii="Verdana" w:hAnsi="Verdana" w:cs="Verdana"/>
                <w:color w:val="000000"/>
                <w:sz w:val="20"/>
                <w:szCs w:val="20"/>
              </w:rPr>
            </w:pPr>
            <w:r w:rsidRPr="00960A30">
              <w:rPr>
                <w:rFonts w:ascii="Verdana" w:hAnsi="Verdana" w:cs="Verdana"/>
                <w:color w:val="000000"/>
                <w:sz w:val="20"/>
                <w:szCs w:val="20"/>
              </w:rPr>
              <w:t>45421141-4</w:t>
            </w:r>
          </w:p>
        </w:tc>
        <w:tc>
          <w:tcPr>
            <w:tcW w:w="7990" w:type="dxa"/>
            <w:vAlign w:val="center"/>
          </w:tcPr>
          <w:p w14:paraId="17AB988F" w14:textId="4EA0F68C" w:rsidR="00960A30" w:rsidRPr="00960A30" w:rsidRDefault="00960A30" w:rsidP="007B4F86">
            <w:pPr>
              <w:pStyle w:val="Zawartotabeli"/>
              <w:snapToGrid w:val="0"/>
              <w:spacing w:line="276" w:lineRule="auto"/>
              <w:ind w:left="284" w:hanging="284"/>
              <w:rPr>
                <w:rFonts w:ascii="Verdana" w:hAnsi="Verdana" w:cs="Arial"/>
                <w:bCs/>
                <w:sz w:val="20"/>
                <w:szCs w:val="20"/>
              </w:rPr>
            </w:pPr>
            <w:r w:rsidRPr="00960A30">
              <w:rPr>
                <w:rFonts w:ascii="Verdana" w:hAnsi="Verdana" w:cs="Arial"/>
                <w:bCs/>
                <w:sz w:val="20"/>
                <w:szCs w:val="20"/>
              </w:rPr>
              <w:t>Instalowanie ścianek działowych</w:t>
            </w:r>
          </w:p>
        </w:tc>
      </w:tr>
      <w:tr w:rsidR="00960A30" w:rsidRPr="00A2225E" w14:paraId="03748A0C" w14:textId="77777777" w:rsidTr="00D65328">
        <w:trPr>
          <w:trHeight w:val="244"/>
          <w:jc w:val="center"/>
        </w:trPr>
        <w:tc>
          <w:tcPr>
            <w:tcW w:w="1473" w:type="dxa"/>
          </w:tcPr>
          <w:p w14:paraId="00993267" w14:textId="30622948" w:rsidR="00960A30" w:rsidRPr="00960A30" w:rsidRDefault="00960A30" w:rsidP="007B4F86">
            <w:pPr>
              <w:pStyle w:val="Zawartotabeli"/>
              <w:snapToGrid w:val="0"/>
              <w:spacing w:line="276" w:lineRule="auto"/>
              <w:ind w:left="284" w:hanging="284"/>
              <w:rPr>
                <w:rFonts w:ascii="Verdana" w:hAnsi="Verdana" w:cs="Verdana"/>
                <w:color w:val="000000"/>
                <w:sz w:val="20"/>
                <w:szCs w:val="20"/>
              </w:rPr>
            </w:pPr>
            <w:r w:rsidRPr="00960A30">
              <w:rPr>
                <w:rFonts w:ascii="Verdana" w:hAnsi="Verdana" w:cs="Verdana"/>
                <w:color w:val="000000"/>
                <w:sz w:val="20"/>
                <w:szCs w:val="20"/>
              </w:rPr>
              <w:t>45432110-8</w:t>
            </w:r>
          </w:p>
        </w:tc>
        <w:tc>
          <w:tcPr>
            <w:tcW w:w="7990" w:type="dxa"/>
            <w:vAlign w:val="center"/>
          </w:tcPr>
          <w:p w14:paraId="102F58F6" w14:textId="63C862D2" w:rsidR="00960A30" w:rsidRPr="00960A30" w:rsidRDefault="00960A30" w:rsidP="007B4F86">
            <w:pPr>
              <w:pStyle w:val="Zawartotabeli"/>
              <w:snapToGrid w:val="0"/>
              <w:spacing w:line="276" w:lineRule="auto"/>
              <w:ind w:left="284" w:hanging="284"/>
              <w:rPr>
                <w:rFonts w:ascii="Verdana" w:hAnsi="Verdana" w:cs="Arial"/>
                <w:bCs/>
                <w:sz w:val="20"/>
                <w:szCs w:val="20"/>
              </w:rPr>
            </w:pPr>
            <w:r w:rsidRPr="00960A30">
              <w:rPr>
                <w:rFonts w:ascii="Verdana" w:hAnsi="Verdana" w:cs="Arial"/>
                <w:bCs/>
                <w:sz w:val="20"/>
                <w:szCs w:val="20"/>
              </w:rPr>
              <w:t>Kładzenie podłóg</w:t>
            </w:r>
          </w:p>
        </w:tc>
      </w:tr>
      <w:tr w:rsidR="00960A30" w:rsidRPr="00A2225E" w14:paraId="714826C9" w14:textId="77777777" w:rsidTr="00D65328">
        <w:trPr>
          <w:trHeight w:val="244"/>
          <w:jc w:val="center"/>
        </w:trPr>
        <w:tc>
          <w:tcPr>
            <w:tcW w:w="1473" w:type="dxa"/>
          </w:tcPr>
          <w:p w14:paraId="693D0429" w14:textId="35EB801A" w:rsidR="00960A30" w:rsidRPr="00960A30" w:rsidRDefault="00960A30" w:rsidP="007B4F86">
            <w:pPr>
              <w:pStyle w:val="Zawartotabeli"/>
              <w:snapToGrid w:val="0"/>
              <w:spacing w:line="276" w:lineRule="auto"/>
              <w:ind w:left="284" w:hanging="284"/>
              <w:rPr>
                <w:rFonts w:ascii="Verdana" w:hAnsi="Verdana" w:cs="Verdana"/>
                <w:color w:val="000000"/>
                <w:sz w:val="20"/>
                <w:szCs w:val="20"/>
              </w:rPr>
            </w:pPr>
            <w:r w:rsidRPr="00960A30">
              <w:rPr>
                <w:rFonts w:ascii="Verdana" w:hAnsi="Verdana" w:cs="Verdana"/>
                <w:color w:val="000000"/>
                <w:sz w:val="20"/>
                <w:szCs w:val="20"/>
              </w:rPr>
              <w:t>45442100-8</w:t>
            </w:r>
          </w:p>
        </w:tc>
        <w:tc>
          <w:tcPr>
            <w:tcW w:w="7990" w:type="dxa"/>
            <w:vAlign w:val="center"/>
          </w:tcPr>
          <w:p w14:paraId="64D5987F" w14:textId="66841963" w:rsidR="00960A30" w:rsidRPr="00960A30" w:rsidRDefault="00960A30" w:rsidP="007B4F86">
            <w:pPr>
              <w:pStyle w:val="Zawartotabeli"/>
              <w:snapToGrid w:val="0"/>
              <w:spacing w:line="276" w:lineRule="auto"/>
              <w:ind w:left="284" w:hanging="284"/>
              <w:rPr>
                <w:rFonts w:ascii="Verdana" w:hAnsi="Verdana" w:cs="Arial"/>
                <w:bCs/>
                <w:sz w:val="20"/>
                <w:szCs w:val="20"/>
              </w:rPr>
            </w:pPr>
            <w:r w:rsidRPr="00960A30">
              <w:rPr>
                <w:rFonts w:ascii="Verdana" w:hAnsi="Verdana" w:cs="Arial"/>
                <w:bCs/>
                <w:sz w:val="20"/>
                <w:szCs w:val="20"/>
              </w:rPr>
              <w:t>Roboty malarskie</w:t>
            </w:r>
          </w:p>
        </w:tc>
      </w:tr>
    </w:tbl>
    <w:p w14:paraId="21425C48" w14:textId="73243F7A" w:rsidR="004416D1" w:rsidRDefault="004416D1" w:rsidP="00D01400">
      <w:pPr>
        <w:pStyle w:val="Tekstpodstawowy"/>
        <w:numPr>
          <w:ilvl w:val="0"/>
          <w:numId w:val="66"/>
        </w:numPr>
        <w:overflowPunct w:val="0"/>
        <w:autoSpaceDE w:val="0"/>
        <w:autoSpaceDN w:val="0"/>
        <w:adjustRightInd w:val="0"/>
        <w:spacing w:line="276" w:lineRule="auto"/>
        <w:ind w:left="284" w:hanging="284"/>
        <w:jc w:val="both"/>
        <w:rPr>
          <w:rFonts w:ascii="Verdana" w:hAnsi="Verdana"/>
          <w:sz w:val="20"/>
        </w:rPr>
      </w:pPr>
      <w:r>
        <w:rPr>
          <w:rFonts w:ascii="Verdana" w:hAnsi="Verdana"/>
          <w:sz w:val="20"/>
        </w:rPr>
        <w:t>Warunki gwarancji i rękojmi:</w:t>
      </w:r>
    </w:p>
    <w:p w14:paraId="18DB22BB" w14:textId="5762A7E0" w:rsidR="00DF7FF0" w:rsidRPr="00F5122F" w:rsidRDefault="00D77D06" w:rsidP="00761017">
      <w:pPr>
        <w:pStyle w:val="Tekstpodstawowy"/>
        <w:overflowPunct w:val="0"/>
        <w:autoSpaceDE w:val="0"/>
        <w:autoSpaceDN w:val="0"/>
        <w:adjustRightInd w:val="0"/>
        <w:spacing w:line="276" w:lineRule="auto"/>
        <w:ind w:left="851" w:hanging="567"/>
        <w:jc w:val="both"/>
        <w:rPr>
          <w:rFonts w:ascii="Verdana" w:hAnsi="Verdana"/>
          <w:sz w:val="20"/>
        </w:rPr>
      </w:pPr>
      <w:r>
        <w:rPr>
          <w:rFonts w:ascii="Verdana" w:hAnsi="Verdana"/>
          <w:sz w:val="20"/>
        </w:rPr>
        <w:t>11.1.</w:t>
      </w:r>
      <w:r w:rsidR="00DF7FF0">
        <w:rPr>
          <w:rFonts w:ascii="Verdana" w:hAnsi="Verdana"/>
          <w:sz w:val="20"/>
        </w:rPr>
        <w:t xml:space="preserve"> </w:t>
      </w:r>
      <w:r w:rsidR="000622C2" w:rsidRPr="00293C0B">
        <w:rPr>
          <w:rFonts w:ascii="Verdana" w:hAnsi="Verdana"/>
          <w:sz w:val="20"/>
        </w:rPr>
        <w:t xml:space="preserve">Szczegóły dotyczące rękojmi i gwarancji znajdują się w </w:t>
      </w:r>
      <w:r w:rsidR="000622C2" w:rsidRPr="004449D4">
        <w:rPr>
          <w:rFonts w:ascii="Verdana" w:hAnsi="Verdana"/>
          <w:sz w:val="20"/>
        </w:rPr>
        <w:t xml:space="preserve">§ </w:t>
      </w:r>
      <w:r w:rsidR="003C034F" w:rsidRPr="004449D4">
        <w:rPr>
          <w:rFonts w:ascii="Verdana" w:hAnsi="Verdana"/>
          <w:sz w:val="20"/>
        </w:rPr>
        <w:t>11</w:t>
      </w:r>
      <w:r w:rsidR="0050265A" w:rsidRPr="00293C0B">
        <w:rPr>
          <w:rFonts w:ascii="Verdana" w:hAnsi="Verdana"/>
          <w:sz w:val="20"/>
        </w:rPr>
        <w:t xml:space="preserve"> wzoru um</w:t>
      </w:r>
      <w:r w:rsidR="007244AA">
        <w:rPr>
          <w:rFonts w:ascii="Verdana" w:hAnsi="Verdana"/>
          <w:sz w:val="20"/>
        </w:rPr>
        <w:t xml:space="preserve">owy stanowiącym </w:t>
      </w:r>
      <w:r w:rsidR="00DF7FF0">
        <w:rPr>
          <w:rFonts w:ascii="Verdana" w:hAnsi="Verdana"/>
          <w:sz w:val="20"/>
        </w:rPr>
        <w:t xml:space="preserve"> </w:t>
      </w:r>
      <w:r w:rsidR="007244AA" w:rsidRPr="00F5122F">
        <w:rPr>
          <w:rFonts w:ascii="Verdana" w:hAnsi="Verdana"/>
          <w:sz w:val="20"/>
        </w:rPr>
        <w:t xml:space="preserve">załącznik nr 7 </w:t>
      </w:r>
      <w:r w:rsidR="0050265A" w:rsidRPr="00F5122F">
        <w:rPr>
          <w:rFonts w:ascii="Verdana" w:hAnsi="Verdana"/>
          <w:sz w:val="20"/>
        </w:rPr>
        <w:t>do SWZ.</w:t>
      </w:r>
    </w:p>
    <w:p w14:paraId="5BDC448E" w14:textId="484C37AF" w:rsidR="009929A7" w:rsidRPr="00F5122F" w:rsidRDefault="003E7247" w:rsidP="00D01400">
      <w:pPr>
        <w:pStyle w:val="Tekstpodstawowy"/>
        <w:numPr>
          <w:ilvl w:val="0"/>
          <w:numId w:val="66"/>
        </w:numPr>
        <w:overflowPunct w:val="0"/>
        <w:autoSpaceDE w:val="0"/>
        <w:autoSpaceDN w:val="0"/>
        <w:adjustRightInd w:val="0"/>
        <w:spacing w:line="276" w:lineRule="auto"/>
        <w:ind w:left="284" w:hanging="284"/>
        <w:jc w:val="both"/>
        <w:rPr>
          <w:rFonts w:ascii="Verdana" w:hAnsi="Verdana"/>
          <w:sz w:val="20"/>
        </w:rPr>
      </w:pPr>
      <w:r w:rsidRPr="00F5122F">
        <w:rPr>
          <w:rFonts w:ascii="Verdana" w:hAnsi="Verdana"/>
          <w:sz w:val="20"/>
        </w:rPr>
        <w:t>W przedmiotow</w:t>
      </w:r>
      <w:r w:rsidR="00971478" w:rsidRPr="00F5122F">
        <w:rPr>
          <w:rFonts w:ascii="Verdana" w:hAnsi="Verdana"/>
          <w:sz w:val="20"/>
        </w:rPr>
        <w:t xml:space="preserve">ym postępowaniu Zamawiający </w:t>
      </w:r>
      <w:r w:rsidR="007244AA" w:rsidRPr="00F5122F">
        <w:rPr>
          <w:rFonts w:ascii="Verdana" w:hAnsi="Verdana"/>
          <w:sz w:val="20"/>
        </w:rPr>
        <w:t xml:space="preserve">nie </w:t>
      </w:r>
      <w:r w:rsidRPr="00F5122F">
        <w:rPr>
          <w:rFonts w:ascii="Verdana" w:hAnsi="Verdana"/>
          <w:sz w:val="20"/>
        </w:rPr>
        <w:t>dopuszcza możliwości składania ofert częściowych.</w:t>
      </w:r>
      <w:r w:rsidR="00E75402" w:rsidRPr="00F5122F">
        <w:rPr>
          <w:rFonts w:ascii="Verdana" w:hAnsi="Verdana"/>
          <w:sz w:val="20"/>
        </w:rPr>
        <w:t xml:space="preserve"> </w:t>
      </w:r>
    </w:p>
    <w:p w14:paraId="65292480" w14:textId="255CEAC8" w:rsidR="00983593" w:rsidRPr="00F2604B" w:rsidRDefault="00983593" w:rsidP="00CA22C6">
      <w:pPr>
        <w:pStyle w:val="Tekstpodstawowy"/>
        <w:numPr>
          <w:ilvl w:val="1"/>
          <w:numId w:val="70"/>
        </w:numPr>
        <w:overflowPunct w:val="0"/>
        <w:autoSpaceDE w:val="0"/>
        <w:autoSpaceDN w:val="0"/>
        <w:adjustRightInd w:val="0"/>
        <w:spacing w:line="276" w:lineRule="auto"/>
        <w:jc w:val="both"/>
        <w:rPr>
          <w:rFonts w:ascii="Verdana" w:hAnsi="Verdana"/>
          <w:sz w:val="20"/>
        </w:rPr>
      </w:pPr>
      <w:bookmarkStart w:id="7" w:name="_Hlk165883848"/>
      <w:r w:rsidRPr="00F2604B">
        <w:rPr>
          <w:rFonts w:ascii="Verdana" w:hAnsi="Verdana"/>
          <w:sz w:val="20"/>
        </w:rPr>
        <w:t>Zamawiający nie przewiduje podziału przedmiotowego zamówienia, gdyż groziłoby to nadmiernymi kosztami technicznymi, nadmiernymi kosztami wykonania zamówienia, a konieczność skoordynowania działań różnych (niezależnych od siebie) Wykonawców, realizujących poszczególne części zamówienia mogłaby poważnie zagrozić właściwemu wykonaniu zamówienia. Podzielenie zamówienia pomiędzy kilku wykonawców doprowadziłby także do "rozmycia" odpowiedzialności w tytułu rękojmi i gwarancji, co będzie się wiązało z problemami w egzekwowaniu uprawnień Zamawiającego.</w:t>
      </w:r>
      <w:bookmarkEnd w:id="7"/>
    </w:p>
    <w:p w14:paraId="2074AC5E" w14:textId="252761F1" w:rsidR="00E07FF7" w:rsidRPr="00D77D06" w:rsidRDefault="00445E56" w:rsidP="00CA22C6">
      <w:pPr>
        <w:pStyle w:val="Akapitzlist"/>
        <w:numPr>
          <w:ilvl w:val="0"/>
          <w:numId w:val="70"/>
        </w:numPr>
        <w:spacing w:after="0"/>
        <w:jc w:val="both"/>
        <w:rPr>
          <w:rFonts w:ascii="Verdana" w:hAnsi="Verdana"/>
          <w:sz w:val="20"/>
          <w:szCs w:val="20"/>
        </w:rPr>
      </w:pPr>
      <w:r w:rsidRPr="00D77D06">
        <w:rPr>
          <w:rFonts w:ascii="Verdana" w:hAnsi="Verdana"/>
          <w:sz w:val="20"/>
          <w:szCs w:val="20"/>
        </w:rPr>
        <w:t xml:space="preserve">Wykonawca może powierzyć wykonanie części zamówienia podwykonawcy. </w:t>
      </w:r>
    </w:p>
    <w:p w14:paraId="37054BEB" w14:textId="77777777" w:rsidR="002E7E5F" w:rsidRDefault="00445E56" w:rsidP="00CA22C6">
      <w:pPr>
        <w:numPr>
          <w:ilvl w:val="1"/>
          <w:numId w:val="70"/>
        </w:numPr>
        <w:spacing w:after="0"/>
        <w:jc w:val="both"/>
        <w:rPr>
          <w:rFonts w:ascii="Verdana" w:hAnsi="Verdana"/>
          <w:sz w:val="20"/>
          <w:szCs w:val="20"/>
        </w:rPr>
      </w:pPr>
      <w:r w:rsidRPr="00C02E86">
        <w:rPr>
          <w:rFonts w:ascii="Verdana" w:hAnsi="Verdana"/>
          <w:sz w:val="20"/>
          <w:szCs w:val="20"/>
        </w:rPr>
        <w:t xml:space="preserve">Zamawiający </w:t>
      </w:r>
      <w:r w:rsidRPr="009929A7">
        <w:rPr>
          <w:rFonts w:ascii="Verdana" w:hAnsi="Verdana"/>
          <w:sz w:val="20"/>
          <w:szCs w:val="20"/>
        </w:rPr>
        <w:t xml:space="preserve">żąda </w:t>
      </w:r>
      <w:r w:rsidRPr="00C02E86">
        <w:rPr>
          <w:rFonts w:ascii="Verdana" w:hAnsi="Verdana"/>
          <w:sz w:val="20"/>
          <w:szCs w:val="20"/>
        </w:rPr>
        <w:t>w</w:t>
      </w:r>
      <w:r w:rsidR="002E7E5F" w:rsidRPr="00C02E86">
        <w:rPr>
          <w:rFonts w:ascii="Verdana" w:hAnsi="Verdana"/>
          <w:sz w:val="20"/>
          <w:szCs w:val="20"/>
        </w:rPr>
        <w:t xml:space="preserve">skazania w ofercie części zamówienia, której wykonanie Wykonawca zamierza </w:t>
      </w:r>
      <w:r w:rsidRPr="00C02E86">
        <w:rPr>
          <w:rFonts w:ascii="Verdana" w:hAnsi="Verdana"/>
          <w:sz w:val="20"/>
          <w:szCs w:val="20"/>
        </w:rPr>
        <w:t>powierzyć podwykonawcom oraz podania nazw ewentualnych pod</w:t>
      </w:r>
      <w:r w:rsidR="00E07FF7">
        <w:rPr>
          <w:rFonts w:ascii="Verdana" w:hAnsi="Verdana"/>
          <w:sz w:val="20"/>
          <w:szCs w:val="20"/>
        </w:rPr>
        <w:t>wykonawców, jeżeli są już znani;</w:t>
      </w:r>
    </w:p>
    <w:p w14:paraId="613E51EF" w14:textId="6EB93F37" w:rsidR="00E07FF7" w:rsidRDefault="00CD3FC1" w:rsidP="00CA22C6">
      <w:pPr>
        <w:numPr>
          <w:ilvl w:val="1"/>
          <w:numId w:val="70"/>
        </w:numPr>
        <w:spacing w:after="0"/>
        <w:jc w:val="both"/>
        <w:rPr>
          <w:rFonts w:ascii="Verdana" w:hAnsi="Verdana"/>
          <w:sz w:val="20"/>
          <w:szCs w:val="20"/>
        </w:rPr>
      </w:pPr>
      <w:r>
        <w:rPr>
          <w:rFonts w:ascii="Verdana" w:hAnsi="Verdana"/>
          <w:sz w:val="20"/>
          <w:szCs w:val="20"/>
        </w:rPr>
        <w:t xml:space="preserve">(jeżeli dotyczy) </w:t>
      </w:r>
      <w:r w:rsidR="00E07FF7"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w:t>
      </w:r>
      <w:r w:rsidR="0094345A">
        <w:rPr>
          <w:rFonts w:ascii="Verdana" w:hAnsi="Verdana"/>
          <w:sz w:val="20"/>
          <w:szCs w:val="20"/>
        </w:rPr>
        <w:t>onawca jest obowiązany wykazać Z</w:t>
      </w:r>
      <w:r w:rsidR="00E07FF7" w:rsidRPr="00E07FF7">
        <w:rPr>
          <w:rFonts w:ascii="Verdana" w:hAnsi="Verdana"/>
          <w:sz w:val="20"/>
          <w:szCs w:val="20"/>
        </w:rPr>
        <w:t>amawiającemu, że proponowany inny podwykonawca lub wykonawca samodzielnie spełnia je w stopniu nie mniejszym niż podwykonawca, na którego zasoby wykonawca powoływał się w trakcie postępowania o udzielenie zamówienia. Przepis art. 122 uPzp stosuje się.</w:t>
      </w:r>
    </w:p>
    <w:p w14:paraId="53BB1A70" w14:textId="0618AF45" w:rsidR="00546DB4" w:rsidRDefault="00546DB4" w:rsidP="00CA22C6">
      <w:pPr>
        <w:pStyle w:val="Akapitzlist"/>
        <w:numPr>
          <w:ilvl w:val="1"/>
          <w:numId w:val="70"/>
        </w:numPr>
        <w:spacing w:after="0" w:line="276" w:lineRule="auto"/>
        <w:rPr>
          <w:rFonts w:ascii="Verdana" w:eastAsia="Times New Roman" w:hAnsi="Verdana"/>
          <w:sz w:val="20"/>
          <w:szCs w:val="20"/>
          <w:lang w:eastAsia="pl-PL"/>
        </w:rPr>
      </w:pPr>
      <w:r w:rsidRPr="00546DB4">
        <w:rPr>
          <w:rFonts w:ascii="Verdana" w:eastAsia="Times New Roman" w:hAnsi="Verdana"/>
          <w:sz w:val="20"/>
          <w:szCs w:val="20"/>
          <w:lang w:eastAsia="pl-PL"/>
        </w:rPr>
        <w:t>Powierzenie wykonania części zamówienia podwykonawcom nie zwalnia Wykonawcy z odpowiedzialności za należyte wykonanie tego zamówienia.</w:t>
      </w:r>
    </w:p>
    <w:p w14:paraId="56C33E22" w14:textId="0AE14C53" w:rsidR="00E556C5" w:rsidRPr="00546DB4" w:rsidRDefault="00E556C5" w:rsidP="00CA22C6">
      <w:pPr>
        <w:pStyle w:val="Akapitzlist"/>
        <w:numPr>
          <w:ilvl w:val="1"/>
          <w:numId w:val="70"/>
        </w:numPr>
        <w:spacing w:after="0" w:line="276" w:lineRule="auto"/>
        <w:jc w:val="both"/>
        <w:rPr>
          <w:rFonts w:ascii="Verdana" w:eastAsia="Times New Roman" w:hAnsi="Verdana"/>
          <w:sz w:val="20"/>
          <w:szCs w:val="20"/>
          <w:lang w:eastAsia="pl-PL"/>
        </w:rPr>
      </w:pPr>
      <w:r w:rsidRPr="00E556C5">
        <w:rPr>
          <w:rFonts w:ascii="Verdana" w:eastAsia="Times New Roman" w:hAnsi="Verdana"/>
          <w:sz w:val="20"/>
          <w:szCs w:val="20"/>
          <w:lang w:eastAsia="pl-PL"/>
        </w:rPr>
        <w:t xml:space="preserve">Miejsce realizacji jest pod bezpośrednim nadzorem Zamawiającego. W przypadku zamówień na </w:t>
      </w:r>
      <w:r>
        <w:rPr>
          <w:rFonts w:ascii="Verdana" w:eastAsia="Times New Roman" w:hAnsi="Verdana"/>
          <w:sz w:val="20"/>
          <w:szCs w:val="20"/>
          <w:lang w:eastAsia="pl-PL"/>
        </w:rPr>
        <w:t>roboty budowlane</w:t>
      </w:r>
      <w:r w:rsidRPr="00E556C5">
        <w:rPr>
          <w:rFonts w:ascii="Verdana" w:eastAsia="Times New Roman" w:hAnsi="Verdana"/>
          <w:sz w:val="20"/>
          <w:szCs w:val="20"/>
          <w:lang w:eastAsia="pl-PL"/>
        </w:rPr>
        <w:t xml:space="preserve">, które mają być wykonane w miejscu podlegającym </w:t>
      </w:r>
      <w:r w:rsidRPr="00E556C5">
        <w:rPr>
          <w:rFonts w:ascii="Verdana" w:eastAsia="Times New Roman" w:hAnsi="Verdana"/>
          <w:sz w:val="20"/>
          <w:szCs w:val="20"/>
          <w:lang w:eastAsia="pl-PL"/>
        </w:rPr>
        <w:lastRenderedPageBreak/>
        <w:t xml:space="preserve">bezpośredniemu nadzorowi Zamawiającego, Zamawiający żąda, aby przed przystąpieniem do wykonania zamówienia Wykonawca podał nazwy, dane kontaktowe oraz przedstawicieli, podwykonawców zaangażowanych w takie </w:t>
      </w:r>
      <w:r>
        <w:rPr>
          <w:rFonts w:ascii="Verdana" w:eastAsia="Times New Roman" w:hAnsi="Verdana"/>
          <w:sz w:val="20"/>
          <w:szCs w:val="20"/>
          <w:lang w:eastAsia="pl-PL"/>
        </w:rPr>
        <w:t>roboty</w:t>
      </w:r>
      <w:r w:rsidRPr="00E556C5">
        <w:rPr>
          <w:rFonts w:ascii="Verdana" w:eastAsia="Times New Roman" w:hAnsi="Verdana"/>
          <w:sz w:val="20"/>
          <w:szCs w:val="20"/>
          <w:lang w:eastAsia="pl-PL"/>
        </w:rPr>
        <w:t xml:space="preserve">,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w:t>
      </w:r>
      <w:r>
        <w:rPr>
          <w:rFonts w:ascii="Verdana" w:eastAsia="Times New Roman" w:hAnsi="Verdana"/>
          <w:sz w:val="20"/>
          <w:szCs w:val="20"/>
          <w:lang w:eastAsia="pl-PL"/>
        </w:rPr>
        <w:t>robót budowlanych</w:t>
      </w:r>
      <w:r w:rsidRPr="00E556C5">
        <w:rPr>
          <w:rFonts w:ascii="Verdana" w:eastAsia="Times New Roman" w:hAnsi="Verdana"/>
          <w:sz w:val="20"/>
          <w:szCs w:val="20"/>
          <w:lang w:eastAsia="pl-PL"/>
        </w:rPr>
        <w:t>. </w:t>
      </w:r>
    </w:p>
    <w:p w14:paraId="2EDA1651" w14:textId="5AC8A734" w:rsidR="004C62E8" w:rsidRPr="008368BA" w:rsidRDefault="0030696C" w:rsidP="00CA22C6">
      <w:pPr>
        <w:pStyle w:val="Tekstpodstawowy"/>
        <w:numPr>
          <w:ilvl w:val="0"/>
          <w:numId w:val="70"/>
        </w:numPr>
        <w:overflowPunct w:val="0"/>
        <w:autoSpaceDE w:val="0"/>
        <w:autoSpaceDN w:val="0"/>
        <w:adjustRightInd w:val="0"/>
        <w:spacing w:line="276" w:lineRule="auto"/>
        <w:jc w:val="both"/>
        <w:rPr>
          <w:rFonts w:ascii="Verdana" w:hAnsi="Verdana"/>
          <w:sz w:val="20"/>
        </w:rPr>
      </w:pPr>
      <w:r w:rsidRPr="008368BA">
        <w:rPr>
          <w:rFonts w:ascii="Verdana" w:hAnsi="Verdana"/>
          <w:sz w:val="20"/>
        </w:rPr>
        <w:t>Obowiązki Wykonawcy w zakresie umów z podwykonawcami u</w:t>
      </w:r>
      <w:r w:rsidR="009929A7" w:rsidRPr="008368BA">
        <w:rPr>
          <w:rFonts w:ascii="Verdana" w:hAnsi="Verdana"/>
          <w:sz w:val="20"/>
        </w:rPr>
        <w:t>regulowane są we wzorze U</w:t>
      </w:r>
      <w:r w:rsidR="005C7C41" w:rsidRPr="008368BA">
        <w:rPr>
          <w:rFonts w:ascii="Verdana" w:hAnsi="Verdana"/>
          <w:sz w:val="20"/>
        </w:rPr>
        <w:t>mowy stanowiącym Załącznik nr 7</w:t>
      </w:r>
      <w:r w:rsidR="00976B98" w:rsidRPr="008368BA">
        <w:rPr>
          <w:rFonts w:ascii="Verdana" w:hAnsi="Verdana"/>
          <w:sz w:val="20"/>
        </w:rPr>
        <w:t xml:space="preserve"> </w:t>
      </w:r>
      <w:r w:rsidR="005C7C41" w:rsidRPr="008368BA">
        <w:rPr>
          <w:rFonts w:ascii="Verdana" w:hAnsi="Verdana"/>
          <w:sz w:val="20"/>
        </w:rPr>
        <w:t xml:space="preserve">do SWZ. </w:t>
      </w:r>
    </w:p>
    <w:p w14:paraId="7F96E8C1" w14:textId="77777777" w:rsidR="00A84FAA" w:rsidRPr="000D17DB" w:rsidRDefault="00A84FAA" w:rsidP="00CA22C6">
      <w:pPr>
        <w:numPr>
          <w:ilvl w:val="0"/>
          <w:numId w:val="70"/>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dopuszcza</w:t>
      </w:r>
      <w:r w:rsidRPr="000D17DB">
        <w:rPr>
          <w:rFonts w:ascii="Verdana" w:hAnsi="Verdana"/>
          <w:sz w:val="20"/>
          <w:szCs w:val="20"/>
        </w:rPr>
        <w:t xml:space="preserve"> składania ofert wariantowych.</w:t>
      </w:r>
    </w:p>
    <w:p w14:paraId="60ACDE58" w14:textId="77777777" w:rsidR="00ED72CC" w:rsidRPr="000D17DB" w:rsidRDefault="00ED72CC" w:rsidP="00CA22C6">
      <w:pPr>
        <w:numPr>
          <w:ilvl w:val="0"/>
          <w:numId w:val="70"/>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zatrudnienia osób, o których mowa w art. 96 ust. 2 pkt 2 uPzp.</w:t>
      </w:r>
    </w:p>
    <w:p w14:paraId="5391A34D" w14:textId="77777777" w:rsidR="00B51584" w:rsidRDefault="00ED72CC" w:rsidP="00CA22C6">
      <w:pPr>
        <w:numPr>
          <w:ilvl w:val="0"/>
          <w:numId w:val="70"/>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zastrzega</w:t>
      </w:r>
      <w:r w:rsidRPr="000D17DB">
        <w:rPr>
          <w:rFonts w:ascii="Verdana" w:hAnsi="Verdana"/>
          <w:sz w:val="20"/>
          <w:szCs w:val="20"/>
        </w:rPr>
        <w:t xml:space="preserve"> możliwości ubiegania się o udzielenie zamówienia przez Wykonawców, o których mowa w art. 94 uPzp.</w:t>
      </w:r>
    </w:p>
    <w:p w14:paraId="7D466AF5" w14:textId="6B591543" w:rsidR="00ED72CC" w:rsidRPr="00B51584" w:rsidRDefault="00ED72CC" w:rsidP="00CA22C6">
      <w:pPr>
        <w:numPr>
          <w:ilvl w:val="0"/>
          <w:numId w:val="70"/>
        </w:numPr>
        <w:spacing w:after="0"/>
        <w:jc w:val="both"/>
        <w:rPr>
          <w:rFonts w:ascii="Verdana" w:hAnsi="Verdana"/>
          <w:sz w:val="20"/>
          <w:szCs w:val="20"/>
        </w:rPr>
      </w:pPr>
      <w:r w:rsidRPr="00B51584">
        <w:rPr>
          <w:rFonts w:ascii="Verdana" w:hAnsi="Verdana"/>
          <w:sz w:val="20"/>
          <w:szCs w:val="20"/>
        </w:rPr>
        <w:t xml:space="preserve">Zamawiający </w:t>
      </w:r>
      <w:r w:rsidRPr="00301365">
        <w:rPr>
          <w:rFonts w:ascii="Verdana" w:hAnsi="Verdana"/>
          <w:b/>
          <w:bCs/>
          <w:sz w:val="20"/>
          <w:szCs w:val="20"/>
        </w:rPr>
        <w:t>nie przewiduje</w:t>
      </w:r>
      <w:r w:rsidRPr="00B51584">
        <w:rPr>
          <w:rFonts w:ascii="Verdana" w:hAnsi="Verdana"/>
          <w:sz w:val="20"/>
          <w:szCs w:val="20"/>
        </w:rPr>
        <w:t xml:space="preserve"> udzielenia zamówień, o których mowa w</w:t>
      </w:r>
      <w:r w:rsidR="00B66647" w:rsidRPr="00B51584">
        <w:rPr>
          <w:rFonts w:ascii="Verdana" w:hAnsi="Verdana"/>
          <w:sz w:val="20"/>
          <w:szCs w:val="20"/>
        </w:rPr>
        <w:t xml:space="preserve"> art. 305 pkt 1 </w:t>
      </w:r>
      <w:r w:rsidR="00176A37" w:rsidRPr="00B51584">
        <w:rPr>
          <w:rFonts w:ascii="Verdana" w:hAnsi="Verdana"/>
          <w:sz w:val="20"/>
          <w:szCs w:val="20"/>
        </w:rPr>
        <w:br/>
      </w:r>
      <w:r w:rsidR="00B66647" w:rsidRPr="00B51584">
        <w:rPr>
          <w:rFonts w:ascii="Verdana" w:hAnsi="Verdana"/>
          <w:sz w:val="20"/>
          <w:szCs w:val="20"/>
        </w:rPr>
        <w:t>w związku z</w:t>
      </w:r>
      <w:r w:rsidRPr="00B51584">
        <w:rPr>
          <w:rFonts w:ascii="Verdana" w:hAnsi="Verdana"/>
          <w:sz w:val="20"/>
          <w:szCs w:val="20"/>
        </w:rPr>
        <w:t xml:space="preserve"> art. 214 ust. 1 pkt 7 uPzp.</w:t>
      </w:r>
    </w:p>
    <w:p w14:paraId="78AE13FF" w14:textId="77777777" w:rsidR="00B51584" w:rsidRDefault="00A91F09" w:rsidP="00CA22C6">
      <w:pPr>
        <w:numPr>
          <w:ilvl w:val="0"/>
          <w:numId w:val="70"/>
        </w:numPr>
        <w:spacing w:after="0"/>
        <w:jc w:val="both"/>
        <w:rPr>
          <w:rFonts w:ascii="Verdana" w:hAnsi="Verdana"/>
          <w:sz w:val="20"/>
          <w:szCs w:val="20"/>
        </w:rPr>
      </w:pPr>
      <w:r>
        <w:rPr>
          <w:rFonts w:ascii="Verdana" w:hAnsi="Verdana"/>
          <w:sz w:val="20"/>
          <w:szCs w:val="20"/>
        </w:rPr>
        <w:t xml:space="preserve">Zamawiający </w:t>
      </w:r>
      <w:r w:rsidRPr="00301365">
        <w:rPr>
          <w:rFonts w:ascii="Verdana" w:hAnsi="Verdana"/>
          <w:b/>
          <w:bCs/>
          <w:sz w:val="20"/>
          <w:szCs w:val="20"/>
        </w:rPr>
        <w:t>nie przewiduje</w:t>
      </w:r>
      <w:r>
        <w:rPr>
          <w:rFonts w:ascii="Verdana" w:hAnsi="Verdana"/>
          <w:sz w:val="20"/>
          <w:szCs w:val="20"/>
        </w:rPr>
        <w:t xml:space="preserve"> opcji.</w:t>
      </w:r>
    </w:p>
    <w:p w14:paraId="311F47E2" w14:textId="77777777" w:rsidR="00B51584" w:rsidRDefault="008C2177" w:rsidP="00CA22C6">
      <w:pPr>
        <w:numPr>
          <w:ilvl w:val="0"/>
          <w:numId w:val="70"/>
        </w:numPr>
        <w:spacing w:after="0"/>
        <w:jc w:val="both"/>
        <w:rPr>
          <w:rFonts w:ascii="Verdana" w:hAnsi="Verdana"/>
          <w:sz w:val="20"/>
          <w:szCs w:val="20"/>
        </w:rPr>
      </w:pPr>
      <w:r w:rsidRPr="00B51584">
        <w:rPr>
          <w:rFonts w:ascii="Verdana" w:hAnsi="Verdana"/>
          <w:sz w:val="20"/>
        </w:rPr>
        <w:t>Zamawiający</w:t>
      </w:r>
      <w:r w:rsidR="0013176C" w:rsidRPr="00B51584">
        <w:rPr>
          <w:rFonts w:ascii="Verdana" w:hAnsi="Verdana"/>
          <w:sz w:val="20"/>
        </w:rPr>
        <w:t xml:space="preserve"> </w:t>
      </w:r>
      <w:r w:rsidR="0013176C" w:rsidRPr="00301365">
        <w:rPr>
          <w:rFonts w:ascii="Verdana" w:hAnsi="Verdana"/>
          <w:b/>
          <w:bCs/>
          <w:sz w:val="20"/>
        </w:rPr>
        <w:t>nie przewiduje</w:t>
      </w:r>
      <w:r w:rsidR="0013176C" w:rsidRPr="00301365">
        <w:rPr>
          <w:rFonts w:ascii="Verdana" w:hAnsi="Verdana"/>
          <w:sz w:val="20"/>
        </w:rPr>
        <w:t xml:space="preserve"> </w:t>
      </w:r>
      <w:r w:rsidR="0013176C" w:rsidRPr="00B51584">
        <w:rPr>
          <w:rFonts w:ascii="Verdana" w:hAnsi="Verdana"/>
          <w:sz w:val="20"/>
        </w:rPr>
        <w:t>zwrotu kosztów</w:t>
      </w:r>
      <w:r w:rsidRPr="00B51584">
        <w:rPr>
          <w:rFonts w:ascii="Verdana" w:hAnsi="Verdana"/>
          <w:sz w:val="20"/>
        </w:rPr>
        <w:t xml:space="preserve"> </w:t>
      </w:r>
      <w:r w:rsidR="0013176C" w:rsidRPr="00B51584">
        <w:rPr>
          <w:rFonts w:ascii="Verdana" w:hAnsi="Verdana"/>
          <w:sz w:val="20"/>
        </w:rPr>
        <w:t xml:space="preserve">postępowania za wyjątkiem </w:t>
      </w:r>
      <w:r w:rsidR="00374AD2" w:rsidRPr="00B51584">
        <w:rPr>
          <w:rFonts w:ascii="Verdana" w:hAnsi="Verdana"/>
          <w:sz w:val="20"/>
        </w:rPr>
        <w:t>art. 261 uPzp.</w:t>
      </w:r>
    </w:p>
    <w:p w14:paraId="4DA8431B" w14:textId="7FF33AAF" w:rsidR="00C02E86" w:rsidRPr="00B51584" w:rsidRDefault="00C02E86" w:rsidP="00CA22C6">
      <w:pPr>
        <w:numPr>
          <w:ilvl w:val="0"/>
          <w:numId w:val="70"/>
        </w:numPr>
        <w:spacing w:after="0"/>
        <w:jc w:val="both"/>
        <w:rPr>
          <w:rFonts w:ascii="Verdana" w:hAnsi="Verdana"/>
          <w:sz w:val="20"/>
          <w:szCs w:val="20"/>
        </w:rPr>
      </w:pPr>
      <w:r w:rsidRPr="00B51584">
        <w:rPr>
          <w:rFonts w:ascii="Verdana" w:hAnsi="Verdana"/>
          <w:sz w:val="20"/>
          <w:szCs w:val="20"/>
        </w:rPr>
        <w:t xml:space="preserve">Zamawiający nie zastrzega obowiązku osobistego wykonania przez Wykonawcę </w:t>
      </w:r>
      <w:r w:rsidR="00B51584" w:rsidRPr="00B51584">
        <w:rPr>
          <w:rFonts w:ascii="Verdana" w:hAnsi="Verdana"/>
          <w:sz w:val="20"/>
          <w:szCs w:val="20"/>
        </w:rPr>
        <w:t xml:space="preserve">   </w:t>
      </w:r>
      <w:r w:rsidRPr="00B51584">
        <w:rPr>
          <w:rFonts w:ascii="Verdana" w:hAnsi="Verdana"/>
          <w:sz w:val="20"/>
          <w:szCs w:val="20"/>
        </w:rPr>
        <w:t>kluczowych zadań zgodnie z art. 121 uPzp.</w:t>
      </w:r>
    </w:p>
    <w:p w14:paraId="4B2330E2" w14:textId="77777777" w:rsidR="00593131" w:rsidRDefault="00593131" w:rsidP="00CA22C6">
      <w:pPr>
        <w:numPr>
          <w:ilvl w:val="0"/>
          <w:numId w:val="70"/>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zawarcia umowy ramowej.</w:t>
      </w:r>
    </w:p>
    <w:p w14:paraId="09B460C5" w14:textId="2461D150" w:rsidR="006E7C26" w:rsidRPr="006E7C26" w:rsidRDefault="006E7C26" w:rsidP="00CA22C6">
      <w:pPr>
        <w:pStyle w:val="Akapitzlist"/>
        <w:numPr>
          <w:ilvl w:val="0"/>
          <w:numId w:val="70"/>
        </w:numPr>
        <w:spacing w:after="0" w:line="276" w:lineRule="auto"/>
        <w:rPr>
          <w:rFonts w:ascii="Verdana" w:eastAsia="Times New Roman" w:hAnsi="Verdana"/>
          <w:sz w:val="20"/>
          <w:szCs w:val="20"/>
          <w:lang w:eastAsia="pl-PL"/>
        </w:rPr>
      </w:pPr>
      <w:r w:rsidRPr="006E7C26">
        <w:rPr>
          <w:rFonts w:ascii="Verdana" w:eastAsia="Times New Roman" w:hAnsi="Verdana"/>
          <w:sz w:val="20"/>
          <w:szCs w:val="20"/>
          <w:lang w:eastAsia="pl-PL"/>
        </w:rPr>
        <w:t xml:space="preserve">Zamawiający </w:t>
      </w:r>
      <w:r w:rsidRPr="00301365">
        <w:rPr>
          <w:rFonts w:ascii="Verdana" w:eastAsia="Times New Roman" w:hAnsi="Verdana"/>
          <w:b/>
          <w:bCs/>
          <w:sz w:val="20"/>
          <w:szCs w:val="20"/>
          <w:lang w:eastAsia="pl-PL"/>
        </w:rPr>
        <w:t>nie przewiduje</w:t>
      </w:r>
      <w:r w:rsidRPr="006E7C26">
        <w:rPr>
          <w:rFonts w:ascii="Verdana" w:eastAsia="Times New Roman" w:hAnsi="Verdana"/>
          <w:sz w:val="20"/>
          <w:szCs w:val="20"/>
          <w:lang w:eastAsia="pl-PL"/>
        </w:rPr>
        <w:t xml:space="preserve"> zaliczek.</w:t>
      </w:r>
    </w:p>
    <w:p w14:paraId="20173248" w14:textId="77777777" w:rsidR="00593131" w:rsidRPr="000D17DB" w:rsidRDefault="00E61A59" w:rsidP="00CA22C6">
      <w:pPr>
        <w:numPr>
          <w:ilvl w:val="0"/>
          <w:numId w:val="70"/>
        </w:numPr>
        <w:spacing w:after="0"/>
        <w:jc w:val="both"/>
        <w:rPr>
          <w:rFonts w:ascii="Verdana" w:hAnsi="Verdana"/>
          <w:sz w:val="20"/>
          <w:szCs w:val="20"/>
        </w:rPr>
      </w:pPr>
      <w:r w:rsidRPr="000D17DB">
        <w:rPr>
          <w:rFonts w:ascii="Verdana" w:hAnsi="Verdana"/>
          <w:sz w:val="20"/>
          <w:szCs w:val="20"/>
        </w:rPr>
        <w:t xml:space="preserve"> </w:t>
      </w:r>
      <w:r w:rsidR="00593131" w:rsidRPr="000D17DB">
        <w:rPr>
          <w:rFonts w:ascii="Verdana" w:hAnsi="Verdana"/>
          <w:sz w:val="20"/>
          <w:szCs w:val="20"/>
        </w:rPr>
        <w:t xml:space="preserve">Zamawiający </w:t>
      </w:r>
      <w:r w:rsidR="00593131" w:rsidRPr="00301365">
        <w:rPr>
          <w:rFonts w:ascii="Verdana" w:hAnsi="Verdana"/>
          <w:b/>
          <w:bCs/>
          <w:sz w:val="20"/>
          <w:szCs w:val="20"/>
        </w:rPr>
        <w:t>nie przewiduje</w:t>
      </w:r>
      <w:r w:rsidR="00593131" w:rsidRPr="000D17DB">
        <w:rPr>
          <w:rFonts w:ascii="Verdana" w:hAnsi="Verdana"/>
          <w:sz w:val="20"/>
          <w:szCs w:val="20"/>
        </w:rPr>
        <w:t xml:space="preserve"> zastosowania aukcji elektronicznej.</w:t>
      </w:r>
    </w:p>
    <w:p w14:paraId="34F0C860" w14:textId="77777777" w:rsidR="003A3DE6" w:rsidRPr="000D17DB" w:rsidRDefault="00E61A59" w:rsidP="00CA22C6">
      <w:pPr>
        <w:numPr>
          <w:ilvl w:val="0"/>
          <w:numId w:val="70"/>
        </w:numPr>
        <w:spacing w:after="0"/>
        <w:jc w:val="both"/>
        <w:rPr>
          <w:rFonts w:ascii="Verdana" w:hAnsi="Verdana"/>
          <w:sz w:val="20"/>
          <w:szCs w:val="20"/>
        </w:rPr>
      </w:pPr>
      <w:r w:rsidRPr="000D17DB">
        <w:rPr>
          <w:rFonts w:ascii="Verdana" w:hAnsi="Verdana"/>
          <w:sz w:val="20"/>
          <w:szCs w:val="20"/>
        </w:rPr>
        <w:t xml:space="preserve"> </w:t>
      </w:r>
      <w:r w:rsidR="003A3DE6" w:rsidRPr="000D17DB">
        <w:rPr>
          <w:rFonts w:ascii="Verdana" w:hAnsi="Verdana"/>
          <w:sz w:val="20"/>
          <w:szCs w:val="20"/>
        </w:rPr>
        <w:t xml:space="preserve">Zamawiający </w:t>
      </w:r>
      <w:r w:rsidR="003A3DE6" w:rsidRPr="00301365">
        <w:rPr>
          <w:rFonts w:ascii="Verdana" w:hAnsi="Verdana"/>
          <w:b/>
          <w:bCs/>
          <w:sz w:val="20"/>
          <w:szCs w:val="20"/>
        </w:rPr>
        <w:t>nie przeprowadzał</w:t>
      </w:r>
      <w:r w:rsidR="003A3DE6" w:rsidRPr="000D17DB">
        <w:rPr>
          <w:rFonts w:ascii="Verdana" w:hAnsi="Verdana"/>
          <w:sz w:val="20"/>
          <w:szCs w:val="20"/>
        </w:rPr>
        <w:t xml:space="preserve"> </w:t>
      </w:r>
      <w:r w:rsidR="009D739E" w:rsidRPr="000D17DB">
        <w:rPr>
          <w:rFonts w:ascii="Verdana" w:hAnsi="Verdana"/>
          <w:sz w:val="20"/>
          <w:szCs w:val="20"/>
        </w:rPr>
        <w:t xml:space="preserve">wstępnych konsultacji rynkowych </w:t>
      </w:r>
      <w:r w:rsidR="007A7241" w:rsidRPr="000D17DB">
        <w:rPr>
          <w:rFonts w:ascii="Verdana" w:hAnsi="Verdana"/>
          <w:sz w:val="20"/>
          <w:szCs w:val="20"/>
        </w:rPr>
        <w:t>przed wszczęciem postępowania</w:t>
      </w:r>
      <w:r w:rsidR="003A3DE6" w:rsidRPr="000D17DB">
        <w:rPr>
          <w:rFonts w:ascii="Verdana" w:hAnsi="Verdana"/>
          <w:sz w:val="20"/>
          <w:szCs w:val="20"/>
        </w:rPr>
        <w:t>.</w:t>
      </w:r>
    </w:p>
    <w:p w14:paraId="0C0F2153" w14:textId="73DD1551" w:rsidR="00BC5B2A" w:rsidRDefault="00010D73" w:rsidP="00CA22C6">
      <w:pPr>
        <w:numPr>
          <w:ilvl w:val="0"/>
          <w:numId w:val="70"/>
        </w:numPr>
        <w:spacing w:after="0"/>
        <w:jc w:val="both"/>
        <w:rPr>
          <w:rFonts w:ascii="Verdana" w:hAnsi="Verdana"/>
          <w:sz w:val="20"/>
          <w:szCs w:val="20"/>
        </w:rPr>
      </w:pPr>
      <w:r w:rsidRPr="000D17DB">
        <w:rPr>
          <w:rFonts w:ascii="Verdana" w:hAnsi="Verdana"/>
          <w:sz w:val="20"/>
          <w:szCs w:val="20"/>
        </w:rPr>
        <w:t xml:space="preserve">Zamawiający </w:t>
      </w:r>
      <w:r w:rsidRPr="00965C9E">
        <w:rPr>
          <w:rFonts w:ascii="Verdana" w:hAnsi="Verdana"/>
          <w:b/>
          <w:bCs/>
          <w:sz w:val="20"/>
          <w:szCs w:val="20"/>
        </w:rPr>
        <w:t>nie przewiduje</w:t>
      </w:r>
      <w:r w:rsidRPr="000D17DB">
        <w:rPr>
          <w:rFonts w:ascii="Verdana" w:hAnsi="Verdana"/>
          <w:sz w:val="20"/>
          <w:szCs w:val="20"/>
        </w:rPr>
        <w:t xml:space="preserve"> możliwości złożenia oferty w postaci katalogów elektronicznych.</w:t>
      </w:r>
    </w:p>
    <w:p w14:paraId="36FA8A7A" w14:textId="68E402AD" w:rsidR="00542CDA" w:rsidRDefault="00867A2C" w:rsidP="00CA22C6">
      <w:pPr>
        <w:pStyle w:val="Akapitzlist"/>
        <w:numPr>
          <w:ilvl w:val="0"/>
          <w:numId w:val="70"/>
        </w:numPr>
        <w:spacing w:after="0" w:line="276" w:lineRule="auto"/>
        <w:ind w:left="426" w:hanging="426"/>
        <w:contextualSpacing w:val="0"/>
        <w:rPr>
          <w:rFonts w:ascii="Verdana" w:hAnsi="Verdana"/>
          <w:b/>
          <w:sz w:val="20"/>
          <w:szCs w:val="20"/>
        </w:rPr>
      </w:pPr>
      <w:r w:rsidRPr="00633737">
        <w:rPr>
          <w:rFonts w:ascii="Verdana" w:hAnsi="Verdana"/>
          <w:b/>
          <w:sz w:val="20"/>
          <w:szCs w:val="20"/>
        </w:rPr>
        <w:t>PRZEDMIOTOWE ŚRODKI DOWODOWE SKŁADANE NA POTWIERDZENIE RÓWNOWAŻNOŚCI</w:t>
      </w:r>
    </w:p>
    <w:p w14:paraId="6A84F610" w14:textId="3DCDB830" w:rsidR="00E72F95" w:rsidRDefault="00E72F95" w:rsidP="00E72F95">
      <w:pPr>
        <w:pStyle w:val="Akapitzlist"/>
        <w:spacing w:after="0" w:line="276" w:lineRule="auto"/>
        <w:ind w:left="426"/>
        <w:contextualSpacing w:val="0"/>
        <w:rPr>
          <w:rFonts w:ascii="Verdana" w:hAnsi="Verdana"/>
          <w:bCs/>
          <w:sz w:val="20"/>
          <w:szCs w:val="20"/>
        </w:rPr>
      </w:pPr>
      <w:r w:rsidRPr="00E72F95">
        <w:rPr>
          <w:rFonts w:ascii="Verdana" w:hAnsi="Verdana"/>
          <w:bCs/>
          <w:sz w:val="20"/>
          <w:szCs w:val="20"/>
        </w:rPr>
        <w:t xml:space="preserve">Zamawiający żąda złożenia następujących przedmiotowych środków dowodowych wraz z ofertą, o których mowa w art. 106 ust. 1 ustawy Pzp, potwierdzających spełnianie przez oferowane </w:t>
      </w:r>
      <w:r>
        <w:rPr>
          <w:rFonts w:ascii="Verdana" w:hAnsi="Verdana"/>
          <w:bCs/>
          <w:sz w:val="20"/>
          <w:szCs w:val="20"/>
        </w:rPr>
        <w:t>roboty budowlane</w:t>
      </w:r>
      <w:r w:rsidRPr="00E72F95">
        <w:rPr>
          <w:rFonts w:ascii="Verdana" w:hAnsi="Verdana"/>
          <w:bCs/>
          <w:sz w:val="20"/>
          <w:szCs w:val="20"/>
        </w:rPr>
        <w:t xml:space="preserve"> wymagań określonych przez Zamawiającego:</w:t>
      </w:r>
    </w:p>
    <w:p w14:paraId="671E63F4" w14:textId="27AF8708" w:rsidR="00E72F95" w:rsidRPr="008868CE" w:rsidRDefault="00E72F95" w:rsidP="00CA22C6">
      <w:pPr>
        <w:pStyle w:val="Akapitzlist"/>
        <w:numPr>
          <w:ilvl w:val="1"/>
          <w:numId w:val="70"/>
        </w:numPr>
        <w:rPr>
          <w:rFonts w:ascii="Verdana" w:hAnsi="Verdana"/>
          <w:bCs/>
          <w:sz w:val="20"/>
          <w:szCs w:val="20"/>
        </w:rPr>
      </w:pPr>
      <w:r w:rsidRPr="00E72F95">
        <w:rPr>
          <w:rFonts w:ascii="Verdana" w:hAnsi="Verdana"/>
          <w:bCs/>
          <w:sz w:val="20"/>
          <w:szCs w:val="20"/>
        </w:rPr>
        <w:t xml:space="preserve">Wykonawca zobowiązany jest do wypełnienia Załącznika nr </w:t>
      </w:r>
      <w:r w:rsidR="00CE1F3A">
        <w:rPr>
          <w:rFonts w:ascii="Verdana" w:hAnsi="Verdana"/>
          <w:bCs/>
          <w:sz w:val="20"/>
          <w:szCs w:val="20"/>
        </w:rPr>
        <w:t>1 Formularz Ofertowy w pkt IV dotycząc</w:t>
      </w:r>
      <w:r w:rsidR="001638BC">
        <w:rPr>
          <w:rFonts w:ascii="Verdana" w:hAnsi="Verdana"/>
          <w:bCs/>
          <w:sz w:val="20"/>
          <w:szCs w:val="20"/>
        </w:rPr>
        <w:t>ym</w:t>
      </w:r>
      <w:r w:rsidR="00CE1F3A">
        <w:rPr>
          <w:rFonts w:ascii="Verdana" w:hAnsi="Verdana"/>
          <w:bCs/>
          <w:sz w:val="20"/>
          <w:szCs w:val="20"/>
        </w:rPr>
        <w:t xml:space="preserve"> przedmiotowych środków dowodowych, </w:t>
      </w:r>
      <w:r w:rsidRPr="00E72F95">
        <w:rPr>
          <w:rFonts w:ascii="Verdana" w:hAnsi="Verdana"/>
          <w:bCs/>
          <w:sz w:val="20"/>
          <w:szCs w:val="20"/>
        </w:rPr>
        <w:t>pozwalając</w:t>
      </w:r>
      <w:r w:rsidR="001638BC">
        <w:rPr>
          <w:rFonts w:ascii="Verdana" w:hAnsi="Verdana"/>
          <w:bCs/>
          <w:sz w:val="20"/>
          <w:szCs w:val="20"/>
        </w:rPr>
        <w:t>ym</w:t>
      </w:r>
      <w:r w:rsidR="00CE1F3A">
        <w:rPr>
          <w:rFonts w:ascii="Verdana" w:hAnsi="Verdana"/>
          <w:bCs/>
          <w:sz w:val="20"/>
          <w:szCs w:val="20"/>
        </w:rPr>
        <w:t xml:space="preserve"> </w:t>
      </w:r>
      <w:r w:rsidRPr="00E72F95">
        <w:rPr>
          <w:rFonts w:ascii="Verdana" w:hAnsi="Verdana"/>
          <w:bCs/>
          <w:sz w:val="20"/>
          <w:szCs w:val="20"/>
        </w:rPr>
        <w:t xml:space="preserve">stwierdzić zgodność </w:t>
      </w:r>
      <w:r w:rsidR="00AA447E">
        <w:rPr>
          <w:rFonts w:ascii="Verdana" w:hAnsi="Verdana"/>
          <w:bCs/>
          <w:sz w:val="20"/>
          <w:szCs w:val="20"/>
        </w:rPr>
        <w:t xml:space="preserve">oferowanych materiałów </w:t>
      </w:r>
      <w:r w:rsidRPr="00E72F95">
        <w:rPr>
          <w:rFonts w:ascii="Verdana" w:hAnsi="Verdana"/>
          <w:bCs/>
          <w:sz w:val="20"/>
          <w:szCs w:val="20"/>
        </w:rPr>
        <w:t xml:space="preserve">z wymaganiami Zamawiającego przedstawionymi odpowiednio w </w:t>
      </w:r>
      <w:r w:rsidR="00CE1F3A">
        <w:rPr>
          <w:rFonts w:ascii="Verdana" w:hAnsi="Verdana"/>
          <w:bCs/>
          <w:sz w:val="20"/>
          <w:szCs w:val="20"/>
        </w:rPr>
        <w:t>opisie przedmiotu zamówienia.</w:t>
      </w:r>
      <w:r w:rsidR="008868CE" w:rsidRPr="008868CE">
        <w:rPr>
          <w:rFonts w:ascii="Verdana" w:hAnsi="Verdana"/>
          <w:bCs/>
          <w:sz w:val="18"/>
          <w:szCs w:val="20"/>
        </w:rPr>
        <w:t xml:space="preserve"> </w:t>
      </w:r>
      <w:r w:rsidR="008868CE" w:rsidRPr="008868CE">
        <w:rPr>
          <w:rFonts w:ascii="Verdana" w:hAnsi="Verdana"/>
          <w:bCs/>
          <w:sz w:val="20"/>
          <w:szCs w:val="20"/>
        </w:rPr>
        <w:t>Zamawiający akceptuje równoważne przedmiotowe środki dowodowe, jeśli potwierdzają, że oferowane roboty budowlane i materiały spełniają określone przez Zamawiającego wymagania, cechy lub kryteria.</w:t>
      </w:r>
    </w:p>
    <w:p w14:paraId="449F4BF4" w14:textId="54C3ACD8" w:rsidR="00542CDA" w:rsidRDefault="00542CDA" w:rsidP="00CA22C6">
      <w:pPr>
        <w:pStyle w:val="Akapitzlist"/>
        <w:numPr>
          <w:ilvl w:val="1"/>
          <w:numId w:val="70"/>
        </w:numPr>
        <w:spacing w:line="276" w:lineRule="auto"/>
        <w:jc w:val="both"/>
        <w:rPr>
          <w:rFonts w:ascii="Verdana" w:hAnsi="Verdana"/>
          <w:bCs/>
          <w:sz w:val="20"/>
          <w:szCs w:val="20"/>
        </w:rPr>
      </w:pPr>
      <w:r w:rsidRPr="00542CDA">
        <w:rPr>
          <w:rFonts w:ascii="Verdana" w:hAnsi="Verdana"/>
          <w:bCs/>
          <w:sz w:val="20"/>
          <w:szCs w:val="20"/>
        </w:rPr>
        <w:t>W przypadkach, kiedy w opisie przedmiotu zamówienia</w:t>
      </w:r>
      <w:r w:rsidR="00853185">
        <w:rPr>
          <w:rFonts w:ascii="Verdana" w:hAnsi="Verdana"/>
          <w:bCs/>
          <w:sz w:val="20"/>
          <w:szCs w:val="20"/>
        </w:rPr>
        <w:t>, dokumentacji projektowej oraz przedmiarze</w:t>
      </w:r>
      <w:r w:rsidRPr="00542CDA">
        <w:rPr>
          <w:rFonts w:ascii="Verdana" w:hAnsi="Verdana"/>
          <w:bCs/>
          <w:sz w:val="20"/>
          <w:szCs w:val="20"/>
        </w:rPr>
        <w:t xml:space="preserve"> wskazane zostały znaki towarowe, patenty lub pochodzenie, źródła lub szczególny proces, który charakteryzuje </w:t>
      </w:r>
      <w:r w:rsidR="00CE1F3A">
        <w:rPr>
          <w:rFonts w:ascii="Verdana" w:hAnsi="Verdana"/>
          <w:bCs/>
          <w:sz w:val="20"/>
          <w:szCs w:val="20"/>
        </w:rPr>
        <w:t>materiały</w:t>
      </w:r>
      <w:r w:rsidRPr="00542CDA">
        <w:rPr>
          <w:rFonts w:ascii="Verdana" w:hAnsi="Verdana"/>
          <w:bCs/>
          <w:sz w:val="20"/>
          <w:szCs w:val="20"/>
        </w:rPr>
        <w:t xml:space="preserve">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Zamawiający wskazuje kryteria stosowane w celu oceny równoważności: </w:t>
      </w:r>
    </w:p>
    <w:p w14:paraId="46AD43F8" w14:textId="49905E99" w:rsidR="00542CDA" w:rsidRPr="00574F98" w:rsidRDefault="00542CDA" w:rsidP="00574F98">
      <w:pPr>
        <w:pStyle w:val="Akapitzlist"/>
        <w:spacing w:line="276" w:lineRule="auto"/>
        <w:ind w:left="1080"/>
        <w:jc w:val="both"/>
        <w:rPr>
          <w:rFonts w:ascii="Verdana" w:hAnsi="Verdana"/>
          <w:sz w:val="20"/>
          <w:szCs w:val="20"/>
        </w:rPr>
      </w:pPr>
      <w:r w:rsidRPr="00542CDA">
        <w:rPr>
          <w:rFonts w:ascii="Verdana" w:hAnsi="Verdana"/>
          <w:sz w:val="20"/>
          <w:szCs w:val="20"/>
        </w:rPr>
        <w:t xml:space="preserve">- za równoważny </w:t>
      </w:r>
      <w:r>
        <w:rPr>
          <w:rFonts w:ascii="Verdana" w:hAnsi="Verdana"/>
          <w:sz w:val="20"/>
          <w:szCs w:val="20"/>
        </w:rPr>
        <w:t>materiał</w:t>
      </w:r>
      <w:r w:rsidRPr="00542CDA">
        <w:rPr>
          <w:rFonts w:ascii="Verdana" w:hAnsi="Verdana"/>
          <w:sz w:val="20"/>
          <w:szCs w:val="20"/>
        </w:rPr>
        <w:t xml:space="preserve"> Zamawiający uzna </w:t>
      </w:r>
      <w:r>
        <w:rPr>
          <w:rFonts w:ascii="Verdana" w:hAnsi="Verdana"/>
          <w:sz w:val="20"/>
          <w:szCs w:val="20"/>
        </w:rPr>
        <w:t>materiał</w:t>
      </w:r>
      <w:r w:rsidRPr="00542CDA">
        <w:rPr>
          <w:rFonts w:ascii="Verdana" w:hAnsi="Verdana"/>
          <w:sz w:val="20"/>
          <w:szCs w:val="20"/>
        </w:rPr>
        <w:t xml:space="preserve"> spełniający minimalne wymagania jakościowe, eksploatacyjne i techniczne odpowiadające wymaganiom wskazanym przez Zamawiającego w opisie przedmiotu zamówienia</w:t>
      </w:r>
      <w:r w:rsidR="00CE1F3A">
        <w:rPr>
          <w:rFonts w:ascii="Verdana" w:hAnsi="Verdana"/>
          <w:sz w:val="20"/>
          <w:szCs w:val="20"/>
        </w:rPr>
        <w:t xml:space="preserve"> i dokumentacji technicznej</w:t>
      </w:r>
      <w:r w:rsidRPr="00542CDA">
        <w:rPr>
          <w:rFonts w:ascii="Verdana" w:hAnsi="Verdana"/>
          <w:sz w:val="20"/>
          <w:szCs w:val="20"/>
        </w:rPr>
        <w:t xml:space="preserve">. Oznacza to, że produkt równoważny musi mieć parametry nie gorsze niż wskazane przez Zamawiającego, tzn. przynajmniej na poziomie takim jak wymaga </w:t>
      </w:r>
      <w:r w:rsidRPr="00542CDA">
        <w:rPr>
          <w:rFonts w:ascii="Verdana" w:hAnsi="Verdana"/>
          <w:sz w:val="20"/>
          <w:szCs w:val="20"/>
        </w:rPr>
        <w:lastRenderedPageBreak/>
        <w:t>Zamawiający. Wszelkie koszty i czynności związane z potwierdzeniem spełniania przez ofertę równoważną parametrów jakościowych spoczywają na Wykonawcy.</w:t>
      </w:r>
    </w:p>
    <w:p w14:paraId="4DC45AB4" w14:textId="41BA7C1B" w:rsidR="00542CDA" w:rsidRPr="00574F98" w:rsidRDefault="00542CDA" w:rsidP="00CA22C6">
      <w:pPr>
        <w:pStyle w:val="Akapitzlist"/>
        <w:numPr>
          <w:ilvl w:val="1"/>
          <w:numId w:val="70"/>
        </w:numPr>
        <w:spacing w:line="276" w:lineRule="auto"/>
        <w:jc w:val="both"/>
        <w:rPr>
          <w:rFonts w:ascii="Verdana" w:hAnsi="Verdana"/>
          <w:sz w:val="20"/>
          <w:szCs w:val="20"/>
        </w:rPr>
      </w:pPr>
      <w:r w:rsidRPr="00542CDA">
        <w:rPr>
          <w:rFonts w:ascii="Verdana" w:hAnsi="Verdana"/>
          <w:sz w:val="20"/>
          <w:szCs w:val="20"/>
        </w:rPr>
        <w:t xml:space="preserve">W przypadku oferowania produktu o innej nazwie niż wymagana przez Zamawiającego, Wykonawca obowiązany jest wykazać w ofercie, że oferowane przez niego </w:t>
      </w:r>
      <w:r>
        <w:rPr>
          <w:rFonts w:ascii="Verdana" w:hAnsi="Verdana"/>
          <w:sz w:val="20"/>
          <w:szCs w:val="20"/>
        </w:rPr>
        <w:t>materiały</w:t>
      </w:r>
      <w:r w:rsidRPr="00542CDA">
        <w:rPr>
          <w:rFonts w:ascii="Verdana" w:hAnsi="Verdana"/>
          <w:sz w:val="20"/>
          <w:szCs w:val="20"/>
        </w:rPr>
        <w:t xml:space="preserve"> spełniają wymagania określone przez Zamawiającego poprzez podanie odpowiednio w</w:t>
      </w:r>
      <w:r w:rsidR="00E326EB">
        <w:rPr>
          <w:rFonts w:ascii="Verdana" w:hAnsi="Verdana"/>
          <w:sz w:val="20"/>
          <w:szCs w:val="20"/>
        </w:rPr>
        <w:t xml:space="preserve"> Załączniku nr 1</w:t>
      </w:r>
      <w:r w:rsidR="00CE1F3A">
        <w:rPr>
          <w:rFonts w:ascii="Verdana" w:hAnsi="Verdana"/>
          <w:sz w:val="20"/>
          <w:szCs w:val="20"/>
        </w:rPr>
        <w:t xml:space="preserve"> </w:t>
      </w:r>
      <w:r>
        <w:rPr>
          <w:rFonts w:ascii="Verdana" w:hAnsi="Verdana"/>
          <w:sz w:val="20"/>
          <w:szCs w:val="20"/>
        </w:rPr>
        <w:t>Formularz Ofertow</w:t>
      </w:r>
      <w:r w:rsidR="00CE1F3A">
        <w:rPr>
          <w:rFonts w:ascii="Verdana" w:hAnsi="Verdana"/>
          <w:sz w:val="20"/>
          <w:szCs w:val="20"/>
        </w:rPr>
        <w:t>y</w:t>
      </w:r>
      <w:r w:rsidR="00E326EB">
        <w:rPr>
          <w:rFonts w:ascii="Verdana" w:hAnsi="Verdana"/>
          <w:sz w:val="20"/>
          <w:szCs w:val="20"/>
        </w:rPr>
        <w:t>,</w:t>
      </w:r>
      <w:r w:rsidRPr="00542CDA">
        <w:rPr>
          <w:rFonts w:ascii="Verdana" w:hAnsi="Verdana"/>
          <w:sz w:val="20"/>
          <w:szCs w:val="20"/>
        </w:rPr>
        <w:t xml:space="preserve"> </w:t>
      </w:r>
      <w:r w:rsidR="00574F98">
        <w:rPr>
          <w:rFonts w:ascii="Verdana" w:hAnsi="Verdana"/>
          <w:sz w:val="20"/>
          <w:szCs w:val="20"/>
        </w:rPr>
        <w:t>nazw materiałów</w:t>
      </w:r>
      <w:r w:rsidR="00E326EB">
        <w:rPr>
          <w:rFonts w:ascii="Verdana" w:hAnsi="Verdana"/>
          <w:sz w:val="20"/>
          <w:szCs w:val="20"/>
        </w:rPr>
        <w:t xml:space="preserve"> budowlanych</w:t>
      </w:r>
      <w:r w:rsidR="00574F98">
        <w:rPr>
          <w:rFonts w:ascii="Verdana" w:hAnsi="Verdana"/>
          <w:sz w:val="20"/>
          <w:szCs w:val="20"/>
        </w:rPr>
        <w:t xml:space="preserve">, </w:t>
      </w:r>
      <w:r w:rsidRPr="00542CDA">
        <w:rPr>
          <w:rFonts w:ascii="Verdana" w:hAnsi="Verdana"/>
          <w:sz w:val="20"/>
          <w:szCs w:val="20"/>
        </w:rPr>
        <w:t xml:space="preserve">jednoznacznie wskazujących, że zaoferowane produkty są równoważne do wskazanych w </w:t>
      </w:r>
      <w:r w:rsidR="000718A4">
        <w:rPr>
          <w:rFonts w:ascii="Verdana" w:hAnsi="Verdana"/>
          <w:sz w:val="20"/>
          <w:szCs w:val="20"/>
        </w:rPr>
        <w:t>opisie przedmiotu zamówienia</w:t>
      </w:r>
      <w:r w:rsidRPr="00542CDA">
        <w:rPr>
          <w:rFonts w:ascii="Verdana" w:hAnsi="Verdana"/>
          <w:sz w:val="20"/>
          <w:szCs w:val="20"/>
        </w:rPr>
        <w:t xml:space="preserve"> oraz dołączenie do oferty, w szczególności przedmiotowych środków dowodowych, o których mowa w art. 104-107 uPzp, udowadniając, że proponowane rozwiązania w równoważnym stopniu spełniają wymagania określone w opisie przedmiotu zamówienia</w:t>
      </w:r>
      <w:r w:rsidR="00CE1F3A">
        <w:rPr>
          <w:rFonts w:ascii="Verdana" w:hAnsi="Verdana"/>
          <w:sz w:val="20"/>
          <w:szCs w:val="20"/>
        </w:rPr>
        <w:t>. W</w:t>
      </w:r>
      <w:r w:rsidRPr="00542CDA">
        <w:rPr>
          <w:rFonts w:ascii="Verdana" w:hAnsi="Verdana"/>
          <w:sz w:val="20"/>
          <w:szCs w:val="20"/>
        </w:rPr>
        <w:t xml:space="preserve"> szczególności jako przedmiotowy środek dowodowy Zamawiający żąda szczegółowej specyfikacji technicznej producenta potwierdzającej, że oferowany </w:t>
      </w:r>
      <w:r w:rsidR="00CE1F3A">
        <w:rPr>
          <w:rFonts w:ascii="Verdana" w:hAnsi="Verdana"/>
          <w:sz w:val="20"/>
          <w:szCs w:val="20"/>
        </w:rPr>
        <w:t>materiał</w:t>
      </w:r>
      <w:r w:rsidRPr="00542CDA">
        <w:rPr>
          <w:rFonts w:ascii="Verdana" w:hAnsi="Verdana"/>
          <w:sz w:val="20"/>
          <w:szCs w:val="20"/>
        </w:rPr>
        <w:t xml:space="preserve"> równoważny posiada parametry przynajmniej na poziomie takim jak wymaga Zamawiający. </w:t>
      </w:r>
    </w:p>
    <w:p w14:paraId="361B9D43" w14:textId="144ECA85" w:rsidR="00542CDA" w:rsidRPr="00574F98" w:rsidRDefault="00542CDA" w:rsidP="00574F98">
      <w:pPr>
        <w:pStyle w:val="Akapitzlist"/>
        <w:spacing w:line="276" w:lineRule="auto"/>
        <w:ind w:left="1080"/>
        <w:jc w:val="both"/>
        <w:rPr>
          <w:rFonts w:ascii="Verdana" w:hAnsi="Verdana"/>
          <w:sz w:val="20"/>
          <w:szCs w:val="20"/>
        </w:rPr>
      </w:pPr>
      <w:r w:rsidRPr="00542CDA">
        <w:rPr>
          <w:rFonts w:ascii="Verdana" w:hAnsi="Verdana"/>
          <w:sz w:val="20"/>
          <w:szCs w:val="20"/>
        </w:rPr>
        <w:t xml:space="preserve">Dokumenty te mają być opisane w sposób nie budzący wątpliwości do jakiego </w:t>
      </w:r>
      <w:r w:rsidR="00574F98">
        <w:rPr>
          <w:rFonts w:ascii="Verdana" w:hAnsi="Verdana"/>
          <w:sz w:val="20"/>
          <w:szCs w:val="20"/>
        </w:rPr>
        <w:t xml:space="preserve">materiału </w:t>
      </w:r>
      <w:r w:rsidRPr="00542CDA">
        <w:rPr>
          <w:rFonts w:ascii="Verdana" w:hAnsi="Verdana"/>
          <w:sz w:val="20"/>
          <w:szCs w:val="20"/>
        </w:rPr>
        <w:t>są dedykowane.</w:t>
      </w:r>
      <w:r w:rsidRPr="00574F98">
        <w:rPr>
          <w:rFonts w:ascii="Verdana" w:hAnsi="Verdana"/>
          <w:b/>
          <w:sz w:val="20"/>
          <w:szCs w:val="20"/>
        </w:rPr>
        <w:t xml:space="preserve"> </w:t>
      </w:r>
    </w:p>
    <w:p w14:paraId="051EAE18" w14:textId="77777777" w:rsidR="001A6953" w:rsidRDefault="00E07FF7" w:rsidP="00CA22C6">
      <w:pPr>
        <w:pStyle w:val="Akapitzlist"/>
        <w:numPr>
          <w:ilvl w:val="1"/>
          <w:numId w:val="70"/>
        </w:numPr>
        <w:spacing w:after="0"/>
        <w:jc w:val="both"/>
        <w:rPr>
          <w:rFonts w:ascii="Verdana" w:hAnsi="Verdana"/>
          <w:sz w:val="20"/>
          <w:szCs w:val="20"/>
        </w:rPr>
      </w:pPr>
      <w:bookmarkStart w:id="8" w:name="_Hlk62756025"/>
      <w:r w:rsidRPr="001A6953">
        <w:rPr>
          <w:rFonts w:ascii="Verdana" w:hAnsi="Verdana"/>
          <w:sz w:val="20"/>
          <w:szCs w:val="20"/>
        </w:rPr>
        <w:t xml:space="preserve">W sytuacjach, kiedy Zamawiający opisuje przedmiot zamówienia poprzez odniesienie się do norm, </w:t>
      </w:r>
      <w:r w:rsidR="00E432FC" w:rsidRPr="001A6953">
        <w:rPr>
          <w:rFonts w:ascii="Verdana" w:hAnsi="Verdana"/>
          <w:sz w:val="20"/>
          <w:szCs w:val="20"/>
        </w:rPr>
        <w:t xml:space="preserve">ocen technicznych, </w:t>
      </w:r>
      <w:r w:rsidRPr="001A6953">
        <w:rPr>
          <w:rFonts w:ascii="Verdana" w:hAnsi="Verdana"/>
          <w:sz w:val="20"/>
          <w:szCs w:val="20"/>
        </w:rPr>
        <w:t xml:space="preserve">specyfikacji technicznych i systemów referencji technicznych, o których mowa w art. 101 ust. 1 pkt 2 i ust. 3 </w:t>
      </w:r>
      <w:r w:rsidR="00E432FC" w:rsidRPr="001A6953">
        <w:rPr>
          <w:rFonts w:ascii="Verdana" w:hAnsi="Verdana"/>
          <w:sz w:val="20"/>
          <w:szCs w:val="20"/>
        </w:rPr>
        <w:t>u</w:t>
      </w:r>
      <w:r w:rsidRPr="001A6953">
        <w:rPr>
          <w:rFonts w:ascii="Verdana" w:hAnsi="Verdana"/>
          <w:sz w:val="20"/>
          <w:szCs w:val="20"/>
        </w:rPr>
        <w:t>Pzp, dopuszcza rozwiązania równoważne opisywanym.</w:t>
      </w:r>
    </w:p>
    <w:p w14:paraId="1EACC811" w14:textId="65331DD4" w:rsidR="00BF4F44" w:rsidRPr="001A6953" w:rsidRDefault="00BF4F44" w:rsidP="00CA22C6">
      <w:pPr>
        <w:pStyle w:val="Akapitzlist"/>
        <w:numPr>
          <w:ilvl w:val="1"/>
          <w:numId w:val="70"/>
        </w:numPr>
        <w:spacing w:after="0"/>
        <w:jc w:val="both"/>
        <w:rPr>
          <w:rFonts w:ascii="Verdana" w:hAnsi="Verdana"/>
          <w:sz w:val="20"/>
          <w:szCs w:val="20"/>
        </w:rPr>
      </w:pPr>
      <w:r w:rsidRPr="001A6953">
        <w:rPr>
          <w:rFonts w:ascii="Verdana" w:hAnsi="Verdana"/>
          <w:sz w:val="20"/>
          <w:szCs w:val="20"/>
        </w:rPr>
        <w:t>Wykonawca jest obowiązany wykazać w ofercie, że oferowane przez niego roboty budowlane i stosowane materiały</w:t>
      </w:r>
      <w:r w:rsidR="00440C2E">
        <w:rPr>
          <w:rFonts w:ascii="Verdana" w:hAnsi="Verdana"/>
          <w:sz w:val="20"/>
          <w:szCs w:val="20"/>
        </w:rPr>
        <w:t xml:space="preserve"> </w:t>
      </w:r>
      <w:r w:rsidRPr="001A6953">
        <w:rPr>
          <w:rFonts w:ascii="Verdana" w:hAnsi="Verdana"/>
          <w:sz w:val="20"/>
          <w:szCs w:val="20"/>
        </w:rPr>
        <w:t xml:space="preserve"> równoważne do wskazanych w OPZ, w tym normy </w:t>
      </w:r>
      <w:r w:rsidR="00537931">
        <w:rPr>
          <w:rFonts w:ascii="Verdana" w:hAnsi="Verdana"/>
          <w:sz w:val="20"/>
          <w:szCs w:val="20"/>
        </w:rPr>
        <w:t xml:space="preserve">ich dotyczące </w:t>
      </w:r>
      <w:r w:rsidRPr="001A6953">
        <w:rPr>
          <w:rFonts w:ascii="Verdana" w:hAnsi="Verdana"/>
          <w:sz w:val="20"/>
          <w:szCs w:val="20"/>
        </w:rPr>
        <w:t>spełniają wymagania określone przez Zamawiającego.</w:t>
      </w:r>
    </w:p>
    <w:p w14:paraId="0039D309" w14:textId="187EDD34" w:rsidR="001A6953" w:rsidRPr="00E326EB" w:rsidRDefault="00BF4F44" w:rsidP="00E326EB">
      <w:pPr>
        <w:pStyle w:val="Akapitzlist"/>
        <w:spacing w:after="0" w:line="276" w:lineRule="auto"/>
        <w:ind w:left="1134"/>
        <w:jc w:val="both"/>
        <w:rPr>
          <w:rFonts w:ascii="Verdana" w:hAnsi="Verdana"/>
          <w:sz w:val="20"/>
          <w:szCs w:val="20"/>
        </w:rPr>
      </w:pPr>
      <w:r w:rsidRPr="00BF4F44">
        <w:rPr>
          <w:rFonts w:ascii="Verdana" w:hAnsi="Verdana"/>
          <w:sz w:val="20"/>
          <w:szCs w:val="20"/>
        </w:rPr>
        <w:t xml:space="preserve">W przypadku, gdy są to materiały budowlane inne niż w </w:t>
      </w:r>
      <w:r w:rsidR="003F57D6">
        <w:rPr>
          <w:rFonts w:ascii="Verdana" w:hAnsi="Verdana"/>
          <w:sz w:val="20"/>
          <w:szCs w:val="20"/>
        </w:rPr>
        <w:t xml:space="preserve">opisie </w:t>
      </w:r>
      <w:r w:rsidRPr="00BF4F44">
        <w:rPr>
          <w:rFonts w:ascii="Verdana" w:hAnsi="Verdana"/>
          <w:sz w:val="20"/>
          <w:szCs w:val="20"/>
        </w:rPr>
        <w:t>przedmio</w:t>
      </w:r>
      <w:r w:rsidR="003F57D6">
        <w:rPr>
          <w:rFonts w:ascii="Verdana" w:hAnsi="Verdana"/>
          <w:sz w:val="20"/>
          <w:szCs w:val="20"/>
        </w:rPr>
        <w:t>tu</w:t>
      </w:r>
      <w:r w:rsidRPr="00BF4F44">
        <w:rPr>
          <w:rFonts w:ascii="Verdana" w:hAnsi="Verdana"/>
          <w:sz w:val="20"/>
          <w:szCs w:val="20"/>
        </w:rPr>
        <w:t xml:space="preserve"> zamówienia, Wykonawca w </w:t>
      </w:r>
      <w:r w:rsidRPr="001F5758">
        <w:rPr>
          <w:rFonts w:ascii="Verdana" w:hAnsi="Verdana"/>
          <w:sz w:val="20"/>
          <w:szCs w:val="20"/>
        </w:rPr>
        <w:t>Załączniku nr 1 do SWZ</w:t>
      </w:r>
      <w:r w:rsidRPr="00BF4F44">
        <w:rPr>
          <w:rFonts w:ascii="Verdana" w:hAnsi="Verdana"/>
          <w:sz w:val="20"/>
          <w:szCs w:val="20"/>
        </w:rPr>
        <w:t xml:space="preserve"> – Formularz ofertowy winien wskazać równoważne produkty, a także normy, oceny techniczne, specyfikacje techniczne i systemy referencji technicznych oraz winien dołączyć do oferty przedmiotowe środki dowodowe, o których mowa w art. 104-107 uPzp, udowadniające, że proponowane rozwiązania w równoważnym stopniu spełniają wymagania określone</w:t>
      </w:r>
      <w:r w:rsidR="00377C3B">
        <w:rPr>
          <w:rFonts w:ascii="Verdana" w:hAnsi="Verdana"/>
          <w:sz w:val="20"/>
          <w:szCs w:val="20"/>
        </w:rPr>
        <w:t xml:space="preserve"> w </w:t>
      </w:r>
      <w:r w:rsidR="00E326EB">
        <w:rPr>
          <w:rFonts w:ascii="Verdana" w:hAnsi="Verdana"/>
          <w:sz w:val="20"/>
          <w:szCs w:val="20"/>
        </w:rPr>
        <w:t xml:space="preserve">opisie przedmiotu zamówienia </w:t>
      </w:r>
      <w:r w:rsidR="00E326EB" w:rsidRPr="00E326EB">
        <w:rPr>
          <w:rFonts w:ascii="Verdana" w:hAnsi="Verdana"/>
          <w:sz w:val="20"/>
          <w:szCs w:val="20"/>
        </w:rPr>
        <w:t>w szczególności: Krajową Deklarację Właściwości Użytkowych, Krajową Ocenę Techniczną, Deklarację Właściwości Użytkowych, Atest higieniczny, Aprobatę techniczna, deklarację zgodności, certyfikat zgodności, Dokumentację Techniczno-Ruchowa, kartę techniczn</w:t>
      </w:r>
      <w:r w:rsidR="003F57D6">
        <w:rPr>
          <w:rFonts w:ascii="Verdana" w:hAnsi="Verdana"/>
          <w:sz w:val="20"/>
          <w:szCs w:val="20"/>
        </w:rPr>
        <w:t>ą</w:t>
      </w:r>
      <w:r w:rsidR="00E326EB" w:rsidRPr="00E326EB">
        <w:rPr>
          <w:rFonts w:ascii="Verdana" w:hAnsi="Verdana"/>
          <w:sz w:val="20"/>
          <w:szCs w:val="20"/>
        </w:rPr>
        <w:t xml:space="preserve"> doboru urządzenia.</w:t>
      </w:r>
    </w:p>
    <w:p w14:paraId="49FAC021" w14:textId="4935A9EA" w:rsidR="00F90599" w:rsidRPr="00040A10" w:rsidRDefault="001A6953" w:rsidP="00CA22C6">
      <w:pPr>
        <w:pStyle w:val="Akapitzlist"/>
        <w:numPr>
          <w:ilvl w:val="1"/>
          <w:numId w:val="70"/>
        </w:numPr>
        <w:spacing w:after="0" w:line="276" w:lineRule="auto"/>
        <w:jc w:val="both"/>
        <w:rPr>
          <w:rFonts w:ascii="Verdana" w:hAnsi="Verdana"/>
          <w:sz w:val="20"/>
          <w:szCs w:val="20"/>
        </w:rPr>
      </w:pPr>
      <w:r>
        <w:rPr>
          <w:rFonts w:ascii="Verdana" w:hAnsi="Verdana"/>
          <w:sz w:val="20"/>
          <w:szCs w:val="20"/>
        </w:rPr>
        <w:t xml:space="preserve"> </w:t>
      </w:r>
      <w:r w:rsidR="00BF4F44" w:rsidRPr="00040A10">
        <w:rPr>
          <w:rFonts w:ascii="Verdana" w:hAnsi="Verdana"/>
          <w:sz w:val="20"/>
          <w:szCs w:val="20"/>
        </w:rPr>
        <w:t xml:space="preserve">Zamawiający </w:t>
      </w:r>
      <w:r w:rsidR="00CE5002" w:rsidRPr="00040A10">
        <w:rPr>
          <w:rFonts w:ascii="Verdana" w:hAnsi="Verdana"/>
          <w:sz w:val="20"/>
          <w:szCs w:val="20"/>
        </w:rPr>
        <w:t xml:space="preserve">nie </w:t>
      </w:r>
      <w:r w:rsidR="00123084" w:rsidRPr="00040A10">
        <w:rPr>
          <w:rFonts w:ascii="Verdana" w:hAnsi="Verdana"/>
          <w:sz w:val="20"/>
          <w:szCs w:val="20"/>
        </w:rPr>
        <w:t>będzie wzywał</w:t>
      </w:r>
      <w:r w:rsidR="00CE5002" w:rsidRPr="00040A10">
        <w:rPr>
          <w:rFonts w:ascii="Verdana" w:hAnsi="Verdana"/>
          <w:sz w:val="20"/>
          <w:szCs w:val="20"/>
        </w:rPr>
        <w:t xml:space="preserve"> Wykonawcy</w:t>
      </w:r>
      <w:r w:rsidR="00BF4F44" w:rsidRPr="00040A10">
        <w:rPr>
          <w:rFonts w:ascii="Verdana" w:hAnsi="Verdana"/>
          <w:sz w:val="20"/>
          <w:szCs w:val="20"/>
        </w:rPr>
        <w:t xml:space="preserve"> do złożenia lub uzupełnienia w wyznaczonym terminie przedmiotowych środk</w:t>
      </w:r>
      <w:r w:rsidR="003F57D6" w:rsidRPr="00040A10">
        <w:rPr>
          <w:rFonts w:ascii="Verdana" w:hAnsi="Verdana"/>
          <w:sz w:val="20"/>
          <w:szCs w:val="20"/>
        </w:rPr>
        <w:t>ów</w:t>
      </w:r>
      <w:r w:rsidR="00BF4F44" w:rsidRPr="00040A10">
        <w:rPr>
          <w:rFonts w:ascii="Verdana" w:hAnsi="Verdana"/>
          <w:sz w:val="20"/>
          <w:szCs w:val="20"/>
        </w:rPr>
        <w:t xml:space="preserve"> dowodowych, jeżeli Wykonawca nie złoży ich wraz z ofertą. </w:t>
      </w:r>
    </w:p>
    <w:bookmarkEnd w:id="8"/>
    <w:p w14:paraId="4381D0DD" w14:textId="750C3B8F" w:rsidR="006E7C26" w:rsidRPr="00377C3B" w:rsidRDefault="00DD2C20" w:rsidP="00CA22C6">
      <w:pPr>
        <w:pStyle w:val="Akapitzlist"/>
        <w:numPr>
          <w:ilvl w:val="0"/>
          <w:numId w:val="70"/>
        </w:numPr>
        <w:spacing w:after="0"/>
        <w:jc w:val="both"/>
        <w:rPr>
          <w:rFonts w:ascii="Verdana" w:hAnsi="Verdana"/>
          <w:sz w:val="20"/>
          <w:szCs w:val="20"/>
        </w:rPr>
      </w:pPr>
      <w:r w:rsidRPr="00377C3B">
        <w:rPr>
          <w:rFonts w:ascii="Verdana" w:hAnsi="Verdana"/>
          <w:sz w:val="20"/>
          <w:szCs w:val="20"/>
        </w:rPr>
        <w:t>Dostarczane materiały muszą być fabrycznie nowe, nie</w:t>
      </w:r>
      <w:r w:rsidR="000966F9" w:rsidRPr="00377C3B">
        <w:rPr>
          <w:rFonts w:ascii="Verdana" w:hAnsi="Verdana"/>
          <w:sz w:val="20"/>
          <w:szCs w:val="20"/>
        </w:rPr>
        <w:t xml:space="preserve"> </w:t>
      </w:r>
      <w:r w:rsidRPr="00377C3B">
        <w:rPr>
          <w:rFonts w:ascii="Verdana" w:hAnsi="Verdana"/>
          <w:sz w:val="20"/>
          <w:szCs w:val="20"/>
        </w:rPr>
        <w:t xml:space="preserve">powystawowe, wolne od wad prawnych i fizycznych oraz będą zgodne z wymaganiami techniczno-eksploatacyjnymi obowiązującymi w Polsce. </w:t>
      </w:r>
    </w:p>
    <w:p w14:paraId="1D1A9877" w14:textId="048EA392" w:rsidR="008C6B8B" w:rsidRPr="00C96718" w:rsidRDefault="008C6B8B" w:rsidP="008C6B8B">
      <w:pPr>
        <w:pStyle w:val="Tekstpodstawowy"/>
        <w:numPr>
          <w:ilvl w:val="0"/>
          <w:numId w:val="70"/>
        </w:numPr>
        <w:overflowPunct w:val="0"/>
        <w:autoSpaceDE w:val="0"/>
        <w:autoSpaceDN w:val="0"/>
        <w:adjustRightInd w:val="0"/>
        <w:spacing w:before="120" w:after="120"/>
        <w:jc w:val="both"/>
        <w:rPr>
          <w:rFonts w:ascii="Verdana" w:hAnsi="Verdana"/>
          <w:bCs/>
          <w:sz w:val="20"/>
        </w:rPr>
      </w:pPr>
      <w:bookmarkStart w:id="9" w:name="_Hlk165884099"/>
      <w:r w:rsidRPr="00B80255">
        <w:rPr>
          <w:rFonts w:ascii="Verdana" w:hAnsi="Verdana"/>
          <w:b/>
          <w:iCs/>
          <w:color w:val="FF0000"/>
          <w:sz w:val="20"/>
        </w:rPr>
        <w:t>OBOWIĄZKOWA WIZJA LOKALNA</w:t>
      </w:r>
    </w:p>
    <w:p w14:paraId="696E4EAF" w14:textId="77777777" w:rsidR="00837457" w:rsidRPr="00837457" w:rsidRDefault="00837457" w:rsidP="003618E1">
      <w:pPr>
        <w:pStyle w:val="Akapitzlist"/>
        <w:numPr>
          <w:ilvl w:val="1"/>
          <w:numId w:val="70"/>
        </w:numPr>
        <w:spacing w:after="0" w:line="276" w:lineRule="auto"/>
        <w:ind w:left="1077"/>
        <w:jc w:val="both"/>
        <w:rPr>
          <w:rFonts w:ascii="Verdana" w:hAnsi="Verdana"/>
          <w:b/>
          <w:sz w:val="20"/>
          <w:szCs w:val="20"/>
        </w:rPr>
      </w:pPr>
      <w:r w:rsidRPr="00837457">
        <w:rPr>
          <w:rFonts w:ascii="Verdana" w:hAnsi="Verdana"/>
          <w:b/>
          <w:sz w:val="20"/>
          <w:szCs w:val="20"/>
        </w:rPr>
        <w:t>Zamawiający warunkuje złożenie oferty po uprzednim odbyciu wizji lokalnej.</w:t>
      </w:r>
    </w:p>
    <w:p w14:paraId="64335718" w14:textId="5A1EF1D1" w:rsidR="00837457" w:rsidRDefault="00837457" w:rsidP="003618E1">
      <w:pPr>
        <w:pStyle w:val="Akapitzlist"/>
        <w:numPr>
          <w:ilvl w:val="1"/>
          <w:numId w:val="70"/>
        </w:numPr>
        <w:spacing w:after="0" w:line="276" w:lineRule="auto"/>
        <w:ind w:left="1077"/>
        <w:contextualSpacing w:val="0"/>
        <w:jc w:val="both"/>
        <w:rPr>
          <w:rFonts w:ascii="Verdana" w:hAnsi="Verdana"/>
          <w:sz w:val="20"/>
          <w:szCs w:val="20"/>
        </w:rPr>
      </w:pPr>
      <w:r w:rsidRPr="008168F9">
        <w:rPr>
          <w:rFonts w:ascii="Verdana" w:hAnsi="Verdana"/>
          <w:sz w:val="20"/>
          <w:szCs w:val="20"/>
        </w:rPr>
        <w:t xml:space="preserve">Wymaga się, aby Wykonawca przeprowadził obowiązkową wizję lokalną z udziałem Zamawiającego przyszłego terenu robót </w:t>
      </w:r>
      <w:bookmarkStart w:id="10" w:name="_Hlk75332214"/>
      <w:r w:rsidRPr="008168F9">
        <w:rPr>
          <w:rFonts w:ascii="Verdana" w:hAnsi="Verdana"/>
          <w:sz w:val="20"/>
          <w:szCs w:val="20"/>
        </w:rPr>
        <w:t>celem sprawdzenia miejsca robót oraz warunków związanych z wykonaniem prac będących przedmiotem zamówienia</w:t>
      </w:r>
      <w:bookmarkEnd w:id="10"/>
      <w:r w:rsidRPr="008168F9">
        <w:rPr>
          <w:rFonts w:ascii="Verdana" w:hAnsi="Verdana"/>
          <w:sz w:val="20"/>
          <w:szCs w:val="20"/>
        </w:rPr>
        <w:t>.</w:t>
      </w:r>
    </w:p>
    <w:p w14:paraId="67F75FD7" w14:textId="7B9C41AB" w:rsidR="00F61387" w:rsidRPr="00F61387" w:rsidRDefault="00F61387" w:rsidP="003618E1">
      <w:pPr>
        <w:pStyle w:val="Akapitzlist"/>
        <w:numPr>
          <w:ilvl w:val="1"/>
          <w:numId w:val="70"/>
        </w:numPr>
        <w:spacing w:after="0" w:line="276" w:lineRule="auto"/>
        <w:jc w:val="both"/>
        <w:rPr>
          <w:rFonts w:ascii="Verdana" w:hAnsi="Verdana"/>
          <w:sz w:val="20"/>
          <w:szCs w:val="20"/>
        </w:rPr>
      </w:pPr>
      <w:r w:rsidRPr="00F61387">
        <w:rPr>
          <w:rFonts w:ascii="Verdana" w:hAnsi="Verdana"/>
          <w:sz w:val="20"/>
          <w:szCs w:val="20"/>
        </w:rPr>
        <w:t>Budynek uniwersytetu Wrocławskiego SEZAM zlokalizowany przy ul. Skłodowskiej-Curie 83-85 we Wrocławiu, w którym realizowana będzie inwestycja, będzie w trakcie robót zamieszkiwany przez uchodźców wojennych z Ukrainy. Planowany zakres przedmiotu zamówienia obejmuje ciężkie i potencjalnie niebezpieczne roboty wewnątrz obiektu.</w:t>
      </w:r>
      <w:r>
        <w:rPr>
          <w:rFonts w:ascii="Verdana" w:hAnsi="Verdana"/>
          <w:sz w:val="20"/>
          <w:szCs w:val="20"/>
        </w:rPr>
        <w:t xml:space="preserve"> </w:t>
      </w:r>
      <w:r w:rsidRPr="00F61387">
        <w:rPr>
          <w:rFonts w:ascii="Verdana" w:hAnsi="Verdana"/>
          <w:sz w:val="20"/>
          <w:szCs w:val="20"/>
        </w:rPr>
        <w:t xml:space="preserve">W związku z powyższym bardzo ważnym aspektem kosztotwórczym zamówienia będzie właściwa organizacja robót i logistyka dostaw materiałów i usuwania gruzu. Do tego celu może się okazać, że konieczne będzie korzystanie z korytarzy i klatek schodowych, które będą używane także przez osoby </w:t>
      </w:r>
      <w:r w:rsidRPr="00F61387">
        <w:rPr>
          <w:rFonts w:ascii="Verdana" w:hAnsi="Verdana"/>
          <w:sz w:val="20"/>
          <w:szCs w:val="20"/>
        </w:rPr>
        <w:lastRenderedPageBreak/>
        <w:t>postronne. Dodatkowo od strony podwórka prowadzone są roboty remontowe elewacji. Mając powyższe argumenty na uwadze w ocenie wnioskodawcy Wykonawcy muszą zobaczyć miejsce robót, aby prawidłowo ocenić, czy są w stanie zrealizować zamówienie oraz, żeby prawidłowo skalkulować wszystkie koszty związane z organizacją placu budowy i obsługa logistyczną.</w:t>
      </w:r>
      <w:r>
        <w:rPr>
          <w:rFonts w:ascii="Verdana" w:hAnsi="Verdana"/>
          <w:sz w:val="20"/>
          <w:szCs w:val="20"/>
        </w:rPr>
        <w:t xml:space="preserve"> </w:t>
      </w:r>
      <w:r w:rsidRPr="00F61387">
        <w:rPr>
          <w:rFonts w:ascii="Verdana" w:hAnsi="Verdana"/>
          <w:sz w:val="20"/>
          <w:szCs w:val="20"/>
        </w:rPr>
        <w:t>Z przedstawionej sytuacji wynika, że nie można zwolnić potencjalnego Wykonawcy</w:t>
      </w:r>
      <w:r>
        <w:rPr>
          <w:rFonts w:ascii="Verdana" w:hAnsi="Verdana"/>
          <w:sz w:val="20"/>
          <w:szCs w:val="20"/>
        </w:rPr>
        <w:t xml:space="preserve"> </w:t>
      </w:r>
      <w:r w:rsidRPr="00F61387">
        <w:rPr>
          <w:rFonts w:ascii="Verdana" w:hAnsi="Verdana"/>
          <w:sz w:val="20"/>
          <w:szCs w:val="20"/>
        </w:rPr>
        <w:t>z obowiązku dokonania oględzin. Wymaganie przez Zamawiającego odbycia obowiązkowej wizji lokalnej stanowi obiektywną konieczność zapoznania się z warunkami realizacji robót w budynku, który będzie użytkowany przez uchodźców z Ukrainy oraz szczegółowego określenia zakresu robót, a także rozpoznania możliwości logistycznych.</w:t>
      </w:r>
    </w:p>
    <w:p w14:paraId="702FC341" w14:textId="0F6FFC35" w:rsidR="00837457" w:rsidRPr="00837457" w:rsidRDefault="00837457" w:rsidP="003618E1">
      <w:pPr>
        <w:pStyle w:val="Akapitzlist"/>
        <w:numPr>
          <w:ilvl w:val="1"/>
          <w:numId w:val="70"/>
        </w:numPr>
        <w:spacing w:after="0" w:line="276" w:lineRule="auto"/>
        <w:ind w:left="1077"/>
        <w:contextualSpacing w:val="0"/>
        <w:jc w:val="both"/>
        <w:rPr>
          <w:rFonts w:ascii="Verdana" w:hAnsi="Verdana"/>
          <w:sz w:val="20"/>
          <w:szCs w:val="20"/>
        </w:rPr>
      </w:pPr>
      <w:r>
        <w:rPr>
          <w:rFonts w:ascii="Verdana" w:hAnsi="Verdana"/>
          <w:sz w:val="20"/>
          <w:szCs w:val="20"/>
        </w:rPr>
        <w:t>Koszt wizji lokalnej ponosi Wykonawca</w:t>
      </w:r>
    </w:p>
    <w:p w14:paraId="389E7032" w14:textId="1DC87710" w:rsidR="008A0762" w:rsidRPr="00837457" w:rsidRDefault="00844A76" w:rsidP="003618E1">
      <w:pPr>
        <w:pStyle w:val="Akapitzlist"/>
        <w:numPr>
          <w:ilvl w:val="1"/>
          <w:numId w:val="70"/>
        </w:numPr>
        <w:spacing w:after="0" w:line="276" w:lineRule="auto"/>
        <w:ind w:left="1077"/>
        <w:jc w:val="both"/>
        <w:rPr>
          <w:rFonts w:ascii="Verdana" w:hAnsi="Verdana"/>
          <w:b/>
          <w:sz w:val="20"/>
          <w:szCs w:val="20"/>
        </w:rPr>
      </w:pPr>
      <w:bookmarkStart w:id="11" w:name="_Hlk139871759"/>
      <w:r w:rsidRPr="00CA56A0">
        <w:rPr>
          <w:rFonts w:ascii="Verdana" w:hAnsi="Verdana"/>
          <w:sz w:val="20"/>
          <w:szCs w:val="20"/>
        </w:rPr>
        <w:t>Osobą wyznaczon</w:t>
      </w:r>
      <w:r w:rsidR="00015BC6" w:rsidRPr="00CA56A0">
        <w:rPr>
          <w:rFonts w:ascii="Verdana" w:hAnsi="Verdana"/>
          <w:sz w:val="20"/>
          <w:szCs w:val="20"/>
        </w:rPr>
        <w:t>ą</w:t>
      </w:r>
      <w:r w:rsidRPr="00CA56A0">
        <w:rPr>
          <w:rFonts w:ascii="Verdana" w:hAnsi="Verdana"/>
          <w:sz w:val="20"/>
          <w:szCs w:val="20"/>
        </w:rPr>
        <w:t xml:space="preserve"> do kontaktu w sprawie wizji lokalnej </w:t>
      </w:r>
      <w:r w:rsidR="00B738D2" w:rsidRPr="00CA56A0">
        <w:rPr>
          <w:rFonts w:ascii="Verdana" w:hAnsi="Verdana"/>
          <w:sz w:val="20"/>
          <w:szCs w:val="20"/>
        </w:rPr>
        <w:t>jest</w:t>
      </w:r>
      <w:bookmarkStart w:id="12" w:name="_Hlk100830559"/>
      <w:r w:rsidR="00124A6C" w:rsidRPr="00CA56A0">
        <w:rPr>
          <w:rFonts w:ascii="Verdana" w:hAnsi="Verdana"/>
          <w:sz w:val="20"/>
          <w:szCs w:val="20"/>
        </w:rPr>
        <w:t xml:space="preserve"> </w:t>
      </w:r>
      <w:r w:rsidR="00435D3E" w:rsidRPr="0028394C">
        <w:rPr>
          <w:rFonts w:ascii="Verdana" w:hAnsi="Verdana"/>
          <w:b/>
          <w:bCs/>
          <w:sz w:val="20"/>
          <w:szCs w:val="20"/>
        </w:rPr>
        <w:t>Pan</w:t>
      </w:r>
      <w:r w:rsidR="004650E1" w:rsidRPr="0028394C">
        <w:rPr>
          <w:rFonts w:ascii="Verdana" w:hAnsi="Verdana"/>
          <w:b/>
          <w:bCs/>
          <w:sz w:val="20"/>
          <w:szCs w:val="20"/>
        </w:rPr>
        <w:t>i</w:t>
      </w:r>
      <w:r w:rsidR="00484960" w:rsidRPr="0028394C">
        <w:rPr>
          <w:rFonts w:ascii="Verdana" w:hAnsi="Verdana"/>
          <w:b/>
          <w:bCs/>
          <w:sz w:val="20"/>
          <w:szCs w:val="20"/>
        </w:rPr>
        <w:t xml:space="preserve"> </w:t>
      </w:r>
      <w:r w:rsidR="004650E1" w:rsidRPr="0028394C">
        <w:rPr>
          <w:rFonts w:ascii="Verdana" w:hAnsi="Verdana"/>
          <w:b/>
          <w:bCs/>
          <w:sz w:val="20"/>
          <w:szCs w:val="20"/>
        </w:rPr>
        <w:t>Edyta Przewłocka</w:t>
      </w:r>
      <w:r w:rsidR="00484960" w:rsidRPr="0028394C">
        <w:rPr>
          <w:rFonts w:ascii="Verdana" w:hAnsi="Verdana"/>
          <w:sz w:val="20"/>
          <w:szCs w:val="20"/>
        </w:rPr>
        <w:t xml:space="preserve"> </w:t>
      </w:r>
      <w:r w:rsidR="000714DC" w:rsidRPr="0028394C">
        <w:rPr>
          <w:rFonts w:ascii="Verdana" w:hAnsi="Verdana"/>
          <w:bCs/>
          <w:sz w:val="20"/>
          <w:szCs w:val="20"/>
        </w:rPr>
        <w:t>tel</w:t>
      </w:r>
      <w:r w:rsidR="000B11EC" w:rsidRPr="0028394C">
        <w:rPr>
          <w:rFonts w:ascii="Verdana" w:hAnsi="Verdana"/>
          <w:bCs/>
          <w:sz w:val="20"/>
          <w:szCs w:val="20"/>
        </w:rPr>
        <w:t>.</w:t>
      </w:r>
      <w:r w:rsidR="000714DC" w:rsidRPr="0028394C">
        <w:rPr>
          <w:rFonts w:ascii="Verdana" w:hAnsi="Verdana"/>
          <w:bCs/>
          <w:sz w:val="20"/>
          <w:szCs w:val="20"/>
        </w:rPr>
        <w:t xml:space="preserve">: </w:t>
      </w:r>
      <w:r w:rsidR="0028394C" w:rsidRPr="0028394C">
        <w:rPr>
          <w:rFonts w:ascii="Verdana" w:eastAsia="Times New Roman" w:hAnsi="Verdana"/>
          <w:b/>
          <w:bCs/>
          <w:sz w:val="20"/>
          <w:szCs w:val="20"/>
          <w:u w:val="single"/>
          <w:lang w:eastAsia="pl-PL"/>
        </w:rPr>
        <w:t>695 225 928</w:t>
      </w:r>
      <w:r w:rsidR="00D24519" w:rsidRPr="0028394C">
        <w:rPr>
          <w:rFonts w:ascii="Verdana" w:eastAsia="Times New Roman" w:hAnsi="Verdana"/>
          <w:b/>
          <w:bCs/>
          <w:sz w:val="20"/>
          <w:szCs w:val="20"/>
          <w:shd w:val="clear" w:color="auto" w:fill="FFFFFF" w:themeFill="background1"/>
          <w:lang w:eastAsia="pl-PL"/>
        </w:rPr>
        <w:t> </w:t>
      </w:r>
      <w:r w:rsidR="008132D7" w:rsidRPr="0028394C">
        <w:rPr>
          <w:rFonts w:ascii="Verdana" w:hAnsi="Verdana"/>
          <w:bCs/>
          <w:sz w:val="20"/>
          <w:szCs w:val="20"/>
          <w:shd w:val="clear" w:color="auto" w:fill="FFFFFF" w:themeFill="background1"/>
          <w:lang w:eastAsia="pl-PL"/>
        </w:rPr>
        <w:t xml:space="preserve"> </w:t>
      </w:r>
      <w:r w:rsidR="00015BC6" w:rsidRPr="0028394C">
        <w:rPr>
          <w:rFonts w:ascii="Verdana" w:hAnsi="Verdana"/>
          <w:bCs/>
          <w:sz w:val="20"/>
          <w:szCs w:val="20"/>
        </w:rPr>
        <w:t xml:space="preserve">od poniedziałku do piątku w godz. </w:t>
      </w:r>
      <w:r w:rsidR="00484960" w:rsidRPr="0028394C">
        <w:rPr>
          <w:rFonts w:ascii="Verdana" w:hAnsi="Verdana"/>
          <w:bCs/>
          <w:sz w:val="20"/>
          <w:szCs w:val="20"/>
        </w:rPr>
        <w:t>o</w:t>
      </w:r>
      <w:r w:rsidR="00B738D2" w:rsidRPr="0028394C">
        <w:rPr>
          <w:rFonts w:ascii="Verdana" w:hAnsi="Verdana"/>
          <w:bCs/>
          <w:sz w:val="20"/>
          <w:szCs w:val="20"/>
        </w:rPr>
        <w:t xml:space="preserve">d </w:t>
      </w:r>
      <w:r w:rsidR="00FB6ABF" w:rsidRPr="0028394C">
        <w:rPr>
          <w:rFonts w:ascii="Verdana" w:hAnsi="Verdana"/>
          <w:b/>
          <w:sz w:val="20"/>
          <w:szCs w:val="20"/>
        </w:rPr>
        <w:t>09</w:t>
      </w:r>
      <w:r w:rsidR="00B738D2" w:rsidRPr="0028394C">
        <w:rPr>
          <w:rFonts w:ascii="Verdana" w:hAnsi="Verdana"/>
          <w:b/>
          <w:sz w:val="20"/>
          <w:szCs w:val="20"/>
        </w:rPr>
        <w:t>:00</w:t>
      </w:r>
      <w:r w:rsidR="00B738D2" w:rsidRPr="0028394C">
        <w:rPr>
          <w:rFonts w:ascii="Verdana" w:hAnsi="Verdana"/>
          <w:bCs/>
          <w:sz w:val="20"/>
          <w:szCs w:val="20"/>
        </w:rPr>
        <w:t xml:space="preserve"> do</w:t>
      </w:r>
      <w:r w:rsidR="00B738D2" w:rsidRPr="0028394C">
        <w:rPr>
          <w:rFonts w:ascii="Verdana" w:hAnsi="Verdana"/>
          <w:sz w:val="20"/>
          <w:szCs w:val="20"/>
        </w:rPr>
        <w:t xml:space="preserve"> </w:t>
      </w:r>
      <w:r w:rsidR="00B738D2" w:rsidRPr="0028394C">
        <w:rPr>
          <w:rFonts w:ascii="Verdana" w:hAnsi="Verdana"/>
          <w:b/>
          <w:bCs/>
          <w:sz w:val="20"/>
          <w:szCs w:val="20"/>
        </w:rPr>
        <w:t>1</w:t>
      </w:r>
      <w:r w:rsidR="00F82543" w:rsidRPr="0028394C">
        <w:rPr>
          <w:rFonts w:ascii="Verdana" w:hAnsi="Verdana"/>
          <w:b/>
          <w:bCs/>
          <w:sz w:val="20"/>
          <w:szCs w:val="20"/>
        </w:rPr>
        <w:t>3</w:t>
      </w:r>
      <w:r w:rsidR="00B738D2" w:rsidRPr="0028394C">
        <w:rPr>
          <w:rFonts w:ascii="Verdana" w:hAnsi="Verdana"/>
          <w:b/>
          <w:bCs/>
          <w:sz w:val="20"/>
          <w:szCs w:val="20"/>
        </w:rPr>
        <w:t>:00</w:t>
      </w:r>
      <w:bookmarkEnd w:id="12"/>
      <w:r w:rsidR="008A0762" w:rsidRPr="0028394C">
        <w:rPr>
          <w:rFonts w:ascii="Verdana" w:hAnsi="Verdana"/>
          <w:sz w:val="20"/>
          <w:szCs w:val="20"/>
        </w:rPr>
        <w:t>,</w:t>
      </w:r>
    </w:p>
    <w:p w14:paraId="67685031" w14:textId="6818F533" w:rsidR="00837457" w:rsidRPr="00F61387" w:rsidRDefault="00837457" w:rsidP="003618E1">
      <w:pPr>
        <w:pStyle w:val="Tekstpodstawowy"/>
        <w:numPr>
          <w:ilvl w:val="1"/>
          <w:numId w:val="70"/>
        </w:numPr>
        <w:overflowPunct w:val="0"/>
        <w:autoSpaceDE w:val="0"/>
        <w:autoSpaceDN w:val="0"/>
        <w:adjustRightInd w:val="0"/>
        <w:spacing w:line="276" w:lineRule="auto"/>
        <w:ind w:left="1077"/>
        <w:jc w:val="both"/>
        <w:rPr>
          <w:rFonts w:ascii="Verdana" w:hAnsi="Verdana"/>
          <w:sz w:val="20"/>
        </w:rPr>
      </w:pPr>
      <w:r w:rsidRPr="008168F9">
        <w:rPr>
          <w:rFonts w:ascii="Verdana" w:hAnsi="Verdana"/>
          <w:sz w:val="20"/>
        </w:rPr>
        <w:t xml:space="preserve">Zamawiający w trakcie wizji sporządzi pisemny </w:t>
      </w:r>
      <w:r w:rsidRPr="008168F9">
        <w:rPr>
          <w:rFonts w:ascii="Verdana" w:hAnsi="Verdana"/>
          <w:b/>
          <w:bCs/>
          <w:sz w:val="20"/>
        </w:rPr>
        <w:t>protokół z wizji</w:t>
      </w:r>
      <w:r w:rsidRPr="008168F9">
        <w:rPr>
          <w:rFonts w:ascii="Verdana" w:hAnsi="Verdana"/>
          <w:sz w:val="20"/>
        </w:rPr>
        <w:t xml:space="preserve">. Każdy z przedstawicieli Wykonawców, którzy wzięli udział w wizji ma obowiązek podpisać protokół. </w:t>
      </w:r>
      <w:r w:rsidRPr="008168F9">
        <w:rPr>
          <w:rFonts w:ascii="Verdana" w:hAnsi="Verdana"/>
          <w:b/>
          <w:bCs/>
          <w:sz w:val="20"/>
        </w:rPr>
        <w:t>Brak podpisu ze wskazaniem nazwy wykonawcy będą traktowane jako brak odbycia wizji lokalnej i skutkować będą odrzuceniem oferty zgodnie z art. 226 ust. 1 pkt 18 uPzp.</w:t>
      </w:r>
      <w:r w:rsidRPr="008168F9">
        <w:rPr>
          <w:rFonts w:ascii="Verdana" w:hAnsi="Verdana"/>
          <w:sz w:val="20"/>
        </w:rPr>
        <w:t xml:space="preserve"> W przypadku Wykonawców wspólnie ubiegających się o udzielenie zamówienia wystarczającym będzie udział jednego z Wykonawców wspólnie ubiegających się o udzielenie zamówienia. Wizja lokalna służy tylko</w:t>
      </w:r>
      <w:r w:rsidRPr="00EF050A">
        <w:rPr>
          <w:rFonts w:ascii="Verdana" w:hAnsi="Verdana"/>
          <w:sz w:val="20"/>
        </w:rPr>
        <w:t xml:space="preserve"> i</w:t>
      </w:r>
      <w:r>
        <w:rPr>
          <w:rFonts w:ascii="Verdana" w:hAnsi="Verdana"/>
          <w:sz w:val="20"/>
        </w:rPr>
        <w:t> </w:t>
      </w:r>
      <w:r w:rsidRPr="00EF050A">
        <w:rPr>
          <w:rFonts w:ascii="Verdana" w:hAnsi="Verdana"/>
          <w:sz w:val="20"/>
        </w:rPr>
        <w:t xml:space="preserve">wyłącznie do sprawdzenia i oceny faktycznej przyszłego terenu robót. Zadawanie pytań odbywa się tylko i wyłącznie w sposób wskazany w SWZ w rozdziale </w:t>
      </w:r>
      <w:r w:rsidR="00F312D9">
        <w:rPr>
          <w:rFonts w:ascii="Verdana" w:hAnsi="Verdana"/>
          <w:sz w:val="20"/>
        </w:rPr>
        <w:t>IX</w:t>
      </w:r>
      <w:r w:rsidRPr="00EF050A">
        <w:rPr>
          <w:rFonts w:ascii="Verdana" w:hAnsi="Verdana"/>
          <w:sz w:val="20"/>
        </w:rPr>
        <w:t xml:space="preserve"> pkt 2.</w:t>
      </w:r>
    </w:p>
    <w:p w14:paraId="28E0625B" w14:textId="4796EA67" w:rsidR="00BE72A8" w:rsidRPr="00BE72A8" w:rsidRDefault="00837457" w:rsidP="003618E1">
      <w:pPr>
        <w:pStyle w:val="Akapitzlist"/>
        <w:numPr>
          <w:ilvl w:val="1"/>
          <w:numId w:val="70"/>
        </w:numPr>
        <w:spacing w:after="0" w:line="276" w:lineRule="auto"/>
        <w:jc w:val="both"/>
        <w:rPr>
          <w:rFonts w:ascii="Verdana" w:hAnsi="Verdana"/>
          <w:b/>
          <w:sz w:val="20"/>
          <w:szCs w:val="20"/>
        </w:rPr>
      </w:pPr>
      <w:bookmarkStart w:id="13" w:name="_Hlk164318163"/>
      <w:r w:rsidRPr="00BE72A8">
        <w:rPr>
          <w:rFonts w:ascii="Verdana" w:hAnsi="Verdana"/>
          <w:sz w:val="20"/>
          <w:szCs w:val="20"/>
        </w:rPr>
        <w:t xml:space="preserve">Zamawiający wyznacza </w:t>
      </w:r>
      <w:r w:rsidR="00C03607" w:rsidRPr="00BE72A8">
        <w:rPr>
          <w:rFonts w:ascii="Verdana" w:hAnsi="Verdana"/>
          <w:bCs/>
          <w:sz w:val="20"/>
          <w:szCs w:val="20"/>
        </w:rPr>
        <w:t>jeden</w:t>
      </w:r>
      <w:r w:rsidRPr="00BE72A8">
        <w:rPr>
          <w:rFonts w:ascii="Verdana" w:hAnsi="Verdana"/>
          <w:bCs/>
          <w:sz w:val="20"/>
          <w:szCs w:val="20"/>
        </w:rPr>
        <w:t xml:space="preserve"> terminy wizji lokalnej:</w:t>
      </w:r>
      <w:r w:rsidR="00BE72A8">
        <w:rPr>
          <w:rFonts w:ascii="Verdana" w:hAnsi="Verdana"/>
          <w:bCs/>
          <w:sz w:val="20"/>
          <w:szCs w:val="20"/>
        </w:rPr>
        <w:t xml:space="preserve"> </w:t>
      </w:r>
      <w:r w:rsidRPr="00BE72A8">
        <w:rPr>
          <w:rFonts w:ascii="Verdana" w:hAnsi="Verdana"/>
          <w:b/>
          <w:bCs/>
          <w:sz w:val="20"/>
          <w:szCs w:val="20"/>
        </w:rPr>
        <w:t xml:space="preserve">w dniu </w:t>
      </w:r>
      <w:r w:rsidR="002841FA" w:rsidRPr="00BE72A8">
        <w:rPr>
          <w:rFonts w:ascii="Verdana" w:hAnsi="Verdana"/>
          <w:b/>
          <w:bCs/>
          <w:sz w:val="20"/>
          <w:szCs w:val="20"/>
        </w:rPr>
        <w:t>06</w:t>
      </w:r>
      <w:r w:rsidRPr="00BE72A8">
        <w:rPr>
          <w:rFonts w:ascii="Verdana" w:hAnsi="Verdana"/>
          <w:b/>
          <w:bCs/>
          <w:sz w:val="20"/>
          <w:szCs w:val="20"/>
        </w:rPr>
        <w:t>.05.2025 r. o godz. 10:00,</w:t>
      </w:r>
      <w:r w:rsidR="00BE72A8" w:rsidRPr="00BE72A8">
        <w:rPr>
          <w:rFonts w:ascii="Verdana" w:hAnsi="Verdana"/>
          <w:bCs/>
          <w:sz w:val="20"/>
          <w:szCs w:val="20"/>
        </w:rPr>
        <w:t xml:space="preserve"> </w:t>
      </w:r>
      <w:r w:rsidRPr="00BE72A8">
        <w:rPr>
          <w:rFonts w:ascii="Verdana" w:hAnsi="Verdana"/>
          <w:sz w:val="20"/>
          <w:szCs w:val="20"/>
        </w:rPr>
        <w:t>miejsce zbiórki:</w:t>
      </w:r>
      <w:bookmarkEnd w:id="13"/>
      <w:r w:rsidR="00BE72A8" w:rsidRPr="00BE72A8">
        <w:rPr>
          <w:rFonts w:ascii="Verdana" w:hAnsi="Verdana"/>
          <w:bCs/>
          <w:sz w:val="20"/>
          <w:szCs w:val="20"/>
        </w:rPr>
        <w:t xml:space="preserve"> przed wejściem do budynku </w:t>
      </w:r>
      <w:r w:rsidR="00BE72A8" w:rsidRPr="00BE72A8">
        <w:rPr>
          <w:rFonts w:ascii="Verdana" w:hAnsi="Verdana"/>
          <w:b/>
          <w:sz w:val="20"/>
          <w:szCs w:val="20"/>
        </w:rPr>
        <w:t>od strony ul. Skłodowskiej Curie.</w:t>
      </w:r>
    </w:p>
    <w:p w14:paraId="065B58B5" w14:textId="44B334C9" w:rsidR="00C03607" w:rsidRPr="00C03607" w:rsidRDefault="00C03607" w:rsidP="003618E1">
      <w:pPr>
        <w:pStyle w:val="Akapitzlist"/>
        <w:numPr>
          <w:ilvl w:val="1"/>
          <w:numId w:val="70"/>
        </w:numPr>
        <w:spacing w:after="0" w:line="276" w:lineRule="auto"/>
        <w:jc w:val="both"/>
        <w:rPr>
          <w:rFonts w:ascii="Verdana" w:hAnsi="Verdana"/>
          <w:sz w:val="20"/>
        </w:rPr>
      </w:pPr>
      <w:r w:rsidRPr="00C03607">
        <w:rPr>
          <w:rFonts w:ascii="Verdana" w:hAnsi="Verdana"/>
          <w:sz w:val="20"/>
          <w:szCs w:val="20"/>
        </w:rPr>
        <w:t>Dodatkowo każdy z Wykonawców może zgłosić Zamawiającemu chęć dokonania wizji lokalnej (w dni robocze), najpóźniej na jeden dzień przed terminem wizji telefonicznie, jeśli nie może on uczestniczyć w wizji w termin</w:t>
      </w:r>
      <w:r w:rsidR="00BE72A8">
        <w:rPr>
          <w:rFonts w:ascii="Verdana" w:hAnsi="Verdana"/>
          <w:sz w:val="20"/>
          <w:szCs w:val="20"/>
        </w:rPr>
        <w:t>ie</w:t>
      </w:r>
      <w:r w:rsidRPr="00C03607">
        <w:rPr>
          <w:rFonts w:ascii="Verdana" w:hAnsi="Verdana"/>
          <w:sz w:val="20"/>
          <w:szCs w:val="20"/>
        </w:rPr>
        <w:t xml:space="preserve"> wyznaczo</w:t>
      </w:r>
      <w:r w:rsidR="00BE72A8">
        <w:rPr>
          <w:rFonts w:ascii="Verdana" w:hAnsi="Verdana"/>
          <w:sz w:val="20"/>
          <w:szCs w:val="20"/>
        </w:rPr>
        <w:t>nym</w:t>
      </w:r>
      <w:r w:rsidRPr="00C03607">
        <w:rPr>
          <w:rFonts w:ascii="Verdana" w:hAnsi="Verdana"/>
          <w:sz w:val="20"/>
          <w:szCs w:val="20"/>
        </w:rPr>
        <w:t xml:space="preserve"> przez Zamawiającego.</w:t>
      </w:r>
    </w:p>
    <w:bookmarkEnd w:id="9"/>
    <w:bookmarkEnd w:id="11"/>
    <w:p w14:paraId="437CDF17" w14:textId="50D096F3" w:rsidR="00897EBA" w:rsidRPr="00897EBA" w:rsidRDefault="00897EBA" w:rsidP="003618E1">
      <w:pPr>
        <w:pStyle w:val="Akapitzlist"/>
        <w:numPr>
          <w:ilvl w:val="1"/>
          <w:numId w:val="70"/>
        </w:numPr>
        <w:spacing w:after="0" w:line="276" w:lineRule="auto"/>
        <w:jc w:val="both"/>
        <w:rPr>
          <w:rFonts w:ascii="Verdana" w:hAnsi="Verdana"/>
          <w:sz w:val="20"/>
          <w:szCs w:val="20"/>
        </w:rPr>
      </w:pPr>
      <w:r w:rsidRPr="00897EBA">
        <w:rPr>
          <w:rFonts w:ascii="Verdana" w:hAnsi="Verdana"/>
          <w:sz w:val="20"/>
          <w:szCs w:val="20"/>
        </w:rPr>
        <w:t>Uczestnik wizji lokalnej ponosi odpowiedzialność za swoje bezpieczeństwo podczas wizji lokalnej, oraz bierze pełną odpowiedzialność za ewentualne następstwa przebywania na terenie odbywającej się wizji lokalnej.</w:t>
      </w:r>
    </w:p>
    <w:p w14:paraId="241EBABD" w14:textId="13B4717F" w:rsidR="00593131" w:rsidRPr="001211D0" w:rsidRDefault="0086059F" w:rsidP="000C4AE7">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4" w:name="_Toc227121604"/>
      <w:bookmarkStart w:id="15" w:name="_Toc231012170"/>
      <w:r>
        <w:rPr>
          <w:rFonts w:ascii="Verdana" w:hAnsi="Verdana" w:cs="Arial"/>
          <w:color w:val="FFFFFF"/>
          <w:sz w:val="20"/>
        </w:rPr>
        <w:t xml:space="preserve">V. </w:t>
      </w:r>
      <w:r w:rsidR="00593131" w:rsidRPr="0007427D">
        <w:rPr>
          <w:rFonts w:ascii="Verdana" w:hAnsi="Verdana" w:cs="Arial"/>
          <w:color w:val="FFFFFF"/>
          <w:sz w:val="20"/>
        </w:rPr>
        <w:t xml:space="preserve">TERMIN </w:t>
      </w:r>
      <w:r w:rsidR="00593131">
        <w:rPr>
          <w:rFonts w:ascii="Verdana" w:hAnsi="Verdana" w:cs="Arial"/>
          <w:color w:val="FFFFFF"/>
          <w:sz w:val="20"/>
        </w:rPr>
        <w:t>WYKONANIA</w:t>
      </w:r>
      <w:r w:rsidR="00593131" w:rsidRPr="0007427D">
        <w:rPr>
          <w:rFonts w:ascii="Verdana" w:hAnsi="Verdana" w:cs="Arial"/>
          <w:color w:val="FFFFFF"/>
          <w:sz w:val="20"/>
        </w:rPr>
        <w:t xml:space="preserve"> ZAMÓWIENIA</w:t>
      </w:r>
      <w:bookmarkEnd w:id="14"/>
      <w:bookmarkEnd w:id="15"/>
      <w:r w:rsidR="007839B6">
        <w:rPr>
          <w:rFonts w:ascii="Verdana" w:hAnsi="Verdana" w:cs="Arial"/>
          <w:color w:val="FFFFFF"/>
          <w:sz w:val="20"/>
        </w:rPr>
        <w:t xml:space="preserve"> </w:t>
      </w:r>
    </w:p>
    <w:p w14:paraId="29B1F7DB" w14:textId="20F3D467" w:rsidR="00637BC1" w:rsidRPr="00A9363E" w:rsidRDefault="00373186" w:rsidP="00A9363E">
      <w:pPr>
        <w:widowControl w:val="0"/>
        <w:numPr>
          <w:ilvl w:val="0"/>
          <w:numId w:val="48"/>
        </w:numPr>
        <w:autoSpaceDE w:val="0"/>
        <w:autoSpaceDN w:val="0"/>
        <w:adjustRightInd w:val="0"/>
        <w:spacing w:after="0" w:line="240" w:lineRule="auto"/>
        <w:ind w:left="426" w:hanging="426"/>
        <w:jc w:val="both"/>
        <w:rPr>
          <w:rFonts w:ascii="Verdana" w:eastAsia="Calibri" w:hAnsi="Verdana" w:cs="Arial"/>
          <w:b/>
          <w:sz w:val="20"/>
          <w:szCs w:val="20"/>
          <w:lang w:eastAsia="en-US"/>
        </w:rPr>
      </w:pPr>
      <w:bookmarkStart w:id="16" w:name="_Toc227121606"/>
      <w:bookmarkStart w:id="17" w:name="_Toc231012172"/>
      <w:r w:rsidRPr="001F5758">
        <w:rPr>
          <w:rFonts w:ascii="Verdana" w:hAnsi="Verdana"/>
          <w:sz w:val="20"/>
          <w:szCs w:val="20"/>
        </w:rPr>
        <w:t>Termin wykonania zamówienia</w:t>
      </w:r>
      <w:r w:rsidR="00AC3B22" w:rsidRPr="001F5758">
        <w:rPr>
          <w:rFonts w:ascii="Verdana" w:hAnsi="Verdana"/>
          <w:sz w:val="20"/>
          <w:szCs w:val="20"/>
        </w:rPr>
        <w:t xml:space="preserve"> wynosi do </w:t>
      </w:r>
      <w:r w:rsidR="00A9363E">
        <w:rPr>
          <w:rFonts w:ascii="Verdana" w:eastAsia="Calibri" w:hAnsi="Verdana" w:cs="Arial"/>
          <w:b/>
          <w:sz w:val="20"/>
          <w:szCs w:val="20"/>
          <w:lang w:eastAsia="en-US"/>
        </w:rPr>
        <w:t>180 dni</w:t>
      </w:r>
      <w:r w:rsidR="00B40E9D">
        <w:rPr>
          <w:rFonts w:ascii="Verdana" w:eastAsia="Calibri" w:hAnsi="Verdana" w:cs="Arial"/>
          <w:b/>
          <w:sz w:val="20"/>
          <w:szCs w:val="20"/>
          <w:lang w:eastAsia="en-US"/>
        </w:rPr>
        <w:t xml:space="preserve"> </w:t>
      </w:r>
      <w:r w:rsidR="00A9363E" w:rsidRPr="00A9363E">
        <w:rPr>
          <w:rFonts w:ascii="Verdana" w:eastAsia="Calibri" w:hAnsi="Verdana" w:cs="Arial"/>
          <w:b/>
          <w:sz w:val="20"/>
          <w:szCs w:val="20"/>
          <w:lang w:eastAsia="en-US"/>
        </w:rPr>
        <w:t>od daty podpisania umowy przez Wykonawcę</w:t>
      </w:r>
      <w:r w:rsidR="00AC3B22" w:rsidRPr="00A9363E">
        <w:rPr>
          <w:rFonts w:ascii="Verdana" w:eastAsia="Calibri" w:hAnsi="Verdana" w:cs="Arial"/>
          <w:b/>
          <w:sz w:val="20"/>
          <w:szCs w:val="20"/>
          <w:lang w:eastAsia="en-US"/>
        </w:rPr>
        <w:t xml:space="preserve">.  </w:t>
      </w:r>
    </w:p>
    <w:p w14:paraId="6C4F8F87" w14:textId="438EA39A" w:rsidR="0060403F" w:rsidRPr="001F5758" w:rsidRDefault="0060403F" w:rsidP="00D01400">
      <w:pPr>
        <w:pStyle w:val="Akapitzlist"/>
        <w:numPr>
          <w:ilvl w:val="0"/>
          <w:numId w:val="21"/>
        </w:numPr>
        <w:tabs>
          <w:tab w:val="left" w:pos="142"/>
        </w:tabs>
        <w:spacing w:after="0" w:line="276" w:lineRule="auto"/>
        <w:ind w:left="426" w:hanging="426"/>
        <w:jc w:val="both"/>
        <w:rPr>
          <w:rFonts w:ascii="Verdana" w:hAnsi="Verdana"/>
          <w:b/>
          <w:sz w:val="20"/>
          <w:szCs w:val="20"/>
          <w:u w:val="single"/>
        </w:rPr>
      </w:pPr>
      <w:r w:rsidRPr="001F5758">
        <w:rPr>
          <w:rFonts w:ascii="Verdana" w:hAnsi="Verdana"/>
          <w:bCs/>
          <w:sz w:val="20"/>
          <w:szCs w:val="20"/>
        </w:rPr>
        <w:t>Szczegóły dotyczące terminu i warunków realizacji przedmiotu zamówienia znajdują się we wzorze u</w:t>
      </w:r>
      <w:r w:rsidR="00401459" w:rsidRPr="001F5758">
        <w:rPr>
          <w:rFonts w:ascii="Verdana" w:hAnsi="Verdana"/>
          <w:bCs/>
          <w:sz w:val="20"/>
          <w:szCs w:val="20"/>
        </w:rPr>
        <w:t xml:space="preserve">mowy, </w:t>
      </w:r>
      <w:r w:rsidR="00B23FB0" w:rsidRPr="001F5758">
        <w:rPr>
          <w:rFonts w:ascii="Verdana" w:hAnsi="Verdana"/>
          <w:bCs/>
          <w:sz w:val="20"/>
          <w:szCs w:val="20"/>
        </w:rPr>
        <w:t xml:space="preserve">stanowiącym </w:t>
      </w:r>
      <w:r w:rsidR="00CA6889" w:rsidRPr="001F5758">
        <w:rPr>
          <w:rFonts w:ascii="Verdana" w:hAnsi="Verdana"/>
          <w:bCs/>
          <w:sz w:val="20"/>
          <w:szCs w:val="20"/>
        </w:rPr>
        <w:t>z</w:t>
      </w:r>
      <w:r w:rsidR="00B23FB0" w:rsidRPr="001F5758">
        <w:rPr>
          <w:rFonts w:ascii="Verdana" w:hAnsi="Verdana"/>
          <w:bCs/>
          <w:sz w:val="20"/>
          <w:szCs w:val="20"/>
        </w:rPr>
        <w:t>ałącznik nr 7</w:t>
      </w:r>
      <w:r w:rsidR="00DC010D" w:rsidRPr="001F5758">
        <w:rPr>
          <w:rFonts w:ascii="Verdana" w:hAnsi="Verdana"/>
          <w:bCs/>
          <w:sz w:val="20"/>
          <w:szCs w:val="20"/>
        </w:rPr>
        <w:t xml:space="preserve"> </w:t>
      </w:r>
      <w:r w:rsidR="00906664" w:rsidRPr="001F5758">
        <w:rPr>
          <w:rFonts w:ascii="Verdana" w:hAnsi="Verdana"/>
          <w:bCs/>
          <w:sz w:val="20"/>
          <w:szCs w:val="20"/>
        </w:rPr>
        <w:t>do S</w:t>
      </w:r>
      <w:r w:rsidRPr="001F5758">
        <w:rPr>
          <w:rFonts w:ascii="Verdana" w:hAnsi="Verdana"/>
          <w:bCs/>
          <w:sz w:val="20"/>
          <w:szCs w:val="20"/>
        </w:rPr>
        <w:t>WZ</w:t>
      </w:r>
      <w:r w:rsidR="000824FB" w:rsidRPr="001F5758">
        <w:rPr>
          <w:rFonts w:ascii="Verdana" w:hAnsi="Verdana"/>
          <w:bCs/>
          <w:sz w:val="20"/>
          <w:szCs w:val="20"/>
        </w:rPr>
        <w:t>.</w:t>
      </w:r>
    </w:p>
    <w:p w14:paraId="43420E2D" w14:textId="49F62E2C" w:rsidR="00593131" w:rsidRPr="001211D0"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VI. </w:t>
      </w:r>
      <w:bookmarkEnd w:id="16"/>
      <w:bookmarkEnd w:id="17"/>
      <w:r w:rsidR="005E1DCC">
        <w:rPr>
          <w:rFonts w:ascii="Verdana" w:hAnsi="Verdana" w:cs="Arial"/>
          <w:color w:val="FFFFFF"/>
          <w:sz w:val="20"/>
        </w:rPr>
        <w:t>PODSTAWY WYKLUCZENIA</w:t>
      </w:r>
    </w:p>
    <w:p w14:paraId="1D7EFE3D" w14:textId="526DA8BC" w:rsidR="00BC3783" w:rsidRPr="002B5EA5" w:rsidRDefault="00BC3783" w:rsidP="00981FF7">
      <w:pPr>
        <w:numPr>
          <w:ilvl w:val="0"/>
          <w:numId w:val="7"/>
        </w:numPr>
        <w:autoSpaceDE w:val="0"/>
        <w:autoSpaceDN w:val="0"/>
        <w:adjustRightInd w:val="0"/>
        <w:spacing w:after="0"/>
        <w:ind w:left="357" w:hanging="357"/>
        <w:jc w:val="both"/>
        <w:rPr>
          <w:rFonts w:ascii="Verdana" w:hAnsi="Verdana" w:cs="Arial"/>
          <w:sz w:val="20"/>
          <w:szCs w:val="20"/>
        </w:rPr>
      </w:pPr>
      <w:r w:rsidRPr="002B5EA5">
        <w:rPr>
          <w:rFonts w:ascii="Verdana" w:hAnsi="Verdana"/>
          <w:b/>
          <w:sz w:val="20"/>
          <w:szCs w:val="20"/>
          <w:u w:val="single"/>
        </w:rPr>
        <w:t>Z postępowania o udzielenie zamówienia wyklucza się Wykonawcę</w:t>
      </w:r>
      <w:r w:rsidR="006D4A09" w:rsidRPr="002B5EA5">
        <w:rPr>
          <w:rFonts w:ascii="Verdana" w:hAnsi="Verdana"/>
          <w:b/>
          <w:sz w:val="20"/>
          <w:szCs w:val="20"/>
          <w:u w:val="single"/>
        </w:rPr>
        <w:t xml:space="preserve"> na podstawie art. 108 ust 1 uPzp</w:t>
      </w:r>
      <w:r w:rsidRPr="002B5EA5">
        <w:rPr>
          <w:rFonts w:ascii="Verdana" w:hAnsi="Verdana"/>
          <w:b/>
          <w:sz w:val="20"/>
          <w:szCs w:val="20"/>
          <w:u w:val="single"/>
        </w:rPr>
        <w:t>:</w:t>
      </w:r>
    </w:p>
    <w:p w14:paraId="0AFCF0CB" w14:textId="220F9CAB" w:rsidR="00BC3783" w:rsidRPr="007F216D" w:rsidRDefault="00BC3783" w:rsidP="00D01400">
      <w:pPr>
        <w:pStyle w:val="Akapitzlist"/>
        <w:numPr>
          <w:ilvl w:val="0"/>
          <w:numId w:val="50"/>
        </w:numPr>
        <w:autoSpaceDE w:val="0"/>
        <w:autoSpaceDN w:val="0"/>
        <w:adjustRightInd w:val="0"/>
        <w:spacing w:after="0"/>
        <w:jc w:val="both"/>
        <w:rPr>
          <w:rFonts w:ascii="Verdana" w:hAnsi="Verdana"/>
          <w:sz w:val="20"/>
          <w:szCs w:val="20"/>
        </w:rPr>
      </w:pPr>
      <w:r w:rsidRPr="007F216D">
        <w:rPr>
          <w:rFonts w:ascii="Verdana" w:hAnsi="Verdana"/>
          <w:sz w:val="20"/>
          <w:szCs w:val="20"/>
        </w:rPr>
        <w:t xml:space="preserve">będącego osobą fizyczną, którego prawomocnie skazano za przestępstwo: </w:t>
      </w:r>
    </w:p>
    <w:p w14:paraId="68BF4525" w14:textId="77777777"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15A72D6" w14:textId="77777777"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handlu ludźmi, o którym mowa w art. 189a Kodeksu karnego, </w:t>
      </w:r>
    </w:p>
    <w:p w14:paraId="3A3AD0F6" w14:textId="1F14D1DA"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o którym mowa w art. 228–230a</w:t>
      </w:r>
      <w:r w:rsidR="000E5135">
        <w:rPr>
          <w:rFonts w:ascii="Verdana" w:hAnsi="Verdana"/>
          <w:sz w:val="20"/>
          <w:szCs w:val="20"/>
        </w:rPr>
        <w:t xml:space="preserve">, art. 250a Kodeksu karnego w art. 46 - </w:t>
      </w:r>
      <w:r w:rsidRPr="007F216D">
        <w:rPr>
          <w:rFonts w:ascii="Verdana" w:hAnsi="Verdana"/>
          <w:sz w:val="20"/>
          <w:szCs w:val="20"/>
        </w:rPr>
        <w:t xml:space="preserve">48 ustawy z dnia 25 czerwca 2010 r. o sporcie, </w:t>
      </w:r>
      <w:r w:rsidR="000E5135" w:rsidRPr="000E5135">
        <w:rPr>
          <w:rFonts w:ascii="Verdana" w:hAnsi="Verdana"/>
          <w:sz w:val="20"/>
          <w:szCs w:val="20"/>
        </w:rPr>
        <w:t>(Dz. U. z 2020 r. poz. 1133 oraz z 2021 r. poz. 2054</w:t>
      </w:r>
      <w:r w:rsidR="00394E1E">
        <w:rPr>
          <w:rFonts w:ascii="Verdana" w:hAnsi="Verdana"/>
          <w:sz w:val="20"/>
          <w:szCs w:val="20"/>
        </w:rPr>
        <w:t xml:space="preserve"> i 2142</w:t>
      </w:r>
      <w:r w:rsidR="000E5135" w:rsidRPr="000E5135">
        <w:rPr>
          <w:rFonts w:ascii="Verdana" w:hAnsi="Verdana"/>
          <w:sz w:val="20"/>
          <w:szCs w:val="20"/>
        </w:rPr>
        <w:t>) lub w art. 54 ust. 1–4 ustawy z dnia 12 maja 2011 r. o refundacji leków, środków spożywczych specjalnego przeznaczenia żywieniowego oraz wyrobów medycznych (Dz. U. z 202</w:t>
      </w:r>
      <w:r w:rsidR="00394E1E">
        <w:rPr>
          <w:rFonts w:ascii="Verdana" w:hAnsi="Verdana"/>
          <w:sz w:val="20"/>
          <w:szCs w:val="20"/>
        </w:rPr>
        <w:t>2</w:t>
      </w:r>
      <w:r w:rsidR="000E5135" w:rsidRPr="000E5135">
        <w:rPr>
          <w:rFonts w:ascii="Verdana" w:hAnsi="Verdana"/>
          <w:sz w:val="20"/>
          <w:szCs w:val="20"/>
        </w:rPr>
        <w:t xml:space="preserve"> r.</w:t>
      </w:r>
      <w:r w:rsidR="000E5135">
        <w:rPr>
          <w:rFonts w:ascii="Verdana" w:hAnsi="Verdana"/>
          <w:sz w:val="20"/>
          <w:szCs w:val="20"/>
        </w:rPr>
        <w:t xml:space="preserve"> poz. </w:t>
      </w:r>
      <w:r w:rsidR="00394E1E">
        <w:rPr>
          <w:rFonts w:ascii="Verdana" w:hAnsi="Verdana"/>
          <w:sz w:val="20"/>
          <w:szCs w:val="20"/>
        </w:rPr>
        <w:t>463</w:t>
      </w:r>
      <w:r w:rsidR="000E5135">
        <w:rPr>
          <w:rFonts w:ascii="Verdana" w:hAnsi="Verdana"/>
          <w:sz w:val="20"/>
          <w:szCs w:val="20"/>
        </w:rPr>
        <w:t xml:space="preserve">, </w:t>
      </w:r>
      <w:r w:rsidR="00394E1E">
        <w:rPr>
          <w:rFonts w:ascii="Verdana" w:hAnsi="Verdana"/>
          <w:sz w:val="20"/>
          <w:szCs w:val="20"/>
        </w:rPr>
        <w:t>583</w:t>
      </w:r>
      <w:r w:rsidR="000E5135">
        <w:rPr>
          <w:rFonts w:ascii="Verdana" w:hAnsi="Verdana"/>
          <w:sz w:val="20"/>
          <w:szCs w:val="20"/>
        </w:rPr>
        <w:t xml:space="preserve">, </w:t>
      </w:r>
      <w:r w:rsidR="00394E1E">
        <w:rPr>
          <w:rFonts w:ascii="Verdana" w:hAnsi="Verdana"/>
          <w:sz w:val="20"/>
          <w:szCs w:val="20"/>
        </w:rPr>
        <w:t>974</w:t>
      </w:r>
      <w:r w:rsidR="000E5135">
        <w:rPr>
          <w:rFonts w:ascii="Verdana" w:hAnsi="Verdana"/>
          <w:sz w:val="20"/>
          <w:szCs w:val="20"/>
        </w:rPr>
        <w:t>),</w:t>
      </w:r>
    </w:p>
    <w:p w14:paraId="03CFFA10" w14:textId="77777777"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finansowania przestępstwa o charakterze terrorystycznym, o którym mowa w art. 165a Kodeksu karnego, lub przestępstwo udaremniania lub utrudniania </w:t>
      </w:r>
      <w:r w:rsidRPr="007F216D">
        <w:rPr>
          <w:rFonts w:ascii="Verdana" w:hAnsi="Verdana"/>
          <w:sz w:val="20"/>
          <w:szCs w:val="20"/>
        </w:rPr>
        <w:lastRenderedPageBreak/>
        <w:t xml:space="preserve">stwierdzenia przestępnego pochodzenia pieniędzy lub ukrywania ich pochodzenia, o którym mowa w art. 299 Kodeksu karnego, </w:t>
      </w:r>
    </w:p>
    <w:p w14:paraId="15142D80" w14:textId="77777777"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charakterze terrorystycznym, o którym mowa w art. 115 § 20 Kodeksu karnego, lub mające na celu popełnienie tego przestępstwa, </w:t>
      </w:r>
    </w:p>
    <w:p w14:paraId="5F602A07" w14:textId="77777777"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w:t>
      </w:r>
      <w:r w:rsidR="007F216D">
        <w:rPr>
          <w:rFonts w:ascii="Verdana" w:hAnsi="Verdana"/>
          <w:sz w:val="20"/>
          <w:szCs w:val="20"/>
        </w:rPr>
        <w:t>. poz. 769),</w:t>
      </w:r>
    </w:p>
    <w:p w14:paraId="7A0D3607" w14:textId="77777777"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3E46F" w14:textId="26E39FA8" w:rsidR="009F10F1" w:rsidRP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C6CBD7" w14:textId="77777777" w:rsidR="007F216D" w:rsidRDefault="00BC3783" w:rsidP="00D01400">
      <w:pPr>
        <w:pStyle w:val="Akapitzlist"/>
        <w:numPr>
          <w:ilvl w:val="0"/>
          <w:numId w:val="50"/>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Pr>
          <w:rFonts w:ascii="Verdana" w:hAnsi="Verdana"/>
          <w:sz w:val="20"/>
          <w:szCs w:val="20"/>
        </w:rPr>
        <w:br/>
      </w:r>
      <w:r w:rsidRPr="00BC3783">
        <w:rPr>
          <w:rFonts w:ascii="Verdana" w:hAnsi="Verdana"/>
          <w:sz w:val="20"/>
          <w:szCs w:val="20"/>
        </w:rPr>
        <w:t xml:space="preserve">o którym mowa w pkt 1; </w:t>
      </w:r>
    </w:p>
    <w:p w14:paraId="5906DAFE" w14:textId="77777777" w:rsidR="007F216D" w:rsidRDefault="00BC3783" w:rsidP="00D01400">
      <w:pPr>
        <w:pStyle w:val="Akapitzlist"/>
        <w:numPr>
          <w:ilvl w:val="0"/>
          <w:numId w:val="50"/>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 wobec którego wydano prawomocny wyrok sądu lub ostateczną decyzję administracyjną o zaleganiu z uiszczeniem podatków, opłat lub składek na ubezpieczenie spo</w:t>
      </w:r>
      <w:r w:rsidR="009F10F1" w:rsidRPr="007F216D">
        <w:rPr>
          <w:rFonts w:ascii="Verdana" w:hAnsi="Verdana"/>
          <w:sz w:val="20"/>
          <w:szCs w:val="20"/>
        </w:rPr>
        <w:t>łeczne lub zdrowotne, chyba że W</w:t>
      </w:r>
      <w:r w:rsidRPr="007F216D">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2CB366" w14:textId="77777777" w:rsidR="007F216D" w:rsidRDefault="00BC3783" w:rsidP="00D01400">
      <w:pPr>
        <w:pStyle w:val="Akapitzlist"/>
        <w:numPr>
          <w:ilvl w:val="0"/>
          <w:numId w:val="50"/>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wobec którego prawomocnie orzeczono zakaz ubiegania się o zamówienia publiczne;</w:t>
      </w:r>
    </w:p>
    <w:p w14:paraId="779AFCCE" w14:textId="77777777" w:rsidR="007F216D" w:rsidRDefault="009F10F1" w:rsidP="00D01400">
      <w:pPr>
        <w:pStyle w:val="Akapitzlist"/>
        <w:numPr>
          <w:ilvl w:val="0"/>
          <w:numId w:val="50"/>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FE162B9" w:rsidR="009F10F1" w:rsidRPr="007F216D" w:rsidRDefault="009F10F1" w:rsidP="00D01400">
      <w:pPr>
        <w:pStyle w:val="Akapitzlist"/>
        <w:numPr>
          <w:ilvl w:val="0"/>
          <w:numId w:val="50"/>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36ADF0" w14:textId="2331221C" w:rsidR="00792758" w:rsidRPr="00767D08" w:rsidRDefault="002B5EA5" w:rsidP="00D01400">
      <w:pPr>
        <w:pStyle w:val="Akapitzlist"/>
        <w:numPr>
          <w:ilvl w:val="0"/>
          <w:numId w:val="48"/>
        </w:numPr>
        <w:autoSpaceDE w:val="0"/>
        <w:autoSpaceDN w:val="0"/>
        <w:adjustRightInd w:val="0"/>
        <w:spacing w:after="0" w:line="276" w:lineRule="auto"/>
        <w:ind w:left="426" w:hanging="426"/>
        <w:jc w:val="both"/>
        <w:rPr>
          <w:rFonts w:ascii="Verdana" w:hAnsi="Verdana"/>
          <w:b/>
          <w:sz w:val="20"/>
          <w:szCs w:val="20"/>
          <w:u w:val="single"/>
        </w:rPr>
      </w:pPr>
      <w:r>
        <w:rPr>
          <w:rFonts w:ascii="Verdana" w:hAnsi="Verdana"/>
          <w:b/>
          <w:sz w:val="20"/>
          <w:szCs w:val="20"/>
          <w:u w:val="single"/>
        </w:rPr>
        <w:t>Z</w:t>
      </w:r>
      <w:r w:rsidR="009F10F1" w:rsidRPr="00767D08">
        <w:rPr>
          <w:rFonts w:ascii="Verdana" w:hAnsi="Verdana"/>
          <w:b/>
          <w:sz w:val="20"/>
          <w:szCs w:val="20"/>
          <w:u w:val="single"/>
        </w:rPr>
        <w:t xml:space="preserve"> postępowania o udzielenie zamówienia Zamawiający wykluczy Wykonawcę,</w:t>
      </w:r>
      <w:r w:rsidR="009F10F1" w:rsidRPr="00767D08">
        <w:rPr>
          <w:rFonts w:ascii="Verdana" w:hAnsi="Verdana"/>
          <w:b/>
          <w:sz w:val="20"/>
          <w:szCs w:val="20"/>
        </w:rPr>
        <w:t xml:space="preserve"> </w:t>
      </w:r>
      <w:r w:rsidR="00792758" w:rsidRPr="00767D08">
        <w:rPr>
          <w:rFonts w:ascii="Verdana" w:hAnsi="Verdana"/>
          <w:b/>
          <w:sz w:val="20"/>
          <w:szCs w:val="20"/>
          <w:u w:val="single"/>
        </w:rPr>
        <w:t xml:space="preserve">wobec którego zachodzą przesłanki określone w art. 109 ust. 1 pkt 4, 7, 8 i 10 </w:t>
      </w:r>
      <w:r w:rsidR="00F14183" w:rsidRPr="00767D08">
        <w:rPr>
          <w:rFonts w:ascii="Verdana" w:hAnsi="Verdana"/>
          <w:b/>
          <w:sz w:val="20"/>
          <w:szCs w:val="20"/>
          <w:u w:val="single"/>
        </w:rPr>
        <w:t xml:space="preserve">uPzp </w:t>
      </w:r>
      <w:r w:rsidR="00792758" w:rsidRPr="00767D08">
        <w:rPr>
          <w:rFonts w:ascii="Verdana" w:hAnsi="Verdana"/>
          <w:b/>
          <w:sz w:val="20"/>
          <w:szCs w:val="20"/>
          <w:u w:val="single"/>
        </w:rPr>
        <w:t>tj.:</w:t>
      </w:r>
    </w:p>
    <w:p w14:paraId="2C733450" w14:textId="77777777" w:rsidR="002B5EA5" w:rsidRDefault="00792758" w:rsidP="00D01400">
      <w:pPr>
        <w:pStyle w:val="Akapitzlist"/>
        <w:numPr>
          <w:ilvl w:val="0"/>
          <w:numId w:val="51"/>
        </w:numPr>
        <w:autoSpaceDE w:val="0"/>
        <w:autoSpaceDN w:val="0"/>
        <w:adjustRightInd w:val="0"/>
        <w:spacing w:after="0" w:line="276" w:lineRule="auto"/>
        <w:jc w:val="both"/>
        <w:rPr>
          <w:rFonts w:ascii="Verdana" w:hAnsi="Verdana"/>
          <w:sz w:val="20"/>
          <w:szCs w:val="20"/>
        </w:rPr>
      </w:pPr>
      <w:r w:rsidRPr="00792758">
        <w:rPr>
          <w:rFonts w:ascii="Verdana" w:hAnsi="Verdana"/>
          <w:sz w:val="20"/>
          <w:szCs w:val="20"/>
        </w:rPr>
        <w:t xml:space="preserve">w </w:t>
      </w:r>
      <w:r w:rsidR="004E53CC" w:rsidRPr="00792758">
        <w:rPr>
          <w:rFonts w:ascii="Verdana" w:hAnsi="Verdana"/>
          <w:sz w:val="20"/>
          <w:szCs w:val="20"/>
        </w:rPr>
        <w:t>stosunku,</w:t>
      </w:r>
      <w:r w:rsidRPr="00792758">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7D40A35" w14:textId="4B301A12" w:rsidR="002B5EA5" w:rsidRDefault="00792758" w:rsidP="00D01400">
      <w:pPr>
        <w:pStyle w:val="Akapitzlist"/>
        <w:numPr>
          <w:ilvl w:val="0"/>
          <w:numId w:val="52"/>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81A3738" w14:textId="77777777" w:rsidR="002B5EA5" w:rsidRDefault="00792758" w:rsidP="00D01400">
      <w:pPr>
        <w:pStyle w:val="Akapitzlist"/>
        <w:numPr>
          <w:ilvl w:val="0"/>
          <w:numId w:val="52"/>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lastRenderedPageBreak/>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E030EA3" w14:textId="532CB321" w:rsidR="00792758" w:rsidRDefault="00792758" w:rsidP="00D01400">
      <w:pPr>
        <w:pStyle w:val="Akapitzlist"/>
        <w:numPr>
          <w:ilvl w:val="0"/>
          <w:numId w:val="53"/>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ab/>
        <w:t xml:space="preserve">który w wyniku lekkomyślności lub niedbalstwa przedstawił informacje wprowadzające </w:t>
      </w:r>
      <w:r w:rsidR="00FB5979" w:rsidRPr="002B5EA5">
        <w:rPr>
          <w:rFonts w:ascii="Verdana" w:hAnsi="Verdana"/>
          <w:sz w:val="20"/>
          <w:szCs w:val="20"/>
        </w:rPr>
        <w:br/>
      </w:r>
      <w:r w:rsidRPr="002B5EA5">
        <w:rPr>
          <w:rFonts w:ascii="Verdana" w:hAnsi="Verdana"/>
          <w:sz w:val="20"/>
          <w:szCs w:val="20"/>
        </w:rPr>
        <w:t xml:space="preserve">w błąd, co mogło mieć istotny wpływ na decyzje podejmowane przez zamawiającego </w:t>
      </w:r>
      <w:r w:rsidR="00FB5979" w:rsidRPr="002B5EA5">
        <w:rPr>
          <w:rFonts w:ascii="Verdana" w:hAnsi="Verdana"/>
          <w:sz w:val="20"/>
          <w:szCs w:val="20"/>
        </w:rPr>
        <w:br/>
      </w:r>
      <w:r w:rsidRPr="002B5EA5">
        <w:rPr>
          <w:rFonts w:ascii="Verdana" w:hAnsi="Verdana"/>
          <w:sz w:val="20"/>
          <w:szCs w:val="20"/>
        </w:rPr>
        <w:t>w postępowaniu o udzielenie zamówienia.</w:t>
      </w:r>
    </w:p>
    <w:p w14:paraId="3BD095E3" w14:textId="77777777" w:rsidR="00AD0B93" w:rsidRPr="004608FF" w:rsidRDefault="00AD0B93" w:rsidP="00215E3E">
      <w:pPr>
        <w:autoSpaceDE w:val="0"/>
        <w:autoSpaceDN w:val="0"/>
        <w:adjustRightInd w:val="0"/>
        <w:spacing w:after="0"/>
        <w:ind w:left="426" w:hanging="426"/>
        <w:jc w:val="both"/>
        <w:rPr>
          <w:rFonts w:ascii="Verdana" w:hAnsi="Verdana"/>
          <w:b/>
          <w:sz w:val="20"/>
          <w:szCs w:val="20"/>
          <w:u w:val="single"/>
        </w:rPr>
      </w:pPr>
      <w:r w:rsidRPr="00AD0B93">
        <w:rPr>
          <w:rFonts w:ascii="Verdana" w:hAnsi="Verdana"/>
          <w:b/>
          <w:bCs/>
          <w:sz w:val="20"/>
          <w:szCs w:val="20"/>
        </w:rPr>
        <w:t>3.</w:t>
      </w:r>
      <w:r w:rsidRPr="00AD0B93">
        <w:rPr>
          <w:rFonts w:ascii="Verdana" w:hAnsi="Verdana"/>
          <w:sz w:val="20"/>
          <w:szCs w:val="20"/>
        </w:rPr>
        <w:t xml:space="preserve"> </w:t>
      </w:r>
      <w:r w:rsidRPr="004608FF">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 : </w:t>
      </w:r>
    </w:p>
    <w:p w14:paraId="4C12F9E9" w14:textId="77777777" w:rsidR="00AD0B93" w:rsidRPr="004608FF" w:rsidRDefault="00AD0B93" w:rsidP="00D01400">
      <w:pPr>
        <w:pStyle w:val="Akapitzlist"/>
        <w:numPr>
          <w:ilvl w:val="0"/>
          <w:numId w:val="64"/>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4608FF">
        <w:rPr>
          <w:rFonts w:ascii="Verdana" w:hAnsi="Verdana"/>
          <w:b/>
          <w:sz w:val="20"/>
          <w:szCs w:val="20"/>
        </w:rPr>
        <w:t xml:space="preserve"> </w:t>
      </w:r>
      <w:r w:rsidRPr="004608FF">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0F0A2E53" w14:textId="77777777" w:rsidR="00AD0B93" w:rsidRPr="004608FF" w:rsidRDefault="00AD0B93" w:rsidP="00D01400">
      <w:pPr>
        <w:pStyle w:val="Akapitzlist"/>
        <w:numPr>
          <w:ilvl w:val="0"/>
          <w:numId w:val="64"/>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8B70805" w14:textId="3D97144F" w:rsidR="00AD0B93" w:rsidRPr="004608FF" w:rsidRDefault="00AD0B93" w:rsidP="00D01400">
      <w:pPr>
        <w:pStyle w:val="Akapitzlist"/>
        <w:numPr>
          <w:ilvl w:val="0"/>
          <w:numId w:val="64"/>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C999AF4" w14:textId="374C17DE" w:rsidR="00AD0B93" w:rsidRDefault="005A76A6" w:rsidP="00D01400">
      <w:pPr>
        <w:pStyle w:val="Akapitzlist"/>
        <w:numPr>
          <w:ilvl w:val="0"/>
          <w:numId w:val="65"/>
        </w:numPr>
        <w:autoSpaceDE w:val="0"/>
        <w:autoSpaceDN w:val="0"/>
        <w:adjustRightInd w:val="0"/>
        <w:spacing w:after="0"/>
        <w:jc w:val="both"/>
        <w:rPr>
          <w:rFonts w:ascii="Verdana" w:hAnsi="Verdana"/>
          <w:sz w:val="20"/>
          <w:szCs w:val="20"/>
        </w:rPr>
      </w:pPr>
      <w:r w:rsidRPr="002B5EA5">
        <w:rPr>
          <w:rFonts w:ascii="Verdana" w:hAnsi="Verdana"/>
          <w:sz w:val="20"/>
          <w:szCs w:val="20"/>
        </w:rPr>
        <w:t xml:space="preserve">Wykonawca może zostać wykluczony przez Zamawiającego na każdym etapie postepowania. Wykluczenie Wykonawcy następuje zgodnie z art. 111 uPzp, </w:t>
      </w:r>
      <w:r w:rsidR="00FB5979" w:rsidRPr="002B5EA5">
        <w:rPr>
          <w:rFonts w:ascii="Verdana" w:hAnsi="Verdana"/>
          <w:sz w:val="20"/>
          <w:szCs w:val="20"/>
        </w:rPr>
        <w:br/>
      </w:r>
      <w:r w:rsidRPr="002B5EA5">
        <w:rPr>
          <w:rFonts w:ascii="Verdana" w:hAnsi="Verdana"/>
          <w:sz w:val="20"/>
          <w:szCs w:val="20"/>
        </w:rPr>
        <w:t xml:space="preserve">z zastrzeżeniem </w:t>
      </w:r>
      <w:r w:rsidR="00D063F0" w:rsidRPr="002B5EA5">
        <w:rPr>
          <w:rFonts w:ascii="Verdana" w:hAnsi="Verdana"/>
          <w:sz w:val="20"/>
          <w:szCs w:val="20"/>
        </w:rPr>
        <w:t xml:space="preserve">art. 109 ust. 3 i </w:t>
      </w:r>
      <w:r w:rsidRPr="002B5EA5">
        <w:rPr>
          <w:rFonts w:ascii="Verdana" w:hAnsi="Verdana"/>
          <w:sz w:val="20"/>
          <w:szCs w:val="20"/>
        </w:rPr>
        <w:t>art. 110 ust. 2 i 3 uPzp.</w:t>
      </w:r>
    </w:p>
    <w:p w14:paraId="47A6AF11" w14:textId="781F0AA9" w:rsidR="00AD0B93" w:rsidRPr="00AD0B93" w:rsidRDefault="00AD0B93" w:rsidP="00D01400">
      <w:pPr>
        <w:pStyle w:val="Akapitzlist"/>
        <w:numPr>
          <w:ilvl w:val="0"/>
          <w:numId w:val="65"/>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Wykluczenie, o którym mowa w pkt 3  </w:t>
      </w:r>
      <w:r>
        <w:rPr>
          <w:rFonts w:ascii="Verdana" w:hAnsi="Verdana"/>
          <w:sz w:val="20"/>
          <w:szCs w:val="20"/>
        </w:rPr>
        <w:t xml:space="preserve">powyżej </w:t>
      </w:r>
      <w:r w:rsidRPr="00AD0B93">
        <w:rPr>
          <w:rFonts w:ascii="Verdana" w:hAnsi="Verdana"/>
          <w:sz w:val="20"/>
          <w:szCs w:val="20"/>
        </w:rPr>
        <w:t>następuje na okres trwania okoliczności określonych w art. 7 ust. 1 ustawy z dnia 13 kwietnia 2022 r o szczególnych rozwiązaniach w zakresie przeciwdziałania wspieraniu agresji na Ukrainę oraz służących ochronie bezpieczeństwa narodowego.</w:t>
      </w:r>
    </w:p>
    <w:p w14:paraId="6096FAF6" w14:textId="77777777" w:rsidR="00AD0B93" w:rsidRPr="00AD0B93" w:rsidRDefault="00AD0B93" w:rsidP="00D01400">
      <w:pPr>
        <w:pStyle w:val="Akapitzlist"/>
        <w:numPr>
          <w:ilvl w:val="0"/>
          <w:numId w:val="65"/>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w:t>
      </w:r>
      <w:r w:rsidRPr="00AD0B93">
        <w:rPr>
          <w:rFonts w:ascii="Verdana" w:hAnsi="Verdana"/>
          <w:sz w:val="20"/>
          <w:szCs w:val="20"/>
        </w:rPr>
        <w:lastRenderedPageBreak/>
        <w:t>konkursowej, odpowiednio do trybu stosowanego do udzielenia zamówienia publicznego oraz etapu prowadzonego postępowania o udzielenie zamówienia publicznego.</w:t>
      </w:r>
    </w:p>
    <w:p w14:paraId="1B269CC4" w14:textId="77777777" w:rsidR="00AD0B93" w:rsidRPr="00AD0B93" w:rsidRDefault="00AD0B93" w:rsidP="00D01400">
      <w:pPr>
        <w:pStyle w:val="Akapitzlist"/>
        <w:numPr>
          <w:ilvl w:val="0"/>
          <w:numId w:val="65"/>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7D3C67CD" w14:textId="062D962C" w:rsidR="00AD0B93" w:rsidRPr="004608FF" w:rsidRDefault="00AD0B93" w:rsidP="00D01400">
      <w:pPr>
        <w:pStyle w:val="Akapitzlist"/>
        <w:numPr>
          <w:ilvl w:val="0"/>
          <w:numId w:val="65"/>
        </w:numPr>
        <w:autoSpaceDE w:val="0"/>
        <w:autoSpaceDN w:val="0"/>
        <w:adjustRightInd w:val="0"/>
        <w:spacing w:after="0"/>
        <w:jc w:val="both"/>
        <w:rPr>
          <w:rFonts w:ascii="Verdana" w:hAnsi="Verdana"/>
          <w:sz w:val="20"/>
          <w:szCs w:val="20"/>
        </w:rPr>
      </w:pPr>
      <w:r w:rsidRPr="00AD0B93">
        <w:rPr>
          <w:rFonts w:ascii="Verdana" w:hAnsi="Verdana"/>
          <w:sz w:val="20"/>
          <w:szCs w:val="20"/>
        </w:rPr>
        <w:t>Karę pieniężną, o której mowa w pkt</w:t>
      </w:r>
      <w:r w:rsidR="005A2BCC">
        <w:rPr>
          <w:rFonts w:ascii="Verdana" w:hAnsi="Verdana"/>
          <w:sz w:val="20"/>
          <w:szCs w:val="20"/>
        </w:rPr>
        <w:t xml:space="preserve"> </w:t>
      </w:r>
      <w:r w:rsidRPr="00AD0B93">
        <w:rPr>
          <w:rFonts w:ascii="Verdana" w:hAnsi="Verdana"/>
          <w:sz w:val="20"/>
          <w:szCs w:val="20"/>
        </w:rPr>
        <w:t>7 powyżej, nakłada Prezes Urzędu Zamówień Publicznych, w drodze decyzji, w wysokości do 20 000 000 zł</w:t>
      </w:r>
    </w:p>
    <w:p w14:paraId="243FF37A" w14:textId="77777777" w:rsidR="002B5EA5" w:rsidRDefault="005A76A6" w:rsidP="00D01400">
      <w:pPr>
        <w:pStyle w:val="Akapitzlist"/>
        <w:numPr>
          <w:ilvl w:val="0"/>
          <w:numId w:val="65"/>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 xml:space="preserve">Jeżeli Wykonawca polega na zdolnościach lub sytuacji podmiotów udostępniających zasoby Zamawiający zbada, czy nie </w:t>
      </w:r>
      <w:r w:rsidR="00A654C8" w:rsidRPr="002B5EA5">
        <w:rPr>
          <w:rFonts w:ascii="Verdana" w:hAnsi="Verdana"/>
          <w:sz w:val="20"/>
          <w:szCs w:val="20"/>
        </w:rPr>
        <w:t>zachodzą,</w:t>
      </w:r>
      <w:r w:rsidRPr="002B5EA5">
        <w:rPr>
          <w:rFonts w:ascii="Verdana" w:hAnsi="Verdana"/>
          <w:sz w:val="20"/>
          <w:szCs w:val="20"/>
        </w:rPr>
        <w:t xml:space="preserve"> wobec tego podmiotu podstawy wykluczenia, które zostały przewidziane względem Wykonawcy. </w:t>
      </w:r>
    </w:p>
    <w:p w14:paraId="21C78A11" w14:textId="10DF2707" w:rsidR="00B51118" w:rsidRDefault="005A76A6" w:rsidP="00D01400">
      <w:pPr>
        <w:pStyle w:val="Akapitzlist"/>
        <w:numPr>
          <w:ilvl w:val="0"/>
          <w:numId w:val="65"/>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W przypadku wspólnego ubiegania się Wykonawców o udzielenie zamówienia Zamawiający zbada, czy nie zachodzą podstawy wykluczenia wobec każdego z tych Wykonawców.</w:t>
      </w:r>
    </w:p>
    <w:p w14:paraId="0A59661E" w14:textId="24D02B72" w:rsidR="002B5EA5" w:rsidRPr="0027671F" w:rsidRDefault="005C33B6" w:rsidP="00D01400">
      <w:pPr>
        <w:pStyle w:val="Akapitzlist"/>
        <w:numPr>
          <w:ilvl w:val="0"/>
          <w:numId w:val="65"/>
        </w:numPr>
        <w:autoSpaceDE w:val="0"/>
        <w:autoSpaceDN w:val="0"/>
        <w:adjustRightInd w:val="0"/>
        <w:spacing w:after="0"/>
        <w:ind w:left="426" w:hanging="426"/>
        <w:jc w:val="both"/>
        <w:rPr>
          <w:rFonts w:ascii="Verdana" w:hAnsi="Verdana"/>
          <w:sz w:val="20"/>
          <w:szCs w:val="20"/>
        </w:rPr>
      </w:pPr>
      <w:r w:rsidRPr="005C33B6">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lub w oparciu o  oświadczenie</w:t>
      </w:r>
      <w:r>
        <w:rPr>
          <w:rFonts w:ascii="Verdana" w:hAnsi="Verdana"/>
          <w:sz w:val="20"/>
          <w:szCs w:val="20"/>
        </w:rPr>
        <w:t xml:space="preserve"> Wykonawcy</w:t>
      </w:r>
      <w:r w:rsidR="0027671F">
        <w:rPr>
          <w:rFonts w:ascii="Verdana" w:hAnsi="Verdana"/>
          <w:sz w:val="20"/>
          <w:szCs w:val="20"/>
        </w:rPr>
        <w:t>.</w:t>
      </w:r>
    </w:p>
    <w:p w14:paraId="04154297" w14:textId="2CD39063" w:rsidR="002B5EA5" w:rsidRPr="001211D0" w:rsidRDefault="002B5EA5" w:rsidP="002B5EA5">
      <w:pPr>
        <w:pStyle w:val="Nagwek1"/>
        <w:pBdr>
          <w:top w:val="single" w:sz="4" w:space="1" w:color="auto"/>
          <w:left w:val="single" w:sz="4" w:space="4" w:color="auto"/>
          <w:bottom w:val="single" w:sz="4" w:space="1" w:color="auto"/>
          <w:right w:val="single" w:sz="4" w:space="4" w:color="auto"/>
        </w:pBdr>
        <w:shd w:val="clear" w:color="auto" w:fill="336699"/>
        <w:spacing w:before="0"/>
        <w:ind w:left="284"/>
        <w:jc w:val="both"/>
        <w:rPr>
          <w:rFonts w:ascii="Verdana" w:hAnsi="Verdana" w:cs="Arial"/>
          <w:color w:val="FFFFFF"/>
          <w:sz w:val="20"/>
        </w:rPr>
      </w:pPr>
      <w:r>
        <w:rPr>
          <w:rFonts w:ascii="Verdana" w:hAnsi="Verdana" w:cs="Arial"/>
          <w:color w:val="FFFFFF"/>
          <w:sz w:val="20"/>
        </w:rPr>
        <w:t xml:space="preserve">VII. </w:t>
      </w:r>
      <w:r w:rsidRPr="0007427D">
        <w:rPr>
          <w:rFonts w:ascii="Verdana" w:hAnsi="Verdana" w:cs="Arial"/>
          <w:color w:val="FFFFFF"/>
          <w:sz w:val="20"/>
        </w:rPr>
        <w:t>WARUNKI</w:t>
      </w:r>
      <w:r>
        <w:rPr>
          <w:rFonts w:ascii="Verdana" w:hAnsi="Verdana" w:cs="Arial"/>
          <w:color w:val="FFFFFF"/>
          <w:sz w:val="20"/>
        </w:rPr>
        <w:t xml:space="preserve"> UDZIAŁU W POSTĘPOWANIU </w:t>
      </w:r>
    </w:p>
    <w:p w14:paraId="29E589BF" w14:textId="1B23CC7D" w:rsidR="00E56825" w:rsidRPr="00E56825" w:rsidRDefault="00E56825" w:rsidP="00D01400">
      <w:pPr>
        <w:numPr>
          <w:ilvl w:val="0"/>
          <w:numId w:val="54"/>
        </w:numPr>
        <w:autoSpaceDE w:val="0"/>
        <w:autoSpaceDN w:val="0"/>
        <w:adjustRightInd w:val="0"/>
        <w:spacing w:after="0"/>
        <w:jc w:val="both"/>
        <w:rPr>
          <w:rFonts w:ascii="Verdana" w:hAnsi="Verdana"/>
          <w:sz w:val="20"/>
          <w:szCs w:val="20"/>
        </w:rPr>
      </w:pPr>
      <w:r w:rsidRPr="00E56825">
        <w:rPr>
          <w:rFonts w:ascii="Verdana" w:hAnsi="Verdana"/>
          <w:sz w:val="20"/>
          <w:szCs w:val="20"/>
        </w:rPr>
        <w:t>O udzielenie zamówienia mogą ubiegać się Wykonawcy, którzy nie podlegają wykluczeniu z postępowania na zasa</w:t>
      </w:r>
      <w:r>
        <w:rPr>
          <w:rFonts w:ascii="Verdana" w:hAnsi="Verdana"/>
          <w:sz w:val="20"/>
          <w:szCs w:val="20"/>
        </w:rPr>
        <w:t>dach określonych w Rozdziale VI</w:t>
      </w:r>
      <w:r w:rsidRPr="00E56825">
        <w:rPr>
          <w:rFonts w:ascii="Verdana" w:hAnsi="Verdana"/>
          <w:sz w:val="20"/>
          <w:szCs w:val="20"/>
        </w:rPr>
        <w:t xml:space="preserve"> SWZ</w:t>
      </w:r>
      <w:r>
        <w:rPr>
          <w:rFonts w:ascii="Verdana" w:hAnsi="Verdana"/>
          <w:sz w:val="20"/>
          <w:szCs w:val="20"/>
        </w:rPr>
        <w:t>,</w:t>
      </w:r>
      <w:r w:rsidRPr="00E56825">
        <w:rPr>
          <w:rFonts w:ascii="Verdana" w:hAnsi="Verdana"/>
          <w:sz w:val="20"/>
          <w:szCs w:val="20"/>
        </w:rPr>
        <w:t xml:space="preserve"> oraz spełniają określone przez Zamawiającego warunki udziału w postępowaniu.</w:t>
      </w:r>
    </w:p>
    <w:p w14:paraId="65E21DDB" w14:textId="77777777" w:rsidR="00E56825" w:rsidRPr="00E56825" w:rsidRDefault="00E56825" w:rsidP="00D01400">
      <w:pPr>
        <w:numPr>
          <w:ilvl w:val="0"/>
          <w:numId w:val="54"/>
        </w:numPr>
        <w:autoSpaceDE w:val="0"/>
        <w:autoSpaceDN w:val="0"/>
        <w:adjustRightInd w:val="0"/>
        <w:spacing w:after="0"/>
        <w:jc w:val="both"/>
        <w:rPr>
          <w:rFonts w:ascii="Verdana" w:hAnsi="Verdana"/>
          <w:sz w:val="20"/>
          <w:szCs w:val="20"/>
        </w:rPr>
      </w:pPr>
      <w:r w:rsidRPr="00E56825">
        <w:rPr>
          <w:rFonts w:ascii="Verdana" w:hAnsi="Verdana"/>
          <w:sz w:val="20"/>
          <w:szCs w:val="20"/>
        </w:rPr>
        <w:t>Warunki udziału w postępowaniu dotyczą:</w:t>
      </w:r>
    </w:p>
    <w:p w14:paraId="28BC5BC3" w14:textId="71B754EF" w:rsidR="00EE37E4" w:rsidRPr="00DD6DC8" w:rsidRDefault="00DF4D07" w:rsidP="00D01400">
      <w:pPr>
        <w:pStyle w:val="Akapitzlist"/>
        <w:numPr>
          <w:ilvl w:val="3"/>
          <w:numId w:val="46"/>
        </w:numPr>
        <w:tabs>
          <w:tab w:val="left" w:pos="1134"/>
        </w:tabs>
        <w:autoSpaceDE w:val="0"/>
        <w:autoSpaceDN w:val="0"/>
        <w:adjustRightInd w:val="0"/>
        <w:spacing w:after="0"/>
        <w:ind w:left="1134" w:hanging="708"/>
        <w:jc w:val="both"/>
        <w:rPr>
          <w:rFonts w:ascii="Verdana" w:hAnsi="Verdana" w:cs="Arial"/>
          <w:bCs/>
          <w:snapToGrid w:val="0"/>
          <w:sz w:val="20"/>
          <w:szCs w:val="20"/>
          <w:u w:val="single"/>
        </w:rPr>
      </w:pPr>
      <w:r w:rsidRPr="00DD6DC8">
        <w:rPr>
          <w:rFonts w:ascii="Verdana" w:hAnsi="Verdana" w:cs="Arial"/>
          <w:bCs/>
          <w:snapToGrid w:val="0"/>
          <w:sz w:val="20"/>
          <w:szCs w:val="20"/>
          <w:u w:val="single"/>
        </w:rPr>
        <w:t>Z</w:t>
      </w:r>
      <w:r w:rsidR="00EE37E4" w:rsidRPr="00DD6DC8">
        <w:rPr>
          <w:rFonts w:ascii="Verdana" w:hAnsi="Verdana" w:cs="Arial"/>
          <w:bCs/>
          <w:snapToGrid w:val="0"/>
          <w:sz w:val="20"/>
          <w:szCs w:val="20"/>
          <w:u w:val="single"/>
        </w:rPr>
        <w:t>dolności do występowania w obrocie gospodarczym</w:t>
      </w:r>
      <w:r w:rsidR="00DD6DC8">
        <w:rPr>
          <w:rFonts w:ascii="Verdana" w:hAnsi="Verdana" w:cs="Arial"/>
          <w:bCs/>
          <w:snapToGrid w:val="0"/>
          <w:sz w:val="20"/>
          <w:szCs w:val="20"/>
          <w:u w:val="single"/>
        </w:rPr>
        <w:t>:</w:t>
      </w:r>
    </w:p>
    <w:p w14:paraId="15F17E5E" w14:textId="736806F8" w:rsidR="006813AC" w:rsidRPr="00E55478" w:rsidRDefault="00DF4D07" w:rsidP="00DF4D07">
      <w:pPr>
        <w:tabs>
          <w:tab w:val="left" w:pos="851"/>
          <w:tab w:val="left" w:pos="1134"/>
        </w:tabs>
        <w:autoSpaceDE w:val="0"/>
        <w:autoSpaceDN w:val="0"/>
        <w:adjustRightInd w:val="0"/>
        <w:spacing w:after="0"/>
        <w:ind w:left="1134" w:hanging="708"/>
        <w:jc w:val="both"/>
        <w:rPr>
          <w:rFonts w:ascii="Verdana" w:hAnsi="Verdana" w:cs="Arial"/>
          <w:sz w:val="20"/>
          <w:szCs w:val="20"/>
        </w:rPr>
      </w:pPr>
      <w:r>
        <w:rPr>
          <w:rFonts w:ascii="Verdana" w:hAnsi="Verdana" w:cs="Arial"/>
          <w:sz w:val="20"/>
          <w:szCs w:val="20"/>
        </w:rPr>
        <w:t xml:space="preserve">          </w:t>
      </w:r>
      <w:r w:rsidR="00442D89" w:rsidRPr="00E55478">
        <w:rPr>
          <w:rFonts w:ascii="Verdana" w:hAnsi="Verdana" w:cs="Arial"/>
          <w:sz w:val="20"/>
          <w:szCs w:val="20"/>
        </w:rPr>
        <w:t>Zamawiający nie stawia warunków w tym zakresie.</w:t>
      </w:r>
    </w:p>
    <w:p w14:paraId="2528A4AC" w14:textId="312A70D3" w:rsidR="00593131" w:rsidRPr="00DD6DC8" w:rsidRDefault="00DF4D07" w:rsidP="00D01400">
      <w:pPr>
        <w:pStyle w:val="Akapitzlist"/>
        <w:numPr>
          <w:ilvl w:val="3"/>
          <w:numId w:val="46"/>
        </w:numPr>
        <w:autoSpaceDE w:val="0"/>
        <w:autoSpaceDN w:val="0"/>
        <w:adjustRightInd w:val="0"/>
        <w:spacing w:after="0"/>
        <w:ind w:left="1134" w:hanging="708"/>
        <w:jc w:val="both"/>
        <w:rPr>
          <w:rFonts w:ascii="Verdana" w:hAnsi="Verdana" w:cs="Arial"/>
          <w:bCs/>
          <w:sz w:val="20"/>
          <w:szCs w:val="20"/>
          <w:u w:val="single"/>
        </w:rPr>
      </w:pPr>
      <w:r w:rsidRPr="00DD6DC8">
        <w:rPr>
          <w:rFonts w:ascii="Verdana" w:hAnsi="Verdana" w:cs="Arial"/>
          <w:bCs/>
          <w:sz w:val="20"/>
          <w:szCs w:val="20"/>
          <w:u w:val="single"/>
        </w:rPr>
        <w:t>U</w:t>
      </w:r>
      <w:r w:rsidR="00C3342E" w:rsidRPr="00DD6DC8">
        <w:rPr>
          <w:rFonts w:ascii="Verdana" w:hAnsi="Verdana" w:cs="Arial"/>
          <w:bCs/>
          <w:sz w:val="20"/>
          <w:szCs w:val="20"/>
          <w:u w:val="single"/>
        </w:rPr>
        <w:t xml:space="preserve">prawnień do prowadzenia określonej działalności </w:t>
      </w:r>
      <w:r w:rsidR="00E01C75" w:rsidRPr="00DD6DC8">
        <w:rPr>
          <w:rFonts w:ascii="Verdana" w:hAnsi="Verdana" w:cs="Arial"/>
          <w:bCs/>
          <w:sz w:val="20"/>
          <w:szCs w:val="20"/>
          <w:u w:val="single"/>
        </w:rPr>
        <w:t xml:space="preserve">gospodarczej lub </w:t>
      </w:r>
      <w:r w:rsidRPr="00DD6DC8">
        <w:rPr>
          <w:rFonts w:ascii="Verdana" w:hAnsi="Verdana" w:cs="Arial"/>
          <w:bCs/>
          <w:sz w:val="20"/>
          <w:szCs w:val="20"/>
          <w:u w:val="single"/>
        </w:rPr>
        <w:t xml:space="preserve">            </w:t>
      </w:r>
      <w:r w:rsidR="00C3342E" w:rsidRPr="00DD6DC8">
        <w:rPr>
          <w:rFonts w:ascii="Verdana" w:hAnsi="Verdana" w:cs="Arial"/>
          <w:bCs/>
          <w:sz w:val="20"/>
          <w:szCs w:val="20"/>
          <w:u w:val="single"/>
        </w:rPr>
        <w:t xml:space="preserve">zawodowej, o </w:t>
      </w:r>
      <w:r w:rsidR="004E53CC" w:rsidRPr="00DD6DC8">
        <w:rPr>
          <w:rFonts w:ascii="Verdana" w:hAnsi="Verdana" w:cs="Arial"/>
          <w:bCs/>
          <w:sz w:val="20"/>
          <w:szCs w:val="20"/>
          <w:u w:val="single"/>
        </w:rPr>
        <w:t>ile wynika</w:t>
      </w:r>
      <w:r w:rsidR="00C3342E" w:rsidRPr="00DD6DC8">
        <w:rPr>
          <w:rFonts w:ascii="Verdana" w:hAnsi="Verdana" w:cs="Arial"/>
          <w:bCs/>
          <w:sz w:val="20"/>
          <w:szCs w:val="20"/>
          <w:u w:val="single"/>
        </w:rPr>
        <w:t xml:space="preserve"> to z odrębnych przepisów</w:t>
      </w:r>
      <w:r w:rsidR="003A3DE6" w:rsidRPr="00DD6DC8">
        <w:rPr>
          <w:rFonts w:ascii="Verdana" w:hAnsi="Verdana" w:cs="Arial"/>
          <w:bCs/>
          <w:sz w:val="20"/>
          <w:szCs w:val="20"/>
          <w:u w:val="single"/>
        </w:rPr>
        <w:t>:</w:t>
      </w:r>
    </w:p>
    <w:p w14:paraId="281E367D" w14:textId="7478C310" w:rsidR="006813AC" w:rsidRPr="00E55478" w:rsidRDefault="00442D89" w:rsidP="00DF4D07">
      <w:pPr>
        <w:autoSpaceDE w:val="0"/>
        <w:autoSpaceDN w:val="0"/>
        <w:adjustRightInd w:val="0"/>
        <w:spacing w:after="0"/>
        <w:ind w:left="1134"/>
        <w:jc w:val="both"/>
        <w:rPr>
          <w:rFonts w:ascii="Verdana" w:hAnsi="Verdana" w:cs="Arial"/>
          <w:sz w:val="20"/>
          <w:szCs w:val="20"/>
        </w:rPr>
      </w:pPr>
      <w:r w:rsidRPr="00E55478">
        <w:rPr>
          <w:rFonts w:ascii="Verdana" w:hAnsi="Verdana" w:cs="Arial"/>
          <w:sz w:val="20"/>
          <w:szCs w:val="20"/>
        </w:rPr>
        <w:t>Zamawiający nie stawia warunków w tym zakresie.</w:t>
      </w:r>
    </w:p>
    <w:p w14:paraId="3D348D74" w14:textId="10C4C649" w:rsidR="00C348EF" w:rsidRPr="00DD6DC8" w:rsidRDefault="006813AC" w:rsidP="00D01400">
      <w:pPr>
        <w:pStyle w:val="Akapitzlist"/>
        <w:numPr>
          <w:ilvl w:val="3"/>
          <w:numId w:val="46"/>
        </w:numPr>
        <w:autoSpaceDE w:val="0"/>
        <w:autoSpaceDN w:val="0"/>
        <w:adjustRightInd w:val="0"/>
        <w:spacing w:after="0"/>
        <w:ind w:left="1134" w:hanging="708"/>
        <w:jc w:val="both"/>
        <w:rPr>
          <w:rFonts w:ascii="Verdana" w:hAnsi="Verdana" w:cs="Arial"/>
          <w:bCs/>
          <w:sz w:val="20"/>
          <w:szCs w:val="20"/>
          <w:u w:val="single"/>
        </w:rPr>
      </w:pPr>
      <w:r w:rsidRPr="00E55478">
        <w:rPr>
          <w:rFonts w:ascii="Verdana" w:hAnsi="Verdana" w:cs="Arial"/>
          <w:sz w:val="20"/>
          <w:szCs w:val="20"/>
        </w:rPr>
        <w:t xml:space="preserve"> </w:t>
      </w:r>
      <w:r w:rsidR="00DF4D07" w:rsidRPr="00DD6DC8">
        <w:rPr>
          <w:rFonts w:ascii="Verdana" w:hAnsi="Verdana" w:cs="Arial"/>
          <w:bCs/>
          <w:sz w:val="20"/>
          <w:szCs w:val="20"/>
          <w:u w:val="single"/>
        </w:rPr>
        <w:t>S</w:t>
      </w:r>
      <w:r w:rsidR="00C3342E" w:rsidRPr="00DD6DC8">
        <w:rPr>
          <w:rFonts w:ascii="Verdana" w:hAnsi="Verdana" w:cs="Arial"/>
          <w:bCs/>
          <w:sz w:val="20"/>
          <w:szCs w:val="20"/>
          <w:u w:val="single"/>
        </w:rPr>
        <w:t>ytuacji ekonomicznej lub finansowej</w:t>
      </w:r>
      <w:r w:rsidR="003A3DE6" w:rsidRPr="00DD6DC8">
        <w:rPr>
          <w:rFonts w:ascii="Verdana" w:hAnsi="Verdana" w:cs="Arial"/>
          <w:bCs/>
          <w:sz w:val="20"/>
          <w:szCs w:val="20"/>
          <w:u w:val="single"/>
        </w:rPr>
        <w:t>:</w:t>
      </w:r>
    </w:p>
    <w:p w14:paraId="49F8B230" w14:textId="7B4EE447" w:rsidR="006813AC" w:rsidRPr="00E55478" w:rsidRDefault="00D839CB" w:rsidP="00DF4D07">
      <w:pPr>
        <w:autoSpaceDE w:val="0"/>
        <w:autoSpaceDN w:val="0"/>
        <w:adjustRightInd w:val="0"/>
        <w:spacing w:after="0"/>
        <w:ind w:left="1134"/>
        <w:jc w:val="both"/>
        <w:rPr>
          <w:rFonts w:ascii="Verdana" w:hAnsi="Verdana" w:cs="Arial"/>
          <w:sz w:val="20"/>
          <w:szCs w:val="20"/>
        </w:rPr>
      </w:pPr>
      <w:r>
        <w:rPr>
          <w:rFonts w:ascii="Verdana" w:hAnsi="Verdana" w:cs="Arial"/>
          <w:sz w:val="20"/>
          <w:szCs w:val="20"/>
        </w:rPr>
        <w:t xml:space="preserve"> </w:t>
      </w:r>
      <w:r w:rsidR="00C3342E" w:rsidRPr="00E55478">
        <w:rPr>
          <w:rFonts w:ascii="Verdana" w:hAnsi="Verdana" w:cs="Arial"/>
          <w:sz w:val="20"/>
          <w:szCs w:val="20"/>
        </w:rPr>
        <w:t xml:space="preserve">Zamawiający nie stawia warunków w </w:t>
      </w:r>
      <w:r w:rsidR="00442D89" w:rsidRPr="00E55478">
        <w:rPr>
          <w:rFonts w:ascii="Verdana" w:hAnsi="Verdana" w:cs="Arial"/>
          <w:sz w:val="20"/>
          <w:szCs w:val="20"/>
        </w:rPr>
        <w:t>tym</w:t>
      </w:r>
      <w:r w:rsidR="00C3342E" w:rsidRPr="00E55478">
        <w:rPr>
          <w:rFonts w:ascii="Verdana" w:hAnsi="Verdana" w:cs="Arial"/>
          <w:sz w:val="20"/>
          <w:szCs w:val="20"/>
        </w:rPr>
        <w:t xml:space="preserve"> zakresie.</w:t>
      </w:r>
    </w:p>
    <w:p w14:paraId="1C8FE6AC" w14:textId="0543E44D" w:rsidR="00DF4D07" w:rsidRDefault="006813AC" w:rsidP="00D01400">
      <w:pPr>
        <w:pStyle w:val="Akapitzlist"/>
        <w:numPr>
          <w:ilvl w:val="3"/>
          <w:numId w:val="46"/>
        </w:numPr>
        <w:autoSpaceDE w:val="0"/>
        <w:autoSpaceDN w:val="0"/>
        <w:adjustRightInd w:val="0"/>
        <w:spacing w:after="0" w:line="276" w:lineRule="auto"/>
        <w:ind w:left="1134" w:hanging="708"/>
        <w:jc w:val="both"/>
        <w:rPr>
          <w:rFonts w:ascii="Verdana" w:hAnsi="Verdana" w:cs="Arial"/>
          <w:bCs/>
          <w:sz w:val="20"/>
          <w:szCs w:val="20"/>
          <w:u w:val="single"/>
        </w:rPr>
      </w:pPr>
      <w:r w:rsidRPr="00E55478">
        <w:rPr>
          <w:rFonts w:ascii="Verdana" w:hAnsi="Verdana" w:cs="Arial"/>
          <w:sz w:val="20"/>
          <w:szCs w:val="20"/>
        </w:rPr>
        <w:t xml:space="preserve"> </w:t>
      </w:r>
      <w:r w:rsidR="00DF4D07" w:rsidRPr="00DD6DC8">
        <w:rPr>
          <w:rFonts w:ascii="Verdana" w:hAnsi="Verdana" w:cs="Arial"/>
          <w:bCs/>
          <w:sz w:val="20"/>
          <w:szCs w:val="20"/>
          <w:u w:val="single"/>
        </w:rPr>
        <w:t>Z</w:t>
      </w:r>
      <w:r w:rsidR="00C3342E" w:rsidRPr="00DD6DC8">
        <w:rPr>
          <w:rFonts w:ascii="Verdana" w:hAnsi="Verdana" w:cs="Arial"/>
          <w:bCs/>
          <w:sz w:val="20"/>
          <w:szCs w:val="20"/>
          <w:u w:val="single"/>
        </w:rPr>
        <w:t>dolności technicznej lub zawodowej</w:t>
      </w:r>
      <w:r w:rsidR="00DD6DC8">
        <w:rPr>
          <w:rFonts w:ascii="Verdana" w:hAnsi="Verdana" w:cs="Arial"/>
          <w:bCs/>
          <w:sz w:val="20"/>
          <w:szCs w:val="20"/>
          <w:u w:val="single"/>
        </w:rPr>
        <w:t>:</w:t>
      </w:r>
      <w:r w:rsidR="00C3342E" w:rsidRPr="00DD6DC8">
        <w:rPr>
          <w:rFonts w:ascii="Verdana" w:hAnsi="Verdana" w:cs="Arial"/>
          <w:bCs/>
          <w:sz w:val="20"/>
          <w:szCs w:val="20"/>
          <w:u w:val="single"/>
        </w:rPr>
        <w:t xml:space="preserve"> </w:t>
      </w:r>
    </w:p>
    <w:p w14:paraId="713A029F" w14:textId="77777777" w:rsidR="00553B6C" w:rsidRPr="00DD6DC8" w:rsidRDefault="00553B6C" w:rsidP="00553B6C">
      <w:pPr>
        <w:pStyle w:val="Akapitzlist"/>
        <w:autoSpaceDE w:val="0"/>
        <w:autoSpaceDN w:val="0"/>
        <w:adjustRightInd w:val="0"/>
        <w:spacing w:after="0" w:line="276" w:lineRule="auto"/>
        <w:ind w:left="1134"/>
        <w:jc w:val="both"/>
        <w:rPr>
          <w:rFonts w:ascii="Verdana" w:hAnsi="Verdana" w:cs="Arial"/>
          <w:bCs/>
          <w:sz w:val="20"/>
          <w:szCs w:val="20"/>
          <w:u w:val="single"/>
        </w:rPr>
      </w:pPr>
    </w:p>
    <w:p w14:paraId="0BFD4CF3" w14:textId="1AD283C8" w:rsidR="00DA1BE1" w:rsidRPr="007D2D5C" w:rsidRDefault="007D2D5C" w:rsidP="007D2D5C">
      <w:pPr>
        <w:pStyle w:val="Akapitzlist"/>
        <w:numPr>
          <w:ilvl w:val="1"/>
          <w:numId w:val="48"/>
        </w:numPr>
        <w:spacing w:after="0"/>
        <w:jc w:val="both"/>
        <w:rPr>
          <w:rFonts w:ascii="Verdana" w:hAnsi="Verdana" w:cs="Arial"/>
          <w:bCs/>
          <w:sz w:val="20"/>
          <w:szCs w:val="20"/>
          <w:u w:val="single"/>
        </w:rPr>
      </w:pPr>
      <w:bookmarkStart w:id="18" w:name="_Hlk139871872"/>
      <w:bookmarkStart w:id="19" w:name="_Hlk165884270"/>
      <w:bookmarkStart w:id="20" w:name="_Hlk160445198"/>
      <w:r w:rsidRPr="007D2D5C">
        <w:rPr>
          <w:rFonts w:ascii="Verdana" w:hAnsi="Verdana" w:cs="Arial"/>
          <w:bCs/>
          <w:sz w:val="20"/>
          <w:szCs w:val="20"/>
        </w:rPr>
        <w:t xml:space="preserve"> </w:t>
      </w:r>
      <w:r w:rsidRPr="007D2D5C">
        <w:rPr>
          <w:rFonts w:ascii="Verdana" w:hAnsi="Verdana" w:cs="Arial"/>
          <w:bCs/>
          <w:sz w:val="20"/>
          <w:szCs w:val="20"/>
          <w:u w:val="single"/>
        </w:rPr>
        <w:t xml:space="preserve"> </w:t>
      </w:r>
      <w:r w:rsidR="00DA1BE1" w:rsidRPr="007D2D5C">
        <w:rPr>
          <w:rFonts w:ascii="Verdana" w:hAnsi="Verdana" w:cs="Arial"/>
          <w:bCs/>
          <w:sz w:val="20"/>
          <w:szCs w:val="20"/>
          <w:u w:val="single"/>
        </w:rPr>
        <w:t>Zdolność techniczna:</w:t>
      </w:r>
    </w:p>
    <w:p w14:paraId="6B54758D" w14:textId="48758F14" w:rsidR="0028394C" w:rsidRPr="00047FED" w:rsidRDefault="00CA24A4" w:rsidP="0028394C">
      <w:pPr>
        <w:pStyle w:val="Akapitzlist"/>
        <w:ind w:left="1134"/>
        <w:jc w:val="both"/>
        <w:rPr>
          <w:rFonts w:ascii="Verdana" w:hAnsi="Verdana" w:cs="Arial"/>
          <w:bCs/>
          <w:sz w:val="20"/>
          <w:szCs w:val="20"/>
        </w:rPr>
      </w:pPr>
      <w:bookmarkStart w:id="21" w:name="_Hlk103326582"/>
      <w:r w:rsidRPr="00047FED">
        <w:rPr>
          <w:rFonts w:ascii="Verdana" w:hAnsi="Verdana" w:cs="Arial"/>
          <w:b/>
          <w:sz w:val="20"/>
          <w:szCs w:val="20"/>
        </w:rPr>
        <w:t>Zamawiający uzna warunek za spełniony</w:t>
      </w:r>
      <w:bookmarkEnd w:id="18"/>
      <w:r w:rsidRPr="00047FED">
        <w:rPr>
          <w:rFonts w:ascii="Verdana" w:hAnsi="Verdana" w:cs="Arial"/>
          <w:b/>
          <w:sz w:val="20"/>
          <w:szCs w:val="20"/>
        </w:rPr>
        <w:t xml:space="preserve">, </w:t>
      </w:r>
      <w:bookmarkStart w:id="22" w:name="_Hlk139871922"/>
      <w:bookmarkEnd w:id="21"/>
      <w:r w:rsidR="00F83A3B" w:rsidRPr="00047FED">
        <w:rPr>
          <w:rFonts w:ascii="Verdana" w:hAnsi="Verdana" w:cs="Arial"/>
          <w:b/>
          <w:sz w:val="20"/>
          <w:szCs w:val="20"/>
        </w:rPr>
        <w:t>jeżeli Wykonawca</w:t>
      </w:r>
      <w:r w:rsidR="00F83A3B" w:rsidRPr="00047FED">
        <w:rPr>
          <w:rFonts w:ascii="Verdana" w:hAnsi="Verdana" w:cs="Arial"/>
          <w:bCs/>
          <w:sz w:val="20"/>
          <w:szCs w:val="20"/>
        </w:rPr>
        <w:t xml:space="preserve"> wykaże, że w ciągu ostatnich 5 lat wykonał co najmniej </w:t>
      </w:r>
      <w:bookmarkEnd w:id="19"/>
      <w:r w:rsidR="0028394C" w:rsidRPr="00047FED">
        <w:rPr>
          <w:rFonts w:ascii="Verdana" w:hAnsi="Verdana" w:cs="Arial"/>
          <w:bCs/>
          <w:sz w:val="20"/>
          <w:szCs w:val="20"/>
        </w:rPr>
        <w:t>jedną robotę budowlaną obejmującą remont i/lub przebudowę i/lub rozbudowę i/lub nadbudowę budynku o wartości co najmniej 500 000 zł.</w:t>
      </w:r>
    </w:p>
    <w:p w14:paraId="30A7EC84" w14:textId="77777777" w:rsidR="007D2D5C" w:rsidRDefault="004B5A05" w:rsidP="007D2D5C">
      <w:pPr>
        <w:pStyle w:val="Akapitzlist"/>
        <w:numPr>
          <w:ilvl w:val="0"/>
          <w:numId w:val="67"/>
        </w:numPr>
        <w:jc w:val="both"/>
        <w:rPr>
          <w:rFonts w:ascii="Verdana" w:hAnsi="Verdana" w:cs="Arial"/>
          <w:bCs/>
          <w:sz w:val="20"/>
          <w:szCs w:val="20"/>
        </w:rPr>
      </w:pPr>
      <w:r w:rsidRPr="004B5A05">
        <w:rPr>
          <w:rFonts w:ascii="Verdana" w:hAnsi="Verdana" w:cs="Arial"/>
          <w:bCs/>
          <w:sz w:val="20"/>
          <w:szCs w:val="20"/>
        </w:rPr>
        <w:t xml:space="preserve">Okres Wyrażony w latach o których mowa powyżej liczy się wstecz od dnia, w którym upływa termin składania ofert. </w:t>
      </w:r>
    </w:p>
    <w:p w14:paraId="10E4A976" w14:textId="0D668278" w:rsidR="004B5A05" w:rsidRPr="007D2D5C" w:rsidRDefault="004B5A05" w:rsidP="007D2D5C">
      <w:pPr>
        <w:pStyle w:val="Akapitzlist"/>
        <w:numPr>
          <w:ilvl w:val="0"/>
          <w:numId w:val="67"/>
        </w:numPr>
        <w:jc w:val="both"/>
        <w:rPr>
          <w:rFonts w:ascii="Verdana" w:hAnsi="Verdana" w:cs="Arial"/>
          <w:bCs/>
          <w:sz w:val="20"/>
          <w:szCs w:val="20"/>
        </w:rPr>
      </w:pPr>
      <w:r w:rsidRPr="007D2D5C">
        <w:rPr>
          <w:rFonts w:ascii="Verdana" w:hAnsi="Verdana" w:cs="Arial"/>
          <w:bCs/>
          <w:sz w:val="20"/>
          <w:szCs w:val="20"/>
        </w:rPr>
        <w:t xml:space="preserve">Do przeliczenia wartości występujących w innych walutach niż PLN Zamawiający, jako kurs przeliczeniowy przyjmie średni kurs Narodowego Banku Polskiego (NBP), </w:t>
      </w:r>
      <w:r w:rsidRPr="007D2D5C">
        <w:rPr>
          <w:rFonts w:ascii="Verdana" w:hAnsi="Verdana" w:cs="Arial"/>
          <w:bCs/>
          <w:sz w:val="20"/>
          <w:szCs w:val="20"/>
        </w:rPr>
        <w:br/>
        <w:t xml:space="preserve">z dnia opublikowania ogłoszenia o zamówieniu, przy czym średnie </w:t>
      </w:r>
      <w:r w:rsidRPr="007D2D5C">
        <w:rPr>
          <w:rFonts w:ascii="Verdana" w:hAnsi="Verdana" w:cs="Arial"/>
          <w:bCs/>
          <w:sz w:val="20"/>
          <w:szCs w:val="20"/>
        </w:rPr>
        <w:br/>
        <w:t xml:space="preserve">kursy walut dostępne  są pod następującym adresem internetowym: </w:t>
      </w:r>
      <w:hyperlink r:id="rId11" w:history="1">
        <w:r w:rsidRPr="007D2D5C">
          <w:rPr>
            <w:rStyle w:val="Hipercze"/>
            <w:rFonts w:ascii="Verdana" w:hAnsi="Verdana" w:cs="Arial"/>
            <w:bCs/>
            <w:sz w:val="20"/>
            <w:szCs w:val="20"/>
          </w:rPr>
          <w:t>http://www.nbp.pl/home.aspx?f=/Kursy/kursy.html</w:t>
        </w:r>
      </w:hyperlink>
      <w:r w:rsidRPr="007D2D5C">
        <w:rPr>
          <w:rFonts w:ascii="Verdana" w:hAnsi="Verdana" w:cs="Arial"/>
          <w:bCs/>
          <w:sz w:val="20"/>
          <w:szCs w:val="20"/>
        </w:rPr>
        <w:t>.</w:t>
      </w:r>
    </w:p>
    <w:p w14:paraId="02720A43" w14:textId="77777777" w:rsidR="00553B6C" w:rsidRPr="004B5A05" w:rsidRDefault="00553B6C" w:rsidP="00553B6C">
      <w:pPr>
        <w:pStyle w:val="Akapitzlist"/>
        <w:ind w:left="1418"/>
        <w:jc w:val="both"/>
        <w:rPr>
          <w:rFonts w:ascii="Verdana" w:hAnsi="Verdana" w:cs="Arial"/>
          <w:bCs/>
          <w:sz w:val="20"/>
          <w:szCs w:val="20"/>
        </w:rPr>
      </w:pPr>
    </w:p>
    <w:p w14:paraId="4EA6D62A" w14:textId="5922B475" w:rsidR="00F57B02" w:rsidRPr="00DD6DC8" w:rsidRDefault="00F57B02" w:rsidP="00D01400">
      <w:pPr>
        <w:pStyle w:val="Akapitzlist"/>
        <w:numPr>
          <w:ilvl w:val="1"/>
          <w:numId w:val="48"/>
        </w:numPr>
        <w:jc w:val="both"/>
        <w:rPr>
          <w:rFonts w:ascii="Verdana" w:hAnsi="Verdana" w:cs="Arial"/>
          <w:bCs/>
          <w:sz w:val="20"/>
          <w:szCs w:val="20"/>
        </w:rPr>
      </w:pPr>
      <w:bookmarkStart w:id="23" w:name="_Hlk165884349"/>
      <w:r w:rsidRPr="00DD6DC8">
        <w:rPr>
          <w:rFonts w:ascii="Verdana" w:hAnsi="Verdana" w:cs="Arial"/>
          <w:bCs/>
          <w:sz w:val="20"/>
          <w:szCs w:val="20"/>
          <w:u w:val="single"/>
        </w:rPr>
        <w:t>Zdolności zawodowe:</w:t>
      </w:r>
    </w:p>
    <w:p w14:paraId="4F7A4E9F" w14:textId="640F2F92" w:rsidR="00650CFD" w:rsidRPr="00F82543" w:rsidRDefault="00F57B02" w:rsidP="005A6879">
      <w:pPr>
        <w:pStyle w:val="Akapitzlist"/>
        <w:spacing w:after="0"/>
        <w:ind w:left="1134"/>
        <w:jc w:val="both"/>
        <w:rPr>
          <w:rFonts w:ascii="Verdana" w:hAnsi="Verdana" w:cs="Arial"/>
          <w:bCs/>
          <w:sz w:val="20"/>
          <w:szCs w:val="20"/>
        </w:rPr>
      </w:pPr>
      <w:r w:rsidRPr="00E454F8">
        <w:rPr>
          <w:rFonts w:ascii="Verdana" w:hAnsi="Verdana" w:cs="Arial"/>
          <w:b/>
          <w:sz w:val="20"/>
          <w:szCs w:val="20"/>
        </w:rPr>
        <w:t>Zamawiający uzna warunek za spełniony, jeśli Wykonawca</w:t>
      </w:r>
      <w:r w:rsidRPr="00553B6C">
        <w:rPr>
          <w:rFonts w:ascii="Verdana" w:hAnsi="Verdana" w:cs="Arial"/>
          <w:bCs/>
          <w:sz w:val="20"/>
          <w:szCs w:val="20"/>
        </w:rPr>
        <w:t xml:space="preserve"> wykaże,</w:t>
      </w:r>
      <w:r w:rsidRPr="00F83A3B">
        <w:rPr>
          <w:rFonts w:ascii="Verdana" w:hAnsi="Verdana" w:cs="Arial"/>
          <w:b/>
          <w:sz w:val="20"/>
          <w:szCs w:val="20"/>
        </w:rPr>
        <w:t xml:space="preserve"> </w:t>
      </w:r>
      <w:r w:rsidR="00650CFD" w:rsidRPr="00F83A3B">
        <w:rPr>
          <w:rFonts w:ascii="Verdana" w:hAnsi="Verdana" w:cs="Arial"/>
          <w:bCs/>
          <w:sz w:val="20"/>
          <w:szCs w:val="20"/>
        </w:rPr>
        <w:t xml:space="preserve">że, </w:t>
      </w:r>
      <w:r w:rsidR="00650CFD" w:rsidRPr="00F82543">
        <w:rPr>
          <w:rFonts w:ascii="Verdana" w:hAnsi="Verdana" w:cs="Arial"/>
          <w:bCs/>
          <w:sz w:val="20"/>
          <w:szCs w:val="20"/>
        </w:rPr>
        <w:t xml:space="preserve">dysponuje </w:t>
      </w:r>
      <w:r w:rsidR="00F12145">
        <w:rPr>
          <w:rFonts w:ascii="Verdana" w:hAnsi="Verdana" w:cs="Arial"/>
          <w:bCs/>
          <w:sz w:val="20"/>
          <w:szCs w:val="20"/>
        </w:rPr>
        <w:t xml:space="preserve">lub będzie dysponował </w:t>
      </w:r>
      <w:r w:rsidR="00650CFD" w:rsidRPr="00F82543">
        <w:rPr>
          <w:rFonts w:ascii="Verdana" w:hAnsi="Verdana" w:cs="Arial"/>
          <w:bCs/>
          <w:sz w:val="20"/>
          <w:szCs w:val="20"/>
        </w:rPr>
        <w:t xml:space="preserve">co najmniej </w:t>
      </w:r>
      <w:r w:rsidR="003B5B64">
        <w:rPr>
          <w:rFonts w:ascii="Verdana" w:hAnsi="Verdana" w:cs="Arial"/>
          <w:bCs/>
          <w:sz w:val="20"/>
          <w:szCs w:val="20"/>
        </w:rPr>
        <w:t>3</w:t>
      </w:r>
      <w:r w:rsidR="00650CFD" w:rsidRPr="00F82543">
        <w:rPr>
          <w:rFonts w:ascii="Verdana" w:hAnsi="Verdana" w:cs="Arial"/>
          <w:bCs/>
          <w:sz w:val="20"/>
          <w:szCs w:val="20"/>
        </w:rPr>
        <w:t xml:space="preserve"> osob</w:t>
      </w:r>
      <w:r w:rsidR="003B5B64">
        <w:rPr>
          <w:rFonts w:ascii="Verdana" w:hAnsi="Verdana" w:cs="Arial"/>
          <w:bCs/>
          <w:sz w:val="20"/>
          <w:szCs w:val="20"/>
        </w:rPr>
        <w:t>y</w:t>
      </w:r>
      <w:r w:rsidR="00650CFD" w:rsidRPr="00F82543">
        <w:rPr>
          <w:rFonts w:ascii="Verdana" w:hAnsi="Verdana" w:cs="Arial"/>
          <w:bCs/>
          <w:sz w:val="20"/>
          <w:szCs w:val="20"/>
        </w:rPr>
        <w:t xml:space="preserve"> skierow</w:t>
      </w:r>
      <w:r w:rsidR="00476FAC" w:rsidRPr="00F82543">
        <w:rPr>
          <w:rFonts w:ascii="Verdana" w:hAnsi="Verdana" w:cs="Arial"/>
          <w:bCs/>
          <w:sz w:val="20"/>
          <w:szCs w:val="20"/>
        </w:rPr>
        <w:t>a</w:t>
      </w:r>
      <w:r w:rsidR="003B5B64">
        <w:rPr>
          <w:rFonts w:ascii="Verdana" w:hAnsi="Verdana" w:cs="Arial"/>
          <w:bCs/>
          <w:sz w:val="20"/>
          <w:szCs w:val="20"/>
        </w:rPr>
        <w:t>ne</w:t>
      </w:r>
      <w:r w:rsidR="00650CFD" w:rsidRPr="00F82543">
        <w:rPr>
          <w:rFonts w:ascii="Verdana" w:hAnsi="Verdana" w:cs="Arial"/>
          <w:bCs/>
          <w:sz w:val="20"/>
          <w:szCs w:val="20"/>
        </w:rPr>
        <w:t xml:space="preserve"> do realizacji zamówienia publicznego tj.:</w:t>
      </w:r>
    </w:p>
    <w:p w14:paraId="2CAC283E" w14:textId="77777777" w:rsidR="000F08FA" w:rsidRDefault="00650CFD" w:rsidP="00553B6C">
      <w:pPr>
        <w:pStyle w:val="elementtoproof"/>
        <w:shd w:val="clear" w:color="auto" w:fill="FFFFFF"/>
        <w:spacing w:line="231" w:lineRule="atLeast"/>
        <w:ind w:left="1148"/>
        <w:jc w:val="both"/>
        <w:rPr>
          <w:rFonts w:ascii="Verdana" w:hAnsi="Verdana" w:cs="Arial"/>
          <w:bCs/>
          <w:sz w:val="20"/>
          <w:szCs w:val="20"/>
        </w:rPr>
      </w:pPr>
      <w:r w:rsidRPr="00F82543">
        <w:rPr>
          <w:rFonts w:ascii="Verdana" w:hAnsi="Verdana" w:cs="Arial"/>
          <w:bCs/>
          <w:sz w:val="20"/>
          <w:szCs w:val="20"/>
        </w:rPr>
        <w:t>- osob</w:t>
      </w:r>
      <w:r w:rsidR="006F2433" w:rsidRPr="00F82543">
        <w:rPr>
          <w:rFonts w:ascii="Verdana" w:hAnsi="Verdana" w:cs="Arial"/>
          <w:bCs/>
          <w:sz w:val="20"/>
          <w:szCs w:val="20"/>
        </w:rPr>
        <w:t>ą</w:t>
      </w:r>
      <w:r w:rsidRPr="00F82543">
        <w:rPr>
          <w:rFonts w:ascii="Verdana" w:hAnsi="Verdana" w:cs="Arial"/>
          <w:bCs/>
          <w:sz w:val="20"/>
          <w:szCs w:val="20"/>
        </w:rPr>
        <w:t xml:space="preserve"> posiadając</w:t>
      </w:r>
      <w:r w:rsidR="006F2433" w:rsidRPr="00F82543">
        <w:rPr>
          <w:rFonts w:ascii="Verdana" w:hAnsi="Verdana" w:cs="Arial"/>
          <w:bCs/>
          <w:sz w:val="20"/>
          <w:szCs w:val="20"/>
        </w:rPr>
        <w:t>ą</w:t>
      </w:r>
      <w:r w:rsidRPr="00F82543">
        <w:rPr>
          <w:rFonts w:ascii="Verdana" w:hAnsi="Verdana" w:cs="Arial"/>
          <w:bCs/>
          <w:sz w:val="20"/>
          <w:szCs w:val="20"/>
        </w:rPr>
        <w:t xml:space="preserve"> prawo do pełnienia samodzielnych funkcji w budownictwie w odpowiedniej specjalności w rozumieniu ustawy z dnia 7 lipca 1994 r. Prawo budowlane (</w:t>
      </w:r>
      <w:proofErr w:type="spellStart"/>
      <w:r w:rsidRPr="00F82543">
        <w:rPr>
          <w:rFonts w:ascii="Verdana" w:hAnsi="Verdana" w:cs="Arial"/>
          <w:bCs/>
          <w:sz w:val="20"/>
          <w:szCs w:val="20"/>
        </w:rPr>
        <w:t>t.j</w:t>
      </w:r>
      <w:proofErr w:type="spellEnd"/>
      <w:r w:rsidRPr="00F82543">
        <w:rPr>
          <w:rFonts w:ascii="Verdana" w:hAnsi="Verdana" w:cs="Arial"/>
          <w:bCs/>
          <w:sz w:val="20"/>
          <w:szCs w:val="20"/>
        </w:rPr>
        <w:t xml:space="preserve">. Dz.U. z 2020 r. poz. 1333 ze zm.) zwaną </w:t>
      </w:r>
      <w:proofErr w:type="spellStart"/>
      <w:r w:rsidRPr="00F82543">
        <w:rPr>
          <w:rFonts w:ascii="Verdana" w:hAnsi="Verdana" w:cs="Arial"/>
          <w:bCs/>
          <w:sz w:val="20"/>
          <w:szCs w:val="20"/>
        </w:rPr>
        <w:t>uPB</w:t>
      </w:r>
      <w:proofErr w:type="spellEnd"/>
      <w:r w:rsidRPr="00F82543">
        <w:rPr>
          <w:rFonts w:ascii="Verdana" w:hAnsi="Verdana" w:cs="Arial"/>
          <w:bCs/>
          <w:sz w:val="20"/>
          <w:szCs w:val="20"/>
        </w:rPr>
        <w:t xml:space="preserve"> lub odpowiadające im uprawnienia wydane na podstawie wcześniejszych regulacji oraz ustawy 15 grudnia </w:t>
      </w:r>
      <w:r w:rsidRPr="00F82543">
        <w:rPr>
          <w:rFonts w:ascii="Verdana" w:hAnsi="Verdana" w:cs="Arial"/>
          <w:bCs/>
          <w:sz w:val="20"/>
          <w:szCs w:val="20"/>
        </w:rPr>
        <w:lastRenderedPageBreak/>
        <w:t>2000 r. o samorządach zawodowych architektów oraz inżynierów budownictwa (</w:t>
      </w:r>
      <w:proofErr w:type="spellStart"/>
      <w:r w:rsidRPr="00F82543">
        <w:rPr>
          <w:rFonts w:ascii="Verdana" w:hAnsi="Verdana" w:cs="Arial"/>
          <w:bCs/>
          <w:sz w:val="20"/>
          <w:szCs w:val="20"/>
        </w:rPr>
        <w:t>t.j</w:t>
      </w:r>
      <w:proofErr w:type="spellEnd"/>
      <w:r w:rsidRPr="00F82543">
        <w:rPr>
          <w:rFonts w:ascii="Verdana" w:hAnsi="Verdana" w:cs="Arial"/>
          <w:bCs/>
          <w:sz w:val="20"/>
          <w:szCs w:val="20"/>
        </w:rPr>
        <w:t>. Dz.U. z 2019 r. poz. 1117), a w szczególności osobami posiadającymi uprawnienia budowlane do kierowania i nadzorowania robotami budowlanymi w specjalnościach:</w:t>
      </w:r>
    </w:p>
    <w:p w14:paraId="7B4219B0" w14:textId="43716C2F" w:rsidR="00796F0D" w:rsidRPr="00F10B07" w:rsidRDefault="00796F0D" w:rsidP="00917DC7">
      <w:pPr>
        <w:pStyle w:val="elementtoproof"/>
        <w:numPr>
          <w:ilvl w:val="0"/>
          <w:numId w:val="86"/>
        </w:numPr>
        <w:shd w:val="clear" w:color="auto" w:fill="FFFFFF"/>
        <w:spacing w:line="231" w:lineRule="atLeast"/>
        <w:ind w:left="1418" w:hanging="284"/>
        <w:jc w:val="both"/>
        <w:rPr>
          <w:rFonts w:ascii="Verdana" w:hAnsi="Verdana"/>
          <w:b/>
          <w:bCs/>
          <w:sz w:val="20"/>
          <w:szCs w:val="20"/>
          <w:shd w:val="clear" w:color="auto" w:fill="FFFFFF" w:themeFill="background1"/>
        </w:rPr>
      </w:pPr>
      <w:r w:rsidRPr="00F10B07">
        <w:rPr>
          <w:rFonts w:ascii="Verdana" w:hAnsi="Verdana" w:cs="Arial"/>
          <w:b/>
          <w:bCs/>
          <w:sz w:val="20"/>
          <w:szCs w:val="20"/>
        </w:rPr>
        <w:t xml:space="preserve">Kierownik Robót Sanitarnych </w:t>
      </w:r>
      <w:r w:rsidRPr="00F10B07">
        <w:rPr>
          <w:rFonts w:ascii="Verdana" w:hAnsi="Verdana"/>
          <w:sz w:val="20"/>
          <w:szCs w:val="20"/>
          <w:shd w:val="clear" w:color="auto" w:fill="FFFFFF" w:themeFill="background1"/>
        </w:rPr>
        <w:t xml:space="preserve">posiadający uprawnienia </w:t>
      </w:r>
      <w:r w:rsidRPr="00F10B07">
        <w:rPr>
          <w:rFonts w:ascii="Verdana" w:hAnsi="Verdana"/>
          <w:b/>
          <w:bCs/>
          <w:sz w:val="20"/>
          <w:szCs w:val="20"/>
          <w:shd w:val="clear" w:color="auto" w:fill="FFFFFF" w:themeFill="background1"/>
        </w:rPr>
        <w:t>bez ograniczeń</w:t>
      </w:r>
      <w:r w:rsidRPr="00F10B07">
        <w:rPr>
          <w:rFonts w:ascii="Verdana" w:hAnsi="Verdana"/>
          <w:sz w:val="20"/>
          <w:szCs w:val="20"/>
          <w:shd w:val="clear" w:color="auto" w:fill="FFFFFF" w:themeFill="background1"/>
        </w:rPr>
        <w:t> do kierowania robotami budowlanymi</w:t>
      </w:r>
      <w:r w:rsidRPr="00F10B07">
        <w:rPr>
          <w:rFonts w:ascii="Verdana" w:hAnsi="Verdana"/>
          <w:b/>
          <w:bCs/>
          <w:sz w:val="20"/>
          <w:szCs w:val="20"/>
          <w:shd w:val="clear" w:color="auto" w:fill="FFFFFF" w:themeFill="background1"/>
        </w:rPr>
        <w:t> </w:t>
      </w:r>
      <w:r w:rsidRPr="00F10B07">
        <w:rPr>
          <w:rFonts w:ascii="Verdana" w:hAnsi="Verdana"/>
          <w:sz w:val="20"/>
          <w:szCs w:val="20"/>
          <w:shd w:val="clear" w:color="auto" w:fill="FFFFFF" w:themeFill="background1"/>
        </w:rPr>
        <w:t>w specjalności</w:t>
      </w:r>
      <w:r w:rsidRPr="00F10B07">
        <w:rPr>
          <w:rFonts w:ascii="Verdana" w:hAnsi="Verdana"/>
          <w:b/>
          <w:bCs/>
          <w:sz w:val="20"/>
          <w:szCs w:val="20"/>
          <w:shd w:val="clear" w:color="auto" w:fill="FFFFFF" w:themeFill="background1"/>
        </w:rPr>
        <w:t> </w:t>
      </w:r>
      <w:r w:rsidRPr="00F10B07">
        <w:rPr>
          <w:rFonts w:ascii="Verdana" w:eastAsia="Times New Roman" w:hAnsi="Verdana" w:cs="Times New Roman"/>
          <w:sz w:val="20"/>
          <w:szCs w:val="20"/>
        </w:rPr>
        <w:t>instalacyjnej w zakresie sieci, instalacji i</w:t>
      </w:r>
      <w:r w:rsidR="00F10B07">
        <w:rPr>
          <w:rFonts w:ascii="Verdana" w:eastAsia="Times New Roman" w:hAnsi="Verdana" w:cs="Times New Roman"/>
          <w:sz w:val="20"/>
          <w:szCs w:val="20"/>
        </w:rPr>
        <w:t xml:space="preserve"> </w:t>
      </w:r>
      <w:r w:rsidRPr="00F10B07">
        <w:rPr>
          <w:rFonts w:ascii="Verdana" w:eastAsia="Times New Roman" w:hAnsi="Verdana" w:cs="Times New Roman"/>
          <w:sz w:val="20"/>
          <w:szCs w:val="20"/>
        </w:rPr>
        <w:t>urządzeń cieplnych, wentylacyjnych, gazowych, wodociągowych</w:t>
      </w:r>
      <w:r w:rsidRPr="00F10B07">
        <w:rPr>
          <w:rFonts w:ascii="Verdana" w:hAnsi="Verdana"/>
          <w:sz w:val="20"/>
          <w:szCs w:val="20"/>
          <w:shd w:val="clear" w:color="auto" w:fill="FFFFFF" w:themeFill="background1"/>
        </w:rPr>
        <w:t>;</w:t>
      </w:r>
      <w:r w:rsidRPr="00F10B07">
        <w:rPr>
          <w:rFonts w:ascii="Verdana" w:hAnsi="Verdana"/>
          <w:b/>
          <w:bCs/>
          <w:sz w:val="20"/>
          <w:szCs w:val="20"/>
        </w:rPr>
        <w:t> </w:t>
      </w:r>
    </w:p>
    <w:p w14:paraId="0EACA252" w14:textId="77777777" w:rsidR="00796F0D" w:rsidRPr="00F10B07" w:rsidRDefault="00796F0D" w:rsidP="00917DC7">
      <w:pPr>
        <w:pStyle w:val="elementtoproof"/>
        <w:numPr>
          <w:ilvl w:val="0"/>
          <w:numId w:val="86"/>
        </w:numPr>
        <w:shd w:val="clear" w:color="auto" w:fill="FFFFFF"/>
        <w:spacing w:line="231" w:lineRule="atLeast"/>
        <w:ind w:left="1418" w:hanging="284"/>
        <w:jc w:val="both"/>
        <w:rPr>
          <w:rFonts w:ascii="Verdana" w:hAnsi="Verdana"/>
          <w:b/>
          <w:bCs/>
          <w:sz w:val="20"/>
          <w:szCs w:val="20"/>
          <w:shd w:val="clear" w:color="auto" w:fill="FFFFFF" w:themeFill="background1"/>
        </w:rPr>
      </w:pPr>
      <w:r w:rsidRPr="00F10B07">
        <w:rPr>
          <w:rFonts w:ascii="Verdana" w:hAnsi="Verdana"/>
          <w:b/>
          <w:bCs/>
          <w:color w:val="242424"/>
          <w:sz w:val="20"/>
          <w:szCs w:val="20"/>
        </w:rPr>
        <w:t xml:space="preserve">Kierownik Robót Elektrycznych </w:t>
      </w:r>
      <w:r w:rsidRPr="00F10B07">
        <w:rPr>
          <w:rFonts w:ascii="Verdana" w:hAnsi="Verdana"/>
          <w:sz w:val="20"/>
          <w:szCs w:val="20"/>
        </w:rPr>
        <w:t xml:space="preserve">posiadający </w:t>
      </w:r>
      <w:r w:rsidRPr="00F10B07">
        <w:rPr>
          <w:rFonts w:ascii="Verdana" w:hAnsi="Verdana"/>
          <w:sz w:val="20"/>
          <w:szCs w:val="20"/>
          <w:shd w:val="clear" w:color="auto" w:fill="FFFFFF"/>
        </w:rPr>
        <w:t xml:space="preserve">uprawnienia </w:t>
      </w:r>
      <w:r w:rsidRPr="00F10B07">
        <w:rPr>
          <w:rFonts w:ascii="Verdana" w:hAnsi="Verdana"/>
          <w:b/>
          <w:bCs/>
          <w:sz w:val="20"/>
          <w:szCs w:val="20"/>
          <w:shd w:val="clear" w:color="auto" w:fill="FFFFFF"/>
        </w:rPr>
        <w:t>bez ograniczeń</w:t>
      </w:r>
      <w:r w:rsidRPr="00F10B07">
        <w:rPr>
          <w:rFonts w:ascii="Verdana" w:hAnsi="Verdana"/>
          <w:sz w:val="20"/>
          <w:szCs w:val="20"/>
          <w:shd w:val="clear" w:color="auto" w:fill="FFFFFF"/>
        </w:rPr>
        <w:t xml:space="preserve"> do kierowania robotami budowlanymi </w:t>
      </w:r>
      <w:r w:rsidRPr="00F10B07">
        <w:rPr>
          <w:rFonts w:ascii="Verdana" w:hAnsi="Verdana"/>
          <w:sz w:val="20"/>
          <w:szCs w:val="20"/>
        </w:rPr>
        <w:t xml:space="preserve">w specjalności </w:t>
      </w:r>
      <w:r w:rsidRPr="00F10B07">
        <w:rPr>
          <w:rFonts w:ascii="Verdana" w:eastAsia="Times New Roman" w:hAnsi="Verdana" w:cs="Times New Roman"/>
          <w:sz w:val="20"/>
          <w:szCs w:val="20"/>
        </w:rPr>
        <w:t>instalacyjnej w zakresie sieci, instalacji i urządzeń elektrycznych i elektroenergetycznych. </w:t>
      </w:r>
      <w:bookmarkEnd w:id="22"/>
    </w:p>
    <w:p w14:paraId="376DC4C4" w14:textId="48E01923" w:rsidR="00924CA7" w:rsidRPr="00917DC7" w:rsidRDefault="00A12D04" w:rsidP="00917DC7">
      <w:pPr>
        <w:pStyle w:val="elementtoproof"/>
        <w:numPr>
          <w:ilvl w:val="0"/>
          <w:numId w:val="86"/>
        </w:numPr>
        <w:shd w:val="clear" w:color="auto" w:fill="FFFFFF"/>
        <w:spacing w:line="231" w:lineRule="atLeast"/>
        <w:ind w:left="1418" w:hanging="284"/>
        <w:jc w:val="both"/>
        <w:rPr>
          <w:rFonts w:ascii="Verdana" w:hAnsi="Verdana"/>
          <w:b/>
          <w:bCs/>
          <w:sz w:val="20"/>
          <w:szCs w:val="20"/>
          <w:shd w:val="clear" w:color="auto" w:fill="FFFFFF" w:themeFill="background1"/>
        </w:rPr>
      </w:pPr>
      <w:r w:rsidRPr="00F10B07">
        <w:rPr>
          <w:rFonts w:ascii="Verdana" w:hAnsi="Verdana" w:cs="Arial"/>
          <w:b/>
          <w:bCs/>
          <w:sz w:val="20"/>
          <w:szCs w:val="20"/>
        </w:rPr>
        <w:t xml:space="preserve">Kierownik </w:t>
      </w:r>
      <w:r w:rsidR="00063BBC" w:rsidRPr="00F10B07">
        <w:rPr>
          <w:rFonts w:ascii="Verdana" w:hAnsi="Verdana" w:cs="Arial"/>
          <w:b/>
          <w:bCs/>
          <w:sz w:val="20"/>
          <w:szCs w:val="20"/>
        </w:rPr>
        <w:t>Robó</w:t>
      </w:r>
      <w:r w:rsidR="0093362B" w:rsidRPr="00F10B07">
        <w:rPr>
          <w:rFonts w:ascii="Verdana" w:hAnsi="Verdana" w:cs="Arial"/>
          <w:b/>
          <w:bCs/>
          <w:sz w:val="20"/>
          <w:szCs w:val="20"/>
        </w:rPr>
        <w:t>t</w:t>
      </w:r>
      <w:r w:rsidR="00063BBC" w:rsidRPr="00F10B07">
        <w:rPr>
          <w:rFonts w:ascii="Verdana" w:hAnsi="Verdana" w:cs="Arial"/>
          <w:b/>
          <w:bCs/>
          <w:sz w:val="20"/>
          <w:szCs w:val="20"/>
        </w:rPr>
        <w:t xml:space="preserve"> </w:t>
      </w:r>
      <w:r w:rsidR="009B4E8B" w:rsidRPr="00F10B07">
        <w:rPr>
          <w:rFonts w:ascii="Verdana" w:hAnsi="Verdana" w:cs="Arial"/>
          <w:b/>
          <w:bCs/>
          <w:sz w:val="20"/>
          <w:szCs w:val="20"/>
        </w:rPr>
        <w:t>Budowlanych</w:t>
      </w:r>
      <w:r w:rsidRPr="00F10B07">
        <w:rPr>
          <w:rFonts w:ascii="Verdana" w:hAnsi="Verdana" w:cs="Arial"/>
          <w:b/>
          <w:bCs/>
          <w:sz w:val="20"/>
          <w:szCs w:val="20"/>
        </w:rPr>
        <w:t xml:space="preserve"> </w:t>
      </w:r>
      <w:bookmarkEnd w:id="20"/>
      <w:bookmarkEnd w:id="23"/>
      <w:r w:rsidR="00F82543" w:rsidRPr="00F10B07">
        <w:rPr>
          <w:rFonts w:ascii="Verdana" w:hAnsi="Verdana"/>
          <w:sz w:val="20"/>
          <w:szCs w:val="20"/>
          <w:shd w:val="clear" w:color="auto" w:fill="FFFFFF" w:themeFill="background1"/>
        </w:rPr>
        <w:t xml:space="preserve">posiadający uprawnienia </w:t>
      </w:r>
      <w:r w:rsidR="009B4E8B" w:rsidRPr="00F10B07">
        <w:rPr>
          <w:rFonts w:ascii="Verdana" w:hAnsi="Verdana"/>
          <w:sz w:val="20"/>
          <w:szCs w:val="20"/>
          <w:shd w:val="clear" w:color="auto" w:fill="FFFFFF" w:themeFill="background1"/>
        </w:rPr>
        <w:t xml:space="preserve">budowlane </w:t>
      </w:r>
      <w:r w:rsidR="00F82543" w:rsidRPr="00F10B07">
        <w:rPr>
          <w:rFonts w:ascii="Verdana" w:hAnsi="Verdana"/>
          <w:b/>
          <w:bCs/>
          <w:sz w:val="20"/>
          <w:szCs w:val="20"/>
          <w:shd w:val="clear" w:color="auto" w:fill="FFFFFF" w:themeFill="background1"/>
        </w:rPr>
        <w:t>bez ograniczeń</w:t>
      </w:r>
      <w:r w:rsidR="00F82543" w:rsidRPr="00F10B07">
        <w:rPr>
          <w:rFonts w:ascii="Verdana" w:hAnsi="Verdana"/>
          <w:sz w:val="20"/>
          <w:szCs w:val="20"/>
          <w:shd w:val="clear" w:color="auto" w:fill="FFFFFF" w:themeFill="background1"/>
        </w:rPr>
        <w:t> do kierowania robotami</w:t>
      </w:r>
      <w:r w:rsidR="00917DC7">
        <w:rPr>
          <w:rFonts w:ascii="Verdana" w:hAnsi="Verdana"/>
          <w:sz w:val="20"/>
          <w:szCs w:val="20"/>
          <w:shd w:val="clear" w:color="auto" w:fill="FFFFFF" w:themeFill="background1"/>
        </w:rPr>
        <w:t xml:space="preserve"> </w:t>
      </w:r>
      <w:r w:rsidR="00F82543" w:rsidRPr="00917DC7">
        <w:rPr>
          <w:rFonts w:ascii="Verdana" w:hAnsi="Verdana"/>
          <w:sz w:val="20"/>
          <w:szCs w:val="20"/>
          <w:shd w:val="clear" w:color="auto" w:fill="FFFFFF" w:themeFill="background1"/>
        </w:rPr>
        <w:t>budowlanymi</w:t>
      </w:r>
      <w:r w:rsidR="00F82543" w:rsidRPr="00917DC7">
        <w:rPr>
          <w:rFonts w:ascii="Verdana" w:hAnsi="Verdana"/>
          <w:b/>
          <w:bCs/>
          <w:sz w:val="20"/>
          <w:szCs w:val="20"/>
          <w:shd w:val="clear" w:color="auto" w:fill="FFFFFF" w:themeFill="background1"/>
        </w:rPr>
        <w:t> </w:t>
      </w:r>
      <w:r w:rsidR="00F82543" w:rsidRPr="00917DC7">
        <w:rPr>
          <w:rFonts w:ascii="Verdana" w:hAnsi="Verdana"/>
          <w:sz w:val="20"/>
          <w:szCs w:val="20"/>
          <w:shd w:val="clear" w:color="auto" w:fill="FFFFFF" w:themeFill="background1"/>
        </w:rPr>
        <w:t>w specjalności</w:t>
      </w:r>
      <w:r w:rsidR="00F82543" w:rsidRPr="00917DC7">
        <w:rPr>
          <w:rFonts w:ascii="Verdana" w:hAnsi="Verdana"/>
          <w:b/>
          <w:bCs/>
          <w:sz w:val="20"/>
          <w:szCs w:val="20"/>
          <w:shd w:val="clear" w:color="auto" w:fill="FFFFFF" w:themeFill="background1"/>
        </w:rPr>
        <w:t> </w:t>
      </w:r>
      <w:r w:rsidR="009B4E8B" w:rsidRPr="00917DC7">
        <w:rPr>
          <w:rFonts w:ascii="Verdana" w:eastAsia="Times New Roman" w:hAnsi="Verdana"/>
          <w:sz w:val="20"/>
          <w:szCs w:val="20"/>
        </w:rPr>
        <w:t>konstrukcyjno-budowlanej</w:t>
      </w:r>
    </w:p>
    <w:p w14:paraId="67A39A59" w14:textId="37078B0A" w:rsidR="000B03AC" w:rsidRPr="000B03AC" w:rsidRDefault="000B03AC" w:rsidP="00F72113">
      <w:pPr>
        <w:pStyle w:val="elementtoproof"/>
        <w:spacing w:line="231" w:lineRule="atLeast"/>
        <w:ind w:left="993"/>
        <w:jc w:val="both"/>
        <w:rPr>
          <w:rFonts w:ascii="Verdana" w:hAnsi="Verdana" w:cs="Arial"/>
          <w:sz w:val="20"/>
          <w:szCs w:val="20"/>
        </w:rPr>
      </w:pPr>
      <w:r w:rsidRPr="00553B6C">
        <w:rPr>
          <w:rFonts w:ascii="Verdana" w:hAnsi="Verdana" w:cs="Arial"/>
          <w:sz w:val="20"/>
          <w:szCs w:val="20"/>
        </w:rPr>
        <w:t>W przypadku Wykonawców wspólnie ubiegających się o udzielenie niniejszego zamówienia przez dwóch lub więcej Wykonawców, Zamawiający uzna warunek:</w:t>
      </w:r>
    </w:p>
    <w:p w14:paraId="7B0153F6" w14:textId="141F440C" w:rsidR="000B03AC" w:rsidRPr="00E635CD" w:rsidRDefault="000B03AC" w:rsidP="00D01400">
      <w:pPr>
        <w:pStyle w:val="Akapitzlist"/>
        <w:numPr>
          <w:ilvl w:val="1"/>
          <w:numId w:val="23"/>
        </w:numPr>
        <w:autoSpaceDE w:val="0"/>
        <w:autoSpaceDN w:val="0"/>
        <w:adjustRightInd w:val="0"/>
        <w:spacing w:after="0"/>
        <w:jc w:val="both"/>
        <w:rPr>
          <w:rFonts w:ascii="Verdana" w:hAnsi="Verdana" w:cs="Verdana"/>
          <w:sz w:val="20"/>
          <w:szCs w:val="20"/>
        </w:rPr>
      </w:pPr>
      <w:r w:rsidRPr="00E635CD">
        <w:rPr>
          <w:rFonts w:ascii="Verdana" w:hAnsi="Verdana" w:cs="Verdana"/>
          <w:sz w:val="20"/>
          <w:szCs w:val="20"/>
        </w:rPr>
        <w:t xml:space="preserve">Określony w pkt </w:t>
      </w:r>
      <w:r w:rsidRPr="00E635CD">
        <w:rPr>
          <w:rFonts w:ascii="Verdana" w:hAnsi="Verdana" w:cs="Verdana"/>
          <w:bCs/>
          <w:sz w:val="20"/>
          <w:szCs w:val="20"/>
        </w:rPr>
        <w:t>2.4. lit a. za</w:t>
      </w:r>
      <w:r w:rsidRPr="00E635CD">
        <w:rPr>
          <w:rFonts w:ascii="Verdana" w:hAnsi="Verdana" w:cs="Verdana"/>
          <w:sz w:val="20"/>
          <w:szCs w:val="20"/>
        </w:rPr>
        <w:t xml:space="preserve"> spełniony, jeżeli przynajmniej jeden z Wykonawców spełni wymagany warunek samodzielnie. </w:t>
      </w:r>
    </w:p>
    <w:p w14:paraId="0FC9008A" w14:textId="77777777" w:rsidR="00E635CD" w:rsidRDefault="000B03AC" w:rsidP="00D01400">
      <w:pPr>
        <w:pStyle w:val="Akapitzlist"/>
        <w:numPr>
          <w:ilvl w:val="1"/>
          <w:numId w:val="23"/>
        </w:numPr>
        <w:autoSpaceDE w:val="0"/>
        <w:autoSpaceDN w:val="0"/>
        <w:adjustRightInd w:val="0"/>
        <w:spacing w:after="0"/>
        <w:jc w:val="both"/>
        <w:rPr>
          <w:rFonts w:ascii="Verdana" w:hAnsi="Verdana" w:cs="Verdana"/>
          <w:sz w:val="20"/>
          <w:szCs w:val="20"/>
        </w:rPr>
      </w:pPr>
      <w:r w:rsidRPr="000B03AC">
        <w:rPr>
          <w:rFonts w:ascii="Verdana" w:hAnsi="Verdana" w:cs="Verdana"/>
          <w:sz w:val="20"/>
          <w:szCs w:val="20"/>
        </w:rPr>
        <w:t>Określony w ppkt 2.4</w:t>
      </w:r>
      <w:r>
        <w:rPr>
          <w:rFonts w:ascii="Verdana" w:hAnsi="Verdana" w:cs="Verdana"/>
          <w:sz w:val="20"/>
          <w:szCs w:val="20"/>
        </w:rPr>
        <w:t>. lit b.</w:t>
      </w:r>
      <w:r w:rsidRPr="000B03AC">
        <w:rPr>
          <w:rFonts w:ascii="Verdana" w:hAnsi="Verdana" w:cs="Verdana"/>
          <w:sz w:val="20"/>
          <w:szCs w:val="20"/>
        </w:rPr>
        <w:t xml:space="preserve"> dopuszcza się łączenie potencjałów w ramach tego warunku. Wykonawcy mogą spełnić go łącznie.</w:t>
      </w:r>
    </w:p>
    <w:p w14:paraId="1EADA007" w14:textId="5838A2C3" w:rsidR="000B03AC" w:rsidRPr="00E635CD" w:rsidRDefault="000B03AC" w:rsidP="00D01400">
      <w:pPr>
        <w:pStyle w:val="Akapitzlist"/>
        <w:numPr>
          <w:ilvl w:val="1"/>
          <w:numId w:val="23"/>
        </w:numPr>
        <w:autoSpaceDE w:val="0"/>
        <w:autoSpaceDN w:val="0"/>
        <w:adjustRightInd w:val="0"/>
        <w:spacing w:after="0"/>
        <w:jc w:val="both"/>
        <w:rPr>
          <w:rFonts w:ascii="Verdana" w:hAnsi="Verdana" w:cs="Verdana"/>
          <w:sz w:val="20"/>
          <w:szCs w:val="20"/>
        </w:rPr>
      </w:pPr>
      <w:r w:rsidRPr="00E635CD">
        <w:rPr>
          <w:rFonts w:ascii="Verdana" w:hAnsi="Verdana" w:cs="Verdana"/>
          <w:sz w:val="20"/>
          <w:szCs w:val="20"/>
        </w:rPr>
        <w:t xml:space="preserve">Zgodnie z art. 117 ust. 3 w odniesieniu do warunków dotyczących wykształcenia, kwalifikacji, doświadczenia, wykonawcy wspólnie ubiegający się o wykonanie zamówienia mogą polegać na zdolnościach tych wykonawców, którzy wykonają usługi, do realizacji których te zdolności są wymagane. </w:t>
      </w:r>
    </w:p>
    <w:p w14:paraId="06CB9BA0" w14:textId="57E5ABD8" w:rsidR="005324E6" w:rsidRPr="005324E6" w:rsidRDefault="002B717A" w:rsidP="00D01400">
      <w:pPr>
        <w:pStyle w:val="Akapitzlist"/>
        <w:numPr>
          <w:ilvl w:val="0"/>
          <w:numId w:val="23"/>
        </w:numPr>
        <w:spacing w:after="0" w:line="276" w:lineRule="auto"/>
        <w:ind w:left="426" w:hanging="426"/>
        <w:jc w:val="both"/>
        <w:rPr>
          <w:rFonts w:ascii="Verdana" w:hAnsi="Verdana" w:cs="Arial"/>
          <w:sz w:val="20"/>
          <w:szCs w:val="20"/>
        </w:rPr>
      </w:pPr>
      <w:r w:rsidRPr="005324E6">
        <w:rPr>
          <w:rFonts w:ascii="Verdana" w:hAnsi="Verdana" w:cs="TT2096o00"/>
          <w:color w:val="000000"/>
          <w:sz w:val="20"/>
          <w:szCs w:val="20"/>
        </w:rPr>
        <w:t xml:space="preserve">Zgodnie z art. 116 ust. </w:t>
      </w:r>
      <w:r w:rsidR="00F12145">
        <w:rPr>
          <w:rFonts w:ascii="Verdana" w:hAnsi="Verdana" w:cs="TT2096o00"/>
          <w:color w:val="000000"/>
          <w:sz w:val="20"/>
          <w:szCs w:val="20"/>
        </w:rPr>
        <w:t>2</w:t>
      </w:r>
      <w:r w:rsidRPr="005324E6">
        <w:rPr>
          <w:rFonts w:ascii="Verdana" w:hAnsi="Verdana" w:cs="TT2096o00"/>
          <w:color w:val="000000"/>
          <w:sz w:val="20"/>
          <w:szCs w:val="20"/>
        </w:rPr>
        <w:t xml:space="preserve">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7F3B63" w:rsidRPr="005324E6">
        <w:rPr>
          <w:rFonts w:ascii="Verdana" w:hAnsi="Verdana" w:cs="TT2096o00"/>
          <w:color w:val="000000"/>
          <w:sz w:val="20"/>
          <w:szCs w:val="20"/>
        </w:rPr>
        <w:t>.</w:t>
      </w:r>
    </w:p>
    <w:p w14:paraId="79E62948" w14:textId="655EA5E8" w:rsidR="007F3B63" w:rsidRPr="00E43E38" w:rsidRDefault="007F3B63" w:rsidP="00D01400">
      <w:pPr>
        <w:pStyle w:val="Akapitzlist"/>
        <w:numPr>
          <w:ilvl w:val="0"/>
          <w:numId w:val="23"/>
        </w:numPr>
        <w:spacing w:after="0" w:line="276" w:lineRule="auto"/>
        <w:ind w:left="426" w:hanging="426"/>
        <w:jc w:val="both"/>
        <w:rPr>
          <w:rFonts w:ascii="Verdana" w:hAnsi="Verdana" w:cs="Arial"/>
          <w:sz w:val="20"/>
          <w:szCs w:val="20"/>
        </w:rPr>
      </w:pPr>
      <w:r w:rsidRPr="005324E6">
        <w:rPr>
          <w:rFonts w:ascii="Verdana" w:hAnsi="Verdana" w:cs="TT2096o00"/>
          <w:color w:val="000000"/>
          <w:sz w:val="20"/>
          <w:szCs w:val="20"/>
        </w:rPr>
        <w:t>Wykonawca może w celu potwierdzenia spełniania wa</w:t>
      </w:r>
      <w:r w:rsidR="007111CE" w:rsidRPr="005324E6">
        <w:rPr>
          <w:rFonts w:ascii="Verdana" w:hAnsi="Verdana" w:cs="TT2096o00"/>
          <w:color w:val="000000"/>
          <w:sz w:val="20"/>
          <w:szCs w:val="20"/>
        </w:rPr>
        <w:t xml:space="preserve">runków, o których mowa w </w:t>
      </w:r>
      <w:r w:rsidR="0001759A">
        <w:rPr>
          <w:rFonts w:ascii="Verdana" w:hAnsi="Verdana" w:cs="TT2096o00"/>
          <w:color w:val="000000"/>
          <w:sz w:val="20"/>
          <w:szCs w:val="20"/>
        </w:rPr>
        <w:t>p</w:t>
      </w:r>
      <w:r w:rsidR="00400FE3" w:rsidRPr="005324E6">
        <w:rPr>
          <w:rFonts w:ascii="Verdana" w:hAnsi="Verdana" w:cs="TT2096o00"/>
          <w:color w:val="000000"/>
          <w:sz w:val="20"/>
          <w:szCs w:val="20"/>
        </w:rPr>
        <w:t>pkt</w:t>
      </w:r>
      <w:r w:rsidR="00400FE3" w:rsidRPr="00E43E38">
        <w:rPr>
          <w:rFonts w:ascii="Verdana" w:hAnsi="Verdana" w:cs="TT2096o00"/>
          <w:color w:val="000000"/>
          <w:sz w:val="20"/>
          <w:szCs w:val="20"/>
        </w:rPr>
        <w:t xml:space="preserve"> </w:t>
      </w:r>
      <w:r w:rsidR="00F804DD" w:rsidRPr="00E43E38">
        <w:rPr>
          <w:rFonts w:ascii="Verdana" w:hAnsi="Verdana" w:cs="TT2096o00"/>
          <w:color w:val="000000"/>
          <w:sz w:val="20"/>
          <w:szCs w:val="20"/>
        </w:rPr>
        <w:t>2.4.</w:t>
      </w:r>
      <w:r w:rsidR="00335A1C" w:rsidRPr="00E43E38">
        <w:rPr>
          <w:rFonts w:ascii="Verdana" w:hAnsi="Verdana" w:cs="TT2096o00"/>
          <w:color w:val="000000"/>
          <w:sz w:val="20"/>
          <w:szCs w:val="20"/>
        </w:rPr>
        <w:t xml:space="preserve"> </w:t>
      </w:r>
      <w:r w:rsidR="005B21DA">
        <w:rPr>
          <w:rFonts w:ascii="Verdana" w:hAnsi="Verdana" w:cs="TT2096o00"/>
          <w:color w:val="000000"/>
          <w:sz w:val="20"/>
          <w:szCs w:val="20"/>
        </w:rPr>
        <w:t xml:space="preserve">lit a i b. </w:t>
      </w:r>
      <w:r w:rsidR="00CA19C0" w:rsidRPr="00E43E38">
        <w:rPr>
          <w:rFonts w:ascii="Verdana" w:hAnsi="Verdana" w:cs="TT2096o00"/>
          <w:color w:val="000000"/>
          <w:sz w:val="20"/>
          <w:szCs w:val="20"/>
        </w:rPr>
        <w:t>powyżej</w:t>
      </w:r>
      <w:r w:rsidR="00746FE5" w:rsidRPr="00E43E38">
        <w:rPr>
          <w:rFonts w:ascii="Verdana" w:hAnsi="Verdana" w:cs="TT2096o00"/>
          <w:color w:val="000000"/>
          <w:sz w:val="20"/>
          <w:szCs w:val="20"/>
        </w:rPr>
        <w:t>,</w:t>
      </w:r>
      <w:r w:rsidRPr="00E43E38">
        <w:rPr>
          <w:rFonts w:ascii="Verdana" w:hAnsi="Verdana" w:cs="TT2096o00"/>
          <w:color w:val="000000"/>
          <w:sz w:val="20"/>
          <w:szCs w:val="20"/>
        </w:rPr>
        <w:t xml:space="preserve"> w stosownych sytuacjach oraz w odniesieniu do konkretnego zamówieni</w:t>
      </w:r>
      <w:r w:rsidR="00F804DD" w:rsidRPr="00E43E38">
        <w:rPr>
          <w:rFonts w:ascii="Verdana" w:hAnsi="Verdana" w:cs="TT2096o00"/>
          <w:color w:val="000000"/>
          <w:sz w:val="20"/>
          <w:szCs w:val="20"/>
        </w:rPr>
        <w:t>a, lub jego części, polegać</w:t>
      </w:r>
      <w:r w:rsidRPr="00E43E38">
        <w:rPr>
          <w:rFonts w:ascii="Verdana" w:hAnsi="Verdana" w:cs="TT2096o00"/>
          <w:color w:val="000000"/>
          <w:sz w:val="20"/>
          <w:szCs w:val="20"/>
        </w:rPr>
        <w:t xml:space="preserve"> na zdolnościach technicznych lub zawodowych lub sytuacji finansowej lub ekonomicznej </w:t>
      </w:r>
      <w:r w:rsidR="00F804DD" w:rsidRPr="00E43E38">
        <w:rPr>
          <w:rFonts w:ascii="Verdana" w:hAnsi="Verdana" w:cs="TT2096o00"/>
          <w:b/>
          <w:color w:val="000000"/>
          <w:sz w:val="20"/>
          <w:szCs w:val="20"/>
        </w:rPr>
        <w:t xml:space="preserve">podmiotów udostępniających </w:t>
      </w:r>
      <w:r w:rsidR="00A654C8" w:rsidRPr="00E43E38">
        <w:rPr>
          <w:rFonts w:ascii="Verdana" w:hAnsi="Verdana" w:cs="TT2096o00"/>
          <w:b/>
          <w:color w:val="000000"/>
          <w:sz w:val="20"/>
          <w:szCs w:val="20"/>
        </w:rPr>
        <w:t>zasoby</w:t>
      </w:r>
      <w:r w:rsidR="00A654C8" w:rsidRPr="00E43E38">
        <w:rPr>
          <w:rFonts w:ascii="Verdana" w:hAnsi="Verdana" w:cs="TT2096o00"/>
          <w:color w:val="000000"/>
          <w:sz w:val="20"/>
          <w:szCs w:val="20"/>
        </w:rPr>
        <w:t>, niezależnie</w:t>
      </w:r>
      <w:r w:rsidRPr="00E43E38">
        <w:rPr>
          <w:rFonts w:ascii="Verdana" w:hAnsi="Verdana" w:cs="TT2096o00"/>
          <w:color w:val="000000"/>
          <w:sz w:val="20"/>
          <w:szCs w:val="20"/>
        </w:rPr>
        <w:t xml:space="preserve"> od charakteru prawnego łączących go z nim stosunków prawnych.</w:t>
      </w:r>
    </w:p>
    <w:p w14:paraId="16CECF4C" w14:textId="77777777" w:rsidR="000760BA" w:rsidRPr="000760BA" w:rsidRDefault="000760BA" w:rsidP="00D01400">
      <w:pPr>
        <w:pStyle w:val="Akapitzlist"/>
        <w:numPr>
          <w:ilvl w:val="0"/>
          <w:numId w:val="26"/>
        </w:numPr>
        <w:autoSpaceDE w:val="0"/>
        <w:autoSpaceDN w:val="0"/>
        <w:adjustRightInd w:val="0"/>
        <w:spacing w:after="0" w:line="276" w:lineRule="auto"/>
        <w:jc w:val="both"/>
        <w:rPr>
          <w:rFonts w:ascii="Verdana" w:hAnsi="Verdana" w:cs="TT2096o00"/>
          <w:vanish/>
          <w:color w:val="000000"/>
          <w:sz w:val="20"/>
          <w:szCs w:val="20"/>
        </w:rPr>
      </w:pPr>
    </w:p>
    <w:p w14:paraId="10736863" w14:textId="77777777" w:rsidR="000760BA" w:rsidRPr="000760BA" w:rsidRDefault="000760BA" w:rsidP="00D01400">
      <w:pPr>
        <w:pStyle w:val="Akapitzlist"/>
        <w:numPr>
          <w:ilvl w:val="0"/>
          <w:numId w:val="26"/>
        </w:numPr>
        <w:autoSpaceDE w:val="0"/>
        <w:autoSpaceDN w:val="0"/>
        <w:adjustRightInd w:val="0"/>
        <w:spacing w:after="0" w:line="276" w:lineRule="auto"/>
        <w:jc w:val="both"/>
        <w:rPr>
          <w:rFonts w:ascii="Verdana" w:hAnsi="Verdana" w:cs="TT2096o00"/>
          <w:vanish/>
          <w:color w:val="000000"/>
          <w:sz w:val="20"/>
          <w:szCs w:val="20"/>
        </w:rPr>
      </w:pPr>
    </w:p>
    <w:p w14:paraId="7E772725" w14:textId="77777777" w:rsidR="005B21DA" w:rsidRDefault="00AC70EB" w:rsidP="00D01400">
      <w:pPr>
        <w:pStyle w:val="Akapitzlist"/>
        <w:numPr>
          <w:ilvl w:val="1"/>
          <w:numId w:val="26"/>
        </w:numPr>
        <w:autoSpaceDE w:val="0"/>
        <w:autoSpaceDN w:val="0"/>
        <w:adjustRightInd w:val="0"/>
        <w:spacing w:after="0" w:line="276" w:lineRule="auto"/>
        <w:jc w:val="both"/>
        <w:rPr>
          <w:rFonts w:ascii="Verdana" w:hAnsi="Verdana" w:cs="TT2096o00"/>
          <w:color w:val="000000"/>
          <w:sz w:val="20"/>
          <w:szCs w:val="20"/>
        </w:rPr>
      </w:pPr>
      <w:r w:rsidRPr="00E43E38">
        <w:rPr>
          <w:rFonts w:ascii="Verdana" w:hAnsi="Verdana" w:cs="TT2096o00"/>
          <w:color w:val="000000"/>
          <w:sz w:val="20"/>
          <w:szCs w:val="20"/>
        </w:rPr>
        <w:t>W takim przypadku podmiot udostępniający zasoby musi w odn</w:t>
      </w:r>
      <w:r w:rsidR="00400FE3" w:rsidRPr="00E43E38">
        <w:rPr>
          <w:rFonts w:ascii="Verdana" w:hAnsi="Verdana" w:cs="TT2096o00"/>
          <w:color w:val="000000"/>
          <w:sz w:val="20"/>
          <w:szCs w:val="20"/>
        </w:rPr>
        <w:t xml:space="preserve">iesieniu do warunku określonego </w:t>
      </w:r>
      <w:r w:rsidRPr="00E43E38">
        <w:rPr>
          <w:rFonts w:ascii="Verdana" w:hAnsi="Verdana" w:cs="TT2096o00"/>
          <w:color w:val="000000"/>
          <w:sz w:val="20"/>
          <w:szCs w:val="20"/>
        </w:rPr>
        <w:t>w pkt</w:t>
      </w:r>
      <w:r w:rsidR="00400FE3" w:rsidRPr="00E43E38">
        <w:rPr>
          <w:rFonts w:ascii="Verdana" w:hAnsi="Verdana" w:cs="TT2096o00"/>
          <w:color w:val="000000"/>
          <w:sz w:val="20"/>
          <w:szCs w:val="20"/>
        </w:rPr>
        <w:t xml:space="preserve"> 2 ppkt 2.</w:t>
      </w:r>
      <w:r w:rsidR="00B01FB9" w:rsidRPr="00E43E38">
        <w:rPr>
          <w:rFonts w:ascii="Verdana" w:hAnsi="Verdana" w:cs="TT2096o00"/>
          <w:color w:val="000000"/>
          <w:sz w:val="20"/>
          <w:szCs w:val="20"/>
        </w:rPr>
        <w:t>4</w:t>
      </w:r>
      <w:r w:rsidR="00400FE3" w:rsidRPr="00E43E38">
        <w:rPr>
          <w:rFonts w:ascii="Verdana" w:hAnsi="Verdana" w:cs="TT2096o00"/>
          <w:color w:val="000000"/>
          <w:sz w:val="20"/>
          <w:szCs w:val="20"/>
        </w:rPr>
        <w:t>.</w:t>
      </w:r>
      <w:r w:rsidR="005B21DA">
        <w:rPr>
          <w:rFonts w:ascii="Verdana" w:hAnsi="Verdana" w:cs="TT2096o00"/>
          <w:color w:val="000000"/>
          <w:sz w:val="20"/>
          <w:szCs w:val="20"/>
        </w:rPr>
        <w:t>lit a.</w:t>
      </w:r>
      <w:r w:rsidR="009554CD" w:rsidRPr="00E43E38">
        <w:rPr>
          <w:rFonts w:ascii="Verdana" w:hAnsi="Verdana" w:cs="TT2096o00"/>
          <w:color w:val="000000"/>
          <w:sz w:val="20"/>
          <w:szCs w:val="20"/>
        </w:rPr>
        <w:t xml:space="preserve"> </w:t>
      </w:r>
      <w:r w:rsidR="00314CE9" w:rsidRPr="00E43E38">
        <w:rPr>
          <w:rFonts w:ascii="Verdana" w:hAnsi="Verdana" w:cs="TT2096o00"/>
          <w:color w:val="000000"/>
          <w:sz w:val="20"/>
          <w:szCs w:val="20"/>
        </w:rPr>
        <w:t xml:space="preserve">spełnić </w:t>
      </w:r>
      <w:r w:rsidR="00136739" w:rsidRPr="00E43E38">
        <w:rPr>
          <w:rFonts w:ascii="Verdana" w:hAnsi="Verdana" w:cs="TT2096o00"/>
          <w:color w:val="000000"/>
          <w:sz w:val="20"/>
          <w:szCs w:val="20"/>
        </w:rPr>
        <w:t>go</w:t>
      </w:r>
      <w:r w:rsidR="00400FE3" w:rsidRPr="00E43E38">
        <w:rPr>
          <w:rFonts w:ascii="Verdana" w:hAnsi="Verdana" w:cs="TT2096o00"/>
          <w:color w:val="000000"/>
          <w:sz w:val="20"/>
          <w:szCs w:val="20"/>
        </w:rPr>
        <w:t xml:space="preserve"> </w:t>
      </w:r>
      <w:r w:rsidR="00314CE9" w:rsidRPr="00E43E38">
        <w:rPr>
          <w:rFonts w:ascii="Verdana" w:hAnsi="Verdana" w:cs="TT2096o00"/>
          <w:color w:val="000000"/>
          <w:sz w:val="20"/>
          <w:szCs w:val="20"/>
        </w:rPr>
        <w:t>samodzielnie</w:t>
      </w:r>
      <w:r w:rsidR="005B21DA">
        <w:rPr>
          <w:rFonts w:ascii="Verdana" w:hAnsi="Verdana" w:cs="TT2096o00"/>
          <w:color w:val="000000"/>
          <w:sz w:val="20"/>
          <w:szCs w:val="20"/>
        </w:rPr>
        <w:t>.</w:t>
      </w:r>
    </w:p>
    <w:p w14:paraId="38217EB2" w14:textId="440F2241" w:rsidR="00AC70EB" w:rsidRPr="00E43E38" w:rsidRDefault="005B21DA" w:rsidP="00D01400">
      <w:pPr>
        <w:pStyle w:val="Akapitzlist"/>
        <w:numPr>
          <w:ilvl w:val="1"/>
          <w:numId w:val="26"/>
        </w:numPr>
        <w:autoSpaceDE w:val="0"/>
        <w:autoSpaceDN w:val="0"/>
        <w:adjustRightInd w:val="0"/>
        <w:spacing w:after="0" w:line="276" w:lineRule="auto"/>
        <w:jc w:val="both"/>
        <w:rPr>
          <w:rFonts w:ascii="Verdana" w:hAnsi="Verdana" w:cs="TT2096o00"/>
          <w:color w:val="000000"/>
          <w:sz w:val="20"/>
          <w:szCs w:val="20"/>
        </w:rPr>
      </w:pPr>
      <w:r>
        <w:rPr>
          <w:rFonts w:ascii="Verdana" w:hAnsi="Verdana" w:cs="TT2096o00"/>
          <w:color w:val="000000"/>
          <w:sz w:val="20"/>
          <w:szCs w:val="20"/>
        </w:rPr>
        <w:t>W takim przypadku podmiot udostępniający zasoby musi w odniesieniu do warunku określonego w pkt 2 ppkt 2.4. lit b</w:t>
      </w:r>
      <w:r w:rsidR="003D007C">
        <w:rPr>
          <w:rFonts w:ascii="Verdana" w:hAnsi="Verdana" w:cs="TT2096o00"/>
          <w:color w:val="000000"/>
          <w:sz w:val="20"/>
          <w:szCs w:val="20"/>
        </w:rPr>
        <w:t xml:space="preserve"> spełnić go łącznie </w:t>
      </w:r>
      <w:r w:rsidR="00B01FB9" w:rsidRPr="00E43E38">
        <w:rPr>
          <w:rFonts w:ascii="Verdana" w:hAnsi="Verdana" w:cs="TT2096o00"/>
          <w:color w:val="000000"/>
          <w:sz w:val="20"/>
          <w:szCs w:val="20"/>
        </w:rPr>
        <w:t>z Wykonawcą</w:t>
      </w:r>
      <w:r w:rsidR="00C422A4">
        <w:rPr>
          <w:rFonts w:ascii="Verdana" w:hAnsi="Verdana" w:cs="TT2096o00"/>
          <w:color w:val="000000"/>
          <w:sz w:val="20"/>
          <w:szCs w:val="20"/>
        </w:rPr>
        <w:t>/Wykonawcami</w:t>
      </w:r>
      <w:r w:rsidR="003D007C">
        <w:rPr>
          <w:rFonts w:ascii="Verdana" w:hAnsi="Verdana" w:cs="TT2096o00"/>
          <w:color w:val="000000"/>
          <w:sz w:val="20"/>
          <w:szCs w:val="20"/>
        </w:rPr>
        <w:t xml:space="preserve"> lub spełnić go samodzielnie</w:t>
      </w:r>
      <w:r w:rsidR="006B70F9" w:rsidRPr="00E43E38">
        <w:rPr>
          <w:rFonts w:ascii="Verdana" w:hAnsi="Verdana" w:cs="TT2096o00"/>
          <w:color w:val="000000"/>
          <w:sz w:val="20"/>
          <w:szCs w:val="20"/>
        </w:rPr>
        <w:t>;</w:t>
      </w:r>
    </w:p>
    <w:p w14:paraId="78063E6A" w14:textId="331C874B" w:rsidR="004F6F43" w:rsidRPr="00EB02B4" w:rsidRDefault="004F6F43" w:rsidP="00D01400">
      <w:pPr>
        <w:pStyle w:val="Akapitzlist"/>
        <w:numPr>
          <w:ilvl w:val="1"/>
          <w:numId w:val="26"/>
        </w:numPr>
        <w:autoSpaceDE w:val="0"/>
        <w:autoSpaceDN w:val="0"/>
        <w:adjustRightInd w:val="0"/>
        <w:spacing w:after="0" w:line="276" w:lineRule="auto"/>
        <w:jc w:val="both"/>
        <w:rPr>
          <w:rFonts w:ascii="Verdana" w:hAnsi="Verdana"/>
          <w:sz w:val="20"/>
          <w:szCs w:val="20"/>
        </w:rPr>
      </w:pPr>
      <w:r w:rsidRPr="00E43E38">
        <w:rPr>
          <w:rFonts w:ascii="Verdana" w:hAnsi="Verdana"/>
          <w:sz w:val="20"/>
          <w:szCs w:val="20"/>
        </w:rPr>
        <w:t xml:space="preserve">W odniesieniu do warunków dotyczących wykształcenia, kwalifikacji </w:t>
      </w:r>
      <w:r w:rsidR="006B70F9" w:rsidRPr="00E43E38">
        <w:rPr>
          <w:rFonts w:ascii="Verdana" w:hAnsi="Verdana"/>
          <w:sz w:val="20"/>
          <w:szCs w:val="20"/>
        </w:rPr>
        <w:t>zawodowych</w:t>
      </w:r>
      <w:r w:rsidR="006B70F9">
        <w:rPr>
          <w:rFonts w:ascii="Verdana" w:hAnsi="Verdana"/>
          <w:sz w:val="20"/>
          <w:szCs w:val="20"/>
        </w:rPr>
        <w:t xml:space="preserve"> lub </w:t>
      </w:r>
      <w:r w:rsidR="006B70F9">
        <w:rPr>
          <w:rFonts w:ascii="Verdana" w:hAnsi="Verdana"/>
          <w:sz w:val="20"/>
          <w:szCs w:val="20"/>
        </w:rPr>
        <w:tab/>
      </w:r>
      <w:r w:rsidR="006B70F9">
        <w:rPr>
          <w:rFonts w:ascii="Verdana" w:hAnsi="Verdana"/>
          <w:sz w:val="20"/>
          <w:szCs w:val="20"/>
        </w:rPr>
        <w:tab/>
        <w:t xml:space="preserve">doświadczenia, </w:t>
      </w:r>
      <w:r w:rsidRPr="00EB02B4">
        <w:rPr>
          <w:rFonts w:ascii="Verdana" w:hAnsi="Verdana"/>
          <w:sz w:val="20"/>
          <w:szCs w:val="20"/>
        </w:rPr>
        <w:t>Wykonawcy mogą polegać na zdolnościach podmiotów udostępniających zasoby, jeśli podmioty te zrealizują roboty budowlane lub usługi, do realizacji k</w:t>
      </w:r>
      <w:r w:rsidR="00EB02B4" w:rsidRPr="00EB02B4">
        <w:rPr>
          <w:rFonts w:ascii="Verdana" w:hAnsi="Verdana"/>
          <w:sz w:val="20"/>
          <w:szCs w:val="20"/>
        </w:rPr>
        <w:t>tórych te zdolności są wymagane;</w:t>
      </w:r>
    </w:p>
    <w:p w14:paraId="22955ADA" w14:textId="0B7871DD" w:rsidR="007F3B63" w:rsidRPr="00EB02B4" w:rsidRDefault="00CA19C0" w:rsidP="00D01400">
      <w:pPr>
        <w:pStyle w:val="Akapitzlist"/>
        <w:numPr>
          <w:ilvl w:val="1"/>
          <w:numId w:val="26"/>
        </w:numPr>
        <w:autoSpaceDE w:val="0"/>
        <w:autoSpaceDN w:val="0"/>
        <w:adjustRightInd w:val="0"/>
        <w:spacing w:after="0" w:line="276" w:lineRule="auto"/>
        <w:jc w:val="both"/>
        <w:rPr>
          <w:rFonts w:ascii="Verdana" w:hAnsi="Verdana" w:cs="TT2096o00"/>
          <w:color w:val="000000"/>
          <w:sz w:val="20"/>
          <w:szCs w:val="20"/>
        </w:rPr>
      </w:pPr>
      <w:r w:rsidRPr="00EB02B4">
        <w:rPr>
          <w:rFonts w:ascii="Verdana" w:hAnsi="Verdana"/>
          <w:sz w:val="20"/>
          <w:szCs w:val="20"/>
        </w:rPr>
        <w:t>Zamawiający ocenia, czy udostępn</w:t>
      </w:r>
      <w:r w:rsidR="006B70F9">
        <w:rPr>
          <w:rFonts w:ascii="Verdana" w:hAnsi="Verdana"/>
          <w:sz w:val="20"/>
          <w:szCs w:val="20"/>
        </w:rPr>
        <w:t>iane W</w:t>
      </w:r>
      <w:r w:rsidRPr="00EB02B4">
        <w:rPr>
          <w:rFonts w:ascii="Verdana" w:hAnsi="Verdana"/>
          <w:sz w:val="20"/>
          <w:szCs w:val="20"/>
        </w:rPr>
        <w:t xml:space="preserve">ykonawcy przez podmioty udostępniające zasoby zdolności techniczne lub zawodowe lub ich sytuacja finansowa lub ekonomiczna, pozwalają na wykazanie przez Wykonawcę spełniania warunków udziału w postępowaniu, o których mowa w </w:t>
      </w:r>
      <w:r w:rsidR="006B70F9">
        <w:rPr>
          <w:rFonts w:ascii="Verdana" w:hAnsi="Verdana"/>
          <w:sz w:val="20"/>
          <w:szCs w:val="20"/>
        </w:rPr>
        <w:t xml:space="preserve">ppkt  </w:t>
      </w:r>
      <w:r w:rsidRPr="00EB02B4">
        <w:rPr>
          <w:rFonts w:ascii="Verdana" w:hAnsi="Verdana"/>
          <w:sz w:val="20"/>
          <w:szCs w:val="20"/>
        </w:rPr>
        <w:t xml:space="preserve">2.4 powyżej, a także bada, czy nie </w:t>
      </w:r>
      <w:r w:rsidR="00A654C8" w:rsidRPr="00EB02B4">
        <w:rPr>
          <w:rFonts w:ascii="Verdana" w:hAnsi="Verdana"/>
          <w:sz w:val="20"/>
          <w:szCs w:val="20"/>
        </w:rPr>
        <w:t>zachodzą,</w:t>
      </w:r>
      <w:r w:rsidRPr="00EB02B4">
        <w:rPr>
          <w:rFonts w:ascii="Verdana" w:hAnsi="Verdana"/>
          <w:sz w:val="20"/>
          <w:szCs w:val="20"/>
        </w:rPr>
        <w:t xml:space="preserve"> wobec tego podmiotu podstawy wykluczenia, które zostały przewidziane względem W</w:t>
      </w:r>
      <w:r w:rsidR="00EB02B4" w:rsidRPr="00EB02B4">
        <w:rPr>
          <w:rFonts w:ascii="Verdana" w:hAnsi="Verdana"/>
          <w:sz w:val="20"/>
          <w:szCs w:val="20"/>
        </w:rPr>
        <w:t>ykonawcy</w:t>
      </w:r>
      <w:r w:rsidR="00C43FBA" w:rsidRPr="00EB02B4">
        <w:rPr>
          <w:rFonts w:ascii="Verdana" w:hAnsi="Verdana"/>
          <w:sz w:val="20"/>
          <w:szCs w:val="20"/>
        </w:rPr>
        <w:t>;</w:t>
      </w:r>
    </w:p>
    <w:p w14:paraId="485F5BBE" w14:textId="5AE031DB" w:rsidR="00802B75" w:rsidRDefault="00F804DD" w:rsidP="00D01400">
      <w:pPr>
        <w:pStyle w:val="Akapitzlist"/>
        <w:numPr>
          <w:ilvl w:val="1"/>
          <w:numId w:val="26"/>
        </w:numPr>
        <w:autoSpaceDE w:val="0"/>
        <w:autoSpaceDN w:val="0"/>
        <w:adjustRightInd w:val="0"/>
        <w:spacing w:after="0" w:line="276" w:lineRule="auto"/>
        <w:jc w:val="both"/>
        <w:rPr>
          <w:rFonts w:ascii="Verdana" w:hAnsi="Verdana"/>
          <w:sz w:val="20"/>
          <w:szCs w:val="20"/>
        </w:rPr>
      </w:pPr>
      <w:r w:rsidRPr="00055C9B">
        <w:rPr>
          <w:rFonts w:ascii="Verdana" w:hAnsi="Verdana"/>
          <w:sz w:val="20"/>
          <w:szCs w:val="20"/>
        </w:rPr>
        <w:t>Jeżeli zdolności techniczne lub zawodowe, sytuacja ekonomiczna lub finansowa podmiotu udostępniającego zasoby nie</w:t>
      </w:r>
      <w:r w:rsidR="00EB02B4" w:rsidRPr="00055C9B">
        <w:rPr>
          <w:rFonts w:ascii="Verdana" w:hAnsi="Verdana"/>
          <w:sz w:val="20"/>
          <w:szCs w:val="20"/>
        </w:rPr>
        <w:t xml:space="preserve"> potwierdzają spełniania przez W</w:t>
      </w:r>
      <w:r w:rsidRPr="00055C9B">
        <w:rPr>
          <w:rFonts w:ascii="Verdana" w:hAnsi="Verdana"/>
          <w:sz w:val="20"/>
          <w:szCs w:val="20"/>
        </w:rPr>
        <w:t xml:space="preserve">ykonawcę warunków udziału w postępowaniu lub </w:t>
      </w:r>
      <w:r w:rsidR="00A654C8" w:rsidRPr="00055C9B">
        <w:rPr>
          <w:rFonts w:ascii="Verdana" w:hAnsi="Verdana"/>
          <w:sz w:val="20"/>
          <w:szCs w:val="20"/>
        </w:rPr>
        <w:t>zachodzą,</w:t>
      </w:r>
      <w:r w:rsidRPr="00055C9B">
        <w:rPr>
          <w:rFonts w:ascii="Verdana" w:hAnsi="Verdana"/>
          <w:sz w:val="20"/>
          <w:szCs w:val="20"/>
        </w:rPr>
        <w:t xml:space="preserve"> wobec tego </w:t>
      </w:r>
      <w:r w:rsidR="00802B75" w:rsidRPr="00055C9B">
        <w:rPr>
          <w:rFonts w:ascii="Verdana" w:hAnsi="Verdana"/>
          <w:sz w:val="20"/>
          <w:szCs w:val="20"/>
        </w:rPr>
        <w:t>podmiotu podstawy wykluczenia, Zamawiający żąda, aby W</w:t>
      </w:r>
      <w:r w:rsidRPr="00055C9B">
        <w:rPr>
          <w:rFonts w:ascii="Verdana" w:hAnsi="Verdana"/>
          <w:sz w:val="20"/>
          <w:szCs w:val="20"/>
        </w:rPr>
        <w:t>ykonaw</w:t>
      </w:r>
      <w:r w:rsidR="00802B75" w:rsidRPr="00055C9B">
        <w:rPr>
          <w:rFonts w:ascii="Verdana" w:hAnsi="Verdana"/>
          <w:sz w:val="20"/>
          <w:szCs w:val="20"/>
        </w:rPr>
        <w:t>ca w terminie określonym przez Z</w:t>
      </w:r>
      <w:r w:rsidRPr="00055C9B">
        <w:rPr>
          <w:rFonts w:ascii="Verdana" w:hAnsi="Verdana"/>
          <w:sz w:val="20"/>
          <w:szCs w:val="20"/>
        </w:rPr>
        <w:t xml:space="preserve">amawiającego zastąpił ten podmiot innym podmiotem lub podmiotami albo wykazał, że samodzielnie spełnia warunki udziału w postępowaniu. </w:t>
      </w:r>
    </w:p>
    <w:p w14:paraId="0D4F556E" w14:textId="77777777" w:rsidR="00F804DD" w:rsidRPr="00936241" w:rsidRDefault="00F804DD" w:rsidP="00D01400">
      <w:pPr>
        <w:pStyle w:val="Akapitzlist"/>
        <w:numPr>
          <w:ilvl w:val="1"/>
          <w:numId w:val="26"/>
        </w:numPr>
        <w:autoSpaceDE w:val="0"/>
        <w:autoSpaceDN w:val="0"/>
        <w:adjustRightInd w:val="0"/>
        <w:spacing w:after="0" w:line="276" w:lineRule="auto"/>
        <w:jc w:val="both"/>
        <w:rPr>
          <w:rFonts w:ascii="Verdana" w:hAnsi="Verdana"/>
          <w:sz w:val="20"/>
          <w:szCs w:val="20"/>
        </w:rPr>
      </w:pPr>
      <w:r w:rsidRPr="00936241">
        <w:rPr>
          <w:rFonts w:ascii="Verdana" w:hAnsi="Verdana"/>
          <w:sz w:val="20"/>
          <w:szCs w:val="20"/>
        </w:rPr>
        <w:t xml:space="preserve">Wykonawca nie może, po upływie terminu składania ofert, powoływać się na zdolności lub sytuację podmiotów udostępniających zasoby, jeżeli na etapie </w:t>
      </w:r>
      <w:r w:rsidRPr="00936241">
        <w:rPr>
          <w:rFonts w:ascii="Verdana" w:hAnsi="Verdana"/>
          <w:sz w:val="20"/>
          <w:szCs w:val="20"/>
        </w:rPr>
        <w:lastRenderedPageBreak/>
        <w:t xml:space="preserve">składania ofert nie polegał on w danym zakresie na zdolnościach lub sytuacji podmiotów udostępniających zasoby. </w:t>
      </w:r>
    </w:p>
    <w:p w14:paraId="378D026D" w14:textId="2DCCC1EC" w:rsidR="00593131" w:rsidRPr="00734203" w:rsidRDefault="0086059F" w:rsidP="00B86396">
      <w:pPr>
        <w:pStyle w:val="Nagwek1"/>
        <w:pBdr>
          <w:top w:val="single" w:sz="4" w:space="1" w:color="auto"/>
          <w:left w:val="single" w:sz="4" w:space="4" w:color="auto"/>
          <w:bottom w:val="single" w:sz="4" w:space="1" w:color="auto"/>
          <w:right w:val="single" w:sz="4" w:space="5"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VII</w:t>
      </w:r>
      <w:r w:rsidR="001B24A9">
        <w:rPr>
          <w:rFonts w:ascii="Verdana" w:hAnsi="Verdana" w:cs="Arial"/>
          <w:color w:val="FFFFFF"/>
          <w:sz w:val="20"/>
        </w:rPr>
        <w:t>I</w:t>
      </w:r>
      <w:r>
        <w:rPr>
          <w:rFonts w:ascii="Verdana" w:hAnsi="Verdana" w:cs="Arial"/>
          <w:color w:val="FFFFFF"/>
          <w:sz w:val="20"/>
        </w:rPr>
        <w:t xml:space="preserve">. </w:t>
      </w:r>
      <w:r w:rsidR="00593131" w:rsidRPr="00464EDA">
        <w:rPr>
          <w:rFonts w:ascii="Verdana" w:hAnsi="Verdana" w:cs="Arial"/>
          <w:color w:val="FFFFFF"/>
          <w:sz w:val="20"/>
        </w:rPr>
        <w:t xml:space="preserve">WYKAZ </w:t>
      </w:r>
      <w:r w:rsidR="005C4CEC">
        <w:rPr>
          <w:rFonts w:ascii="Verdana" w:hAnsi="Verdana" w:cs="Arial"/>
          <w:color w:val="FFFFFF"/>
          <w:sz w:val="20"/>
        </w:rPr>
        <w:t xml:space="preserve">PODMIOTOWYCH ŚRODKÓW </w:t>
      </w:r>
      <w:r w:rsidR="00593131" w:rsidRPr="00464EDA">
        <w:rPr>
          <w:rFonts w:ascii="Verdana" w:hAnsi="Verdana" w:cs="Arial"/>
          <w:color w:val="FFFFFF"/>
          <w:sz w:val="20"/>
        </w:rPr>
        <w:t xml:space="preserve"> </w:t>
      </w:r>
      <w:r w:rsidR="005C4CEC">
        <w:rPr>
          <w:rFonts w:ascii="Verdana" w:hAnsi="Verdana" w:cs="Arial"/>
          <w:color w:val="FFFFFF"/>
          <w:sz w:val="20"/>
        </w:rPr>
        <w:t xml:space="preserve">DOWODOWYCH </w:t>
      </w:r>
      <w:r w:rsidR="00A457D7">
        <w:rPr>
          <w:rFonts w:ascii="Verdana" w:hAnsi="Verdana" w:cs="Arial"/>
          <w:color w:val="FFFFFF"/>
          <w:sz w:val="20"/>
        </w:rPr>
        <w:t xml:space="preserve">I INNCYH DOKUMENTÓW LUB OŚWIADCZEŃ SKŁADANYCH W POSTĘPOWANIU </w:t>
      </w:r>
      <w:r w:rsidR="00400798" w:rsidRPr="00400798">
        <w:rPr>
          <w:rFonts w:ascii="Verdana" w:hAnsi="Verdana" w:cs="Arial"/>
          <w:color w:val="FFFFFF"/>
          <w:sz w:val="20"/>
        </w:rPr>
        <w:t>POTWIERDZAJĄCYCH SPEŁNIANIE WARUNKÓW UDZIAŁUW POSTĘPOWANIU ORAZ BRAK PODSTAW WYKLUCZENIA</w:t>
      </w:r>
      <w:r w:rsidR="007E3020">
        <w:rPr>
          <w:rFonts w:ascii="Verdana" w:hAnsi="Verdana" w:cs="Arial"/>
          <w:color w:val="FFFFFF"/>
          <w:sz w:val="20"/>
        </w:rPr>
        <w:t xml:space="preserve"> </w:t>
      </w:r>
    </w:p>
    <w:p w14:paraId="34232655" w14:textId="77777777" w:rsidR="00B86396" w:rsidRDefault="00B86396" w:rsidP="00B86396">
      <w:pPr>
        <w:pStyle w:val="Bezodstpw"/>
        <w:autoSpaceDE w:val="0"/>
        <w:autoSpaceDN w:val="0"/>
        <w:adjustRightInd w:val="0"/>
        <w:spacing w:line="276" w:lineRule="auto"/>
        <w:ind w:left="284"/>
        <w:jc w:val="both"/>
        <w:rPr>
          <w:rFonts w:ascii="Verdana" w:eastAsia="Univers-PL" w:hAnsi="Verdana" w:cs="Univers-PL"/>
          <w:b/>
          <w:sz w:val="19"/>
          <w:szCs w:val="19"/>
          <w:u w:val="single"/>
        </w:rPr>
      </w:pPr>
    </w:p>
    <w:p w14:paraId="37A2E28B" w14:textId="640B25D0" w:rsidR="00A85CA1" w:rsidRPr="00A85CA1" w:rsidRDefault="005772F5" w:rsidP="00D01400">
      <w:pPr>
        <w:pStyle w:val="Bezodstpw"/>
        <w:numPr>
          <w:ilvl w:val="0"/>
          <w:numId w:val="41"/>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OŚWIADCZENIA I </w:t>
      </w:r>
      <w:r w:rsidR="005C4CEC">
        <w:rPr>
          <w:rFonts w:ascii="Verdana" w:eastAsia="Univers-PL" w:hAnsi="Verdana" w:cs="Univers-PL"/>
          <w:b/>
          <w:sz w:val="19"/>
          <w:szCs w:val="19"/>
          <w:u w:val="single"/>
        </w:rPr>
        <w:t>PODMIOTOWE ŚRODKI DOWODOWE</w:t>
      </w:r>
      <w:r w:rsidR="005C4CEC" w:rsidRPr="00A85CA1">
        <w:rPr>
          <w:rFonts w:ascii="Verdana" w:eastAsia="Univers-PL" w:hAnsi="Verdana" w:cs="Univers-PL"/>
          <w:b/>
          <w:sz w:val="19"/>
          <w:szCs w:val="19"/>
          <w:u w:val="single"/>
        </w:rPr>
        <w:t xml:space="preserve"> </w:t>
      </w:r>
      <w:r w:rsidR="00A85CA1" w:rsidRPr="00A85CA1">
        <w:rPr>
          <w:rFonts w:ascii="Verdana" w:eastAsia="Univers-PL" w:hAnsi="Verdana" w:cs="Univers-PL"/>
          <w:b/>
          <w:sz w:val="19"/>
          <w:szCs w:val="19"/>
          <w:u w:val="single"/>
        </w:rPr>
        <w:t xml:space="preserve">SKŁADANE WRAZ </w:t>
      </w:r>
      <w:r w:rsidR="009C30FF">
        <w:rPr>
          <w:rFonts w:ascii="Verdana" w:eastAsia="Univers-PL" w:hAnsi="Verdana" w:cs="Univers-PL"/>
          <w:b/>
          <w:sz w:val="19"/>
          <w:szCs w:val="19"/>
          <w:u w:val="single"/>
        </w:rPr>
        <w:br/>
      </w:r>
      <w:r w:rsidR="00A85CA1" w:rsidRPr="00A85CA1">
        <w:rPr>
          <w:rFonts w:ascii="Verdana" w:eastAsia="Univers-PL" w:hAnsi="Verdana" w:cs="Univers-PL"/>
          <w:b/>
          <w:sz w:val="19"/>
          <w:szCs w:val="19"/>
          <w:u w:val="single"/>
        </w:rPr>
        <w:t>Z OFERTĄ</w:t>
      </w:r>
    </w:p>
    <w:p w14:paraId="7ED9CB41" w14:textId="1AB67AAD" w:rsidR="00811A8F" w:rsidRPr="00216860" w:rsidRDefault="00811A8F" w:rsidP="004A3DAF">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bookmarkStart w:id="24" w:name="_Hlk63693491"/>
      <w:r w:rsidRPr="007D3FB4">
        <w:rPr>
          <w:rFonts w:ascii="Verdana" w:hAnsi="Verdana" w:cs="Verdana"/>
          <w:sz w:val="20"/>
          <w:szCs w:val="20"/>
        </w:rPr>
        <w:t xml:space="preserve">Do oferty każdy </w:t>
      </w:r>
      <w:r w:rsidR="00876619">
        <w:rPr>
          <w:rFonts w:ascii="Verdana" w:hAnsi="Verdana" w:cs="Verdana"/>
          <w:sz w:val="20"/>
          <w:szCs w:val="20"/>
        </w:rPr>
        <w:t>W</w:t>
      </w:r>
      <w:r w:rsidR="00876619" w:rsidRPr="00876619">
        <w:rPr>
          <w:rFonts w:ascii="Verdana" w:hAnsi="Verdana" w:cs="Verdana"/>
          <w:sz w:val="20"/>
          <w:szCs w:val="20"/>
        </w:rPr>
        <w:t>ykonawca dołącza oświadczenie</w:t>
      </w:r>
      <w:r w:rsidR="00C527D3">
        <w:rPr>
          <w:rFonts w:ascii="Verdana" w:hAnsi="Verdana" w:cs="Verdana"/>
          <w:sz w:val="20"/>
          <w:szCs w:val="20"/>
        </w:rPr>
        <w:t xml:space="preserve">, o którym mowa wart. 125 ust. 1 uPzp </w:t>
      </w:r>
      <w:r w:rsidR="009C30FF">
        <w:rPr>
          <w:rFonts w:ascii="Verdana" w:hAnsi="Verdana" w:cs="Verdana"/>
          <w:sz w:val="20"/>
          <w:szCs w:val="20"/>
        </w:rPr>
        <w:br/>
      </w:r>
      <w:r w:rsidR="00876619" w:rsidRPr="00876619">
        <w:rPr>
          <w:rFonts w:ascii="Verdana" w:hAnsi="Verdana" w:cs="Verdana"/>
          <w:sz w:val="20"/>
          <w:szCs w:val="20"/>
        </w:rPr>
        <w:t>o niepodleganiu wykluczeniu, spełnianiu warunków udziału w postępowaniu</w:t>
      </w:r>
      <w:r w:rsidR="00A85CA1">
        <w:rPr>
          <w:rFonts w:ascii="Verdana" w:hAnsi="Verdana" w:cs="Verdana"/>
          <w:sz w:val="20"/>
          <w:szCs w:val="20"/>
        </w:rPr>
        <w:t>, w zakresie wskazanym przez Z</w:t>
      </w:r>
      <w:r w:rsidR="00876619" w:rsidRPr="00876619">
        <w:rPr>
          <w:rFonts w:ascii="Verdana" w:hAnsi="Verdana" w:cs="Verdana"/>
          <w:sz w:val="20"/>
          <w:szCs w:val="20"/>
        </w:rPr>
        <w:t>amawiającego</w:t>
      </w:r>
      <w:r w:rsidR="00A85CA1">
        <w:rPr>
          <w:rFonts w:ascii="Verdana" w:hAnsi="Verdana" w:cs="Calibri"/>
          <w:color w:val="000000"/>
          <w:sz w:val="20"/>
          <w:szCs w:val="20"/>
        </w:rPr>
        <w:t xml:space="preserve"> – </w:t>
      </w:r>
      <w:r w:rsidR="00EE2663">
        <w:rPr>
          <w:rFonts w:ascii="Verdana" w:hAnsi="Verdana" w:cs="Calibri"/>
          <w:color w:val="000000"/>
          <w:sz w:val="20"/>
          <w:szCs w:val="20"/>
        </w:rPr>
        <w:t xml:space="preserve">wzór stanowi </w:t>
      </w:r>
      <w:r w:rsidR="00A85CA1" w:rsidRPr="00B5227B">
        <w:rPr>
          <w:rFonts w:ascii="Verdana" w:hAnsi="Verdana" w:cs="Calibri"/>
          <w:color w:val="000000"/>
          <w:sz w:val="20"/>
          <w:szCs w:val="20"/>
        </w:rPr>
        <w:t xml:space="preserve">Załącznik nr </w:t>
      </w:r>
      <w:r w:rsidR="00BA2381" w:rsidRPr="00B5227B">
        <w:rPr>
          <w:rFonts w:ascii="Verdana" w:hAnsi="Verdana" w:cs="Calibri"/>
          <w:color w:val="000000"/>
          <w:sz w:val="20"/>
          <w:szCs w:val="20"/>
        </w:rPr>
        <w:t xml:space="preserve">2 </w:t>
      </w:r>
      <w:r w:rsidR="00A85CA1" w:rsidRPr="00B5227B">
        <w:rPr>
          <w:rFonts w:ascii="Verdana" w:hAnsi="Verdana" w:cs="Calibri"/>
          <w:color w:val="000000"/>
          <w:sz w:val="20"/>
          <w:szCs w:val="20"/>
        </w:rPr>
        <w:t>do</w:t>
      </w:r>
      <w:r w:rsidR="00A85CA1" w:rsidRPr="00BA2381">
        <w:rPr>
          <w:rFonts w:ascii="Verdana" w:hAnsi="Verdana" w:cs="Calibri"/>
          <w:color w:val="000000"/>
          <w:sz w:val="20"/>
          <w:szCs w:val="20"/>
        </w:rPr>
        <w:t xml:space="preserve"> SWZ.</w:t>
      </w:r>
      <w:r w:rsidR="00F83DFD">
        <w:rPr>
          <w:rFonts w:ascii="Verdana" w:hAnsi="Verdana" w:cs="Calibri"/>
          <w:color w:val="000000"/>
          <w:sz w:val="20"/>
          <w:szCs w:val="20"/>
        </w:rPr>
        <w:t xml:space="preserve"> Oświadczenie to, stanowi dowód potwierdzający brak podstaw do wykluczenia, spełnienie warunków udziału </w:t>
      </w:r>
      <w:r w:rsidR="00B53273">
        <w:rPr>
          <w:rFonts w:ascii="Verdana" w:hAnsi="Verdana" w:cs="Calibri"/>
          <w:color w:val="000000"/>
          <w:sz w:val="20"/>
          <w:szCs w:val="20"/>
        </w:rPr>
        <w:br/>
      </w:r>
      <w:r w:rsidR="00F83DFD">
        <w:rPr>
          <w:rFonts w:ascii="Verdana" w:hAnsi="Verdana" w:cs="Calibri"/>
          <w:color w:val="000000"/>
          <w:sz w:val="20"/>
          <w:szCs w:val="20"/>
        </w:rPr>
        <w:t xml:space="preserve">w postępowaniu, odpowiednio na dzień składania ofert, tymczasowo zastępujący wymagane przez Zamawiającego podmiotowe środki dowodowe. </w:t>
      </w:r>
    </w:p>
    <w:p w14:paraId="045777E0" w14:textId="6C082283" w:rsidR="00B3758C" w:rsidRPr="004F1F0F" w:rsidRDefault="002764CC" w:rsidP="00D01400">
      <w:pPr>
        <w:pStyle w:val="Bezodstpw"/>
        <w:numPr>
          <w:ilvl w:val="1"/>
          <w:numId w:val="39"/>
        </w:numPr>
        <w:autoSpaceDE w:val="0"/>
        <w:autoSpaceDN w:val="0"/>
        <w:adjustRightInd w:val="0"/>
        <w:spacing w:line="276" w:lineRule="auto"/>
        <w:ind w:left="851"/>
        <w:jc w:val="both"/>
        <w:rPr>
          <w:rFonts w:ascii="Verdana" w:eastAsia="Univers-PL" w:hAnsi="Verdana" w:cs="Univers-PL"/>
          <w:sz w:val="19"/>
          <w:szCs w:val="19"/>
        </w:rPr>
      </w:pPr>
      <w:r w:rsidRPr="00007837">
        <w:rPr>
          <w:rFonts w:ascii="Verdana" w:hAnsi="Verdana" w:cs="Arial"/>
          <w:b/>
          <w:sz w:val="20"/>
          <w:szCs w:val="20"/>
        </w:rPr>
        <w:t>W przypadku wspólnego ub</w:t>
      </w:r>
      <w:r w:rsidR="00E54104" w:rsidRPr="00007837">
        <w:rPr>
          <w:rFonts w:ascii="Verdana" w:hAnsi="Verdana" w:cs="Arial"/>
          <w:b/>
          <w:sz w:val="20"/>
          <w:szCs w:val="20"/>
        </w:rPr>
        <w:t>iegania się o zamówienie przez W</w:t>
      </w:r>
      <w:r w:rsidRPr="00007837">
        <w:rPr>
          <w:rFonts w:ascii="Verdana" w:hAnsi="Verdana" w:cs="Arial"/>
          <w:b/>
          <w:sz w:val="20"/>
          <w:szCs w:val="20"/>
        </w:rPr>
        <w:t>ykonawców</w:t>
      </w:r>
      <w:r w:rsidRPr="004F1F0F">
        <w:rPr>
          <w:rFonts w:ascii="Verdana" w:hAnsi="Verdana" w:cs="Arial"/>
          <w:sz w:val="20"/>
          <w:szCs w:val="20"/>
        </w:rPr>
        <w:t xml:space="preserve">, oświadczenie, o którym mowa </w:t>
      </w:r>
      <w:r w:rsidR="00E54104" w:rsidRPr="004F1F0F">
        <w:rPr>
          <w:rFonts w:ascii="Verdana" w:hAnsi="Verdana" w:cs="Arial"/>
          <w:sz w:val="20"/>
          <w:szCs w:val="20"/>
        </w:rPr>
        <w:t>powyżej, składa każdy z W</w:t>
      </w:r>
      <w:r w:rsidRPr="004F1F0F">
        <w:rPr>
          <w:rFonts w:ascii="Verdana" w:hAnsi="Verdana" w:cs="Arial"/>
          <w:sz w:val="20"/>
          <w:szCs w:val="20"/>
        </w:rPr>
        <w:t xml:space="preserve">ykonawców. Oświadczenia te potwierdzają brak podstaw wykluczenia oraz spełnianie warunków udziału </w:t>
      </w:r>
      <w:r w:rsidR="009C30FF" w:rsidRPr="004F1F0F">
        <w:rPr>
          <w:rFonts w:ascii="Verdana" w:hAnsi="Verdana" w:cs="Arial"/>
          <w:sz w:val="20"/>
          <w:szCs w:val="20"/>
        </w:rPr>
        <w:br/>
      </w:r>
      <w:r w:rsidRPr="004F1F0F">
        <w:rPr>
          <w:rFonts w:ascii="Verdana" w:hAnsi="Verdana" w:cs="Arial"/>
          <w:sz w:val="20"/>
          <w:szCs w:val="20"/>
        </w:rPr>
        <w:t xml:space="preserve">w postępowaniu w zakresie, </w:t>
      </w:r>
      <w:r w:rsidR="004843CF" w:rsidRPr="004F1F0F">
        <w:rPr>
          <w:rFonts w:ascii="Verdana" w:hAnsi="Verdana" w:cs="Arial"/>
          <w:sz w:val="20"/>
          <w:szCs w:val="20"/>
        </w:rPr>
        <w:t>w jakim każdy z W</w:t>
      </w:r>
      <w:r w:rsidRPr="004F1F0F">
        <w:rPr>
          <w:rFonts w:ascii="Verdana" w:hAnsi="Verdana" w:cs="Arial"/>
          <w:sz w:val="20"/>
          <w:szCs w:val="20"/>
        </w:rPr>
        <w:t>ykonawców wykazuje spełnianie warunków udziału w postępowaniu</w:t>
      </w:r>
      <w:r w:rsidR="00E54104" w:rsidRPr="004F1F0F">
        <w:rPr>
          <w:rFonts w:ascii="Verdana" w:hAnsi="Verdana" w:cs="Arial"/>
          <w:sz w:val="20"/>
          <w:szCs w:val="20"/>
        </w:rPr>
        <w:t>;</w:t>
      </w:r>
    </w:p>
    <w:p w14:paraId="006F45FA" w14:textId="07969536" w:rsidR="00D22853" w:rsidRPr="00F64AB4" w:rsidRDefault="00F64AB4" w:rsidP="001B1A00">
      <w:pPr>
        <w:pStyle w:val="Bezodstpw"/>
        <w:autoSpaceDE w:val="0"/>
        <w:autoSpaceDN w:val="0"/>
        <w:adjustRightInd w:val="0"/>
        <w:spacing w:line="276" w:lineRule="auto"/>
        <w:ind w:left="851"/>
        <w:jc w:val="both"/>
        <w:rPr>
          <w:rFonts w:ascii="Verdana" w:eastAsia="Univers-PL" w:hAnsi="Verdana" w:cs="Univers-PL"/>
          <w:sz w:val="19"/>
          <w:szCs w:val="19"/>
          <w:u w:val="single"/>
        </w:rPr>
      </w:pP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004F1F0F" w:rsidRPr="004F1F0F">
        <w:rPr>
          <w:rFonts w:ascii="Verdana" w:hAnsi="Verdana" w:cs="Arial"/>
          <w:sz w:val="20"/>
          <w:szCs w:val="20"/>
          <w:u w:val="single"/>
        </w:rPr>
        <w:t xml:space="preserve">W takim przypadku Wykonawcy wspólnie ubiegający się o udzielenie zamówienia dołączają oświadczenie, z którego wynika, które </w:t>
      </w:r>
      <w:r w:rsidR="004F1F0F">
        <w:rPr>
          <w:rFonts w:ascii="Verdana" w:hAnsi="Verdana" w:cs="Arial"/>
          <w:sz w:val="20"/>
          <w:szCs w:val="20"/>
          <w:u w:val="single"/>
        </w:rPr>
        <w:t>roboty budowlane</w:t>
      </w:r>
      <w:r w:rsidR="004F1F0F" w:rsidRPr="004F1F0F">
        <w:rPr>
          <w:rFonts w:ascii="Verdana" w:hAnsi="Verdana" w:cs="Arial"/>
          <w:sz w:val="20"/>
          <w:szCs w:val="20"/>
          <w:u w:val="single"/>
        </w:rPr>
        <w:t xml:space="preserve"> wykonają poszczególni Wykonawcy. </w:t>
      </w:r>
      <w:r w:rsidR="004F1F0F" w:rsidRPr="00430068">
        <w:rPr>
          <w:rFonts w:ascii="Verdana" w:hAnsi="Verdana" w:cs="Arial"/>
          <w:sz w:val="20"/>
          <w:szCs w:val="20"/>
          <w:u w:val="single"/>
        </w:rPr>
        <w:t xml:space="preserve">Wzór stanowi </w:t>
      </w:r>
      <w:r w:rsidR="004F1F0F" w:rsidRPr="00061B27">
        <w:rPr>
          <w:rFonts w:ascii="Verdana" w:hAnsi="Verdana" w:cs="Arial"/>
          <w:sz w:val="20"/>
          <w:szCs w:val="20"/>
          <w:u w:val="single"/>
        </w:rPr>
        <w:t xml:space="preserve">Załącznik nr </w:t>
      </w:r>
      <w:r w:rsidR="00BC3D85" w:rsidRPr="00061B27">
        <w:rPr>
          <w:rFonts w:ascii="Verdana" w:hAnsi="Verdana" w:cs="Arial"/>
          <w:sz w:val="20"/>
          <w:szCs w:val="20"/>
          <w:u w:val="single"/>
        </w:rPr>
        <w:t>9</w:t>
      </w:r>
      <w:r w:rsidR="004F1F0F" w:rsidRPr="00061B27">
        <w:rPr>
          <w:rFonts w:ascii="Verdana" w:hAnsi="Verdana" w:cs="Arial"/>
          <w:sz w:val="20"/>
          <w:szCs w:val="20"/>
          <w:u w:val="single"/>
        </w:rPr>
        <w:t xml:space="preserve"> do SWZ.</w:t>
      </w:r>
    </w:p>
    <w:p w14:paraId="1C766D10" w14:textId="088A61A1" w:rsidR="00E54104" w:rsidRPr="00240D3B" w:rsidRDefault="004F68F8" w:rsidP="00D01400">
      <w:pPr>
        <w:pStyle w:val="Bezodstpw"/>
        <w:numPr>
          <w:ilvl w:val="1"/>
          <w:numId w:val="39"/>
        </w:numPr>
        <w:autoSpaceDE w:val="0"/>
        <w:autoSpaceDN w:val="0"/>
        <w:adjustRightInd w:val="0"/>
        <w:spacing w:line="276" w:lineRule="auto"/>
        <w:ind w:left="851"/>
        <w:jc w:val="both"/>
        <w:rPr>
          <w:rFonts w:ascii="Verdana" w:eastAsia="Univers-PL" w:hAnsi="Verdana" w:cs="Univers-PL"/>
          <w:sz w:val="19"/>
          <w:szCs w:val="19"/>
        </w:rPr>
      </w:pPr>
      <w:r>
        <w:rPr>
          <w:rFonts w:ascii="Verdana" w:hAnsi="Verdana" w:cs="Arial"/>
          <w:sz w:val="20"/>
          <w:szCs w:val="20"/>
        </w:rPr>
        <w:t xml:space="preserve">(jeżeli dotyczy) </w:t>
      </w:r>
      <w:r w:rsidR="00E54104" w:rsidRPr="00E54104">
        <w:rPr>
          <w:rFonts w:ascii="Verdana" w:hAnsi="Verdana" w:cs="Arial"/>
          <w:sz w:val="20"/>
          <w:szCs w:val="20"/>
        </w:rPr>
        <w:t xml:space="preserve">Wykonawca, w przypadku polegania na zdolnościach lub sytuacji podmiotów udostępniających zasoby, przedstawia, wraz z oświadczeniem, o którym mowa </w:t>
      </w:r>
      <w:r w:rsidR="00E54104">
        <w:rPr>
          <w:rFonts w:ascii="Verdana" w:hAnsi="Verdana" w:cs="Arial"/>
          <w:sz w:val="20"/>
          <w:szCs w:val="20"/>
        </w:rPr>
        <w:t>powyżej</w:t>
      </w:r>
      <w:r w:rsidR="00E54104" w:rsidRPr="00E54104">
        <w:rPr>
          <w:rFonts w:ascii="Verdana" w:hAnsi="Verdana" w:cs="Arial"/>
          <w:sz w:val="20"/>
          <w:szCs w:val="20"/>
        </w:rPr>
        <w:t>, także oświadczenie podmiotu udostępniającego zasoby, potwierdzające brak podstaw wykluczenia tego podmiotu oraz odpowiednio spełnianie warunków udziału w postępowaniu</w:t>
      </w:r>
      <w:r w:rsidR="00E54104">
        <w:rPr>
          <w:rFonts w:ascii="Verdana" w:hAnsi="Verdana" w:cs="Arial"/>
          <w:sz w:val="20"/>
          <w:szCs w:val="20"/>
        </w:rPr>
        <w:t>, w zakresie, w jakim W</w:t>
      </w:r>
      <w:r w:rsidR="00E54104" w:rsidRPr="00E54104">
        <w:rPr>
          <w:rFonts w:ascii="Verdana" w:hAnsi="Verdana" w:cs="Arial"/>
          <w:sz w:val="20"/>
          <w:szCs w:val="20"/>
        </w:rPr>
        <w:t>ykonawca powołuje się na jego zasoby.</w:t>
      </w:r>
    </w:p>
    <w:p w14:paraId="0642B032" w14:textId="33BDC40B" w:rsidR="007E4A1C" w:rsidRPr="007E4A1C" w:rsidRDefault="00276D5D" w:rsidP="004A3DAF">
      <w:pPr>
        <w:pStyle w:val="Akapitzlist"/>
        <w:numPr>
          <w:ilvl w:val="0"/>
          <w:numId w:val="2"/>
        </w:numPr>
        <w:tabs>
          <w:tab w:val="clear" w:pos="720"/>
        </w:tabs>
        <w:autoSpaceDE w:val="0"/>
        <w:autoSpaceDN w:val="0"/>
        <w:adjustRightInd w:val="0"/>
        <w:spacing w:after="0" w:line="276" w:lineRule="auto"/>
        <w:ind w:left="284" w:hanging="270"/>
        <w:jc w:val="both"/>
        <w:rPr>
          <w:rFonts w:ascii="Verdana" w:hAnsi="Verdana" w:cs="TT20ACo00"/>
          <w:sz w:val="20"/>
          <w:szCs w:val="20"/>
        </w:rPr>
      </w:pPr>
      <w:r>
        <w:rPr>
          <w:rFonts w:ascii="Verdana" w:hAnsi="Verdana" w:cs="TT20ACo00"/>
          <w:sz w:val="20"/>
          <w:szCs w:val="20"/>
        </w:rPr>
        <w:t xml:space="preserve">(jeżeli dotyczy) </w:t>
      </w:r>
      <w:r w:rsidR="00F804DD" w:rsidRPr="007E4A1C">
        <w:rPr>
          <w:rFonts w:ascii="Verdana" w:hAnsi="Verdana" w:cs="TT20ACo00"/>
          <w:sz w:val="20"/>
          <w:szCs w:val="20"/>
        </w:rPr>
        <w:t xml:space="preserve">Wykonawca, który polega na </w:t>
      </w:r>
      <w:r w:rsidR="00F804DD" w:rsidRPr="00FC0105">
        <w:rPr>
          <w:rFonts w:ascii="Verdana" w:hAnsi="Verdana" w:cs="TT20ACo00"/>
          <w:sz w:val="20"/>
          <w:szCs w:val="20"/>
        </w:rPr>
        <w:t>zdolnościach lub</w:t>
      </w:r>
      <w:r w:rsidR="00F804DD" w:rsidRPr="007E4A1C">
        <w:rPr>
          <w:rFonts w:ascii="Verdana" w:hAnsi="Verdana" w:cs="TT20ACo00"/>
          <w:sz w:val="20"/>
          <w:szCs w:val="20"/>
        </w:rPr>
        <w:t xml:space="preserve"> sytuacji podmiotów u</w:t>
      </w:r>
      <w:r w:rsidR="007E4A1C" w:rsidRPr="007E4A1C">
        <w:rPr>
          <w:rFonts w:ascii="Verdana" w:hAnsi="Verdana" w:cs="TT20ACo00"/>
          <w:sz w:val="20"/>
          <w:szCs w:val="20"/>
        </w:rPr>
        <w:t>dostępniających zasoby, składa</w:t>
      </w:r>
      <w:r w:rsidR="00F804DD" w:rsidRPr="007E4A1C">
        <w:rPr>
          <w:rFonts w:ascii="Verdana" w:hAnsi="Verdana" w:cs="TT20ACo00"/>
          <w:sz w:val="20"/>
          <w:szCs w:val="20"/>
        </w:rPr>
        <w:t xml:space="preserve"> zobowiązanie podmiotu udostępniającego zasoby do oddania mu do dyspozycji niezbędnych zasobów na potrzeby realizacji danego zamówienia lub inny podmiotowy środ</w:t>
      </w:r>
      <w:r w:rsidR="007E4A1C" w:rsidRPr="007E4A1C">
        <w:rPr>
          <w:rFonts w:ascii="Verdana" w:hAnsi="Verdana" w:cs="TT20ACo00"/>
          <w:sz w:val="20"/>
          <w:szCs w:val="20"/>
        </w:rPr>
        <w:t>ek dowodowy potwierdzający, że W</w:t>
      </w:r>
      <w:r w:rsidR="00F804DD" w:rsidRPr="007E4A1C">
        <w:rPr>
          <w:rFonts w:ascii="Verdana" w:hAnsi="Verdana" w:cs="TT20ACo00"/>
          <w:sz w:val="20"/>
          <w:szCs w:val="20"/>
        </w:rPr>
        <w:t>ykonawca realizując zamówienie, będzie dysponował niezbędnymi zasobami tych podmiotów. Zobowiązanie p</w:t>
      </w:r>
      <w:r w:rsidR="007E4A1C" w:rsidRPr="007E4A1C">
        <w:rPr>
          <w:rFonts w:ascii="Verdana" w:hAnsi="Verdana" w:cs="TT20ACo00"/>
          <w:sz w:val="20"/>
          <w:szCs w:val="20"/>
        </w:rPr>
        <w:t>odmiotu udostępniającego zasoby</w:t>
      </w:r>
      <w:r w:rsidR="00F804DD" w:rsidRPr="007E4A1C">
        <w:rPr>
          <w:rFonts w:ascii="Verdana" w:hAnsi="Verdana" w:cs="TT20ACo00"/>
          <w:sz w:val="20"/>
          <w:szCs w:val="20"/>
        </w:rPr>
        <w:t xml:space="preserve"> potwierdza, że stosunek łączący wykonawcę </w:t>
      </w:r>
      <w:r w:rsidR="00D82755">
        <w:rPr>
          <w:rFonts w:ascii="Verdana" w:hAnsi="Verdana" w:cs="TT20ACo00"/>
          <w:sz w:val="20"/>
          <w:szCs w:val="20"/>
        </w:rPr>
        <w:br/>
      </w:r>
      <w:r w:rsidR="00F804DD" w:rsidRPr="007E4A1C">
        <w:rPr>
          <w:rFonts w:ascii="Verdana" w:hAnsi="Verdana" w:cs="TT20ACo00"/>
          <w:sz w:val="20"/>
          <w:szCs w:val="20"/>
        </w:rPr>
        <w:t xml:space="preserve">z podmiotami udostępniającymi zasoby gwarantuje rzeczywisty dostęp do tych zasobów oraz określa w szczególności: </w:t>
      </w:r>
    </w:p>
    <w:p w14:paraId="7A97A3BF" w14:textId="77777777" w:rsidR="00BC25C4" w:rsidRDefault="007E4A1C" w:rsidP="00D01400">
      <w:pPr>
        <w:pStyle w:val="Akapitzlist"/>
        <w:numPr>
          <w:ilvl w:val="0"/>
          <w:numId w:val="55"/>
        </w:numPr>
        <w:autoSpaceDE w:val="0"/>
        <w:autoSpaceDN w:val="0"/>
        <w:adjustRightInd w:val="0"/>
        <w:spacing w:after="0" w:line="276" w:lineRule="auto"/>
        <w:jc w:val="both"/>
        <w:rPr>
          <w:rFonts w:ascii="Verdana" w:hAnsi="Verdana" w:cs="TT20ACo00"/>
          <w:sz w:val="20"/>
          <w:szCs w:val="20"/>
        </w:rPr>
      </w:pPr>
      <w:r w:rsidRPr="007E4A1C">
        <w:rPr>
          <w:rFonts w:ascii="Verdana" w:hAnsi="Verdana" w:cs="TT20ACo00"/>
          <w:sz w:val="20"/>
          <w:szCs w:val="20"/>
        </w:rPr>
        <w:t>zakres dostępnych W</w:t>
      </w:r>
      <w:r w:rsidR="00F804DD" w:rsidRPr="007E4A1C">
        <w:rPr>
          <w:rFonts w:ascii="Verdana" w:hAnsi="Verdana" w:cs="TT20ACo00"/>
          <w:sz w:val="20"/>
          <w:szCs w:val="20"/>
        </w:rPr>
        <w:t xml:space="preserve">ykonawcy zasobów podmiotu udostępniającego zasoby; </w:t>
      </w:r>
    </w:p>
    <w:p w14:paraId="1DA35DFF" w14:textId="77777777" w:rsidR="00BC25C4" w:rsidRDefault="007E4A1C" w:rsidP="00D01400">
      <w:pPr>
        <w:pStyle w:val="Akapitzlist"/>
        <w:numPr>
          <w:ilvl w:val="0"/>
          <w:numId w:val="55"/>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sposób i okres udostępnienia W</w:t>
      </w:r>
      <w:r w:rsidR="00F804DD" w:rsidRPr="00BC25C4">
        <w:rPr>
          <w:rFonts w:ascii="Verdana" w:hAnsi="Verdana" w:cs="TT20ACo00"/>
          <w:sz w:val="20"/>
          <w:szCs w:val="20"/>
        </w:rPr>
        <w:t>ykonawcy i wykorzystania przez niego zasobów podmiotu udostępniającego te zasoby przy wykonywaniu zamówienia;</w:t>
      </w:r>
    </w:p>
    <w:p w14:paraId="1F69C15F" w14:textId="43058A81" w:rsidR="00F804DD" w:rsidRPr="00BC25C4" w:rsidRDefault="00F804DD" w:rsidP="00D01400">
      <w:pPr>
        <w:pStyle w:val="Akapitzlist"/>
        <w:numPr>
          <w:ilvl w:val="0"/>
          <w:numId w:val="55"/>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czy i w jakim zakresie podmiot udostępniający z</w:t>
      </w:r>
      <w:r w:rsidR="007E4A1C" w:rsidRPr="00BC25C4">
        <w:rPr>
          <w:rFonts w:ascii="Verdana" w:hAnsi="Verdana" w:cs="TT20ACo00"/>
          <w:sz w:val="20"/>
          <w:szCs w:val="20"/>
        </w:rPr>
        <w:t>asoby, na zdolnościach którego Wy</w:t>
      </w:r>
      <w:r w:rsidRPr="00BC25C4">
        <w:rPr>
          <w:rFonts w:ascii="Verdana" w:hAnsi="Verdana" w:cs="TT20ACo00"/>
          <w:sz w:val="20"/>
          <w:szCs w:val="20"/>
        </w:rPr>
        <w:t>konawca polega w odniesieniu do warunków udziału w postępowaniu dotyczących wykształcenia, kwalifikacji zawodowych lub doświadczenia,</w:t>
      </w:r>
      <w:r w:rsidR="00BA375F">
        <w:rPr>
          <w:rFonts w:ascii="Verdana" w:hAnsi="Verdana" w:cs="TT20ACo00"/>
          <w:sz w:val="20"/>
          <w:szCs w:val="20"/>
        </w:rPr>
        <w:t xml:space="preserve"> </w:t>
      </w:r>
      <w:r w:rsidRPr="00BC25C4">
        <w:rPr>
          <w:rFonts w:ascii="Verdana" w:hAnsi="Verdana" w:cs="TT20ACo00"/>
          <w:sz w:val="20"/>
          <w:szCs w:val="20"/>
        </w:rPr>
        <w:t>zrealizuje roboty budowlane lub usługi, których wskazane zdolności dotyczą.</w:t>
      </w:r>
    </w:p>
    <w:p w14:paraId="2C45EFE3" w14:textId="2136B3B8" w:rsidR="00CD1CC8" w:rsidRDefault="00CD1CC8" w:rsidP="000C4AE7">
      <w:pPr>
        <w:pStyle w:val="Akapitzlist"/>
        <w:autoSpaceDE w:val="0"/>
        <w:autoSpaceDN w:val="0"/>
        <w:adjustRightInd w:val="0"/>
        <w:spacing w:after="0" w:line="276" w:lineRule="auto"/>
        <w:ind w:left="284"/>
        <w:jc w:val="both"/>
        <w:rPr>
          <w:rFonts w:ascii="Verdana" w:hAnsi="Verdana" w:cs="TT20ACo00"/>
          <w:sz w:val="20"/>
          <w:szCs w:val="20"/>
        </w:rPr>
      </w:pPr>
      <w:r>
        <w:rPr>
          <w:rFonts w:ascii="Verdana" w:hAnsi="Verdana" w:cs="TT20ACo00"/>
          <w:sz w:val="20"/>
          <w:szCs w:val="20"/>
        </w:rPr>
        <w:t xml:space="preserve">Wzór zobowiązania podmiotu udostępniającego stanowi </w:t>
      </w:r>
      <w:r w:rsidRPr="007633DF">
        <w:rPr>
          <w:rFonts w:ascii="Verdana" w:hAnsi="Verdana" w:cs="TT20ACo00"/>
          <w:sz w:val="20"/>
          <w:szCs w:val="20"/>
        </w:rPr>
        <w:t>Załącznik nr 3 do SWZ</w:t>
      </w:r>
      <w:bookmarkEnd w:id="24"/>
      <w:r w:rsidRPr="007633DF">
        <w:rPr>
          <w:rFonts w:ascii="Verdana" w:hAnsi="Verdana" w:cs="TT20ACo00"/>
          <w:sz w:val="20"/>
          <w:szCs w:val="20"/>
        </w:rPr>
        <w:t>.</w:t>
      </w:r>
    </w:p>
    <w:p w14:paraId="372C14C8" w14:textId="77777777" w:rsidR="00463E6B" w:rsidRDefault="00463E6B" w:rsidP="000C4AE7">
      <w:pPr>
        <w:pStyle w:val="Akapitzlist"/>
        <w:autoSpaceDE w:val="0"/>
        <w:autoSpaceDN w:val="0"/>
        <w:adjustRightInd w:val="0"/>
        <w:spacing w:after="0" w:line="276" w:lineRule="auto"/>
        <w:ind w:left="284"/>
        <w:jc w:val="both"/>
        <w:rPr>
          <w:rFonts w:ascii="Verdana" w:hAnsi="Verdana" w:cs="TT20ACo00"/>
          <w:sz w:val="20"/>
          <w:szCs w:val="20"/>
        </w:rPr>
      </w:pPr>
    </w:p>
    <w:p w14:paraId="31260A22" w14:textId="2218E502" w:rsidR="00FC366B" w:rsidRPr="00A85CA1" w:rsidRDefault="00007837" w:rsidP="00D01400">
      <w:pPr>
        <w:pStyle w:val="Bezodstpw"/>
        <w:numPr>
          <w:ilvl w:val="0"/>
          <w:numId w:val="41"/>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 </w:t>
      </w:r>
      <w:r w:rsidR="005324BD">
        <w:rPr>
          <w:rFonts w:ascii="Verdana" w:eastAsia="Univers-PL" w:hAnsi="Verdana" w:cs="Univers-PL"/>
          <w:b/>
          <w:sz w:val="19"/>
          <w:szCs w:val="19"/>
          <w:u w:val="single"/>
        </w:rPr>
        <w:t>PODMIOTOWE ŚRODKI DOWODOWE</w:t>
      </w:r>
      <w:r w:rsidR="005324BD" w:rsidRPr="00A85CA1">
        <w:rPr>
          <w:rFonts w:ascii="Verdana" w:eastAsia="Univers-PL" w:hAnsi="Verdana" w:cs="Univers-PL"/>
          <w:b/>
          <w:sz w:val="19"/>
          <w:szCs w:val="19"/>
          <w:u w:val="single"/>
        </w:rPr>
        <w:t xml:space="preserve"> </w:t>
      </w:r>
      <w:r w:rsidR="00FC366B" w:rsidRPr="00A85CA1">
        <w:rPr>
          <w:rFonts w:ascii="Verdana" w:eastAsia="Univers-PL" w:hAnsi="Verdana" w:cs="Univers-PL"/>
          <w:b/>
          <w:sz w:val="19"/>
          <w:szCs w:val="19"/>
          <w:u w:val="single"/>
        </w:rPr>
        <w:t xml:space="preserve">SKŁADANE </w:t>
      </w:r>
      <w:r w:rsidR="00FC366B">
        <w:rPr>
          <w:rFonts w:ascii="Verdana" w:eastAsia="Univers-PL" w:hAnsi="Verdana" w:cs="Univers-PL"/>
          <w:b/>
          <w:sz w:val="19"/>
          <w:szCs w:val="19"/>
          <w:u w:val="single"/>
        </w:rPr>
        <w:t>NA WEZWANIE ZAMAWIAJĄCEGO</w:t>
      </w:r>
    </w:p>
    <w:p w14:paraId="102B4975" w14:textId="77777777" w:rsidR="00AB7BEE" w:rsidRDefault="00BF5AD2" w:rsidP="00D01400">
      <w:pPr>
        <w:pStyle w:val="Bezodstpw"/>
        <w:numPr>
          <w:ilvl w:val="0"/>
          <w:numId w:val="56"/>
        </w:numPr>
        <w:tabs>
          <w:tab w:val="clear" w:pos="720"/>
          <w:tab w:val="num" w:pos="284"/>
        </w:tabs>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007F3B63" w:rsidRPr="006D4856">
        <w:rPr>
          <w:rFonts w:ascii="Verdana" w:hAnsi="Verdana" w:cs="Arial"/>
          <w:sz w:val="20"/>
          <w:szCs w:val="20"/>
        </w:rPr>
        <w:t xml:space="preserve">amawiający </w:t>
      </w:r>
      <w:r>
        <w:rPr>
          <w:rFonts w:ascii="Verdana" w:hAnsi="Verdana" w:cs="Arial"/>
          <w:sz w:val="20"/>
          <w:szCs w:val="20"/>
        </w:rPr>
        <w:t>wzywa W</w:t>
      </w:r>
      <w:r w:rsidR="007F3B63" w:rsidRPr="006D4856">
        <w:rPr>
          <w:rFonts w:ascii="Verdana" w:hAnsi="Verdana" w:cs="Arial"/>
          <w:sz w:val="20"/>
          <w:szCs w:val="20"/>
        </w:rPr>
        <w:t>ykonawcę</w:t>
      </w:r>
      <w:r w:rsidR="007F3B63" w:rsidRPr="00F8072C">
        <w:rPr>
          <w:rFonts w:ascii="Verdana" w:hAnsi="Verdana" w:cs="Arial"/>
          <w:sz w:val="20"/>
          <w:szCs w:val="20"/>
        </w:rPr>
        <w:t xml:space="preserve">, którego oferta została najwyżej oceniona, do złożenia </w:t>
      </w:r>
      <w:r w:rsidR="00176EF9">
        <w:rPr>
          <w:rFonts w:ascii="Verdana" w:hAnsi="Verdana" w:cs="Arial"/>
          <w:sz w:val="20"/>
          <w:szCs w:val="20"/>
        </w:rPr>
        <w:br/>
      </w:r>
      <w:r w:rsidR="007F3B63" w:rsidRPr="00F8072C">
        <w:rPr>
          <w:rFonts w:ascii="Verdana" w:hAnsi="Verdana" w:cs="Arial"/>
          <w:sz w:val="20"/>
          <w:szCs w:val="20"/>
        </w:rPr>
        <w:t>w wyznaczonym</w:t>
      </w:r>
      <w:r w:rsidR="00552E94">
        <w:rPr>
          <w:rFonts w:ascii="Verdana" w:hAnsi="Verdana" w:cs="Arial"/>
          <w:sz w:val="20"/>
          <w:szCs w:val="20"/>
        </w:rPr>
        <w:t xml:space="preserve"> </w:t>
      </w:r>
      <w:r w:rsidR="00746FE5" w:rsidRPr="00F8072C">
        <w:rPr>
          <w:rFonts w:ascii="Verdana" w:hAnsi="Verdana" w:cs="Arial"/>
          <w:sz w:val="20"/>
          <w:szCs w:val="20"/>
        </w:rPr>
        <w:t>terminie</w:t>
      </w:r>
      <w:r w:rsidR="007F3B63" w:rsidRPr="00F8072C">
        <w:rPr>
          <w:rFonts w:ascii="Verdana" w:hAnsi="Verdana" w:cs="Arial"/>
          <w:sz w:val="20"/>
          <w:szCs w:val="20"/>
        </w:rPr>
        <w:t xml:space="preserve">, nie krótszym niż </w:t>
      </w:r>
      <w:r w:rsidR="007F3B63">
        <w:rPr>
          <w:rFonts w:ascii="Verdana" w:hAnsi="Verdana" w:cs="Arial"/>
          <w:sz w:val="20"/>
          <w:szCs w:val="20"/>
        </w:rPr>
        <w:t>5</w:t>
      </w:r>
      <w:r w:rsidR="007F3B63"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007F3B63" w:rsidRPr="00F8072C">
        <w:rPr>
          <w:rFonts w:ascii="Verdana" w:hAnsi="Verdana" w:cs="Arial"/>
          <w:sz w:val="20"/>
          <w:szCs w:val="20"/>
        </w:rPr>
        <w:t xml:space="preserve">, aktualnych na dzień </w:t>
      </w:r>
      <w:r w:rsidR="00276D5D">
        <w:rPr>
          <w:rFonts w:ascii="Verdana" w:hAnsi="Verdana" w:cs="Arial"/>
          <w:sz w:val="20"/>
          <w:szCs w:val="20"/>
        </w:rPr>
        <w:t xml:space="preserve">ich </w:t>
      </w:r>
      <w:r w:rsidR="007F3B63" w:rsidRPr="00F8072C">
        <w:rPr>
          <w:rFonts w:ascii="Verdana" w:hAnsi="Verdana" w:cs="Arial"/>
          <w:sz w:val="20"/>
          <w:szCs w:val="20"/>
        </w:rPr>
        <w:t>złożenia</w:t>
      </w:r>
      <w:r w:rsidR="00DB03EC">
        <w:rPr>
          <w:rFonts w:ascii="Verdana" w:hAnsi="Verdana" w:cs="Arial"/>
          <w:sz w:val="20"/>
          <w:szCs w:val="20"/>
        </w:rPr>
        <w:t>:</w:t>
      </w:r>
    </w:p>
    <w:p w14:paraId="3BB6B9A1" w14:textId="76669527" w:rsidR="00BF5AD2" w:rsidRPr="00303EC1" w:rsidRDefault="00EC47AA" w:rsidP="00D01400">
      <w:pPr>
        <w:pStyle w:val="Bezodstpw"/>
        <w:numPr>
          <w:ilvl w:val="1"/>
          <w:numId w:val="56"/>
        </w:numPr>
        <w:autoSpaceDE w:val="0"/>
        <w:autoSpaceDN w:val="0"/>
        <w:adjustRightInd w:val="0"/>
        <w:spacing w:line="276" w:lineRule="auto"/>
        <w:ind w:left="709" w:hanging="496"/>
        <w:jc w:val="both"/>
        <w:rPr>
          <w:rFonts w:ascii="Univers-PL" w:eastAsia="Univers-PL" w:hAnsi="Times New Roman" w:cs="Univers-PL"/>
          <w:sz w:val="19"/>
          <w:szCs w:val="19"/>
          <w:u w:val="single"/>
        </w:rPr>
      </w:pPr>
      <w:r w:rsidRPr="00303EC1">
        <w:rPr>
          <w:rFonts w:ascii="Verdana" w:eastAsia="Univers-PL" w:hAnsi="Verdana" w:cs="Univers-PL"/>
          <w:sz w:val="20"/>
          <w:szCs w:val="20"/>
          <w:u w:val="single"/>
        </w:rPr>
        <w:t>potwierdzaj</w:t>
      </w:r>
      <w:r w:rsidRPr="00303EC1">
        <w:rPr>
          <w:rFonts w:ascii="Verdana" w:eastAsia="Univers-PL" w:hAnsi="Verdana" w:cs="Calibri"/>
          <w:sz w:val="20"/>
          <w:szCs w:val="20"/>
          <w:u w:val="single"/>
        </w:rPr>
        <w:t>ących brak podstaw wykluczenia Wykonawcy z udziału w postępowaniu</w:t>
      </w:r>
      <w:r w:rsidR="00AB7BEE" w:rsidRPr="00303EC1">
        <w:rPr>
          <w:rFonts w:ascii="Verdana" w:eastAsia="Univers-PL" w:hAnsi="Verdana" w:cs="Calibri"/>
          <w:sz w:val="20"/>
          <w:szCs w:val="20"/>
          <w:u w:val="single"/>
        </w:rPr>
        <w:t xml:space="preserve"> </w:t>
      </w:r>
      <w:r w:rsidRPr="00303EC1">
        <w:rPr>
          <w:rFonts w:ascii="Verdana" w:eastAsia="Univers-PL" w:hAnsi="Verdana" w:cs="Calibri"/>
          <w:sz w:val="20"/>
          <w:szCs w:val="20"/>
          <w:u w:val="single"/>
        </w:rPr>
        <w:t>o udzielenie zamówienia publicznego:</w:t>
      </w:r>
    </w:p>
    <w:p w14:paraId="4389EF9B" w14:textId="77777777" w:rsidR="00AE1381" w:rsidRPr="00BA375F" w:rsidRDefault="00DB4890" w:rsidP="00D01400">
      <w:pPr>
        <w:pStyle w:val="Bezodstpw"/>
        <w:numPr>
          <w:ilvl w:val="0"/>
          <w:numId w:val="57"/>
        </w:numPr>
        <w:autoSpaceDE w:val="0"/>
        <w:autoSpaceDN w:val="0"/>
        <w:adjustRightInd w:val="0"/>
        <w:spacing w:line="276" w:lineRule="auto"/>
        <w:ind w:left="1560" w:hanging="851"/>
        <w:jc w:val="both"/>
        <w:rPr>
          <w:rFonts w:ascii="Verdana" w:eastAsia="Univers-PL" w:hAnsi="Verdana" w:cs="Calibri"/>
          <w:sz w:val="20"/>
          <w:szCs w:val="20"/>
        </w:rPr>
      </w:pPr>
      <w:r w:rsidRPr="00BA375F">
        <w:rPr>
          <w:rFonts w:ascii="Verdana" w:eastAsia="Univers-PL" w:hAnsi="Verdana" w:cs="Calibri"/>
          <w:b/>
          <w:sz w:val="20"/>
          <w:szCs w:val="20"/>
        </w:rPr>
        <w:t>oświadczenie Wykonawcy o aktualności informacji</w:t>
      </w:r>
      <w:r w:rsidRPr="00BA375F">
        <w:rPr>
          <w:rFonts w:ascii="Verdana" w:eastAsia="Univers-PL" w:hAnsi="Verdana" w:cs="Calibri"/>
          <w:sz w:val="20"/>
          <w:szCs w:val="20"/>
        </w:rPr>
        <w:t xml:space="preserve"> zawartych w oświadczeniu, o którym mowa w </w:t>
      </w:r>
      <w:r w:rsidR="00276D5D" w:rsidRPr="00BA375F">
        <w:rPr>
          <w:rFonts w:ascii="Verdana" w:eastAsia="Univers-PL" w:hAnsi="Verdana" w:cs="Calibri"/>
          <w:sz w:val="20"/>
          <w:szCs w:val="20"/>
        </w:rPr>
        <w:t>art. 125 ust. 1 uPzp</w:t>
      </w:r>
      <w:r w:rsidRPr="00BA375F">
        <w:rPr>
          <w:rFonts w:ascii="Verdana" w:eastAsia="Univers-PL" w:hAnsi="Verdana" w:cs="Calibri"/>
          <w:sz w:val="20"/>
          <w:szCs w:val="20"/>
        </w:rPr>
        <w:t xml:space="preserve">, w zakresie podstaw </w:t>
      </w:r>
      <w:r w:rsidRPr="00BA375F">
        <w:rPr>
          <w:rFonts w:ascii="Verdana" w:eastAsia="Univers-PL" w:hAnsi="Verdana" w:cs="Calibri"/>
          <w:sz w:val="20"/>
          <w:szCs w:val="20"/>
        </w:rPr>
        <w:lastRenderedPageBreak/>
        <w:t>wykluczenia z postępowania wskazanych przez Zamawiającego w zakresie przesłanek</w:t>
      </w:r>
      <w:r w:rsidR="004419FD" w:rsidRPr="00BA375F">
        <w:rPr>
          <w:rFonts w:ascii="Verdana" w:eastAsia="Univers-PL" w:hAnsi="Verdana" w:cs="Calibri"/>
          <w:sz w:val="20"/>
          <w:szCs w:val="20"/>
        </w:rPr>
        <w:t xml:space="preserve">, o których mowa w art. </w:t>
      </w:r>
      <w:r w:rsidR="00E5292C" w:rsidRPr="00BA375F">
        <w:rPr>
          <w:rFonts w:ascii="Verdana" w:eastAsia="Univers-PL" w:hAnsi="Verdana" w:cs="Calibri"/>
          <w:sz w:val="20"/>
          <w:szCs w:val="20"/>
        </w:rPr>
        <w:t xml:space="preserve">108 ust. 1 oraz 109 ust. 1 pkt 7, </w:t>
      </w:r>
      <w:smartTag w:uri="urn:schemas-microsoft-com:office:smarttags" w:element="date">
        <w:smartTagPr>
          <w:attr w:name="Year" w:val="10"/>
          <w:attr w:name="Day" w:val="8"/>
          <w:attr w:name="Month" w:val="1"/>
          <w:attr w:name="ls" w:val="trans"/>
        </w:smartTagPr>
        <w:r w:rsidR="00E5292C" w:rsidRPr="00BA375F">
          <w:rPr>
            <w:rFonts w:ascii="Verdana" w:eastAsia="Univers-PL" w:hAnsi="Verdana" w:cs="Calibri"/>
            <w:sz w:val="20"/>
            <w:szCs w:val="20"/>
          </w:rPr>
          <w:t>8 i 10</w:t>
        </w:r>
      </w:smartTag>
      <w:r w:rsidR="00E5292C" w:rsidRPr="00BA375F">
        <w:rPr>
          <w:rFonts w:ascii="Verdana" w:eastAsia="Univers-PL" w:hAnsi="Verdana" w:cs="Calibri"/>
          <w:sz w:val="20"/>
          <w:szCs w:val="20"/>
        </w:rPr>
        <w:t xml:space="preserve"> uPzp.</w:t>
      </w:r>
      <w:r w:rsidR="00603F39" w:rsidRPr="00BA375F">
        <w:rPr>
          <w:rFonts w:ascii="Verdana" w:eastAsia="Univers-PL" w:hAnsi="Verdana" w:cs="Calibri"/>
          <w:sz w:val="20"/>
          <w:szCs w:val="20"/>
        </w:rPr>
        <w:t xml:space="preserve"> Wzór oświadczenia </w:t>
      </w:r>
      <w:r w:rsidR="00603F39" w:rsidRPr="00AD55E5">
        <w:rPr>
          <w:rFonts w:ascii="Verdana" w:eastAsia="Univers-PL" w:hAnsi="Verdana" w:cs="Calibri"/>
          <w:b/>
          <w:bCs/>
          <w:sz w:val="20"/>
          <w:szCs w:val="20"/>
        </w:rPr>
        <w:t xml:space="preserve">stanowi Załącznik nr </w:t>
      </w:r>
      <w:r w:rsidR="00196CE8" w:rsidRPr="00AD55E5">
        <w:rPr>
          <w:rFonts w:ascii="Verdana" w:eastAsia="Univers-PL" w:hAnsi="Verdana" w:cs="Calibri"/>
          <w:b/>
          <w:bCs/>
          <w:sz w:val="20"/>
          <w:szCs w:val="20"/>
        </w:rPr>
        <w:t>8</w:t>
      </w:r>
      <w:r w:rsidR="006F3F28" w:rsidRPr="00AD55E5">
        <w:rPr>
          <w:rFonts w:ascii="Verdana" w:eastAsia="Univers-PL" w:hAnsi="Verdana" w:cs="Calibri"/>
          <w:b/>
          <w:bCs/>
          <w:sz w:val="20"/>
          <w:szCs w:val="20"/>
        </w:rPr>
        <w:t xml:space="preserve"> </w:t>
      </w:r>
      <w:r w:rsidR="00603F39" w:rsidRPr="00AD55E5">
        <w:rPr>
          <w:rFonts w:ascii="Verdana" w:eastAsia="Univers-PL" w:hAnsi="Verdana" w:cs="Calibri"/>
          <w:b/>
          <w:bCs/>
          <w:sz w:val="20"/>
          <w:szCs w:val="20"/>
        </w:rPr>
        <w:t>do SWZ.</w:t>
      </w:r>
    </w:p>
    <w:p w14:paraId="452EF57F" w14:textId="182B38F6" w:rsidR="00DB4890" w:rsidRPr="00AE1381" w:rsidRDefault="000C3588" w:rsidP="000C3588">
      <w:pPr>
        <w:pStyle w:val="Bezodstpw"/>
        <w:autoSpaceDE w:val="0"/>
        <w:autoSpaceDN w:val="0"/>
        <w:adjustRightInd w:val="0"/>
        <w:spacing w:line="276" w:lineRule="auto"/>
        <w:ind w:left="1560" w:hanging="851"/>
        <w:jc w:val="both"/>
        <w:rPr>
          <w:rFonts w:ascii="Verdana" w:eastAsia="Univers-PL" w:hAnsi="Verdana" w:cs="Calibri"/>
          <w:sz w:val="20"/>
          <w:szCs w:val="20"/>
        </w:rPr>
      </w:pPr>
      <w:r w:rsidRPr="000C3588">
        <w:rPr>
          <w:rFonts w:ascii="Verdana" w:eastAsia="Univers-PL" w:hAnsi="Verdana" w:cs="Calibri"/>
          <w:sz w:val="20"/>
          <w:szCs w:val="20"/>
        </w:rPr>
        <w:t>1.1.2</w:t>
      </w:r>
      <w:r>
        <w:rPr>
          <w:rFonts w:ascii="Verdana" w:eastAsia="Univers-PL" w:hAnsi="Verdana" w:cs="Calibri"/>
          <w:b/>
          <w:sz w:val="20"/>
          <w:szCs w:val="20"/>
        </w:rPr>
        <w:t xml:space="preserve">    </w:t>
      </w:r>
      <w:r w:rsidR="00E5292C" w:rsidRPr="00AE1381">
        <w:rPr>
          <w:rFonts w:ascii="Verdana" w:eastAsia="Univers-PL" w:hAnsi="Verdana" w:cs="Calibri"/>
          <w:b/>
          <w:sz w:val="20"/>
          <w:szCs w:val="20"/>
        </w:rPr>
        <w:t>odpisu lub informacji z Krajowego Rejestru Sądowego lub z Centralnej Ewidencji i Informacji o Działalności Gospodarczej</w:t>
      </w:r>
      <w:r w:rsidR="00E5292C" w:rsidRPr="00AE1381">
        <w:rPr>
          <w:rFonts w:ascii="Verdana" w:eastAsia="Univers-PL" w:hAnsi="Verdana" w:cs="Calibri"/>
          <w:sz w:val="20"/>
          <w:szCs w:val="20"/>
        </w:rPr>
        <w:t>, w zakresie art. 1</w:t>
      </w:r>
      <w:r w:rsidR="001B1314" w:rsidRPr="00AE1381">
        <w:rPr>
          <w:rFonts w:ascii="Verdana" w:eastAsia="Univers-PL" w:hAnsi="Verdana" w:cs="Calibri"/>
          <w:sz w:val="20"/>
          <w:szCs w:val="20"/>
        </w:rPr>
        <w:t>0</w:t>
      </w:r>
      <w:r w:rsidR="00E5292C" w:rsidRPr="00AE1381">
        <w:rPr>
          <w:rFonts w:ascii="Verdana" w:eastAsia="Univers-PL" w:hAnsi="Verdana" w:cs="Calibri"/>
          <w:sz w:val="20"/>
          <w:szCs w:val="20"/>
        </w:rPr>
        <w:t>9 ust. 1 pkt 4 uPzp, sporządzonych nie wcześniej niż 3 miesiące przed jej złożeniem, jeżeli odrębne przepisy wymagają wpisu do rejestru lub ewidencji</w:t>
      </w:r>
      <w:r w:rsidR="00D03079">
        <w:rPr>
          <w:rFonts w:ascii="Verdana" w:eastAsia="Univers-PL" w:hAnsi="Verdana" w:cs="Calibri"/>
          <w:sz w:val="20"/>
          <w:szCs w:val="20"/>
        </w:rPr>
        <w:t xml:space="preserve">, </w:t>
      </w:r>
      <w:r w:rsidR="00D03079" w:rsidRPr="00D03079">
        <w:rPr>
          <w:rFonts w:ascii="Verdana" w:eastAsia="Univers-PL" w:hAnsi="Verdana" w:cs="Calibri"/>
          <w:sz w:val="20"/>
          <w:szCs w:val="20"/>
        </w:rPr>
        <w:t>a także w zakresie art. 7 Ustawy sankcyjnej</w:t>
      </w:r>
      <w:r w:rsidR="00D03079">
        <w:rPr>
          <w:rFonts w:ascii="Verdana" w:eastAsia="Univers-PL" w:hAnsi="Verdana" w:cs="Calibri"/>
          <w:sz w:val="20"/>
          <w:szCs w:val="20"/>
        </w:rPr>
        <w:t>.</w:t>
      </w:r>
      <w:r w:rsidR="00D03079" w:rsidRPr="00D03079">
        <w:rPr>
          <w:rFonts w:ascii="Verdana" w:eastAsia="Univers-PL" w:hAnsi="Verdana" w:cs="Calibri"/>
          <w:sz w:val="20"/>
          <w:szCs w:val="20"/>
        </w:rPr>
        <w:t xml:space="preserve"> </w:t>
      </w:r>
    </w:p>
    <w:p w14:paraId="1327299F" w14:textId="77777777" w:rsidR="00AE1381" w:rsidRPr="00AE1381" w:rsidRDefault="00AE1381" w:rsidP="00D01400">
      <w:pPr>
        <w:pStyle w:val="Akapitzlist"/>
        <w:numPr>
          <w:ilvl w:val="0"/>
          <w:numId w:val="58"/>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6C43FF05" w14:textId="77777777" w:rsidR="00AE1381" w:rsidRPr="00AE1381" w:rsidRDefault="00AE1381" w:rsidP="00D01400">
      <w:pPr>
        <w:pStyle w:val="Akapitzlist"/>
        <w:numPr>
          <w:ilvl w:val="1"/>
          <w:numId w:val="58"/>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358CED2B" w14:textId="60746498" w:rsidR="007F3B63" w:rsidRPr="00BE6667" w:rsidRDefault="00EE6097" w:rsidP="00D01400">
      <w:pPr>
        <w:pStyle w:val="Bezodstpw"/>
        <w:numPr>
          <w:ilvl w:val="1"/>
          <w:numId w:val="58"/>
        </w:numPr>
        <w:autoSpaceDE w:val="0"/>
        <w:autoSpaceDN w:val="0"/>
        <w:adjustRightInd w:val="0"/>
        <w:spacing w:line="276" w:lineRule="auto"/>
        <w:ind w:left="709" w:hanging="425"/>
        <w:jc w:val="both"/>
        <w:rPr>
          <w:rFonts w:ascii="Univers-PL" w:eastAsia="Univers-PL" w:hAnsi="Times New Roman" w:cs="Univers-PL"/>
          <w:sz w:val="19"/>
          <w:szCs w:val="19"/>
        </w:rPr>
      </w:pPr>
      <w:r w:rsidRPr="00BE6667">
        <w:rPr>
          <w:rFonts w:ascii="Verdana" w:hAnsi="Verdana" w:cs="Arial"/>
          <w:sz w:val="20"/>
          <w:szCs w:val="20"/>
        </w:rPr>
        <w:t>p</w:t>
      </w:r>
      <w:r w:rsidR="007F3B63" w:rsidRPr="00BE6667">
        <w:rPr>
          <w:rFonts w:ascii="Verdana" w:hAnsi="Verdana" w:cs="Arial"/>
          <w:sz w:val="20"/>
          <w:szCs w:val="20"/>
          <w:u w:val="single"/>
        </w:rPr>
        <w:t xml:space="preserve">otwierdzających spełnianie przez Wykonawcę </w:t>
      </w:r>
      <w:r w:rsidR="008903DC" w:rsidRPr="00BE6667">
        <w:rPr>
          <w:rFonts w:ascii="Verdana" w:hAnsi="Verdana" w:cs="Arial"/>
          <w:sz w:val="20"/>
          <w:szCs w:val="20"/>
          <w:u w:val="single"/>
        </w:rPr>
        <w:t>warunków</w:t>
      </w:r>
      <w:r w:rsidR="00526C1C" w:rsidRPr="00BE6667">
        <w:rPr>
          <w:rFonts w:ascii="Verdana" w:hAnsi="Verdana" w:cs="Arial"/>
          <w:sz w:val="20"/>
          <w:szCs w:val="20"/>
          <w:u w:val="single"/>
        </w:rPr>
        <w:t xml:space="preserve"> udziału w postępowaniu </w:t>
      </w:r>
      <w:r w:rsidR="000775F3" w:rsidRPr="00BE6667">
        <w:rPr>
          <w:rFonts w:ascii="Verdana" w:hAnsi="Verdana" w:cs="Arial"/>
          <w:sz w:val="20"/>
          <w:szCs w:val="20"/>
          <w:u w:val="single"/>
        </w:rPr>
        <w:t>dotyczących zdolności technicznej i zawodowej</w:t>
      </w:r>
    </w:p>
    <w:p w14:paraId="504671AF" w14:textId="77777777" w:rsidR="00D2416C" w:rsidRPr="00D2416C" w:rsidRDefault="00D2416C" w:rsidP="00D01400">
      <w:pPr>
        <w:pStyle w:val="Akapitzlist"/>
        <w:numPr>
          <w:ilvl w:val="0"/>
          <w:numId w:val="59"/>
        </w:numPr>
        <w:autoSpaceDE w:val="0"/>
        <w:autoSpaceDN w:val="0"/>
        <w:adjustRightInd w:val="0"/>
        <w:spacing w:after="0" w:line="276" w:lineRule="auto"/>
        <w:contextualSpacing w:val="0"/>
        <w:jc w:val="both"/>
        <w:rPr>
          <w:rFonts w:ascii="Verdana" w:eastAsia="Times New Roman" w:hAnsi="Verdana"/>
          <w:b/>
          <w:vanish/>
          <w:sz w:val="20"/>
          <w:szCs w:val="20"/>
          <w:lang w:eastAsia="pl-PL"/>
        </w:rPr>
      </w:pPr>
    </w:p>
    <w:p w14:paraId="7A7350E7" w14:textId="2BD892FD" w:rsidR="005705BE" w:rsidRPr="00D34E8F" w:rsidRDefault="00596119" w:rsidP="00D01400">
      <w:pPr>
        <w:pStyle w:val="Bezodstpw"/>
        <w:numPr>
          <w:ilvl w:val="0"/>
          <w:numId w:val="59"/>
        </w:numPr>
        <w:autoSpaceDE w:val="0"/>
        <w:autoSpaceDN w:val="0"/>
        <w:adjustRightInd w:val="0"/>
        <w:spacing w:line="276" w:lineRule="auto"/>
        <w:ind w:left="1560" w:hanging="850"/>
        <w:jc w:val="both"/>
        <w:rPr>
          <w:rFonts w:ascii="Verdana" w:eastAsia="Univers-PL" w:hAnsi="Verdana" w:cs="Univers-PL"/>
          <w:sz w:val="19"/>
          <w:szCs w:val="19"/>
        </w:rPr>
      </w:pPr>
      <w:r w:rsidRPr="00D34E8F">
        <w:rPr>
          <w:rFonts w:ascii="Verdana" w:hAnsi="Verdana"/>
          <w:b/>
          <w:sz w:val="20"/>
          <w:szCs w:val="20"/>
        </w:rPr>
        <w:t>wykazu robót budowlanych</w:t>
      </w:r>
      <w:r w:rsidRPr="00D34E8F">
        <w:rPr>
          <w:rFonts w:ascii="Verdana" w:hAnsi="Verdana"/>
          <w:sz w:val="20"/>
          <w:szCs w:val="20"/>
        </w:rPr>
        <w:t xml:space="preserve"> wykonanych nie wcześniej niż w okresie ostatnich 5 lat</w:t>
      </w:r>
      <w:r w:rsidR="00BD7F50" w:rsidRPr="00D34E8F">
        <w:rPr>
          <w:rFonts w:ascii="Verdana" w:hAnsi="Verdana"/>
          <w:sz w:val="20"/>
          <w:szCs w:val="20"/>
        </w:rPr>
        <w:t xml:space="preserve"> od dnia w którym upływa termin składania ofert</w:t>
      </w:r>
      <w:r w:rsidRPr="00D34E8F">
        <w:rPr>
          <w:rFonts w:ascii="Verdana" w:hAnsi="Verdana"/>
          <w:sz w:val="20"/>
          <w:szCs w:val="20"/>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w:t>
      </w:r>
      <w:r w:rsidR="006D0E34" w:rsidRPr="00D34E8F">
        <w:rPr>
          <w:rFonts w:ascii="Verdana" w:hAnsi="Verdana"/>
          <w:sz w:val="20"/>
          <w:szCs w:val="20"/>
        </w:rPr>
        <w:br/>
      </w:r>
      <w:r w:rsidRPr="00D34E8F">
        <w:rPr>
          <w:rFonts w:ascii="Verdana" w:hAnsi="Verdana"/>
          <w:sz w:val="20"/>
          <w:szCs w:val="20"/>
        </w:rPr>
        <w:t>z przyczyn niezależnych od niego nie jest w stanie uzyskać tych dokumentów – inne odpowiednie dokumenty;</w:t>
      </w:r>
    </w:p>
    <w:p w14:paraId="34F3964B" w14:textId="7D40383B" w:rsidR="00BE03CE" w:rsidRDefault="00BE03CE" w:rsidP="00E00A33">
      <w:pPr>
        <w:pStyle w:val="Akapitzlist"/>
        <w:spacing w:after="0" w:line="276" w:lineRule="auto"/>
        <w:ind w:left="1560"/>
        <w:jc w:val="both"/>
        <w:rPr>
          <w:rFonts w:ascii="Verdana" w:eastAsia="Times New Roman" w:hAnsi="Verdana"/>
          <w:sz w:val="20"/>
          <w:szCs w:val="20"/>
          <w:u w:val="single"/>
          <w:lang w:eastAsia="pl-PL"/>
        </w:rPr>
      </w:pPr>
      <w:r w:rsidRPr="00D34E8F">
        <w:rPr>
          <w:rFonts w:ascii="Verdana" w:eastAsia="Times New Roman" w:hAnsi="Verdana"/>
          <w:sz w:val="20"/>
          <w:szCs w:val="20"/>
          <w:u w:val="single"/>
          <w:lang w:eastAsia="pl-PL"/>
        </w:rPr>
        <w:t xml:space="preserve">Jeżeli wykonawca powołuje się na doświadczenie w realizacji robót </w:t>
      </w:r>
      <w:r w:rsidR="004E53CC" w:rsidRPr="00D34E8F">
        <w:rPr>
          <w:rFonts w:ascii="Verdana" w:eastAsia="Times New Roman" w:hAnsi="Verdana"/>
          <w:sz w:val="20"/>
          <w:szCs w:val="20"/>
          <w:u w:val="single"/>
          <w:lang w:eastAsia="pl-PL"/>
        </w:rPr>
        <w:t>budowlanych, wykonywanych</w:t>
      </w:r>
      <w:r w:rsidR="00F0598E" w:rsidRPr="00D34E8F">
        <w:rPr>
          <w:rFonts w:ascii="Verdana" w:eastAsia="Times New Roman" w:hAnsi="Verdana"/>
          <w:sz w:val="20"/>
          <w:szCs w:val="20"/>
          <w:u w:val="single"/>
          <w:lang w:eastAsia="pl-PL"/>
        </w:rPr>
        <w:t xml:space="preserve"> wspólnie z innymi W</w:t>
      </w:r>
      <w:r w:rsidRPr="00D34E8F">
        <w:rPr>
          <w:rFonts w:ascii="Verdana" w:eastAsia="Times New Roman" w:hAnsi="Verdana"/>
          <w:sz w:val="20"/>
          <w:szCs w:val="20"/>
          <w:u w:val="single"/>
          <w:lang w:eastAsia="pl-PL"/>
        </w:rPr>
        <w:t>ykonawcami, wykaz dotyczy robót budowlanych, w których wykonaniu Wykonawca ten bezpośrednio uczestniczył</w:t>
      </w:r>
      <w:r w:rsidR="008C1BEE" w:rsidRPr="00D34E8F">
        <w:rPr>
          <w:rFonts w:ascii="Verdana" w:eastAsia="Times New Roman" w:hAnsi="Verdana"/>
          <w:sz w:val="20"/>
          <w:szCs w:val="20"/>
          <w:u w:val="single"/>
          <w:lang w:eastAsia="pl-PL"/>
        </w:rPr>
        <w:t>;</w:t>
      </w:r>
    </w:p>
    <w:p w14:paraId="5883AEEF" w14:textId="77777777" w:rsidR="006D0E34" w:rsidRDefault="00A10837" w:rsidP="00E00A33">
      <w:pPr>
        <w:pStyle w:val="Akapitzlist"/>
        <w:spacing w:after="0" w:line="276" w:lineRule="auto"/>
        <w:ind w:left="1560"/>
        <w:jc w:val="both"/>
        <w:rPr>
          <w:rFonts w:ascii="Verdana" w:eastAsia="Times New Roman" w:hAnsi="Verdana"/>
          <w:sz w:val="20"/>
          <w:szCs w:val="20"/>
          <w:u w:val="single"/>
          <w:lang w:eastAsia="pl-PL"/>
        </w:rPr>
      </w:pPr>
      <w:r>
        <w:rPr>
          <w:rFonts w:ascii="Verdana" w:eastAsia="Times New Roman" w:hAnsi="Verdana"/>
          <w:sz w:val="20"/>
          <w:szCs w:val="20"/>
          <w:u w:val="single"/>
          <w:lang w:eastAsia="pl-PL"/>
        </w:rPr>
        <w:t xml:space="preserve">Wzór wykazu stanowi </w:t>
      </w:r>
      <w:r w:rsidRPr="00AD55E5">
        <w:rPr>
          <w:rFonts w:ascii="Verdana" w:eastAsia="Times New Roman" w:hAnsi="Verdana"/>
          <w:b/>
          <w:bCs/>
          <w:sz w:val="20"/>
          <w:szCs w:val="20"/>
          <w:u w:val="single"/>
          <w:lang w:eastAsia="pl-PL"/>
        </w:rPr>
        <w:t>Załącznik nr 4 do SWZ</w:t>
      </w:r>
      <w:r w:rsidR="005C4CEC" w:rsidRPr="00AD55E5">
        <w:rPr>
          <w:rFonts w:ascii="Verdana" w:eastAsia="Times New Roman" w:hAnsi="Verdana"/>
          <w:b/>
          <w:bCs/>
          <w:sz w:val="20"/>
          <w:szCs w:val="20"/>
          <w:u w:val="single"/>
          <w:lang w:eastAsia="pl-PL"/>
        </w:rPr>
        <w:t>.</w:t>
      </w:r>
    </w:p>
    <w:p w14:paraId="33368168" w14:textId="77777777" w:rsidR="00E00A33" w:rsidRPr="00E00A33" w:rsidRDefault="00E00A33" w:rsidP="00D01400">
      <w:pPr>
        <w:pStyle w:val="Akapitzlist"/>
        <w:numPr>
          <w:ilvl w:val="0"/>
          <w:numId w:val="60"/>
        </w:numPr>
        <w:spacing w:after="0" w:line="276" w:lineRule="auto"/>
        <w:jc w:val="both"/>
        <w:rPr>
          <w:rFonts w:ascii="Verdana" w:hAnsi="Verdana"/>
          <w:vanish/>
          <w:sz w:val="20"/>
          <w:szCs w:val="20"/>
        </w:rPr>
      </w:pPr>
    </w:p>
    <w:p w14:paraId="5B6C0A6E" w14:textId="77777777" w:rsidR="00E00A33" w:rsidRPr="00E00A33" w:rsidRDefault="00E00A33" w:rsidP="00D01400">
      <w:pPr>
        <w:pStyle w:val="Akapitzlist"/>
        <w:numPr>
          <w:ilvl w:val="1"/>
          <w:numId w:val="60"/>
        </w:numPr>
        <w:spacing w:after="0" w:line="276" w:lineRule="auto"/>
        <w:jc w:val="both"/>
        <w:rPr>
          <w:rFonts w:ascii="Verdana" w:hAnsi="Verdana"/>
          <w:vanish/>
          <w:sz w:val="20"/>
          <w:szCs w:val="20"/>
        </w:rPr>
      </w:pPr>
    </w:p>
    <w:p w14:paraId="50E3A26E" w14:textId="77777777" w:rsidR="00E00A33" w:rsidRPr="00E00A33" w:rsidRDefault="00E00A33" w:rsidP="00D01400">
      <w:pPr>
        <w:pStyle w:val="Akapitzlist"/>
        <w:numPr>
          <w:ilvl w:val="1"/>
          <w:numId w:val="60"/>
        </w:numPr>
        <w:spacing w:after="0" w:line="276" w:lineRule="auto"/>
        <w:jc w:val="both"/>
        <w:rPr>
          <w:rFonts w:ascii="Verdana" w:hAnsi="Verdana"/>
          <w:vanish/>
          <w:sz w:val="20"/>
          <w:szCs w:val="20"/>
        </w:rPr>
      </w:pPr>
    </w:p>
    <w:p w14:paraId="3D3BCEDD" w14:textId="77777777" w:rsidR="00E00A33" w:rsidRPr="00E00A33" w:rsidRDefault="00E00A33" w:rsidP="00D01400">
      <w:pPr>
        <w:pStyle w:val="Akapitzlist"/>
        <w:numPr>
          <w:ilvl w:val="2"/>
          <w:numId w:val="60"/>
        </w:numPr>
        <w:spacing w:after="0" w:line="276" w:lineRule="auto"/>
        <w:jc w:val="both"/>
        <w:rPr>
          <w:rFonts w:ascii="Verdana" w:hAnsi="Verdana"/>
          <w:vanish/>
          <w:sz w:val="20"/>
          <w:szCs w:val="20"/>
        </w:rPr>
      </w:pPr>
    </w:p>
    <w:p w14:paraId="10D7BFF0" w14:textId="76245383" w:rsidR="00FC26A7" w:rsidRPr="0058629B" w:rsidRDefault="00E00A33" w:rsidP="0058629B">
      <w:pPr>
        <w:pStyle w:val="Akapitzlist"/>
        <w:spacing w:after="0" w:line="276" w:lineRule="auto"/>
        <w:ind w:left="1560" w:hanging="851"/>
        <w:jc w:val="both"/>
        <w:rPr>
          <w:rFonts w:ascii="Verdana" w:hAnsi="Verdana"/>
          <w:sz w:val="20"/>
          <w:szCs w:val="20"/>
        </w:rPr>
      </w:pPr>
      <w:r>
        <w:rPr>
          <w:rFonts w:ascii="Verdana" w:hAnsi="Verdana"/>
          <w:sz w:val="20"/>
          <w:szCs w:val="20"/>
        </w:rPr>
        <w:t xml:space="preserve">1.2.2  </w:t>
      </w:r>
      <w:r w:rsidR="00436BF0" w:rsidRPr="00E00A33">
        <w:rPr>
          <w:rFonts w:ascii="Verdana" w:hAnsi="Verdana"/>
          <w:b/>
          <w:sz w:val="20"/>
          <w:szCs w:val="20"/>
        </w:rPr>
        <w:t>wykazu osób</w:t>
      </w:r>
      <w:r w:rsidR="00436BF0" w:rsidRPr="00E00A33">
        <w:rPr>
          <w:rFonts w:ascii="Verdana" w:hAnsi="Verdana"/>
          <w:sz w:val="20"/>
          <w:szCs w:val="20"/>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8721EB7" w14:textId="7319A00E" w:rsidR="00A10837" w:rsidRPr="00AD55E5" w:rsidRDefault="005C00E8" w:rsidP="000C4AE7">
      <w:pPr>
        <w:spacing w:after="0"/>
        <w:ind w:left="1372" w:hanging="656"/>
        <w:jc w:val="both"/>
        <w:rPr>
          <w:rFonts w:ascii="Verdana" w:eastAsia="Univers-PL" w:hAnsi="Verdana" w:cs="Univers-PL"/>
          <w:b/>
          <w:bCs/>
          <w:sz w:val="20"/>
          <w:szCs w:val="20"/>
          <w:u w:val="single"/>
        </w:rPr>
      </w:pPr>
      <w:r>
        <w:rPr>
          <w:rFonts w:ascii="Verdana" w:eastAsia="Univers-PL" w:hAnsi="Verdana" w:cs="Univers-PL"/>
          <w:sz w:val="20"/>
          <w:szCs w:val="20"/>
        </w:rPr>
        <w:tab/>
      </w:r>
      <w:r w:rsidR="003624C6">
        <w:rPr>
          <w:rFonts w:ascii="Verdana" w:eastAsia="Univers-PL" w:hAnsi="Verdana" w:cs="Univers-PL"/>
          <w:sz w:val="20"/>
          <w:szCs w:val="20"/>
        </w:rPr>
        <w:t xml:space="preserve">   </w:t>
      </w:r>
      <w:r w:rsidR="00A10837" w:rsidRPr="003624C6">
        <w:rPr>
          <w:rFonts w:ascii="Verdana" w:hAnsi="Verdana"/>
          <w:sz w:val="20"/>
          <w:szCs w:val="20"/>
          <w:u w:val="single"/>
        </w:rPr>
        <w:t xml:space="preserve">Wzór wykazu stanowi </w:t>
      </w:r>
      <w:r w:rsidR="00A10837" w:rsidRPr="00AD55E5">
        <w:rPr>
          <w:rFonts w:ascii="Verdana" w:hAnsi="Verdana"/>
          <w:b/>
          <w:bCs/>
          <w:sz w:val="20"/>
          <w:szCs w:val="20"/>
          <w:u w:val="single"/>
        </w:rPr>
        <w:t>Załącznik nr 5 do SWZ</w:t>
      </w:r>
      <w:r w:rsidR="005C4CEC" w:rsidRPr="00AD55E5">
        <w:rPr>
          <w:rFonts w:ascii="Verdana" w:hAnsi="Verdana"/>
          <w:b/>
          <w:bCs/>
          <w:sz w:val="20"/>
          <w:szCs w:val="20"/>
          <w:u w:val="single"/>
        </w:rPr>
        <w:t>.</w:t>
      </w:r>
    </w:p>
    <w:p w14:paraId="0BFFA39F" w14:textId="55B0DD1D" w:rsidR="006E6AC8" w:rsidRDefault="00337D99" w:rsidP="00981FF7">
      <w:pPr>
        <w:pStyle w:val="Bezodstpw"/>
        <w:numPr>
          <w:ilvl w:val="0"/>
          <w:numId w:val="12"/>
        </w:numPr>
        <w:autoSpaceDE w:val="0"/>
        <w:autoSpaceDN w:val="0"/>
        <w:adjustRightInd w:val="0"/>
        <w:spacing w:line="276" w:lineRule="auto"/>
        <w:ind w:left="426" w:hanging="426"/>
        <w:jc w:val="both"/>
        <w:rPr>
          <w:rFonts w:ascii="Verdana" w:hAnsi="Verdana" w:cs="Arial"/>
          <w:snapToGrid w:val="0"/>
          <w:sz w:val="20"/>
          <w:szCs w:val="20"/>
        </w:rPr>
      </w:pPr>
      <w:r w:rsidRPr="00337D99">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w:t>
      </w:r>
      <w:r w:rsidR="00673C1E">
        <w:rPr>
          <w:rFonts w:ascii="Verdana" w:hAnsi="Verdana" w:cs="Arial"/>
          <w:snapToGrid w:val="0"/>
          <w:sz w:val="20"/>
          <w:szCs w:val="20"/>
        </w:rPr>
        <w:t>1</w:t>
      </w:r>
      <w:r w:rsidRPr="00337D99">
        <w:rPr>
          <w:rFonts w:ascii="Verdana" w:hAnsi="Verdana" w:cs="Arial"/>
          <w:snapToGrid w:val="0"/>
          <w:sz w:val="20"/>
          <w:szCs w:val="20"/>
        </w:rPr>
        <w:t>.1</w:t>
      </w:r>
      <w:r w:rsidR="00673C1E">
        <w:rPr>
          <w:rFonts w:ascii="Verdana" w:hAnsi="Verdana" w:cs="Arial"/>
          <w:snapToGrid w:val="0"/>
          <w:sz w:val="20"/>
          <w:szCs w:val="20"/>
        </w:rPr>
        <w:t xml:space="preserve"> powyżej</w:t>
      </w:r>
      <w:r w:rsidRPr="00337D99">
        <w:rPr>
          <w:rFonts w:ascii="Verdana" w:hAnsi="Verdana" w:cs="Arial"/>
          <w:snapToGrid w:val="0"/>
          <w:sz w:val="20"/>
          <w:szCs w:val="20"/>
        </w:rPr>
        <w:t xml:space="preserve">, dotyczących tych podmiotów, potwierdzających, że nie zachodzą wobec tych podmiotów podstawy wykluczenia z postępowania. </w:t>
      </w:r>
    </w:p>
    <w:p w14:paraId="6934B7DE" w14:textId="26DA0755" w:rsidR="00403302" w:rsidRPr="00B5227B" w:rsidRDefault="00403302" w:rsidP="00981FF7">
      <w:pPr>
        <w:pStyle w:val="Akapitzlist"/>
        <w:numPr>
          <w:ilvl w:val="0"/>
          <w:numId w:val="12"/>
        </w:numPr>
        <w:spacing w:after="0" w:line="276" w:lineRule="auto"/>
        <w:ind w:left="364" w:hanging="378"/>
        <w:jc w:val="both"/>
        <w:rPr>
          <w:rFonts w:ascii="Verdana" w:eastAsia="Times New Roman" w:hAnsi="Verdana" w:cs="Arial"/>
          <w:snapToGrid w:val="0"/>
          <w:sz w:val="20"/>
          <w:szCs w:val="20"/>
          <w:lang w:eastAsia="pl-PL"/>
        </w:rPr>
      </w:pPr>
      <w:bookmarkStart w:id="25" w:name="_Hlk63693295"/>
      <w:r w:rsidRPr="00B5227B">
        <w:rPr>
          <w:rFonts w:ascii="Verdana" w:hAnsi="Verdana" w:cs="Arial"/>
          <w:snapToGrid w:val="0"/>
          <w:sz w:val="20"/>
          <w:szCs w:val="20"/>
        </w:rPr>
        <w:t xml:space="preserve">W przypadku złożenia oferty przez Wykonawców wspólnie ubiegających się o udzielenie zamówienia każdy z Wykonawców </w:t>
      </w:r>
      <w:bookmarkStart w:id="26" w:name="_Hlk63693220"/>
      <w:r w:rsidRPr="00B5227B">
        <w:rPr>
          <w:rFonts w:ascii="Verdana" w:hAnsi="Verdana" w:cs="Arial"/>
          <w:snapToGrid w:val="0"/>
          <w:sz w:val="20"/>
          <w:szCs w:val="20"/>
        </w:rPr>
        <w:t xml:space="preserve">składa </w:t>
      </w:r>
      <w:r w:rsidRPr="00B5227B">
        <w:rPr>
          <w:rFonts w:ascii="Verdana" w:eastAsia="Times New Roman" w:hAnsi="Verdana" w:cs="Arial"/>
          <w:snapToGrid w:val="0"/>
          <w:sz w:val="20"/>
          <w:szCs w:val="20"/>
          <w:lang w:eastAsia="pl-PL"/>
        </w:rPr>
        <w:t xml:space="preserve">podmiotowe środki dowodowe, o których mowa </w:t>
      </w:r>
      <w:r w:rsidR="001873EA" w:rsidRPr="00B5227B">
        <w:rPr>
          <w:rFonts w:ascii="Verdana" w:eastAsia="Times New Roman" w:hAnsi="Verdana" w:cs="Arial"/>
          <w:snapToGrid w:val="0"/>
          <w:sz w:val="20"/>
          <w:szCs w:val="20"/>
          <w:lang w:eastAsia="pl-PL"/>
        </w:rPr>
        <w:br/>
      </w:r>
      <w:r w:rsidRPr="00B5227B">
        <w:rPr>
          <w:rFonts w:ascii="Verdana" w:eastAsia="Times New Roman" w:hAnsi="Verdana" w:cs="Arial"/>
          <w:snapToGrid w:val="0"/>
          <w:sz w:val="20"/>
          <w:szCs w:val="20"/>
          <w:lang w:eastAsia="pl-PL"/>
        </w:rPr>
        <w:t xml:space="preserve">w pkt </w:t>
      </w:r>
      <w:r w:rsidR="00673C1E">
        <w:rPr>
          <w:rFonts w:ascii="Verdana" w:eastAsia="Times New Roman" w:hAnsi="Verdana" w:cs="Arial"/>
          <w:snapToGrid w:val="0"/>
          <w:sz w:val="20"/>
          <w:szCs w:val="20"/>
          <w:lang w:eastAsia="pl-PL"/>
        </w:rPr>
        <w:t>1</w:t>
      </w:r>
      <w:r w:rsidRPr="00B5227B">
        <w:rPr>
          <w:rFonts w:ascii="Verdana" w:eastAsia="Times New Roman" w:hAnsi="Verdana" w:cs="Arial"/>
          <w:snapToGrid w:val="0"/>
          <w:sz w:val="20"/>
          <w:szCs w:val="20"/>
          <w:lang w:eastAsia="pl-PL"/>
        </w:rPr>
        <w:t>.1</w:t>
      </w:r>
      <w:r w:rsidR="00673C1E">
        <w:rPr>
          <w:rFonts w:ascii="Verdana" w:eastAsia="Times New Roman" w:hAnsi="Verdana" w:cs="Arial"/>
          <w:snapToGrid w:val="0"/>
          <w:sz w:val="20"/>
          <w:szCs w:val="20"/>
          <w:lang w:eastAsia="pl-PL"/>
        </w:rPr>
        <w:t xml:space="preserve"> powyżej</w:t>
      </w:r>
      <w:r w:rsidRPr="00B5227B">
        <w:rPr>
          <w:rFonts w:ascii="Verdana" w:eastAsia="Times New Roman" w:hAnsi="Verdana" w:cs="Arial"/>
          <w:snapToGrid w:val="0"/>
          <w:sz w:val="20"/>
          <w:szCs w:val="20"/>
          <w:lang w:eastAsia="pl-PL"/>
        </w:rPr>
        <w:t>, dotyczące każdego z nich, potwierdzających, że nie zachodzą wobec nich podstawy wykluczenia z postępowania</w:t>
      </w:r>
      <w:bookmarkEnd w:id="26"/>
      <w:r w:rsidRPr="00B5227B">
        <w:rPr>
          <w:rFonts w:ascii="Verdana" w:eastAsia="Times New Roman" w:hAnsi="Verdana" w:cs="Arial"/>
          <w:snapToGrid w:val="0"/>
          <w:sz w:val="20"/>
          <w:szCs w:val="20"/>
          <w:lang w:eastAsia="pl-PL"/>
        </w:rPr>
        <w:t xml:space="preserve">. </w:t>
      </w:r>
    </w:p>
    <w:bookmarkEnd w:id="25"/>
    <w:p w14:paraId="0C00B487" w14:textId="77777777" w:rsidR="0004000C" w:rsidRDefault="007767CB" w:rsidP="00981FF7">
      <w:pPr>
        <w:pStyle w:val="Akapitzlist"/>
        <w:numPr>
          <w:ilvl w:val="0"/>
          <w:numId w:val="12"/>
        </w:numPr>
        <w:autoSpaceDE w:val="0"/>
        <w:autoSpaceDN w:val="0"/>
        <w:adjustRightInd w:val="0"/>
        <w:spacing w:after="0" w:line="276" w:lineRule="auto"/>
        <w:ind w:left="364" w:hanging="378"/>
        <w:jc w:val="both"/>
        <w:rPr>
          <w:rFonts w:ascii="Verdana" w:hAnsi="Verdana" w:cs="Arial"/>
          <w:sz w:val="20"/>
          <w:szCs w:val="20"/>
        </w:rPr>
      </w:pPr>
      <w:r w:rsidRPr="007767CB">
        <w:rPr>
          <w:rFonts w:ascii="Verdana" w:hAnsi="Verdana" w:cs="Arial"/>
          <w:sz w:val="20"/>
          <w:szCs w:val="20"/>
        </w:rPr>
        <w:t xml:space="preserve">Jeżeli Wykonawca ma siedzibę lub miejsce zamieszkania poza granicami Rzeczypospolitej Polskiej, zamiast dokumentu, o którym mowa w pkt </w:t>
      </w:r>
      <w:r w:rsidR="00673C1E">
        <w:rPr>
          <w:rFonts w:ascii="Verdana" w:hAnsi="Verdana" w:cs="Arial"/>
          <w:sz w:val="20"/>
          <w:szCs w:val="20"/>
        </w:rPr>
        <w:t>1</w:t>
      </w:r>
      <w:r w:rsidRPr="007767CB">
        <w:rPr>
          <w:rFonts w:ascii="Verdana" w:hAnsi="Verdana" w:cs="Arial"/>
          <w:sz w:val="20"/>
          <w:szCs w:val="20"/>
        </w:rPr>
        <w:t>.1.2 składa dokument lub dokumenty wystawione w kraju, w którym wykonawca ma siedzibę lub miejsce zamieszkania, potwierdzające odpowiednio, że</w:t>
      </w:r>
      <w:r w:rsidR="0004000C">
        <w:rPr>
          <w:rFonts w:ascii="Verdana" w:hAnsi="Verdana" w:cs="Arial"/>
          <w:sz w:val="20"/>
          <w:szCs w:val="20"/>
        </w:rPr>
        <w:t>:</w:t>
      </w:r>
    </w:p>
    <w:p w14:paraId="5911C567" w14:textId="4EF6A68B" w:rsidR="007767CB" w:rsidRDefault="007767CB" w:rsidP="00EB678C">
      <w:pPr>
        <w:pStyle w:val="Akapitzlist"/>
        <w:numPr>
          <w:ilvl w:val="2"/>
          <w:numId w:val="2"/>
        </w:numPr>
        <w:autoSpaceDE w:val="0"/>
        <w:autoSpaceDN w:val="0"/>
        <w:adjustRightInd w:val="0"/>
        <w:spacing w:after="0" w:line="276" w:lineRule="auto"/>
        <w:ind w:left="709"/>
        <w:jc w:val="both"/>
        <w:rPr>
          <w:rFonts w:ascii="Verdana" w:hAnsi="Verdana" w:cs="Arial"/>
          <w:sz w:val="20"/>
          <w:szCs w:val="20"/>
        </w:rPr>
      </w:pPr>
      <w:r w:rsidRPr="007767CB">
        <w:rPr>
          <w:rFonts w:ascii="Verdana" w:hAnsi="Verdan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1D544500" w14:textId="6929C895" w:rsidR="003B1EB5" w:rsidRDefault="003B1EB5"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CE4AF5">
        <w:rPr>
          <w:rFonts w:ascii="Verdana" w:hAnsi="Verdana" w:cs="Arial"/>
          <w:sz w:val="20"/>
          <w:szCs w:val="20"/>
        </w:rPr>
        <w:t xml:space="preserve">Jeżeli w kraju, w którym Wykonawca ma siedzibę lub miejsce zamieszkania, </w:t>
      </w:r>
      <w:r w:rsidRPr="00CE4AF5">
        <w:rPr>
          <w:rFonts w:ascii="Verdana" w:hAnsi="Verdana" w:cs="Verdana"/>
          <w:sz w:val="20"/>
          <w:szCs w:val="20"/>
        </w:rPr>
        <w:t>lub miejsce zamieszkania ma osoba, której dokument dotyczy</w:t>
      </w:r>
      <w:r w:rsidRPr="00CE4AF5">
        <w:rPr>
          <w:rFonts w:ascii="Verdana" w:hAnsi="Verdana" w:cs="Arial"/>
          <w:sz w:val="20"/>
          <w:szCs w:val="20"/>
        </w:rPr>
        <w:t xml:space="preserve"> nie wydaje się dokumentów, o których mowa w ust </w:t>
      </w:r>
      <w:r>
        <w:rPr>
          <w:rFonts w:ascii="Verdana" w:hAnsi="Verdana" w:cs="Arial"/>
          <w:sz w:val="20"/>
          <w:szCs w:val="20"/>
        </w:rPr>
        <w:t>4</w:t>
      </w:r>
      <w:r w:rsidRPr="00CE4AF5">
        <w:rPr>
          <w:rFonts w:ascii="Verdana" w:hAnsi="Verdana" w:cs="Arial"/>
          <w:sz w:val="20"/>
          <w:szCs w:val="20"/>
        </w:rPr>
        <w:t xml:space="preserve">, </w:t>
      </w:r>
      <w:r w:rsidRPr="00CE4AF5">
        <w:rPr>
          <w:rFonts w:ascii="Verdana" w:hAnsi="Verdana" w:cs="Verdana"/>
          <w:sz w:val="20"/>
          <w:szCs w:val="20"/>
        </w:rPr>
        <w:t xml:space="preserve">lub gdy dokumenty te nie odnoszą się do wszystkich przypadków, o których </w:t>
      </w:r>
      <w:r w:rsidRPr="00CE4AF5">
        <w:rPr>
          <w:rFonts w:ascii="Verdana" w:hAnsi="Verdana" w:cs="Verdana"/>
          <w:sz w:val="20"/>
          <w:szCs w:val="20"/>
        </w:rPr>
        <w:lastRenderedPageBreak/>
        <w:t>mowa w art. 108 ust. 1 pkt 1, 2 i 4</w:t>
      </w:r>
      <w:r w:rsidR="00F12145">
        <w:rPr>
          <w:rFonts w:ascii="Verdana" w:hAnsi="Verdana" w:cs="Verdana"/>
          <w:sz w:val="20"/>
          <w:szCs w:val="20"/>
        </w:rPr>
        <w:t xml:space="preserve"> </w:t>
      </w:r>
      <w:r w:rsidRPr="00CE4AF5">
        <w:rPr>
          <w:rFonts w:ascii="Verdana" w:hAnsi="Verdana" w:cs="Verdana"/>
          <w:sz w:val="20"/>
          <w:szCs w:val="20"/>
        </w:rPr>
        <w:t xml:space="preserve">ustawy, </w:t>
      </w:r>
      <w:r w:rsidRPr="00CE4AF5">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w:t>
      </w:r>
      <w:r w:rsidRPr="00CE4AF5">
        <w:rPr>
          <w:rFonts w:ascii="Verdana" w:hAnsi="Verdana" w:cs="Verdana"/>
          <w:sz w:val="20"/>
          <w:szCs w:val="20"/>
        </w:rPr>
        <w:t>lub oświadczenie osoby, której dokument miał</w:t>
      </w:r>
      <w:r>
        <w:rPr>
          <w:rFonts w:ascii="Verdana" w:hAnsi="Verdana" w:cs="Verdana"/>
          <w:sz w:val="20"/>
          <w:szCs w:val="20"/>
        </w:rPr>
        <w:t xml:space="preserve"> dotyczyć</w:t>
      </w:r>
      <w:r w:rsidRPr="00CE4AF5">
        <w:rPr>
          <w:rFonts w:ascii="Verdana" w:hAnsi="Verdana" w:cs="Arial"/>
          <w:sz w:val="20"/>
          <w:szCs w:val="20"/>
        </w:rPr>
        <w:t xml:space="preserve">, złożone pod przysięgą, lub, jeżeli w kraju, w którym Wykonawca ma siedzibę lub miejsce zamieszkania, </w:t>
      </w:r>
      <w:r w:rsidRPr="00CE4AF5">
        <w:rPr>
          <w:rFonts w:ascii="Verdana" w:hAnsi="Verdana" w:cs="Verdana"/>
          <w:sz w:val="20"/>
          <w:szCs w:val="20"/>
        </w:rPr>
        <w:t>lub miejsce zamieszkania ma osoba, której dokument miał dotyczyć</w:t>
      </w:r>
      <w:r w:rsidRPr="00CE4AF5">
        <w:rPr>
          <w:rFonts w:ascii="Verdana" w:hAnsi="Verdana" w:cs="Arial"/>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w:t>
      </w:r>
      <w:r>
        <w:rPr>
          <w:rFonts w:ascii="Verdana" w:hAnsi="Verdana" w:cs="Arial"/>
          <w:sz w:val="20"/>
          <w:szCs w:val="20"/>
        </w:rPr>
        <w:t xml:space="preserve">, </w:t>
      </w:r>
      <w:r w:rsidRPr="00CE4AF5">
        <w:rPr>
          <w:rFonts w:ascii="Verdana" w:hAnsi="Verdana" w:cs="Verdana"/>
          <w:sz w:val="20"/>
          <w:szCs w:val="20"/>
        </w:rPr>
        <w:t>lub miejsce zamieszkania osoby, której dokument miał dotyczyć.</w:t>
      </w:r>
      <w:r>
        <w:rPr>
          <w:rFonts w:ascii="Verdana" w:hAnsi="Verdana" w:cs="Verdana"/>
          <w:sz w:val="20"/>
          <w:szCs w:val="20"/>
        </w:rPr>
        <w:t xml:space="preserve"> </w:t>
      </w:r>
      <w:r w:rsidR="00352C8E">
        <w:rPr>
          <w:rFonts w:ascii="Verdana" w:hAnsi="Verdana" w:cs="Verdana"/>
          <w:sz w:val="20"/>
          <w:szCs w:val="20"/>
        </w:rPr>
        <w:t xml:space="preserve">Dokumenty powinny być wystawione nie wcześniej niż 3 miesiące przed ich złożeniem. </w:t>
      </w:r>
      <w:r>
        <w:rPr>
          <w:rFonts w:ascii="Verdana" w:hAnsi="Verdana" w:cs="Verdana"/>
          <w:sz w:val="20"/>
          <w:szCs w:val="20"/>
        </w:rPr>
        <w:t xml:space="preserve"> </w:t>
      </w:r>
      <w:r w:rsidRPr="00CE4AF5">
        <w:rPr>
          <w:rFonts w:ascii="Verdana" w:hAnsi="Verdana" w:cs="Arial"/>
          <w:sz w:val="20"/>
          <w:szCs w:val="20"/>
        </w:rPr>
        <w:t xml:space="preserve"> </w:t>
      </w:r>
    </w:p>
    <w:p w14:paraId="7839F96A" w14:textId="77777777" w:rsidR="003B1EB5" w:rsidRDefault="007767CB"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3B1EB5">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FB0223" w:rsidRPr="003B1EB5">
        <w:rPr>
          <w:rFonts w:ascii="Verdana" w:hAnsi="Verdana" w:cs="Arial"/>
          <w:snapToGrid w:val="0"/>
          <w:sz w:val="20"/>
          <w:szCs w:val="20"/>
        </w:rPr>
        <w:t>4</w:t>
      </w:r>
      <w:r w:rsidR="00E52DD3" w:rsidRPr="003B1EB5">
        <w:rPr>
          <w:rFonts w:ascii="Verdana" w:hAnsi="Verdana" w:cs="Arial"/>
          <w:snapToGrid w:val="0"/>
          <w:sz w:val="20"/>
          <w:szCs w:val="20"/>
        </w:rPr>
        <w:t>-</w:t>
      </w:r>
      <w:r w:rsidR="003B1EB5">
        <w:rPr>
          <w:rFonts w:ascii="Verdana" w:hAnsi="Verdana" w:cs="Arial"/>
          <w:snapToGrid w:val="0"/>
          <w:sz w:val="20"/>
          <w:szCs w:val="20"/>
        </w:rPr>
        <w:t>6</w:t>
      </w:r>
      <w:r w:rsidR="00FB0223" w:rsidRPr="003B1EB5">
        <w:rPr>
          <w:rFonts w:ascii="Verdana" w:hAnsi="Verdana" w:cs="Arial"/>
          <w:snapToGrid w:val="0"/>
          <w:sz w:val="20"/>
          <w:szCs w:val="20"/>
        </w:rPr>
        <w:t xml:space="preserve"> powyżej</w:t>
      </w:r>
      <w:r w:rsidRPr="003B1EB5">
        <w:rPr>
          <w:rFonts w:ascii="Verdana" w:hAnsi="Verdana" w:cs="Arial"/>
          <w:snapToGrid w:val="0"/>
          <w:sz w:val="20"/>
          <w:szCs w:val="20"/>
        </w:rPr>
        <w:t xml:space="preserve"> stosuje się odpowiednio.</w:t>
      </w:r>
    </w:p>
    <w:p w14:paraId="0A04AC06" w14:textId="77777777" w:rsidR="003B1EB5" w:rsidRDefault="00561C72"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bookmarkStart w:id="27" w:name="_Hlk172627527"/>
      <w:r w:rsidRPr="003B1EB5">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r w:rsidR="00025CE4" w:rsidRPr="003B1EB5">
        <w:rPr>
          <w:rFonts w:ascii="Verdana" w:hAnsi="Verdana" w:cs="Arial"/>
          <w:snapToGrid w:val="0"/>
          <w:sz w:val="20"/>
          <w:szCs w:val="20"/>
        </w:rPr>
        <w:t xml:space="preserve"> </w:t>
      </w:r>
    </w:p>
    <w:bookmarkEnd w:id="27"/>
    <w:p w14:paraId="1828E311" w14:textId="77777777" w:rsidR="003B1EB5" w:rsidRDefault="003B1EB5" w:rsidP="003B1EB5">
      <w:pPr>
        <w:pStyle w:val="Bezodstpw"/>
        <w:autoSpaceDE w:val="0"/>
        <w:autoSpaceDN w:val="0"/>
        <w:adjustRightInd w:val="0"/>
        <w:spacing w:line="276" w:lineRule="auto"/>
        <w:jc w:val="both"/>
        <w:rPr>
          <w:rFonts w:ascii="Verdana" w:hAnsi="Verdana" w:cs="Arial"/>
          <w:snapToGrid w:val="0"/>
          <w:sz w:val="20"/>
          <w:szCs w:val="20"/>
        </w:rPr>
      </w:pPr>
    </w:p>
    <w:p w14:paraId="7189DC97" w14:textId="1C85843B" w:rsidR="003B1EB5" w:rsidRPr="003B1EB5" w:rsidRDefault="003B1EB5" w:rsidP="00D01400">
      <w:pPr>
        <w:pStyle w:val="Bezodstpw"/>
        <w:numPr>
          <w:ilvl w:val="0"/>
          <w:numId w:val="41"/>
        </w:numPr>
        <w:autoSpaceDE w:val="0"/>
        <w:autoSpaceDN w:val="0"/>
        <w:adjustRightInd w:val="0"/>
        <w:spacing w:line="276" w:lineRule="auto"/>
        <w:ind w:left="426" w:hanging="437"/>
        <w:jc w:val="both"/>
        <w:rPr>
          <w:rFonts w:ascii="Verdana" w:hAnsi="Verdana" w:cs="Arial"/>
          <w:b/>
          <w:snapToGrid w:val="0"/>
          <w:sz w:val="20"/>
          <w:szCs w:val="20"/>
          <w:u w:val="single"/>
        </w:rPr>
      </w:pPr>
      <w:r w:rsidRPr="004F13EF">
        <w:rPr>
          <w:rFonts w:ascii="Verdana" w:hAnsi="Verdana" w:cs="Arial"/>
          <w:b/>
          <w:snapToGrid w:val="0"/>
          <w:color w:val="000000" w:themeColor="text1"/>
          <w:sz w:val="20"/>
          <w:szCs w:val="20"/>
          <w:u w:val="single"/>
        </w:rPr>
        <w:t xml:space="preserve">FORMA PODMIOTOWYCH I PRZEDMIOTOWYCH ŚRODKÓW DOWODOWYCH </w:t>
      </w:r>
      <w:r w:rsidRPr="004F13EF">
        <w:rPr>
          <w:rFonts w:ascii="Verdana" w:hAnsi="Verdana" w:cs="Arial"/>
          <w:b/>
          <w:snapToGrid w:val="0"/>
          <w:color w:val="000000" w:themeColor="text1"/>
          <w:sz w:val="20"/>
          <w:szCs w:val="20"/>
          <w:u w:val="single"/>
        </w:rPr>
        <w:br/>
        <w:t>I INNYCH DOKUMENTÓW LUB OŚWIADCZEŃ SKŁADANYCH W POSTĘPOWANIU</w:t>
      </w:r>
      <w:r w:rsidRPr="004F13EF">
        <w:rPr>
          <w:rFonts w:ascii="Verdana" w:hAnsi="Verdana" w:cs="Arial"/>
          <w:b/>
          <w:snapToGrid w:val="0"/>
          <w:sz w:val="20"/>
          <w:szCs w:val="20"/>
          <w:u w:val="single"/>
        </w:rPr>
        <w:t>.</w:t>
      </w:r>
    </w:p>
    <w:p w14:paraId="429E1972" w14:textId="6BA2183C" w:rsidR="003B1EB5" w:rsidRDefault="003B1EB5" w:rsidP="003B1EB5">
      <w:pPr>
        <w:pStyle w:val="Bezodstpw"/>
        <w:autoSpaceDE w:val="0"/>
        <w:autoSpaceDN w:val="0"/>
        <w:adjustRightInd w:val="0"/>
        <w:spacing w:line="276" w:lineRule="auto"/>
        <w:ind w:left="360" w:hanging="360"/>
        <w:jc w:val="both"/>
      </w:pPr>
      <w:r>
        <w:rPr>
          <w:rFonts w:ascii="Verdana" w:hAnsi="Verdana" w:cs="Arial"/>
          <w:snapToGrid w:val="0"/>
          <w:sz w:val="20"/>
          <w:szCs w:val="20"/>
        </w:rPr>
        <w:t xml:space="preserve">1. </w:t>
      </w:r>
      <w:r w:rsidR="00532B55">
        <w:rPr>
          <w:rFonts w:ascii="Verdana" w:hAnsi="Verdana" w:cs="Arial"/>
          <w:snapToGrid w:val="0"/>
          <w:sz w:val="20"/>
          <w:szCs w:val="20"/>
        </w:rPr>
        <w:t xml:space="preserve"> </w:t>
      </w:r>
      <w:r w:rsidR="00532B55" w:rsidRPr="00532B55">
        <w:rPr>
          <w:rFonts w:ascii="Verdana" w:hAnsi="Verdana" w:cs="Arial"/>
          <w:snapToGrid w:val="0"/>
          <w:sz w:val="20"/>
          <w:szCs w:val="20"/>
        </w:rPr>
        <w:t>Podmiotowe środki dowodowe, w tym oświadczenie, o którym mowa w art. 117 ust. 4 uPzp, oraz zobowiązanie podmiotu udostępniającego zasoby, przedmiotowe środki dowodowe, , niewystawione przez upoważnione podmioty, oraz pełnomocnictwo przekazuje się w postaci elektronicznej i opatruje się kwalifikowanym podpisem elektronicznym, podpisem zaufanym lub podpisem osobistym.</w:t>
      </w:r>
    </w:p>
    <w:p w14:paraId="190494C9" w14:textId="6522C61A" w:rsidR="00E04396" w:rsidRPr="005C7F1A" w:rsidRDefault="00025CE4" w:rsidP="00D01400">
      <w:pPr>
        <w:pStyle w:val="Bezodstpw"/>
        <w:numPr>
          <w:ilvl w:val="0"/>
          <w:numId w:val="68"/>
        </w:numPr>
        <w:autoSpaceDE w:val="0"/>
        <w:autoSpaceDN w:val="0"/>
        <w:adjustRightInd w:val="0"/>
        <w:spacing w:line="276" w:lineRule="auto"/>
        <w:jc w:val="both"/>
        <w:rPr>
          <w:rFonts w:ascii="Verdana" w:hAnsi="Verdana" w:cs="Arial"/>
          <w:snapToGrid w:val="0"/>
          <w:sz w:val="20"/>
          <w:szCs w:val="20"/>
        </w:rPr>
      </w:pPr>
      <w:r w:rsidRPr="003B1EB5">
        <w:rPr>
          <w:rFonts w:ascii="Verdana" w:hAnsi="Verdana" w:cs="Arial"/>
          <w:snapToGrid w:val="0"/>
          <w:sz w:val="20"/>
          <w:szCs w:val="20"/>
        </w:rPr>
        <w:t xml:space="preserve">Zamawiający nie wzywa do złożenia podmiotowych środków dowodowych, jeżeli może je uzyskać za pomocą bezpłatnych i ogólnodostępnych baz danych, w szczególności rejestrów publicznych w rozumieniu </w:t>
      </w:r>
      <w:r w:rsidR="004E53CC" w:rsidRPr="003B1EB5">
        <w:rPr>
          <w:rFonts w:ascii="Verdana" w:hAnsi="Verdana" w:cs="Arial"/>
          <w:snapToGrid w:val="0"/>
          <w:sz w:val="20"/>
          <w:szCs w:val="20"/>
        </w:rPr>
        <w:t>ustawy z</w:t>
      </w:r>
      <w:r w:rsidRPr="003B1EB5">
        <w:rPr>
          <w:rFonts w:ascii="Verdana" w:hAnsi="Verdana" w:cs="Arial"/>
          <w:snapToGrid w:val="0"/>
          <w:sz w:val="20"/>
          <w:szCs w:val="20"/>
        </w:rPr>
        <w:t xml:space="preserve"> dnia 17</w:t>
      </w:r>
      <w:r w:rsidR="00632648" w:rsidRPr="003B1EB5">
        <w:rPr>
          <w:rFonts w:ascii="Verdana" w:hAnsi="Verdana" w:cs="Arial"/>
          <w:snapToGrid w:val="0"/>
          <w:sz w:val="20"/>
          <w:szCs w:val="20"/>
        </w:rPr>
        <w:t xml:space="preserve"> </w:t>
      </w:r>
      <w:r w:rsidRPr="003B1EB5">
        <w:rPr>
          <w:rFonts w:ascii="Verdana" w:hAnsi="Verdana" w:cs="Arial"/>
          <w:snapToGrid w:val="0"/>
          <w:sz w:val="20"/>
          <w:szCs w:val="20"/>
        </w:rPr>
        <w:t xml:space="preserve">lutego 2005r. o informatyzacji działalności podmiotów realizujących zadania publiczne, o </w:t>
      </w:r>
      <w:r w:rsidR="00632648" w:rsidRPr="003B1EB5">
        <w:rPr>
          <w:rFonts w:ascii="Verdana" w:hAnsi="Verdana" w:cs="Arial"/>
          <w:snapToGrid w:val="0"/>
          <w:sz w:val="20"/>
          <w:szCs w:val="20"/>
        </w:rPr>
        <w:t>ile W</w:t>
      </w:r>
      <w:r w:rsidRPr="003B1EB5">
        <w:rPr>
          <w:rFonts w:ascii="Verdana" w:hAnsi="Verdana" w:cs="Arial"/>
          <w:snapToGrid w:val="0"/>
          <w:sz w:val="20"/>
          <w:szCs w:val="20"/>
        </w:rPr>
        <w:t xml:space="preserve">ykonawca </w:t>
      </w:r>
      <w:r w:rsidRPr="003B1EB5">
        <w:rPr>
          <w:rFonts w:ascii="Verdana" w:hAnsi="Verdana" w:cs="Arial"/>
          <w:snapToGrid w:val="0"/>
          <w:sz w:val="20"/>
          <w:szCs w:val="20"/>
          <w:u w:val="single"/>
        </w:rPr>
        <w:t xml:space="preserve">wskazał w oświadczeniu, </w:t>
      </w:r>
      <w:r w:rsidR="00632648" w:rsidRPr="003B1EB5">
        <w:rPr>
          <w:rFonts w:ascii="Verdana" w:hAnsi="Verdana" w:cs="Arial"/>
          <w:snapToGrid w:val="0"/>
          <w:sz w:val="20"/>
          <w:szCs w:val="20"/>
          <w:u w:val="single"/>
        </w:rPr>
        <w:br/>
      </w:r>
      <w:r w:rsidRPr="003B1EB5">
        <w:rPr>
          <w:rFonts w:ascii="Verdana" w:hAnsi="Verdana" w:cs="Arial"/>
          <w:snapToGrid w:val="0"/>
          <w:sz w:val="20"/>
          <w:szCs w:val="20"/>
          <w:u w:val="single"/>
        </w:rPr>
        <w:t>o którym mowa w</w:t>
      </w:r>
      <w:r w:rsidR="00632648" w:rsidRPr="003B1EB5">
        <w:rPr>
          <w:rFonts w:ascii="Verdana" w:hAnsi="Verdana" w:cs="Arial"/>
          <w:snapToGrid w:val="0"/>
          <w:sz w:val="20"/>
          <w:szCs w:val="20"/>
          <w:u w:val="single"/>
        </w:rPr>
        <w:t xml:space="preserve"> art.</w:t>
      </w:r>
      <w:r w:rsidR="003937E1" w:rsidRPr="003B1EB5">
        <w:rPr>
          <w:rFonts w:ascii="Verdana" w:hAnsi="Verdana" w:cs="Arial"/>
          <w:snapToGrid w:val="0"/>
          <w:sz w:val="20"/>
          <w:szCs w:val="20"/>
          <w:u w:val="single"/>
        </w:rPr>
        <w:t xml:space="preserve"> </w:t>
      </w:r>
      <w:r w:rsidR="00632648" w:rsidRPr="003B1EB5">
        <w:rPr>
          <w:rFonts w:ascii="Verdana" w:hAnsi="Verdana" w:cs="Arial"/>
          <w:snapToGrid w:val="0"/>
          <w:sz w:val="20"/>
          <w:szCs w:val="20"/>
          <w:u w:val="single"/>
        </w:rPr>
        <w:t>125</w:t>
      </w:r>
      <w:r w:rsidR="003937E1" w:rsidRPr="003B1EB5">
        <w:rPr>
          <w:rFonts w:ascii="Verdana" w:hAnsi="Verdana" w:cs="Arial"/>
          <w:snapToGrid w:val="0"/>
          <w:sz w:val="20"/>
          <w:szCs w:val="20"/>
          <w:u w:val="single"/>
        </w:rPr>
        <w:t xml:space="preserve"> </w:t>
      </w:r>
      <w:r w:rsidR="00632648" w:rsidRPr="003B1EB5">
        <w:rPr>
          <w:rFonts w:ascii="Verdana" w:hAnsi="Verdana" w:cs="Arial"/>
          <w:snapToGrid w:val="0"/>
          <w:sz w:val="20"/>
          <w:szCs w:val="20"/>
          <w:u w:val="single"/>
        </w:rPr>
        <w:t>ust.1 uPzp</w:t>
      </w:r>
      <w:r w:rsidRPr="003B1EB5">
        <w:rPr>
          <w:rFonts w:ascii="Verdana" w:hAnsi="Verdana" w:cs="Arial"/>
          <w:snapToGrid w:val="0"/>
          <w:sz w:val="20"/>
          <w:szCs w:val="20"/>
          <w:u w:val="single"/>
        </w:rPr>
        <w:t xml:space="preserve"> dane umożliwiające dostęp do tych środków.</w:t>
      </w:r>
    </w:p>
    <w:p w14:paraId="48B2D8FD" w14:textId="77777777" w:rsidR="005C7F1A" w:rsidRDefault="005C7F1A" w:rsidP="00D01400">
      <w:pPr>
        <w:pStyle w:val="Akapitzlist"/>
        <w:numPr>
          <w:ilvl w:val="0"/>
          <w:numId w:val="68"/>
        </w:numPr>
        <w:spacing w:after="0" w:line="276" w:lineRule="auto"/>
        <w:jc w:val="both"/>
        <w:rPr>
          <w:rFonts w:ascii="Verdana" w:hAnsi="Verdana"/>
          <w:sz w:val="20"/>
          <w:szCs w:val="20"/>
        </w:rPr>
      </w:pPr>
      <w:r w:rsidRPr="0005033F">
        <w:rPr>
          <w:rFonts w:ascii="Verdana" w:hAnsi="Verdana"/>
          <w:sz w:val="20"/>
          <w:szCs w:val="20"/>
        </w:rPr>
        <w:t>Wykonawca nie jest zobowiązany do złożenia podmiotowych środków dowodowych, które Zamawiający posiada, jeżeli Wykonawca wskaże te środki oraz potwierdzi ich prawidłowość i aktualność.</w:t>
      </w:r>
      <w:r>
        <w:rPr>
          <w:rFonts w:ascii="Verdana" w:hAnsi="Verdana"/>
          <w:sz w:val="20"/>
          <w:szCs w:val="20"/>
        </w:rPr>
        <w:t xml:space="preserve"> </w:t>
      </w:r>
    </w:p>
    <w:p w14:paraId="03F8E297" w14:textId="77777777" w:rsidR="005C7F1A" w:rsidRDefault="005C7F1A" w:rsidP="00D01400">
      <w:pPr>
        <w:pStyle w:val="Akapitzlist"/>
        <w:numPr>
          <w:ilvl w:val="0"/>
          <w:numId w:val="68"/>
        </w:numPr>
        <w:spacing w:after="0" w:line="276" w:lineRule="auto"/>
        <w:jc w:val="both"/>
        <w:rPr>
          <w:rFonts w:ascii="Verdana" w:hAnsi="Verdana"/>
          <w:sz w:val="20"/>
          <w:szCs w:val="20"/>
        </w:rPr>
      </w:pPr>
      <w:r w:rsidRPr="0005033F">
        <w:rPr>
          <w:rFonts w:ascii="Verdana" w:hAnsi="Verdana"/>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r>
        <w:rPr>
          <w:rFonts w:ascii="Verdana" w:hAnsi="Verdana"/>
          <w:sz w:val="20"/>
          <w:szCs w:val="20"/>
        </w:rPr>
        <w:t>.</w:t>
      </w:r>
    </w:p>
    <w:p w14:paraId="2AE52212" w14:textId="54135035" w:rsidR="00C94699" w:rsidRDefault="005B0FEB" w:rsidP="00D01400">
      <w:pPr>
        <w:pStyle w:val="Akapitzlist"/>
        <w:numPr>
          <w:ilvl w:val="0"/>
          <w:numId w:val="68"/>
        </w:numPr>
        <w:spacing w:after="0" w:line="276" w:lineRule="auto"/>
        <w:jc w:val="both"/>
        <w:rPr>
          <w:rFonts w:ascii="Verdana" w:hAnsi="Verdana"/>
          <w:sz w:val="20"/>
          <w:szCs w:val="20"/>
        </w:rPr>
      </w:pPr>
      <w:r w:rsidRPr="005C7F1A">
        <w:rPr>
          <w:rFonts w:ascii="Verdana" w:hAnsi="Verdana"/>
          <w:sz w:val="20"/>
          <w:szCs w:val="20"/>
        </w:rPr>
        <w:t>Oferty, o</w:t>
      </w:r>
      <w:r w:rsidR="00C94699" w:rsidRPr="005C7F1A">
        <w:rPr>
          <w:rFonts w:ascii="Verdana" w:hAnsi="Verdana"/>
          <w:sz w:val="20"/>
          <w:szCs w:val="20"/>
        </w:rPr>
        <w:t>świadczenia, o których mowa w art. 125 ust. 1 uPzp, podmiotowe środki dowodowe, 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554764F4" w14:textId="3F0AB3A9" w:rsidR="005C7F1A" w:rsidRDefault="002A4B6A" w:rsidP="00D01400">
      <w:pPr>
        <w:pStyle w:val="Bezodstpw"/>
        <w:numPr>
          <w:ilvl w:val="0"/>
          <w:numId w:val="68"/>
        </w:numPr>
        <w:autoSpaceDE w:val="0"/>
        <w:autoSpaceDN w:val="0"/>
        <w:adjustRightInd w:val="0"/>
        <w:spacing w:line="276" w:lineRule="auto"/>
        <w:jc w:val="both"/>
        <w:rPr>
          <w:rFonts w:ascii="Verdana" w:hAnsi="Verdana"/>
          <w:snapToGrid w:val="0"/>
          <w:sz w:val="20"/>
          <w:szCs w:val="20"/>
        </w:rPr>
      </w:pPr>
      <w:r>
        <w:rPr>
          <w:rFonts w:ascii="Verdana" w:hAnsi="Verdana"/>
          <w:sz w:val="20"/>
          <w:szCs w:val="20"/>
        </w:rPr>
        <w:t>Ofertę, o</w:t>
      </w:r>
      <w:r w:rsidR="005C7F1A" w:rsidRPr="004C53AD">
        <w:rPr>
          <w:rFonts w:ascii="Verdana" w:hAnsi="Verdana"/>
          <w:sz w:val="20"/>
          <w:szCs w:val="20"/>
        </w:rPr>
        <w:t xml:space="preserve">świadczenie, o którym mowa w art. 125 ust. 1 uPzp, składa się, pod rygorem nieważności, </w:t>
      </w:r>
      <w:r w:rsidR="005C7F1A" w:rsidRPr="004C53AD">
        <w:rPr>
          <w:rFonts w:ascii="Verdana" w:hAnsi="Verdana"/>
          <w:b/>
          <w:bCs/>
          <w:sz w:val="20"/>
          <w:szCs w:val="20"/>
        </w:rPr>
        <w:t>w formie elektronicznej (opatrzonej kwalifikowanym podpisem elektronicznym) podpisem zaufanym lub podpisem osobistym</w:t>
      </w:r>
      <w:r w:rsidR="005C7F1A" w:rsidRPr="004C53AD">
        <w:rPr>
          <w:rFonts w:ascii="Verdana" w:hAnsi="Verdana"/>
          <w:sz w:val="20"/>
          <w:szCs w:val="20"/>
        </w:rPr>
        <w:t>.</w:t>
      </w:r>
    </w:p>
    <w:p w14:paraId="0E4553AE" w14:textId="167A4499" w:rsidR="005C7F1A" w:rsidRPr="005C7F1A" w:rsidRDefault="005C7F1A" w:rsidP="00D01400">
      <w:pPr>
        <w:pStyle w:val="Bezodstpw"/>
        <w:numPr>
          <w:ilvl w:val="0"/>
          <w:numId w:val="68"/>
        </w:numPr>
        <w:autoSpaceDE w:val="0"/>
        <w:autoSpaceDN w:val="0"/>
        <w:adjustRightInd w:val="0"/>
        <w:spacing w:line="276" w:lineRule="auto"/>
        <w:jc w:val="both"/>
        <w:rPr>
          <w:rFonts w:ascii="Verdana" w:hAnsi="Verdana"/>
          <w:snapToGrid w:val="0"/>
          <w:sz w:val="20"/>
          <w:szCs w:val="20"/>
        </w:rPr>
      </w:pPr>
      <w:r w:rsidRPr="0005033F">
        <w:rPr>
          <w:rFonts w:ascii="Verdana" w:hAnsi="Verdana" w:cs="Arial"/>
          <w:snapToGrid w:val="0"/>
          <w:sz w:val="20"/>
          <w:szCs w:val="20"/>
        </w:rPr>
        <w:t xml:space="preserve">Sposób sporządzenia dokumentów elektronicznych, oświadczeń lub elektronicznych kopii dokumentów lub oświadczeń musi być zgody z wymaganiami określonymi </w:t>
      </w:r>
      <w:r w:rsidRPr="0005033F">
        <w:rPr>
          <w:rFonts w:ascii="Verdana" w:hAnsi="Verdana" w:cs="Arial"/>
          <w:snapToGrid w:val="0"/>
          <w:sz w:val="20"/>
          <w:szCs w:val="20"/>
        </w:rPr>
        <w:br/>
        <w:t>w Rozporządzeniu Prezesa Rady Ministrów z dnia 3</w:t>
      </w:r>
      <w:r w:rsidR="002A4B6A">
        <w:rPr>
          <w:rFonts w:ascii="Verdana" w:hAnsi="Verdana" w:cs="Arial"/>
          <w:snapToGrid w:val="0"/>
          <w:sz w:val="20"/>
          <w:szCs w:val="20"/>
        </w:rPr>
        <w:t>0</w:t>
      </w:r>
      <w:r w:rsidRPr="0005033F">
        <w:rPr>
          <w:rFonts w:ascii="Verdana" w:hAnsi="Verdana" w:cs="Arial"/>
          <w:snapToGrid w:val="0"/>
          <w:sz w:val="20"/>
          <w:szCs w:val="20"/>
        </w:rPr>
        <w:t xml:space="preserve"> grudnia 2020r. 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snapToGrid w:val="0"/>
          <w:sz w:val="20"/>
          <w:szCs w:val="20"/>
        </w:rPr>
        <w:t>.</w:t>
      </w:r>
    </w:p>
    <w:p w14:paraId="20371C7A" w14:textId="77777777" w:rsidR="005C7F1A" w:rsidRPr="005C7F1A" w:rsidRDefault="00E04396" w:rsidP="00D01400">
      <w:pPr>
        <w:pStyle w:val="Bezodstpw"/>
        <w:numPr>
          <w:ilvl w:val="0"/>
          <w:numId w:val="68"/>
        </w:numPr>
        <w:autoSpaceDE w:val="0"/>
        <w:autoSpaceDN w:val="0"/>
        <w:adjustRightInd w:val="0"/>
        <w:spacing w:line="276" w:lineRule="auto"/>
        <w:jc w:val="both"/>
        <w:rPr>
          <w:rFonts w:ascii="Verdana" w:hAnsi="Verdana"/>
          <w:snapToGrid w:val="0"/>
          <w:sz w:val="20"/>
          <w:szCs w:val="20"/>
        </w:rPr>
      </w:pPr>
      <w:r w:rsidRPr="005C7F1A">
        <w:rPr>
          <w:rFonts w:ascii="Verdana" w:hAnsi="Verdana" w:cs="Arial"/>
          <w:snapToGrid w:val="0"/>
          <w:sz w:val="20"/>
          <w:szCs w:val="20"/>
        </w:rPr>
        <w:lastRenderedPageBreak/>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66F233BE" w14:textId="77777777" w:rsidR="005C7F1A" w:rsidRPr="005C7F1A" w:rsidRDefault="00E04396" w:rsidP="00D01400">
      <w:pPr>
        <w:pStyle w:val="Bezodstpw"/>
        <w:numPr>
          <w:ilvl w:val="0"/>
          <w:numId w:val="68"/>
        </w:numPr>
        <w:autoSpaceDE w:val="0"/>
        <w:autoSpaceDN w:val="0"/>
        <w:adjustRightInd w:val="0"/>
        <w:spacing w:line="276" w:lineRule="auto"/>
        <w:jc w:val="both"/>
        <w:rPr>
          <w:rFonts w:ascii="Verdana" w:hAnsi="Verdana"/>
          <w:snapToGrid w:val="0"/>
          <w:sz w:val="20"/>
          <w:szCs w:val="20"/>
        </w:rPr>
      </w:pPr>
      <w:r w:rsidRPr="005C7F1A">
        <w:rPr>
          <w:rFonts w:ascii="Verdana" w:hAnsi="Verdana" w:cs="Verdana"/>
          <w:color w:val="000000"/>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5C7F1A">
        <w:rPr>
          <w:rFonts w:ascii="Verdana" w:hAnsi="Verdana" w:cs="Verdana"/>
          <w:b/>
          <w:bCs/>
          <w:color w:val="000000"/>
          <w:sz w:val="20"/>
          <w:szCs w:val="20"/>
        </w:rPr>
        <w:t>opatrzone kwalifikowanym podpisem elektronicznym</w:t>
      </w:r>
      <w:r w:rsidR="00622A1D" w:rsidRPr="005C7F1A">
        <w:rPr>
          <w:rFonts w:ascii="Verdana" w:hAnsi="Verdana" w:cs="Verdana"/>
          <w:b/>
          <w:bCs/>
          <w:color w:val="000000"/>
          <w:sz w:val="20"/>
          <w:szCs w:val="20"/>
        </w:rPr>
        <w:t>,</w:t>
      </w:r>
      <w:r w:rsidR="00622A1D" w:rsidRPr="005C7F1A">
        <w:rPr>
          <w:rFonts w:ascii="Verdana" w:hAnsi="Verdana" w:cs="Arial"/>
          <w:snapToGrid w:val="0"/>
          <w:sz w:val="20"/>
          <w:szCs w:val="20"/>
        </w:rPr>
        <w:t xml:space="preserve"> </w:t>
      </w:r>
      <w:r w:rsidR="00622A1D" w:rsidRPr="005C7F1A">
        <w:rPr>
          <w:rFonts w:ascii="Verdana" w:hAnsi="Verdana" w:cs="Arial"/>
          <w:b/>
          <w:bCs/>
          <w:snapToGrid w:val="0"/>
          <w:sz w:val="20"/>
          <w:szCs w:val="20"/>
        </w:rPr>
        <w:t>podpisem zaufanym lub podpisem osobistym</w:t>
      </w:r>
      <w:r w:rsidR="004F38BC" w:rsidRPr="005C7F1A">
        <w:rPr>
          <w:rFonts w:ascii="Verdana" w:hAnsi="Verdana" w:cs="Verdana"/>
          <w:b/>
          <w:bCs/>
          <w:color w:val="000000"/>
          <w:sz w:val="20"/>
          <w:szCs w:val="20"/>
        </w:rPr>
        <w:t xml:space="preserve"> </w:t>
      </w:r>
      <w:r w:rsidRPr="005C7F1A">
        <w:rPr>
          <w:rFonts w:ascii="Verdana" w:hAnsi="Verdana" w:cs="Verdana"/>
          <w:b/>
          <w:bCs/>
          <w:color w:val="000000"/>
          <w:sz w:val="20"/>
          <w:szCs w:val="20"/>
        </w:rPr>
        <w:t xml:space="preserve">, </w:t>
      </w:r>
      <w:r w:rsidRPr="005C7F1A">
        <w:rPr>
          <w:rFonts w:ascii="Verdana" w:hAnsi="Verdana" w:cs="Verdana"/>
          <w:color w:val="000000"/>
          <w:sz w:val="20"/>
          <w:szCs w:val="20"/>
        </w:rPr>
        <w:t xml:space="preserve">poświadczające zgodność cyfrowego odwzorowania z dokumentem w postaci papierowej. </w:t>
      </w:r>
    </w:p>
    <w:p w14:paraId="1DBA47A4" w14:textId="0C7B0818" w:rsidR="00622A1D" w:rsidRPr="005C7F1A" w:rsidRDefault="00E04396" w:rsidP="00D01400">
      <w:pPr>
        <w:pStyle w:val="Bezodstpw"/>
        <w:numPr>
          <w:ilvl w:val="0"/>
          <w:numId w:val="68"/>
        </w:numPr>
        <w:autoSpaceDE w:val="0"/>
        <w:autoSpaceDN w:val="0"/>
        <w:adjustRightInd w:val="0"/>
        <w:spacing w:line="276" w:lineRule="auto"/>
        <w:jc w:val="both"/>
        <w:rPr>
          <w:rFonts w:ascii="Verdana" w:hAnsi="Verdana"/>
          <w:snapToGrid w:val="0"/>
          <w:sz w:val="20"/>
          <w:szCs w:val="20"/>
        </w:rPr>
      </w:pPr>
      <w:r w:rsidRPr="005C7F1A">
        <w:rPr>
          <w:rFonts w:ascii="Verdana" w:hAnsi="Verdana" w:cs="Verdana"/>
          <w:color w:val="000000"/>
          <w:sz w:val="20"/>
          <w:szCs w:val="20"/>
        </w:rPr>
        <w:t xml:space="preserve">Poświadczenia zgodności cyfrowego odwzorowania z dokumentem w postaci papierowej, </w:t>
      </w:r>
    </w:p>
    <w:p w14:paraId="175F9976" w14:textId="342735FF" w:rsidR="00C23DD5" w:rsidRDefault="00E04396" w:rsidP="00C23DD5">
      <w:pPr>
        <w:pStyle w:val="Akapitzlist"/>
        <w:autoSpaceDE w:val="0"/>
        <w:autoSpaceDN w:val="0"/>
        <w:adjustRightInd w:val="0"/>
        <w:spacing w:line="276" w:lineRule="auto"/>
        <w:ind w:left="425"/>
        <w:rPr>
          <w:rFonts w:ascii="Verdana" w:hAnsi="Verdana" w:cs="Verdana"/>
          <w:color w:val="000000"/>
          <w:sz w:val="20"/>
          <w:szCs w:val="20"/>
        </w:rPr>
      </w:pPr>
      <w:r w:rsidRPr="00622A1D">
        <w:rPr>
          <w:rFonts w:ascii="Verdana" w:hAnsi="Verdana" w:cs="Verdana"/>
          <w:color w:val="000000"/>
          <w:sz w:val="20"/>
          <w:szCs w:val="20"/>
        </w:rPr>
        <w:t xml:space="preserve">o którym mowa w pkt. </w:t>
      </w:r>
      <w:r w:rsidR="005C7F1A">
        <w:rPr>
          <w:rFonts w:ascii="Verdana" w:hAnsi="Verdana" w:cs="Verdana"/>
          <w:color w:val="000000"/>
          <w:sz w:val="20"/>
          <w:szCs w:val="20"/>
        </w:rPr>
        <w:t>9</w:t>
      </w:r>
      <w:r w:rsidRPr="00622A1D">
        <w:rPr>
          <w:rFonts w:ascii="Verdana" w:hAnsi="Verdana" w:cs="Verdana"/>
          <w:color w:val="000000"/>
          <w:sz w:val="20"/>
          <w:szCs w:val="20"/>
        </w:rPr>
        <w:t xml:space="preserve"> dokonuje w przypadku:</w:t>
      </w:r>
    </w:p>
    <w:p w14:paraId="24137353" w14:textId="77777777" w:rsidR="005C7F1A" w:rsidRDefault="00E04396" w:rsidP="00D01400">
      <w:pPr>
        <w:pStyle w:val="Akapitzlist"/>
        <w:numPr>
          <w:ilvl w:val="1"/>
          <w:numId w:val="68"/>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2126F7" w14:textId="77777777" w:rsidR="005C7F1A" w:rsidRDefault="00E04396" w:rsidP="00D01400">
      <w:pPr>
        <w:pStyle w:val="Akapitzlist"/>
        <w:numPr>
          <w:ilvl w:val="1"/>
          <w:numId w:val="68"/>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 xml:space="preserve">przedmiotowych środków dowodowych – odpowiednio Wykonawca lub Wykonawca wspólnie ubiegający się o udzielenie zamówienia; </w:t>
      </w:r>
    </w:p>
    <w:p w14:paraId="56DA0400" w14:textId="6A08A7FB" w:rsidR="004F38BC" w:rsidRPr="005C7F1A" w:rsidRDefault="00E04396" w:rsidP="00D01400">
      <w:pPr>
        <w:pStyle w:val="Akapitzlist"/>
        <w:numPr>
          <w:ilvl w:val="1"/>
          <w:numId w:val="68"/>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 xml:space="preserve">innych dokumentów– odpowiednio Wykonawca lub Wykonawca wspólnie ubiegający się o udzielenie zamówienia, w zakresie dokumentów, które każdego z nich dotyczą. </w:t>
      </w:r>
    </w:p>
    <w:p w14:paraId="53A9C555" w14:textId="0899B1BE" w:rsidR="009B1A6E" w:rsidRPr="005C7F1A" w:rsidRDefault="009B1A6E" w:rsidP="00D01400">
      <w:pPr>
        <w:pStyle w:val="Akapitzlist"/>
        <w:numPr>
          <w:ilvl w:val="0"/>
          <w:numId w:val="68"/>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Poświadczenia zgodności cyfrowego odwzorowania z dokumentem w postaci papierowej, o którym mowa w pkt. 1</w:t>
      </w:r>
      <w:r w:rsidR="00D57D0D">
        <w:rPr>
          <w:rFonts w:ascii="Verdana" w:hAnsi="Verdana" w:cs="Verdana"/>
          <w:color w:val="000000"/>
          <w:sz w:val="20"/>
          <w:szCs w:val="20"/>
        </w:rPr>
        <w:t>0</w:t>
      </w:r>
      <w:r w:rsidRPr="005C7F1A">
        <w:rPr>
          <w:rFonts w:ascii="Verdana" w:hAnsi="Verdana" w:cs="Verdana"/>
          <w:color w:val="000000"/>
          <w:sz w:val="20"/>
          <w:szCs w:val="20"/>
        </w:rPr>
        <w:t xml:space="preserve">, może dokonać również notariusz.  </w:t>
      </w:r>
    </w:p>
    <w:p w14:paraId="59C9DA06" w14:textId="5AFF2F47" w:rsidR="005D0590" w:rsidRDefault="004F38BC" w:rsidP="00D01400">
      <w:pPr>
        <w:pStyle w:val="Akapitzlist"/>
        <w:numPr>
          <w:ilvl w:val="0"/>
          <w:numId w:val="68"/>
        </w:numPr>
        <w:autoSpaceDE w:val="0"/>
        <w:autoSpaceDN w:val="0"/>
        <w:adjustRightInd w:val="0"/>
        <w:spacing w:after="0" w:line="276" w:lineRule="auto"/>
        <w:jc w:val="both"/>
        <w:rPr>
          <w:rFonts w:ascii="Verdana" w:hAnsi="Verdana" w:cs="Verdana"/>
          <w:color w:val="000000"/>
          <w:sz w:val="20"/>
          <w:szCs w:val="20"/>
        </w:rPr>
      </w:pPr>
      <w:r w:rsidRPr="00BF361B">
        <w:rPr>
          <w:rFonts w:ascii="Verdana" w:hAnsi="Verdana" w:cs="Verdana"/>
          <w:color w:val="000000"/>
          <w:sz w:val="20"/>
          <w:szCs w:val="20"/>
        </w:rPr>
        <w:t xml:space="preserve">Podmiotowe środki dowodowe, w tym oświadczenie, o którym mowa w art. 117 ust. 4 uPzp, oraz zobowiązanie podmiotu udostępniającego zasoby, przedmiotowe środki dowodowe, niewystawione przez upoważnione podmioty, oraz pełnomocnictwo przekazuje się w postaci elektronicznej i opatruje się </w:t>
      </w:r>
      <w:bookmarkStart w:id="28" w:name="_Hlk140662092"/>
      <w:r w:rsidRPr="00BF361B">
        <w:rPr>
          <w:rFonts w:ascii="Verdana" w:hAnsi="Verdana" w:cs="Verdana"/>
          <w:b/>
          <w:bCs/>
          <w:color w:val="000000"/>
          <w:sz w:val="20"/>
          <w:szCs w:val="20"/>
        </w:rPr>
        <w:t>kwalifikowanym podpisem elektronicznym</w:t>
      </w:r>
      <w:r w:rsidR="00F20BF9">
        <w:rPr>
          <w:rFonts w:ascii="Verdana" w:hAnsi="Verdana" w:cs="Verdana"/>
          <w:b/>
          <w:bCs/>
          <w:color w:val="000000"/>
          <w:sz w:val="20"/>
          <w:szCs w:val="20"/>
        </w:rPr>
        <w:t>,</w:t>
      </w:r>
      <w:r w:rsidR="00877DE6">
        <w:rPr>
          <w:rFonts w:ascii="Verdana" w:hAnsi="Verdana" w:cs="Verdana"/>
          <w:b/>
          <w:bCs/>
          <w:color w:val="000000"/>
          <w:sz w:val="20"/>
          <w:szCs w:val="20"/>
        </w:rPr>
        <w:t xml:space="preserve"> </w:t>
      </w:r>
      <w:r w:rsidR="00877DE6" w:rsidRPr="00877DE6">
        <w:rPr>
          <w:rFonts w:ascii="Verdana" w:hAnsi="Verdana" w:cs="Verdana"/>
          <w:b/>
          <w:bCs/>
          <w:color w:val="000000"/>
          <w:sz w:val="20"/>
          <w:szCs w:val="20"/>
        </w:rPr>
        <w:t>podpisem zaufanym lub podpisem osobistym</w:t>
      </w:r>
      <w:r w:rsidRPr="00BF361B">
        <w:rPr>
          <w:rFonts w:ascii="Verdana" w:hAnsi="Verdana" w:cs="Verdana"/>
          <w:color w:val="000000"/>
          <w:sz w:val="20"/>
          <w:szCs w:val="20"/>
        </w:rPr>
        <w:t xml:space="preserve">. </w:t>
      </w:r>
      <w:bookmarkEnd w:id="28"/>
    </w:p>
    <w:p w14:paraId="184CBCC4" w14:textId="142B44E8" w:rsidR="009600A5" w:rsidRPr="009600A5" w:rsidRDefault="009600A5" w:rsidP="00D01400">
      <w:pPr>
        <w:pStyle w:val="Akapitzlist"/>
        <w:numPr>
          <w:ilvl w:val="0"/>
          <w:numId w:val="68"/>
        </w:numPr>
        <w:autoSpaceDE w:val="0"/>
        <w:autoSpaceDN w:val="0"/>
        <w:adjustRightInd w:val="0"/>
        <w:spacing w:after="0" w:line="276" w:lineRule="auto"/>
        <w:jc w:val="both"/>
        <w:rPr>
          <w:rFonts w:ascii="Verdana" w:hAnsi="Verdana" w:cs="Verdana"/>
          <w:color w:val="000000"/>
          <w:sz w:val="20"/>
          <w:szCs w:val="20"/>
        </w:rPr>
      </w:pPr>
      <w:r w:rsidRPr="009600A5">
        <w:rPr>
          <w:rFonts w:ascii="Verdana" w:hAnsi="Verdana" w:cs="Verdana"/>
          <w:color w:val="000000"/>
          <w:sz w:val="20"/>
          <w:szCs w:val="20"/>
        </w:rPr>
        <w:t xml:space="preserve">W przypadku gdy podmiotowe środki dowodowe, w tym oświadczenie, o którym mowa w art. 117 ust. 4 uPzp,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9600A5">
        <w:rPr>
          <w:rFonts w:ascii="Verdana" w:hAnsi="Verdana" w:cs="Verdana"/>
          <w:b/>
          <w:bCs/>
          <w:color w:val="000000"/>
          <w:sz w:val="20"/>
          <w:szCs w:val="20"/>
        </w:rPr>
        <w:t>kwalifikowanym podpisem elektronicznym</w:t>
      </w:r>
      <w:r w:rsidR="00F20BF9">
        <w:rPr>
          <w:rFonts w:ascii="Verdana" w:hAnsi="Verdana" w:cs="Verdana"/>
          <w:b/>
          <w:bCs/>
          <w:color w:val="000000"/>
          <w:sz w:val="20"/>
          <w:szCs w:val="20"/>
        </w:rPr>
        <w:t>,</w:t>
      </w:r>
      <w:r w:rsidRPr="009600A5">
        <w:rPr>
          <w:rFonts w:ascii="Verdana" w:hAnsi="Verdana" w:cs="Verdana"/>
          <w:b/>
          <w:bCs/>
          <w:color w:val="000000"/>
          <w:sz w:val="20"/>
          <w:szCs w:val="20"/>
        </w:rPr>
        <w:t xml:space="preserve"> podpisem zaufanym lub podpisem osobistym</w:t>
      </w:r>
      <w:r w:rsidRPr="009600A5">
        <w:rPr>
          <w:rFonts w:ascii="Verdana" w:hAnsi="Verdana" w:cs="Verdana"/>
          <w:color w:val="000000"/>
          <w:sz w:val="20"/>
          <w:szCs w:val="20"/>
        </w:rPr>
        <w:t xml:space="preserve"> poświadczającym zgodność cyfrowego odwzorowania z dokumentem w postaci papierowej.</w:t>
      </w:r>
    </w:p>
    <w:p w14:paraId="141A579B" w14:textId="111D190C" w:rsidR="00C23DD5" w:rsidRPr="00C23DD5" w:rsidRDefault="009600A5" w:rsidP="00D01400">
      <w:pPr>
        <w:pStyle w:val="Akapitzlist"/>
        <w:numPr>
          <w:ilvl w:val="0"/>
          <w:numId w:val="68"/>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 xml:space="preserve">Poświadczenia zgodności cyfrowego odwzorowania z dokumentem w postaci papierowej, o którym mowa w </w:t>
      </w:r>
      <w:r w:rsidR="00440559">
        <w:rPr>
          <w:rFonts w:ascii="Verdana" w:hAnsi="Verdana" w:cs="Verdana"/>
          <w:color w:val="000000"/>
          <w:sz w:val="20"/>
          <w:szCs w:val="20"/>
        </w:rPr>
        <w:t>pkt</w:t>
      </w:r>
      <w:r w:rsidRPr="00C23DD5">
        <w:rPr>
          <w:rFonts w:ascii="Verdana" w:hAnsi="Verdana" w:cs="Verdana"/>
          <w:color w:val="000000"/>
          <w:sz w:val="20"/>
          <w:szCs w:val="20"/>
        </w:rPr>
        <w:t>. 1</w:t>
      </w:r>
      <w:r w:rsidR="003C1C26">
        <w:rPr>
          <w:rFonts w:ascii="Verdana" w:hAnsi="Verdana" w:cs="Verdana"/>
          <w:color w:val="000000"/>
          <w:sz w:val="20"/>
          <w:szCs w:val="20"/>
        </w:rPr>
        <w:t>3</w:t>
      </w:r>
      <w:r w:rsidRPr="00C23DD5">
        <w:rPr>
          <w:rFonts w:ascii="Verdana" w:hAnsi="Verdana" w:cs="Verdana"/>
          <w:color w:val="000000"/>
          <w:sz w:val="20"/>
          <w:szCs w:val="20"/>
        </w:rPr>
        <w:t xml:space="preserve">, dokonuje w przypadku: </w:t>
      </w:r>
    </w:p>
    <w:p w14:paraId="4ECF2A6F" w14:textId="6BFB8552" w:rsidR="00C23DD5" w:rsidRPr="00C23DD5" w:rsidRDefault="009600A5" w:rsidP="00D01400">
      <w:pPr>
        <w:pStyle w:val="Akapitzlist"/>
        <w:numPr>
          <w:ilvl w:val="1"/>
          <w:numId w:val="68"/>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sidR="00C23DD5">
        <w:rPr>
          <w:rFonts w:ascii="Verdana" w:hAnsi="Verdana" w:cs="Verdana"/>
          <w:color w:val="000000"/>
          <w:sz w:val="20"/>
          <w:szCs w:val="20"/>
        </w:rPr>
        <w:t>,</w:t>
      </w:r>
    </w:p>
    <w:p w14:paraId="297D24A2" w14:textId="40F320D6" w:rsidR="00C23DD5" w:rsidRPr="00C23DD5" w:rsidRDefault="009600A5" w:rsidP="00D01400">
      <w:pPr>
        <w:pStyle w:val="Akapitzlist"/>
        <w:numPr>
          <w:ilvl w:val="1"/>
          <w:numId w:val="68"/>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przedmiotowego środka dowodowego, oświadczenia, o którym mowa w art. 117 ust. 4 uPzp, lub zobowiązania podmiotu udostępniającego zasoby – odpowiednio Wykonawca lub Wykonawca wspólnie ubiegający się o udzielenie zamówienia</w:t>
      </w:r>
      <w:r w:rsidR="00C23DD5">
        <w:rPr>
          <w:rFonts w:ascii="Verdana" w:hAnsi="Verdana" w:cs="Verdana"/>
          <w:color w:val="000000"/>
          <w:sz w:val="20"/>
          <w:szCs w:val="20"/>
        </w:rPr>
        <w:t>,</w:t>
      </w:r>
      <w:r w:rsidRPr="00C23DD5">
        <w:rPr>
          <w:rFonts w:ascii="Verdana" w:hAnsi="Verdana" w:cs="Verdana"/>
          <w:color w:val="000000"/>
          <w:sz w:val="20"/>
          <w:szCs w:val="20"/>
        </w:rPr>
        <w:t xml:space="preserve"> </w:t>
      </w:r>
    </w:p>
    <w:p w14:paraId="5B3CBBC0" w14:textId="61E501A6" w:rsidR="009600A5" w:rsidRPr="00C23DD5" w:rsidRDefault="009600A5" w:rsidP="00D01400">
      <w:pPr>
        <w:pStyle w:val="Akapitzlist"/>
        <w:numPr>
          <w:ilvl w:val="1"/>
          <w:numId w:val="68"/>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 xml:space="preserve">pełnomocnictwa – mocodawca. </w:t>
      </w:r>
    </w:p>
    <w:p w14:paraId="17723A32" w14:textId="26FABA0A" w:rsidR="003C785A" w:rsidRPr="003C785A" w:rsidRDefault="008B0FD7" w:rsidP="00D01400">
      <w:pPr>
        <w:pStyle w:val="Akapitzlist"/>
        <w:numPr>
          <w:ilvl w:val="0"/>
          <w:numId w:val="68"/>
        </w:numPr>
        <w:autoSpaceDE w:val="0"/>
        <w:autoSpaceDN w:val="0"/>
        <w:adjustRightInd w:val="0"/>
        <w:spacing w:after="0"/>
        <w:jc w:val="both"/>
        <w:rPr>
          <w:rFonts w:cs="Calibri"/>
          <w:color w:val="000000"/>
          <w:sz w:val="20"/>
          <w:szCs w:val="20"/>
        </w:rPr>
      </w:pPr>
      <w:r w:rsidRPr="008B0FD7">
        <w:rPr>
          <w:rFonts w:ascii="Verdana" w:hAnsi="Verdana" w:cs="Verdana"/>
          <w:color w:val="000000"/>
          <w:sz w:val="20"/>
          <w:szCs w:val="20"/>
        </w:rPr>
        <w:t>Poświadczenia zgodności cyfrowego odwzorowania z dokumentem w postaci papierowej, o którym mowa w pkt. 1</w:t>
      </w:r>
      <w:r w:rsidR="003C1C26">
        <w:rPr>
          <w:rFonts w:ascii="Verdana" w:hAnsi="Verdana" w:cs="Verdana"/>
          <w:color w:val="000000"/>
          <w:sz w:val="20"/>
          <w:szCs w:val="20"/>
        </w:rPr>
        <w:t>4</w:t>
      </w:r>
      <w:r w:rsidRPr="008B0FD7">
        <w:rPr>
          <w:rFonts w:ascii="Verdana" w:hAnsi="Verdana" w:cs="Verdana"/>
          <w:color w:val="000000"/>
          <w:sz w:val="20"/>
          <w:szCs w:val="20"/>
        </w:rPr>
        <w:t xml:space="preserve">, może dokonać również notariusz.  </w:t>
      </w:r>
    </w:p>
    <w:p w14:paraId="69711A4D" w14:textId="7E1D9310" w:rsidR="00F20BF9" w:rsidRPr="00F20BF9" w:rsidRDefault="005A660C" w:rsidP="00D01400">
      <w:pPr>
        <w:pStyle w:val="Akapitzlist"/>
        <w:numPr>
          <w:ilvl w:val="0"/>
          <w:numId w:val="68"/>
        </w:numPr>
        <w:autoSpaceDE w:val="0"/>
        <w:autoSpaceDN w:val="0"/>
        <w:adjustRightInd w:val="0"/>
        <w:spacing w:after="0"/>
        <w:jc w:val="both"/>
        <w:rPr>
          <w:rFonts w:cs="Calibri"/>
          <w:color w:val="000000"/>
          <w:sz w:val="20"/>
          <w:szCs w:val="20"/>
        </w:rPr>
      </w:pPr>
      <w:r w:rsidRPr="003C785A">
        <w:rPr>
          <w:rFonts w:ascii="Verdana" w:hAnsi="Verdana" w:cs="Verdana"/>
          <w:sz w:val="20"/>
          <w:szCs w:val="20"/>
        </w:rPr>
        <w:lastRenderedPageBreak/>
        <w:t xml:space="preserve">Przez cyfrowe odwzorowanie, o którym mowa w </w:t>
      </w:r>
      <w:r w:rsidR="003C785A">
        <w:rPr>
          <w:rFonts w:ascii="Verdana" w:hAnsi="Verdana" w:cs="Verdana"/>
          <w:sz w:val="20"/>
          <w:szCs w:val="20"/>
        </w:rPr>
        <w:t>pkt.</w:t>
      </w:r>
      <w:r w:rsidRPr="003C785A">
        <w:rPr>
          <w:rFonts w:ascii="Verdana" w:hAnsi="Verdana" w:cs="Verdana"/>
          <w:sz w:val="20"/>
          <w:szCs w:val="20"/>
        </w:rPr>
        <w:t xml:space="preserve"> </w:t>
      </w:r>
      <w:r w:rsidR="003C1C26">
        <w:rPr>
          <w:rFonts w:ascii="Verdana" w:hAnsi="Verdana" w:cs="Verdana"/>
          <w:sz w:val="20"/>
          <w:szCs w:val="20"/>
        </w:rPr>
        <w:t>9</w:t>
      </w:r>
      <w:r w:rsidRPr="003C785A">
        <w:rPr>
          <w:rFonts w:ascii="Verdana" w:hAnsi="Verdana" w:cs="Verdana"/>
          <w:sz w:val="20"/>
          <w:szCs w:val="20"/>
        </w:rPr>
        <w:t>-</w:t>
      </w:r>
      <w:r w:rsidR="003C1C26">
        <w:rPr>
          <w:rFonts w:ascii="Verdana" w:hAnsi="Verdana" w:cs="Verdana"/>
          <w:sz w:val="20"/>
          <w:szCs w:val="20"/>
        </w:rPr>
        <w:t>10</w:t>
      </w:r>
      <w:r w:rsidRPr="003C785A">
        <w:rPr>
          <w:rFonts w:ascii="Verdana" w:hAnsi="Verdana" w:cs="Verdana"/>
          <w:sz w:val="20"/>
          <w:szCs w:val="20"/>
        </w:rPr>
        <w:t xml:space="preserve"> oraz </w:t>
      </w:r>
      <w:r w:rsidR="007F27F6" w:rsidRPr="003C785A">
        <w:rPr>
          <w:rFonts w:ascii="Verdana" w:hAnsi="Verdana" w:cs="Verdana"/>
          <w:sz w:val="20"/>
          <w:szCs w:val="20"/>
        </w:rPr>
        <w:t>1</w:t>
      </w:r>
      <w:r w:rsidR="003C1C26">
        <w:rPr>
          <w:rFonts w:ascii="Verdana" w:hAnsi="Verdana" w:cs="Verdana"/>
          <w:sz w:val="20"/>
          <w:szCs w:val="20"/>
        </w:rPr>
        <w:t>3</w:t>
      </w:r>
      <w:r w:rsidRPr="003C785A">
        <w:rPr>
          <w:rFonts w:ascii="Verdana" w:hAnsi="Verdana" w:cs="Verdana"/>
          <w:sz w:val="20"/>
          <w:szCs w:val="20"/>
        </w:rPr>
        <w:t>-</w:t>
      </w:r>
      <w:r w:rsidR="007F27F6" w:rsidRPr="003C785A">
        <w:rPr>
          <w:rFonts w:ascii="Verdana" w:hAnsi="Verdana" w:cs="Verdana"/>
          <w:sz w:val="20"/>
          <w:szCs w:val="20"/>
        </w:rPr>
        <w:t>1</w:t>
      </w:r>
      <w:r w:rsidR="003C1C26">
        <w:rPr>
          <w:rFonts w:ascii="Verdana" w:hAnsi="Verdana" w:cs="Verdana"/>
          <w:sz w:val="20"/>
          <w:szCs w:val="20"/>
        </w:rPr>
        <w:t>4</w:t>
      </w:r>
      <w:r w:rsidRPr="003C785A">
        <w:rPr>
          <w:rFonts w:ascii="Verdana" w:hAnsi="Verdana" w:cs="Verdana"/>
          <w:sz w:val="20"/>
          <w:szCs w:val="20"/>
        </w:rPr>
        <w:t>, należy rozumieć dokument elektroniczny będący kopią elektroniczną treści zapisanej w postaci papierowej, umożlwiający zapoznanie się z tą treścią i jej zrozumienie, bez konieczności bezpośredniego dostępu do oryginału</w:t>
      </w:r>
      <w:r w:rsidR="00CF5847">
        <w:rPr>
          <w:rFonts w:ascii="Verdana" w:hAnsi="Verdana" w:cs="Verdana"/>
          <w:sz w:val="20"/>
          <w:szCs w:val="20"/>
        </w:rPr>
        <w:t>.</w:t>
      </w:r>
    </w:p>
    <w:p w14:paraId="72FB33C4" w14:textId="61584DEA" w:rsidR="00F20BF9" w:rsidRPr="00F20BF9" w:rsidRDefault="00F20BF9" w:rsidP="00D01400">
      <w:pPr>
        <w:pStyle w:val="Akapitzlist"/>
        <w:numPr>
          <w:ilvl w:val="0"/>
          <w:numId w:val="68"/>
        </w:numPr>
        <w:autoSpaceDE w:val="0"/>
        <w:autoSpaceDN w:val="0"/>
        <w:adjustRightInd w:val="0"/>
        <w:spacing w:after="0"/>
        <w:jc w:val="both"/>
        <w:rPr>
          <w:rFonts w:ascii="Verdana" w:hAnsi="Verdana" w:cs="Calibri"/>
          <w:color w:val="000000"/>
          <w:sz w:val="20"/>
          <w:szCs w:val="20"/>
        </w:rPr>
      </w:pPr>
      <w:r w:rsidRPr="00F20BF9">
        <w:rPr>
          <w:rFonts w:ascii="Verdana" w:hAnsi="Verdana" w:cs="Calibri"/>
          <w:color w:val="000000"/>
          <w:sz w:val="20"/>
          <w:szCs w:val="20"/>
        </w:rPr>
        <w:t>W przypadku przekazywania w postępowaniu dokumentu elektronicznego w formacie poddającym</w:t>
      </w:r>
      <w:r>
        <w:rPr>
          <w:rFonts w:ascii="Verdana" w:hAnsi="Verdana" w:cs="Calibri"/>
          <w:color w:val="000000"/>
          <w:sz w:val="20"/>
          <w:szCs w:val="20"/>
        </w:rPr>
        <w:t xml:space="preserve"> </w:t>
      </w:r>
      <w:r w:rsidRPr="00F20BF9">
        <w:rPr>
          <w:rFonts w:ascii="Verdana" w:hAnsi="Verdana" w:cs="Calibri"/>
          <w:color w:val="000000"/>
          <w:sz w:val="20"/>
          <w:szCs w:val="20"/>
        </w:rPr>
        <w:t xml:space="preserve">dane kompresji, opatrzenie pliku zawierającego skompresowane dokumenty </w:t>
      </w:r>
      <w:r w:rsidRPr="00E61588">
        <w:rPr>
          <w:rFonts w:ascii="Verdana" w:hAnsi="Verdana" w:cs="Calibri"/>
          <w:b/>
          <w:bCs/>
          <w:color w:val="000000"/>
          <w:sz w:val="20"/>
          <w:szCs w:val="20"/>
        </w:rPr>
        <w:t>kwalifikowanym podpisem elektronicznym, podpisem zaufanym lub podpisem osobistym</w:t>
      </w:r>
      <w:r w:rsidRPr="00F20BF9">
        <w:rPr>
          <w:rFonts w:ascii="Verdana" w:hAnsi="Verdana" w:cs="Calibri"/>
          <w:color w:val="000000"/>
          <w:sz w:val="20"/>
          <w:szCs w:val="20"/>
        </w:rPr>
        <w:t>, jest równoznaczne z opatrzeniem wszystkich dokumentów zawartych w tym pliku odpowiednio kwalifikowanym podpisem elektronicznym, podpisem zaufanym lub podpisem osobistym.</w:t>
      </w:r>
    </w:p>
    <w:p w14:paraId="41C2D596" w14:textId="35224B36" w:rsidR="009235CD" w:rsidRPr="00D0163E" w:rsidRDefault="009235CD" w:rsidP="00D01400">
      <w:pPr>
        <w:pStyle w:val="Bezodstpw"/>
        <w:numPr>
          <w:ilvl w:val="0"/>
          <w:numId w:val="68"/>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549B2BCC" w14:textId="77777777" w:rsidR="00F61F23" w:rsidRPr="00F61F23" w:rsidRDefault="00F61F23" w:rsidP="00CA22C6">
      <w:pPr>
        <w:pStyle w:val="Akapitzlist"/>
        <w:numPr>
          <w:ilvl w:val="0"/>
          <w:numId w:val="72"/>
        </w:numPr>
        <w:autoSpaceDE w:val="0"/>
        <w:autoSpaceDN w:val="0"/>
        <w:adjustRightInd w:val="0"/>
        <w:spacing w:after="0" w:line="276" w:lineRule="auto"/>
        <w:contextualSpacing w:val="0"/>
        <w:jc w:val="both"/>
        <w:rPr>
          <w:rFonts w:ascii="Verdana" w:eastAsia="Times New Roman" w:hAnsi="Verdana" w:cs="Arial"/>
          <w:snapToGrid w:val="0"/>
          <w:vanish/>
          <w:sz w:val="20"/>
          <w:szCs w:val="20"/>
          <w:lang w:eastAsia="pl-PL"/>
        </w:rPr>
      </w:pPr>
    </w:p>
    <w:p w14:paraId="7E80D188" w14:textId="77777777" w:rsidR="00F61F23" w:rsidRPr="00F61F23" w:rsidRDefault="00F61F23" w:rsidP="00CA22C6">
      <w:pPr>
        <w:pStyle w:val="Akapitzlist"/>
        <w:numPr>
          <w:ilvl w:val="0"/>
          <w:numId w:val="72"/>
        </w:numPr>
        <w:autoSpaceDE w:val="0"/>
        <w:autoSpaceDN w:val="0"/>
        <w:adjustRightInd w:val="0"/>
        <w:spacing w:after="0" w:line="276" w:lineRule="auto"/>
        <w:contextualSpacing w:val="0"/>
        <w:jc w:val="both"/>
        <w:rPr>
          <w:rFonts w:ascii="Verdana" w:eastAsia="Times New Roman" w:hAnsi="Verdana" w:cs="Arial"/>
          <w:snapToGrid w:val="0"/>
          <w:vanish/>
          <w:sz w:val="20"/>
          <w:szCs w:val="20"/>
          <w:lang w:eastAsia="pl-PL"/>
        </w:rPr>
      </w:pPr>
    </w:p>
    <w:p w14:paraId="2116A5D7" w14:textId="5FEC1224" w:rsidR="009235CD" w:rsidRPr="009235CD" w:rsidRDefault="009235CD" w:rsidP="00CA22C6">
      <w:pPr>
        <w:pStyle w:val="Bezodstpw"/>
        <w:numPr>
          <w:ilvl w:val="1"/>
          <w:numId w:val="72"/>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46C4FF3E" w14:textId="7CE4E9EA" w:rsidR="009235CD" w:rsidRPr="009235CD" w:rsidRDefault="009235CD" w:rsidP="00CA22C6">
      <w:pPr>
        <w:pStyle w:val="Bezodstpw"/>
        <w:numPr>
          <w:ilvl w:val="1"/>
          <w:numId w:val="72"/>
        </w:numPr>
        <w:autoSpaceDE w:val="0"/>
        <w:autoSpaceDN w:val="0"/>
        <w:adjustRightInd w:val="0"/>
        <w:spacing w:line="276" w:lineRule="auto"/>
        <w:jc w:val="both"/>
        <w:rPr>
          <w:rFonts w:ascii="Verdana" w:hAnsi="Verdana" w:cs="Verdana"/>
          <w:snapToGrid w:val="0"/>
          <w:sz w:val="20"/>
          <w:szCs w:val="20"/>
        </w:rPr>
      </w:pPr>
      <w:r w:rsidRPr="009235CD">
        <w:rPr>
          <w:rFonts w:ascii="Verdana" w:hAnsi="Verdana" w:cs="Arial"/>
          <w:snapToGrid w:val="0"/>
          <w:sz w:val="20"/>
          <w:szCs w:val="20"/>
        </w:rPr>
        <w:t>zachodzą przesłanki unieważnienia postępowania</w:t>
      </w:r>
      <w:r>
        <w:rPr>
          <w:rFonts w:ascii="Verdana" w:hAnsi="Verdana" w:cs="Arial"/>
          <w:snapToGrid w:val="0"/>
          <w:sz w:val="20"/>
          <w:szCs w:val="20"/>
        </w:rPr>
        <w:t>.</w:t>
      </w:r>
    </w:p>
    <w:p w14:paraId="429BFD62" w14:textId="3F700036" w:rsidR="00B26004" w:rsidRPr="00B26004" w:rsidRDefault="00D66171" w:rsidP="00D01400">
      <w:pPr>
        <w:pStyle w:val="Akapitzlist"/>
        <w:numPr>
          <w:ilvl w:val="0"/>
          <w:numId w:val="68"/>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Wykonawca składa podmioto</w:t>
      </w:r>
      <w:r w:rsidR="00560647" w:rsidRPr="00B26004">
        <w:rPr>
          <w:rFonts w:ascii="Verdana" w:hAnsi="Verdana" w:cs="Arial"/>
          <w:snapToGrid w:val="0"/>
          <w:sz w:val="20"/>
          <w:szCs w:val="20"/>
        </w:rPr>
        <w:t>we środki dowodowe na wezwanie</w:t>
      </w:r>
      <w:r w:rsidRPr="00B26004">
        <w:rPr>
          <w:rFonts w:ascii="Verdana" w:hAnsi="Verdana" w:cs="Arial"/>
          <w:snapToGrid w:val="0"/>
          <w:sz w:val="20"/>
          <w:szCs w:val="20"/>
        </w:rPr>
        <w:t xml:space="preserve">, </w:t>
      </w:r>
      <w:r w:rsidR="00B26004">
        <w:rPr>
          <w:rFonts w:ascii="Verdana" w:hAnsi="Verdana" w:cs="Arial"/>
          <w:snapToGrid w:val="0"/>
          <w:sz w:val="20"/>
          <w:szCs w:val="20"/>
        </w:rPr>
        <w:t xml:space="preserve">o których mowa w ust. II, </w:t>
      </w:r>
      <w:r w:rsidRPr="00B26004">
        <w:rPr>
          <w:rFonts w:ascii="Verdana" w:hAnsi="Verdana" w:cs="Arial"/>
          <w:snapToGrid w:val="0"/>
          <w:sz w:val="20"/>
          <w:szCs w:val="20"/>
        </w:rPr>
        <w:t xml:space="preserve">aktualne na dzień ich złożenia. </w:t>
      </w:r>
    </w:p>
    <w:p w14:paraId="7374011F" w14:textId="651BFFBD" w:rsidR="00C45F17" w:rsidRPr="00C45F17" w:rsidRDefault="00D66171" w:rsidP="00D01400">
      <w:pPr>
        <w:pStyle w:val="Akapitzlist"/>
        <w:numPr>
          <w:ilvl w:val="0"/>
          <w:numId w:val="68"/>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 xml:space="preserve">Zamawiający może żądać od </w:t>
      </w:r>
      <w:r w:rsidR="00623C6C" w:rsidRPr="00B26004">
        <w:rPr>
          <w:rFonts w:ascii="Verdana" w:hAnsi="Verdana" w:cs="Arial"/>
          <w:snapToGrid w:val="0"/>
          <w:sz w:val="20"/>
          <w:szCs w:val="20"/>
        </w:rPr>
        <w:t>W</w:t>
      </w:r>
      <w:r w:rsidRPr="00B26004">
        <w:rPr>
          <w:rFonts w:ascii="Verdana" w:hAnsi="Verdana" w:cs="Arial"/>
          <w:snapToGrid w:val="0"/>
          <w:sz w:val="20"/>
          <w:szCs w:val="20"/>
        </w:rPr>
        <w:t xml:space="preserve">ykonawców wyjaśnień dotyczących treści oświadczenia, </w:t>
      </w:r>
      <w:r w:rsidR="005E2516" w:rsidRPr="00B26004">
        <w:rPr>
          <w:rFonts w:ascii="Verdana" w:hAnsi="Verdana" w:cs="Arial"/>
          <w:snapToGrid w:val="0"/>
          <w:sz w:val="20"/>
          <w:szCs w:val="20"/>
        </w:rPr>
        <w:br/>
      </w:r>
      <w:r w:rsidRPr="00B26004">
        <w:rPr>
          <w:rFonts w:ascii="Verdana" w:hAnsi="Verdana" w:cs="Arial"/>
          <w:snapToGrid w:val="0"/>
          <w:sz w:val="20"/>
          <w:szCs w:val="20"/>
        </w:rPr>
        <w:t xml:space="preserve">o którym mowa w </w:t>
      </w:r>
      <w:r w:rsidR="00B26004">
        <w:rPr>
          <w:rFonts w:ascii="Verdana" w:hAnsi="Verdana" w:cs="Arial"/>
          <w:snapToGrid w:val="0"/>
          <w:sz w:val="20"/>
          <w:szCs w:val="20"/>
        </w:rPr>
        <w:t xml:space="preserve">art. 125 ust.1 uPzp, </w:t>
      </w:r>
      <w:r w:rsidRPr="00B26004">
        <w:rPr>
          <w:rFonts w:ascii="Verdana" w:hAnsi="Verdana" w:cs="Arial"/>
          <w:snapToGrid w:val="0"/>
          <w:sz w:val="20"/>
          <w:szCs w:val="20"/>
        </w:rPr>
        <w:t>lub złożonych podmiotowych środków dowodowych lub innych dokumentów lub oświadczeń składanych w postępowaniu.</w:t>
      </w:r>
    </w:p>
    <w:p w14:paraId="48B17831" w14:textId="0D57BDE5" w:rsidR="00C45F17" w:rsidRDefault="00C45F17" w:rsidP="00D01400">
      <w:pPr>
        <w:pStyle w:val="Akapitzlist"/>
        <w:numPr>
          <w:ilvl w:val="0"/>
          <w:numId w:val="68"/>
        </w:numPr>
        <w:spacing w:after="0" w:line="276" w:lineRule="auto"/>
        <w:ind w:left="357" w:hanging="357"/>
        <w:jc w:val="both"/>
        <w:rPr>
          <w:rFonts w:ascii="Verdana" w:hAnsi="Verdana" w:cs="Calibri"/>
          <w:color w:val="000000"/>
          <w:sz w:val="20"/>
          <w:szCs w:val="20"/>
        </w:rPr>
      </w:pPr>
      <w:r w:rsidRPr="00C45F17">
        <w:rPr>
          <w:rFonts w:ascii="Verdana" w:hAnsi="Verdana" w:cs="Calibri"/>
          <w:color w:val="000000"/>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67A10BA4" w14:textId="3637868B" w:rsidR="00930761" w:rsidRPr="00930761" w:rsidRDefault="00930761" w:rsidP="00D01400">
      <w:pPr>
        <w:pStyle w:val="Bezodstpw"/>
        <w:numPr>
          <w:ilvl w:val="0"/>
          <w:numId w:val="68"/>
        </w:numPr>
        <w:autoSpaceDE w:val="0"/>
        <w:autoSpaceDN w:val="0"/>
        <w:adjustRightInd w:val="0"/>
        <w:spacing w:line="276" w:lineRule="auto"/>
        <w:ind w:left="357" w:hanging="357"/>
        <w:jc w:val="both"/>
        <w:rPr>
          <w:rFonts w:ascii="Verdana" w:hAnsi="Verdana" w:cs="Arial"/>
          <w:sz w:val="20"/>
          <w:szCs w:val="20"/>
        </w:rPr>
      </w:pPr>
      <w:r w:rsidRPr="003B1EB5">
        <w:rPr>
          <w:rFonts w:ascii="Verdana" w:hAnsi="Verdana" w:cs="Arial"/>
          <w:snapToGrid w:val="0"/>
          <w:sz w:val="20"/>
          <w:szCs w:val="20"/>
        </w:rPr>
        <w:t xml:space="preserve">Podmiotowe środki dowodowe, przedmiotowe środki dowodowe oraz inne dokumenty lub oświadczenia, sporządzone w języku obcym przekazuje się wraz z tłumaczeniem na język polski. </w:t>
      </w:r>
    </w:p>
    <w:p w14:paraId="640E930F" w14:textId="77777777" w:rsidR="00761F41" w:rsidRPr="00D57DBB" w:rsidRDefault="00761F41" w:rsidP="00D01400">
      <w:pPr>
        <w:pStyle w:val="Akapitzlist"/>
        <w:numPr>
          <w:ilvl w:val="0"/>
          <w:numId w:val="68"/>
        </w:numPr>
        <w:jc w:val="both"/>
        <w:rPr>
          <w:rFonts w:ascii="Verdana" w:hAnsi="Verdana" w:cs="Calibri"/>
          <w:color w:val="000000"/>
          <w:sz w:val="20"/>
          <w:szCs w:val="20"/>
        </w:rPr>
      </w:pPr>
      <w:r w:rsidRPr="00D57DBB">
        <w:rPr>
          <w:rFonts w:ascii="Verdana" w:hAnsi="Verdana" w:cs="Calibri"/>
          <w:iCs/>
          <w:color w:val="000000"/>
          <w:sz w:val="20"/>
          <w:szCs w:val="20"/>
        </w:rPr>
        <w:t>Dokumenty elektroniczne w postępowaniu lub w konkursie spełniają łącznie następujące wymagania</w:t>
      </w:r>
      <w:r w:rsidRPr="00D57DBB">
        <w:rPr>
          <w:rFonts w:ascii="Verdana" w:hAnsi="Verdana" w:cs="Calibri"/>
          <w:color w:val="000000"/>
          <w:sz w:val="20"/>
          <w:szCs w:val="20"/>
        </w:rPr>
        <w:t>:</w:t>
      </w:r>
    </w:p>
    <w:p w14:paraId="1E2C939F" w14:textId="77777777" w:rsidR="00761F41" w:rsidRDefault="00761F41" w:rsidP="00D01400">
      <w:pPr>
        <w:pStyle w:val="Akapitzlist"/>
        <w:numPr>
          <w:ilvl w:val="1"/>
          <w:numId w:val="68"/>
        </w:numPr>
        <w:ind w:left="993" w:hanging="567"/>
        <w:jc w:val="both"/>
        <w:rPr>
          <w:rFonts w:ascii="Verdana" w:hAnsi="Verdana" w:cs="Calibri"/>
          <w:color w:val="000000"/>
          <w:sz w:val="20"/>
          <w:szCs w:val="20"/>
        </w:rPr>
      </w:pPr>
      <w:r w:rsidRPr="00D57DBB">
        <w:rPr>
          <w:rFonts w:ascii="Verdana" w:hAnsi="Verdana" w:cs="Calibri"/>
          <w:color w:val="000000"/>
          <w:sz w:val="20"/>
          <w:szCs w:val="20"/>
        </w:rPr>
        <w:t xml:space="preserve">są utrwalone w sposób umożliwiający ich wielokrotne odczytanie, zapisanie </w:t>
      </w:r>
      <w:r w:rsidRPr="00D57DBB">
        <w:rPr>
          <w:rFonts w:ascii="Verdana" w:hAnsi="Verdana" w:cs="Calibri"/>
          <w:color w:val="000000"/>
          <w:sz w:val="20"/>
          <w:szCs w:val="20"/>
        </w:rPr>
        <w:br/>
        <w:t>i powielenie, a także przekazanie przy użyciu środków komunikacji elektronicznej lub na informatycznym nośniku danych;</w:t>
      </w:r>
    </w:p>
    <w:p w14:paraId="2F280731" w14:textId="77777777" w:rsidR="00761F41" w:rsidRDefault="00761F41" w:rsidP="00D01400">
      <w:pPr>
        <w:pStyle w:val="Akapitzlist"/>
        <w:numPr>
          <w:ilvl w:val="1"/>
          <w:numId w:val="68"/>
        </w:numPr>
        <w:ind w:left="993" w:hanging="567"/>
        <w:jc w:val="both"/>
        <w:rPr>
          <w:rFonts w:ascii="Verdana" w:hAnsi="Verdana" w:cs="Calibri"/>
          <w:color w:val="000000"/>
          <w:sz w:val="20"/>
          <w:szCs w:val="20"/>
        </w:rPr>
      </w:pPr>
      <w:r w:rsidRPr="00D57DBB">
        <w:rPr>
          <w:rFonts w:ascii="Verdana" w:hAnsi="Verdana" w:cs="Calibri"/>
          <w:color w:val="000000"/>
          <w:sz w:val="20"/>
          <w:szCs w:val="20"/>
        </w:rPr>
        <w:t>umożliwiają prezentację treści w postaci elektronicznej, w szczególności przez wyświetlenie tej treści na monitorze ekranowym;</w:t>
      </w:r>
    </w:p>
    <w:p w14:paraId="2DA8A0C5" w14:textId="77777777" w:rsidR="00761F41" w:rsidRDefault="00761F41" w:rsidP="00D01400">
      <w:pPr>
        <w:pStyle w:val="Akapitzlist"/>
        <w:numPr>
          <w:ilvl w:val="1"/>
          <w:numId w:val="68"/>
        </w:numPr>
        <w:ind w:left="993" w:hanging="567"/>
        <w:jc w:val="both"/>
        <w:rPr>
          <w:rFonts w:ascii="Verdana" w:hAnsi="Verdana" w:cs="Calibri"/>
          <w:color w:val="000000"/>
          <w:sz w:val="20"/>
          <w:szCs w:val="20"/>
        </w:rPr>
      </w:pPr>
      <w:r w:rsidRPr="00D57DBB">
        <w:rPr>
          <w:rFonts w:ascii="Verdana" w:hAnsi="Verdana" w:cs="Calibri"/>
          <w:color w:val="000000"/>
          <w:sz w:val="20"/>
          <w:szCs w:val="20"/>
        </w:rPr>
        <w:t>umożliwiają prezentację treści w postaci papierowej, w szczególności za pomocą wydruku;</w:t>
      </w:r>
    </w:p>
    <w:p w14:paraId="06476FF0" w14:textId="66306F3E" w:rsidR="00930761" w:rsidRPr="00930761" w:rsidRDefault="00761F41" w:rsidP="00D01400">
      <w:pPr>
        <w:pStyle w:val="Akapitzlist"/>
        <w:numPr>
          <w:ilvl w:val="1"/>
          <w:numId w:val="68"/>
        </w:numPr>
        <w:ind w:left="993" w:hanging="567"/>
        <w:jc w:val="both"/>
        <w:rPr>
          <w:rFonts w:ascii="Verdana" w:hAnsi="Verdana" w:cs="Calibri"/>
          <w:color w:val="000000"/>
          <w:sz w:val="20"/>
          <w:szCs w:val="20"/>
        </w:rPr>
      </w:pPr>
      <w:r w:rsidRPr="00D57DBB">
        <w:rPr>
          <w:rFonts w:ascii="Verdana" w:hAnsi="Verdana" w:cs="Calibri"/>
          <w:color w:val="000000"/>
          <w:sz w:val="20"/>
          <w:szCs w:val="20"/>
        </w:rPr>
        <w:t xml:space="preserve">zawierają dane w układzie niepozostawiającym wątpliwości co do treści </w:t>
      </w:r>
      <w:r w:rsidRPr="00D57DBB">
        <w:rPr>
          <w:rFonts w:ascii="Verdana" w:hAnsi="Verdana" w:cs="Calibri"/>
          <w:color w:val="000000"/>
          <w:sz w:val="20"/>
          <w:szCs w:val="20"/>
        </w:rPr>
        <w:br/>
        <w:t>i kontekstu zapisanych informacji.</w:t>
      </w:r>
    </w:p>
    <w:p w14:paraId="35D085E2" w14:textId="5BE16118" w:rsidR="00593131" w:rsidRPr="0007427D" w:rsidRDefault="001B24A9" w:rsidP="00795727">
      <w:pPr>
        <w:pStyle w:val="Nagwek1"/>
        <w:pBdr>
          <w:top w:val="single" w:sz="4" w:space="1" w:color="auto"/>
          <w:left w:val="single" w:sz="4" w:space="4" w:color="auto"/>
          <w:bottom w:val="single" w:sz="4" w:space="1" w:color="auto"/>
          <w:right w:val="single" w:sz="4" w:space="4"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IX</w:t>
      </w:r>
      <w:r w:rsidR="0086059F">
        <w:rPr>
          <w:rFonts w:ascii="Verdana" w:hAnsi="Verdana" w:cs="Arial"/>
          <w:color w:val="FFFFFF"/>
          <w:sz w:val="20"/>
        </w:rPr>
        <w:t xml:space="preserve">. </w:t>
      </w:r>
      <w:r w:rsidR="00593131" w:rsidRPr="00AF6D0C">
        <w:rPr>
          <w:rFonts w:ascii="Verdana" w:hAnsi="Verdana" w:cs="Arial"/>
          <w:color w:val="FFFFFF"/>
          <w:sz w:val="20"/>
        </w:rPr>
        <w:t>INFO</w:t>
      </w:r>
      <w:r w:rsidR="00593131">
        <w:rPr>
          <w:rFonts w:ascii="Verdana" w:hAnsi="Verdana" w:cs="Arial"/>
          <w:color w:val="FFFFFF"/>
          <w:sz w:val="20"/>
        </w:rPr>
        <w:t>R</w:t>
      </w:r>
      <w:r w:rsidR="00593131" w:rsidRPr="00AF6D0C">
        <w:rPr>
          <w:rFonts w:ascii="Verdana" w:hAnsi="Verdana" w:cs="Arial"/>
          <w:color w:val="FFFFFF"/>
          <w:sz w:val="20"/>
        </w:rPr>
        <w:t>MACJA O SPOSOBIE POROZUMIEWANIA SIĘ ZAMAWIAJĄCEGO Z</w:t>
      </w:r>
      <w:r w:rsidR="00593131">
        <w:rPr>
          <w:rFonts w:ascii="Verdana" w:hAnsi="Verdana" w:cs="Arial"/>
          <w:color w:val="FFFFFF"/>
          <w:sz w:val="20"/>
        </w:rPr>
        <w:t> </w:t>
      </w:r>
      <w:r w:rsidR="00593131" w:rsidRPr="00AF6D0C">
        <w:rPr>
          <w:rFonts w:ascii="Verdana" w:hAnsi="Verdana" w:cs="Arial"/>
          <w:color w:val="FFFFFF"/>
          <w:sz w:val="20"/>
        </w:rPr>
        <w:t xml:space="preserve">WYKONAWCAMI ORAZ PRZEKAZYWANIA OŚWIADCZEŃ </w:t>
      </w:r>
      <w:r w:rsidR="00400798">
        <w:rPr>
          <w:rFonts w:ascii="Verdana" w:hAnsi="Verdana" w:cs="Arial"/>
          <w:color w:val="FFFFFF"/>
          <w:sz w:val="20"/>
        </w:rPr>
        <w:t>LUB</w:t>
      </w:r>
      <w:r w:rsidR="00593131" w:rsidRPr="00AF6D0C">
        <w:rPr>
          <w:rFonts w:ascii="Verdana" w:hAnsi="Verdana" w:cs="Arial"/>
          <w:color w:val="FFFFFF"/>
          <w:sz w:val="20"/>
        </w:rPr>
        <w:t xml:space="preserve"> DOKUMENTÓW</w:t>
      </w:r>
      <w:r w:rsidR="00DA5EEF">
        <w:rPr>
          <w:rFonts w:ascii="Verdana" w:hAnsi="Verdana" w:cs="Arial"/>
          <w:color w:val="FFFFFF"/>
          <w:sz w:val="20"/>
        </w:rPr>
        <w:t xml:space="preserve">, </w:t>
      </w:r>
      <w:r w:rsidR="00734872">
        <w:rPr>
          <w:rFonts w:ascii="Verdana" w:hAnsi="Verdana" w:cs="Arial"/>
          <w:color w:val="FFFFFF"/>
          <w:sz w:val="20"/>
        </w:rPr>
        <w:br/>
      </w:r>
      <w:r w:rsidR="00DA5EEF">
        <w:rPr>
          <w:rFonts w:ascii="Verdana" w:hAnsi="Verdana" w:cs="Arial"/>
          <w:color w:val="FFFFFF"/>
          <w:sz w:val="20"/>
        </w:rPr>
        <w:t>W TYM PRZEDMIOTOWYCH ŚRODKÓW DOWODOWYCH</w:t>
      </w:r>
    </w:p>
    <w:p w14:paraId="7D1019C5" w14:textId="77777777" w:rsidR="006051CB" w:rsidRPr="00D9473E" w:rsidRDefault="006051CB" w:rsidP="00D01400">
      <w:pPr>
        <w:pStyle w:val="Stopka"/>
        <w:numPr>
          <w:ilvl w:val="0"/>
          <w:numId w:val="28"/>
        </w:numPr>
        <w:tabs>
          <w:tab w:val="clear" w:pos="4536"/>
        </w:tabs>
        <w:spacing w:line="276" w:lineRule="auto"/>
        <w:ind w:left="360"/>
        <w:jc w:val="both"/>
        <w:rPr>
          <w:rFonts w:ascii="Verdana" w:hAnsi="Verdana"/>
          <w:bCs/>
          <w:sz w:val="20"/>
          <w:lang w:val="x-none"/>
        </w:rPr>
      </w:pPr>
      <w:r w:rsidRPr="00D9473E">
        <w:rPr>
          <w:rFonts w:ascii="Verdana" w:hAnsi="Verdana"/>
          <w:bCs/>
          <w:sz w:val="20"/>
        </w:rPr>
        <w:t>Informacje ogólne.</w:t>
      </w:r>
    </w:p>
    <w:p w14:paraId="535FBC75" w14:textId="309EC340" w:rsidR="00B06696" w:rsidRPr="00D9473E" w:rsidRDefault="00B06696" w:rsidP="00D01400">
      <w:pPr>
        <w:pStyle w:val="Stopka"/>
        <w:numPr>
          <w:ilvl w:val="1"/>
          <w:numId w:val="28"/>
        </w:numPr>
        <w:tabs>
          <w:tab w:val="clear" w:pos="4536"/>
          <w:tab w:val="clear" w:pos="9072"/>
        </w:tabs>
        <w:spacing w:line="276" w:lineRule="auto"/>
        <w:jc w:val="both"/>
        <w:rPr>
          <w:rFonts w:ascii="Verdana" w:hAnsi="Verdana"/>
          <w:b/>
          <w:bCs/>
          <w:sz w:val="20"/>
        </w:rPr>
      </w:pPr>
      <w:r w:rsidRPr="00D9473E">
        <w:rPr>
          <w:rFonts w:ascii="Verdana" w:hAnsi="Verdana"/>
          <w:bCs/>
          <w:sz w:val="20"/>
        </w:rPr>
        <w:t>W postępowaniu o udzielenie zamówienia komunikacja elektroniczna między Zamawiającym a Wykonawcami odbywa się przy użyciu środków komunikacji elektronicznej poprzez</w:t>
      </w:r>
      <w:r w:rsidRPr="00D9473E">
        <w:rPr>
          <w:rFonts w:ascii="Verdana" w:hAnsi="Verdana"/>
          <w:b/>
          <w:bCs/>
          <w:sz w:val="20"/>
        </w:rPr>
        <w:t xml:space="preserve"> </w:t>
      </w:r>
      <w:r w:rsidRPr="00D9473E">
        <w:rPr>
          <w:rFonts w:ascii="Verdana" w:hAnsi="Verdana"/>
          <w:bCs/>
          <w:sz w:val="20"/>
        </w:rPr>
        <w:t xml:space="preserve">Platformę Przetargową </w:t>
      </w:r>
      <w:r w:rsidRPr="00D9473E">
        <w:rPr>
          <w:rFonts w:ascii="Verdana" w:hAnsi="Verdana"/>
          <w:sz w:val="20"/>
        </w:rPr>
        <w:t xml:space="preserve">(zwanej dalej „Platformą”) </w:t>
      </w:r>
      <w:r w:rsidRPr="00D9473E">
        <w:rPr>
          <w:rFonts w:ascii="Verdana" w:hAnsi="Verdana"/>
          <w:bCs/>
          <w:sz w:val="20"/>
        </w:rPr>
        <w:t>pod adresem:</w:t>
      </w:r>
      <w:r w:rsidR="00BA310B">
        <w:rPr>
          <w:rFonts w:ascii="Verdana" w:hAnsi="Verdana"/>
          <w:bCs/>
          <w:sz w:val="20"/>
        </w:rPr>
        <w:t xml:space="preserve"> </w:t>
      </w:r>
      <w:hyperlink r:id="rId12" w:history="1">
        <w:r w:rsidR="00BA310B" w:rsidRPr="00D25DE1">
          <w:rPr>
            <w:rStyle w:val="Hipercze"/>
            <w:rFonts w:ascii="Verdana" w:hAnsi="Verdana"/>
            <w:bCs/>
            <w:sz w:val="20"/>
          </w:rPr>
          <w:t>https://platformazakupowa.pl/pn/uniwersytet_wroclawski/proceedings</w:t>
        </w:r>
      </w:hyperlink>
      <w:r w:rsidRPr="00D9473E">
        <w:rPr>
          <w:rFonts w:ascii="Verdana" w:hAnsi="Verdana"/>
          <w:bCs/>
          <w:sz w:val="20"/>
        </w:rPr>
        <w:t>, w wierszu oznaczonym tytułem oraz znakiem niniejszego postępowania.</w:t>
      </w:r>
    </w:p>
    <w:p w14:paraId="58B44913" w14:textId="77777777" w:rsidR="00BA310B" w:rsidRDefault="00B06696" w:rsidP="00D01400">
      <w:pPr>
        <w:pStyle w:val="Stopka"/>
        <w:numPr>
          <w:ilvl w:val="1"/>
          <w:numId w:val="28"/>
        </w:numPr>
        <w:spacing w:line="276" w:lineRule="auto"/>
        <w:jc w:val="both"/>
        <w:rPr>
          <w:rFonts w:ascii="Verdana" w:hAnsi="Verdana"/>
          <w:bCs/>
          <w:sz w:val="20"/>
        </w:rPr>
      </w:pPr>
      <w:bookmarkStart w:id="29" w:name="_Hlk76624384"/>
      <w:r w:rsidRPr="00D9473E">
        <w:rPr>
          <w:rFonts w:ascii="Verdana" w:hAnsi="Verdana"/>
          <w:bCs/>
          <w:sz w:val="20"/>
        </w:rPr>
        <w:t xml:space="preserve">Wymagania techniczne i organizacyjne wysyłania i odbierania dokumentów elektronicznych, elektronicznych kopii dokumentów i oświadczeń oraz informacji </w:t>
      </w:r>
      <w:r w:rsidRPr="00D9473E">
        <w:rPr>
          <w:rFonts w:ascii="Verdana" w:hAnsi="Verdana"/>
          <w:bCs/>
          <w:sz w:val="20"/>
        </w:rPr>
        <w:lastRenderedPageBreak/>
        <w:t>przekazywanych przy ich użyciu opisane zostały w Instrukcjach dla użytkowników dostępnych pod adresem:</w:t>
      </w:r>
      <w:r w:rsidR="00BA310B">
        <w:rPr>
          <w:rFonts w:ascii="Verdana" w:hAnsi="Verdana"/>
          <w:bCs/>
          <w:sz w:val="20"/>
        </w:rPr>
        <w:t xml:space="preserve"> </w:t>
      </w:r>
      <w:hyperlink r:id="rId13" w:history="1">
        <w:r w:rsidR="00BA310B" w:rsidRPr="00D25DE1">
          <w:rPr>
            <w:rStyle w:val="Hipercze"/>
            <w:rFonts w:ascii="Verdana" w:hAnsi="Verdana"/>
            <w:sz w:val="20"/>
          </w:rPr>
          <w:t>https://platformazakupowa.pl/strona/1-regulamin</w:t>
        </w:r>
      </w:hyperlink>
    </w:p>
    <w:p w14:paraId="78DFD210" w14:textId="77777777" w:rsidR="00BA310B" w:rsidRPr="00F9083B" w:rsidRDefault="00BA310B" w:rsidP="00D01400">
      <w:pPr>
        <w:pStyle w:val="Stopka"/>
        <w:numPr>
          <w:ilvl w:val="1"/>
          <w:numId w:val="28"/>
        </w:numPr>
        <w:spacing w:line="276" w:lineRule="auto"/>
        <w:jc w:val="both"/>
        <w:rPr>
          <w:rFonts w:ascii="Verdana" w:hAnsi="Verdana"/>
          <w:bCs/>
          <w:sz w:val="20"/>
        </w:rPr>
      </w:pPr>
      <w:r w:rsidRPr="00F9083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5FCF22B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F9083B">
        <w:rPr>
          <w:rFonts w:ascii="Verdana" w:hAnsi="Verdana" w:cs="Calibri"/>
          <w:color w:val="000000" w:themeColor="text1"/>
          <w:sz w:val="20"/>
        </w:rPr>
        <w:t xml:space="preserve">stały dostęp do sieci Internet o gwarantowanej przepustowości nie mniejszej niż 512 </w:t>
      </w:r>
      <w:proofErr w:type="spellStart"/>
      <w:r w:rsidRPr="00F9083B">
        <w:rPr>
          <w:rFonts w:ascii="Verdana" w:hAnsi="Verdana" w:cs="Calibri"/>
          <w:color w:val="000000" w:themeColor="text1"/>
          <w:sz w:val="20"/>
        </w:rPr>
        <w:t>kb</w:t>
      </w:r>
      <w:proofErr w:type="spellEnd"/>
      <w:r w:rsidRPr="00F9083B">
        <w:rPr>
          <w:rFonts w:ascii="Verdana" w:hAnsi="Verdana" w:cs="Calibri"/>
          <w:color w:val="000000" w:themeColor="text1"/>
          <w:sz w:val="20"/>
        </w:rPr>
        <w:t>/s,</w:t>
      </w:r>
    </w:p>
    <w:p w14:paraId="542F440D"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416A5C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zainstalowana dowolna, inna przeglądarka internetowa niż Internet Explorer,</w:t>
      </w:r>
    </w:p>
    <w:p w14:paraId="2711C03A"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włączona obsługa JavaScript,</w:t>
      </w:r>
    </w:p>
    <w:p w14:paraId="08B17AF4" w14:textId="7365E511" w:rsidR="00BA310B" w:rsidRP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 xml:space="preserve">zainstalowany program Adobe </w:t>
      </w:r>
      <w:proofErr w:type="spellStart"/>
      <w:r w:rsidRPr="00B5537A">
        <w:rPr>
          <w:rFonts w:ascii="Verdana" w:hAnsi="Verdana" w:cs="Calibri"/>
          <w:color w:val="000000" w:themeColor="text1"/>
          <w:sz w:val="20"/>
        </w:rPr>
        <w:t>Acrobat</w:t>
      </w:r>
      <w:proofErr w:type="spellEnd"/>
      <w:r w:rsidRPr="00B5537A">
        <w:rPr>
          <w:rFonts w:ascii="Verdana" w:hAnsi="Verdana" w:cs="Calibri"/>
          <w:color w:val="000000" w:themeColor="text1"/>
          <w:sz w:val="20"/>
        </w:rPr>
        <w:t xml:space="preserve"> Reader lub inny obsługujący format plików .pdf</w:t>
      </w:r>
    </w:p>
    <w:p w14:paraId="5553A2A3" w14:textId="5FD3FE0A" w:rsidR="00F9083B" w:rsidRPr="00B5537A" w:rsidRDefault="00F9083B" w:rsidP="00D01400">
      <w:pPr>
        <w:pStyle w:val="Stopka"/>
        <w:numPr>
          <w:ilvl w:val="1"/>
          <w:numId w:val="28"/>
        </w:numPr>
        <w:spacing w:line="276" w:lineRule="auto"/>
        <w:ind w:left="1157"/>
        <w:jc w:val="both"/>
        <w:rPr>
          <w:rFonts w:ascii="Verdana" w:hAnsi="Verdana"/>
          <w:b/>
          <w:bCs/>
          <w:sz w:val="20"/>
        </w:rPr>
      </w:pPr>
      <w:bookmarkStart w:id="30" w:name="_Hlk76624412"/>
      <w:bookmarkEnd w:id="29"/>
      <w:r w:rsidRPr="00B5537A">
        <w:rPr>
          <w:rFonts w:ascii="Verdana" w:hAnsi="Verdana" w:cs="Calibri"/>
          <w:color w:val="000000" w:themeColor="text1"/>
          <w:sz w:val="20"/>
        </w:rPr>
        <w:t>Szyfrowanie na platformazakupowa.pl odbywa się za pomocą protokołu TLS 1.3.</w:t>
      </w:r>
    </w:p>
    <w:p w14:paraId="2F0B1FC5" w14:textId="77777777" w:rsidR="00B5537A" w:rsidRPr="00B5537A" w:rsidRDefault="00B5537A" w:rsidP="00D01400">
      <w:pPr>
        <w:pStyle w:val="Stopka"/>
        <w:numPr>
          <w:ilvl w:val="1"/>
          <w:numId w:val="28"/>
        </w:numPr>
        <w:spacing w:line="276" w:lineRule="auto"/>
        <w:ind w:left="1157"/>
        <w:jc w:val="both"/>
        <w:rPr>
          <w:rFonts w:ascii="Verdana" w:hAnsi="Verdana"/>
          <w:sz w:val="20"/>
        </w:rPr>
      </w:pPr>
      <w:r w:rsidRPr="00B5537A">
        <w:rPr>
          <w:rFonts w:ascii="Verdana" w:hAnsi="Verdana"/>
          <w:sz w:val="20"/>
        </w:rPr>
        <w:t>Oznaczenie czasu odbioru danych przez platformę zakupową stanowi datę oraz dokładny czas (</w:t>
      </w:r>
      <w:proofErr w:type="spellStart"/>
      <w:r w:rsidRPr="00B5537A">
        <w:rPr>
          <w:rFonts w:ascii="Verdana" w:hAnsi="Verdana"/>
          <w:sz w:val="20"/>
        </w:rPr>
        <w:t>hh:mm:ss</w:t>
      </w:r>
      <w:proofErr w:type="spellEnd"/>
      <w:r w:rsidRPr="00B5537A">
        <w:rPr>
          <w:rFonts w:ascii="Verdana" w:hAnsi="Verdana"/>
          <w:sz w:val="20"/>
        </w:rPr>
        <w:t>) generowany wg. czasu lokalnego serwera synchronizowanego z zegarem Głównego Urzędu Miar.</w:t>
      </w:r>
    </w:p>
    <w:p w14:paraId="58CE9392" w14:textId="77777777" w:rsidR="00B5537A" w:rsidRPr="00B5537A" w:rsidRDefault="00B5537A" w:rsidP="00D01400">
      <w:pPr>
        <w:pStyle w:val="Stopka"/>
        <w:numPr>
          <w:ilvl w:val="1"/>
          <w:numId w:val="28"/>
        </w:numPr>
        <w:spacing w:line="276" w:lineRule="auto"/>
        <w:ind w:left="1157"/>
        <w:jc w:val="both"/>
        <w:rPr>
          <w:rFonts w:ascii="Verdana" w:hAnsi="Verdana"/>
          <w:sz w:val="20"/>
        </w:rPr>
      </w:pPr>
      <w:r w:rsidRPr="00B5537A">
        <w:rPr>
          <w:rFonts w:ascii="Verdana" w:hAnsi="Verdana"/>
          <w:sz w:val="20"/>
        </w:rPr>
        <w:tab/>
        <w:t>Wykonawca, przystępując do niniejszego postępowania o udzielenie zamówienia publicznego:</w:t>
      </w:r>
    </w:p>
    <w:p w14:paraId="5E186C41" w14:textId="77777777" w:rsidR="00253A4F" w:rsidRDefault="00B5537A" w:rsidP="00D01400">
      <w:pPr>
        <w:pStyle w:val="Stopka"/>
        <w:numPr>
          <w:ilvl w:val="1"/>
          <w:numId w:val="63"/>
        </w:numPr>
        <w:spacing w:line="276" w:lineRule="auto"/>
        <w:ind w:left="1843" w:hanging="709"/>
        <w:jc w:val="both"/>
        <w:rPr>
          <w:rFonts w:ascii="Verdana" w:hAnsi="Verdana"/>
          <w:sz w:val="20"/>
        </w:rPr>
      </w:pPr>
      <w:r w:rsidRPr="00B5537A">
        <w:rPr>
          <w:rFonts w:ascii="Verdana" w:hAnsi="Verdana"/>
          <w:sz w:val="20"/>
        </w:rPr>
        <w:t>akceptuje warunki korzystania z Platformy określone w Regulaminie zamieszczonym na stronie internetowej Platformy w zakładce „Regulamin" oraz uznaje go za wiążący,</w:t>
      </w:r>
    </w:p>
    <w:p w14:paraId="071AF22F" w14:textId="262B16DA" w:rsidR="00B5537A" w:rsidRPr="00B5537A" w:rsidRDefault="00B5537A" w:rsidP="00D01400">
      <w:pPr>
        <w:pStyle w:val="Stopka"/>
        <w:numPr>
          <w:ilvl w:val="1"/>
          <w:numId w:val="63"/>
        </w:numPr>
        <w:spacing w:line="276" w:lineRule="auto"/>
        <w:ind w:left="1843" w:hanging="709"/>
        <w:jc w:val="both"/>
        <w:rPr>
          <w:rFonts w:ascii="Verdana" w:hAnsi="Verdana"/>
          <w:sz w:val="20"/>
        </w:rPr>
      </w:pPr>
      <w:r w:rsidRPr="00B5537A">
        <w:rPr>
          <w:rFonts w:ascii="Verdana" w:hAnsi="Verdana"/>
          <w:sz w:val="20"/>
        </w:rPr>
        <w:tab/>
        <w:t>zapoznał i stosuje się do Instrukcji składania ofert/wniosków dostępnej na Platformie</w:t>
      </w:r>
    </w:p>
    <w:p w14:paraId="2FC99F7C" w14:textId="77777777" w:rsidR="00B5537A" w:rsidRPr="00B5537A" w:rsidRDefault="00B5537A" w:rsidP="00D01400">
      <w:pPr>
        <w:pStyle w:val="Stopka"/>
        <w:numPr>
          <w:ilvl w:val="1"/>
          <w:numId w:val="28"/>
        </w:numPr>
        <w:spacing w:line="276" w:lineRule="auto"/>
        <w:ind w:left="1157"/>
        <w:jc w:val="both"/>
        <w:rPr>
          <w:rFonts w:ascii="Verdana" w:hAnsi="Verdana"/>
          <w:sz w:val="20"/>
        </w:rPr>
      </w:pPr>
      <w:r w:rsidRPr="00B5537A">
        <w:rPr>
          <w:rFonts w:ascii="Verdana" w:hAnsi="Verdana"/>
          <w:sz w:val="20"/>
        </w:rPr>
        <w:t>Maksymalny rozmiar jednego pliku przesyłanego za pośrednictwem dedykowanych formularzy do: złożenia, zmiany, wycofania oferty wynosi 150 MB natomiast przy komunikacji wielkość pliku to maksymalnie 500 MB.</w:t>
      </w:r>
    </w:p>
    <w:p w14:paraId="64F82A8A" w14:textId="77777777" w:rsidR="00B5537A" w:rsidRPr="00B5537A" w:rsidRDefault="00B5537A" w:rsidP="00D01400">
      <w:pPr>
        <w:pStyle w:val="Stopka"/>
        <w:numPr>
          <w:ilvl w:val="1"/>
          <w:numId w:val="28"/>
        </w:numPr>
        <w:spacing w:line="276" w:lineRule="auto"/>
        <w:ind w:left="1157"/>
        <w:jc w:val="both"/>
        <w:rPr>
          <w:rFonts w:ascii="Verdana" w:hAnsi="Verdana"/>
          <w:sz w:val="20"/>
        </w:rPr>
      </w:pPr>
      <w:r w:rsidRPr="00B5537A">
        <w:rPr>
          <w:rFonts w:ascii="Verdana" w:hAnsi="Verdana"/>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84EFD0" w14:textId="74B88C09" w:rsidR="00B5537A" w:rsidRPr="00B5537A" w:rsidRDefault="00B5537A" w:rsidP="00D01400">
      <w:pPr>
        <w:pStyle w:val="Stopka"/>
        <w:numPr>
          <w:ilvl w:val="1"/>
          <w:numId w:val="28"/>
        </w:numPr>
        <w:spacing w:line="276" w:lineRule="auto"/>
        <w:ind w:left="1157"/>
        <w:jc w:val="both"/>
        <w:rPr>
          <w:rFonts w:ascii="Verdana" w:hAnsi="Verdana"/>
          <w:sz w:val="20"/>
        </w:rPr>
      </w:pPr>
      <w:r w:rsidRPr="00B5537A">
        <w:rPr>
          <w:rFonts w:ascii="Verdana" w:hAnsi="Verdana"/>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253A4F" w:rsidRPr="00B5537A">
          <w:rPr>
            <w:rStyle w:val="Hipercze"/>
            <w:rFonts w:ascii="Verdana" w:hAnsi="Verdana"/>
            <w:sz w:val="20"/>
          </w:rPr>
          <w:t>https://platformazakupowa.pl/strona/45-instrukcje</w:t>
        </w:r>
      </w:hyperlink>
      <w:r w:rsidR="00253A4F">
        <w:rPr>
          <w:rFonts w:ascii="Verdana" w:hAnsi="Verdana"/>
          <w:sz w:val="20"/>
        </w:rPr>
        <w:t xml:space="preserve"> </w:t>
      </w:r>
    </w:p>
    <w:p w14:paraId="59FB8214" w14:textId="431DD11F" w:rsidR="00B5537A" w:rsidRPr="00253A4F" w:rsidRDefault="00B5537A" w:rsidP="00D01400">
      <w:pPr>
        <w:pStyle w:val="Stopka"/>
        <w:numPr>
          <w:ilvl w:val="1"/>
          <w:numId w:val="28"/>
        </w:numPr>
        <w:spacing w:line="276" w:lineRule="auto"/>
        <w:ind w:left="1157"/>
        <w:jc w:val="both"/>
        <w:rPr>
          <w:rFonts w:ascii="Verdana" w:hAnsi="Verdana"/>
          <w:sz w:val="20"/>
        </w:rPr>
      </w:pPr>
      <w:r w:rsidRPr="00B5537A">
        <w:rPr>
          <w:rFonts w:ascii="Verdana" w:hAnsi="Verdana"/>
          <w:sz w:val="20"/>
        </w:rPr>
        <w:tab/>
        <w:t>Wsparcia technicznego udziela jej dostawca: Centrum Wsparcia Klienta Platformy: platformazakupowa.pl; tel. 22 101 02 02; e-mail: cwk@platformazakupowa.pl.</w:t>
      </w:r>
    </w:p>
    <w:p w14:paraId="169A02AD" w14:textId="0432F5F8" w:rsidR="00B06696" w:rsidRPr="00D9473E" w:rsidRDefault="00B06696" w:rsidP="00D01400">
      <w:pPr>
        <w:pStyle w:val="Stopka"/>
        <w:numPr>
          <w:ilvl w:val="1"/>
          <w:numId w:val="28"/>
        </w:numPr>
        <w:spacing w:line="276" w:lineRule="auto"/>
        <w:jc w:val="both"/>
        <w:rPr>
          <w:rFonts w:ascii="Verdana" w:hAnsi="Verdana"/>
          <w:b/>
          <w:bCs/>
          <w:sz w:val="20"/>
        </w:rPr>
      </w:pPr>
      <w:r w:rsidRPr="00D9473E">
        <w:rPr>
          <w:rFonts w:ascii="Verdana" w:hAnsi="Verdana"/>
          <w:sz w:val="20"/>
        </w:rPr>
        <w:t xml:space="preserve">We wszelkiej korespondencji związanej z niniejszym postępowaniem Zamawiający i Wykonawcy posługują się numerem postępowania nadanym przez Zamawiającego </w:t>
      </w:r>
      <w:r w:rsidRPr="00D9473E">
        <w:rPr>
          <w:rFonts w:ascii="Verdana" w:hAnsi="Verdana"/>
          <w:b/>
          <w:sz w:val="20"/>
        </w:rPr>
        <w:t>BZP.2712.</w:t>
      </w:r>
      <w:r w:rsidR="006D236A">
        <w:rPr>
          <w:rFonts w:ascii="Verdana" w:hAnsi="Verdana"/>
          <w:b/>
          <w:sz w:val="20"/>
        </w:rPr>
        <w:t>3</w:t>
      </w:r>
      <w:r w:rsidRPr="00D9473E">
        <w:rPr>
          <w:rFonts w:ascii="Verdana" w:hAnsi="Verdana"/>
          <w:b/>
          <w:sz w:val="20"/>
        </w:rPr>
        <w:t>.202</w:t>
      </w:r>
      <w:r w:rsidR="00E77361">
        <w:rPr>
          <w:rFonts w:ascii="Verdana" w:hAnsi="Verdana"/>
          <w:b/>
          <w:sz w:val="20"/>
        </w:rPr>
        <w:t>5</w:t>
      </w:r>
      <w:r w:rsidRPr="00D9473E">
        <w:rPr>
          <w:rFonts w:ascii="Verdana" w:hAnsi="Verdana"/>
          <w:b/>
          <w:sz w:val="20"/>
        </w:rPr>
        <w:t>.ECS</w:t>
      </w:r>
    </w:p>
    <w:bookmarkEnd w:id="30"/>
    <w:p w14:paraId="21F38496" w14:textId="20F26C78" w:rsidR="00253A4F" w:rsidRPr="00253A4F" w:rsidRDefault="00253A4F" w:rsidP="00D01400">
      <w:pPr>
        <w:pStyle w:val="Stopka"/>
        <w:numPr>
          <w:ilvl w:val="1"/>
          <w:numId w:val="28"/>
        </w:numPr>
        <w:tabs>
          <w:tab w:val="clear" w:pos="4536"/>
          <w:tab w:val="clear" w:pos="9072"/>
        </w:tabs>
        <w:spacing w:line="276" w:lineRule="auto"/>
        <w:jc w:val="both"/>
        <w:rPr>
          <w:rFonts w:ascii="Verdana" w:hAnsi="Verdana"/>
          <w:bCs/>
          <w:sz w:val="20"/>
        </w:rPr>
      </w:pPr>
      <w:r w:rsidRPr="00253A4F">
        <w:rPr>
          <w:rFonts w:ascii="Verdana" w:hAnsi="Verdana"/>
          <w:bCs/>
          <w:sz w:val="20"/>
        </w:rPr>
        <w:t xml:space="preserve">Komunikacja między Zamawiającym a Wykonawcami w szczególności w zakresie: </w:t>
      </w:r>
    </w:p>
    <w:p w14:paraId="421069EC"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253A4F">
        <w:rPr>
          <w:rFonts w:ascii="Verdana" w:hAnsi="Verdana"/>
          <w:bCs/>
          <w:sz w:val="20"/>
        </w:rPr>
        <w:t>przesyłania Zamawiającemu wniosków o wyjaśnienie treści SWZ;</w:t>
      </w:r>
    </w:p>
    <w:p w14:paraId="41E901F1"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podmiotowych środków dowodowych;</w:t>
      </w:r>
    </w:p>
    <w:p w14:paraId="7BF70A57"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lastRenderedPageBreak/>
        <w:t>przesyłania odpowiedzi na wezwanie Zamawiającego do złożenia/poprawienia/uzupełnienia oświadczenia, o którym mowa w art. 125 ust. 1, podmiotowych środków dowodowych, innych dokumentów lub oświadczeń składanych w postępowaniu;</w:t>
      </w:r>
    </w:p>
    <w:p w14:paraId="0778D32F"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F86741"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 treści przedmiotowych środków dowodowych;</w:t>
      </w:r>
    </w:p>
    <w:p w14:paraId="218B71B5"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przesłania odpowiedzi na inne wezwania Zamawiającego wynikające z ustawy - Prawo zamówień publicznych;</w:t>
      </w:r>
    </w:p>
    <w:p w14:paraId="6624F4CB"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wniosków, informacji, oświadczeń Wykonawcy;</w:t>
      </w:r>
    </w:p>
    <w:p w14:paraId="3F3A375E" w14:textId="51D4A759" w:rsidR="00253A4F" w:rsidRP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 xml:space="preserve">przesyłania odwołania/inne; </w:t>
      </w:r>
    </w:p>
    <w:p w14:paraId="376AE080" w14:textId="77777777" w:rsidR="00253A4F" w:rsidRPr="00253A4F" w:rsidRDefault="00253A4F" w:rsidP="00253A4F">
      <w:pPr>
        <w:pStyle w:val="Stopka"/>
        <w:spacing w:line="276" w:lineRule="auto"/>
        <w:ind w:left="709"/>
        <w:jc w:val="both"/>
        <w:rPr>
          <w:rFonts w:ascii="Verdana" w:hAnsi="Verdana"/>
          <w:bCs/>
          <w:sz w:val="20"/>
        </w:rPr>
      </w:pPr>
      <w:r w:rsidRPr="00253A4F">
        <w:rPr>
          <w:rFonts w:ascii="Verdana" w:hAnsi="Verdana"/>
          <w:bCs/>
          <w:sz w:val="20"/>
        </w:rPr>
        <w:t xml:space="preserve">odbywa się za pośrednictwem </w:t>
      </w:r>
      <w:hyperlink r:id="rId15">
        <w:r w:rsidRPr="00253A4F">
          <w:rPr>
            <w:rStyle w:val="Hipercze"/>
            <w:rFonts w:ascii="Verdana" w:hAnsi="Verdana"/>
            <w:bCs/>
            <w:sz w:val="20"/>
          </w:rPr>
          <w:t>Platformy</w:t>
        </w:r>
      </w:hyperlink>
      <w:r w:rsidRPr="00253A4F">
        <w:rPr>
          <w:rFonts w:ascii="Verdana" w:hAnsi="Verdana"/>
          <w:bCs/>
          <w:sz w:val="20"/>
        </w:rPr>
        <w:t xml:space="preserve"> i formularza: „Wyślij wiadomość do zamawiającego”. </w:t>
      </w:r>
    </w:p>
    <w:p w14:paraId="3E784C11" w14:textId="77777777" w:rsidR="00FD1786" w:rsidRDefault="00253A4F" w:rsidP="00D01400">
      <w:pPr>
        <w:pStyle w:val="Stopka"/>
        <w:numPr>
          <w:ilvl w:val="1"/>
          <w:numId w:val="28"/>
        </w:numPr>
        <w:tabs>
          <w:tab w:val="clear" w:pos="4536"/>
          <w:tab w:val="clear" w:pos="9072"/>
        </w:tabs>
        <w:spacing w:line="276" w:lineRule="auto"/>
        <w:ind w:left="1276" w:hanging="850"/>
        <w:jc w:val="both"/>
        <w:rPr>
          <w:rFonts w:ascii="Verdana" w:hAnsi="Verdana"/>
          <w:bCs/>
          <w:sz w:val="20"/>
        </w:rPr>
      </w:pPr>
      <w:r w:rsidRPr="00253A4F">
        <w:rPr>
          <w:rFonts w:ascii="Verdana" w:hAnsi="Verdana"/>
          <w:bCs/>
          <w:sz w:val="20"/>
        </w:rPr>
        <w:t xml:space="preserve">Za datę przekazania (wpływu) oświadczeń, wniosków, zawiadomień oraz informacji przyjmuje się datę ich przesłania za pośrednictwem </w:t>
      </w:r>
      <w:hyperlink r:id="rId16">
        <w:r w:rsidRPr="00253A4F">
          <w:rPr>
            <w:rStyle w:val="Hipercze"/>
            <w:rFonts w:ascii="Verdana" w:hAnsi="Verdana"/>
            <w:bCs/>
            <w:sz w:val="20"/>
          </w:rPr>
          <w:t>Platformy</w:t>
        </w:r>
      </w:hyperlink>
      <w:r w:rsidRPr="00253A4F">
        <w:rPr>
          <w:rFonts w:ascii="Verdana" w:hAnsi="Verdana"/>
          <w:bCs/>
          <w:sz w:val="20"/>
        </w:rPr>
        <w:t xml:space="preserve"> poprzez kliknięcie przycisku „Wyślij wiadomość do zamawiającego”, po których pojawi się komunikat, że wiadomość została wysłana do zamawiającego.</w:t>
      </w:r>
    </w:p>
    <w:p w14:paraId="34E03390" w14:textId="77777777" w:rsidR="00FD1786" w:rsidRDefault="00253A4F" w:rsidP="00D01400">
      <w:pPr>
        <w:pStyle w:val="Stopka"/>
        <w:numPr>
          <w:ilvl w:val="1"/>
          <w:numId w:val="28"/>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Zamawiający będzie przekazywał Wykonawcom informacje za pośrednictwem </w:t>
      </w:r>
      <w:hyperlink r:id="rId17">
        <w:r w:rsidRPr="00FD1786">
          <w:rPr>
            <w:rStyle w:val="Hipercze"/>
            <w:rFonts w:ascii="Verdana" w:hAnsi="Verdana"/>
            <w:bCs/>
            <w:sz w:val="20"/>
          </w:rPr>
          <w:t>Platformy</w:t>
        </w:r>
      </w:hyperlink>
      <w:r w:rsidRPr="00FD178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FD1786">
          <w:rPr>
            <w:rStyle w:val="Hipercze"/>
            <w:rFonts w:ascii="Verdana" w:hAnsi="Verdana"/>
            <w:bCs/>
            <w:sz w:val="20"/>
          </w:rPr>
          <w:t>Platformy</w:t>
        </w:r>
      </w:hyperlink>
      <w:r w:rsidRPr="00FD1786">
        <w:rPr>
          <w:rFonts w:ascii="Verdana" w:hAnsi="Verdana"/>
          <w:bCs/>
          <w:sz w:val="20"/>
        </w:rPr>
        <w:t xml:space="preserve"> do konkretnego Wykonawcy.</w:t>
      </w:r>
    </w:p>
    <w:p w14:paraId="33C4427D" w14:textId="10B6B6AB" w:rsidR="00253A4F" w:rsidRPr="009328AE" w:rsidRDefault="00253A4F" w:rsidP="00D01400">
      <w:pPr>
        <w:pStyle w:val="Stopka"/>
        <w:numPr>
          <w:ilvl w:val="1"/>
          <w:numId w:val="28"/>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6E23348C" w14:textId="27C13A35" w:rsidR="00253A4F" w:rsidRPr="005704CB" w:rsidRDefault="009328AE" w:rsidP="00D01400">
      <w:pPr>
        <w:pStyle w:val="Stopka"/>
        <w:numPr>
          <w:ilvl w:val="0"/>
          <w:numId w:val="28"/>
        </w:numPr>
        <w:tabs>
          <w:tab w:val="clear" w:pos="9072"/>
        </w:tabs>
        <w:ind w:left="284" w:hanging="284"/>
        <w:rPr>
          <w:rFonts w:ascii="Verdana" w:hAnsi="Verdana"/>
          <w:b/>
          <w:bCs/>
          <w:sz w:val="20"/>
        </w:rPr>
      </w:pPr>
      <w:r w:rsidRPr="009328AE">
        <w:rPr>
          <w:rFonts w:ascii="Verdana" w:hAnsi="Verdana"/>
          <w:b/>
          <w:bCs/>
          <w:sz w:val="20"/>
        </w:rPr>
        <w:t>Wyjaśnienia i zmiany treści SWZ.</w:t>
      </w:r>
    </w:p>
    <w:p w14:paraId="142D26B1" w14:textId="77777777" w:rsidR="005704CB" w:rsidRPr="005704CB" w:rsidRDefault="00CD7C1E" w:rsidP="00D01400">
      <w:pPr>
        <w:pStyle w:val="Akapitzlist"/>
        <w:numPr>
          <w:ilvl w:val="1"/>
          <w:numId w:val="29"/>
        </w:numPr>
        <w:spacing w:after="0"/>
        <w:jc w:val="both"/>
        <w:rPr>
          <w:rFonts w:ascii="Verdana" w:hAnsi="Verdana"/>
          <w:sz w:val="20"/>
          <w:szCs w:val="20"/>
        </w:rPr>
      </w:pPr>
      <w:r w:rsidRPr="005704CB">
        <w:rPr>
          <w:rFonts w:ascii="Verdana" w:hAnsi="Verdana" w:cs="Arial"/>
          <w:sz w:val="20"/>
          <w:szCs w:val="20"/>
        </w:rPr>
        <w:t>Wykonawca może zwrócić się do Z</w:t>
      </w:r>
      <w:r w:rsidR="007D3110" w:rsidRPr="005704CB">
        <w:rPr>
          <w:rFonts w:ascii="Verdana" w:hAnsi="Verdana" w:cs="Arial"/>
          <w:sz w:val="20"/>
          <w:szCs w:val="20"/>
        </w:rPr>
        <w:t xml:space="preserve">amawiającego z </w:t>
      </w:r>
      <w:r w:rsidR="00003BE4" w:rsidRPr="005704CB">
        <w:rPr>
          <w:rFonts w:ascii="Verdana" w:hAnsi="Verdana" w:cs="Arial"/>
          <w:sz w:val="20"/>
          <w:szCs w:val="20"/>
        </w:rPr>
        <w:t>wnioskiem o</w:t>
      </w:r>
      <w:r w:rsidR="007D3110" w:rsidRPr="005704CB">
        <w:rPr>
          <w:rFonts w:ascii="Verdana" w:hAnsi="Verdana" w:cs="Arial"/>
          <w:sz w:val="20"/>
          <w:szCs w:val="20"/>
        </w:rPr>
        <w:t xml:space="preserve"> wyjaśnienie treści SWZ </w:t>
      </w:r>
      <w:r w:rsidR="005704CB" w:rsidRPr="005704CB">
        <w:rPr>
          <w:rFonts w:ascii="Verdana" w:hAnsi="Verdana" w:cs="Arial"/>
          <w:sz w:val="20"/>
          <w:szCs w:val="20"/>
        </w:rPr>
        <w:t>na Platformie za pośrednictwem formularza: „Wyślij wiadomość do zamawiającego”.</w:t>
      </w:r>
    </w:p>
    <w:p w14:paraId="7531D4E8" w14:textId="6F2A161B" w:rsidR="005704CB" w:rsidRPr="005704CB" w:rsidRDefault="007D3110" w:rsidP="00D01400">
      <w:pPr>
        <w:pStyle w:val="Akapitzlist"/>
        <w:numPr>
          <w:ilvl w:val="1"/>
          <w:numId w:val="29"/>
        </w:numPr>
        <w:spacing w:after="0"/>
        <w:jc w:val="both"/>
        <w:rPr>
          <w:rFonts w:ascii="Verdana" w:hAnsi="Verdana"/>
          <w:sz w:val="20"/>
          <w:szCs w:val="20"/>
        </w:rPr>
      </w:pPr>
      <w:r w:rsidRPr="005704CB">
        <w:rPr>
          <w:rFonts w:ascii="Verdana" w:hAnsi="Verdana" w:cs="Arial"/>
          <w:sz w:val="20"/>
          <w:szCs w:val="20"/>
        </w:rPr>
        <w:t>Zamawiający jest obowiązany udzielić wyjaśnień niezwłocznie, jednak nie później niż na 2</w:t>
      </w:r>
      <w:r w:rsidR="00B7354A" w:rsidRPr="005704CB">
        <w:rPr>
          <w:rFonts w:ascii="Verdana" w:hAnsi="Verdana" w:cs="Arial"/>
          <w:sz w:val="20"/>
          <w:szCs w:val="20"/>
        </w:rPr>
        <w:t xml:space="preserve"> </w:t>
      </w:r>
      <w:r w:rsidRPr="005704CB">
        <w:rPr>
          <w:rFonts w:ascii="Verdana" w:hAnsi="Verdana" w:cs="Arial"/>
          <w:sz w:val="20"/>
          <w:szCs w:val="20"/>
        </w:rPr>
        <w:t xml:space="preserve">dni przed upływem terminu składania ofert, pod </w:t>
      </w:r>
      <w:r w:rsidR="00A654C8" w:rsidRPr="005704CB">
        <w:rPr>
          <w:rFonts w:ascii="Verdana" w:hAnsi="Verdana" w:cs="Arial"/>
          <w:sz w:val="20"/>
          <w:szCs w:val="20"/>
        </w:rPr>
        <w:t>warunkiem,</w:t>
      </w:r>
      <w:r w:rsidRPr="005704CB">
        <w:rPr>
          <w:rFonts w:ascii="Verdana" w:hAnsi="Verdana" w:cs="Arial"/>
          <w:sz w:val="20"/>
          <w:szCs w:val="20"/>
        </w:rPr>
        <w:t xml:space="preserve"> że wniosek o wyjaśnienie treści odpowiednio SWZ wpłynął do zamawiającego nie później niż na 4</w:t>
      </w:r>
      <w:r w:rsidR="00B7354A" w:rsidRPr="005704CB">
        <w:rPr>
          <w:rFonts w:ascii="Verdana" w:hAnsi="Verdana" w:cs="Arial"/>
          <w:sz w:val="20"/>
          <w:szCs w:val="20"/>
        </w:rPr>
        <w:t xml:space="preserve"> </w:t>
      </w:r>
      <w:r w:rsidRPr="005704CB">
        <w:rPr>
          <w:rFonts w:ascii="Verdana" w:hAnsi="Verdana" w:cs="Arial"/>
          <w:sz w:val="20"/>
          <w:szCs w:val="20"/>
        </w:rPr>
        <w:t>dni przed upływem terminu składania ofert</w:t>
      </w:r>
      <w:r w:rsidR="007C018B" w:rsidRPr="005704CB">
        <w:rPr>
          <w:rFonts w:ascii="Verdana" w:hAnsi="Verdana" w:cs="Arial"/>
          <w:sz w:val="20"/>
          <w:szCs w:val="20"/>
        </w:rPr>
        <w:t>.</w:t>
      </w:r>
    </w:p>
    <w:p w14:paraId="3C9F085D" w14:textId="621DCEA5" w:rsidR="005704CB" w:rsidRPr="005704CB" w:rsidRDefault="005704CB" w:rsidP="00D01400">
      <w:pPr>
        <w:pStyle w:val="Akapitzlist"/>
        <w:numPr>
          <w:ilvl w:val="1"/>
          <w:numId w:val="29"/>
        </w:numPr>
        <w:jc w:val="both"/>
        <w:rPr>
          <w:rFonts w:ascii="Verdana" w:hAnsi="Verdana"/>
          <w:sz w:val="20"/>
          <w:szCs w:val="20"/>
        </w:rPr>
      </w:pPr>
      <w:r w:rsidRPr="005704CB">
        <w:rPr>
          <w:rFonts w:ascii="Verdana" w:hAnsi="Verdana"/>
          <w:sz w:val="20"/>
          <w:szCs w:val="20"/>
        </w:rPr>
        <w:t>Jeżeli Zamawiający nie udzieli wyjaśnień w terminie, o którym mowa w pkt. 2.2</w:t>
      </w:r>
      <w:r>
        <w:rPr>
          <w:rFonts w:ascii="Verdana" w:hAnsi="Verdana"/>
          <w:sz w:val="20"/>
          <w:szCs w:val="20"/>
        </w:rPr>
        <w:t xml:space="preserve"> powyżej</w:t>
      </w:r>
      <w:r w:rsidRPr="005704CB">
        <w:rPr>
          <w:rFonts w:ascii="Verdana" w:hAnsi="Verdana"/>
          <w:sz w:val="20"/>
          <w:szCs w:val="20"/>
        </w:rPr>
        <w:t>, przedłuża termin składania ofert o czas niezbędny do zapoznania się wszystkich zainteresowanych Wykonawców z wyjaśnieniami niezbędnymi do należytego przygotowania i złożenia ofert.</w:t>
      </w:r>
    </w:p>
    <w:p w14:paraId="59AE2F4D" w14:textId="208E7489" w:rsidR="005704CB" w:rsidRDefault="007C018B" w:rsidP="00D01400">
      <w:pPr>
        <w:pStyle w:val="Akapitzlist"/>
        <w:numPr>
          <w:ilvl w:val="1"/>
          <w:numId w:val="29"/>
        </w:numPr>
        <w:spacing w:after="0"/>
        <w:jc w:val="both"/>
        <w:rPr>
          <w:rFonts w:ascii="Verdana" w:hAnsi="Verdana"/>
          <w:sz w:val="20"/>
          <w:szCs w:val="20"/>
        </w:rPr>
      </w:pPr>
      <w:r w:rsidRPr="005704CB">
        <w:rPr>
          <w:rFonts w:ascii="Verdana" w:hAnsi="Verdana"/>
          <w:sz w:val="20"/>
          <w:szCs w:val="20"/>
        </w:rPr>
        <w:t>Jeżeli wniosek o wyjaśnienie treści specyfikacji istotnych warunków zamówienia wpłynął po upływie</w:t>
      </w:r>
      <w:r w:rsidR="00B7354A" w:rsidRPr="005704CB">
        <w:rPr>
          <w:rFonts w:ascii="Verdana" w:hAnsi="Verdana"/>
          <w:sz w:val="20"/>
          <w:szCs w:val="20"/>
        </w:rPr>
        <w:t xml:space="preserve"> </w:t>
      </w:r>
      <w:r w:rsidRPr="005704CB">
        <w:rPr>
          <w:rFonts w:ascii="Verdana" w:hAnsi="Verdana"/>
          <w:sz w:val="20"/>
          <w:szCs w:val="20"/>
        </w:rPr>
        <w:t xml:space="preserve">ww. terminu składania wniosku lub </w:t>
      </w:r>
      <w:r w:rsidR="00B7354A" w:rsidRPr="005704CB">
        <w:rPr>
          <w:rFonts w:ascii="Verdana" w:hAnsi="Verdana"/>
          <w:sz w:val="20"/>
          <w:szCs w:val="20"/>
        </w:rPr>
        <w:t>dotyczy udzielonych wyjaśnień, Za</w:t>
      </w:r>
      <w:r w:rsidRPr="005704CB">
        <w:rPr>
          <w:rFonts w:ascii="Verdana" w:hAnsi="Verdana"/>
          <w:sz w:val="20"/>
          <w:szCs w:val="20"/>
        </w:rPr>
        <w:t>mawiający może udzielić wyjaśnień lub pozostawić wniosek bez rozpoznania.</w:t>
      </w:r>
    </w:p>
    <w:p w14:paraId="14196624" w14:textId="60380DC9" w:rsidR="00BC1B9D" w:rsidRDefault="00BC1B9D" w:rsidP="00D01400">
      <w:pPr>
        <w:pStyle w:val="Akapitzlist"/>
        <w:numPr>
          <w:ilvl w:val="1"/>
          <w:numId w:val="29"/>
        </w:numPr>
        <w:jc w:val="both"/>
        <w:rPr>
          <w:rFonts w:ascii="Verdana" w:hAnsi="Verdana"/>
          <w:sz w:val="20"/>
          <w:szCs w:val="20"/>
        </w:rPr>
      </w:pPr>
      <w:r w:rsidRPr="00BC1B9D">
        <w:rPr>
          <w:rFonts w:ascii="Verdana" w:hAnsi="Verdana"/>
          <w:sz w:val="20"/>
          <w:szCs w:val="20"/>
        </w:rPr>
        <w:t>Przedłużenie terminu składania ofert, o których mowa w pkt. 2.</w:t>
      </w:r>
      <w:r>
        <w:rPr>
          <w:rFonts w:ascii="Verdana" w:hAnsi="Verdana"/>
          <w:sz w:val="20"/>
          <w:szCs w:val="20"/>
        </w:rPr>
        <w:t>3</w:t>
      </w:r>
      <w:r w:rsidRPr="00BC1B9D">
        <w:rPr>
          <w:rFonts w:ascii="Verdana" w:hAnsi="Verdana"/>
          <w:sz w:val="20"/>
          <w:szCs w:val="20"/>
        </w:rPr>
        <w:t>, nie wpływa na bieg terminu składania wniosku o wyjaśnienie treści odpowiednio SWZ.</w:t>
      </w:r>
    </w:p>
    <w:p w14:paraId="0887F6D6" w14:textId="77777777" w:rsidR="00BA71AB" w:rsidRPr="002C200A" w:rsidRDefault="00BA71AB" w:rsidP="003B1085">
      <w:pPr>
        <w:pStyle w:val="Akapitzlist"/>
        <w:numPr>
          <w:ilvl w:val="1"/>
          <w:numId w:val="29"/>
        </w:numPr>
        <w:spacing w:after="0" w:line="276" w:lineRule="auto"/>
        <w:ind w:left="993" w:hanging="709"/>
        <w:jc w:val="both"/>
        <w:rPr>
          <w:rFonts w:ascii="Verdana" w:hAnsi="Verdana"/>
          <w:sz w:val="20"/>
          <w:szCs w:val="20"/>
        </w:rPr>
      </w:pPr>
      <w:r w:rsidRPr="002C200A">
        <w:rPr>
          <w:rFonts w:ascii="Verdana" w:hAnsi="Verdana"/>
          <w:sz w:val="20"/>
          <w:szCs w:val="20"/>
        </w:rPr>
        <w:t>Treść zapytań wraz z wyjaśnieniami Zamawiający udostępnia na stronie internetowej prowadzonego postępowania, tj.:</w:t>
      </w:r>
    </w:p>
    <w:p w14:paraId="63151C79" w14:textId="77777777" w:rsidR="00BA71AB" w:rsidRPr="002C200A" w:rsidRDefault="00BA71AB" w:rsidP="003B1085">
      <w:pPr>
        <w:pStyle w:val="Akapitzlist"/>
        <w:spacing w:after="0" w:line="276" w:lineRule="auto"/>
        <w:ind w:left="993"/>
        <w:jc w:val="both"/>
        <w:rPr>
          <w:rFonts w:ascii="Verdana" w:hAnsi="Verdana"/>
          <w:sz w:val="20"/>
        </w:rPr>
      </w:pPr>
      <w:hyperlink r:id="rId19" w:history="1">
        <w:r w:rsidRPr="002C200A">
          <w:rPr>
            <w:rStyle w:val="Hipercze"/>
            <w:rFonts w:ascii="Verdana" w:hAnsi="Verdana"/>
            <w:sz w:val="20"/>
          </w:rPr>
          <w:t>https://platformazakupowa.pl/pn/uniwersytet_wroclawski/proceedings</w:t>
        </w:r>
      </w:hyperlink>
      <w:r w:rsidRPr="002C200A">
        <w:rPr>
          <w:rFonts w:ascii="Verdana" w:hAnsi="Verdana"/>
          <w:sz w:val="20"/>
        </w:rPr>
        <w:t xml:space="preserve"> </w:t>
      </w:r>
    </w:p>
    <w:p w14:paraId="06B2F4D4" w14:textId="3C7B45A1" w:rsidR="00BA71AB" w:rsidRPr="00BA71AB" w:rsidRDefault="00BA71AB" w:rsidP="003B1085">
      <w:pPr>
        <w:pStyle w:val="Akapitzlist"/>
        <w:spacing w:after="0" w:line="276" w:lineRule="auto"/>
        <w:ind w:left="993"/>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bez ujawniania źródła zapytania.</w:t>
      </w:r>
    </w:p>
    <w:p w14:paraId="72F088F5" w14:textId="77777777" w:rsidR="005704CB" w:rsidRDefault="007C018B" w:rsidP="00D01400">
      <w:pPr>
        <w:pStyle w:val="Akapitzlist"/>
        <w:numPr>
          <w:ilvl w:val="1"/>
          <w:numId w:val="29"/>
        </w:numPr>
        <w:spacing w:after="0"/>
        <w:jc w:val="both"/>
        <w:rPr>
          <w:rFonts w:ascii="Verdana" w:hAnsi="Verdana"/>
          <w:sz w:val="20"/>
          <w:szCs w:val="20"/>
        </w:rPr>
      </w:pPr>
      <w:r w:rsidRPr="005704CB">
        <w:rPr>
          <w:rFonts w:ascii="Verdana" w:hAnsi="Verdana"/>
          <w:sz w:val="20"/>
          <w:szCs w:val="20"/>
        </w:rPr>
        <w:lastRenderedPageBreak/>
        <w:t xml:space="preserve">W uzasadnionych przypadkach na zasadach określonych w </w:t>
      </w:r>
      <w:r w:rsidR="0061563E" w:rsidRPr="005704CB">
        <w:rPr>
          <w:rFonts w:ascii="Verdana" w:hAnsi="Verdana"/>
          <w:sz w:val="20"/>
          <w:szCs w:val="20"/>
        </w:rPr>
        <w:t>u</w:t>
      </w:r>
      <w:r w:rsidRPr="005704CB">
        <w:rPr>
          <w:rFonts w:ascii="Verdana" w:hAnsi="Verdana"/>
          <w:sz w:val="20"/>
          <w:szCs w:val="20"/>
        </w:rPr>
        <w:t>Pzp Zamawiający może zmienić treść SWZ. Dokona</w:t>
      </w:r>
      <w:r w:rsidR="0032650D" w:rsidRPr="005704CB">
        <w:rPr>
          <w:rFonts w:ascii="Verdana" w:hAnsi="Verdana"/>
          <w:sz w:val="20"/>
          <w:szCs w:val="20"/>
        </w:rPr>
        <w:t>na</w:t>
      </w:r>
      <w:r w:rsidRPr="005704CB">
        <w:rPr>
          <w:rFonts w:ascii="Verdana" w:hAnsi="Verdana"/>
          <w:sz w:val="20"/>
          <w:szCs w:val="20"/>
        </w:rPr>
        <w:t xml:space="preserve"> w ten sposób zmiana zostanie udostępniona na stronie internetowej </w:t>
      </w:r>
      <w:r w:rsidR="00A775AC" w:rsidRPr="005704CB">
        <w:rPr>
          <w:rFonts w:ascii="Verdana" w:hAnsi="Verdana"/>
          <w:sz w:val="20"/>
          <w:szCs w:val="20"/>
        </w:rPr>
        <w:t>prowadzonego postępowania</w:t>
      </w:r>
      <w:r w:rsidRPr="005704CB">
        <w:rPr>
          <w:rFonts w:ascii="Verdana" w:hAnsi="Verdana"/>
          <w:sz w:val="20"/>
          <w:szCs w:val="20"/>
        </w:rPr>
        <w:t>.</w:t>
      </w:r>
    </w:p>
    <w:p w14:paraId="15356882" w14:textId="77777777" w:rsidR="00D000A2" w:rsidRPr="00D000A2" w:rsidRDefault="007C018B" w:rsidP="00D01400">
      <w:pPr>
        <w:pStyle w:val="Akapitzlist"/>
        <w:numPr>
          <w:ilvl w:val="1"/>
          <w:numId w:val="29"/>
        </w:numPr>
        <w:spacing w:after="0"/>
        <w:jc w:val="both"/>
        <w:rPr>
          <w:rFonts w:ascii="Verdana" w:hAnsi="Verdana"/>
          <w:sz w:val="20"/>
          <w:szCs w:val="20"/>
        </w:rPr>
      </w:pPr>
      <w:r w:rsidRPr="005704CB">
        <w:rPr>
          <w:rFonts w:ascii="Verdana" w:hAnsi="Verdana"/>
          <w:color w:val="000000"/>
          <w:sz w:val="20"/>
          <w:szCs w:val="20"/>
        </w:rPr>
        <w:t>W</w:t>
      </w:r>
      <w:r w:rsidR="00BB0198" w:rsidRPr="005704CB">
        <w:rPr>
          <w:rFonts w:ascii="Verdana" w:hAnsi="Verdana"/>
          <w:color w:val="000000"/>
          <w:sz w:val="20"/>
          <w:szCs w:val="20"/>
        </w:rPr>
        <w:t xml:space="preserve"> </w:t>
      </w:r>
      <w:r w:rsidRPr="005704CB">
        <w:rPr>
          <w:rFonts w:ascii="Verdana" w:hAnsi="Verdana"/>
          <w:color w:val="000000"/>
          <w:sz w:val="20"/>
          <w:szCs w:val="20"/>
        </w:rPr>
        <w:t xml:space="preserve">przypadku rozbieżności pomiędzy treścią niniejszej SWZ, a treścią udzielonych </w:t>
      </w:r>
      <w:r w:rsidR="00003BE4" w:rsidRPr="005704CB">
        <w:rPr>
          <w:rFonts w:ascii="Verdana" w:hAnsi="Verdana"/>
          <w:color w:val="000000"/>
          <w:sz w:val="20"/>
          <w:szCs w:val="20"/>
        </w:rPr>
        <w:t>odpowiedzi</w:t>
      </w:r>
      <w:r w:rsidRPr="005704CB">
        <w:rPr>
          <w:rFonts w:ascii="Verdana" w:hAnsi="Verdana"/>
          <w:color w:val="000000"/>
          <w:sz w:val="20"/>
          <w:szCs w:val="20"/>
        </w:rPr>
        <w:t xml:space="preserve"> jako obowiązującą należy przyjąć treść pisma zawierającego późniejsze oświadczenie Zamawiającego.</w:t>
      </w:r>
    </w:p>
    <w:p w14:paraId="776E9C3C" w14:textId="4047953F" w:rsidR="00593131" w:rsidRPr="00D000A2" w:rsidRDefault="007C018B" w:rsidP="00D01400">
      <w:pPr>
        <w:pStyle w:val="Akapitzlist"/>
        <w:numPr>
          <w:ilvl w:val="1"/>
          <w:numId w:val="29"/>
        </w:numPr>
        <w:spacing w:after="0"/>
        <w:jc w:val="both"/>
        <w:rPr>
          <w:rFonts w:ascii="Verdana" w:hAnsi="Verdana"/>
          <w:sz w:val="20"/>
          <w:szCs w:val="20"/>
        </w:rPr>
      </w:pPr>
      <w:r w:rsidRPr="00D000A2">
        <w:rPr>
          <w:rFonts w:ascii="Verdana" w:hAnsi="Verdana"/>
          <w:sz w:val="20"/>
          <w:szCs w:val="20"/>
        </w:rPr>
        <w:t>Zamawiający nie przewiduje zwołania zebrania Wykonawców.</w:t>
      </w:r>
    </w:p>
    <w:p w14:paraId="6FC21999" w14:textId="64BC5290" w:rsidR="00985AFD" w:rsidRPr="00D9473E" w:rsidRDefault="00985AFD" w:rsidP="00D01400">
      <w:pPr>
        <w:pStyle w:val="Akapitzlist"/>
        <w:numPr>
          <w:ilvl w:val="0"/>
          <w:numId w:val="29"/>
        </w:numPr>
        <w:spacing w:after="0" w:line="276" w:lineRule="auto"/>
        <w:ind w:left="322" w:hanging="350"/>
        <w:jc w:val="both"/>
        <w:rPr>
          <w:rFonts w:ascii="Verdana" w:hAnsi="Verdana"/>
          <w:sz w:val="20"/>
          <w:szCs w:val="20"/>
        </w:rPr>
      </w:pPr>
      <w:r w:rsidRPr="00D9473E">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696CA101" w14:textId="7056AC42" w:rsidR="00593131" w:rsidRPr="008433B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 xml:space="preserve">X. </w:t>
      </w:r>
      <w:r w:rsidR="00593131" w:rsidRPr="0007427D">
        <w:rPr>
          <w:rFonts w:ascii="Verdana" w:hAnsi="Verdana" w:cs="Arial"/>
          <w:color w:val="FFFFFF"/>
          <w:sz w:val="20"/>
        </w:rPr>
        <w:t xml:space="preserve"> WADIUM</w:t>
      </w:r>
      <w:r w:rsidR="003D12C4">
        <w:rPr>
          <w:rFonts w:ascii="Verdana" w:hAnsi="Verdana" w:cs="Arial"/>
          <w:color w:val="FFFFFF"/>
          <w:sz w:val="20"/>
        </w:rPr>
        <w:t xml:space="preserve"> </w:t>
      </w:r>
    </w:p>
    <w:p w14:paraId="48EBCCD5" w14:textId="66871D2C" w:rsidR="00296F29" w:rsidRPr="00ED342E" w:rsidRDefault="00573E45" w:rsidP="00D01400">
      <w:pPr>
        <w:pStyle w:val="Akapitzlist"/>
        <w:numPr>
          <w:ilvl w:val="0"/>
          <w:numId w:val="34"/>
        </w:numPr>
        <w:spacing w:after="0" w:line="276" w:lineRule="auto"/>
        <w:jc w:val="both"/>
        <w:rPr>
          <w:rFonts w:ascii="Verdana" w:hAnsi="Verdana" w:cs="Arial"/>
          <w:b/>
          <w:color w:val="FF0000"/>
          <w:sz w:val="20"/>
          <w:szCs w:val="20"/>
        </w:rPr>
      </w:pPr>
      <w:bookmarkStart w:id="31" w:name="_Hlk165885011"/>
      <w:bookmarkStart w:id="32" w:name="_Hlk160445325"/>
      <w:r w:rsidRPr="000113C5">
        <w:rPr>
          <w:rFonts w:ascii="Verdana" w:hAnsi="Verdana" w:cs="Arial"/>
          <w:sz w:val="20"/>
          <w:szCs w:val="20"/>
        </w:rPr>
        <w:t xml:space="preserve">Zamawiający żąda od wykonawców wniesienia wadium </w:t>
      </w:r>
      <w:r w:rsidRPr="000113C5">
        <w:rPr>
          <w:rFonts w:ascii="Verdana" w:hAnsi="Verdana"/>
          <w:sz w:val="20"/>
          <w:szCs w:val="20"/>
        </w:rPr>
        <w:t>w wysokości:</w:t>
      </w:r>
      <w:r w:rsidRPr="000113C5">
        <w:rPr>
          <w:rFonts w:ascii="Verdana" w:hAnsi="Verdana"/>
          <w:b/>
          <w:sz w:val="20"/>
          <w:szCs w:val="20"/>
        </w:rPr>
        <w:t xml:space="preserve"> </w:t>
      </w:r>
      <w:r w:rsidR="003B1085" w:rsidRPr="00ED342E">
        <w:rPr>
          <w:rFonts w:ascii="Verdana" w:hAnsi="Verdana"/>
          <w:b/>
          <w:sz w:val="20"/>
          <w:szCs w:val="20"/>
        </w:rPr>
        <w:t>1</w:t>
      </w:r>
      <w:r w:rsidR="00B64C84" w:rsidRPr="00ED342E">
        <w:rPr>
          <w:rFonts w:ascii="Verdana" w:hAnsi="Verdana"/>
          <w:b/>
          <w:sz w:val="20"/>
          <w:szCs w:val="20"/>
        </w:rPr>
        <w:t>2</w:t>
      </w:r>
      <w:r w:rsidR="003B1085" w:rsidRPr="00ED342E">
        <w:rPr>
          <w:rFonts w:ascii="Verdana" w:hAnsi="Verdana"/>
          <w:b/>
          <w:sz w:val="20"/>
          <w:szCs w:val="20"/>
        </w:rPr>
        <w:t> 000,00</w:t>
      </w:r>
      <w:r w:rsidR="00E32AE4" w:rsidRPr="00ED342E">
        <w:rPr>
          <w:rFonts w:ascii="Verdana" w:hAnsi="Verdana"/>
          <w:b/>
          <w:sz w:val="20"/>
          <w:szCs w:val="20"/>
        </w:rPr>
        <w:t xml:space="preserve"> zł</w:t>
      </w:r>
      <w:bookmarkEnd w:id="31"/>
    </w:p>
    <w:bookmarkEnd w:id="32"/>
    <w:p w14:paraId="7E35E241" w14:textId="77777777" w:rsidR="00573E45" w:rsidRPr="000113C5" w:rsidRDefault="00573E45" w:rsidP="00D01400">
      <w:pPr>
        <w:pStyle w:val="Akapitzlist"/>
        <w:numPr>
          <w:ilvl w:val="0"/>
          <w:numId w:val="34"/>
        </w:numPr>
        <w:spacing w:after="0" w:line="276" w:lineRule="auto"/>
        <w:jc w:val="both"/>
        <w:rPr>
          <w:rFonts w:ascii="Verdana" w:hAnsi="Verdana" w:cs="Arial"/>
          <w:sz w:val="20"/>
          <w:szCs w:val="20"/>
        </w:rPr>
      </w:pPr>
      <w:r w:rsidRPr="00ED342E">
        <w:rPr>
          <w:rFonts w:ascii="Verdana" w:hAnsi="Verdana" w:cs="Arial"/>
          <w:sz w:val="20"/>
          <w:szCs w:val="20"/>
        </w:rPr>
        <w:t>Wadium wnosi się przed upływem terminu składania ofert i utrzymuje nieprzerwanie do</w:t>
      </w:r>
      <w:r w:rsidRPr="000113C5">
        <w:rPr>
          <w:rFonts w:ascii="Verdana" w:hAnsi="Verdana" w:cs="Arial"/>
          <w:sz w:val="20"/>
          <w:szCs w:val="20"/>
        </w:rPr>
        <w:t xml:space="preserve"> dnia upływu terminu związania ofertą, z wyjątkiem przypadków, o których mowa w art. 98 ust. 1 pkt 2 i 3 oraz ust. 2 uPzp.</w:t>
      </w:r>
    </w:p>
    <w:p w14:paraId="7435DEA2" w14:textId="40635F46" w:rsidR="00573E45" w:rsidRPr="00E32AE4" w:rsidRDefault="00573E45" w:rsidP="00D01400">
      <w:pPr>
        <w:pStyle w:val="Akapitzlist"/>
        <w:numPr>
          <w:ilvl w:val="0"/>
          <w:numId w:val="34"/>
        </w:numPr>
        <w:spacing w:after="0" w:line="276" w:lineRule="auto"/>
        <w:jc w:val="both"/>
        <w:rPr>
          <w:rFonts w:ascii="Verdana" w:hAnsi="Verdana" w:cs="Arial"/>
          <w:sz w:val="20"/>
          <w:szCs w:val="20"/>
        </w:rPr>
      </w:pPr>
      <w:r w:rsidRPr="000113C5">
        <w:rPr>
          <w:rFonts w:ascii="Verdana" w:hAnsi="Verdana" w:cs="Arial"/>
          <w:sz w:val="20"/>
          <w:szCs w:val="20"/>
        </w:rPr>
        <w:t xml:space="preserve">Przedłużenie terminu związania ofertą jest dopuszczalne tylko z jednoczesnym przedłużeniem okresu ważności wadium </w:t>
      </w:r>
      <w:r w:rsidR="00A654C8" w:rsidRPr="000113C5">
        <w:rPr>
          <w:rFonts w:ascii="Verdana" w:hAnsi="Verdana" w:cs="Arial"/>
          <w:sz w:val="20"/>
          <w:szCs w:val="20"/>
        </w:rPr>
        <w:t>albo</w:t>
      </w:r>
      <w:r w:rsidRPr="000113C5">
        <w:rPr>
          <w:rFonts w:ascii="Verdana" w:hAnsi="Verdana" w:cs="Arial"/>
          <w:sz w:val="20"/>
          <w:szCs w:val="20"/>
        </w:rPr>
        <w:t xml:space="preserve"> jeżeli nie jest to możliwe, z wniesieniem nowego</w:t>
      </w:r>
      <w:r w:rsidRPr="00E32AE4">
        <w:rPr>
          <w:rFonts w:ascii="Verdana" w:hAnsi="Verdana" w:cs="Arial"/>
          <w:sz w:val="20"/>
          <w:szCs w:val="20"/>
        </w:rPr>
        <w:t xml:space="preserve"> wadium na przedłużony okres związania ofertą.</w:t>
      </w:r>
    </w:p>
    <w:p w14:paraId="51AAD2FA" w14:textId="77777777" w:rsidR="00573E45" w:rsidRPr="00E32AE4" w:rsidRDefault="00573E45" w:rsidP="00D01400">
      <w:pPr>
        <w:pStyle w:val="Akapitzlist"/>
        <w:numPr>
          <w:ilvl w:val="0"/>
          <w:numId w:val="34"/>
        </w:numPr>
        <w:spacing w:after="0" w:line="276" w:lineRule="auto"/>
        <w:jc w:val="both"/>
        <w:rPr>
          <w:rFonts w:ascii="Verdana" w:hAnsi="Verdana" w:cs="Arial"/>
          <w:sz w:val="20"/>
          <w:szCs w:val="20"/>
        </w:rPr>
      </w:pPr>
      <w:r w:rsidRPr="00E32AE4">
        <w:rPr>
          <w:rFonts w:ascii="Verdana" w:hAnsi="Verdana" w:cs="Arial"/>
          <w:sz w:val="20"/>
          <w:szCs w:val="20"/>
        </w:rPr>
        <w:t xml:space="preserve">Wadium może być wnoszone według wyboru wykonawcy w jednej lub kilku następujących formach: </w:t>
      </w:r>
    </w:p>
    <w:p w14:paraId="216CB0D7" w14:textId="77777777" w:rsidR="00573E45" w:rsidRPr="00E32AE4" w:rsidRDefault="00573E45" w:rsidP="00D01400">
      <w:pPr>
        <w:pStyle w:val="Akapitzlist"/>
        <w:numPr>
          <w:ilvl w:val="1"/>
          <w:numId w:val="34"/>
        </w:numPr>
        <w:spacing w:after="0" w:line="276" w:lineRule="auto"/>
        <w:ind w:left="700"/>
        <w:jc w:val="both"/>
        <w:rPr>
          <w:rFonts w:ascii="Verdana" w:hAnsi="Verdana" w:cs="Arial"/>
          <w:sz w:val="20"/>
          <w:szCs w:val="20"/>
        </w:rPr>
      </w:pPr>
      <w:r w:rsidRPr="00E32AE4">
        <w:rPr>
          <w:rFonts w:ascii="Verdana" w:hAnsi="Verdana" w:cs="Arial"/>
          <w:sz w:val="20"/>
          <w:szCs w:val="20"/>
        </w:rPr>
        <w:t>pieniądzu;</w:t>
      </w:r>
    </w:p>
    <w:p w14:paraId="61C8F0C9" w14:textId="77777777" w:rsidR="00573E45" w:rsidRPr="00E32AE4" w:rsidRDefault="00573E45" w:rsidP="00D01400">
      <w:pPr>
        <w:pStyle w:val="Akapitzlist"/>
        <w:numPr>
          <w:ilvl w:val="1"/>
          <w:numId w:val="34"/>
        </w:numPr>
        <w:spacing w:after="0" w:line="276" w:lineRule="auto"/>
        <w:ind w:left="700"/>
        <w:jc w:val="both"/>
        <w:rPr>
          <w:rFonts w:ascii="Verdana" w:hAnsi="Verdana" w:cs="Arial"/>
          <w:sz w:val="20"/>
          <w:szCs w:val="20"/>
        </w:rPr>
      </w:pPr>
      <w:r w:rsidRPr="00E32AE4">
        <w:rPr>
          <w:rFonts w:ascii="Verdana" w:hAnsi="Verdana" w:cs="Arial"/>
          <w:sz w:val="20"/>
          <w:szCs w:val="20"/>
        </w:rPr>
        <w:t>gwarancjach bankowych;</w:t>
      </w:r>
    </w:p>
    <w:p w14:paraId="74CA3033" w14:textId="77777777" w:rsidR="00573E45" w:rsidRPr="00E32AE4" w:rsidRDefault="00573E45" w:rsidP="00D01400">
      <w:pPr>
        <w:pStyle w:val="Akapitzlist"/>
        <w:numPr>
          <w:ilvl w:val="1"/>
          <w:numId w:val="34"/>
        </w:numPr>
        <w:spacing w:after="0" w:line="276" w:lineRule="auto"/>
        <w:ind w:left="700"/>
        <w:jc w:val="both"/>
        <w:rPr>
          <w:rFonts w:ascii="Verdana" w:hAnsi="Verdana" w:cs="Arial"/>
          <w:sz w:val="20"/>
          <w:szCs w:val="20"/>
        </w:rPr>
      </w:pPr>
      <w:r w:rsidRPr="00E32AE4">
        <w:rPr>
          <w:rFonts w:ascii="Verdana" w:hAnsi="Verdana" w:cs="Arial"/>
          <w:sz w:val="20"/>
          <w:szCs w:val="20"/>
        </w:rPr>
        <w:t>gwarancjach ubezpieczeniowych;</w:t>
      </w:r>
    </w:p>
    <w:p w14:paraId="0BA804EC" w14:textId="722CA0BB" w:rsidR="00573E45" w:rsidRPr="00E32AE4" w:rsidRDefault="00573E45" w:rsidP="00D01400">
      <w:pPr>
        <w:pStyle w:val="Akapitzlist"/>
        <w:numPr>
          <w:ilvl w:val="1"/>
          <w:numId w:val="34"/>
        </w:numPr>
        <w:spacing w:after="0" w:line="276" w:lineRule="auto"/>
        <w:ind w:left="697" w:hanging="357"/>
        <w:jc w:val="both"/>
        <w:rPr>
          <w:rFonts w:ascii="Verdana" w:hAnsi="Verdana" w:cs="Arial"/>
          <w:sz w:val="20"/>
          <w:szCs w:val="20"/>
        </w:rPr>
      </w:pPr>
      <w:r w:rsidRPr="00E32AE4">
        <w:rPr>
          <w:rFonts w:ascii="Verdana" w:hAnsi="Verdana" w:cs="Arial"/>
          <w:sz w:val="20"/>
          <w:szCs w:val="20"/>
        </w:rPr>
        <w:t>poręczeniach udzielanych przez podmioty, o których mowa w art. 6b ust. 5 pkt 2 ustawy z dnia 9 listopada 2000 r. o utworzeniu Polskiej Agencji Rozwoju Przedsiębiorczości</w:t>
      </w:r>
      <w:r w:rsidR="006D159A">
        <w:rPr>
          <w:rFonts w:ascii="Verdana" w:hAnsi="Verdana" w:cs="Arial"/>
          <w:sz w:val="20"/>
          <w:szCs w:val="20"/>
        </w:rPr>
        <w:t>.</w:t>
      </w:r>
    </w:p>
    <w:p w14:paraId="47D196E5"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 xml:space="preserve">Wadium wnoszone w pieniądzu wpłaca się przelewem na rachunek bankowy Uniwersytetu Wrocławskiego: </w:t>
      </w:r>
    </w:p>
    <w:p w14:paraId="4E969BC4" w14:textId="5D05802F" w:rsidR="00573E45" w:rsidRPr="00E32AE4" w:rsidRDefault="00573E45" w:rsidP="00573E45">
      <w:pPr>
        <w:pStyle w:val="Bezodstpw"/>
        <w:spacing w:line="276" w:lineRule="auto"/>
        <w:ind w:left="360"/>
        <w:jc w:val="both"/>
        <w:rPr>
          <w:rFonts w:ascii="Verdana" w:hAnsi="Verdana"/>
          <w:sz w:val="20"/>
          <w:szCs w:val="20"/>
        </w:rPr>
      </w:pPr>
      <w:r w:rsidRPr="00E32AE4">
        <w:rPr>
          <w:rFonts w:ascii="Verdana" w:hAnsi="Verdana"/>
          <w:b/>
          <w:sz w:val="20"/>
          <w:szCs w:val="20"/>
        </w:rPr>
        <w:t xml:space="preserve">Santander Bank Polska S.A. </w:t>
      </w:r>
    </w:p>
    <w:p w14:paraId="02E2A079" w14:textId="1D78FED4" w:rsidR="00573E45" w:rsidRPr="00E32AE4" w:rsidRDefault="001F021B" w:rsidP="00573E45">
      <w:pPr>
        <w:pStyle w:val="Bezodstpw"/>
        <w:spacing w:line="276" w:lineRule="auto"/>
        <w:ind w:left="360"/>
        <w:jc w:val="both"/>
        <w:rPr>
          <w:rFonts w:ascii="Verdana" w:hAnsi="Verdana"/>
          <w:b/>
          <w:sz w:val="20"/>
          <w:szCs w:val="20"/>
        </w:rPr>
      </w:pPr>
      <w:r>
        <w:rPr>
          <w:rFonts w:ascii="Verdana" w:hAnsi="Verdana"/>
          <w:b/>
          <w:sz w:val="20"/>
          <w:szCs w:val="20"/>
        </w:rPr>
        <w:t xml:space="preserve">Nr </w:t>
      </w:r>
      <w:r w:rsidR="006300BB">
        <w:rPr>
          <w:rFonts w:ascii="Verdana" w:hAnsi="Verdana"/>
          <w:b/>
          <w:sz w:val="20"/>
          <w:szCs w:val="20"/>
        </w:rPr>
        <w:t>konta</w:t>
      </w:r>
      <w:r>
        <w:rPr>
          <w:rFonts w:ascii="Verdana" w:hAnsi="Verdana"/>
          <w:b/>
          <w:sz w:val="20"/>
          <w:szCs w:val="20"/>
        </w:rPr>
        <w:t xml:space="preserve">: </w:t>
      </w:r>
      <w:r w:rsidR="00573E45" w:rsidRPr="00E32AE4">
        <w:rPr>
          <w:rFonts w:ascii="Verdana" w:hAnsi="Verdana"/>
          <w:b/>
          <w:sz w:val="20"/>
          <w:szCs w:val="20"/>
        </w:rPr>
        <w:t>12 1090 2503 0000 0001 1257 6100</w:t>
      </w:r>
      <w:r w:rsidR="00573E45" w:rsidRPr="00E32AE4">
        <w:rPr>
          <w:rFonts w:ascii="Verdana" w:hAnsi="Verdana"/>
          <w:b/>
          <w:sz w:val="20"/>
          <w:szCs w:val="20"/>
        </w:rPr>
        <w:tab/>
      </w:r>
    </w:p>
    <w:p w14:paraId="3F310784" w14:textId="01697A22" w:rsidR="00E00AD4" w:rsidRPr="00E00AD4" w:rsidRDefault="00573E45" w:rsidP="00E00AD4">
      <w:pPr>
        <w:pStyle w:val="Bezodstpw"/>
        <w:ind w:left="360"/>
        <w:jc w:val="both"/>
        <w:rPr>
          <w:rFonts w:ascii="Verdana" w:hAnsi="Verdana"/>
          <w:b/>
          <w:sz w:val="20"/>
          <w:szCs w:val="20"/>
        </w:rPr>
      </w:pPr>
      <w:bookmarkStart w:id="33" w:name="_Hlk195701768"/>
      <w:r w:rsidRPr="00E32AE4">
        <w:rPr>
          <w:rFonts w:ascii="Verdana" w:hAnsi="Verdana"/>
          <w:b/>
          <w:sz w:val="20"/>
          <w:szCs w:val="20"/>
        </w:rPr>
        <w:t xml:space="preserve">IBAN: </w:t>
      </w:r>
      <w:r w:rsidR="00E00AD4" w:rsidRPr="00E00AD4">
        <w:rPr>
          <w:rFonts w:ascii="Verdana" w:hAnsi="Verdana"/>
          <w:b/>
          <w:bCs/>
          <w:sz w:val="20"/>
          <w:szCs w:val="20"/>
        </w:rPr>
        <w:t>PL</w:t>
      </w:r>
      <w:r w:rsidR="001F021B">
        <w:rPr>
          <w:rFonts w:ascii="Verdana" w:hAnsi="Verdana"/>
          <w:b/>
          <w:bCs/>
          <w:sz w:val="20"/>
          <w:szCs w:val="20"/>
        </w:rPr>
        <w:t xml:space="preserve"> </w:t>
      </w:r>
      <w:r w:rsidR="00E00AD4" w:rsidRPr="00E00AD4">
        <w:rPr>
          <w:rFonts w:ascii="Verdana" w:hAnsi="Verdana"/>
          <w:b/>
          <w:bCs/>
          <w:sz w:val="20"/>
          <w:szCs w:val="20"/>
        </w:rPr>
        <w:t>12 1090 2503 0000 0001 1257 6100</w:t>
      </w:r>
    </w:p>
    <w:p w14:paraId="7D0154DE" w14:textId="353CDE4C"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 xml:space="preserve">SWIFT: </w:t>
      </w:r>
      <w:r w:rsidR="006223BB" w:rsidRPr="006223BB">
        <w:rPr>
          <w:rFonts w:ascii="Verdana" w:hAnsi="Verdana"/>
          <w:b/>
          <w:bCs/>
          <w:sz w:val="20"/>
          <w:szCs w:val="20"/>
        </w:rPr>
        <w:t>WBKPPLPPXXX</w:t>
      </w:r>
    </w:p>
    <w:bookmarkEnd w:id="33"/>
    <w:p w14:paraId="3721B4EC" w14:textId="49B83994" w:rsidR="00573E45" w:rsidRPr="00E32AE4" w:rsidRDefault="00573E45" w:rsidP="00573E45">
      <w:pPr>
        <w:pStyle w:val="Bezodstpw"/>
        <w:spacing w:line="276" w:lineRule="auto"/>
        <w:ind w:left="360"/>
        <w:jc w:val="both"/>
        <w:rPr>
          <w:rFonts w:ascii="Verdana" w:hAnsi="Verdana"/>
          <w:sz w:val="20"/>
          <w:szCs w:val="20"/>
        </w:rPr>
      </w:pPr>
      <w:r w:rsidRPr="00E32AE4">
        <w:rPr>
          <w:rFonts w:ascii="Verdana" w:hAnsi="Verdana"/>
          <w:sz w:val="20"/>
          <w:szCs w:val="20"/>
        </w:rPr>
        <w:t xml:space="preserve">z dopiskiem: </w:t>
      </w:r>
      <w:r w:rsidRPr="00E32AE4">
        <w:rPr>
          <w:rFonts w:ascii="Verdana" w:hAnsi="Verdana"/>
          <w:b/>
          <w:sz w:val="20"/>
          <w:szCs w:val="20"/>
          <w:lang w:eastAsia="ar-SA"/>
        </w:rPr>
        <w:t xml:space="preserve">wadium do postępowania nr </w:t>
      </w:r>
      <w:r w:rsidRPr="00E32AE4">
        <w:rPr>
          <w:rFonts w:ascii="Verdana" w:hAnsi="Verdana"/>
          <w:b/>
          <w:sz w:val="20"/>
          <w:szCs w:val="20"/>
        </w:rPr>
        <w:t>BZP.2712.</w:t>
      </w:r>
      <w:r w:rsidR="008F484A">
        <w:rPr>
          <w:rFonts w:ascii="Verdana" w:hAnsi="Verdana"/>
          <w:b/>
          <w:sz w:val="20"/>
          <w:szCs w:val="20"/>
        </w:rPr>
        <w:t>3</w:t>
      </w:r>
      <w:r w:rsidRPr="00E32AE4">
        <w:rPr>
          <w:rFonts w:ascii="Verdana" w:hAnsi="Verdana"/>
          <w:b/>
          <w:sz w:val="20"/>
          <w:szCs w:val="20"/>
        </w:rPr>
        <w:t>.202</w:t>
      </w:r>
      <w:r w:rsidR="003B1085">
        <w:rPr>
          <w:rFonts w:ascii="Verdana" w:hAnsi="Verdana"/>
          <w:b/>
          <w:sz w:val="20"/>
          <w:szCs w:val="20"/>
        </w:rPr>
        <w:t>5</w:t>
      </w:r>
      <w:r w:rsidRPr="00E32AE4">
        <w:rPr>
          <w:rFonts w:ascii="Verdana" w:hAnsi="Verdana"/>
          <w:b/>
          <w:sz w:val="20"/>
          <w:szCs w:val="20"/>
        </w:rPr>
        <w:t>.</w:t>
      </w:r>
      <w:r w:rsidR="00D661BC" w:rsidRPr="00E32AE4">
        <w:rPr>
          <w:rFonts w:ascii="Verdana" w:hAnsi="Verdana"/>
          <w:b/>
          <w:sz w:val="20"/>
          <w:szCs w:val="20"/>
        </w:rPr>
        <w:t>ECS</w:t>
      </w:r>
    </w:p>
    <w:p w14:paraId="23268758"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Wadium w formie pieniężnej winno znaleźć się na wskazanym rachunku Zamawiającego do terminu składania ofert.</w:t>
      </w:r>
      <w:r w:rsidRPr="00E32AE4">
        <w:rPr>
          <w:rFonts w:ascii="Verdana" w:hAnsi="Verdana"/>
          <w:b/>
          <w:bCs/>
          <w:sz w:val="20"/>
          <w:szCs w:val="20"/>
        </w:rPr>
        <w:t xml:space="preserve"> </w:t>
      </w:r>
      <w:r w:rsidRPr="00E32AE4">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18230AFF"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Wadium wniesione w pieniądzu zamawiający przechowuje na rachunku bankowym.</w:t>
      </w:r>
    </w:p>
    <w:p w14:paraId="13698BD1" w14:textId="6476D3BA" w:rsidR="00573E45" w:rsidRPr="006A2B02"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 xml:space="preserve">Jeżeli wadium jest wnoszone w formie gwarancji lub poręczenia, o których mowa w art. 97 ust. 7 pkt 2–4 uPzp, wykonawca przekazuje zamawiającemu </w:t>
      </w:r>
      <w:r w:rsidR="006A2B02" w:rsidRPr="00E32AE4">
        <w:rPr>
          <w:rFonts w:ascii="Verdana" w:hAnsi="Verdana"/>
          <w:b/>
          <w:bCs/>
          <w:sz w:val="20"/>
          <w:szCs w:val="20"/>
        </w:rPr>
        <w:t>oryginał gwarancji lub poręczenia</w:t>
      </w:r>
      <w:r w:rsidR="006A2B02" w:rsidRPr="00E32AE4">
        <w:rPr>
          <w:rFonts w:ascii="Verdana" w:hAnsi="Verdana"/>
          <w:sz w:val="20"/>
          <w:szCs w:val="20"/>
        </w:rPr>
        <w:t xml:space="preserve">, </w:t>
      </w:r>
      <w:r w:rsidR="006A2B02" w:rsidRPr="00E32AE4">
        <w:rPr>
          <w:rFonts w:ascii="Verdana" w:hAnsi="Verdana"/>
          <w:b/>
          <w:sz w:val="20"/>
          <w:szCs w:val="20"/>
        </w:rPr>
        <w:t>w postaci elektronicznej</w:t>
      </w:r>
      <w:r w:rsidR="006A2B02" w:rsidRPr="00E32AE4">
        <w:rPr>
          <w:rFonts w:ascii="Verdana" w:hAnsi="Verdana"/>
          <w:sz w:val="20"/>
          <w:szCs w:val="20"/>
        </w:rPr>
        <w:t xml:space="preserve">. </w:t>
      </w:r>
      <w:r w:rsidR="00072173" w:rsidRPr="006A2B02">
        <w:rPr>
          <w:rFonts w:ascii="Verdana" w:hAnsi="Verdana"/>
          <w:b/>
          <w:bCs/>
          <w:sz w:val="20"/>
          <w:szCs w:val="20"/>
          <w:u w:val="single"/>
        </w:rPr>
        <w:t xml:space="preserve"> </w:t>
      </w:r>
    </w:p>
    <w:p w14:paraId="532586B9"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Treść gwarancji/poręczenia wadialnej musi zawierać następujące elementy:</w:t>
      </w:r>
    </w:p>
    <w:p w14:paraId="61AE5114" w14:textId="77777777"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77695F5A" w14:textId="77777777"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t>określenie wierzytelności, która ma być zabezpieczona gwarancją/poręczeniem;</w:t>
      </w:r>
    </w:p>
    <w:p w14:paraId="207BFFE6" w14:textId="77777777"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t>określenie przedmiotu zamówienia;</w:t>
      </w:r>
    </w:p>
    <w:p w14:paraId="5014EC4D" w14:textId="77777777"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t>kwotę gwarancji/poręczenia;</w:t>
      </w:r>
    </w:p>
    <w:p w14:paraId="4DBA2654" w14:textId="2E9091A3"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t xml:space="preserve">zobowiązanie gwaranta/poręczyciela do zapłacenia bezwarunkowo i nieodwołalnie kwoty gwarancji/poręczenia na pierwsze pisemne wystąpienie </w:t>
      </w:r>
      <w:r w:rsidR="00A654C8" w:rsidRPr="00E32AE4">
        <w:rPr>
          <w:rFonts w:ascii="Verdana" w:hAnsi="Verdana"/>
          <w:sz w:val="20"/>
          <w:szCs w:val="20"/>
        </w:rPr>
        <w:t>Zamawiającego do</w:t>
      </w:r>
      <w:r w:rsidRPr="00E32AE4">
        <w:rPr>
          <w:rFonts w:ascii="Verdana" w:hAnsi="Verdana"/>
          <w:sz w:val="20"/>
          <w:szCs w:val="20"/>
        </w:rPr>
        <w:t xml:space="preserve"> gwaranta lub poręczyciela z żądaniem zapłaty wadium w okolicznościach określonych w art. 98 ust. 6 uPzp;</w:t>
      </w:r>
    </w:p>
    <w:p w14:paraId="795D54FB" w14:textId="349B3C34"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t xml:space="preserve">termin obowiązywania poręczenia lub gwarancji (nie może być krótszy niż termin związania ofertą - z </w:t>
      </w:r>
      <w:r w:rsidR="00A654C8" w:rsidRPr="00E32AE4">
        <w:rPr>
          <w:rFonts w:ascii="Verdana" w:hAnsi="Verdana"/>
          <w:sz w:val="20"/>
          <w:szCs w:val="20"/>
        </w:rPr>
        <w:t>zastrzeżeniem,</w:t>
      </w:r>
      <w:r w:rsidRPr="00E32AE4">
        <w:rPr>
          <w:rFonts w:ascii="Verdana" w:hAnsi="Verdana"/>
          <w:sz w:val="20"/>
          <w:szCs w:val="20"/>
        </w:rPr>
        <w:t xml:space="preserve"> iż pierwszym dniem związania ofertą jest dzień składania ofert);</w:t>
      </w:r>
    </w:p>
    <w:p w14:paraId="0C9213AD" w14:textId="77777777"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lastRenderedPageBreak/>
        <w:t>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B099C4D"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Zamawiający zwraca wadium niezwłocznie, nie później jednak niż w terminie 7 dni od dnia wystąpienia jednej z okoliczności:</w:t>
      </w:r>
    </w:p>
    <w:p w14:paraId="1ABE289E" w14:textId="77777777" w:rsidR="00573E45" w:rsidRPr="00E32AE4" w:rsidRDefault="00573E45" w:rsidP="00D01400">
      <w:pPr>
        <w:pStyle w:val="Bezodstpw"/>
        <w:numPr>
          <w:ilvl w:val="1"/>
          <w:numId w:val="34"/>
        </w:numPr>
        <w:spacing w:line="276" w:lineRule="auto"/>
        <w:ind w:left="714"/>
        <w:jc w:val="both"/>
        <w:rPr>
          <w:rFonts w:ascii="Verdana" w:hAnsi="Verdana"/>
          <w:sz w:val="20"/>
          <w:szCs w:val="20"/>
        </w:rPr>
      </w:pPr>
      <w:r w:rsidRPr="00E32AE4">
        <w:rPr>
          <w:rFonts w:ascii="Verdana" w:hAnsi="Verdana"/>
          <w:sz w:val="20"/>
          <w:szCs w:val="20"/>
        </w:rPr>
        <w:t>upływu terminu związania ofertą;</w:t>
      </w:r>
    </w:p>
    <w:p w14:paraId="0C28E56E" w14:textId="77777777" w:rsidR="00573E45" w:rsidRPr="00E32AE4" w:rsidRDefault="00573E45" w:rsidP="00D01400">
      <w:pPr>
        <w:pStyle w:val="Bezodstpw"/>
        <w:numPr>
          <w:ilvl w:val="1"/>
          <w:numId w:val="34"/>
        </w:numPr>
        <w:spacing w:line="276" w:lineRule="auto"/>
        <w:ind w:left="714"/>
        <w:jc w:val="both"/>
        <w:rPr>
          <w:rFonts w:ascii="Verdana" w:hAnsi="Verdana"/>
          <w:sz w:val="20"/>
          <w:szCs w:val="20"/>
        </w:rPr>
      </w:pPr>
      <w:r w:rsidRPr="00E32AE4">
        <w:rPr>
          <w:rFonts w:ascii="Verdana" w:hAnsi="Verdana"/>
          <w:sz w:val="20"/>
          <w:szCs w:val="20"/>
        </w:rPr>
        <w:t>zawarcia umowy w sprawie zamówienia publicznego;</w:t>
      </w:r>
    </w:p>
    <w:p w14:paraId="17F67100" w14:textId="77777777" w:rsidR="00573E45" w:rsidRPr="00E32AE4" w:rsidRDefault="00573E45" w:rsidP="00D01400">
      <w:pPr>
        <w:pStyle w:val="Bezodstpw"/>
        <w:numPr>
          <w:ilvl w:val="1"/>
          <w:numId w:val="34"/>
        </w:numPr>
        <w:spacing w:line="276" w:lineRule="auto"/>
        <w:ind w:left="714"/>
        <w:jc w:val="both"/>
        <w:rPr>
          <w:rFonts w:ascii="Verdana" w:hAnsi="Verdana"/>
          <w:sz w:val="20"/>
          <w:szCs w:val="20"/>
        </w:rPr>
      </w:pPr>
      <w:r w:rsidRPr="00E32AE4">
        <w:rPr>
          <w:rFonts w:ascii="Verdana" w:hAnsi="Verdana"/>
          <w:sz w:val="20"/>
          <w:szCs w:val="20"/>
        </w:rPr>
        <w:t>unieważnienia postępowania o udzielenie zamówienia, z wyjątkiem sytuacji gdy nie zostało rozstrzygnięte odwołanie na czynność unieważnienia albo nie upłynął termin do jego wniesienia.</w:t>
      </w:r>
    </w:p>
    <w:p w14:paraId="6459BDC7"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Zamawiający, niezwłocznie, nie później jednak niż w terminie 7 dni od dnia złożenia wniosku zwraca wadium wykonawcy:</w:t>
      </w:r>
    </w:p>
    <w:p w14:paraId="61D25EA5" w14:textId="77777777" w:rsidR="00573E45" w:rsidRPr="00E32AE4" w:rsidRDefault="00573E45" w:rsidP="00D01400">
      <w:pPr>
        <w:pStyle w:val="Bezodstpw"/>
        <w:numPr>
          <w:ilvl w:val="1"/>
          <w:numId w:val="34"/>
        </w:numPr>
        <w:spacing w:line="276" w:lineRule="auto"/>
        <w:ind w:left="700"/>
        <w:jc w:val="both"/>
        <w:rPr>
          <w:rFonts w:ascii="Verdana" w:hAnsi="Verdana"/>
          <w:sz w:val="20"/>
          <w:szCs w:val="20"/>
        </w:rPr>
      </w:pPr>
      <w:r w:rsidRPr="00E32AE4">
        <w:rPr>
          <w:rFonts w:ascii="Verdana" w:hAnsi="Verdana"/>
          <w:sz w:val="20"/>
          <w:szCs w:val="20"/>
        </w:rPr>
        <w:t>który wycofał ofertę przed upływem terminu składania ofert;</w:t>
      </w:r>
    </w:p>
    <w:p w14:paraId="5E85DA99" w14:textId="77777777" w:rsidR="00573E45" w:rsidRPr="00E32AE4" w:rsidRDefault="00573E45" w:rsidP="00D01400">
      <w:pPr>
        <w:pStyle w:val="Bezodstpw"/>
        <w:numPr>
          <w:ilvl w:val="1"/>
          <w:numId w:val="34"/>
        </w:numPr>
        <w:spacing w:line="276" w:lineRule="auto"/>
        <w:ind w:left="700"/>
        <w:jc w:val="both"/>
        <w:rPr>
          <w:rFonts w:ascii="Verdana" w:hAnsi="Verdana"/>
          <w:sz w:val="20"/>
          <w:szCs w:val="20"/>
        </w:rPr>
      </w:pPr>
      <w:r w:rsidRPr="00E32AE4">
        <w:rPr>
          <w:rFonts w:ascii="Verdana" w:hAnsi="Verdana"/>
          <w:sz w:val="20"/>
          <w:szCs w:val="20"/>
        </w:rPr>
        <w:t>którego oferta została odrzucona;</w:t>
      </w:r>
    </w:p>
    <w:p w14:paraId="502006AF" w14:textId="77777777" w:rsidR="00573E45" w:rsidRPr="00E32AE4" w:rsidRDefault="00573E45" w:rsidP="00D01400">
      <w:pPr>
        <w:pStyle w:val="Bezodstpw"/>
        <w:numPr>
          <w:ilvl w:val="1"/>
          <w:numId w:val="34"/>
        </w:numPr>
        <w:spacing w:line="276" w:lineRule="auto"/>
        <w:ind w:left="700"/>
        <w:jc w:val="both"/>
        <w:rPr>
          <w:rFonts w:ascii="Verdana" w:hAnsi="Verdana"/>
          <w:sz w:val="20"/>
          <w:szCs w:val="20"/>
        </w:rPr>
      </w:pPr>
      <w:r w:rsidRPr="00E32AE4">
        <w:rPr>
          <w:rFonts w:ascii="Verdana" w:hAnsi="Verdana"/>
          <w:sz w:val="20"/>
          <w:szCs w:val="20"/>
        </w:rPr>
        <w:t>po wyborze najkorzystniejszej oferty, z wyjątkiem wykonawcy, którego oferta została wybrana jako najkorzystniejsza;</w:t>
      </w:r>
    </w:p>
    <w:p w14:paraId="77AD3F03" w14:textId="77777777" w:rsidR="00573E45" w:rsidRPr="00E32AE4" w:rsidRDefault="00573E45" w:rsidP="00D01400">
      <w:pPr>
        <w:pStyle w:val="Bezodstpw"/>
        <w:numPr>
          <w:ilvl w:val="1"/>
          <w:numId w:val="34"/>
        </w:numPr>
        <w:spacing w:line="276" w:lineRule="auto"/>
        <w:ind w:left="700"/>
        <w:jc w:val="both"/>
        <w:rPr>
          <w:rFonts w:ascii="Verdana" w:hAnsi="Verdana"/>
          <w:sz w:val="20"/>
          <w:szCs w:val="20"/>
        </w:rPr>
      </w:pPr>
      <w:r w:rsidRPr="00E32AE4">
        <w:rPr>
          <w:rFonts w:ascii="Verdana" w:hAnsi="Verdana"/>
          <w:sz w:val="20"/>
          <w:szCs w:val="20"/>
        </w:rPr>
        <w:t xml:space="preserve">po unieważnieniu postępowania, w przypadku gdy nie zostało rozstrzygnięte odwołanie na czynność unieważnienia albo nie upłynął termin do jego wniesienia. </w:t>
      </w:r>
    </w:p>
    <w:p w14:paraId="4C575551"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Złożenie wniosku o zwrot wadium, o którym mowa w ust. 11, powoduje rozwiązanie stosunku prawnego z wykonawcą wraz z utratą przez niego prawa do korzystania ze środków ochrony prawnej, o których mowa w dziale IX uPzp.</w:t>
      </w:r>
    </w:p>
    <w:p w14:paraId="4D70EEC0"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0840BED"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Zamawiający zwraca wadium wniesione w innej formie niż w pieniądzu poprzez złożenie gwarantowi lub poręczycielowi oświadczenia o zwolnieniu wadium.</w:t>
      </w:r>
    </w:p>
    <w:p w14:paraId="64CA4435"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Zamawiający zatrzymuje wadium wraz z odsetkami, a w przypadku wadium wniesionego w formie gwarancji lub poręczenia, o których mowa w art. 97 ust. 7 pkt 2–4 uPzp, występuje odpowiednio do gwaranta lub poręczyciela z żądaniem zapłaty wadium, jeżeli:</w:t>
      </w:r>
    </w:p>
    <w:p w14:paraId="3EA79F8A" w14:textId="77777777" w:rsidR="00573E45" w:rsidRPr="00E32AE4" w:rsidRDefault="00573E45" w:rsidP="00D01400">
      <w:pPr>
        <w:pStyle w:val="Bezodstpw"/>
        <w:numPr>
          <w:ilvl w:val="1"/>
          <w:numId w:val="34"/>
        </w:numPr>
        <w:spacing w:line="276" w:lineRule="auto"/>
        <w:ind w:left="728"/>
        <w:jc w:val="both"/>
        <w:rPr>
          <w:rFonts w:ascii="Verdana" w:hAnsi="Verdana"/>
          <w:sz w:val="20"/>
          <w:szCs w:val="20"/>
        </w:rPr>
      </w:pPr>
      <w:r w:rsidRPr="00E32AE4">
        <w:rPr>
          <w:rFonts w:ascii="Verdana" w:hAnsi="Verdana"/>
          <w:sz w:val="20"/>
          <w:szCs w:val="20"/>
        </w:rPr>
        <w:t>wykonawca w odpowiedzi na wezwanie, o którym mowa w art. 107 ust. 2 uPzp lub art. 128 ust. 1 uPzp, z przyczyn leżących po jego stronie, nie złożył podmiotowych środków dowodowych lub przedmiotowych środków dowodowych potwierdzających okoliczności, o których mowa w art. 57 lub art. 106 ust. 1 uPzp, oświadczenia, o którym mowa w art. 125 ust. 1 uPzp, innych dokumentów lub oświadczeń lub nie wyraził zgody na poprawienie omyłki, o której mowa w art. 223 ust. 2 pkt 3 uPzp, co spowodowało brak możliwości wybrania oferty złożonej przez wykonawcę jako najkorzystniejszej;</w:t>
      </w:r>
    </w:p>
    <w:p w14:paraId="3FA040DB" w14:textId="77777777" w:rsidR="00573E45" w:rsidRPr="00E32AE4" w:rsidRDefault="00573E45" w:rsidP="00D01400">
      <w:pPr>
        <w:pStyle w:val="Bezodstpw"/>
        <w:numPr>
          <w:ilvl w:val="1"/>
          <w:numId w:val="34"/>
        </w:numPr>
        <w:spacing w:line="276" w:lineRule="auto"/>
        <w:ind w:left="728"/>
        <w:jc w:val="both"/>
        <w:rPr>
          <w:rFonts w:ascii="Verdana" w:hAnsi="Verdana"/>
          <w:sz w:val="20"/>
          <w:szCs w:val="20"/>
        </w:rPr>
      </w:pPr>
      <w:r w:rsidRPr="00E32AE4">
        <w:rPr>
          <w:rFonts w:ascii="Verdana" w:hAnsi="Verdana"/>
          <w:sz w:val="20"/>
          <w:szCs w:val="20"/>
        </w:rPr>
        <w:t>wykonawca, którego oferta została wybrana:</w:t>
      </w:r>
    </w:p>
    <w:p w14:paraId="01E4F598" w14:textId="628C5CDE" w:rsidR="00573E45" w:rsidRPr="00E32AE4" w:rsidRDefault="00573E45" w:rsidP="00D01400">
      <w:pPr>
        <w:pStyle w:val="Bezodstpw"/>
        <w:numPr>
          <w:ilvl w:val="2"/>
          <w:numId w:val="44"/>
        </w:numPr>
        <w:spacing w:line="276" w:lineRule="auto"/>
        <w:ind w:left="1134" w:hanging="141"/>
        <w:jc w:val="both"/>
        <w:rPr>
          <w:rFonts w:ascii="Verdana" w:hAnsi="Verdana"/>
          <w:sz w:val="20"/>
          <w:szCs w:val="20"/>
        </w:rPr>
      </w:pPr>
      <w:r w:rsidRPr="00E32AE4">
        <w:rPr>
          <w:rFonts w:ascii="Verdana" w:hAnsi="Verdana"/>
          <w:sz w:val="20"/>
          <w:szCs w:val="20"/>
        </w:rPr>
        <w:t xml:space="preserve">odmówił podpisania umowy w sprawie zamówienia publicznego na warunkach </w:t>
      </w:r>
      <w:r w:rsidR="00A41BCF">
        <w:rPr>
          <w:rFonts w:ascii="Verdana" w:hAnsi="Verdana"/>
          <w:sz w:val="20"/>
          <w:szCs w:val="20"/>
        </w:rPr>
        <w:t xml:space="preserve"> </w:t>
      </w:r>
      <w:r w:rsidRPr="00E32AE4">
        <w:rPr>
          <w:rFonts w:ascii="Verdana" w:hAnsi="Verdana"/>
          <w:sz w:val="20"/>
          <w:szCs w:val="20"/>
        </w:rPr>
        <w:t>określonych w ofercie,</w:t>
      </w:r>
    </w:p>
    <w:p w14:paraId="47AE6823" w14:textId="175BA314" w:rsidR="00573E45" w:rsidRPr="00E32AE4" w:rsidRDefault="00416CCE" w:rsidP="00D01400">
      <w:pPr>
        <w:pStyle w:val="Bezodstpw"/>
        <w:numPr>
          <w:ilvl w:val="2"/>
          <w:numId w:val="44"/>
        </w:numPr>
        <w:spacing w:line="276" w:lineRule="auto"/>
        <w:ind w:left="993" w:firstLine="0"/>
        <w:jc w:val="both"/>
        <w:rPr>
          <w:rFonts w:ascii="Verdana" w:hAnsi="Verdana"/>
          <w:sz w:val="20"/>
          <w:szCs w:val="20"/>
        </w:rPr>
      </w:pPr>
      <w:r>
        <w:rPr>
          <w:rFonts w:ascii="Verdana" w:hAnsi="Verdana"/>
          <w:sz w:val="20"/>
          <w:szCs w:val="20"/>
        </w:rPr>
        <w:t xml:space="preserve"> </w:t>
      </w:r>
      <w:r w:rsidR="001D7FEF">
        <w:rPr>
          <w:rFonts w:ascii="Verdana" w:hAnsi="Verdana"/>
          <w:sz w:val="20"/>
          <w:szCs w:val="20"/>
        </w:rPr>
        <w:t xml:space="preserve"> </w:t>
      </w:r>
      <w:r w:rsidR="00573E45" w:rsidRPr="00E32AE4">
        <w:rPr>
          <w:rFonts w:ascii="Verdana" w:hAnsi="Verdana"/>
          <w:sz w:val="20"/>
          <w:szCs w:val="20"/>
        </w:rPr>
        <w:t>nie wniósł wymaganego zabezpieczenia należytego wykonania umowy;</w:t>
      </w:r>
    </w:p>
    <w:p w14:paraId="08DDEF19" w14:textId="77777777" w:rsidR="00573E45" w:rsidRPr="00E32AE4" w:rsidRDefault="00573E45" w:rsidP="00D01400">
      <w:pPr>
        <w:pStyle w:val="Bezodstpw"/>
        <w:numPr>
          <w:ilvl w:val="1"/>
          <w:numId w:val="34"/>
        </w:numPr>
        <w:spacing w:line="276" w:lineRule="auto"/>
        <w:ind w:left="728"/>
        <w:jc w:val="both"/>
        <w:rPr>
          <w:rFonts w:ascii="Verdana" w:hAnsi="Verdana"/>
          <w:sz w:val="20"/>
          <w:szCs w:val="20"/>
        </w:rPr>
      </w:pPr>
      <w:r w:rsidRPr="00E32AE4">
        <w:rPr>
          <w:rFonts w:ascii="Verdana" w:hAnsi="Verdana"/>
          <w:sz w:val="20"/>
          <w:szCs w:val="20"/>
        </w:rPr>
        <w:t>zawarcie umowy w sprawie zamówienia publicznego stało się niemożliwe z przyczyn leżących po stronie wykonawcy, którego oferta została wybrana.</w:t>
      </w:r>
    </w:p>
    <w:p w14:paraId="0BB37363" w14:textId="5CDC0AA3" w:rsidR="00003489" w:rsidRPr="00E32AE4" w:rsidRDefault="00573E45" w:rsidP="00D01400">
      <w:pPr>
        <w:pStyle w:val="Akapitzlist"/>
        <w:numPr>
          <w:ilvl w:val="0"/>
          <w:numId w:val="34"/>
        </w:numPr>
        <w:spacing w:after="0" w:line="276" w:lineRule="auto"/>
        <w:jc w:val="both"/>
        <w:rPr>
          <w:rFonts w:ascii="Verdana" w:hAnsi="Verdana" w:cs="TT20ACo00"/>
          <w:sz w:val="20"/>
          <w:szCs w:val="20"/>
        </w:rPr>
      </w:pPr>
      <w:r w:rsidRPr="00E32AE4">
        <w:rPr>
          <w:rFonts w:ascii="Verdana" w:hAnsi="Verdana" w:cs="TT20ACo00"/>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32AE4">
        <w:rPr>
          <w:rFonts w:ascii="Verdana" w:hAnsi="Verdana" w:cs="TT20ACo00"/>
          <w:sz w:val="20"/>
          <w:szCs w:val="20"/>
        </w:rPr>
        <w:t>uPZp</w:t>
      </w:r>
      <w:proofErr w:type="spellEnd"/>
      <w:r w:rsidRPr="00E32AE4">
        <w:rPr>
          <w:rFonts w:ascii="Verdana" w:hAnsi="Verdana" w:cs="TT20ACo00"/>
          <w:sz w:val="20"/>
          <w:szCs w:val="20"/>
        </w:rPr>
        <w:t xml:space="preserve"> zostanie odrzucona.</w:t>
      </w:r>
      <w:r w:rsidR="00003489" w:rsidRPr="00E32AE4">
        <w:rPr>
          <w:rFonts w:ascii="Verdana" w:hAnsi="Verdana" w:cs="Arial"/>
          <w:sz w:val="20"/>
          <w:szCs w:val="20"/>
        </w:rPr>
        <w:t xml:space="preserve"> </w:t>
      </w:r>
    </w:p>
    <w:p w14:paraId="5A185D34" w14:textId="481B5850" w:rsidR="00593131" w:rsidRPr="00DA4BE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E32AE4">
        <w:rPr>
          <w:rFonts w:ascii="Verdana" w:hAnsi="Verdana" w:cs="Arial"/>
          <w:color w:val="FFFFFF"/>
          <w:sz w:val="20"/>
        </w:rPr>
        <w:t>X</w:t>
      </w:r>
      <w:r w:rsidR="001B24A9" w:rsidRPr="00E32AE4">
        <w:rPr>
          <w:rFonts w:ascii="Verdana" w:hAnsi="Verdana" w:cs="Arial"/>
          <w:color w:val="FFFFFF"/>
          <w:sz w:val="20"/>
        </w:rPr>
        <w:t>I</w:t>
      </w:r>
      <w:r w:rsidRPr="00E32AE4">
        <w:rPr>
          <w:rFonts w:ascii="Verdana" w:hAnsi="Verdana" w:cs="Arial"/>
          <w:color w:val="FFFFFF"/>
          <w:sz w:val="20"/>
        </w:rPr>
        <w:t xml:space="preserve">. </w:t>
      </w:r>
      <w:r w:rsidR="00593131" w:rsidRPr="00E32AE4">
        <w:rPr>
          <w:rFonts w:ascii="Verdana" w:hAnsi="Verdana" w:cs="Arial"/>
          <w:color w:val="FFFFFF"/>
          <w:sz w:val="20"/>
        </w:rPr>
        <w:t xml:space="preserve"> TERMIN ZWIĄZANIA OFERTĄ</w:t>
      </w:r>
      <w:r w:rsidR="00FF63B2" w:rsidRPr="00DA4BE9">
        <w:rPr>
          <w:rFonts w:ascii="Verdana" w:hAnsi="Verdana" w:cs="Arial"/>
          <w:color w:val="FFFFFF"/>
          <w:sz w:val="20"/>
        </w:rPr>
        <w:t xml:space="preserve"> </w:t>
      </w:r>
    </w:p>
    <w:p w14:paraId="73BC7F69" w14:textId="76155D70" w:rsidR="005343E3" w:rsidRDefault="005343E3" w:rsidP="00981FF7">
      <w:pPr>
        <w:numPr>
          <w:ilvl w:val="0"/>
          <w:numId w:val="3"/>
        </w:numPr>
        <w:spacing w:after="0"/>
        <w:jc w:val="both"/>
        <w:rPr>
          <w:rFonts w:ascii="Verdana" w:hAnsi="Verdana"/>
          <w:sz w:val="20"/>
          <w:szCs w:val="20"/>
        </w:rPr>
      </w:pPr>
      <w:r w:rsidRPr="00A46F07">
        <w:rPr>
          <w:rFonts w:ascii="Verdana" w:hAnsi="Verdana"/>
          <w:sz w:val="20"/>
          <w:szCs w:val="20"/>
          <w:u w:val="single"/>
        </w:rPr>
        <w:t xml:space="preserve">Wykonawca jest </w:t>
      </w:r>
      <w:r w:rsidRPr="005870F2">
        <w:rPr>
          <w:rFonts w:ascii="Verdana" w:hAnsi="Verdana"/>
          <w:b/>
          <w:sz w:val="20"/>
          <w:szCs w:val="20"/>
          <w:u w:val="single"/>
        </w:rPr>
        <w:t>związany ofertą do</w:t>
      </w:r>
      <w:r w:rsidR="00FC237B">
        <w:rPr>
          <w:rFonts w:ascii="Verdana" w:hAnsi="Verdana"/>
          <w:b/>
          <w:sz w:val="20"/>
          <w:szCs w:val="20"/>
          <w:u w:val="single"/>
        </w:rPr>
        <w:t xml:space="preserve"> </w:t>
      </w:r>
      <w:r w:rsidR="00425B39" w:rsidRPr="00A34AFD">
        <w:rPr>
          <w:rFonts w:ascii="Verdana" w:hAnsi="Verdana"/>
          <w:b/>
          <w:sz w:val="20"/>
          <w:szCs w:val="20"/>
          <w:highlight w:val="red"/>
          <w:u w:val="single"/>
        </w:rPr>
        <w:t>1</w:t>
      </w:r>
      <w:r w:rsidR="00A34AFD" w:rsidRPr="00A34AFD">
        <w:rPr>
          <w:rFonts w:ascii="Verdana" w:hAnsi="Verdana"/>
          <w:b/>
          <w:sz w:val="20"/>
          <w:szCs w:val="20"/>
          <w:highlight w:val="red"/>
          <w:u w:val="single"/>
        </w:rPr>
        <w:t>7</w:t>
      </w:r>
      <w:r w:rsidR="0058629B" w:rsidRPr="00A34AFD">
        <w:rPr>
          <w:rFonts w:ascii="Verdana" w:hAnsi="Verdana"/>
          <w:b/>
          <w:sz w:val="20"/>
          <w:szCs w:val="20"/>
          <w:highlight w:val="red"/>
          <w:u w:val="single"/>
        </w:rPr>
        <w:t>.</w:t>
      </w:r>
      <w:r w:rsidR="00425B39" w:rsidRPr="00A34AFD">
        <w:rPr>
          <w:rFonts w:ascii="Verdana" w:hAnsi="Verdana"/>
          <w:b/>
          <w:sz w:val="20"/>
          <w:szCs w:val="20"/>
          <w:highlight w:val="red"/>
          <w:u w:val="single"/>
        </w:rPr>
        <w:t>06.</w:t>
      </w:r>
      <w:r w:rsidR="00BA375F" w:rsidRPr="00A34AFD">
        <w:rPr>
          <w:rFonts w:ascii="Verdana" w:hAnsi="Verdana"/>
          <w:b/>
          <w:sz w:val="20"/>
          <w:szCs w:val="20"/>
          <w:highlight w:val="red"/>
          <w:u w:val="single"/>
        </w:rPr>
        <w:t>202</w:t>
      </w:r>
      <w:r w:rsidR="003C3E9B" w:rsidRPr="00A34AFD">
        <w:rPr>
          <w:rFonts w:ascii="Verdana" w:hAnsi="Verdana"/>
          <w:b/>
          <w:sz w:val="20"/>
          <w:szCs w:val="20"/>
          <w:highlight w:val="red"/>
          <w:u w:val="single"/>
        </w:rPr>
        <w:t>5</w:t>
      </w:r>
      <w:r w:rsidR="00A46F07" w:rsidRPr="00A34AFD">
        <w:rPr>
          <w:rFonts w:ascii="Verdana" w:hAnsi="Verdana"/>
          <w:b/>
          <w:sz w:val="20"/>
          <w:szCs w:val="20"/>
          <w:highlight w:val="red"/>
          <w:u w:val="single"/>
        </w:rPr>
        <w:t>r</w:t>
      </w:r>
      <w:r w:rsidR="00A46F07" w:rsidRPr="0058629B">
        <w:rPr>
          <w:rFonts w:ascii="Verdana" w:hAnsi="Verdana"/>
          <w:b/>
          <w:sz w:val="20"/>
          <w:szCs w:val="20"/>
          <w:u w:val="single"/>
        </w:rPr>
        <w:t>.</w:t>
      </w:r>
      <w:r w:rsidR="006A4A14" w:rsidRPr="005870F2">
        <w:rPr>
          <w:rFonts w:ascii="Verdana" w:hAnsi="Verdana"/>
          <w:sz w:val="20"/>
          <w:szCs w:val="20"/>
        </w:rPr>
        <w:t xml:space="preserve"> </w:t>
      </w:r>
      <w:r w:rsidRPr="00A46F07">
        <w:rPr>
          <w:rFonts w:ascii="Verdana" w:hAnsi="Verdana"/>
          <w:sz w:val="20"/>
          <w:szCs w:val="20"/>
        </w:rPr>
        <w:t>jednak</w:t>
      </w:r>
      <w:r w:rsidRPr="005343E3">
        <w:rPr>
          <w:rFonts w:ascii="Verdana" w:hAnsi="Verdana"/>
          <w:sz w:val="20"/>
          <w:szCs w:val="20"/>
        </w:rPr>
        <w:t xml:space="preserve"> nie dłużej niż 30 dni od dnia upływu terminu składania ofert, przy czym pierwszym dniem terminu związania ofertą jest dzień, w którym upływa termin składania ofert.</w:t>
      </w:r>
    </w:p>
    <w:p w14:paraId="2170D216"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lastRenderedPageBreak/>
        <w:t xml:space="preserve">W przypadku, gdy wybór najkorzystniejszej oferty nie nastąpi przed upływem terminu związania ofertą określonego </w:t>
      </w:r>
      <w:r>
        <w:rPr>
          <w:rFonts w:ascii="Verdana" w:hAnsi="Verdana"/>
          <w:sz w:val="20"/>
          <w:szCs w:val="20"/>
        </w:rPr>
        <w:t xml:space="preserve"> powyżej, </w:t>
      </w:r>
      <w:r w:rsidRPr="005343E3">
        <w:rPr>
          <w:rFonts w:ascii="Verdana" w:hAnsi="Verdana"/>
          <w:sz w:val="20"/>
          <w:szCs w:val="20"/>
        </w:rPr>
        <w:t xml:space="preserve">Zamawiający przed upływem terminu związania ofertą zwraca się jednokrotnie do Wykonawców o wyrażenie zgody na przedłużenie tego terminu o wskazywany przez niego okres, nie dłuższy niż 30 dni. </w:t>
      </w:r>
    </w:p>
    <w:p w14:paraId="0038620C"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0E1627DA" w14:textId="77777777" w:rsidR="005343E3" w:rsidRP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następuje wraz z przedłużeniem okresu ważności wadium albo, jeżeli nie jest to możliwe, z wniesieniem nowego wadium na przedłużony okres związania ofertą.</w:t>
      </w:r>
    </w:p>
    <w:p w14:paraId="0303803C" w14:textId="5C17C41C"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OPIS SPOSOBU PRZYGOTOWANIA OFERTY</w:t>
      </w:r>
      <w:r w:rsidR="00FF63B2" w:rsidRPr="00DA4BE9">
        <w:rPr>
          <w:rFonts w:ascii="Verdana" w:hAnsi="Verdana" w:cs="Arial"/>
          <w:color w:val="FFFFFF"/>
          <w:sz w:val="20"/>
        </w:rPr>
        <w:t xml:space="preserve"> </w:t>
      </w:r>
    </w:p>
    <w:p w14:paraId="51797E7F" w14:textId="33809F63" w:rsidR="00E45C4E" w:rsidRPr="00E45C4E" w:rsidRDefault="002A055D" w:rsidP="00981FF7">
      <w:pPr>
        <w:pStyle w:val="Akapitzlist"/>
        <w:numPr>
          <w:ilvl w:val="0"/>
          <w:numId w:val="9"/>
        </w:numPr>
        <w:tabs>
          <w:tab w:val="left" w:pos="340"/>
        </w:tabs>
        <w:spacing w:after="0" w:line="276" w:lineRule="auto"/>
        <w:jc w:val="both"/>
        <w:rPr>
          <w:rFonts w:ascii="Verdana" w:hAnsi="Verdana"/>
          <w:sz w:val="20"/>
          <w:szCs w:val="20"/>
          <w:lang w:val="x-none"/>
        </w:rPr>
      </w:pPr>
      <w:r w:rsidRPr="00A60A09">
        <w:rPr>
          <w:rFonts w:ascii="Verdana" w:hAnsi="Verdana"/>
          <w:sz w:val="20"/>
          <w:szCs w:val="20"/>
          <w:lang w:val="x-none"/>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A60A09">
        <w:rPr>
          <w:rFonts w:ascii="Verdana" w:hAnsi="Verdana"/>
          <w:sz w:val="20"/>
          <w:szCs w:val="20"/>
          <w:lang w:val="x-none"/>
        </w:rPr>
        <w:t xml:space="preserve"> </w:t>
      </w:r>
      <w:r>
        <w:rPr>
          <w:rFonts w:ascii="Verdana" w:hAnsi="Verdana"/>
          <w:sz w:val="20"/>
          <w:szCs w:val="20"/>
        </w:rPr>
        <w:t xml:space="preserve">w postaci elektronicznej </w:t>
      </w:r>
      <w:r w:rsidRPr="00A60A09">
        <w:rPr>
          <w:rFonts w:ascii="Verdana" w:hAnsi="Verdana"/>
          <w:sz w:val="20"/>
          <w:szCs w:val="20"/>
          <w:lang w:val="x-none"/>
        </w:rPr>
        <w:t>w języku polskim, w</w:t>
      </w:r>
      <w:r w:rsidRPr="00A60A09">
        <w:rPr>
          <w:rFonts w:ascii="Verdana" w:hAnsi="Verdana"/>
          <w:sz w:val="20"/>
          <w:szCs w:val="20"/>
        </w:rPr>
        <w:t> </w:t>
      </w:r>
      <w:r>
        <w:rPr>
          <w:rFonts w:ascii="Verdana" w:hAnsi="Verdana"/>
          <w:sz w:val="20"/>
          <w:szCs w:val="20"/>
        </w:rPr>
        <w:t xml:space="preserve">ogólnodostępnych formatach danych, w szczególności </w:t>
      </w:r>
      <w:r w:rsidRPr="00A60A09">
        <w:rPr>
          <w:rFonts w:ascii="Verdana" w:hAnsi="Verdana"/>
          <w:b/>
          <w:sz w:val="20"/>
          <w:szCs w:val="20"/>
          <w:lang w:val="x-none"/>
        </w:rPr>
        <w:t>.pdf, .</w:t>
      </w:r>
      <w:proofErr w:type="spellStart"/>
      <w:r w:rsidRPr="00A60A09">
        <w:rPr>
          <w:rFonts w:ascii="Verdana" w:hAnsi="Verdana"/>
          <w:b/>
          <w:sz w:val="20"/>
          <w:szCs w:val="20"/>
          <w:lang w:val="x-none"/>
        </w:rPr>
        <w:t>doc</w:t>
      </w:r>
      <w:proofErr w:type="spellEnd"/>
      <w:r w:rsidRPr="00A60A09">
        <w:rPr>
          <w:rFonts w:ascii="Verdana" w:hAnsi="Verdana"/>
          <w:b/>
          <w:sz w:val="20"/>
          <w:szCs w:val="20"/>
          <w:lang w:val="x-none"/>
        </w:rPr>
        <w:t xml:space="preserve">, </w:t>
      </w:r>
      <w:r w:rsidR="007E4116">
        <w:rPr>
          <w:rFonts w:ascii="Verdana" w:hAnsi="Verdana"/>
          <w:b/>
          <w:sz w:val="20"/>
          <w:szCs w:val="20"/>
          <w:lang w:val="x-none"/>
        </w:rPr>
        <w:t xml:space="preserve">.docx, </w:t>
      </w:r>
      <w:r w:rsidR="005A00B5">
        <w:rPr>
          <w:rFonts w:ascii="Verdana" w:hAnsi="Verdana"/>
          <w:b/>
          <w:sz w:val="20"/>
          <w:szCs w:val="20"/>
        </w:rPr>
        <w:t xml:space="preserve">.xls, </w:t>
      </w:r>
      <w:r w:rsidR="007E4116">
        <w:rPr>
          <w:rFonts w:ascii="Verdana" w:hAnsi="Verdana"/>
          <w:b/>
          <w:sz w:val="20"/>
          <w:szCs w:val="20"/>
        </w:rPr>
        <w:t xml:space="preserve">xlsx, </w:t>
      </w:r>
      <w:r w:rsidR="007E4116">
        <w:rPr>
          <w:rFonts w:ascii="Verdana" w:hAnsi="Verdana"/>
          <w:b/>
          <w:sz w:val="20"/>
          <w:szCs w:val="20"/>
          <w:lang w:val="x-none"/>
        </w:rPr>
        <w:t>.jpg (.</w:t>
      </w:r>
      <w:proofErr w:type="spellStart"/>
      <w:r w:rsidR="007E4116">
        <w:rPr>
          <w:rFonts w:ascii="Verdana" w:hAnsi="Verdana"/>
          <w:b/>
          <w:sz w:val="20"/>
          <w:szCs w:val="20"/>
          <w:lang w:val="x-none"/>
        </w:rPr>
        <w:t>jpeg</w:t>
      </w:r>
      <w:proofErr w:type="spellEnd"/>
      <w:r w:rsidR="007E4116">
        <w:rPr>
          <w:rFonts w:ascii="Verdana" w:hAnsi="Verdana"/>
          <w:b/>
          <w:sz w:val="20"/>
          <w:szCs w:val="20"/>
          <w:lang w:val="x-none"/>
        </w:rPr>
        <w:t>),</w:t>
      </w:r>
      <w:r w:rsidRPr="00A60A09">
        <w:rPr>
          <w:rFonts w:ascii="Verdana" w:hAnsi="Verdana"/>
          <w:sz w:val="20"/>
          <w:szCs w:val="20"/>
          <w:lang w:val="x-none"/>
        </w:rPr>
        <w:t xml:space="preserve"> </w:t>
      </w:r>
      <w:r w:rsidRPr="00A60A09">
        <w:rPr>
          <w:rFonts w:ascii="Verdana" w:hAnsi="Verdana"/>
          <w:sz w:val="20"/>
          <w:szCs w:val="20"/>
        </w:rPr>
        <w:t xml:space="preserve">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sidRPr="00A60A09">
        <w:rPr>
          <w:rFonts w:ascii="Verdana" w:hAnsi="Verdana"/>
          <w:sz w:val="20"/>
          <w:szCs w:val="20"/>
          <w:lang w:val="x-none"/>
        </w:rPr>
        <w:t xml:space="preserve">. </w:t>
      </w:r>
    </w:p>
    <w:p w14:paraId="38AD3A48" w14:textId="065F077A" w:rsidR="00955900" w:rsidRPr="00646436"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 xml:space="preserve">Zamawiający określił dopuszczalne formaty danych z katalogu formatów wskazanych w załączniku nr 2 do Rozporządzenia Rady Ministrów z dnia </w:t>
      </w:r>
      <w:r w:rsidR="007E4116">
        <w:rPr>
          <w:rFonts w:ascii="Verdana" w:hAnsi="Verdana"/>
          <w:sz w:val="20"/>
          <w:szCs w:val="20"/>
        </w:rPr>
        <w:t>21</w:t>
      </w:r>
      <w:r w:rsidRPr="00955900">
        <w:rPr>
          <w:rFonts w:ascii="Verdana" w:hAnsi="Verdana"/>
          <w:sz w:val="20"/>
          <w:szCs w:val="20"/>
        </w:rPr>
        <w:t xml:space="preserve"> </w:t>
      </w:r>
      <w:r w:rsidR="007E4116">
        <w:rPr>
          <w:rFonts w:ascii="Verdana" w:hAnsi="Verdana"/>
          <w:sz w:val="20"/>
          <w:szCs w:val="20"/>
        </w:rPr>
        <w:t>maja</w:t>
      </w:r>
      <w:r w:rsidRPr="00955900">
        <w:rPr>
          <w:rFonts w:ascii="Verdana" w:hAnsi="Verdana"/>
          <w:sz w:val="20"/>
          <w:szCs w:val="20"/>
        </w:rPr>
        <w:t xml:space="preserve"> 201</w:t>
      </w:r>
      <w:r w:rsidR="007E4116">
        <w:rPr>
          <w:rFonts w:ascii="Verdana" w:hAnsi="Verdana"/>
          <w:sz w:val="20"/>
          <w:szCs w:val="20"/>
        </w:rPr>
        <w:t>4</w:t>
      </w:r>
      <w:r w:rsidRPr="00955900">
        <w:rPr>
          <w:rFonts w:ascii="Verdana" w:hAnsi="Verdana"/>
          <w:sz w:val="20"/>
          <w:szCs w:val="20"/>
        </w:rPr>
        <w:t>r. w sprawie Krajowych Ram Interoperacyjności, minimalnych wymagań dla rejestrów publicznych i wymiany informacji w postaci elektronicznej oraz minimalnych wymagań dla systemów teleinformatycznych.</w:t>
      </w:r>
      <w:r w:rsidR="005A00B5">
        <w:rPr>
          <w:rFonts w:ascii="Verdana" w:hAnsi="Verdana"/>
          <w:sz w:val="20"/>
          <w:szCs w:val="20"/>
        </w:rPr>
        <w:t xml:space="preserve"> </w:t>
      </w:r>
      <w:r w:rsidR="005A00B5" w:rsidRPr="005A00B5">
        <w:rPr>
          <w:rFonts w:ascii="Verdana" w:hAnsi="Verdana"/>
          <w:sz w:val="20"/>
          <w:szCs w:val="20"/>
        </w:rPr>
        <w:t>Wśród formatów powszechnych</w:t>
      </w:r>
      <w:r w:rsidR="00646436">
        <w:rPr>
          <w:rFonts w:ascii="Verdana" w:hAnsi="Verdana"/>
          <w:sz w:val="20"/>
          <w:szCs w:val="20"/>
        </w:rPr>
        <w:t>,</w:t>
      </w:r>
      <w:r w:rsidR="005A00B5" w:rsidRPr="005A00B5">
        <w:rPr>
          <w:rFonts w:ascii="Verdana" w:hAnsi="Verdana"/>
          <w:sz w:val="20"/>
          <w:szCs w:val="20"/>
        </w:rPr>
        <w:t xml:space="preserve"> a nie występujących w ww. Rozporządzeniu występują: </w:t>
      </w:r>
      <w:proofErr w:type="spellStart"/>
      <w:r w:rsidR="005A00B5" w:rsidRPr="00CB439C">
        <w:rPr>
          <w:rFonts w:ascii="Verdana" w:hAnsi="Verdana"/>
          <w:b/>
          <w:bCs/>
          <w:sz w:val="20"/>
          <w:szCs w:val="20"/>
        </w:rPr>
        <w:t>rar</w:t>
      </w:r>
      <w:proofErr w:type="spellEnd"/>
      <w:r w:rsidR="005A00B5" w:rsidRPr="00CB439C">
        <w:rPr>
          <w:rFonts w:ascii="Verdana" w:hAnsi="Verdana"/>
          <w:b/>
          <w:bCs/>
          <w:sz w:val="20"/>
          <w:szCs w:val="20"/>
        </w:rPr>
        <w:t xml:space="preserve"> .gif .</w:t>
      </w:r>
      <w:proofErr w:type="spellStart"/>
      <w:r w:rsidR="005A00B5" w:rsidRPr="00CB439C">
        <w:rPr>
          <w:rFonts w:ascii="Verdana" w:hAnsi="Verdana"/>
          <w:b/>
          <w:bCs/>
          <w:sz w:val="20"/>
          <w:szCs w:val="20"/>
        </w:rPr>
        <w:t>bmp</w:t>
      </w:r>
      <w:proofErr w:type="spellEnd"/>
      <w:r w:rsidR="005A00B5" w:rsidRPr="00CB439C">
        <w:rPr>
          <w:rFonts w:ascii="Verdana" w:hAnsi="Verdana"/>
          <w:b/>
          <w:bCs/>
          <w:sz w:val="20"/>
          <w:szCs w:val="20"/>
        </w:rPr>
        <w:t xml:space="preserve"> .</w:t>
      </w:r>
      <w:proofErr w:type="spellStart"/>
      <w:r w:rsidR="005A00B5" w:rsidRPr="00CB439C">
        <w:rPr>
          <w:rFonts w:ascii="Verdana" w:hAnsi="Verdana"/>
          <w:b/>
          <w:bCs/>
          <w:sz w:val="20"/>
          <w:szCs w:val="20"/>
        </w:rPr>
        <w:t>numbers</w:t>
      </w:r>
      <w:proofErr w:type="spellEnd"/>
      <w:r w:rsidR="005A00B5" w:rsidRPr="00CB439C">
        <w:rPr>
          <w:rFonts w:ascii="Verdana" w:hAnsi="Verdana"/>
          <w:b/>
          <w:bCs/>
          <w:sz w:val="20"/>
          <w:szCs w:val="20"/>
        </w:rPr>
        <w:t xml:space="preserve"> .</w:t>
      </w:r>
      <w:proofErr w:type="spellStart"/>
      <w:r w:rsidR="005A00B5" w:rsidRPr="00CB439C">
        <w:rPr>
          <w:rFonts w:ascii="Verdana" w:hAnsi="Verdana"/>
          <w:b/>
          <w:bCs/>
          <w:sz w:val="20"/>
          <w:szCs w:val="20"/>
        </w:rPr>
        <w:t>pages</w:t>
      </w:r>
      <w:proofErr w:type="spellEnd"/>
      <w:r w:rsidR="005A00B5" w:rsidRPr="005A00B5">
        <w:rPr>
          <w:rFonts w:ascii="Verdana" w:hAnsi="Verdana"/>
          <w:sz w:val="20"/>
          <w:szCs w:val="20"/>
        </w:rPr>
        <w:t>. Dokumenty złożone w takich plikach zostaną uznane za złożone nieskutecznie.</w:t>
      </w:r>
    </w:p>
    <w:p w14:paraId="68A1ACA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1D6884F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 xml:space="preserve">Wykonawca może również przekazać dokument elektroniczny w formacie poddającym dane kompresji. Opatrzenie pliku zawierającego skompresowane dokumenty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xml:space="preserve">. zm.), jest równoznaczne z opatrzeniem wszystkich dokumentów zawartych w tym pliku odpowiednio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zm.).</w:t>
      </w:r>
    </w:p>
    <w:p w14:paraId="3DD432DE" w14:textId="35D59F34" w:rsidR="00DD357F" w:rsidRPr="00DE3C87" w:rsidRDefault="00955900" w:rsidP="00981FF7">
      <w:pPr>
        <w:pStyle w:val="Akapitzlist"/>
        <w:numPr>
          <w:ilvl w:val="1"/>
          <w:numId w:val="9"/>
        </w:numPr>
        <w:spacing w:after="0" w:line="276" w:lineRule="auto"/>
        <w:ind w:left="993"/>
        <w:jc w:val="both"/>
        <w:rPr>
          <w:rFonts w:ascii="Verdana" w:hAnsi="Verdana"/>
          <w:sz w:val="20"/>
          <w:szCs w:val="20"/>
        </w:rPr>
      </w:pPr>
      <w:r w:rsidRPr="00DD357F">
        <w:rPr>
          <w:rFonts w:ascii="Verdana" w:hAnsi="Verdana" w:cs="Calibri"/>
          <w:sz w:val="20"/>
          <w:szCs w:val="20"/>
        </w:rPr>
        <w:t xml:space="preserve">W przypadku, kiedy Wykonawca będzie składał ofertę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D357F">
        <w:rPr>
          <w:rFonts w:ascii="Verdana" w:hAnsi="Verdana" w:cs="Calibri"/>
          <w:sz w:val="20"/>
          <w:szCs w:val="20"/>
        </w:rPr>
        <w:t>PAdES</w:t>
      </w:r>
      <w:proofErr w:type="spellEnd"/>
      <w:r w:rsidRPr="00DD357F">
        <w:rPr>
          <w:rFonts w:ascii="Verdana" w:hAnsi="Verdana" w:cs="Calibri"/>
          <w:sz w:val="20"/>
          <w:szCs w:val="20"/>
        </w:rPr>
        <w:t xml:space="preserve">. Pliki w innych formatach niż PDF zaleca się opatrzyć zewnętrznym podpisem </w:t>
      </w:r>
      <w:proofErr w:type="spellStart"/>
      <w:r w:rsidRPr="00DD357F">
        <w:rPr>
          <w:rFonts w:ascii="Verdana" w:hAnsi="Verdana" w:cs="Calibri"/>
          <w:sz w:val="20"/>
          <w:szCs w:val="20"/>
        </w:rPr>
        <w:t>XAdES</w:t>
      </w:r>
      <w:proofErr w:type="spellEnd"/>
      <w:r w:rsidRPr="00DD357F">
        <w:rPr>
          <w:rFonts w:ascii="Verdana" w:hAnsi="Verdana" w:cs="Calibri"/>
          <w:sz w:val="20"/>
          <w:szCs w:val="20"/>
        </w:rPr>
        <w:t xml:space="preserve">. Wykonawca powinien pamiętać, aby plik z podpisem przekazywać łącznie dokumentem podpisywanym. </w:t>
      </w:r>
      <w:r w:rsidR="00DD357F" w:rsidRPr="00DD357F">
        <w:rPr>
          <w:rFonts w:ascii="Verdana" w:hAnsi="Verdana" w:cs="Calibri"/>
          <w:sz w:val="20"/>
          <w:szCs w:val="20"/>
        </w:rPr>
        <w:t xml:space="preserve">W przypadku wykorzystania formatu podpisu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w:t>
      </w:r>
    </w:p>
    <w:p w14:paraId="22817239" w14:textId="77777777"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cs="Calibri"/>
          <w:sz w:val="20"/>
          <w:szCs w:val="20"/>
        </w:rPr>
        <w:t xml:space="preserve">Podpisy kwalifikowane wykorzystywane przez wykonawców do podpisywania wszelkich plików muszą spełniać wymogi z „Rozporządzenia Parlamentu Europejskiego i Rady w </w:t>
      </w:r>
      <w:r w:rsidRPr="00DE3C87">
        <w:rPr>
          <w:rFonts w:ascii="Verdana" w:hAnsi="Verdana" w:cs="Calibri"/>
          <w:sz w:val="20"/>
          <w:szCs w:val="20"/>
        </w:rPr>
        <w:lastRenderedPageBreak/>
        <w:t>sprawie identyfikacji elektronicznej i usług zaufania w odniesieniu do transakcji elektronicznych na rynku wewnętrznym (</w:t>
      </w:r>
      <w:proofErr w:type="spellStart"/>
      <w:r w:rsidRPr="00DE3C87">
        <w:rPr>
          <w:rFonts w:ascii="Verdana" w:hAnsi="Verdana" w:cs="Calibri"/>
          <w:sz w:val="20"/>
          <w:szCs w:val="20"/>
        </w:rPr>
        <w:t>eIDAS</w:t>
      </w:r>
      <w:proofErr w:type="spellEnd"/>
      <w:r w:rsidRPr="00DE3C87">
        <w:rPr>
          <w:rFonts w:ascii="Verdana" w:hAnsi="Verdana" w:cs="Calibri"/>
          <w:sz w:val="20"/>
          <w:szCs w:val="20"/>
        </w:rPr>
        <w:t>) (UE) nr 910/2014 - od 1 lipca 2016 roku”.</w:t>
      </w:r>
    </w:p>
    <w:p w14:paraId="5F497165" w14:textId="2214EF9E"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78842181" w14:textId="7EB92D70" w:rsidR="00955900" w:rsidRPr="00DD357F" w:rsidRDefault="00955900" w:rsidP="00981FF7">
      <w:pPr>
        <w:pStyle w:val="Akapitzlist"/>
        <w:numPr>
          <w:ilvl w:val="0"/>
          <w:numId w:val="9"/>
        </w:numPr>
        <w:spacing w:after="0" w:line="276" w:lineRule="auto"/>
        <w:jc w:val="both"/>
        <w:rPr>
          <w:rFonts w:ascii="Verdana" w:hAnsi="Verdana" w:cs="Calibri"/>
          <w:color w:val="000000"/>
          <w:sz w:val="20"/>
          <w:szCs w:val="20"/>
        </w:rPr>
      </w:pPr>
      <w:r w:rsidRPr="00DD357F">
        <w:rPr>
          <w:rFonts w:ascii="Verdana" w:hAnsi="Verdana" w:cs="Calibri"/>
          <w:color w:val="000000"/>
          <w:sz w:val="20"/>
          <w:szCs w:val="20"/>
        </w:rPr>
        <w:t xml:space="preserve">Środkiem komunikacji elektronicznej, </w:t>
      </w:r>
      <w:r w:rsidRPr="00DD357F">
        <w:rPr>
          <w:rFonts w:ascii="Verdana" w:hAnsi="Verdana" w:cs="Calibri"/>
          <w:b/>
          <w:bCs/>
          <w:color w:val="000000"/>
          <w:sz w:val="20"/>
          <w:szCs w:val="20"/>
        </w:rPr>
        <w:t>służącym do złożenia oferty przez Wykonawcę</w:t>
      </w:r>
      <w:r w:rsidRPr="00DD357F">
        <w:rPr>
          <w:rFonts w:ascii="Verdana" w:hAnsi="Verdana" w:cs="Calibri"/>
          <w:color w:val="000000"/>
          <w:sz w:val="20"/>
          <w:szCs w:val="20"/>
        </w:rPr>
        <w:t xml:space="preserve"> jest Platforma dostępna pod adresem: </w:t>
      </w:r>
      <w:bookmarkStart w:id="34" w:name="_Hlk100569588"/>
      <w:r w:rsidR="00DD357F" w:rsidRPr="007C22DD">
        <w:rPr>
          <w:rFonts w:ascii="Verdana" w:hAnsi="Verdana" w:cs="Arial"/>
          <w:bCs/>
          <w:sz w:val="20"/>
          <w:szCs w:val="20"/>
        </w:rPr>
        <w:fldChar w:fldCharType="begin"/>
      </w:r>
      <w:r w:rsidR="00DD357F" w:rsidRPr="007C22DD">
        <w:rPr>
          <w:rFonts w:ascii="Verdana" w:hAnsi="Verdana" w:cs="Arial"/>
          <w:bCs/>
          <w:sz w:val="20"/>
          <w:szCs w:val="20"/>
        </w:rPr>
        <w:instrText xml:space="preserve"> HYPERLINK "https://platformazakupowa.pl/pn/uniwersytet_wroclawski/proceedings" </w:instrText>
      </w:r>
      <w:r w:rsidR="00DD357F" w:rsidRPr="007C22DD">
        <w:rPr>
          <w:rFonts w:ascii="Verdana" w:hAnsi="Verdana" w:cs="Arial"/>
          <w:bCs/>
          <w:sz w:val="20"/>
          <w:szCs w:val="20"/>
        </w:rPr>
      </w:r>
      <w:r w:rsidR="00DD357F" w:rsidRPr="007C22DD">
        <w:rPr>
          <w:rFonts w:ascii="Verdana" w:hAnsi="Verdana" w:cs="Arial"/>
          <w:bCs/>
          <w:sz w:val="20"/>
          <w:szCs w:val="20"/>
        </w:rPr>
        <w:fldChar w:fldCharType="separate"/>
      </w:r>
      <w:r w:rsidR="00DD357F" w:rsidRPr="007C22DD">
        <w:rPr>
          <w:rStyle w:val="Hipercze"/>
          <w:rFonts w:ascii="Verdana" w:hAnsi="Verdana" w:cs="Arial"/>
          <w:bCs/>
          <w:sz w:val="20"/>
          <w:szCs w:val="20"/>
        </w:rPr>
        <w:t>https://platformazakupowa.pl/pn/uniwersytet_wroclawski/proceedings</w:t>
      </w:r>
      <w:bookmarkEnd w:id="34"/>
      <w:r w:rsidR="00DD357F" w:rsidRPr="007C22DD">
        <w:rPr>
          <w:rFonts w:ascii="Verdana" w:hAnsi="Verdana" w:cs="Arial"/>
          <w:bCs/>
          <w:sz w:val="20"/>
          <w:szCs w:val="20"/>
        </w:rPr>
        <w:fldChar w:fldCharType="end"/>
      </w:r>
      <w:r w:rsidR="00DD357F">
        <w:rPr>
          <w:rFonts w:ascii="Verdana" w:hAnsi="Verdana" w:cs="Arial"/>
          <w:b/>
          <w:sz w:val="20"/>
          <w:szCs w:val="20"/>
        </w:rPr>
        <w:t xml:space="preserve"> </w:t>
      </w:r>
      <w:r w:rsidRPr="00DD357F">
        <w:rPr>
          <w:rFonts w:ascii="Verdana" w:hAnsi="Verdana"/>
          <w:b/>
          <w:sz w:val="20"/>
          <w:szCs w:val="20"/>
        </w:rPr>
        <w:t xml:space="preserve"> </w:t>
      </w:r>
      <w:r w:rsidRPr="00DD357F">
        <w:rPr>
          <w:rFonts w:ascii="Verdana" w:hAnsi="Verdana" w:cs="Calibri"/>
          <w:color w:val="000000"/>
          <w:sz w:val="20"/>
          <w:szCs w:val="20"/>
        </w:rPr>
        <w:t>w</w:t>
      </w:r>
      <w:r w:rsidR="007C22DD">
        <w:rPr>
          <w:rFonts w:ascii="Verdana" w:hAnsi="Verdana" w:cs="Calibri"/>
          <w:color w:val="000000"/>
          <w:sz w:val="20"/>
          <w:szCs w:val="20"/>
        </w:rPr>
        <w:t xml:space="preserve"> </w:t>
      </w:r>
      <w:r w:rsidRPr="00DD357F">
        <w:rPr>
          <w:rFonts w:ascii="Verdana" w:hAnsi="Verdana" w:cs="Calibri"/>
          <w:color w:val="000000"/>
          <w:sz w:val="20"/>
          <w:szCs w:val="20"/>
        </w:rPr>
        <w:t>wierszu oznaczonym tytułem oraz znakiem sprawy zgodnym z niniejszym postępowaniem.</w:t>
      </w:r>
    </w:p>
    <w:p w14:paraId="30A19BCC" w14:textId="0B27F828" w:rsidR="007C22DD" w:rsidRPr="007C22DD" w:rsidRDefault="00955900" w:rsidP="00981FF7">
      <w:pPr>
        <w:pStyle w:val="Akapitzlist"/>
        <w:numPr>
          <w:ilvl w:val="0"/>
          <w:numId w:val="9"/>
        </w:numPr>
        <w:spacing w:after="0" w:line="276" w:lineRule="auto"/>
        <w:jc w:val="both"/>
        <w:rPr>
          <w:rFonts w:ascii="Verdana" w:hAnsi="Verdana"/>
          <w:sz w:val="20"/>
          <w:szCs w:val="20"/>
        </w:rPr>
      </w:pPr>
      <w:r w:rsidRPr="007C22DD">
        <w:rPr>
          <w:rFonts w:ascii="Verdana" w:hAnsi="Verdana"/>
          <w:sz w:val="20"/>
          <w:szCs w:val="20"/>
        </w:rPr>
        <w:t xml:space="preserve">Zamawiający nie ponosi odpowiedzialności za złożenie oferty w sposób niezgodny </w:t>
      </w:r>
      <w:r w:rsidRPr="007C22DD">
        <w:rPr>
          <w:rFonts w:ascii="Verdana" w:hAnsi="Verdana"/>
          <w:sz w:val="20"/>
          <w:szCs w:val="20"/>
        </w:rPr>
        <w:br/>
        <w:t xml:space="preserve">z Instrukcją korzystania z Platformy Przetargowej Zamawiającego dostępnej pod adresem: </w:t>
      </w:r>
      <w:bookmarkStart w:id="35" w:name="_Hlk101444029"/>
      <w:r w:rsidR="007C22DD" w:rsidRPr="007C22DD">
        <w:rPr>
          <w:rFonts w:ascii="Verdana" w:hAnsi="Verdana"/>
          <w:sz w:val="20"/>
          <w:szCs w:val="20"/>
        </w:rPr>
        <w:fldChar w:fldCharType="begin"/>
      </w:r>
      <w:r w:rsidR="007C22DD" w:rsidRPr="007C22DD">
        <w:rPr>
          <w:rFonts w:ascii="Verdana" w:hAnsi="Verdana"/>
          <w:sz w:val="20"/>
          <w:szCs w:val="20"/>
        </w:rPr>
        <w:instrText xml:space="preserve"> HYPERLINK "https://platformazakupowa.pl/strona/45-instrukcje" </w:instrText>
      </w:r>
      <w:r w:rsidR="007C22DD" w:rsidRPr="007C22DD">
        <w:rPr>
          <w:rFonts w:ascii="Verdana" w:hAnsi="Verdana"/>
          <w:sz w:val="20"/>
          <w:szCs w:val="20"/>
        </w:rPr>
      </w:r>
      <w:r w:rsidR="007C22DD" w:rsidRPr="007C22DD">
        <w:rPr>
          <w:rFonts w:ascii="Verdana" w:hAnsi="Verdana"/>
          <w:sz w:val="20"/>
          <w:szCs w:val="20"/>
        </w:rPr>
        <w:fldChar w:fldCharType="separate"/>
      </w:r>
      <w:r w:rsidR="007C22DD" w:rsidRPr="007C22DD">
        <w:rPr>
          <w:rStyle w:val="Hipercze"/>
          <w:rFonts w:ascii="Verdana" w:hAnsi="Verdana"/>
          <w:sz w:val="20"/>
          <w:szCs w:val="20"/>
        </w:rPr>
        <w:t>https://platformazakupowa.pl/strona/45-instrukcje</w:t>
      </w:r>
      <w:r w:rsidR="007C22DD" w:rsidRPr="007C22DD">
        <w:rPr>
          <w:rFonts w:ascii="Verdana" w:hAnsi="Verdana"/>
          <w:sz w:val="20"/>
          <w:szCs w:val="20"/>
        </w:rPr>
        <w:fldChar w:fldCharType="end"/>
      </w:r>
      <w:r w:rsidR="007C22DD" w:rsidRPr="007C22DD">
        <w:rPr>
          <w:rFonts w:ascii="Verdana" w:hAnsi="Verdana"/>
          <w:sz w:val="20"/>
          <w:szCs w:val="20"/>
        </w:rPr>
        <w:t xml:space="preserve"> </w:t>
      </w:r>
    </w:p>
    <w:bookmarkEnd w:id="35"/>
    <w:p w14:paraId="75089352" w14:textId="77777777" w:rsidR="007C22DD" w:rsidRPr="007C22DD" w:rsidRDefault="007C22DD" w:rsidP="00981FF7">
      <w:pPr>
        <w:pStyle w:val="Akapitzlist"/>
        <w:numPr>
          <w:ilvl w:val="0"/>
          <w:numId w:val="9"/>
        </w:numPr>
        <w:spacing w:after="0" w:line="276" w:lineRule="auto"/>
        <w:ind w:left="357" w:hanging="357"/>
        <w:jc w:val="both"/>
        <w:rPr>
          <w:rFonts w:ascii="Verdana" w:hAnsi="Verdana"/>
          <w:sz w:val="20"/>
          <w:szCs w:val="20"/>
        </w:rPr>
      </w:pPr>
      <w:r w:rsidRPr="007C22DD">
        <w:rPr>
          <w:rFonts w:ascii="Verdana" w:hAnsi="Verdana"/>
          <w:sz w:val="20"/>
          <w:szCs w:val="20"/>
        </w:rPr>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1F5963A8" w14:textId="3BB7ECA6" w:rsidR="00674454" w:rsidRPr="00331A4A" w:rsidRDefault="00955900" w:rsidP="00331A4A">
      <w:pPr>
        <w:pStyle w:val="Akapitzlist"/>
        <w:numPr>
          <w:ilvl w:val="0"/>
          <w:numId w:val="9"/>
        </w:numPr>
        <w:spacing w:after="0" w:line="276" w:lineRule="auto"/>
        <w:ind w:left="357" w:hanging="357"/>
        <w:jc w:val="both"/>
        <w:rPr>
          <w:rFonts w:ascii="Verdana" w:hAnsi="Verdana"/>
          <w:sz w:val="20"/>
          <w:szCs w:val="20"/>
        </w:rPr>
      </w:pPr>
      <w:r w:rsidRPr="00955900">
        <w:rPr>
          <w:rFonts w:ascii="Verdana" w:hAnsi="Verdana"/>
          <w:sz w:val="20"/>
          <w:szCs w:val="20"/>
        </w:rPr>
        <w:t>Wykonawca przed upływem terminu do składania ofert może zmienić lub wycofać ofertę za pośrednictwem Platformy. Sposób złożenia, zmiany lub wycofania oferty został opisany w Instrukcji:</w:t>
      </w:r>
      <w:r w:rsidR="007C22DD" w:rsidRPr="007C22DD">
        <w:rPr>
          <w:rFonts w:ascii="Verdana" w:hAnsi="Verdana"/>
          <w:sz w:val="20"/>
          <w:szCs w:val="20"/>
        </w:rPr>
        <w:t xml:space="preserve"> </w:t>
      </w:r>
      <w:hyperlink r:id="rId20" w:history="1">
        <w:r w:rsidR="007C22DD" w:rsidRPr="007C22DD">
          <w:rPr>
            <w:rStyle w:val="Hipercze"/>
            <w:rFonts w:ascii="Verdana" w:hAnsi="Verdana"/>
            <w:sz w:val="20"/>
            <w:szCs w:val="20"/>
          </w:rPr>
          <w:t>https://platformazakupowa.pl/strona/45-instrukcje</w:t>
        </w:r>
      </w:hyperlink>
      <w:r w:rsidR="007C22DD" w:rsidRPr="007C22DD">
        <w:rPr>
          <w:rFonts w:ascii="Verdana" w:hAnsi="Verdana"/>
          <w:sz w:val="20"/>
          <w:szCs w:val="20"/>
        </w:rPr>
        <w:t xml:space="preserve"> </w:t>
      </w:r>
    </w:p>
    <w:p w14:paraId="76CC1BCD" w14:textId="77777777" w:rsidR="00955900" w:rsidRPr="00955900" w:rsidRDefault="00955900" w:rsidP="00981FF7">
      <w:pPr>
        <w:pStyle w:val="Akapitzlist"/>
        <w:numPr>
          <w:ilvl w:val="0"/>
          <w:numId w:val="9"/>
        </w:numPr>
        <w:tabs>
          <w:tab w:val="left" w:pos="340"/>
        </w:tabs>
        <w:spacing w:after="0" w:line="276" w:lineRule="auto"/>
        <w:jc w:val="both"/>
        <w:rPr>
          <w:rFonts w:ascii="Verdana" w:hAnsi="Verdana"/>
          <w:b/>
          <w:sz w:val="20"/>
          <w:szCs w:val="20"/>
        </w:rPr>
      </w:pPr>
      <w:r w:rsidRPr="00955900">
        <w:rPr>
          <w:rFonts w:ascii="Verdana" w:hAnsi="Verdana"/>
          <w:b/>
          <w:sz w:val="20"/>
          <w:szCs w:val="20"/>
        </w:rPr>
        <w:t>Tajemnica przedsiębiorstwa:</w:t>
      </w:r>
    </w:p>
    <w:p w14:paraId="0F537DCA"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Wszelkie informacje stanowiące </w:t>
      </w:r>
      <w:r w:rsidRPr="00955900">
        <w:rPr>
          <w:rFonts w:ascii="Verdana" w:hAnsi="Verdana"/>
          <w:b/>
          <w:sz w:val="20"/>
          <w:szCs w:val="20"/>
        </w:rPr>
        <w:t>tajemnicę przedsiębiorstwa</w:t>
      </w:r>
      <w:r w:rsidRPr="00955900">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110D5AAB"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85C1302"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Zaleca się, aby wykazanie zastrzeżenia informacji jako tajemnicy przedsiębiorstwa było sformułowane w sposób umożliwiający jego udostępnienie. Zastrzeżenie przez </w:t>
      </w:r>
      <w:r w:rsidRPr="00955900">
        <w:rPr>
          <w:rFonts w:ascii="Verdana" w:hAnsi="Verdana"/>
          <w:sz w:val="20"/>
          <w:szCs w:val="20"/>
        </w:rPr>
        <w:lastRenderedPageBreak/>
        <w:t xml:space="preserve">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0F52191C"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Zamawiający nie ujawni informacji stanowiących tajemnicę przedsiębiorstwa</w:t>
      </w:r>
      <w:r w:rsidRPr="00955900">
        <w:rPr>
          <w:rFonts w:ascii="Verdana" w:hAnsi="Verdana"/>
          <w:sz w:val="20"/>
          <w:szCs w:val="20"/>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955900">
        <w:rPr>
          <w:rFonts w:ascii="Verdana" w:hAnsi="Verdana" w:cs="Arial"/>
          <w:sz w:val="20"/>
          <w:szCs w:val="20"/>
        </w:rPr>
        <w:t xml:space="preserve"> </w:t>
      </w:r>
    </w:p>
    <w:p w14:paraId="04EADEDD" w14:textId="77777777" w:rsidR="00EE705B" w:rsidRPr="00053245" w:rsidRDefault="00EE705B" w:rsidP="00981FF7">
      <w:pPr>
        <w:pStyle w:val="Akapitzlist"/>
        <w:numPr>
          <w:ilvl w:val="0"/>
          <w:numId w:val="9"/>
        </w:numPr>
        <w:tabs>
          <w:tab w:val="left" w:pos="340"/>
        </w:tabs>
        <w:spacing w:after="0" w:line="360" w:lineRule="auto"/>
        <w:jc w:val="both"/>
        <w:rPr>
          <w:rFonts w:ascii="Verdana" w:hAnsi="Verdana"/>
          <w:b/>
          <w:sz w:val="20"/>
          <w:szCs w:val="20"/>
        </w:rPr>
      </w:pPr>
      <w:r w:rsidRPr="00053245">
        <w:rPr>
          <w:rFonts w:ascii="Verdana" w:hAnsi="Verdana"/>
          <w:b/>
          <w:sz w:val="20"/>
          <w:szCs w:val="20"/>
        </w:rPr>
        <w:t>Sposób podpisania oferty:</w:t>
      </w:r>
    </w:p>
    <w:p w14:paraId="0037ECA3" w14:textId="77777777" w:rsidR="001406A4" w:rsidRPr="002C200A"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2C200A">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7C7DC96F" w14:textId="77777777" w:rsidR="001406A4" w:rsidRPr="002C200A"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2C200A">
        <w:rPr>
          <w:rFonts w:ascii="Verdana" w:hAnsi="Verdana"/>
          <w:sz w:val="20"/>
          <w:szCs w:val="20"/>
        </w:rPr>
        <w:t xml:space="preserve">W celu potwierdzenia, że osoba działająca w imieniu Wykonawcy jest umocowana do jego reprezentowania, Zamawiający żąda od Wykonawcy odpisu lub informacji </w:t>
      </w:r>
      <w:r w:rsidRPr="002C200A">
        <w:rPr>
          <w:rFonts w:ascii="Verdana" w:hAnsi="Verdana"/>
          <w:sz w:val="20"/>
          <w:szCs w:val="20"/>
        </w:rPr>
        <w:br/>
        <w:t xml:space="preserve">z Krajowego Rejestru Sądowego, Centralnej Ewidencji i Informacji o Działalności Gospodarczej lub innego właściwego rejestru. </w:t>
      </w:r>
    </w:p>
    <w:p w14:paraId="00A59C36" w14:textId="77777777" w:rsidR="001406A4" w:rsidRPr="002C200A"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2C200A">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6C6674B1" w14:textId="77777777" w:rsidR="001406A4" w:rsidRPr="002C200A"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2C200A">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3197A988" w14:textId="77777777" w:rsidR="001406A4" w:rsidRPr="00563755"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6C5647">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Pr="00563755">
        <w:rPr>
          <w:rFonts w:ascii="Verdana" w:hAnsi="Verdana"/>
          <w:sz w:val="20"/>
          <w:szCs w:val="20"/>
        </w:rPr>
        <w:t>.</w:t>
      </w:r>
    </w:p>
    <w:p w14:paraId="224F95C2" w14:textId="77777777" w:rsidR="001406A4" w:rsidRPr="002C200A"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2C200A">
        <w:rPr>
          <w:rFonts w:ascii="Verdana" w:hAnsi="Verdana"/>
          <w:sz w:val="20"/>
          <w:szCs w:val="20"/>
        </w:rPr>
        <w:t>Pełnomocnictwo przekazuje się w postaci elektronicznej i opatruje się kwalifikowanym podpisem elektronicznym, podpisem zaufanym lub podpisem osobistym.</w:t>
      </w:r>
    </w:p>
    <w:p w14:paraId="6230F4AA" w14:textId="77777777" w:rsidR="001406A4" w:rsidRPr="002C200A" w:rsidRDefault="001406A4" w:rsidP="001406A4">
      <w:pPr>
        <w:tabs>
          <w:tab w:val="left" w:pos="340"/>
        </w:tabs>
        <w:spacing w:after="0"/>
        <w:ind w:left="993"/>
        <w:jc w:val="both"/>
        <w:rPr>
          <w:rFonts w:ascii="Verdana" w:hAnsi="Verdana"/>
          <w:sz w:val="20"/>
          <w:szCs w:val="20"/>
        </w:rPr>
      </w:pPr>
      <w:r w:rsidRPr="002C200A">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291A4168" w14:textId="77777777" w:rsidR="00A032E8" w:rsidRPr="00D66818" w:rsidRDefault="00A032E8" w:rsidP="00981FF7">
      <w:pPr>
        <w:pStyle w:val="Akapitzlist"/>
        <w:numPr>
          <w:ilvl w:val="0"/>
          <w:numId w:val="9"/>
        </w:numPr>
        <w:tabs>
          <w:tab w:val="left" w:pos="340"/>
        </w:tabs>
        <w:spacing w:after="0" w:line="276" w:lineRule="auto"/>
        <w:jc w:val="both"/>
        <w:rPr>
          <w:rFonts w:ascii="Verdana" w:hAnsi="Verdana"/>
          <w:b/>
          <w:sz w:val="20"/>
          <w:szCs w:val="20"/>
        </w:rPr>
      </w:pPr>
      <w:r w:rsidRPr="00D66818">
        <w:rPr>
          <w:rFonts w:ascii="Verdana" w:hAnsi="Verdana"/>
          <w:b/>
          <w:sz w:val="20"/>
          <w:szCs w:val="20"/>
        </w:rPr>
        <w:t>OFERTA WSPÓLNA:</w:t>
      </w:r>
    </w:p>
    <w:p w14:paraId="557B7FE2" w14:textId="77777777" w:rsidR="00A67D9B" w:rsidRDefault="00A67D9B" w:rsidP="00981FF7">
      <w:pPr>
        <w:pStyle w:val="Akapitzlist"/>
        <w:numPr>
          <w:ilvl w:val="1"/>
          <w:numId w:val="9"/>
        </w:numPr>
        <w:spacing w:after="0" w:line="276" w:lineRule="auto"/>
        <w:ind w:left="992"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0DE232AD" w14:textId="77777777" w:rsidR="00A67D9B" w:rsidRDefault="00C67944" w:rsidP="00981FF7">
      <w:pPr>
        <w:pStyle w:val="Akapitzlist"/>
        <w:numPr>
          <w:ilvl w:val="1"/>
          <w:numId w:val="9"/>
        </w:numPr>
        <w:spacing w:after="0" w:line="276" w:lineRule="auto"/>
        <w:ind w:left="992" w:hanging="567"/>
        <w:jc w:val="both"/>
        <w:rPr>
          <w:rFonts w:ascii="Verdana" w:hAnsi="Verdana"/>
          <w:sz w:val="20"/>
          <w:szCs w:val="20"/>
        </w:rPr>
      </w:pPr>
      <w:r w:rsidRPr="00A67D9B">
        <w:rPr>
          <w:rFonts w:ascii="Verdana" w:hAnsi="Verdana"/>
          <w:sz w:val="20"/>
          <w:szCs w:val="20"/>
        </w:rPr>
        <w:t xml:space="preserve">Wszelka korespondencja oraz rozliczenia prowadzone będą wyłącznie z podmiotem występującym jako Pełnomocnik. </w:t>
      </w:r>
    </w:p>
    <w:p w14:paraId="5D66BFC3" w14:textId="32556278" w:rsidR="00071E33" w:rsidRDefault="00A67D9B"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Pełnomocnictwo musi być opatrzone</w:t>
      </w:r>
      <w:r w:rsidR="00060954" w:rsidRPr="00A67D9B">
        <w:rPr>
          <w:rFonts w:ascii="Verdana" w:hAnsi="Verdana"/>
          <w:sz w:val="20"/>
          <w:szCs w:val="20"/>
        </w:rPr>
        <w:t xml:space="preserve"> przez osobę/osoby uprawnioną(-e) do jego udzielenia tj. zgodnie z formą reprezentacji każdego z Wykonawców kwalifikowanym podpisem elektronicznym lub podpisem zaufanym lub pod</w:t>
      </w:r>
      <w:r>
        <w:rPr>
          <w:rFonts w:ascii="Verdana" w:hAnsi="Verdana"/>
          <w:sz w:val="20"/>
          <w:szCs w:val="20"/>
        </w:rPr>
        <w:t>pisem osobistym</w:t>
      </w:r>
      <w:r w:rsidR="00834E6C">
        <w:rPr>
          <w:rFonts w:ascii="Verdana" w:hAnsi="Verdana"/>
          <w:sz w:val="20"/>
          <w:szCs w:val="20"/>
        </w:rPr>
        <w:t>. Punkt 7.1. i 7.6. stosuje się odpowiednio.</w:t>
      </w:r>
    </w:p>
    <w:p w14:paraId="23B5623D" w14:textId="49D79526" w:rsidR="00B860EA" w:rsidRPr="00A67D9B" w:rsidRDefault="00071E33"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lastRenderedPageBreak/>
        <w:t xml:space="preserve">Wykonawcy wspólnie ubiegają się o zamówienie ponoszą solidarną odpowiedzialność za wykonanie umowy. </w:t>
      </w:r>
    </w:p>
    <w:p w14:paraId="1F12B1E7" w14:textId="2F051AB8" w:rsidR="0094210C" w:rsidRPr="00E803FE" w:rsidRDefault="002776D4" w:rsidP="00981FF7">
      <w:pPr>
        <w:numPr>
          <w:ilvl w:val="0"/>
          <w:numId w:val="9"/>
        </w:numPr>
        <w:tabs>
          <w:tab w:val="left" w:pos="340"/>
        </w:tabs>
        <w:spacing w:after="0"/>
        <w:jc w:val="both"/>
        <w:rPr>
          <w:rFonts w:ascii="Verdana" w:hAnsi="Verdana"/>
          <w:b/>
          <w:color w:val="000000" w:themeColor="text1"/>
          <w:sz w:val="20"/>
          <w:szCs w:val="20"/>
          <w:u w:val="single"/>
        </w:rPr>
      </w:pPr>
      <w:r>
        <w:rPr>
          <w:rFonts w:ascii="Verdana" w:hAnsi="Verdana"/>
          <w:b/>
          <w:color w:val="000000" w:themeColor="text1"/>
          <w:sz w:val="20"/>
          <w:szCs w:val="20"/>
          <w:u w:val="single"/>
        </w:rPr>
        <w:t>OFERTA SKŁADA SIĘ Z</w:t>
      </w:r>
      <w:r w:rsidR="0094210C" w:rsidRPr="00E803FE">
        <w:rPr>
          <w:rFonts w:ascii="Verdana" w:hAnsi="Verdana"/>
          <w:b/>
          <w:color w:val="000000" w:themeColor="text1"/>
          <w:sz w:val="20"/>
          <w:szCs w:val="20"/>
          <w:u w:val="single"/>
        </w:rPr>
        <w:t>:</w:t>
      </w:r>
    </w:p>
    <w:p w14:paraId="2B3FB9F8" w14:textId="0482AF96" w:rsidR="0094210C" w:rsidRPr="00E75CB5" w:rsidRDefault="00856290"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b/>
          <w:sz w:val="20"/>
          <w:szCs w:val="20"/>
        </w:rPr>
        <w:t>Formularz</w:t>
      </w:r>
      <w:r w:rsidR="00915292" w:rsidRPr="00E75CB5">
        <w:rPr>
          <w:rFonts w:ascii="Verdana" w:hAnsi="Verdana"/>
          <w:b/>
          <w:sz w:val="20"/>
          <w:szCs w:val="20"/>
        </w:rPr>
        <w:t>a</w:t>
      </w:r>
      <w:r w:rsidRPr="00E75CB5">
        <w:rPr>
          <w:rFonts w:ascii="Verdana" w:hAnsi="Verdana"/>
          <w:b/>
          <w:sz w:val="20"/>
          <w:szCs w:val="20"/>
        </w:rPr>
        <w:t xml:space="preserve"> o</w:t>
      </w:r>
      <w:r w:rsidR="00AD1AD4" w:rsidRPr="00E75CB5">
        <w:rPr>
          <w:rFonts w:ascii="Verdana" w:hAnsi="Verdana"/>
          <w:b/>
          <w:sz w:val="20"/>
          <w:szCs w:val="20"/>
        </w:rPr>
        <w:t>ferty</w:t>
      </w:r>
      <w:r w:rsidR="00AD1AD4" w:rsidRPr="00E75CB5">
        <w:rPr>
          <w:rFonts w:ascii="Verdana" w:hAnsi="Verdana"/>
          <w:sz w:val="20"/>
          <w:szCs w:val="20"/>
        </w:rPr>
        <w:t xml:space="preserve"> sporządzon</w:t>
      </w:r>
      <w:r w:rsidR="00CA0A14" w:rsidRPr="00E75CB5">
        <w:rPr>
          <w:rFonts w:ascii="Verdana" w:hAnsi="Verdana"/>
          <w:sz w:val="20"/>
          <w:szCs w:val="20"/>
        </w:rPr>
        <w:t>ego</w:t>
      </w:r>
      <w:r w:rsidR="00AD1AD4" w:rsidRPr="00E75CB5">
        <w:rPr>
          <w:rFonts w:ascii="Verdana" w:hAnsi="Verdana"/>
          <w:sz w:val="20"/>
          <w:szCs w:val="20"/>
        </w:rPr>
        <w:t xml:space="preserve"> według wzoru s</w:t>
      </w:r>
      <w:r w:rsidR="00C31C3C" w:rsidRPr="00E75CB5">
        <w:rPr>
          <w:rFonts w:ascii="Verdana" w:hAnsi="Verdana"/>
          <w:sz w:val="20"/>
          <w:szCs w:val="20"/>
        </w:rPr>
        <w:t>tanowiącego Załącznik nr 1 do S</w:t>
      </w:r>
      <w:r w:rsidR="00AD1AD4" w:rsidRPr="00E75CB5">
        <w:rPr>
          <w:rFonts w:ascii="Verdana" w:hAnsi="Verdana"/>
          <w:sz w:val="20"/>
          <w:szCs w:val="20"/>
        </w:rPr>
        <w:t>WZ;</w:t>
      </w:r>
    </w:p>
    <w:p w14:paraId="0BAF19B4" w14:textId="05EE7DDE" w:rsidR="00A806D1" w:rsidRPr="00E75CB5" w:rsidRDefault="00632648"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00A806D1" w:rsidRPr="00E75CB5">
        <w:rPr>
          <w:rFonts w:ascii="Verdana" w:hAnsi="Verdana"/>
          <w:b/>
          <w:sz w:val="20"/>
          <w:szCs w:val="20"/>
        </w:rPr>
        <w:t>Oświadczenia, o którym mowa w art.125 ust. 1 uPzp</w:t>
      </w:r>
      <w:r w:rsidR="00A806D1" w:rsidRPr="00E75CB5">
        <w:rPr>
          <w:rFonts w:ascii="Verdana" w:hAnsi="Verdana"/>
          <w:sz w:val="20"/>
          <w:szCs w:val="20"/>
        </w:rPr>
        <w:t xml:space="preserve"> </w:t>
      </w:r>
      <w:r w:rsidR="004076D1" w:rsidRPr="00E75CB5">
        <w:rPr>
          <w:rFonts w:ascii="Verdana" w:hAnsi="Verdana"/>
          <w:sz w:val="20"/>
          <w:szCs w:val="20"/>
        </w:rPr>
        <w:t>(</w:t>
      </w:r>
      <w:r w:rsidR="004076D1" w:rsidRPr="00EA648C">
        <w:rPr>
          <w:rFonts w:ascii="Verdana" w:hAnsi="Verdana"/>
          <w:sz w:val="20"/>
          <w:szCs w:val="20"/>
        </w:rPr>
        <w:t xml:space="preserve">Załącznik nr 2 </w:t>
      </w:r>
      <w:r w:rsidR="00723F39" w:rsidRPr="00EA648C">
        <w:rPr>
          <w:rFonts w:ascii="Verdana" w:hAnsi="Verdana"/>
          <w:sz w:val="20"/>
          <w:szCs w:val="20"/>
        </w:rPr>
        <w:t>do SWZ);</w:t>
      </w:r>
    </w:p>
    <w:p w14:paraId="4FD86C7A" w14:textId="3B00459E" w:rsidR="00C31C3C" w:rsidRPr="00EA648C" w:rsidRDefault="00A806D1" w:rsidP="00981FF7">
      <w:pPr>
        <w:pStyle w:val="Akapitzlist"/>
        <w:numPr>
          <w:ilvl w:val="1"/>
          <w:numId w:val="9"/>
        </w:numPr>
        <w:spacing w:after="0" w:line="276" w:lineRule="auto"/>
        <w:ind w:left="993"/>
        <w:jc w:val="both"/>
        <w:rPr>
          <w:rFonts w:ascii="Verdana" w:eastAsia="Times New Roman" w:hAnsi="Verdana"/>
          <w:sz w:val="20"/>
          <w:szCs w:val="20"/>
          <w:lang w:eastAsia="pl-PL"/>
        </w:rPr>
      </w:pPr>
      <w:r w:rsidRPr="00E75CB5">
        <w:rPr>
          <w:rFonts w:ascii="Verdana" w:hAnsi="Verdana"/>
          <w:sz w:val="20"/>
          <w:szCs w:val="20"/>
        </w:rPr>
        <w:t xml:space="preserve">(jeżeli dotyczy) </w:t>
      </w:r>
      <w:r w:rsidR="00E36F7C" w:rsidRPr="00E75CB5">
        <w:rPr>
          <w:rFonts w:ascii="Verdana" w:hAnsi="Verdana"/>
          <w:b/>
          <w:sz w:val="20"/>
          <w:szCs w:val="20"/>
        </w:rPr>
        <w:t>Z</w:t>
      </w:r>
      <w:r w:rsidR="00EE2663" w:rsidRPr="00E75CB5">
        <w:rPr>
          <w:rFonts w:ascii="Verdana" w:hAnsi="Verdana"/>
          <w:b/>
          <w:sz w:val="20"/>
          <w:szCs w:val="20"/>
        </w:rPr>
        <w:t>obowiązani</w:t>
      </w:r>
      <w:r w:rsidR="00F65DD9">
        <w:rPr>
          <w:rFonts w:ascii="Verdana" w:hAnsi="Verdana"/>
          <w:b/>
          <w:sz w:val="20"/>
          <w:szCs w:val="20"/>
        </w:rPr>
        <w:t>a</w:t>
      </w:r>
      <w:r w:rsidR="00EE2663" w:rsidRPr="00E75CB5">
        <w:rPr>
          <w:rFonts w:ascii="Verdana" w:hAnsi="Verdana"/>
          <w:b/>
          <w:sz w:val="20"/>
          <w:szCs w:val="20"/>
        </w:rPr>
        <w:t xml:space="preserve"> podmiotu</w:t>
      </w:r>
      <w:r w:rsidR="00EE2663" w:rsidRPr="00E75CB5">
        <w:rPr>
          <w:rFonts w:ascii="Verdana" w:hAnsi="Verdana"/>
          <w:sz w:val="20"/>
          <w:szCs w:val="20"/>
        </w:rPr>
        <w:t xml:space="preserve"> udostępniającego zasoby lub inn</w:t>
      </w:r>
      <w:r w:rsidR="00F65DD9">
        <w:rPr>
          <w:rFonts w:ascii="Verdana" w:hAnsi="Verdana"/>
          <w:sz w:val="20"/>
          <w:szCs w:val="20"/>
        </w:rPr>
        <w:t>ego</w:t>
      </w:r>
      <w:r w:rsidR="00EE2663" w:rsidRPr="00E75CB5">
        <w:rPr>
          <w:rFonts w:ascii="Verdana" w:hAnsi="Verdana"/>
          <w:sz w:val="20"/>
          <w:szCs w:val="20"/>
        </w:rPr>
        <w:t xml:space="preserve"> podmioto</w:t>
      </w:r>
      <w:r w:rsidR="00F65DD9">
        <w:rPr>
          <w:rFonts w:ascii="Verdana" w:hAnsi="Verdana"/>
          <w:sz w:val="20"/>
          <w:szCs w:val="20"/>
        </w:rPr>
        <w:t>wego</w:t>
      </w:r>
      <w:r w:rsidR="00EE2663" w:rsidRPr="00E75CB5">
        <w:rPr>
          <w:rFonts w:ascii="Verdana" w:hAnsi="Verdana"/>
          <w:sz w:val="20"/>
          <w:szCs w:val="20"/>
        </w:rPr>
        <w:t xml:space="preserve"> środ</w:t>
      </w:r>
      <w:r w:rsidR="00F65DD9">
        <w:rPr>
          <w:rFonts w:ascii="Verdana" w:hAnsi="Verdana"/>
          <w:sz w:val="20"/>
          <w:szCs w:val="20"/>
        </w:rPr>
        <w:t>ka</w:t>
      </w:r>
      <w:r w:rsidR="00EE2663" w:rsidRPr="00E75CB5">
        <w:rPr>
          <w:rFonts w:ascii="Verdana" w:hAnsi="Verdana"/>
          <w:sz w:val="20"/>
          <w:szCs w:val="20"/>
        </w:rPr>
        <w:t xml:space="preserve"> dowodow</w:t>
      </w:r>
      <w:r w:rsidR="00F65DD9">
        <w:rPr>
          <w:rFonts w:ascii="Verdana" w:hAnsi="Verdana"/>
          <w:sz w:val="20"/>
          <w:szCs w:val="20"/>
        </w:rPr>
        <w:t>ego</w:t>
      </w:r>
      <w:r w:rsidRPr="00E75CB5">
        <w:rPr>
          <w:rFonts w:ascii="Verdana" w:hAnsi="Verdana"/>
          <w:sz w:val="20"/>
          <w:szCs w:val="20"/>
        </w:rPr>
        <w:t xml:space="preserve">, o którym mowa w rozdziale </w:t>
      </w:r>
      <w:r w:rsidRPr="00275763">
        <w:rPr>
          <w:rFonts w:ascii="Verdana" w:hAnsi="Verdana"/>
          <w:sz w:val="20"/>
          <w:szCs w:val="20"/>
        </w:rPr>
        <w:t>VII</w:t>
      </w:r>
      <w:r w:rsidR="00800039" w:rsidRPr="00275763">
        <w:rPr>
          <w:rFonts w:ascii="Verdana" w:hAnsi="Verdana"/>
          <w:sz w:val="20"/>
          <w:szCs w:val="20"/>
        </w:rPr>
        <w:t>I</w:t>
      </w:r>
      <w:r w:rsidR="00072173" w:rsidRPr="00275763">
        <w:rPr>
          <w:rFonts w:ascii="Verdana" w:hAnsi="Verdana"/>
          <w:sz w:val="20"/>
          <w:szCs w:val="20"/>
        </w:rPr>
        <w:t xml:space="preserve"> ust. I</w:t>
      </w:r>
      <w:r w:rsidR="00800039" w:rsidRPr="00275763">
        <w:rPr>
          <w:rFonts w:ascii="Verdana" w:hAnsi="Verdana"/>
          <w:sz w:val="20"/>
          <w:szCs w:val="20"/>
        </w:rPr>
        <w:t xml:space="preserve"> pkt</w:t>
      </w:r>
      <w:r w:rsidR="00E975B4" w:rsidRPr="00275763">
        <w:rPr>
          <w:rFonts w:ascii="Verdana" w:hAnsi="Verdana"/>
          <w:sz w:val="20"/>
          <w:szCs w:val="20"/>
        </w:rPr>
        <w:t xml:space="preserve"> </w:t>
      </w:r>
      <w:r w:rsidR="00800039" w:rsidRPr="00275763">
        <w:rPr>
          <w:rFonts w:ascii="Verdana" w:hAnsi="Verdana"/>
          <w:sz w:val="20"/>
          <w:szCs w:val="20"/>
        </w:rPr>
        <w:t>2</w:t>
      </w:r>
      <w:r w:rsidRPr="00275763">
        <w:rPr>
          <w:rFonts w:ascii="Verdana" w:hAnsi="Verdana"/>
          <w:sz w:val="20"/>
          <w:szCs w:val="20"/>
        </w:rPr>
        <w:t xml:space="preserve"> SWZ</w:t>
      </w:r>
      <w:r w:rsidR="00723F39" w:rsidRPr="00E75CB5">
        <w:rPr>
          <w:rFonts w:ascii="Verdana" w:hAnsi="Verdana"/>
          <w:sz w:val="20"/>
          <w:szCs w:val="20"/>
        </w:rPr>
        <w:t xml:space="preserve"> </w:t>
      </w:r>
      <w:r w:rsidR="00723F39" w:rsidRPr="00EA648C">
        <w:rPr>
          <w:rFonts w:ascii="Verdana" w:hAnsi="Verdana"/>
          <w:sz w:val="20"/>
          <w:szCs w:val="20"/>
        </w:rPr>
        <w:t>(</w:t>
      </w:r>
      <w:r w:rsidR="00C61A41" w:rsidRPr="00EA648C">
        <w:rPr>
          <w:rFonts w:ascii="Verdana" w:hAnsi="Verdana"/>
          <w:sz w:val="20"/>
          <w:szCs w:val="20"/>
        </w:rPr>
        <w:t>Załącznik</w:t>
      </w:r>
      <w:r w:rsidR="00723F39" w:rsidRPr="00EA648C">
        <w:rPr>
          <w:rFonts w:ascii="Verdana" w:hAnsi="Verdana"/>
          <w:sz w:val="20"/>
          <w:szCs w:val="20"/>
        </w:rPr>
        <w:t xml:space="preserve"> nr 3 do SWZ);</w:t>
      </w:r>
    </w:p>
    <w:p w14:paraId="03C6F7A5" w14:textId="4AE71127" w:rsidR="00D067F8" w:rsidRDefault="00D067F8"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 xml:space="preserve">W przypadku oferowania rozwiązań równoważnych Wykonawca składa </w:t>
      </w:r>
      <w:r w:rsidRPr="00E75CB5">
        <w:rPr>
          <w:rFonts w:ascii="Verdana" w:hAnsi="Verdana"/>
          <w:b/>
          <w:sz w:val="20"/>
          <w:szCs w:val="20"/>
        </w:rPr>
        <w:t>przedmiotowe środki dowodowe</w:t>
      </w:r>
      <w:r w:rsidRPr="00E75CB5">
        <w:rPr>
          <w:rFonts w:ascii="Verdana" w:hAnsi="Verdana"/>
          <w:sz w:val="20"/>
          <w:szCs w:val="20"/>
        </w:rPr>
        <w:t xml:space="preserve">, o których mowa w rozdziale </w:t>
      </w:r>
      <w:r w:rsidRPr="00EE1938">
        <w:rPr>
          <w:rFonts w:ascii="Verdana" w:hAnsi="Verdana"/>
          <w:sz w:val="20"/>
          <w:szCs w:val="20"/>
        </w:rPr>
        <w:t xml:space="preserve">IV pkt </w:t>
      </w:r>
      <w:r w:rsidR="006D1598" w:rsidRPr="00DD1D63">
        <w:rPr>
          <w:rFonts w:ascii="Verdana" w:hAnsi="Verdana"/>
          <w:sz w:val="20"/>
          <w:szCs w:val="20"/>
        </w:rPr>
        <w:t>27</w:t>
      </w:r>
      <w:r w:rsidR="005D44A3" w:rsidRPr="00DD1D63">
        <w:rPr>
          <w:rFonts w:ascii="Verdana" w:hAnsi="Verdana"/>
          <w:sz w:val="20"/>
          <w:szCs w:val="20"/>
        </w:rPr>
        <w:t xml:space="preserve"> </w:t>
      </w:r>
      <w:r w:rsidRPr="00DD1D63">
        <w:rPr>
          <w:rFonts w:ascii="Verdana" w:hAnsi="Verdana"/>
          <w:sz w:val="20"/>
          <w:szCs w:val="20"/>
        </w:rPr>
        <w:t>SWZ,</w:t>
      </w:r>
      <w:r w:rsidRPr="00EE1938">
        <w:rPr>
          <w:rFonts w:ascii="Verdana" w:hAnsi="Verdana"/>
          <w:sz w:val="20"/>
          <w:szCs w:val="20"/>
        </w:rPr>
        <w:t xml:space="preserve"> udowadniające</w:t>
      </w:r>
      <w:r w:rsidRPr="00E75CB5">
        <w:rPr>
          <w:rFonts w:ascii="Verdana" w:hAnsi="Verdana"/>
          <w:sz w:val="20"/>
          <w:szCs w:val="20"/>
        </w:rPr>
        <w:t>, że proponowane rozwiązania w równoważnym stopniu spełniają</w:t>
      </w:r>
      <w:r w:rsidRPr="00D067F8">
        <w:rPr>
          <w:rFonts w:ascii="Verdana" w:hAnsi="Verdana"/>
          <w:sz w:val="20"/>
          <w:szCs w:val="20"/>
        </w:rPr>
        <w:t xml:space="preserve"> wymagania określone </w:t>
      </w:r>
      <w:r w:rsidRPr="00D66818">
        <w:rPr>
          <w:rFonts w:ascii="Verdana" w:hAnsi="Verdana"/>
          <w:sz w:val="20"/>
          <w:szCs w:val="20"/>
        </w:rPr>
        <w:t xml:space="preserve">w opisie przedmiotu zamówienia. </w:t>
      </w:r>
    </w:p>
    <w:p w14:paraId="22844B3B" w14:textId="41B36ACC" w:rsidR="005C6153" w:rsidRPr="00B4672E" w:rsidRDefault="005C6153" w:rsidP="00981FF7">
      <w:pPr>
        <w:pStyle w:val="Akapitzlist"/>
        <w:numPr>
          <w:ilvl w:val="1"/>
          <w:numId w:val="9"/>
        </w:numPr>
        <w:spacing w:after="0" w:line="276" w:lineRule="auto"/>
        <w:ind w:left="993"/>
        <w:jc w:val="both"/>
        <w:rPr>
          <w:rFonts w:ascii="Verdana" w:hAnsi="Verdana"/>
          <w:sz w:val="20"/>
          <w:szCs w:val="20"/>
        </w:rPr>
      </w:pPr>
      <w:r w:rsidRPr="00B4672E">
        <w:rPr>
          <w:rFonts w:ascii="Verdana" w:hAnsi="Verdana"/>
          <w:sz w:val="20"/>
          <w:szCs w:val="20"/>
        </w:rPr>
        <w:tab/>
        <w:t xml:space="preserve">(jeżeli dotyczy) </w:t>
      </w:r>
      <w:r w:rsidRPr="00E36F7C">
        <w:rPr>
          <w:rFonts w:ascii="Verdana" w:hAnsi="Verdana"/>
          <w:b/>
          <w:sz w:val="20"/>
          <w:szCs w:val="20"/>
        </w:rPr>
        <w:t>Oświadczenia wykonawców</w:t>
      </w:r>
      <w:r w:rsidRPr="00B4672E">
        <w:rPr>
          <w:rFonts w:ascii="Verdana" w:hAnsi="Verdana"/>
          <w:sz w:val="20"/>
          <w:szCs w:val="20"/>
        </w:rPr>
        <w:t xml:space="preserve"> wspólnie ubiegających się o udzielenie zamówienia </w:t>
      </w:r>
      <w:r w:rsidRPr="00EA648C">
        <w:rPr>
          <w:rFonts w:ascii="Verdana" w:hAnsi="Verdana"/>
          <w:sz w:val="20"/>
          <w:szCs w:val="20"/>
        </w:rPr>
        <w:t>(Załącznik nr 9 do SWZ)</w:t>
      </w:r>
      <w:r w:rsidRPr="00B4672E">
        <w:t xml:space="preserve"> w</w:t>
      </w:r>
      <w:r w:rsidRPr="00B4672E">
        <w:rPr>
          <w:rFonts w:ascii="Verdana" w:hAnsi="Verdana"/>
          <w:sz w:val="20"/>
          <w:szCs w:val="20"/>
        </w:rPr>
        <w:t xml:space="preserve"> przypadku oferty składanej wspólnie;</w:t>
      </w:r>
    </w:p>
    <w:p w14:paraId="369DF44D" w14:textId="41B727EB" w:rsidR="00AD0E6B" w:rsidRPr="0072318A" w:rsidRDefault="0073207E"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E36F7C">
        <w:rPr>
          <w:rFonts w:ascii="Verdana" w:hAnsi="Verdana" w:cs="Arial"/>
          <w:b/>
          <w:sz w:val="20"/>
          <w:szCs w:val="20"/>
        </w:rPr>
        <w:t>P</w:t>
      </w:r>
      <w:r w:rsidR="00AD1AD4" w:rsidRPr="00E36F7C">
        <w:rPr>
          <w:rFonts w:ascii="Verdana" w:hAnsi="Verdana" w:cs="Arial"/>
          <w:b/>
          <w:sz w:val="20"/>
          <w:szCs w:val="20"/>
        </w:rPr>
        <w:t>ełnomocnictw</w:t>
      </w:r>
      <w:r w:rsidR="00915292" w:rsidRPr="00E36F7C">
        <w:rPr>
          <w:rFonts w:ascii="Verdana" w:hAnsi="Verdana" w:cs="Arial"/>
          <w:b/>
          <w:sz w:val="20"/>
          <w:szCs w:val="20"/>
        </w:rPr>
        <w:t>a</w:t>
      </w:r>
      <w:r w:rsidR="00AD1AD4" w:rsidRPr="005E6784">
        <w:rPr>
          <w:rFonts w:ascii="Verdana" w:hAnsi="Verdana" w:cs="Arial"/>
          <w:sz w:val="20"/>
          <w:szCs w:val="20"/>
        </w:rPr>
        <w:t xml:space="preserve"> </w:t>
      </w:r>
      <w:r w:rsidR="00AF5D5F" w:rsidRPr="005E6784">
        <w:rPr>
          <w:rFonts w:ascii="Verdana" w:hAnsi="Verdana" w:cs="Arial"/>
          <w:sz w:val="20"/>
          <w:szCs w:val="20"/>
        </w:rPr>
        <w:t>lub inn</w:t>
      </w:r>
      <w:r w:rsidR="00915292">
        <w:rPr>
          <w:rFonts w:ascii="Verdana" w:hAnsi="Verdana" w:cs="Arial"/>
          <w:sz w:val="20"/>
          <w:szCs w:val="20"/>
        </w:rPr>
        <w:t>ego</w:t>
      </w:r>
      <w:r w:rsidR="00AF5D5F" w:rsidRPr="005E6784">
        <w:rPr>
          <w:rFonts w:ascii="Verdana" w:hAnsi="Verdana" w:cs="Arial"/>
          <w:sz w:val="20"/>
          <w:szCs w:val="20"/>
        </w:rPr>
        <w:t xml:space="preserve"> dokument</w:t>
      </w:r>
      <w:r w:rsidR="00915292">
        <w:rPr>
          <w:rFonts w:ascii="Verdana" w:hAnsi="Verdana" w:cs="Arial"/>
          <w:sz w:val="20"/>
          <w:szCs w:val="20"/>
        </w:rPr>
        <w:t>u</w:t>
      </w:r>
      <w:r w:rsidR="00AF5D5F" w:rsidRPr="005E6784">
        <w:rPr>
          <w:rFonts w:ascii="Verdana" w:hAnsi="Verdana" w:cs="Arial"/>
          <w:sz w:val="20"/>
          <w:szCs w:val="20"/>
        </w:rPr>
        <w:t xml:space="preserve"> potwierdzając</w:t>
      </w:r>
      <w:r w:rsidR="00915292">
        <w:rPr>
          <w:rFonts w:ascii="Verdana" w:hAnsi="Verdana" w:cs="Arial"/>
          <w:sz w:val="20"/>
          <w:szCs w:val="20"/>
        </w:rPr>
        <w:t>ego</w:t>
      </w:r>
      <w:r w:rsidR="00AF5D5F" w:rsidRPr="005E6784">
        <w:rPr>
          <w:rFonts w:ascii="Verdana" w:hAnsi="Verdana" w:cs="Arial"/>
          <w:sz w:val="20"/>
          <w:szCs w:val="20"/>
        </w:rPr>
        <w:t xml:space="preserve"> umocowanie do reprezentowania Wykonawcy </w:t>
      </w:r>
      <w:r w:rsidR="00AD1AD4" w:rsidRPr="005E6784">
        <w:rPr>
          <w:rFonts w:ascii="Verdana" w:hAnsi="Verdana" w:cs="Arial"/>
          <w:sz w:val="20"/>
          <w:szCs w:val="20"/>
        </w:rPr>
        <w:t>dla osoby/osób podpisującej/</w:t>
      </w:r>
      <w:proofErr w:type="spellStart"/>
      <w:r w:rsidR="00AD1AD4" w:rsidRPr="005E6784">
        <w:rPr>
          <w:rFonts w:ascii="Verdana" w:hAnsi="Verdana" w:cs="Arial"/>
          <w:sz w:val="20"/>
          <w:szCs w:val="20"/>
        </w:rPr>
        <w:t>cych</w:t>
      </w:r>
      <w:proofErr w:type="spellEnd"/>
      <w:r w:rsidR="00AD1AD4" w:rsidRPr="005E6784">
        <w:rPr>
          <w:rFonts w:ascii="Verdana" w:hAnsi="Verdana" w:cs="Arial"/>
          <w:sz w:val="20"/>
          <w:szCs w:val="20"/>
        </w:rPr>
        <w:t xml:space="preserve"> ofertę</w:t>
      </w:r>
      <w:r w:rsidR="00D067F8">
        <w:rPr>
          <w:rFonts w:ascii="Verdana" w:hAnsi="Verdana" w:cs="Arial"/>
          <w:sz w:val="20"/>
          <w:szCs w:val="20"/>
        </w:rPr>
        <w:t xml:space="preserve"> zgodnie z pkt 7 rozdziału XI</w:t>
      </w:r>
      <w:r w:rsidR="00980451">
        <w:rPr>
          <w:rFonts w:ascii="Verdana" w:hAnsi="Verdana" w:cs="Arial"/>
          <w:sz w:val="20"/>
          <w:szCs w:val="20"/>
        </w:rPr>
        <w:t>I</w:t>
      </w:r>
      <w:r w:rsidR="00D067F8">
        <w:rPr>
          <w:rFonts w:ascii="Verdana" w:hAnsi="Verdana" w:cs="Arial"/>
          <w:sz w:val="20"/>
          <w:szCs w:val="20"/>
        </w:rPr>
        <w:t xml:space="preserve"> SWZ.</w:t>
      </w:r>
      <w:r w:rsidR="00AD1AD4" w:rsidRPr="005E6784">
        <w:rPr>
          <w:rFonts w:ascii="Verdana" w:hAnsi="Verdana" w:cs="Arial"/>
          <w:sz w:val="20"/>
          <w:szCs w:val="20"/>
        </w:rPr>
        <w:t xml:space="preserve"> </w:t>
      </w:r>
    </w:p>
    <w:p w14:paraId="376F7A1D" w14:textId="2A833C70" w:rsidR="00B259BB" w:rsidRDefault="001778B4"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304E02" w:rsidRPr="00A60A09">
        <w:rPr>
          <w:rFonts w:ascii="Verdana" w:hAnsi="Verdana"/>
          <w:sz w:val="20"/>
          <w:szCs w:val="20"/>
        </w:rPr>
        <w:t xml:space="preserve">W </w:t>
      </w:r>
      <w:r w:rsidR="001B027F" w:rsidRPr="00A60A09">
        <w:rPr>
          <w:rFonts w:ascii="Verdana" w:hAnsi="Verdana"/>
          <w:sz w:val="20"/>
          <w:szCs w:val="20"/>
        </w:rPr>
        <w:t>przypadku,</w:t>
      </w:r>
      <w:r w:rsidR="00304E02" w:rsidRPr="00A60A09">
        <w:rPr>
          <w:rFonts w:ascii="Verdana" w:hAnsi="Verdana"/>
          <w:sz w:val="20"/>
          <w:szCs w:val="20"/>
        </w:rPr>
        <w:t xml:space="preserve"> gdy oferta zawiera informacje stanowiące tajemnicę przedsiębiorstwa w rozumieniu przepisów ustawy z dnia 16 kwietnia 1993 r. </w:t>
      </w:r>
      <w:r w:rsidR="003F0844">
        <w:rPr>
          <w:rFonts w:ascii="Verdana" w:hAnsi="Verdana"/>
          <w:sz w:val="20"/>
          <w:szCs w:val="20"/>
        </w:rPr>
        <w:br/>
      </w:r>
      <w:r w:rsidR="00304E02" w:rsidRPr="00A60A09">
        <w:rPr>
          <w:rFonts w:ascii="Verdana" w:hAnsi="Verdana"/>
          <w:sz w:val="20"/>
          <w:szCs w:val="20"/>
        </w:rPr>
        <w:t>o zwalczaniu nieuczciwej konkurencji</w:t>
      </w:r>
      <w:r w:rsidR="00F772FD" w:rsidRPr="00A60A09">
        <w:rPr>
          <w:rFonts w:ascii="Verdana" w:hAnsi="Verdana"/>
          <w:sz w:val="20"/>
          <w:szCs w:val="20"/>
        </w:rPr>
        <w:t xml:space="preserve"> (Dz. U. z 2020 r. poz. 1913), W</w:t>
      </w:r>
      <w:r w:rsidR="00304E02" w:rsidRPr="00A60A09">
        <w:rPr>
          <w:rFonts w:ascii="Verdana" w:hAnsi="Verdana"/>
          <w:sz w:val="20"/>
          <w:szCs w:val="20"/>
        </w:rPr>
        <w:t xml:space="preserve">ykonawca, </w:t>
      </w:r>
      <w:r w:rsidR="003F0844">
        <w:rPr>
          <w:rFonts w:ascii="Verdana" w:hAnsi="Verdana"/>
          <w:sz w:val="20"/>
          <w:szCs w:val="20"/>
        </w:rPr>
        <w:br/>
      </w:r>
      <w:r w:rsidR="00304E02" w:rsidRPr="00A60A09">
        <w:rPr>
          <w:rFonts w:ascii="Verdana" w:hAnsi="Verdana"/>
          <w:sz w:val="20"/>
          <w:szCs w:val="20"/>
        </w:rPr>
        <w:t xml:space="preserve">w celu utrzymania w poufności tych informacji, przekazuje je w wydzielonym </w:t>
      </w:r>
      <w:r w:rsidR="003F0844">
        <w:rPr>
          <w:rFonts w:ascii="Verdana" w:hAnsi="Verdana"/>
          <w:sz w:val="20"/>
          <w:szCs w:val="20"/>
        </w:rPr>
        <w:br/>
      </w:r>
      <w:r w:rsidR="00304E02" w:rsidRPr="00A60A09">
        <w:rPr>
          <w:rFonts w:ascii="Verdana" w:hAnsi="Verdana"/>
          <w:sz w:val="20"/>
          <w:szCs w:val="20"/>
        </w:rPr>
        <w:t>i odpowiednio oznaczonym pliku</w:t>
      </w:r>
      <w:r w:rsidR="00F772FD" w:rsidRPr="00A60A09">
        <w:rPr>
          <w:rFonts w:ascii="Verdana" w:hAnsi="Verdana"/>
          <w:sz w:val="20"/>
          <w:szCs w:val="20"/>
        </w:rPr>
        <w:t xml:space="preserve"> – szczegóły opisane w</w:t>
      </w:r>
      <w:r w:rsidR="00AD0E6B">
        <w:rPr>
          <w:rFonts w:ascii="Verdana" w:hAnsi="Verdana"/>
          <w:sz w:val="20"/>
          <w:szCs w:val="20"/>
        </w:rPr>
        <w:t xml:space="preserve"> </w:t>
      </w:r>
      <w:r w:rsidR="00AD0E6B" w:rsidRPr="00D60BA3">
        <w:rPr>
          <w:rFonts w:ascii="Verdana" w:hAnsi="Verdana"/>
          <w:sz w:val="20"/>
          <w:szCs w:val="20"/>
        </w:rPr>
        <w:t>pkt</w:t>
      </w:r>
      <w:r w:rsidR="00F772FD" w:rsidRPr="00D60BA3">
        <w:rPr>
          <w:rFonts w:ascii="Verdana" w:hAnsi="Verdana"/>
          <w:sz w:val="20"/>
          <w:szCs w:val="20"/>
        </w:rPr>
        <w:t xml:space="preserve"> </w:t>
      </w:r>
      <w:r w:rsidR="00D067F8" w:rsidRPr="00D66818">
        <w:rPr>
          <w:rFonts w:ascii="Verdana" w:hAnsi="Verdana"/>
          <w:sz w:val="20"/>
          <w:szCs w:val="20"/>
        </w:rPr>
        <w:t>6</w:t>
      </w:r>
      <w:r w:rsidR="00D067F8" w:rsidRPr="00D60BA3">
        <w:rPr>
          <w:rFonts w:ascii="Verdana" w:hAnsi="Verdana"/>
          <w:sz w:val="20"/>
          <w:szCs w:val="20"/>
        </w:rPr>
        <w:t xml:space="preserve"> </w:t>
      </w:r>
      <w:r w:rsidR="00F772FD" w:rsidRPr="00D60BA3">
        <w:rPr>
          <w:rFonts w:ascii="Verdana" w:hAnsi="Verdana"/>
          <w:sz w:val="20"/>
          <w:szCs w:val="20"/>
        </w:rPr>
        <w:t>rozdziału X</w:t>
      </w:r>
      <w:r w:rsidR="001C2081" w:rsidRPr="00D66818">
        <w:rPr>
          <w:rFonts w:ascii="Verdana" w:hAnsi="Verdana"/>
          <w:sz w:val="20"/>
          <w:szCs w:val="20"/>
        </w:rPr>
        <w:t>I</w:t>
      </w:r>
      <w:r w:rsidR="00980451">
        <w:rPr>
          <w:rFonts w:ascii="Verdana" w:hAnsi="Verdana"/>
          <w:sz w:val="20"/>
          <w:szCs w:val="20"/>
        </w:rPr>
        <w:t>I</w:t>
      </w:r>
      <w:r w:rsidR="00F772FD" w:rsidRPr="00D60BA3">
        <w:rPr>
          <w:rFonts w:ascii="Verdana" w:hAnsi="Verdana"/>
          <w:sz w:val="20"/>
          <w:szCs w:val="20"/>
        </w:rPr>
        <w:t xml:space="preserve"> SWZ</w:t>
      </w:r>
      <w:r w:rsidR="00304E02" w:rsidRPr="00D60BA3">
        <w:rPr>
          <w:rFonts w:ascii="Verdana" w:hAnsi="Verdana"/>
          <w:sz w:val="20"/>
          <w:szCs w:val="20"/>
        </w:rPr>
        <w:t>.</w:t>
      </w:r>
    </w:p>
    <w:p w14:paraId="1AD1E66B" w14:textId="29BE4C19" w:rsidR="00AF1515" w:rsidRDefault="00AF1515" w:rsidP="00981FF7">
      <w:pPr>
        <w:pStyle w:val="Akapitzlist"/>
        <w:numPr>
          <w:ilvl w:val="1"/>
          <w:numId w:val="9"/>
        </w:numPr>
        <w:spacing w:after="0" w:line="276" w:lineRule="auto"/>
        <w:ind w:left="993"/>
        <w:jc w:val="both"/>
        <w:rPr>
          <w:rFonts w:ascii="Verdana" w:hAnsi="Verdana"/>
          <w:sz w:val="20"/>
          <w:szCs w:val="20"/>
        </w:rPr>
      </w:pPr>
      <w:r w:rsidRPr="004E4D98">
        <w:rPr>
          <w:rFonts w:ascii="Verdana" w:hAnsi="Verdana" w:cs="Arial"/>
          <w:b/>
          <w:bCs/>
          <w:sz w:val="20"/>
          <w:szCs w:val="20"/>
        </w:rPr>
        <w:t>Kosztorysu ofertowego uproszczonego</w:t>
      </w:r>
      <w:r w:rsidRPr="004F5542">
        <w:rPr>
          <w:rFonts w:ascii="Verdana" w:hAnsi="Verdana" w:cs="Arial"/>
          <w:sz w:val="20"/>
          <w:szCs w:val="20"/>
        </w:rPr>
        <w:t xml:space="preserve"> sporządzon</w:t>
      </w:r>
      <w:r>
        <w:rPr>
          <w:rFonts w:ascii="Verdana" w:hAnsi="Verdana" w:cs="Arial"/>
          <w:sz w:val="20"/>
          <w:szCs w:val="20"/>
        </w:rPr>
        <w:t>ego</w:t>
      </w:r>
      <w:r w:rsidRPr="004F5542">
        <w:rPr>
          <w:rFonts w:ascii="Verdana" w:hAnsi="Verdana" w:cs="Arial"/>
          <w:sz w:val="20"/>
          <w:szCs w:val="20"/>
        </w:rPr>
        <w:t xml:space="preserve"> na podstawie przekazanego przez Zamawiającego przedmiaru robót.</w:t>
      </w:r>
    </w:p>
    <w:p w14:paraId="7BD92F3A" w14:textId="6830AF43" w:rsidR="00AD1AD4" w:rsidRPr="00AE7391" w:rsidRDefault="00B0680F" w:rsidP="00981FF7">
      <w:pPr>
        <w:pStyle w:val="TreA"/>
        <w:widowControl w:val="0"/>
        <w:numPr>
          <w:ilvl w:val="0"/>
          <w:numId w:val="9"/>
        </w:numPr>
        <w:spacing w:line="276" w:lineRule="auto"/>
        <w:ind w:left="426" w:hanging="426"/>
        <w:jc w:val="both"/>
        <w:rPr>
          <w:rFonts w:ascii="Verdana" w:eastAsia="Calibri" w:hAnsi="Verdana" w:cs="Arial"/>
          <w:sz w:val="20"/>
          <w:szCs w:val="20"/>
          <w:lang w:eastAsia="en-US"/>
        </w:rPr>
      </w:pPr>
      <w:r w:rsidRPr="00AE7391">
        <w:rPr>
          <w:rFonts w:ascii="Verdana" w:eastAsia="Calibri" w:hAnsi="Verdana" w:cs="Arial"/>
          <w:sz w:val="20"/>
          <w:szCs w:val="20"/>
          <w:lang w:eastAsia="en-US"/>
        </w:rPr>
        <w:t>Wraz z ofertą nie należy składać dokumentów wymienionych w rozdz. VI</w:t>
      </w:r>
      <w:r w:rsidR="003370FA">
        <w:rPr>
          <w:rFonts w:ascii="Verdana" w:eastAsia="Calibri" w:hAnsi="Verdana" w:cs="Arial"/>
          <w:sz w:val="20"/>
          <w:szCs w:val="20"/>
          <w:lang w:eastAsia="en-US"/>
        </w:rPr>
        <w:t>I</w:t>
      </w:r>
      <w:r w:rsidR="00980451">
        <w:rPr>
          <w:rFonts w:ascii="Verdana" w:eastAsia="Calibri" w:hAnsi="Verdana" w:cs="Arial"/>
          <w:sz w:val="20"/>
          <w:szCs w:val="20"/>
          <w:lang w:eastAsia="en-US"/>
        </w:rPr>
        <w:t>I</w:t>
      </w:r>
      <w:r w:rsidR="003370FA">
        <w:rPr>
          <w:rFonts w:ascii="Verdana" w:eastAsia="Calibri" w:hAnsi="Verdana" w:cs="Arial"/>
          <w:sz w:val="20"/>
          <w:szCs w:val="20"/>
          <w:lang w:eastAsia="en-US"/>
        </w:rPr>
        <w:t xml:space="preserve"> </w:t>
      </w:r>
      <w:r w:rsidR="007C2EC9">
        <w:rPr>
          <w:rFonts w:ascii="Verdana" w:eastAsia="Calibri" w:hAnsi="Verdana" w:cs="Arial"/>
          <w:sz w:val="20"/>
          <w:szCs w:val="20"/>
          <w:lang w:eastAsia="en-US"/>
        </w:rPr>
        <w:t xml:space="preserve">ust. </w:t>
      </w:r>
      <w:r w:rsidR="00980451">
        <w:rPr>
          <w:rFonts w:ascii="Verdana" w:eastAsia="Calibri" w:hAnsi="Verdana" w:cs="Arial"/>
          <w:sz w:val="20"/>
          <w:szCs w:val="20"/>
          <w:lang w:eastAsia="en-US"/>
        </w:rPr>
        <w:t>II</w:t>
      </w:r>
      <w:r w:rsidR="007C2EC9">
        <w:rPr>
          <w:rFonts w:ascii="Verdana" w:eastAsia="Calibri" w:hAnsi="Verdana" w:cs="Arial"/>
          <w:sz w:val="20"/>
          <w:szCs w:val="20"/>
          <w:lang w:eastAsia="en-US"/>
        </w:rPr>
        <w:t xml:space="preserve"> </w:t>
      </w:r>
      <w:r w:rsidRPr="00AE7391">
        <w:rPr>
          <w:rFonts w:ascii="Verdana" w:eastAsia="Calibri" w:hAnsi="Verdana" w:cs="Arial"/>
          <w:sz w:val="20"/>
          <w:szCs w:val="20"/>
          <w:lang w:eastAsia="en-US"/>
        </w:rPr>
        <w:t xml:space="preserve"> Dokumenty te </w:t>
      </w:r>
      <w:r w:rsidRPr="00AE7391">
        <w:rPr>
          <w:rFonts w:ascii="Verdana" w:hAnsi="Verdana" w:cs="Verdana"/>
          <w:sz w:val="20"/>
          <w:szCs w:val="20"/>
        </w:rPr>
        <w:t>składa Wykonawca, którego oferta została najwyżej oceniona, dopiero po otrzymaniu wezwania Zamawiającego.</w:t>
      </w:r>
    </w:p>
    <w:p w14:paraId="55F5C505" w14:textId="16CB5837"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181870" w:rsidRPr="00DA4BE9">
        <w:rPr>
          <w:rFonts w:ascii="Verdana" w:hAnsi="Verdana" w:cs="Arial"/>
          <w:color w:val="FFFFFF"/>
          <w:sz w:val="20"/>
        </w:rPr>
        <w:t>I</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SKŁADANIE I OTWARCIE OFERT</w:t>
      </w:r>
    </w:p>
    <w:p w14:paraId="26AB4423" w14:textId="1F683D06" w:rsidR="002D0245" w:rsidRPr="005870F2" w:rsidRDefault="00AC2EDA" w:rsidP="00981FF7">
      <w:pPr>
        <w:pStyle w:val="Akapitzlist"/>
        <w:numPr>
          <w:ilvl w:val="6"/>
          <w:numId w:val="3"/>
        </w:numPr>
        <w:spacing w:after="0" w:line="276" w:lineRule="auto"/>
        <w:ind w:left="425" w:hanging="357"/>
        <w:jc w:val="both"/>
        <w:rPr>
          <w:rFonts w:ascii="Verdana" w:hAnsi="Verdana" w:cs="Arial"/>
          <w:b/>
          <w:sz w:val="20"/>
          <w:szCs w:val="20"/>
          <w:u w:val="single"/>
        </w:rPr>
      </w:pPr>
      <w:r w:rsidRPr="00F20751">
        <w:rPr>
          <w:rFonts w:ascii="Verdana" w:hAnsi="Verdana" w:cs="Arial"/>
          <w:sz w:val="20"/>
          <w:szCs w:val="20"/>
        </w:rPr>
        <w:t xml:space="preserve">Ofertę wraz z wymaganymi załącznikami należy złożyć w terminie </w:t>
      </w:r>
      <w:r w:rsidRPr="00A34AFD">
        <w:rPr>
          <w:rFonts w:ascii="Verdana" w:hAnsi="Verdana" w:cs="Arial"/>
          <w:b/>
          <w:bCs/>
          <w:sz w:val="20"/>
          <w:szCs w:val="20"/>
          <w:highlight w:val="red"/>
          <w:u w:val="single"/>
        </w:rPr>
        <w:t>do</w:t>
      </w:r>
      <w:r w:rsidR="00E14496" w:rsidRPr="00A34AFD">
        <w:rPr>
          <w:rFonts w:ascii="Verdana" w:hAnsi="Verdana" w:cs="Arial"/>
          <w:b/>
          <w:bCs/>
          <w:sz w:val="20"/>
          <w:szCs w:val="20"/>
          <w:highlight w:val="red"/>
          <w:u w:val="single"/>
        </w:rPr>
        <w:t xml:space="preserve"> </w:t>
      </w:r>
      <w:r w:rsidR="008E0384" w:rsidRPr="00A34AFD">
        <w:rPr>
          <w:rFonts w:ascii="Verdana" w:hAnsi="Verdana" w:cs="Arial"/>
          <w:b/>
          <w:bCs/>
          <w:sz w:val="20"/>
          <w:szCs w:val="20"/>
          <w:highlight w:val="red"/>
          <w:u w:val="single"/>
        </w:rPr>
        <w:t>1</w:t>
      </w:r>
      <w:r w:rsidR="00A34AFD" w:rsidRPr="00A34AFD">
        <w:rPr>
          <w:rFonts w:ascii="Verdana" w:hAnsi="Verdana" w:cs="Arial"/>
          <w:b/>
          <w:bCs/>
          <w:sz w:val="20"/>
          <w:szCs w:val="20"/>
          <w:highlight w:val="red"/>
          <w:u w:val="single"/>
        </w:rPr>
        <w:t>9</w:t>
      </w:r>
      <w:r w:rsidR="005C5F2A" w:rsidRPr="00A34AFD">
        <w:rPr>
          <w:rFonts w:ascii="Verdana" w:hAnsi="Verdana" w:cs="Arial"/>
          <w:b/>
          <w:bCs/>
          <w:sz w:val="20"/>
          <w:szCs w:val="20"/>
          <w:highlight w:val="red"/>
          <w:u w:val="single"/>
        </w:rPr>
        <w:t>.</w:t>
      </w:r>
      <w:r w:rsidR="008E0384" w:rsidRPr="00A34AFD">
        <w:rPr>
          <w:rFonts w:ascii="Verdana" w:hAnsi="Verdana" w:cs="Arial"/>
          <w:b/>
          <w:bCs/>
          <w:sz w:val="20"/>
          <w:szCs w:val="20"/>
          <w:highlight w:val="red"/>
          <w:u w:val="single"/>
        </w:rPr>
        <w:t>05.</w:t>
      </w:r>
      <w:r w:rsidR="00BA375F" w:rsidRPr="00A34AFD">
        <w:rPr>
          <w:rFonts w:ascii="Verdana" w:hAnsi="Verdana" w:cs="Arial"/>
          <w:b/>
          <w:bCs/>
          <w:sz w:val="20"/>
          <w:szCs w:val="20"/>
          <w:highlight w:val="red"/>
          <w:u w:val="single"/>
        </w:rPr>
        <w:t>202</w:t>
      </w:r>
      <w:r w:rsidR="003C3E9B" w:rsidRPr="00A34AFD">
        <w:rPr>
          <w:rFonts w:ascii="Verdana" w:hAnsi="Verdana" w:cs="Arial"/>
          <w:b/>
          <w:bCs/>
          <w:sz w:val="20"/>
          <w:szCs w:val="20"/>
          <w:highlight w:val="red"/>
          <w:u w:val="single"/>
        </w:rPr>
        <w:t>5</w:t>
      </w:r>
      <w:r w:rsidR="00BA375F" w:rsidRPr="00A34AFD">
        <w:rPr>
          <w:rFonts w:ascii="Verdana" w:hAnsi="Verdana" w:cs="Arial"/>
          <w:b/>
          <w:bCs/>
          <w:sz w:val="20"/>
          <w:szCs w:val="20"/>
          <w:highlight w:val="red"/>
          <w:u w:val="single"/>
        </w:rPr>
        <w:t>r.</w:t>
      </w:r>
      <w:r w:rsidR="00BA375F" w:rsidRPr="00A34AFD">
        <w:rPr>
          <w:rFonts w:ascii="Verdana" w:hAnsi="Verdana" w:cs="Arial"/>
          <w:b/>
          <w:sz w:val="20"/>
          <w:szCs w:val="20"/>
          <w:highlight w:val="red"/>
          <w:u w:val="single"/>
        </w:rPr>
        <w:t xml:space="preserve"> </w:t>
      </w:r>
      <w:r w:rsidR="00BC6E3D" w:rsidRPr="00A34AFD">
        <w:rPr>
          <w:rFonts w:ascii="Verdana" w:hAnsi="Verdana" w:cs="Arial"/>
          <w:b/>
          <w:sz w:val="20"/>
          <w:szCs w:val="20"/>
          <w:highlight w:val="red"/>
          <w:u w:val="single"/>
        </w:rPr>
        <w:t>do</w:t>
      </w:r>
      <w:r w:rsidR="00BC6E3D" w:rsidRPr="005870F2">
        <w:rPr>
          <w:rFonts w:ascii="Verdana" w:hAnsi="Verdana" w:cs="Arial"/>
          <w:b/>
          <w:sz w:val="20"/>
          <w:szCs w:val="20"/>
          <w:u w:val="single"/>
        </w:rPr>
        <w:t xml:space="preserve"> godz. 10:00. </w:t>
      </w:r>
    </w:p>
    <w:p w14:paraId="6CC4671A" w14:textId="77777777" w:rsidR="003B4471" w:rsidRPr="00DB67AB" w:rsidRDefault="003B4471" w:rsidP="00981FF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 xml:space="preserve">Wykonawca może złożyć tylko jedną ofertę. </w:t>
      </w:r>
    </w:p>
    <w:p w14:paraId="45B44123" w14:textId="77777777" w:rsidR="003B4471" w:rsidRPr="00DB67AB" w:rsidRDefault="003B4471" w:rsidP="00981FF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Ofertę należy złożyć w języku polskim.</w:t>
      </w:r>
    </w:p>
    <w:p w14:paraId="20B34CAF" w14:textId="77777777" w:rsidR="002D0245" w:rsidRPr="00DD72E9" w:rsidRDefault="00AC2EDA" w:rsidP="00981FF7">
      <w:pPr>
        <w:pStyle w:val="Akapitzlist"/>
        <w:numPr>
          <w:ilvl w:val="6"/>
          <w:numId w:val="3"/>
        </w:numPr>
        <w:spacing w:after="0" w:line="276" w:lineRule="auto"/>
        <w:ind w:left="425" w:hanging="357"/>
        <w:jc w:val="both"/>
        <w:rPr>
          <w:rFonts w:ascii="Verdana" w:hAnsi="Verdana" w:cs="Arial"/>
          <w:sz w:val="20"/>
          <w:szCs w:val="20"/>
        </w:rPr>
      </w:pPr>
      <w:r w:rsidRPr="00DD72E9">
        <w:rPr>
          <w:rFonts w:ascii="Verdana" w:hAnsi="Verdana" w:cs="Arial"/>
          <w:sz w:val="20"/>
          <w:szCs w:val="20"/>
        </w:rPr>
        <w:t xml:space="preserve">Zamawiający odrzuci ofertę złożoną po terminie składania ofert. </w:t>
      </w:r>
    </w:p>
    <w:p w14:paraId="599F5BA6" w14:textId="77777777" w:rsidR="00674454" w:rsidRDefault="00B90906" w:rsidP="00981FF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Zamawiający zapewnia, że </w:t>
      </w:r>
      <w:r w:rsidRPr="00B90906">
        <w:rPr>
          <w:rFonts w:ascii="Verdana" w:hAnsi="Verdana" w:cs="Arial"/>
          <w:sz w:val="20"/>
          <w:szCs w:val="20"/>
        </w:rPr>
        <w:t xml:space="preserve">z zawartością ofert nie można </w:t>
      </w:r>
      <w:r>
        <w:rPr>
          <w:rFonts w:ascii="Verdana" w:hAnsi="Verdana" w:cs="Arial"/>
          <w:sz w:val="20"/>
          <w:szCs w:val="20"/>
        </w:rPr>
        <w:t>się</w:t>
      </w:r>
      <w:r w:rsidRPr="00B90906">
        <w:rPr>
          <w:rFonts w:ascii="Verdana" w:hAnsi="Verdana" w:cs="Arial"/>
          <w:sz w:val="20"/>
          <w:szCs w:val="20"/>
        </w:rPr>
        <w:t xml:space="preserve"> zapoznać przed upływem terminu ich otwarcia.</w:t>
      </w:r>
    </w:p>
    <w:p w14:paraId="4D5AB35C" w14:textId="51548BDB" w:rsidR="00674454" w:rsidRPr="00674454" w:rsidRDefault="00674454" w:rsidP="00981FF7">
      <w:pPr>
        <w:pStyle w:val="Akapitzlist"/>
        <w:numPr>
          <w:ilvl w:val="6"/>
          <w:numId w:val="3"/>
        </w:numPr>
        <w:spacing w:after="0" w:line="276" w:lineRule="auto"/>
        <w:ind w:left="425" w:hanging="357"/>
        <w:jc w:val="both"/>
        <w:rPr>
          <w:rFonts w:ascii="Verdana" w:hAnsi="Verdana" w:cs="Arial"/>
          <w:sz w:val="20"/>
          <w:szCs w:val="20"/>
        </w:rPr>
      </w:pPr>
      <w:r w:rsidRPr="00674454">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p>
    <w:p w14:paraId="33863916" w14:textId="254758BF" w:rsidR="00674454" w:rsidRPr="00674454" w:rsidRDefault="00674454" w:rsidP="00981FF7">
      <w:pPr>
        <w:pStyle w:val="Akapitzlist"/>
        <w:numPr>
          <w:ilvl w:val="6"/>
          <w:numId w:val="3"/>
        </w:numPr>
        <w:spacing w:after="0" w:line="276" w:lineRule="auto"/>
        <w:ind w:left="426"/>
        <w:jc w:val="both"/>
        <w:rPr>
          <w:rFonts w:ascii="Verdana" w:hAnsi="Verdana" w:cs="Arial"/>
          <w:sz w:val="20"/>
          <w:szCs w:val="20"/>
        </w:rPr>
      </w:pPr>
      <w:r w:rsidRPr="001C3C1B">
        <w:rPr>
          <w:rFonts w:ascii="Verdana" w:hAnsi="Verdana" w:cs="Arial"/>
          <w:sz w:val="20"/>
          <w:szCs w:val="20"/>
        </w:rPr>
        <w:t>Wykonawca po upływie terminu do składania ofert nie może wycofać złożonej oferty.</w:t>
      </w:r>
    </w:p>
    <w:p w14:paraId="1A40EE57" w14:textId="0C199F46" w:rsidR="00440E1F" w:rsidRPr="00DD72E9" w:rsidRDefault="00440E1F" w:rsidP="00981FF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37441CE4" w14:textId="16CCC043" w:rsidR="003B4471" w:rsidRPr="00F20751" w:rsidRDefault="00D4134B" w:rsidP="00981FF7">
      <w:pPr>
        <w:pStyle w:val="Akapitzlist"/>
        <w:numPr>
          <w:ilvl w:val="6"/>
          <w:numId w:val="3"/>
        </w:numPr>
        <w:spacing w:after="0" w:line="276" w:lineRule="auto"/>
        <w:ind w:left="425" w:hanging="357"/>
        <w:jc w:val="both"/>
        <w:rPr>
          <w:rFonts w:ascii="Verdana" w:hAnsi="Verdana" w:cs="Arial"/>
          <w:sz w:val="20"/>
          <w:szCs w:val="20"/>
          <w:u w:val="single"/>
        </w:rPr>
      </w:pPr>
      <w:r w:rsidRPr="005870F2">
        <w:rPr>
          <w:rFonts w:ascii="Verdana" w:hAnsi="Verdana" w:cs="Arial"/>
          <w:sz w:val="20"/>
          <w:szCs w:val="20"/>
        </w:rPr>
        <w:t>Otwarcie ofert nastąpi</w:t>
      </w:r>
      <w:r w:rsidR="008E0384">
        <w:rPr>
          <w:rFonts w:ascii="Verdana" w:hAnsi="Verdana" w:cs="Arial"/>
          <w:sz w:val="20"/>
          <w:szCs w:val="20"/>
        </w:rPr>
        <w:t xml:space="preserve"> </w:t>
      </w:r>
      <w:r w:rsidR="008E0384" w:rsidRPr="00A34AFD">
        <w:rPr>
          <w:rFonts w:ascii="Verdana" w:hAnsi="Verdana" w:cs="Arial"/>
          <w:b/>
          <w:bCs/>
          <w:sz w:val="20"/>
          <w:szCs w:val="20"/>
          <w:highlight w:val="red"/>
          <w:u w:val="single"/>
        </w:rPr>
        <w:t>1</w:t>
      </w:r>
      <w:r w:rsidR="00A34AFD" w:rsidRPr="00A34AFD">
        <w:rPr>
          <w:rFonts w:ascii="Verdana" w:hAnsi="Verdana" w:cs="Arial"/>
          <w:b/>
          <w:bCs/>
          <w:sz w:val="20"/>
          <w:szCs w:val="20"/>
          <w:highlight w:val="red"/>
          <w:u w:val="single"/>
        </w:rPr>
        <w:t>9</w:t>
      </w:r>
      <w:r w:rsidR="008E0384" w:rsidRPr="00A34AFD">
        <w:rPr>
          <w:rFonts w:ascii="Verdana" w:hAnsi="Verdana" w:cs="Arial"/>
          <w:b/>
          <w:bCs/>
          <w:sz w:val="20"/>
          <w:szCs w:val="20"/>
          <w:highlight w:val="red"/>
          <w:u w:val="single"/>
        </w:rPr>
        <w:t>.05</w:t>
      </w:r>
      <w:r w:rsidR="005C5F2A" w:rsidRPr="00A34AFD">
        <w:rPr>
          <w:rFonts w:ascii="Verdana" w:hAnsi="Verdana" w:cs="Arial"/>
          <w:b/>
          <w:bCs/>
          <w:sz w:val="20"/>
          <w:szCs w:val="20"/>
          <w:highlight w:val="red"/>
          <w:u w:val="single"/>
        </w:rPr>
        <w:t>.</w:t>
      </w:r>
      <w:r w:rsidR="00BA375F" w:rsidRPr="00A34AFD">
        <w:rPr>
          <w:rFonts w:ascii="Verdana" w:hAnsi="Verdana" w:cs="Arial"/>
          <w:b/>
          <w:bCs/>
          <w:sz w:val="20"/>
          <w:szCs w:val="20"/>
          <w:highlight w:val="red"/>
          <w:u w:val="single"/>
        </w:rPr>
        <w:t>202</w:t>
      </w:r>
      <w:r w:rsidR="003C3E9B" w:rsidRPr="00A34AFD">
        <w:rPr>
          <w:rFonts w:ascii="Verdana" w:hAnsi="Verdana" w:cs="Arial"/>
          <w:b/>
          <w:bCs/>
          <w:sz w:val="20"/>
          <w:szCs w:val="20"/>
          <w:highlight w:val="red"/>
          <w:u w:val="single"/>
        </w:rPr>
        <w:t>5</w:t>
      </w:r>
      <w:r w:rsidRPr="00A34AFD">
        <w:rPr>
          <w:rFonts w:ascii="Verdana" w:hAnsi="Verdana" w:cs="Arial"/>
          <w:b/>
          <w:bCs/>
          <w:sz w:val="20"/>
          <w:szCs w:val="20"/>
          <w:highlight w:val="red"/>
          <w:u w:val="single"/>
        </w:rPr>
        <w:t>r</w:t>
      </w:r>
      <w:r w:rsidRPr="00A34AFD">
        <w:rPr>
          <w:rFonts w:ascii="Verdana" w:hAnsi="Verdana" w:cs="Arial"/>
          <w:b/>
          <w:sz w:val="20"/>
          <w:szCs w:val="20"/>
          <w:highlight w:val="red"/>
          <w:u w:val="single"/>
        </w:rPr>
        <w:t>.</w:t>
      </w:r>
      <w:r w:rsidRPr="008E0384">
        <w:rPr>
          <w:rFonts w:ascii="Verdana" w:hAnsi="Verdana" w:cs="Arial"/>
          <w:b/>
          <w:sz w:val="20"/>
          <w:szCs w:val="20"/>
          <w:u w:val="single"/>
        </w:rPr>
        <w:t xml:space="preserve"> o godzinie 11:00</w:t>
      </w:r>
      <w:r w:rsidRPr="005870F2">
        <w:rPr>
          <w:rFonts w:ascii="Verdana" w:hAnsi="Verdana" w:cs="Arial"/>
          <w:sz w:val="20"/>
          <w:szCs w:val="20"/>
          <w:u w:val="single"/>
        </w:rPr>
        <w:t xml:space="preserve"> </w:t>
      </w:r>
      <w:r w:rsidR="003B4471" w:rsidRPr="005870F2">
        <w:rPr>
          <w:rFonts w:ascii="Verdana" w:hAnsi="Verdana" w:cs="Arial"/>
          <w:sz w:val="20"/>
          <w:szCs w:val="20"/>
        </w:rPr>
        <w:t xml:space="preserve">za </w:t>
      </w:r>
      <w:r w:rsidR="003B4471" w:rsidRPr="00F20751">
        <w:rPr>
          <w:rFonts w:ascii="Verdana" w:hAnsi="Verdana" w:cs="Arial"/>
          <w:sz w:val="20"/>
          <w:szCs w:val="20"/>
        </w:rPr>
        <w:t xml:space="preserve">pośrednictwem Platformy Przetargowej </w:t>
      </w:r>
      <w:hyperlink r:id="rId21" w:history="1">
        <w:r w:rsidR="00F20751" w:rsidRPr="00823073">
          <w:rPr>
            <w:rStyle w:val="Hipercze"/>
            <w:rFonts w:ascii="Verdana" w:hAnsi="Verdana"/>
            <w:sz w:val="20"/>
            <w:szCs w:val="20"/>
          </w:rPr>
          <w:t>https://platformazakupowa.pl/pn/uniwersytet_wroclawski/proceedings</w:t>
        </w:r>
      </w:hyperlink>
      <w:r w:rsidR="00F20751">
        <w:rPr>
          <w:rStyle w:val="Hipercze"/>
          <w:rFonts w:ascii="Verdana" w:hAnsi="Verdana"/>
          <w:color w:val="auto"/>
          <w:sz w:val="20"/>
          <w:szCs w:val="20"/>
        </w:rPr>
        <w:t xml:space="preserve">  </w:t>
      </w:r>
      <w:r w:rsidR="003B4471" w:rsidRPr="00F20751">
        <w:rPr>
          <w:rFonts w:ascii="Verdana" w:hAnsi="Verdana" w:cs="Arial"/>
          <w:sz w:val="20"/>
          <w:szCs w:val="20"/>
        </w:rPr>
        <w:t xml:space="preserve"> poprzez odszyfrowanie złożonych ofert przez Zamawiającego.</w:t>
      </w:r>
    </w:p>
    <w:p w14:paraId="56955AEE" w14:textId="3AED28D4" w:rsidR="002D0245" w:rsidRPr="003B4471" w:rsidRDefault="002D0245" w:rsidP="00981FF7">
      <w:pPr>
        <w:pStyle w:val="Akapitzlist"/>
        <w:numPr>
          <w:ilvl w:val="6"/>
          <w:numId w:val="3"/>
        </w:numPr>
        <w:spacing w:after="0" w:line="276" w:lineRule="auto"/>
        <w:ind w:left="425" w:hanging="357"/>
        <w:jc w:val="both"/>
        <w:rPr>
          <w:rFonts w:ascii="Verdana" w:hAnsi="Verdana" w:cs="Arial"/>
          <w:sz w:val="20"/>
          <w:szCs w:val="20"/>
        </w:rPr>
      </w:pPr>
      <w:r w:rsidRPr="003B4471">
        <w:rPr>
          <w:rFonts w:ascii="Verdana" w:hAnsi="Verdana" w:cs="Arial"/>
          <w:sz w:val="20"/>
          <w:szCs w:val="20"/>
        </w:rPr>
        <w:t xml:space="preserve">Zamawiający, niezwłocznie po otwarciu ofert, udostępnia na stronie internetowej prowadzonego postępowania informacje o: </w:t>
      </w:r>
    </w:p>
    <w:p w14:paraId="7568070F" w14:textId="77777777" w:rsid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7FFF04CC" w:rsidR="002D0245" w:rsidRP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cenach lub kosztach zawartych w ofertach.</w:t>
      </w:r>
    </w:p>
    <w:p w14:paraId="272C8F8D" w14:textId="21EA0528" w:rsidR="00BE6E90" w:rsidRPr="00A505D3" w:rsidRDefault="00593131" w:rsidP="000C4AE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6" w:name="_Toc227121609"/>
      <w:bookmarkStart w:id="37" w:name="_Toc231012175"/>
      <w:r>
        <w:rPr>
          <w:rFonts w:ascii="Verdana" w:hAnsi="Verdana" w:cs="Arial"/>
          <w:color w:val="FFFFFF"/>
          <w:sz w:val="20"/>
        </w:rPr>
        <w:t>XI</w:t>
      </w:r>
      <w:r w:rsidR="001B24A9">
        <w:rPr>
          <w:rFonts w:ascii="Verdana" w:hAnsi="Verdana" w:cs="Arial"/>
          <w:color w:val="FFFFFF"/>
          <w:sz w:val="20"/>
        </w:rPr>
        <w:t>V</w:t>
      </w:r>
      <w:r w:rsidRPr="0007427D">
        <w:rPr>
          <w:rFonts w:ascii="Verdana" w:hAnsi="Verdana" w:cs="Arial"/>
          <w:color w:val="FFFFFF"/>
          <w:sz w:val="20"/>
        </w:rPr>
        <w:t>. SPOSÓB OBLICZENIA CENY OFERTOWEJ</w:t>
      </w:r>
      <w:bookmarkStart w:id="38" w:name="_Toc227121610"/>
      <w:bookmarkStart w:id="39" w:name="_Toc231012176"/>
      <w:bookmarkEnd w:id="36"/>
      <w:bookmarkEnd w:id="37"/>
      <w:r w:rsidR="009F4867">
        <w:rPr>
          <w:rFonts w:ascii="Verdana" w:hAnsi="Verdana" w:cs="Arial"/>
          <w:color w:val="FFFFFF"/>
          <w:sz w:val="20"/>
        </w:rPr>
        <w:t xml:space="preserve"> </w:t>
      </w:r>
    </w:p>
    <w:p w14:paraId="19293D71" w14:textId="77777777" w:rsidR="00947BF0" w:rsidRDefault="00947BF0" w:rsidP="00947BF0">
      <w:pPr>
        <w:pStyle w:val="Akapitzlist"/>
        <w:numPr>
          <w:ilvl w:val="0"/>
          <w:numId w:val="30"/>
        </w:numPr>
        <w:autoSpaceDE w:val="0"/>
        <w:autoSpaceDN w:val="0"/>
        <w:adjustRightInd w:val="0"/>
        <w:spacing w:after="0" w:line="276" w:lineRule="auto"/>
        <w:ind w:left="360"/>
        <w:jc w:val="both"/>
        <w:rPr>
          <w:rFonts w:ascii="Verdana" w:hAnsi="Verdana" w:cs="Arial"/>
          <w:sz w:val="20"/>
          <w:szCs w:val="20"/>
        </w:rPr>
      </w:pPr>
      <w:bookmarkStart w:id="40" w:name="_Hlk63352330"/>
      <w:r w:rsidRPr="00B1020C">
        <w:rPr>
          <w:rFonts w:ascii="Verdana" w:hAnsi="Verdana" w:cs="Arial"/>
          <w:sz w:val="20"/>
          <w:szCs w:val="20"/>
        </w:rPr>
        <w:t xml:space="preserve">Cena </w:t>
      </w:r>
      <w:r w:rsidRPr="00131881">
        <w:rPr>
          <w:rFonts w:ascii="Verdana" w:hAnsi="Verdana" w:cs="Arial"/>
          <w:sz w:val="20"/>
          <w:szCs w:val="20"/>
        </w:rPr>
        <w:t>ofertowa</w:t>
      </w:r>
      <w:r w:rsidRPr="00131881">
        <w:rPr>
          <w:rFonts w:ascii="Verdana" w:hAnsi="Verdana" w:cs="Verdana"/>
          <w:b/>
          <w:bCs/>
          <w:sz w:val="20"/>
          <w:szCs w:val="20"/>
          <w:lang w:eastAsia="pl-PL"/>
        </w:rPr>
        <w:t xml:space="preserve"> </w:t>
      </w:r>
      <w:r w:rsidRPr="00131881">
        <w:rPr>
          <w:rFonts w:ascii="Verdana" w:hAnsi="Verdana" w:cs="Verdana"/>
          <w:sz w:val="20"/>
          <w:szCs w:val="20"/>
          <w:lang w:eastAsia="pl-PL"/>
        </w:rPr>
        <w:t>jest wynagrodzeniem kosztorysowym</w:t>
      </w:r>
      <w:r w:rsidRPr="00F959E7">
        <w:rPr>
          <w:rFonts w:ascii="Verdana" w:hAnsi="Verdana" w:cs="Arial"/>
          <w:sz w:val="20"/>
          <w:szCs w:val="20"/>
        </w:rPr>
        <w:t xml:space="preserve">, </w:t>
      </w:r>
      <w:r>
        <w:rPr>
          <w:rFonts w:ascii="Verdana" w:hAnsi="Verdana" w:cs="Arial"/>
          <w:sz w:val="20"/>
          <w:szCs w:val="20"/>
        </w:rPr>
        <w:t xml:space="preserve">i </w:t>
      </w:r>
      <w:r w:rsidRPr="00F959E7">
        <w:rPr>
          <w:rFonts w:ascii="Verdana" w:hAnsi="Verdana" w:cs="Arial"/>
          <w:sz w:val="20"/>
          <w:szCs w:val="20"/>
        </w:rPr>
        <w:t>ma u</w:t>
      </w:r>
      <w:r>
        <w:rPr>
          <w:rFonts w:ascii="Verdana" w:hAnsi="Verdana" w:cs="Arial"/>
          <w:sz w:val="20"/>
          <w:szCs w:val="20"/>
        </w:rPr>
        <w:t>względniać zakres określony w S</w:t>
      </w:r>
      <w:r w:rsidRPr="00F959E7">
        <w:rPr>
          <w:rFonts w:ascii="Verdana" w:hAnsi="Verdana" w:cs="Arial"/>
          <w:sz w:val="20"/>
          <w:szCs w:val="20"/>
        </w:rPr>
        <w:t>WZ or</w:t>
      </w:r>
      <w:r>
        <w:rPr>
          <w:rFonts w:ascii="Verdana" w:hAnsi="Verdana" w:cs="Arial"/>
          <w:sz w:val="20"/>
          <w:szCs w:val="20"/>
        </w:rPr>
        <w:t>az ewentualnych wyjaśnieniach i </w:t>
      </w:r>
      <w:r w:rsidRPr="00F959E7">
        <w:rPr>
          <w:rFonts w:ascii="Verdana" w:hAnsi="Verdana" w:cs="Arial"/>
          <w:sz w:val="20"/>
          <w:szCs w:val="20"/>
        </w:rPr>
        <w:t>zmianach</w:t>
      </w:r>
      <w:r>
        <w:rPr>
          <w:rFonts w:ascii="Verdana" w:hAnsi="Verdana" w:cs="Arial"/>
          <w:sz w:val="20"/>
          <w:szCs w:val="20"/>
        </w:rPr>
        <w:t xml:space="preserve"> treści S</w:t>
      </w:r>
      <w:r w:rsidRPr="00F959E7">
        <w:rPr>
          <w:rFonts w:ascii="Verdana" w:hAnsi="Verdana" w:cs="Arial"/>
          <w:sz w:val="20"/>
          <w:szCs w:val="20"/>
        </w:rPr>
        <w:t xml:space="preserve">WZ, </w:t>
      </w:r>
      <w:r w:rsidRPr="00DC5C1D">
        <w:rPr>
          <w:rFonts w:ascii="Verdana" w:hAnsi="Verdana" w:cs="Arial"/>
          <w:sz w:val="20"/>
          <w:szCs w:val="20"/>
        </w:rPr>
        <w:t>w dokumentacji projektowej</w:t>
      </w:r>
      <w:r>
        <w:rPr>
          <w:rFonts w:ascii="Verdana" w:hAnsi="Verdana" w:cs="Arial"/>
          <w:sz w:val="20"/>
          <w:szCs w:val="20"/>
        </w:rPr>
        <w:t xml:space="preserve"> </w:t>
      </w:r>
      <w:r w:rsidRPr="00131881">
        <w:rPr>
          <w:rFonts w:ascii="Verdana" w:hAnsi="Verdana" w:cs="Verdana"/>
          <w:sz w:val="20"/>
          <w:szCs w:val="20"/>
          <w:lang w:eastAsia="pl-PL"/>
        </w:rPr>
        <w:lastRenderedPageBreak/>
        <w:t>obejmującej projekty techniczne</w:t>
      </w:r>
      <w:r w:rsidRPr="00DC5C1D">
        <w:rPr>
          <w:rFonts w:ascii="Verdana" w:hAnsi="Verdana" w:cs="Arial"/>
          <w:sz w:val="20"/>
          <w:szCs w:val="20"/>
        </w:rPr>
        <w:t>,</w:t>
      </w:r>
      <w:r w:rsidRPr="00F959E7">
        <w:rPr>
          <w:rFonts w:ascii="Verdana" w:hAnsi="Verdana" w:cs="Arial"/>
          <w:sz w:val="20"/>
          <w:szCs w:val="20"/>
        </w:rPr>
        <w:t xml:space="preserve"> </w:t>
      </w:r>
      <w:r w:rsidRPr="00131881">
        <w:rPr>
          <w:rFonts w:ascii="Verdana" w:hAnsi="Verdana" w:cs="Verdana"/>
          <w:sz w:val="20"/>
          <w:szCs w:val="20"/>
          <w:lang w:eastAsia="pl-PL"/>
        </w:rPr>
        <w:t xml:space="preserve">specyfikacji technicznej wykonania i odbioru robót, a także przedmiarze robót – stanowiących załączniki do SWZ </w:t>
      </w:r>
      <w:r>
        <w:rPr>
          <w:rFonts w:ascii="Verdana" w:hAnsi="Verdana" w:cs="Verdana"/>
          <w:sz w:val="20"/>
          <w:szCs w:val="20"/>
          <w:lang w:eastAsia="pl-PL"/>
        </w:rPr>
        <w:t xml:space="preserve">oraz </w:t>
      </w:r>
      <w:r w:rsidRPr="00F959E7">
        <w:rPr>
          <w:rFonts w:ascii="Verdana" w:hAnsi="Verdana" w:cs="Arial"/>
          <w:sz w:val="20"/>
          <w:szCs w:val="20"/>
        </w:rPr>
        <w:t>wszystkie zobowiązania wynikające z tekstu załączonego wzoru umowy</w:t>
      </w:r>
      <w:r>
        <w:rPr>
          <w:rFonts w:ascii="Verdana" w:hAnsi="Verdana" w:cs="Arial"/>
          <w:sz w:val="20"/>
          <w:szCs w:val="20"/>
        </w:rPr>
        <w:t>.</w:t>
      </w:r>
    </w:p>
    <w:bookmarkEnd w:id="40"/>
    <w:p w14:paraId="5E26D318" w14:textId="77777777" w:rsidR="00947BF0" w:rsidRPr="00894537" w:rsidRDefault="00947BF0" w:rsidP="00947BF0">
      <w:pPr>
        <w:pStyle w:val="Akapitzlist"/>
        <w:numPr>
          <w:ilvl w:val="0"/>
          <w:numId w:val="30"/>
        </w:numPr>
        <w:autoSpaceDE w:val="0"/>
        <w:autoSpaceDN w:val="0"/>
        <w:adjustRightInd w:val="0"/>
        <w:spacing w:after="0" w:line="276" w:lineRule="auto"/>
        <w:ind w:left="360"/>
        <w:jc w:val="both"/>
        <w:rPr>
          <w:rFonts w:ascii="Verdana" w:hAnsi="Verdana" w:cs="Arial"/>
          <w:sz w:val="20"/>
          <w:szCs w:val="20"/>
        </w:rPr>
      </w:pPr>
      <w:r w:rsidRPr="00894537">
        <w:rPr>
          <w:rFonts w:ascii="Verdana" w:hAnsi="Verdana" w:cs="Arial"/>
          <w:sz w:val="20"/>
          <w:szCs w:val="20"/>
        </w:rPr>
        <w:t xml:space="preserve">Cena ofertowa zawiera również </w:t>
      </w:r>
      <w:r>
        <w:rPr>
          <w:rFonts w:ascii="Verdana" w:hAnsi="Verdana" w:cs="Arial"/>
          <w:sz w:val="20"/>
          <w:szCs w:val="20"/>
        </w:rPr>
        <w:t xml:space="preserve">wszystkie </w:t>
      </w:r>
      <w:r w:rsidRPr="00894537">
        <w:rPr>
          <w:rFonts w:ascii="Verdana" w:hAnsi="Verdana" w:cs="Arial"/>
          <w:sz w:val="20"/>
          <w:szCs w:val="20"/>
        </w:rPr>
        <w:t xml:space="preserve">koszty </w:t>
      </w:r>
      <w:r w:rsidRPr="00B13E1B">
        <w:rPr>
          <w:rFonts w:ascii="Verdana" w:hAnsi="Verdana" w:cs="Verdana"/>
          <w:sz w:val="20"/>
          <w:szCs w:val="20"/>
          <w:lang w:eastAsia="pl-PL"/>
        </w:rPr>
        <w:t>związane z uzyskaniem przez Wykonawcę przychodu z tytułu wykonania niniejszego zamówienia, jak również koszty usług i robót pomocniczych</w:t>
      </w:r>
      <w:r>
        <w:rPr>
          <w:rFonts w:ascii="Verdana" w:hAnsi="Verdana" w:cs="Verdana"/>
          <w:sz w:val="20"/>
          <w:szCs w:val="20"/>
          <w:lang w:eastAsia="pl-PL"/>
        </w:rPr>
        <w:t xml:space="preserve"> nie ujętych </w:t>
      </w:r>
      <w:r w:rsidRPr="00894537">
        <w:rPr>
          <w:rFonts w:ascii="Verdana" w:hAnsi="Verdana" w:cs="Arial"/>
          <w:sz w:val="20"/>
          <w:szCs w:val="20"/>
        </w:rPr>
        <w:t>w dokumentacji projektowej</w:t>
      </w:r>
      <w:r>
        <w:rPr>
          <w:rFonts w:ascii="Verdana" w:hAnsi="Verdana" w:cs="Arial"/>
          <w:sz w:val="20"/>
          <w:szCs w:val="20"/>
        </w:rPr>
        <w:t xml:space="preserve"> </w:t>
      </w:r>
      <w:r w:rsidRPr="00894537">
        <w:rPr>
          <w:rFonts w:ascii="Verdana" w:hAnsi="Verdana" w:cs="Arial"/>
          <w:sz w:val="20"/>
          <w:szCs w:val="20"/>
        </w:rPr>
        <w:t>i w przedmiarze robót, a których realizacja jest niezbędna dla prawidłowego wykonania przedmiotu zamówienia jak np. wszelkie koszty robót przygotowawczych, pomocniczych, tymczasowych, porządkowych i zabezpieczających, organizacji i utrzymania terenu budowy</w:t>
      </w:r>
      <w:r>
        <w:rPr>
          <w:rFonts w:ascii="Verdana" w:hAnsi="Verdana" w:cs="Arial"/>
          <w:sz w:val="20"/>
          <w:szCs w:val="20"/>
        </w:rPr>
        <w:t xml:space="preserve">, </w:t>
      </w:r>
      <w:r w:rsidRPr="00113234">
        <w:rPr>
          <w:rFonts w:ascii="Verdana" w:hAnsi="Verdana" w:cs="Verdana"/>
          <w:sz w:val="20"/>
          <w:szCs w:val="20"/>
          <w:lang w:eastAsia="pl-PL"/>
        </w:rPr>
        <w:t>koszty zajęcia pasa drogowego oraz sporządzenia projektu ruchu zastępczego itp.</w:t>
      </w:r>
      <w:r w:rsidRPr="00113234">
        <w:rPr>
          <w:rFonts w:ascii="Verdana" w:hAnsi="Verdana" w:cs="Arial"/>
          <w:sz w:val="20"/>
          <w:szCs w:val="20"/>
        </w:rPr>
        <w:t xml:space="preserve">; koszty wykonania niezbędnych prób, badań, uzgodnień, </w:t>
      </w:r>
      <w:r w:rsidRPr="00113234">
        <w:rPr>
          <w:rFonts w:ascii="Verdana" w:hAnsi="Verdana" w:cs="Verdana"/>
          <w:sz w:val="20"/>
          <w:szCs w:val="20"/>
          <w:lang w:eastAsia="pl-PL"/>
        </w:rPr>
        <w:t>zajęć terenu dla potrzeb realizacji Przedmiotu Umowy</w:t>
      </w:r>
      <w:r w:rsidRPr="00113234">
        <w:rPr>
          <w:rFonts w:ascii="Verdana" w:hAnsi="Verdana" w:cs="Arial"/>
          <w:sz w:val="20"/>
          <w:szCs w:val="20"/>
        </w:rPr>
        <w:t xml:space="preserve">, nadzorów, wpięć, sprawdzeń, opinii itp.: wszelkie: opłaty, narzuty, podatki, cła, itp.; koszty dostaw, montażu i rozruchu urządzeń, </w:t>
      </w:r>
      <w:r w:rsidRPr="00113234">
        <w:rPr>
          <w:rFonts w:ascii="Verdana" w:hAnsi="Verdana" w:cs="Verdana"/>
          <w:sz w:val="20"/>
          <w:szCs w:val="20"/>
          <w:lang w:eastAsia="pl-PL"/>
        </w:rPr>
        <w:t>a także koszty i opłaty związane z odbiorami wykonanych robót i urządzeń, wykonaniem dokumentacji powykonawczej, ubezpieczeniem budowy, przeprowadzeniem szkoleń, itp. – które zawarte są</w:t>
      </w:r>
      <w:r w:rsidRPr="00113234">
        <w:rPr>
          <w:rFonts w:ascii="Verdana" w:hAnsi="Verdana" w:cs="Arial"/>
          <w:sz w:val="20"/>
          <w:szCs w:val="20"/>
        </w:rPr>
        <w:t xml:space="preserve"> w kosztach robót podstawowych</w:t>
      </w:r>
      <w:r w:rsidRPr="00894537">
        <w:rPr>
          <w:rFonts w:ascii="Verdana" w:hAnsi="Verdana" w:cs="Arial"/>
          <w:sz w:val="20"/>
          <w:szCs w:val="20"/>
        </w:rPr>
        <w:t xml:space="preserve"> wyszczególnionych w przedmiarach robót.</w:t>
      </w:r>
    </w:p>
    <w:p w14:paraId="127D1EA8" w14:textId="77777777" w:rsidR="00947BF0" w:rsidRPr="00894537" w:rsidRDefault="00947BF0" w:rsidP="00947BF0">
      <w:pPr>
        <w:pStyle w:val="Akapitzlist"/>
        <w:numPr>
          <w:ilvl w:val="0"/>
          <w:numId w:val="30"/>
        </w:numPr>
        <w:autoSpaceDE w:val="0"/>
        <w:autoSpaceDN w:val="0"/>
        <w:adjustRightInd w:val="0"/>
        <w:spacing w:after="0" w:line="276" w:lineRule="auto"/>
        <w:ind w:left="360"/>
        <w:jc w:val="both"/>
        <w:rPr>
          <w:rFonts w:ascii="Verdana" w:hAnsi="Verdana" w:cs="Arial"/>
          <w:sz w:val="20"/>
          <w:szCs w:val="20"/>
        </w:rPr>
      </w:pPr>
      <w:r w:rsidRPr="00894537">
        <w:rPr>
          <w:rFonts w:ascii="Verdana" w:hAnsi="Verdana" w:cs="Arial"/>
          <w:sz w:val="20"/>
          <w:szCs w:val="20"/>
        </w:rPr>
        <w:t>Podana cena ma charakter wynagrodzenia kosztorysowego i ma wynikać z Przedmiarów robót, stanowiących Załącznik do SWZ.</w:t>
      </w:r>
    </w:p>
    <w:p w14:paraId="650DCBD3" w14:textId="77777777" w:rsidR="00947BF0" w:rsidRPr="004F5542" w:rsidRDefault="00947BF0" w:rsidP="00947BF0">
      <w:pPr>
        <w:pStyle w:val="Akapitzlist"/>
        <w:numPr>
          <w:ilvl w:val="0"/>
          <w:numId w:val="30"/>
        </w:numPr>
        <w:autoSpaceDE w:val="0"/>
        <w:autoSpaceDN w:val="0"/>
        <w:adjustRightInd w:val="0"/>
        <w:spacing w:after="0" w:line="276" w:lineRule="auto"/>
        <w:ind w:left="360"/>
        <w:jc w:val="both"/>
        <w:rPr>
          <w:rFonts w:ascii="Verdana" w:hAnsi="Verdana" w:cs="Arial"/>
          <w:sz w:val="20"/>
          <w:szCs w:val="20"/>
        </w:rPr>
      </w:pPr>
      <w:r w:rsidRPr="004F5542">
        <w:rPr>
          <w:rFonts w:ascii="Verdana" w:hAnsi="Verdana" w:cs="Arial"/>
          <w:sz w:val="20"/>
          <w:szCs w:val="20"/>
        </w:rPr>
        <w:t xml:space="preserve">Oferta w części kosztorysowej ma zawierać </w:t>
      </w:r>
      <w:bookmarkStart w:id="41" w:name="_Hlk195702183"/>
      <w:r w:rsidRPr="004F5542">
        <w:rPr>
          <w:rFonts w:ascii="Verdana" w:hAnsi="Verdana" w:cs="Arial"/>
          <w:sz w:val="20"/>
          <w:szCs w:val="20"/>
        </w:rPr>
        <w:t xml:space="preserve">kosztorys ofertowy uproszczony sporządzony na podstawie przekazanego przez Zamawiającego przedmiaru robót. </w:t>
      </w:r>
      <w:bookmarkEnd w:id="41"/>
      <w:r w:rsidRPr="004F5542">
        <w:rPr>
          <w:rFonts w:ascii="Verdana" w:hAnsi="Verdana" w:cs="Arial"/>
          <w:sz w:val="20"/>
          <w:szCs w:val="20"/>
        </w:rPr>
        <w:t>Cenę jednostkową robót Wykonawca może ustalić na podstawie kalkulacji własnej, zachowując w kosztorysie podane w przedmiarze jednostki przedmiarowe i ich ilości. Kosztorys ofertowy należy sporządzić wg metody kalkulacji uproszczonej, oznacza to, iż cena ma być obliczona jako suma iloczynów ustalonych w przedmiarze jednostek przedmiarowych robót i cen jednostkowych netto.</w:t>
      </w:r>
    </w:p>
    <w:p w14:paraId="5D5151B7" w14:textId="77777777" w:rsidR="00947BF0" w:rsidRPr="004F5542" w:rsidRDefault="00947BF0" w:rsidP="00947BF0">
      <w:pPr>
        <w:pStyle w:val="Akapitzlist"/>
        <w:autoSpaceDE w:val="0"/>
        <w:autoSpaceDN w:val="0"/>
        <w:adjustRightInd w:val="0"/>
        <w:spacing w:after="0" w:line="276" w:lineRule="auto"/>
        <w:ind w:left="360"/>
        <w:jc w:val="both"/>
        <w:rPr>
          <w:rFonts w:ascii="Verdana" w:hAnsi="Verdana" w:cs="Arial"/>
          <w:sz w:val="20"/>
          <w:szCs w:val="20"/>
        </w:rPr>
      </w:pPr>
      <w:r w:rsidRPr="004F5542">
        <w:rPr>
          <w:rFonts w:ascii="Verdana" w:hAnsi="Verdana" w:cs="Arial"/>
          <w:sz w:val="20"/>
          <w:szCs w:val="20"/>
        </w:rPr>
        <w:t>Kosztorys ofertowy powinien uwzględniać wszystkie pozycje przedmiaru robót, stanowiący załącznik do SWZ, oraz pozycje nieobjęte przedmiarem robót wynikające z ewentualnych wyjaśnień.</w:t>
      </w:r>
    </w:p>
    <w:p w14:paraId="13B8C12F" w14:textId="77777777" w:rsidR="00947BF0" w:rsidRPr="004F5542" w:rsidRDefault="00947BF0" w:rsidP="00947BF0">
      <w:pPr>
        <w:pStyle w:val="Akapitzlist"/>
        <w:numPr>
          <w:ilvl w:val="0"/>
          <w:numId w:val="84"/>
        </w:numPr>
        <w:tabs>
          <w:tab w:val="clear" w:pos="1080"/>
        </w:tabs>
        <w:autoSpaceDE w:val="0"/>
        <w:autoSpaceDN w:val="0"/>
        <w:adjustRightInd w:val="0"/>
        <w:spacing w:after="0" w:line="276" w:lineRule="auto"/>
        <w:ind w:left="426" w:hanging="426"/>
        <w:jc w:val="both"/>
        <w:rPr>
          <w:rFonts w:ascii="Verdana" w:hAnsi="Verdana" w:cs="Arial"/>
          <w:sz w:val="20"/>
          <w:szCs w:val="20"/>
        </w:rPr>
      </w:pPr>
      <w:r w:rsidRPr="004F5542">
        <w:rPr>
          <w:rFonts w:ascii="Verdana" w:hAnsi="Verdana" w:cs="Arial"/>
          <w:sz w:val="20"/>
          <w:szCs w:val="20"/>
        </w:rPr>
        <w:t>W przypadku wystąpienia w kosztorysie ofertowym pozycji nie wycenionej lub pozycji zero oferta zostanie odrzucona na podstawie art. 226 ust. 1 pkt 5 uPzp.</w:t>
      </w:r>
    </w:p>
    <w:p w14:paraId="737D8324" w14:textId="77777777" w:rsidR="00947BF0" w:rsidRPr="004F5542" w:rsidRDefault="00947BF0" w:rsidP="00947BF0">
      <w:pPr>
        <w:pStyle w:val="Akapitzlist"/>
        <w:numPr>
          <w:ilvl w:val="0"/>
          <w:numId w:val="84"/>
        </w:numPr>
        <w:tabs>
          <w:tab w:val="clear" w:pos="1080"/>
        </w:tabs>
        <w:autoSpaceDE w:val="0"/>
        <w:autoSpaceDN w:val="0"/>
        <w:adjustRightInd w:val="0"/>
        <w:spacing w:after="0" w:line="276" w:lineRule="auto"/>
        <w:ind w:left="426" w:hanging="426"/>
        <w:jc w:val="both"/>
        <w:rPr>
          <w:rFonts w:ascii="Verdana" w:hAnsi="Verdana" w:cs="Arial"/>
          <w:sz w:val="20"/>
          <w:szCs w:val="20"/>
        </w:rPr>
      </w:pPr>
      <w:r w:rsidRPr="004F5542">
        <w:rPr>
          <w:rFonts w:ascii="Verdana" w:hAnsi="Verdana" w:cs="Arial"/>
          <w:sz w:val="20"/>
          <w:szCs w:val="20"/>
        </w:rPr>
        <w:t xml:space="preserve">W przypadku uzupełninia przez Wykonawcę kosztorysu ofertowego o dodatkowe pozycje, oferta zostanie odrzucona  na podstawie art. 226 ust. 1 pkt 5 uPzp. </w:t>
      </w:r>
    </w:p>
    <w:p w14:paraId="79B2C721" w14:textId="77777777" w:rsidR="00947BF0" w:rsidRDefault="004B323F" w:rsidP="00476368">
      <w:pPr>
        <w:pStyle w:val="Akapitzlist"/>
        <w:numPr>
          <w:ilvl w:val="0"/>
          <w:numId w:val="84"/>
        </w:numPr>
        <w:tabs>
          <w:tab w:val="clear" w:pos="1080"/>
        </w:tabs>
        <w:ind w:left="426" w:hanging="426"/>
        <w:jc w:val="both"/>
        <w:rPr>
          <w:rFonts w:ascii="Verdana" w:hAnsi="Verdana" w:cs="Arial"/>
          <w:bCs/>
          <w:sz w:val="20"/>
          <w:szCs w:val="20"/>
        </w:rPr>
      </w:pPr>
      <w:r w:rsidRPr="00947BF0">
        <w:rPr>
          <w:rFonts w:ascii="Verdana" w:hAnsi="Verdana" w:cs="Arial"/>
          <w:bCs/>
          <w:sz w:val="20"/>
          <w:szCs w:val="20"/>
        </w:rPr>
        <w:t xml:space="preserve">Ocenie podlega CENA OFERTOWA BRUTTO podana w Formularzu oferty, która musi uwzględniać wszelkie koszty niezbędne dla prawidłowego i pełnego wykonania zamówienia oraz wszelkie opłaty i podatki </w:t>
      </w:r>
      <w:r w:rsidRPr="00947BF0">
        <w:rPr>
          <w:rFonts w:ascii="Verdana" w:hAnsi="Verdana" w:cs="Arial"/>
          <w:bCs/>
          <w:sz w:val="20"/>
          <w:szCs w:val="20"/>
          <w:u w:val="single"/>
        </w:rPr>
        <w:t>do których jest zobowiązany Wykonawca</w:t>
      </w:r>
      <w:r w:rsidRPr="00947BF0">
        <w:rPr>
          <w:rFonts w:ascii="Verdana" w:hAnsi="Verdana" w:cs="Arial"/>
          <w:bCs/>
          <w:sz w:val="20"/>
          <w:szCs w:val="20"/>
        </w:rPr>
        <w:t xml:space="preserve">, wynikające z obowiązujących przepisów. </w:t>
      </w:r>
      <w:r w:rsidR="00947BF0" w:rsidRPr="00947BF0">
        <w:rPr>
          <w:rFonts w:ascii="Verdana" w:hAnsi="Verdana" w:cs="Arial"/>
          <w:bCs/>
          <w:sz w:val="20"/>
          <w:szCs w:val="20"/>
        </w:rPr>
        <w:t>Wartość netto wynikając</w:t>
      </w:r>
      <w:r w:rsidR="00947BF0">
        <w:rPr>
          <w:rFonts w:ascii="Verdana" w:hAnsi="Verdana" w:cs="Arial"/>
          <w:bCs/>
          <w:sz w:val="20"/>
          <w:szCs w:val="20"/>
        </w:rPr>
        <w:t>ą</w:t>
      </w:r>
      <w:r w:rsidR="00947BF0" w:rsidRPr="00947BF0">
        <w:rPr>
          <w:rFonts w:ascii="Verdana" w:hAnsi="Verdana" w:cs="Arial"/>
          <w:bCs/>
          <w:sz w:val="20"/>
          <w:szCs w:val="20"/>
        </w:rPr>
        <w:t xml:space="preserve"> z kalkulacji Kosztorysu ofertowego należy przenieść jako cenę ofertową netto do Formularza Oferty (załącznik nr 1 do SWZ), wyliczyć wartość podatku VAT, następnie zsumować cenę ofertową netto i kwotę VAT oraz podać cenę oferty brutto (podlegającą ocenie).</w:t>
      </w:r>
    </w:p>
    <w:p w14:paraId="0FF95830" w14:textId="5CED29FA" w:rsidR="00476368" w:rsidRDefault="00476368" w:rsidP="00476368">
      <w:pPr>
        <w:pStyle w:val="Akapitzlist"/>
        <w:numPr>
          <w:ilvl w:val="0"/>
          <w:numId w:val="84"/>
        </w:numPr>
        <w:tabs>
          <w:tab w:val="clear" w:pos="1080"/>
        </w:tabs>
        <w:ind w:left="426" w:hanging="426"/>
        <w:jc w:val="both"/>
        <w:rPr>
          <w:rFonts w:ascii="Verdana" w:hAnsi="Verdana" w:cs="Arial"/>
          <w:bCs/>
          <w:sz w:val="20"/>
          <w:szCs w:val="20"/>
        </w:rPr>
      </w:pPr>
      <w:r w:rsidRPr="00476368">
        <w:rPr>
          <w:rFonts w:ascii="Verdana" w:hAnsi="Verdana" w:cs="Arial"/>
          <w:bCs/>
          <w:sz w:val="20"/>
          <w:szCs w:val="20"/>
        </w:rPr>
        <w:t>Wymagania dotyczące zakresu cen podanego dla poszczególnych pozycji przedmiar</w:t>
      </w:r>
      <w:r>
        <w:rPr>
          <w:rFonts w:ascii="Verdana" w:hAnsi="Verdana" w:cs="Arial"/>
          <w:bCs/>
          <w:sz w:val="20"/>
          <w:szCs w:val="20"/>
        </w:rPr>
        <w:t>u</w:t>
      </w:r>
      <w:r w:rsidRPr="00476368">
        <w:rPr>
          <w:rFonts w:ascii="Verdana" w:hAnsi="Verdana" w:cs="Arial"/>
          <w:bCs/>
          <w:sz w:val="20"/>
          <w:szCs w:val="20"/>
        </w:rPr>
        <w:t xml:space="preserve"> robót powinny być odczytywane w powiązaniu z SWZ, umową, specyfikacjami technicznymi wykonania i odbioru robót, stanowiącymi załączniki do SWZ, oraz wiedzą techniczną.</w:t>
      </w:r>
    </w:p>
    <w:p w14:paraId="3ED3376F" w14:textId="6DA7D465" w:rsidR="004535F9" w:rsidRPr="00947BF0" w:rsidRDefault="004535F9" w:rsidP="00947BF0">
      <w:pPr>
        <w:pStyle w:val="Akapitzlist"/>
        <w:numPr>
          <w:ilvl w:val="0"/>
          <w:numId w:val="84"/>
        </w:numPr>
        <w:tabs>
          <w:tab w:val="clear" w:pos="1080"/>
        </w:tabs>
        <w:ind w:left="426" w:hanging="426"/>
        <w:rPr>
          <w:rFonts w:ascii="Verdana" w:hAnsi="Verdana" w:cs="Arial"/>
          <w:bCs/>
          <w:sz w:val="20"/>
          <w:szCs w:val="20"/>
        </w:rPr>
      </w:pPr>
      <w:r w:rsidRPr="00947BF0">
        <w:rPr>
          <w:rFonts w:ascii="Verdana" w:hAnsi="Verdana" w:cs="Arial"/>
          <w:sz w:val="20"/>
          <w:szCs w:val="20"/>
        </w:rPr>
        <w:t xml:space="preserve">Cenę brutto w Formularzu Oferty </w:t>
      </w:r>
      <w:r w:rsidR="00476368" w:rsidRPr="00476368">
        <w:rPr>
          <w:rFonts w:ascii="Verdana" w:hAnsi="Verdana" w:cs="Arial"/>
          <w:sz w:val="20"/>
          <w:szCs w:val="20"/>
        </w:rPr>
        <w:t xml:space="preserve">oraz wszystkie kwoty w Kosztorysie ofertowym </w:t>
      </w:r>
      <w:r w:rsidRPr="00947BF0">
        <w:rPr>
          <w:rFonts w:ascii="Verdana" w:hAnsi="Verdana" w:cs="Arial"/>
          <w:sz w:val="20"/>
          <w:szCs w:val="20"/>
        </w:rPr>
        <w:t xml:space="preserve">należy podać w złotych polskich (PLN), z zaokrągleniem do dwóch miejsc po przecinku, zgodnie z poniższą zasadą. </w:t>
      </w:r>
      <w:r w:rsidR="00655F7E" w:rsidRPr="00947BF0">
        <w:rPr>
          <w:rFonts w:ascii="Verdana" w:hAnsi="Verdana" w:cs="Arial"/>
          <w:sz w:val="20"/>
          <w:szCs w:val="20"/>
        </w:rPr>
        <w:t>Cena brutto ma wynikać z ceny netto powiększonej o należny podatek VAT</w:t>
      </w:r>
      <w:r w:rsidR="00CD1FC6" w:rsidRPr="00947BF0">
        <w:rPr>
          <w:rFonts w:ascii="Verdana" w:hAnsi="Verdana" w:cs="Arial"/>
          <w:b/>
          <w:bCs/>
          <w:sz w:val="20"/>
          <w:szCs w:val="20"/>
        </w:rPr>
        <w:t>.</w:t>
      </w:r>
    </w:p>
    <w:p w14:paraId="0336DCBF" w14:textId="77777777" w:rsidR="00476368" w:rsidRDefault="00FD695E" w:rsidP="00476368">
      <w:pPr>
        <w:autoSpaceDE w:val="0"/>
        <w:autoSpaceDN w:val="0"/>
        <w:adjustRightInd w:val="0"/>
        <w:spacing w:after="0"/>
        <w:ind w:left="360" w:hanging="360"/>
        <w:jc w:val="both"/>
        <w:rPr>
          <w:rFonts w:ascii="Verdana" w:hAnsi="Verdana" w:cs="Arial"/>
          <w:i/>
          <w:sz w:val="20"/>
          <w:szCs w:val="20"/>
        </w:rPr>
      </w:pPr>
      <w:r w:rsidRPr="00F90693">
        <w:rPr>
          <w:rFonts w:ascii="Verdana" w:hAnsi="Verdana" w:cs="Arial"/>
          <w:b/>
          <w:i/>
          <w:sz w:val="20"/>
          <w:szCs w:val="20"/>
        </w:rPr>
        <w:tab/>
      </w:r>
      <w:r w:rsidR="004535F9" w:rsidRPr="00F90693">
        <w:rPr>
          <w:rFonts w:ascii="Verdana" w:hAnsi="Verdana" w:cs="Arial"/>
          <w:b/>
          <w:i/>
          <w:sz w:val="20"/>
          <w:szCs w:val="20"/>
        </w:rPr>
        <w:t>UWAGA:</w:t>
      </w:r>
      <w:r w:rsidR="004535F9" w:rsidRPr="00F90693">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42" w:name="_Hlk63352575"/>
    </w:p>
    <w:p w14:paraId="098112B5" w14:textId="77777777" w:rsidR="00476368" w:rsidRPr="00476368" w:rsidRDefault="00476368" w:rsidP="00476368">
      <w:pPr>
        <w:pStyle w:val="Akapitzlist"/>
        <w:numPr>
          <w:ilvl w:val="0"/>
          <w:numId w:val="84"/>
        </w:numPr>
        <w:tabs>
          <w:tab w:val="clear" w:pos="1080"/>
          <w:tab w:val="num" w:pos="284"/>
        </w:tabs>
        <w:autoSpaceDE w:val="0"/>
        <w:autoSpaceDN w:val="0"/>
        <w:adjustRightInd w:val="0"/>
        <w:spacing w:after="0"/>
        <w:ind w:left="426" w:hanging="426"/>
        <w:jc w:val="both"/>
        <w:rPr>
          <w:rFonts w:ascii="Verdana" w:hAnsi="Verdana" w:cs="Arial"/>
          <w:i/>
          <w:sz w:val="20"/>
          <w:szCs w:val="20"/>
        </w:rPr>
      </w:pPr>
      <w:r>
        <w:rPr>
          <w:rFonts w:ascii="Verdana" w:hAnsi="Verdana" w:cs="Verdana"/>
          <w:sz w:val="20"/>
          <w:szCs w:val="20"/>
        </w:rPr>
        <w:t xml:space="preserve"> </w:t>
      </w:r>
      <w:r w:rsidR="004535F9" w:rsidRPr="00476368">
        <w:rPr>
          <w:rFonts w:ascii="Verdana" w:hAnsi="Verdana" w:cs="Verdana"/>
          <w:sz w:val="20"/>
          <w:szCs w:val="20"/>
        </w:rPr>
        <w:t>Sposób zapłaty i rozliczenia za realizację niniejszego zamówienia, określone zostały we wzorze umowy (</w:t>
      </w:r>
      <w:r w:rsidR="00A9643E" w:rsidRPr="00476368">
        <w:rPr>
          <w:rFonts w:ascii="Verdana" w:eastAsia="Verdana,Bold" w:hAnsi="Verdana" w:cs="Verdana,Bold"/>
          <w:bCs/>
          <w:sz w:val="20"/>
          <w:szCs w:val="20"/>
        </w:rPr>
        <w:t xml:space="preserve">Załącznik nr </w:t>
      </w:r>
      <w:r w:rsidR="00A060D7" w:rsidRPr="00476368">
        <w:rPr>
          <w:rFonts w:ascii="Verdana" w:eastAsia="Verdana,Bold" w:hAnsi="Verdana" w:cs="Verdana,Bold"/>
          <w:bCs/>
          <w:sz w:val="20"/>
          <w:szCs w:val="20"/>
        </w:rPr>
        <w:t>7</w:t>
      </w:r>
      <w:r w:rsidR="00B90989" w:rsidRPr="00476368">
        <w:rPr>
          <w:rFonts w:ascii="Verdana" w:eastAsia="Verdana,Bold" w:hAnsi="Verdana" w:cs="Verdana,Bold"/>
          <w:bCs/>
          <w:sz w:val="20"/>
          <w:szCs w:val="20"/>
        </w:rPr>
        <w:t xml:space="preserve"> </w:t>
      </w:r>
      <w:r w:rsidR="00C31C3C" w:rsidRPr="00476368">
        <w:rPr>
          <w:rFonts w:ascii="Verdana" w:eastAsia="Verdana,Bold" w:hAnsi="Verdana" w:cs="Verdana,Bold"/>
          <w:bCs/>
          <w:sz w:val="20"/>
          <w:szCs w:val="20"/>
        </w:rPr>
        <w:t>do S</w:t>
      </w:r>
      <w:r w:rsidR="004535F9" w:rsidRPr="00476368">
        <w:rPr>
          <w:rFonts w:ascii="Verdana" w:eastAsia="Verdana,Bold" w:hAnsi="Verdana" w:cs="Verdana,Bold"/>
          <w:bCs/>
          <w:sz w:val="20"/>
          <w:szCs w:val="20"/>
        </w:rPr>
        <w:t>WZ)</w:t>
      </w:r>
      <w:r w:rsidR="004535F9" w:rsidRPr="00476368">
        <w:rPr>
          <w:rFonts w:ascii="Verdana" w:hAnsi="Verdana" w:cs="Verdana"/>
          <w:sz w:val="20"/>
          <w:szCs w:val="20"/>
        </w:rPr>
        <w:t>.</w:t>
      </w:r>
      <w:bookmarkEnd w:id="42"/>
    </w:p>
    <w:p w14:paraId="3836B835" w14:textId="2FB68E62" w:rsidR="00D04468" w:rsidRPr="00476368" w:rsidRDefault="00D04468" w:rsidP="00476368">
      <w:pPr>
        <w:pStyle w:val="Akapitzlist"/>
        <w:numPr>
          <w:ilvl w:val="0"/>
          <w:numId w:val="84"/>
        </w:numPr>
        <w:tabs>
          <w:tab w:val="clear" w:pos="1080"/>
          <w:tab w:val="num" w:pos="284"/>
        </w:tabs>
        <w:autoSpaceDE w:val="0"/>
        <w:autoSpaceDN w:val="0"/>
        <w:adjustRightInd w:val="0"/>
        <w:spacing w:after="0"/>
        <w:ind w:left="426" w:hanging="426"/>
        <w:jc w:val="both"/>
        <w:rPr>
          <w:rFonts w:ascii="Verdana" w:hAnsi="Verdana" w:cs="Arial"/>
          <w:i/>
          <w:sz w:val="20"/>
          <w:szCs w:val="20"/>
        </w:rPr>
      </w:pPr>
      <w:r w:rsidRPr="00476368">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004207B7" w:rsidRPr="00476368">
        <w:rPr>
          <w:rFonts w:ascii="Verdana" w:hAnsi="Verdana" w:cs="Arial"/>
          <w:sz w:val="20"/>
          <w:szCs w:val="20"/>
        </w:rPr>
        <w:br/>
      </w:r>
      <w:r w:rsidRPr="00476368">
        <w:rPr>
          <w:rFonts w:ascii="Verdana" w:hAnsi="Verdana" w:cs="Arial"/>
          <w:sz w:val="20"/>
          <w:szCs w:val="20"/>
        </w:rPr>
        <w:t xml:space="preserve">i usług (tj. z 2020 r. poz. 106 ze zm.), dla celów zastosowania kryterium ceny lub kosztu </w:t>
      </w:r>
      <w:r w:rsidRPr="00476368">
        <w:rPr>
          <w:rFonts w:ascii="Verdana" w:hAnsi="Verdana" w:cs="Arial"/>
          <w:sz w:val="20"/>
          <w:szCs w:val="20"/>
        </w:rPr>
        <w:lastRenderedPageBreak/>
        <w:t xml:space="preserve">zamawiający dolicza do przedstawionej w tej ofercie ceny kwotę podatku od towarów </w:t>
      </w:r>
      <w:r w:rsidR="004207B7" w:rsidRPr="00476368">
        <w:rPr>
          <w:rFonts w:ascii="Verdana" w:hAnsi="Verdana" w:cs="Arial"/>
          <w:sz w:val="20"/>
          <w:szCs w:val="20"/>
        </w:rPr>
        <w:br/>
      </w:r>
      <w:r w:rsidRPr="00476368">
        <w:rPr>
          <w:rFonts w:ascii="Verdana" w:hAnsi="Verdana" w:cs="Arial"/>
          <w:sz w:val="20"/>
          <w:szCs w:val="20"/>
        </w:rPr>
        <w:t>i usług, którą miałby obowiązek rozliczyć.</w:t>
      </w:r>
    </w:p>
    <w:p w14:paraId="26458EDD" w14:textId="32BB827D" w:rsidR="00D04468" w:rsidRPr="00F90693" w:rsidRDefault="004932F9" w:rsidP="00B87DF8">
      <w:pPr>
        <w:pStyle w:val="Akapitzlist"/>
        <w:spacing w:after="0" w:line="276" w:lineRule="auto"/>
        <w:ind w:left="360" w:hanging="360"/>
        <w:jc w:val="both"/>
        <w:rPr>
          <w:rFonts w:ascii="Verdana" w:hAnsi="Verdana" w:cs="Arial"/>
          <w:sz w:val="20"/>
          <w:szCs w:val="20"/>
        </w:rPr>
      </w:pPr>
      <w:r w:rsidRPr="00F90693">
        <w:rPr>
          <w:rFonts w:ascii="Verdana" w:hAnsi="Verdana" w:cs="Arial"/>
          <w:sz w:val="20"/>
          <w:szCs w:val="20"/>
        </w:rPr>
        <w:tab/>
      </w:r>
      <w:r w:rsidR="00D04468" w:rsidRPr="00F90693">
        <w:rPr>
          <w:rFonts w:ascii="Verdana" w:hAnsi="Verdana" w:cs="Arial"/>
          <w:sz w:val="20"/>
          <w:szCs w:val="20"/>
        </w:rPr>
        <w:t>W ofercie, Wykonawca ma obowiązek:</w:t>
      </w:r>
    </w:p>
    <w:p w14:paraId="4A0E1013" w14:textId="77777777" w:rsidR="00252149" w:rsidRDefault="00D04468" w:rsidP="00252149">
      <w:pPr>
        <w:pStyle w:val="Akapitzlist"/>
        <w:numPr>
          <w:ilvl w:val="1"/>
          <w:numId w:val="84"/>
        </w:numPr>
        <w:spacing w:after="0"/>
        <w:jc w:val="both"/>
        <w:rPr>
          <w:rFonts w:ascii="Verdana" w:hAnsi="Verdana" w:cs="Arial"/>
          <w:sz w:val="20"/>
          <w:szCs w:val="20"/>
        </w:rPr>
      </w:pPr>
      <w:r w:rsidRPr="00252149">
        <w:rPr>
          <w:rFonts w:ascii="Verdana" w:hAnsi="Verdana" w:cs="Arial"/>
          <w:sz w:val="20"/>
          <w:szCs w:val="20"/>
        </w:rPr>
        <w:t xml:space="preserve">poinformowania zamawiającego, że wybór jego oferty będzie prowadził do powstania </w:t>
      </w:r>
      <w:r w:rsidR="005524F9" w:rsidRPr="00252149">
        <w:rPr>
          <w:rFonts w:ascii="Verdana" w:hAnsi="Verdana" w:cs="Arial"/>
          <w:sz w:val="20"/>
          <w:szCs w:val="20"/>
        </w:rPr>
        <w:t xml:space="preserve">   </w:t>
      </w:r>
      <w:r w:rsidRPr="00252149">
        <w:rPr>
          <w:rFonts w:ascii="Verdana" w:hAnsi="Verdana" w:cs="Arial"/>
          <w:sz w:val="20"/>
          <w:szCs w:val="20"/>
        </w:rPr>
        <w:t>u Zamawiającego obowiązku podatkowego;</w:t>
      </w:r>
    </w:p>
    <w:p w14:paraId="75C09311" w14:textId="77777777" w:rsidR="00252149" w:rsidRDefault="00D04468" w:rsidP="00252149">
      <w:pPr>
        <w:pStyle w:val="Akapitzlist"/>
        <w:numPr>
          <w:ilvl w:val="1"/>
          <w:numId w:val="84"/>
        </w:numPr>
        <w:spacing w:after="0"/>
        <w:jc w:val="both"/>
        <w:rPr>
          <w:rFonts w:ascii="Verdana" w:hAnsi="Verdana" w:cs="Arial"/>
          <w:sz w:val="20"/>
          <w:szCs w:val="20"/>
        </w:rPr>
      </w:pPr>
      <w:r w:rsidRPr="00252149">
        <w:rPr>
          <w:rFonts w:ascii="Verdana" w:hAnsi="Verdana" w:cs="Arial"/>
          <w:sz w:val="20"/>
          <w:szCs w:val="20"/>
        </w:rPr>
        <w:t>wskazania nazwy (rodzaju) towaru lub usługi, których dostawa lub świadczenie będą prowadziły do powstania obowiązku podatkowego;</w:t>
      </w:r>
    </w:p>
    <w:p w14:paraId="21341981" w14:textId="77777777" w:rsidR="00252149" w:rsidRDefault="00D04468" w:rsidP="00252149">
      <w:pPr>
        <w:pStyle w:val="Akapitzlist"/>
        <w:numPr>
          <w:ilvl w:val="1"/>
          <w:numId w:val="84"/>
        </w:numPr>
        <w:spacing w:after="0"/>
        <w:jc w:val="both"/>
        <w:rPr>
          <w:rFonts w:ascii="Verdana" w:hAnsi="Verdana" w:cs="Arial"/>
          <w:sz w:val="20"/>
          <w:szCs w:val="20"/>
        </w:rPr>
      </w:pPr>
      <w:r w:rsidRPr="00252149">
        <w:rPr>
          <w:rFonts w:ascii="Verdana" w:hAnsi="Verdana" w:cs="Arial"/>
          <w:sz w:val="20"/>
          <w:szCs w:val="20"/>
        </w:rPr>
        <w:t>wskazania wartości towaru lub usługi objętego obowiązkiem podatkowym zamawiającego, bez kwoty podatku</w:t>
      </w:r>
    </w:p>
    <w:p w14:paraId="722956B3" w14:textId="01A23920" w:rsidR="0001041A" w:rsidRPr="00252149" w:rsidRDefault="00AD368F" w:rsidP="00252149">
      <w:pPr>
        <w:pStyle w:val="Akapitzlist"/>
        <w:numPr>
          <w:ilvl w:val="1"/>
          <w:numId w:val="84"/>
        </w:numPr>
        <w:spacing w:after="0"/>
        <w:jc w:val="both"/>
        <w:rPr>
          <w:rFonts w:ascii="Verdana" w:hAnsi="Verdana" w:cs="Arial"/>
          <w:sz w:val="20"/>
          <w:szCs w:val="20"/>
        </w:rPr>
      </w:pPr>
      <w:r>
        <w:rPr>
          <w:rFonts w:ascii="Verdana" w:hAnsi="Verdana" w:cs="Arial"/>
          <w:sz w:val="20"/>
          <w:szCs w:val="20"/>
        </w:rPr>
        <w:t xml:space="preserve">  </w:t>
      </w:r>
      <w:r w:rsidR="0001041A" w:rsidRPr="00252149">
        <w:rPr>
          <w:rFonts w:ascii="Verdana" w:hAnsi="Verdana" w:cs="Arial"/>
          <w:sz w:val="20"/>
          <w:szCs w:val="20"/>
        </w:rPr>
        <w:t xml:space="preserve"> </w:t>
      </w:r>
      <w:bookmarkStart w:id="43" w:name="_Hlk61966832"/>
      <w:r w:rsidR="0001041A" w:rsidRPr="00252149">
        <w:rPr>
          <w:rFonts w:ascii="Verdana" w:hAnsi="Verdana" w:cs="Arial"/>
          <w:sz w:val="20"/>
          <w:szCs w:val="20"/>
        </w:rPr>
        <w:t xml:space="preserve">wskazania stawki podatku od towarów i usług, która zgodnie z wiedzą wykonawcy, </w:t>
      </w:r>
      <w:r w:rsidR="0001041A" w:rsidRPr="00252149">
        <w:rPr>
          <w:rFonts w:ascii="Verdana" w:hAnsi="Verdana" w:cs="Arial"/>
          <w:sz w:val="20"/>
          <w:szCs w:val="20"/>
        </w:rPr>
        <w:tab/>
      </w:r>
      <w:r w:rsidR="0001041A" w:rsidRPr="00252149">
        <w:rPr>
          <w:rFonts w:ascii="Verdana" w:hAnsi="Verdana" w:cs="Arial"/>
          <w:sz w:val="20"/>
          <w:szCs w:val="20"/>
        </w:rPr>
        <w:tab/>
      </w:r>
      <w:r w:rsidR="0001041A" w:rsidRPr="00252149">
        <w:rPr>
          <w:rFonts w:ascii="Verdana" w:hAnsi="Verdana" w:cs="Arial"/>
          <w:sz w:val="20"/>
          <w:szCs w:val="20"/>
        </w:rPr>
        <w:tab/>
        <w:t>będzie miała zastosowanie.</w:t>
      </w:r>
      <w:bookmarkEnd w:id="43"/>
    </w:p>
    <w:p w14:paraId="2F9B4D8B" w14:textId="5898D690" w:rsidR="00593131" w:rsidRPr="002441FB"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V</w:t>
      </w:r>
      <w:r w:rsidR="00593131" w:rsidRPr="0007427D">
        <w:rPr>
          <w:rFonts w:ascii="Verdana" w:hAnsi="Verdana" w:cs="Arial"/>
          <w:color w:val="FFFFFF"/>
          <w:sz w:val="20"/>
        </w:rPr>
        <w:t xml:space="preserve">. </w:t>
      </w:r>
      <w:bookmarkEnd w:id="38"/>
      <w:bookmarkEnd w:id="39"/>
      <w:r w:rsidR="002441FB">
        <w:rPr>
          <w:rFonts w:ascii="Verdana" w:hAnsi="Verdana" w:cs="Arial"/>
          <w:color w:val="FFFFFF"/>
          <w:sz w:val="20"/>
        </w:rPr>
        <w:t>OPIS KRYTERIÓW</w:t>
      </w:r>
      <w:r w:rsidR="00AF6C88">
        <w:rPr>
          <w:rFonts w:ascii="Verdana" w:hAnsi="Verdana" w:cs="Arial"/>
          <w:color w:val="FFFFFF"/>
          <w:sz w:val="20"/>
        </w:rPr>
        <w:t xml:space="preserve"> </w:t>
      </w:r>
    </w:p>
    <w:p w14:paraId="1E087AE7" w14:textId="77777777" w:rsidR="00D54A70" w:rsidRDefault="00A87661" w:rsidP="00981FF7">
      <w:pPr>
        <w:numPr>
          <w:ilvl w:val="0"/>
          <w:numId w:val="8"/>
        </w:numPr>
        <w:tabs>
          <w:tab w:val="clear" w:pos="720"/>
        </w:tabs>
        <w:spacing w:after="0"/>
        <w:ind w:left="284" w:hanging="284"/>
        <w:jc w:val="both"/>
        <w:rPr>
          <w:rFonts w:ascii="Verdana" w:hAnsi="Verdana"/>
          <w:sz w:val="20"/>
          <w:szCs w:val="20"/>
        </w:rPr>
      </w:pPr>
      <w:r w:rsidRPr="00DB3EF2">
        <w:rPr>
          <w:rFonts w:ascii="Verdana" w:hAnsi="Verdana"/>
          <w:sz w:val="20"/>
          <w:szCs w:val="20"/>
        </w:rPr>
        <w:t>Przy wyborze najkorzystniejszej oferty</w:t>
      </w:r>
      <w:r w:rsidR="0036036E">
        <w:rPr>
          <w:rFonts w:ascii="Verdana" w:hAnsi="Verdana"/>
          <w:sz w:val="20"/>
          <w:szCs w:val="20"/>
        </w:rPr>
        <w:t xml:space="preserve"> </w:t>
      </w:r>
      <w:r w:rsidRPr="00DB3EF2">
        <w:rPr>
          <w:rFonts w:ascii="Verdana" w:hAnsi="Verdana"/>
          <w:sz w:val="20"/>
          <w:szCs w:val="20"/>
        </w:rPr>
        <w:t xml:space="preserve">Zamawiający będzie się kierował następującymi </w:t>
      </w:r>
      <w:r w:rsidRPr="00531860">
        <w:rPr>
          <w:rFonts w:ascii="Verdana" w:hAnsi="Verdana"/>
          <w:sz w:val="20"/>
          <w:szCs w:val="20"/>
        </w:rPr>
        <w:t>kryteriami</w:t>
      </w:r>
      <w:r w:rsidR="00D54A70">
        <w:rPr>
          <w:rFonts w:ascii="Verdana" w:hAnsi="Verdana"/>
          <w:sz w:val="20"/>
          <w:szCs w:val="20"/>
        </w:rPr>
        <w:t>:</w:t>
      </w:r>
    </w:p>
    <w:p w14:paraId="6D7493A4" w14:textId="022DA93E" w:rsidR="00A87661" w:rsidRPr="00AF2094" w:rsidRDefault="00DB3EF2" w:rsidP="000C4AE7">
      <w:pPr>
        <w:spacing w:after="0"/>
        <w:ind w:left="294"/>
        <w:jc w:val="both"/>
        <w:rPr>
          <w:rFonts w:ascii="Verdana" w:hAnsi="Verdana"/>
          <w:b/>
          <w:sz w:val="20"/>
          <w:szCs w:val="20"/>
        </w:rPr>
      </w:pPr>
      <w:bookmarkStart w:id="44" w:name="_Hlk165885073"/>
      <w:bookmarkStart w:id="45" w:name="_Hlk120014051"/>
      <w:r w:rsidRPr="00AF2094">
        <w:rPr>
          <w:rFonts w:ascii="Verdana" w:hAnsi="Verdana"/>
          <w:b/>
          <w:sz w:val="20"/>
          <w:szCs w:val="20"/>
        </w:rPr>
        <w:t xml:space="preserve">Kryterium 1: Cena </w:t>
      </w:r>
      <w:r w:rsidR="0058246D" w:rsidRPr="00AF2094">
        <w:rPr>
          <w:rFonts w:ascii="Verdana" w:hAnsi="Verdana"/>
          <w:b/>
          <w:sz w:val="20"/>
          <w:szCs w:val="20"/>
        </w:rPr>
        <w:t>(C)</w:t>
      </w:r>
      <w:r w:rsidRPr="00AF2094">
        <w:rPr>
          <w:rFonts w:ascii="Verdana" w:hAnsi="Verdana"/>
          <w:b/>
          <w:sz w:val="20"/>
          <w:szCs w:val="20"/>
        </w:rPr>
        <w:t xml:space="preserve">– </w:t>
      </w:r>
      <w:r w:rsidR="00BF26B4" w:rsidRPr="00AF2094">
        <w:rPr>
          <w:rFonts w:ascii="Verdana" w:hAnsi="Verdana"/>
          <w:b/>
          <w:sz w:val="20"/>
          <w:szCs w:val="20"/>
        </w:rPr>
        <w:t>9</w:t>
      </w:r>
      <w:r w:rsidR="00A87661" w:rsidRPr="00AF2094">
        <w:rPr>
          <w:rFonts w:ascii="Verdana" w:hAnsi="Verdana"/>
          <w:b/>
          <w:sz w:val="20"/>
          <w:szCs w:val="20"/>
        </w:rPr>
        <w:t>0%</w:t>
      </w:r>
      <w:r w:rsidR="00C36B82" w:rsidRPr="00AF2094">
        <w:rPr>
          <w:rFonts w:ascii="Verdana" w:hAnsi="Verdana"/>
          <w:b/>
          <w:sz w:val="20"/>
          <w:szCs w:val="20"/>
        </w:rPr>
        <w:t>;</w:t>
      </w:r>
    </w:p>
    <w:p w14:paraId="02B21C68" w14:textId="17EDA633" w:rsidR="00F26CD7" w:rsidRPr="00A54DA5" w:rsidRDefault="00D66743" w:rsidP="00D66743">
      <w:pPr>
        <w:spacing w:after="0"/>
        <w:ind w:left="294"/>
        <w:jc w:val="both"/>
        <w:rPr>
          <w:rFonts w:ascii="Verdana" w:hAnsi="Verdana" w:cs="Arial"/>
          <w:b/>
          <w:sz w:val="20"/>
          <w:szCs w:val="20"/>
        </w:rPr>
      </w:pPr>
      <w:r w:rsidRPr="00AF2094">
        <w:rPr>
          <w:rFonts w:ascii="Verdana" w:hAnsi="Verdana"/>
          <w:b/>
          <w:sz w:val="20"/>
          <w:szCs w:val="20"/>
        </w:rPr>
        <w:t xml:space="preserve">Kryterium </w:t>
      </w:r>
      <w:r w:rsidR="00BF26B4" w:rsidRPr="00AF2094">
        <w:rPr>
          <w:rFonts w:ascii="Verdana" w:hAnsi="Verdana"/>
          <w:b/>
          <w:sz w:val="20"/>
          <w:szCs w:val="20"/>
        </w:rPr>
        <w:t>2</w:t>
      </w:r>
      <w:r w:rsidRPr="00AF2094">
        <w:rPr>
          <w:rFonts w:ascii="Verdana" w:hAnsi="Verdana"/>
          <w:b/>
          <w:sz w:val="20"/>
          <w:szCs w:val="20"/>
        </w:rPr>
        <w:t xml:space="preserve">: </w:t>
      </w:r>
      <w:r w:rsidR="00F26CD7" w:rsidRPr="00AF2094">
        <w:rPr>
          <w:rFonts w:ascii="Verdana" w:hAnsi="Verdana"/>
          <w:b/>
          <w:sz w:val="20"/>
          <w:szCs w:val="20"/>
        </w:rPr>
        <w:t xml:space="preserve">Wydłużenie okresu gwarancji </w:t>
      </w:r>
      <w:r w:rsidR="00A10BB5" w:rsidRPr="00AF2094">
        <w:rPr>
          <w:rFonts w:ascii="Verdana" w:hAnsi="Verdana"/>
          <w:b/>
          <w:sz w:val="20"/>
          <w:szCs w:val="20"/>
        </w:rPr>
        <w:t xml:space="preserve">i rękojmi </w:t>
      </w:r>
      <w:r w:rsidR="00F26CD7" w:rsidRPr="00AF2094">
        <w:rPr>
          <w:rFonts w:ascii="Verdana" w:hAnsi="Verdana"/>
          <w:b/>
          <w:sz w:val="20"/>
          <w:szCs w:val="20"/>
        </w:rPr>
        <w:t>na roboty budowlane</w:t>
      </w:r>
      <w:r w:rsidR="00D54A70" w:rsidRPr="00AF2094">
        <w:rPr>
          <w:rFonts w:ascii="Verdana" w:hAnsi="Verdana"/>
          <w:b/>
          <w:sz w:val="20"/>
          <w:szCs w:val="20"/>
        </w:rPr>
        <w:t xml:space="preserve"> (D) -</w:t>
      </w:r>
      <w:r w:rsidR="00BF26B4" w:rsidRPr="00AF2094">
        <w:rPr>
          <w:rFonts w:ascii="Verdana" w:hAnsi="Verdana"/>
          <w:b/>
          <w:sz w:val="20"/>
          <w:szCs w:val="20"/>
        </w:rPr>
        <w:t>1</w:t>
      </w:r>
      <w:r w:rsidR="00D54A70" w:rsidRPr="00AF2094">
        <w:rPr>
          <w:rFonts w:ascii="Verdana" w:hAnsi="Verdana"/>
          <w:b/>
          <w:sz w:val="20"/>
          <w:szCs w:val="20"/>
        </w:rPr>
        <w:t>0%</w:t>
      </w:r>
      <w:bookmarkEnd w:id="44"/>
    </w:p>
    <w:bookmarkEnd w:id="45"/>
    <w:p w14:paraId="5049B5F6" w14:textId="28AD04C3" w:rsidR="00373F61" w:rsidRPr="00F3499D" w:rsidRDefault="00373F61" w:rsidP="000C4AE7">
      <w:pPr>
        <w:spacing w:after="0"/>
        <w:ind w:left="284"/>
        <w:rPr>
          <w:rFonts w:ascii="Verdana" w:hAnsi="Verdana" w:cs="Arial"/>
          <w:sz w:val="20"/>
          <w:szCs w:val="20"/>
        </w:rPr>
      </w:pPr>
      <w:r w:rsidRPr="00EE1938">
        <w:rPr>
          <w:rFonts w:ascii="Verdana" w:hAnsi="Verdana" w:cs="Arial"/>
          <w:sz w:val="20"/>
          <w:szCs w:val="20"/>
        </w:rPr>
        <w:t xml:space="preserve">Zamawiający dokona oceny ofert, przyznając punkty w ramach poszczególnych </w:t>
      </w:r>
      <w:r w:rsidR="0099359B" w:rsidRPr="00EE1938">
        <w:rPr>
          <w:rFonts w:ascii="Verdana" w:hAnsi="Verdana" w:cs="Arial"/>
          <w:sz w:val="20"/>
          <w:szCs w:val="20"/>
        </w:rPr>
        <w:t>kryteriów</w:t>
      </w:r>
      <w:r w:rsidR="0099359B" w:rsidRPr="00F3499D">
        <w:rPr>
          <w:rFonts w:ascii="Verdana" w:hAnsi="Verdana" w:cs="Arial"/>
          <w:sz w:val="20"/>
          <w:szCs w:val="20"/>
        </w:rPr>
        <w:t xml:space="preserve"> oceny</w:t>
      </w:r>
      <w:r w:rsidRPr="00F3499D">
        <w:rPr>
          <w:rFonts w:ascii="Verdana" w:hAnsi="Verdana" w:cs="Arial"/>
          <w:sz w:val="20"/>
          <w:szCs w:val="20"/>
        </w:rPr>
        <w:t xml:space="preserve"> ofert</w:t>
      </w:r>
      <w:r w:rsidR="00566ADD">
        <w:rPr>
          <w:rFonts w:ascii="Verdana" w:hAnsi="Verdana" w:cs="Arial"/>
          <w:sz w:val="20"/>
          <w:szCs w:val="20"/>
        </w:rPr>
        <w:t xml:space="preserve"> w danej części</w:t>
      </w:r>
      <w:r w:rsidRPr="00F3499D">
        <w:rPr>
          <w:rFonts w:ascii="Verdana" w:hAnsi="Verdana" w:cs="Arial"/>
          <w:sz w:val="20"/>
          <w:szCs w:val="20"/>
        </w:rPr>
        <w:t xml:space="preserve">, przyjmując zasadę, że 1% = 1pkt. </w:t>
      </w:r>
    </w:p>
    <w:p w14:paraId="36D68758" w14:textId="77777777" w:rsidR="00A87661" w:rsidRPr="00F3499D" w:rsidRDefault="00A87661" w:rsidP="00981FF7">
      <w:pPr>
        <w:numPr>
          <w:ilvl w:val="0"/>
          <w:numId w:val="8"/>
        </w:numPr>
        <w:tabs>
          <w:tab w:val="clear" w:pos="720"/>
        </w:tabs>
        <w:spacing w:after="0"/>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5F1300CD" w14:textId="7830CDB3" w:rsidR="00A87661" w:rsidRDefault="00A87661" w:rsidP="000C4AE7">
      <w:pPr>
        <w:spacing w:after="0"/>
        <w:ind w:left="681" w:hanging="397"/>
        <w:jc w:val="center"/>
        <w:rPr>
          <w:rFonts w:ascii="Verdana" w:hAnsi="Verdana" w:cs="Arial"/>
          <w:b/>
          <w:bCs/>
          <w:sz w:val="20"/>
          <w:szCs w:val="20"/>
        </w:rPr>
      </w:pPr>
      <w:r w:rsidRPr="00DB3EF2">
        <w:rPr>
          <w:rFonts w:ascii="Verdana" w:hAnsi="Verdana" w:cs="Arial"/>
          <w:b/>
          <w:bCs/>
          <w:sz w:val="20"/>
          <w:szCs w:val="20"/>
        </w:rPr>
        <w:t xml:space="preserve">W = C </w:t>
      </w:r>
      <w:r w:rsidR="00BF26B4">
        <w:rPr>
          <w:rFonts w:ascii="Verdana" w:hAnsi="Verdana" w:cs="Arial"/>
          <w:b/>
          <w:bCs/>
          <w:sz w:val="20"/>
          <w:szCs w:val="20"/>
        </w:rPr>
        <w:t xml:space="preserve"> + </w:t>
      </w:r>
      <w:r w:rsidR="00D54A70">
        <w:rPr>
          <w:rFonts w:ascii="Verdana" w:hAnsi="Verdana" w:cs="Arial"/>
          <w:b/>
          <w:bCs/>
          <w:sz w:val="20"/>
          <w:szCs w:val="20"/>
        </w:rPr>
        <w:t>D</w:t>
      </w:r>
      <w:r w:rsidR="00373F61">
        <w:rPr>
          <w:rFonts w:ascii="Verdana" w:hAnsi="Verdana" w:cs="Arial"/>
          <w:b/>
          <w:bCs/>
          <w:sz w:val="20"/>
          <w:szCs w:val="20"/>
        </w:rPr>
        <w:t xml:space="preserve"> </w:t>
      </w:r>
    </w:p>
    <w:p w14:paraId="202D4599" w14:textId="162CF446" w:rsidR="00A87661" w:rsidRDefault="00A87661" w:rsidP="000C4AE7">
      <w:pPr>
        <w:spacing w:after="0"/>
        <w:ind w:left="681" w:hanging="397"/>
        <w:jc w:val="both"/>
        <w:rPr>
          <w:rFonts w:ascii="Verdana" w:hAnsi="Verdana" w:cs="Arial"/>
          <w:sz w:val="20"/>
          <w:szCs w:val="20"/>
        </w:rPr>
      </w:pPr>
      <w:r w:rsidRPr="00DB3EF2">
        <w:rPr>
          <w:rFonts w:ascii="Verdana" w:hAnsi="Verdana" w:cs="Arial"/>
          <w:sz w:val="20"/>
          <w:szCs w:val="20"/>
        </w:rPr>
        <w:t>gdzie:</w:t>
      </w:r>
    </w:p>
    <w:p w14:paraId="55A3D953" w14:textId="06000276" w:rsidR="002D48EF" w:rsidRPr="00DB3EF2" w:rsidRDefault="002D48EF" w:rsidP="000C4AE7">
      <w:pPr>
        <w:spacing w:after="0"/>
        <w:ind w:left="681" w:hanging="397"/>
        <w:jc w:val="both"/>
        <w:rPr>
          <w:rFonts w:ascii="Verdana" w:hAnsi="Verdana" w:cs="Arial"/>
          <w:sz w:val="20"/>
          <w:szCs w:val="20"/>
        </w:rPr>
      </w:pPr>
      <w:r w:rsidRPr="00F425AA">
        <w:rPr>
          <w:rFonts w:ascii="Verdana" w:hAnsi="Verdana" w:cs="Arial"/>
          <w:b/>
          <w:bCs/>
          <w:sz w:val="20"/>
          <w:szCs w:val="20"/>
        </w:rPr>
        <w:t>W</w:t>
      </w:r>
      <w:r w:rsidR="00F425AA">
        <w:rPr>
          <w:rFonts w:ascii="Verdana" w:hAnsi="Verdana" w:cs="Arial"/>
          <w:sz w:val="20"/>
          <w:szCs w:val="20"/>
        </w:rPr>
        <w:t xml:space="preserve"> </w:t>
      </w:r>
      <w:r w:rsidR="00F425AA" w:rsidRPr="00F425AA">
        <w:rPr>
          <w:rFonts w:ascii="Verdana" w:hAnsi="Verdana" w:cs="Arial"/>
          <w:sz w:val="20"/>
          <w:szCs w:val="20"/>
        </w:rPr>
        <w:t>-</w:t>
      </w:r>
      <w:r>
        <w:rPr>
          <w:rFonts w:ascii="Verdana" w:hAnsi="Verdana" w:cs="Arial"/>
          <w:sz w:val="20"/>
          <w:szCs w:val="20"/>
        </w:rPr>
        <w:t xml:space="preserve"> </w:t>
      </w:r>
      <w:r w:rsidR="00F425AA" w:rsidRPr="00F425AA">
        <w:rPr>
          <w:rFonts w:ascii="Verdana" w:hAnsi="Verdana" w:cs="Arial"/>
          <w:bCs/>
          <w:sz w:val="20"/>
          <w:szCs w:val="20"/>
        </w:rPr>
        <w:t>oznacza sumę punktów za wszystkie kryteria przyznane badanej ofercie</w:t>
      </w:r>
    </w:p>
    <w:p w14:paraId="03D3B5A9" w14:textId="77777777" w:rsidR="00A87661" w:rsidRDefault="00A87661" w:rsidP="000C4AE7">
      <w:pPr>
        <w:spacing w:after="0"/>
        <w:ind w:left="681" w:hanging="397"/>
        <w:jc w:val="both"/>
        <w:rPr>
          <w:rFonts w:ascii="Verdana" w:hAnsi="Verdana" w:cs="Arial"/>
          <w:sz w:val="20"/>
          <w:szCs w:val="20"/>
        </w:rPr>
      </w:pPr>
      <w:r w:rsidRPr="00DB3EF2">
        <w:rPr>
          <w:rFonts w:ascii="Verdana" w:hAnsi="Verdana" w:cs="Arial"/>
          <w:b/>
          <w:bCs/>
          <w:sz w:val="20"/>
          <w:szCs w:val="20"/>
        </w:rPr>
        <w:t>C</w:t>
      </w:r>
      <w:r w:rsidR="00A039F4">
        <w:rPr>
          <w:rFonts w:ascii="Verdana" w:hAnsi="Verdana" w:cs="Arial"/>
          <w:b/>
          <w:bCs/>
          <w:sz w:val="20"/>
          <w:szCs w:val="20"/>
        </w:rPr>
        <w:t> </w:t>
      </w:r>
      <w:bookmarkStart w:id="46" w:name="_Hlk101355880"/>
      <w:r w:rsidRPr="00DB3EF2">
        <w:rPr>
          <w:rFonts w:ascii="Verdana" w:hAnsi="Verdana" w:cs="Arial"/>
          <w:sz w:val="20"/>
          <w:szCs w:val="20"/>
        </w:rPr>
        <w:t>-</w:t>
      </w:r>
      <w:bookmarkEnd w:id="46"/>
      <w:r w:rsidR="00A039F4">
        <w:rPr>
          <w:rFonts w:ascii="Verdana" w:hAnsi="Verdana" w:cs="Arial"/>
          <w:sz w:val="20"/>
          <w:szCs w:val="20"/>
        </w:rPr>
        <w:t> </w:t>
      </w:r>
      <w:r w:rsidRPr="00DB3EF2">
        <w:rPr>
          <w:rFonts w:ascii="Verdana" w:hAnsi="Verdana" w:cs="Arial"/>
          <w:sz w:val="20"/>
          <w:szCs w:val="20"/>
        </w:rPr>
        <w:t>oznacza wa</w:t>
      </w:r>
      <w:r w:rsidR="006C36EA">
        <w:rPr>
          <w:rFonts w:ascii="Verdana" w:hAnsi="Verdana" w:cs="Arial"/>
          <w:sz w:val="20"/>
          <w:szCs w:val="20"/>
        </w:rPr>
        <w:t>rtość punktową w kryterium Cena</w:t>
      </w:r>
      <w:r w:rsidRPr="00DB3EF2">
        <w:rPr>
          <w:rFonts w:ascii="Verdana" w:hAnsi="Verdana" w:cs="Arial"/>
          <w:sz w:val="20"/>
          <w:szCs w:val="20"/>
        </w:rPr>
        <w:t>;</w:t>
      </w:r>
    </w:p>
    <w:p w14:paraId="7A711EC6" w14:textId="3B60F961" w:rsidR="0024372F" w:rsidRDefault="00D54A70" w:rsidP="00FA2066">
      <w:pPr>
        <w:spacing w:after="0"/>
        <w:ind w:left="709" w:hanging="425"/>
        <w:rPr>
          <w:rFonts w:ascii="Verdana" w:hAnsi="Verdana" w:cs="Arial"/>
          <w:sz w:val="20"/>
          <w:szCs w:val="20"/>
        </w:rPr>
      </w:pPr>
      <w:r>
        <w:rPr>
          <w:rFonts w:ascii="Verdana" w:hAnsi="Verdana" w:cs="Arial"/>
          <w:b/>
          <w:bCs/>
          <w:sz w:val="20"/>
          <w:szCs w:val="20"/>
        </w:rPr>
        <w:t xml:space="preserve">D </w:t>
      </w:r>
      <w:r w:rsidRPr="00D54A70">
        <w:rPr>
          <w:rFonts w:ascii="Verdana" w:hAnsi="Verdana" w:cs="Arial"/>
          <w:sz w:val="20"/>
          <w:szCs w:val="20"/>
        </w:rPr>
        <w:t>-</w:t>
      </w:r>
      <w:r>
        <w:rPr>
          <w:rFonts w:ascii="Verdana" w:hAnsi="Verdana" w:cs="Arial"/>
          <w:sz w:val="20"/>
          <w:szCs w:val="20"/>
        </w:rPr>
        <w:t xml:space="preserve"> </w:t>
      </w:r>
      <w:r w:rsidRPr="00DB3EF2">
        <w:rPr>
          <w:rFonts w:ascii="Verdana" w:hAnsi="Verdana" w:cs="Arial"/>
          <w:sz w:val="20"/>
          <w:szCs w:val="20"/>
        </w:rPr>
        <w:t xml:space="preserve">oznacza wartość punktową w kryterium </w:t>
      </w:r>
      <w:r>
        <w:rPr>
          <w:rFonts w:ascii="Verdana" w:hAnsi="Verdana" w:cs="Arial"/>
          <w:sz w:val="20"/>
          <w:szCs w:val="20"/>
        </w:rPr>
        <w:t>Wydłużenie okresu gwarancji na roboty budowlane</w:t>
      </w:r>
      <w:r w:rsidR="00FA2066">
        <w:rPr>
          <w:rFonts w:ascii="Verdana" w:hAnsi="Verdana" w:cs="Arial"/>
          <w:sz w:val="20"/>
          <w:szCs w:val="20"/>
        </w:rPr>
        <w:t>.</w:t>
      </w:r>
    </w:p>
    <w:p w14:paraId="0352EBE4" w14:textId="0EB02D4C" w:rsidR="00C466F1" w:rsidRDefault="00EC1264" w:rsidP="00A25D0E">
      <w:pPr>
        <w:spacing w:after="0"/>
        <w:ind w:left="308" w:hanging="395"/>
        <w:jc w:val="both"/>
        <w:rPr>
          <w:rFonts w:ascii="Verdana" w:hAnsi="Verdana"/>
          <w:sz w:val="20"/>
          <w:szCs w:val="20"/>
        </w:rPr>
      </w:pPr>
      <w:r>
        <w:rPr>
          <w:rFonts w:ascii="Verdana" w:hAnsi="Verdana" w:cs="Arial"/>
          <w:sz w:val="20"/>
          <w:szCs w:val="20"/>
        </w:rPr>
        <w:tab/>
      </w:r>
      <w:r w:rsidR="00A87661" w:rsidRPr="00DB3EF2">
        <w:rPr>
          <w:rFonts w:ascii="Verdana" w:hAnsi="Verdana" w:cs="Arial"/>
          <w:sz w:val="20"/>
          <w:szCs w:val="20"/>
        </w:rPr>
        <w:t>Maksymalna łączna ilość punktów, jaką może otrzymać oferta Wykonawcy wynosi 100 pkt.</w:t>
      </w:r>
      <w:r>
        <w:rPr>
          <w:rFonts w:ascii="Verdana" w:hAnsi="Verdana" w:cs="Arial"/>
          <w:sz w:val="20"/>
          <w:szCs w:val="20"/>
        </w:rPr>
        <w:t xml:space="preserve"> </w:t>
      </w:r>
      <w:r>
        <w:rPr>
          <w:rFonts w:ascii="Verdana" w:hAnsi="Verdana"/>
          <w:sz w:val="20"/>
          <w:szCs w:val="20"/>
        </w:rPr>
        <w:tab/>
      </w:r>
      <w:r w:rsidR="00A87661" w:rsidRPr="00DB3EF2">
        <w:rPr>
          <w:rFonts w:ascii="Verdana" w:hAnsi="Verdana"/>
          <w:sz w:val="20"/>
          <w:szCs w:val="20"/>
        </w:rPr>
        <w:t xml:space="preserve">Sposób obliczania wartości punktowej </w:t>
      </w:r>
      <w:r w:rsidR="00544204">
        <w:rPr>
          <w:rFonts w:ascii="Verdana" w:hAnsi="Verdana"/>
          <w:sz w:val="20"/>
          <w:szCs w:val="20"/>
        </w:rPr>
        <w:t xml:space="preserve">według </w:t>
      </w:r>
      <w:r w:rsidR="00A87661" w:rsidRPr="00DB3EF2">
        <w:rPr>
          <w:rFonts w:ascii="Verdana" w:hAnsi="Verdana"/>
          <w:sz w:val="20"/>
          <w:szCs w:val="20"/>
        </w:rPr>
        <w:t>ww. kryteriów:</w:t>
      </w:r>
    </w:p>
    <w:p w14:paraId="765FD0E3" w14:textId="47CEFEC7" w:rsidR="0038638B" w:rsidRPr="00521A5C" w:rsidRDefault="00C1768E" w:rsidP="00981FF7">
      <w:pPr>
        <w:pStyle w:val="Akapitzlist"/>
        <w:numPr>
          <w:ilvl w:val="0"/>
          <w:numId w:val="16"/>
        </w:numPr>
        <w:spacing w:after="0" w:line="276" w:lineRule="auto"/>
        <w:ind w:left="826" w:hanging="490"/>
        <w:rPr>
          <w:rFonts w:ascii="Verdana" w:hAnsi="Verdana"/>
          <w:sz w:val="20"/>
          <w:szCs w:val="20"/>
        </w:rPr>
      </w:pPr>
      <w:r w:rsidRPr="0042498A">
        <w:rPr>
          <w:rFonts w:ascii="Verdana" w:hAnsi="Verdana"/>
          <w:sz w:val="20"/>
          <w:szCs w:val="20"/>
        </w:rPr>
        <w:t xml:space="preserve"> </w:t>
      </w:r>
      <w:bookmarkStart w:id="47" w:name="_Hlk139872303"/>
      <w:r w:rsidR="0042498A" w:rsidRPr="00FC6ED7">
        <w:rPr>
          <w:rFonts w:ascii="Verdana" w:hAnsi="Verdana"/>
          <w:b/>
          <w:sz w:val="20"/>
          <w:szCs w:val="20"/>
          <w:u w:val="single"/>
        </w:rPr>
        <w:t>Cena</w:t>
      </w:r>
      <w:r w:rsidR="0038638B">
        <w:rPr>
          <w:rFonts w:ascii="Verdana" w:hAnsi="Verdana"/>
          <w:b/>
          <w:sz w:val="20"/>
          <w:szCs w:val="20"/>
          <w:u w:val="single"/>
        </w:rPr>
        <w:t xml:space="preserve"> </w:t>
      </w:r>
      <w:r w:rsidR="00521A5C">
        <w:rPr>
          <w:rFonts w:ascii="Verdana" w:hAnsi="Verdana"/>
          <w:b/>
          <w:sz w:val="20"/>
          <w:szCs w:val="20"/>
          <w:u w:val="single"/>
        </w:rPr>
        <w:t xml:space="preserve">oferty brutto </w:t>
      </w:r>
      <w:r w:rsidR="0038638B">
        <w:rPr>
          <w:rFonts w:ascii="Verdana" w:hAnsi="Verdana"/>
          <w:b/>
          <w:sz w:val="20"/>
          <w:szCs w:val="20"/>
          <w:u w:val="single"/>
        </w:rPr>
        <w:t>(C)</w:t>
      </w:r>
      <w:r w:rsidR="0042498A" w:rsidRPr="00FC6ED7">
        <w:rPr>
          <w:rFonts w:ascii="Verdana" w:hAnsi="Verdana"/>
          <w:b/>
          <w:sz w:val="20"/>
          <w:szCs w:val="20"/>
          <w:u w:val="single"/>
        </w:rPr>
        <w:t>:</w:t>
      </w:r>
    </w:p>
    <w:p w14:paraId="099DFD85" w14:textId="6258620B" w:rsidR="00A87661" w:rsidRPr="00CC6F60" w:rsidRDefault="00521A5C" w:rsidP="00CC6F60">
      <w:pPr>
        <w:pStyle w:val="Akapitzlist"/>
        <w:spacing w:after="0" w:line="276" w:lineRule="auto"/>
        <w:ind w:left="826"/>
        <w:rPr>
          <w:rFonts w:ascii="Verdana" w:hAnsi="Verdana"/>
          <w:bCs/>
          <w:sz w:val="20"/>
          <w:szCs w:val="20"/>
        </w:rPr>
      </w:pPr>
      <w:r w:rsidRPr="00CC6F60">
        <w:rPr>
          <w:rFonts w:ascii="Verdana" w:hAnsi="Verdana"/>
          <w:bCs/>
          <w:sz w:val="20"/>
          <w:szCs w:val="20"/>
        </w:rPr>
        <w:t>każda oferta podlegająca ocenie otrzyma ilość punktów zaokrągloną do dwóch miejsc po przecinku,</w:t>
      </w:r>
      <w:r w:rsidR="00CC6F60">
        <w:rPr>
          <w:rFonts w:ascii="Verdana" w:hAnsi="Verdana"/>
          <w:bCs/>
          <w:sz w:val="20"/>
          <w:szCs w:val="20"/>
        </w:rPr>
        <w:t xml:space="preserve"> wynikającą </w:t>
      </w:r>
      <w:bookmarkStart w:id="48" w:name="_Hlk63351663"/>
      <w:r w:rsidR="00CC6F60">
        <w:rPr>
          <w:rFonts w:ascii="Verdana" w:hAnsi="Verdana"/>
          <w:bCs/>
          <w:sz w:val="20"/>
          <w:szCs w:val="20"/>
        </w:rPr>
        <w:t xml:space="preserve">z </w:t>
      </w:r>
      <w:r w:rsidR="0042498A" w:rsidRPr="00CC6F60">
        <w:rPr>
          <w:rFonts w:ascii="Verdana" w:hAnsi="Verdana"/>
          <w:sz w:val="20"/>
          <w:szCs w:val="20"/>
        </w:rPr>
        <w:t>wylicz</w:t>
      </w:r>
      <w:r w:rsidR="00CC6F60">
        <w:rPr>
          <w:rFonts w:ascii="Verdana" w:hAnsi="Verdana"/>
          <w:sz w:val="20"/>
          <w:szCs w:val="20"/>
        </w:rPr>
        <w:t>enia</w:t>
      </w:r>
      <w:r w:rsidR="0042498A" w:rsidRPr="00CC6F60">
        <w:rPr>
          <w:rFonts w:ascii="Verdana" w:hAnsi="Verdana"/>
          <w:sz w:val="20"/>
          <w:szCs w:val="20"/>
        </w:rPr>
        <w:t xml:space="preserve"> według wzoru</w:t>
      </w:r>
      <w:bookmarkEnd w:id="48"/>
      <w:r w:rsidR="0042498A" w:rsidRPr="00CC6F60">
        <w:rPr>
          <w:rFonts w:ascii="Verdana" w:hAnsi="Verdana"/>
          <w:sz w:val="20"/>
          <w:szCs w:val="20"/>
        </w:rPr>
        <w:t>:</w:t>
      </w:r>
      <w:r w:rsidR="0011723C" w:rsidRPr="00CC6F60">
        <w:rPr>
          <w:rFonts w:ascii="Verdana" w:hAnsi="Verdana"/>
          <w:sz w:val="20"/>
          <w:szCs w:val="20"/>
        </w:rPr>
        <w:t xml:space="preserve"> </w:t>
      </w:r>
      <w:r w:rsidR="00A87661" w:rsidRPr="00CC6F60">
        <w:rPr>
          <w:rFonts w:ascii="Verdana" w:hAnsi="Verdana" w:cs="Arial"/>
          <w:b/>
          <w:bCs/>
          <w:sz w:val="20"/>
          <w:szCs w:val="20"/>
        </w:rPr>
        <w:t xml:space="preserve">C = </w:t>
      </w:r>
      <w:r w:rsidR="0090501B" w:rsidRPr="00CC6F60">
        <w:rPr>
          <w:rFonts w:ascii="Verdana" w:hAnsi="Verdana" w:cs="Arial"/>
          <w:b/>
          <w:bCs/>
          <w:sz w:val="20"/>
          <w:szCs w:val="20"/>
        </w:rPr>
        <w:t>(</w:t>
      </w:r>
      <w:proofErr w:type="spellStart"/>
      <w:r w:rsidR="00A87661" w:rsidRPr="00CC6F60">
        <w:rPr>
          <w:rFonts w:ascii="Verdana" w:hAnsi="Verdana" w:cs="Arial"/>
          <w:b/>
          <w:bCs/>
          <w:sz w:val="20"/>
          <w:szCs w:val="20"/>
        </w:rPr>
        <w:t>Cmin</w:t>
      </w:r>
      <w:proofErr w:type="spellEnd"/>
      <w:r w:rsidR="00A87661" w:rsidRPr="00CC6F60">
        <w:rPr>
          <w:rFonts w:ascii="Verdana" w:hAnsi="Verdana" w:cs="Arial"/>
          <w:b/>
          <w:bCs/>
          <w:sz w:val="20"/>
          <w:szCs w:val="20"/>
        </w:rPr>
        <w:t>/</w:t>
      </w:r>
      <w:proofErr w:type="spellStart"/>
      <w:r w:rsidR="00A87661" w:rsidRPr="00CC6F60">
        <w:rPr>
          <w:rFonts w:ascii="Verdana" w:hAnsi="Verdana" w:cs="Arial"/>
          <w:b/>
          <w:bCs/>
          <w:sz w:val="20"/>
          <w:szCs w:val="20"/>
        </w:rPr>
        <w:t>Cn</w:t>
      </w:r>
      <w:proofErr w:type="spellEnd"/>
      <w:r w:rsidR="0090501B" w:rsidRPr="00CC6F60">
        <w:rPr>
          <w:rFonts w:ascii="Verdana" w:hAnsi="Verdana" w:cs="Arial"/>
          <w:b/>
          <w:bCs/>
          <w:sz w:val="20"/>
          <w:szCs w:val="20"/>
        </w:rPr>
        <w:t>)</w:t>
      </w:r>
      <w:r w:rsidR="00A87661" w:rsidRPr="00CC6F60">
        <w:rPr>
          <w:rFonts w:ascii="Verdana" w:hAnsi="Verdana" w:cs="Arial"/>
          <w:b/>
          <w:bCs/>
          <w:sz w:val="20"/>
          <w:szCs w:val="20"/>
        </w:rPr>
        <w:t xml:space="preserve"> </w:t>
      </w:r>
      <w:r w:rsidR="00BF26B4" w:rsidRPr="00CC6F60">
        <w:rPr>
          <w:rFonts w:ascii="Verdana" w:hAnsi="Verdana" w:cs="Arial"/>
          <w:b/>
          <w:bCs/>
          <w:sz w:val="20"/>
          <w:szCs w:val="20"/>
        </w:rPr>
        <w:t>x 9</w:t>
      </w:r>
      <w:r w:rsidR="00373F61" w:rsidRPr="00CC6F60">
        <w:rPr>
          <w:rFonts w:ascii="Verdana" w:hAnsi="Verdana" w:cs="Arial"/>
          <w:b/>
          <w:bCs/>
          <w:sz w:val="20"/>
          <w:szCs w:val="20"/>
        </w:rPr>
        <w:t>0</w:t>
      </w:r>
    </w:p>
    <w:p w14:paraId="0D13986F" w14:textId="77777777" w:rsidR="00A87661" w:rsidRPr="00DB3EF2" w:rsidRDefault="00A87661" w:rsidP="000C4AE7">
      <w:pPr>
        <w:spacing w:after="0"/>
        <w:ind w:left="826" w:hanging="490"/>
        <w:jc w:val="both"/>
        <w:rPr>
          <w:rFonts w:ascii="Verdana" w:hAnsi="Verdana" w:cs="Arial"/>
          <w:sz w:val="20"/>
          <w:szCs w:val="20"/>
        </w:rPr>
      </w:pPr>
      <w:r w:rsidRPr="00DB3EF2">
        <w:rPr>
          <w:rFonts w:ascii="Verdana" w:hAnsi="Verdana" w:cs="Arial"/>
          <w:sz w:val="20"/>
          <w:szCs w:val="20"/>
        </w:rPr>
        <w:t>gdzie:</w:t>
      </w:r>
    </w:p>
    <w:p w14:paraId="43CB87E1" w14:textId="13B67B77" w:rsidR="00A87661" w:rsidRPr="00DB3EF2" w:rsidRDefault="00A87661" w:rsidP="00F425AA">
      <w:pPr>
        <w:spacing w:after="0"/>
        <w:ind w:left="826" w:hanging="542"/>
        <w:jc w:val="both"/>
        <w:rPr>
          <w:rFonts w:ascii="Verdana" w:hAnsi="Verdana" w:cs="Arial"/>
          <w:sz w:val="20"/>
          <w:szCs w:val="20"/>
        </w:rPr>
      </w:pPr>
      <w:proofErr w:type="spellStart"/>
      <w:r w:rsidRPr="00DB3EF2">
        <w:rPr>
          <w:rFonts w:ascii="Verdana" w:hAnsi="Verdana" w:cs="Arial"/>
          <w:b/>
          <w:bCs/>
          <w:sz w:val="20"/>
          <w:szCs w:val="20"/>
        </w:rPr>
        <w:t>Cmin</w:t>
      </w:r>
      <w:proofErr w:type="spellEnd"/>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xml:space="preserve">- </w:t>
      </w:r>
      <w:r w:rsidRPr="00DB3EF2">
        <w:rPr>
          <w:rFonts w:ascii="Verdana" w:hAnsi="Verdana" w:cs="Arial"/>
          <w:sz w:val="20"/>
          <w:szCs w:val="20"/>
        </w:rPr>
        <w:t>najniższa wśród ocenianych ofert;</w:t>
      </w:r>
    </w:p>
    <w:p w14:paraId="2B44540C" w14:textId="0724394A" w:rsidR="0042498A" w:rsidRDefault="00A87661" w:rsidP="00F425AA">
      <w:pPr>
        <w:spacing w:after="0"/>
        <w:ind w:left="826" w:hanging="542"/>
        <w:jc w:val="both"/>
        <w:rPr>
          <w:rFonts w:ascii="Verdana" w:hAnsi="Verdana" w:cs="Arial"/>
          <w:sz w:val="20"/>
          <w:szCs w:val="20"/>
        </w:rPr>
      </w:pPr>
      <w:proofErr w:type="spellStart"/>
      <w:r w:rsidRPr="00DB3EF2">
        <w:rPr>
          <w:rFonts w:ascii="Verdana" w:hAnsi="Verdana" w:cs="Arial"/>
          <w:b/>
          <w:bCs/>
          <w:sz w:val="20"/>
          <w:szCs w:val="20"/>
        </w:rPr>
        <w:t>Cn</w:t>
      </w:r>
      <w:proofErr w:type="spellEnd"/>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ocenianej</w:t>
      </w:r>
      <w:r w:rsidRPr="00DB3EF2">
        <w:rPr>
          <w:rFonts w:ascii="Verdana" w:hAnsi="Verdana" w:cs="Arial"/>
          <w:sz w:val="20"/>
          <w:szCs w:val="20"/>
        </w:rPr>
        <w:t xml:space="preserve"> oferty</w:t>
      </w:r>
    </w:p>
    <w:p w14:paraId="44C00B4D" w14:textId="7449BEAF" w:rsidR="00CF1571" w:rsidRPr="00F36CA1" w:rsidRDefault="0042498A" w:rsidP="00981FF7">
      <w:pPr>
        <w:pStyle w:val="Akapitzlist"/>
        <w:numPr>
          <w:ilvl w:val="8"/>
          <w:numId w:val="3"/>
        </w:numPr>
        <w:spacing w:after="0"/>
        <w:ind w:left="709" w:hanging="425"/>
        <w:jc w:val="both"/>
        <w:rPr>
          <w:rFonts w:ascii="Verdana" w:hAnsi="Verdana" w:cs="Arial"/>
          <w:sz w:val="20"/>
          <w:szCs w:val="20"/>
        </w:rPr>
      </w:pPr>
      <w:r w:rsidRPr="00BF26B4">
        <w:rPr>
          <w:rFonts w:ascii="Verdana" w:hAnsi="Verdana" w:cs="Arial"/>
          <w:sz w:val="20"/>
          <w:szCs w:val="20"/>
        </w:rPr>
        <w:t>- współczynnik wynikający z przyjętej wagi za dane kryterium</w:t>
      </w:r>
    </w:p>
    <w:bookmarkEnd w:id="47"/>
    <w:p w14:paraId="78971C93" w14:textId="3398F52F" w:rsidR="00EA6375" w:rsidRPr="00BF26B4" w:rsidRDefault="00FA2066" w:rsidP="00D01400">
      <w:pPr>
        <w:pStyle w:val="Akapitzlist"/>
        <w:numPr>
          <w:ilvl w:val="1"/>
          <w:numId w:val="30"/>
        </w:numPr>
        <w:spacing w:after="0"/>
        <w:jc w:val="both"/>
        <w:rPr>
          <w:rFonts w:ascii="Verdana" w:hAnsi="Verdana" w:cs="Arial"/>
          <w:bCs/>
          <w:sz w:val="20"/>
          <w:szCs w:val="20"/>
          <w:u w:val="single"/>
        </w:rPr>
      </w:pPr>
      <w:r w:rsidRPr="00BF26B4">
        <w:rPr>
          <w:rFonts w:ascii="Verdana" w:hAnsi="Verdana" w:cs="Arial"/>
          <w:b/>
          <w:bCs/>
          <w:sz w:val="20"/>
          <w:szCs w:val="20"/>
          <w:u w:val="single"/>
        </w:rPr>
        <w:t xml:space="preserve">Wydłużenie okresu gwarancji </w:t>
      </w:r>
      <w:r w:rsidR="00904B37">
        <w:rPr>
          <w:rFonts w:ascii="Verdana" w:hAnsi="Verdana" w:cs="Arial"/>
          <w:b/>
          <w:bCs/>
          <w:sz w:val="20"/>
          <w:szCs w:val="20"/>
          <w:u w:val="single"/>
        </w:rPr>
        <w:t xml:space="preserve">i rękojmi </w:t>
      </w:r>
      <w:r w:rsidRPr="00BF26B4">
        <w:rPr>
          <w:rFonts w:ascii="Verdana" w:hAnsi="Verdana" w:cs="Arial"/>
          <w:b/>
          <w:bCs/>
          <w:sz w:val="20"/>
          <w:szCs w:val="20"/>
          <w:u w:val="single"/>
        </w:rPr>
        <w:t>na roboty budowlane (D)</w:t>
      </w:r>
    </w:p>
    <w:p w14:paraId="279427F1" w14:textId="5E24CB8B" w:rsidR="00FA2066" w:rsidRPr="00FC6ED7" w:rsidRDefault="00FA2066" w:rsidP="00D43842">
      <w:pPr>
        <w:pStyle w:val="Akapitzlist"/>
        <w:spacing w:after="0" w:line="276" w:lineRule="auto"/>
        <w:ind w:left="851"/>
        <w:jc w:val="both"/>
        <w:rPr>
          <w:rFonts w:ascii="Verdana" w:hAnsi="Verdana" w:cs="Arial"/>
          <w:bCs/>
          <w:sz w:val="20"/>
          <w:szCs w:val="20"/>
        </w:rPr>
      </w:pPr>
      <w:r w:rsidRPr="00FC6ED7">
        <w:rPr>
          <w:rFonts w:ascii="Verdana" w:hAnsi="Verdana" w:cs="Arial"/>
          <w:bCs/>
          <w:sz w:val="20"/>
          <w:szCs w:val="20"/>
        </w:rPr>
        <w:t>Punkty w tym kryterium zostaną przyznane na podstawie oferowanego przez Wykonawcę w Formularzu</w:t>
      </w:r>
      <w:r w:rsidR="00D43842">
        <w:rPr>
          <w:rFonts w:ascii="Verdana" w:hAnsi="Verdana" w:cs="Arial"/>
          <w:bCs/>
          <w:sz w:val="20"/>
          <w:szCs w:val="20"/>
        </w:rPr>
        <w:t xml:space="preserve"> ofertowym (Załącznik nr 1 do S</w:t>
      </w:r>
      <w:r w:rsidRPr="00FC6ED7">
        <w:rPr>
          <w:rFonts w:ascii="Verdana" w:hAnsi="Verdana" w:cs="Arial"/>
          <w:bCs/>
          <w:sz w:val="20"/>
          <w:szCs w:val="20"/>
        </w:rPr>
        <w:t xml:space="preserve">WZ) okresu </w:t>
      </w:r>
      <w:r w:rsidR="00D43842">
        <w:rPr>
          <w:rFonts w:ascii="Verdana" w:hAnsi="Verdana" w:cs="Arial"/>
          <w:bCs/>
          <w:sz w:val="20"/>
          <w:szCs w:val="20"/>
        </w:rPr>
        <w:t>wydłużenia gwarancji na roboty budowlane ( D)</w:t>
      </w:r>
    </w:p>
    <w:p w14:paraId="79CD1CC4" w14:textId="0B206838" w:rsidR="00FA2066" w:rsidRPr="00FC6ED7" w:rsidRDefault="00FA2066" w:rsidP="00D43842">
      <w:pPr>
        <w:pStyle w:val="Akapitzlist"/>
        <w:spacing w:after="0" w:line="276" w:lineRule="auto"/>
        <w:ind w:left="1080" w:hanging="229"/>
        <w:jc w:val="both"/>
        <w:rPr>
          <w:rFonts w:ascii="Verdana" w:hAnsi="Verdana" w:cs="Arial"/>
          <w:bCs/>
          <w:sz w:val="20"/>
          <w:szCs w:val="20"/>
        </w:rPr>
      </w:pPr>
      <w:r w:rsidRPr="00FC6ED7">
        <w:rPr>
          <w:rFonts w:ascii="Verdana" w:hAnsi="Verdana" w:cs="Arial"/>
          <w:bCs/>
          <w:sz w:val="20"/>
          <w:szCs w:val="20"/>
        </w:rPr>
        <w:t>Odpowiednią ilość punktów otrzyma Wykonawca, który zaoferuje:</w:t>
      </w:r>
    </w:p>
    <w:p w14:paraId="0A5630A0" w14:textId="77777777" w:rsidR="00FA2066" w:rsidRPr="00FA2066" w:rsidRDefault="00FA2066" w:rsidP="00D43842">
      <w:pPr>
        <w:pStyle w:val="Akapitzlist"/>
        <w:spacing w:after="0"/>
        <w:ind w:left="851" w:hanging="229"/>
        <w:jc w:val="both"/>
        <w:rPr>
          <w:rFonts w:ascii="Verdana" w:hAnsi="Verdana" w:cs="Arial"/>
          <w:bCs/>
          <w:sz w:val="20"/>
          <w:szCs w:val="20"/>
          <w:u w:val="single"/>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1974"/>
      </w:tblGrid>
      <w:tr w:rsidR="00EA6375" w:rsidRPr="005F1CBF" w14:paraId="65F0F15B" w14:textId="77777777" w:rsidTr="0092040A">
        <w:trPr>
          <w:trHeight w:val="427"/>
        </w:trPr>
        <w:tc>
          <w:tcPr>
            <w:tcW w:w="6449" w:type="dxa"/>
            <w:tcBorders>
              <w:top w:val="single" w:sz="4" w:space="0" w:color="auto"/>
              <w:left w:val="single" w:sz="4" w:space="0" w:color="auto"/>
              <w:bottom w:val="single" w:sz="4" w:space="0" w:color="auto"/>
              <w:right w:val="single" w:sz="4" w:space="0" w:color="auto"/>
            </w:tcBorders>
            <w:vAlign w:val="center"/>
          </w:tcPr>
          <w:p w14:paraId="73EC7C4A" w14:textId="1DD9AC4F" w:rsidR="00EA6375" w:rsidRPr="00D43842" w:rsidRDefault="00EA6375" w:rsidP="00103AC7">
            <w:pPr>
              <w:suppressAutoHyphens/>
              <w:autoSpaceDE w:val="0"/>
              <w:autoSpaceDN w:val="0"/>
              <w:adjustRightInd w:val="0"/>
              <w:spacing w:after="0" w:line="240" w:lineRule="auto"/>
              <w:jc w:val="center"/>
              <w:rPr>
                <w:rFonts w:ascii="Verdana" w:hAnsi="Verdana"/>
                <w:b/>
                <w:sz w:val="20"/>
                <w:szCs w:val="20"/>
                <w:lang w:eastAsia="ar-SA"/>
              </w:rPr>
            </w:pPr>
            <w:bookmarkStart w:id="49" w:name="_Hlk120014146"/>
            <w:r w:rsidRPr="00D43842">
              <w:rPr>
                <w:rFonts w:ascii="Verdana" w:hAnsi="Verdana"/>
                <w:b/>
                <w:sz w:val="20"/>
                <w:szCs w:val="20"/>
                <w:lang w:eastAsia="ar-SA"/>
              </w:rPr>
              <w:t xml:space="preserve">Wydłużenie okresu gwarancji </w:t>
            </w:r>
            <w:r w:rsidR="00904B37">
              <w:rPr>
                <w:rFonts w:ascii="Verdana" w:hAnsi="Verdana"/>
                <w:b/>
                <w:sz w:val="20"/>
                <w:szCs w:val="20"/>
                <w:lang w:eastAsia="ar-SA"/>
              </w:rPr>
              <w:t xml:space="preserve">i rękojmi </w:t>
            </w:r>
            <w:r w:rsidRPr="00D43842">
              <w:rPr>
                <w:rFonts w:ascii="Verdana" w:hAnsi="Verdana"/>
                <w:b/>
                <w:sz w:val="20"/>
                <w:szCs w:val="20"/>
                <w:lang w:eastAsia="ar-SA"/>
              </w:rPr>
              <w:t>na roboty budowlane</w:t>
            </w:r>
          </w:p>
          <w:p w14:paraId="526922E6"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(powyżej 60 miesięcy)</w:t>
            </w:r>
          </w:p>
          <w:p w14:paraId="266CA51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u w:val="single"/>
                <w:lang w:eastAsia="ar-SA"/>
              </w:rPr>
            </w:pPr>
            <w:r w:rsidRPr="00D43842">
              <w:rPr>
                <w:rFonts w:ascii="Verdana" w:hAnsi="Verdana"/>
                <w:b/>
                <w:sz w:val="20"/>
                <w:szCs w:val="20"/>
                <w:u w:val="single"/>
                <w:lang w:eastAsia="ar-SA"/>
              </w:rPr>
              <w:t>Do formularza oferty należy wpisać konkretną ilość miesięcy</w:t>
            </w:r>
          </w:p>
        </w:tc>
        <w:tc>
          <w:tcPr>
            <w:tcW w:w="1974" w:type="dxa"/>
            <w:tcBorders>
              <w:top w:val="single" w:sz="4" w:space="0" w:color="auto"/>
              <w:left w:val="single" w:sz="4" w:space="0" w:color="auto"/>
              <w:bottom w:val="single" w:sz="4" w:space="0" w:color="auto"/>
              <w:right w:val="single" w:sz="4" w:space="0" w:color="auto"/>
            </w:tcBorders>
            <w:vAlign w:val="center"/>
            <w:hideMark/>
          </w:tcPr>
          <w:p w14:paraId="31069E3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Ilość przyznanych punktów</w:t>
            </w:r>
          </w:p>
        </w:tc>
      </w:tr>
      <w:tr w:rsidR="00EA6375" w:rsidRPr="005F1CBF" w14:paraId="1FECD95F" w14:textId="77777777" w:rsidTr="0092040A">
        <w:trPr>
          <w:trHeight w:val="164"/>
        </w:trPr>
        <w:tc>
          <w:tcPr>
            <w:tcW w:w="6449" w:type="dxa"/>
            <w:tcBorders>
              <w:top w:val="single" w:sz="4" w:space="0" w:color="auto"/>
              <w:left w:val="single" w:sz="4" w:space="0" w:color="auto"/>
              <w:bottom w:val="single" w:sz="4" w:space="0" w:color="auto"/>
              <w:right w:val="single" w:sz="4" w:space="0" w:color="auto"/>
            </w:tcBorders>
            <w:hideMark/>
          </w:tcPr>
          <w:p w14:paraId="67682B8A" w14:textId="51A23F29" w:rsidR="00EA6375" w:rsidRPr="00A54DA5" w:rsidRDefault="00BF26B4" w:rsidP="00EA6375">
            <w:pPr>
              <w:suppressAutoHyphens/>
              <w:autoSpaceDE w:val="0"/>
              <w:autoSpaceDN w:val="0"/>
              <w:adjustRightInd w:val="0"/>
              <w:spacing w:after="0" w:line="240" w:lineRule="auto"/>
              <w:jc w:val="center"/>
              <w:rPr>
                <w:rFonts w:ascii="Verdana" w:hAnsi="Verdana"/>
                <w:sz w:val="20"/>
                <w:szCs w:val="20"/>
                <w:lang w:eastAsia="ar-SA"/>
              </w:rPr>
            </w:pPr>
            <w:bookmarkStart w:id="50" w:name="_Hlk101437260"/>
            <w:r w:rsidRPr="00A54DA5">
              <w:rPr>
                <w:rFonts w:ascii="Verdana" w:hAnsi="Verdana"/>
                <w:sz w:val="20"/>
                <w:szCs w:val="20"/>
                <w:lang w:eastAsia="ar-SA"/>
              </w:rPr>
              <w:t>60 miesięcy</w:t>
            </w:r>
            <w:r w:rsidR="00EA6375" w:rsidRPr="00A54DA5">
              <w:rPr>
                <w:rFonts w:ascii="Verdana" w:hAnsi="Verdana"/>
                <w:sz w:val="20"/>
                <w:szCs w:val="20"/>
                <w:lang w:eastAsia="ar-SA"/>
              </w:rPr>
              <w:t xml:space="preserve"> </w:t>
            </w:r>
          </w:p>
        </w:tc>
        <w:tc>
          <w:tcPr>
            <w:tcW w:w="1974" w:type="dxa"/>
            <w:tcBorders>
              <w:top w:val="single" w:sz="4" w:space="0" w:color="auto"/>
              <w:left w:val="single" w:sz="4" w:space="0" w:color="auto"/>
              <w:bottom w:val="single" w:sz="4" w:space="0" w:color="auto"/>
              <w:right w:val="single" w:sz="4" w:space="0" w:color="auto"/>
            </w:tcBorders>
            <w:hideMark/>
          </w:tcPr>
          <w:p w14:paraId="225B3429" w14:textId="77777777" w:rsidR="00EA6375" w:rsidRPr="00A54DA5"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0</w:t>
            </w:r>
          </w:p>
        </w:tc>
      </w:tr>
      <w:tr w:rsidR="00EA6375" w:rsidRPr="005F1CBF" w14:paraId="1BA15FEE" w14:textId="77777777" w:rsidTr="0092040A">
        <w:trPr>
          <w:trHeight w:val="164"/>
        </w:trPr>
        <w:tc>
          <w:tcPr>
            <w:tcW w:w="6449" w:type="dxa"/>
            <w:tcBorders>
              <w:top w:val="single" w:sz="4" w:space="0" w:color="auto"/>
              <w:left w:val="single" w:sz="4" w:space="0" w:color="auto"/>
              <w:bottom w:val="single" w:sz="4" w:space="0" w:color="auto"/>
              <w:right w:val="single" w:sz="4" w:space="0" w:color="auto"/>
            </w:tcBorders>
            <w:hideMark/>
          </w:tcPr>
          <w:p w14:paraId="5C5BC822" w14:textId="26FC6585" w:rsidR="00EA6375" w:rsidRPr="00A54DA5" w:rsidRDefault="00BF26B4" w:rsidP="00133FB9">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72 miesiące</w:t>
            </w:r>
          </w:p>
        </w:tc>
        <w:tc>
          <w:tcPr>
            <w:tcW w:w="1974" w:type="dxa"/>
            <w:tcBorders>
              <w:top w:val="single" w:sz="4" w:space="0" w:color="auto"/>
              <w:left w:val="single" w:sz="4" w:space="0" w:color="auto"/>
              <w:bottom w:val="single" w:sz="4" w:space="0" w:color="auto"/>
              <w:right w:val="single" w:sz="4" w:space="0" w:color="auto"/>
            </w:tcBorders>
            <w:hideMark/>
          </w:tcPr>
          <w:p w14:paraId="4819AA26" w14:textId="77777777" w:rsidR="00EA6375" w:rsidRPr="00A54DA5"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5</w:t>
            </w:r>
          </w:p>
        </w:tc>
      </w:tr>
      <w:tr w:rsidR="00EA6375" w:rsidRPr="005F1CBF" w14:paraId="44B8194C" w14:textId="77777777" w:rsidTr="0092040A">
        <w:trPr>
          <w:trHeight w:val="156"/>
        </w:trPr>
        <w:tc>
          <w:tcPr>
            <w:tcW w:w="6449" w:type="dxa"/>
            <w:tcBorders>
              <w:top w:val="single" w:sz="4" w:space="0" w:color="auto"/>
              <w:left w:val="single" w:sz="4" w:space="0" w:color="auto"/>
              <w:bottom w:val="single" w:sz="4" w:space="0" w:color="auto"/>
              <w:right w:val="single" w:sz="4" w:space="0" w:color="auto"/>
            </w:tcBorders>
            <w:hideMark/>
          </w:tcPr>
          <w:p w14:paraId="18E9E50F" w14:textId="268359EA" w:rsidR="00EA6375" w:rsidRPr="00A54DA5" w:rsidRDefault="00BF26B4" w:rsidP="00133FB9">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84 miesiące</w:t>
            </w:r>
          </w:p>
        </w:tc>
        <w:tc>
          <w:tcPr>
            <w:tcW w:w="1974" w:type="dxa"/>
            <w:tcBorders>
              <w:top w:val="single" w:sz="4" w:space="0" w:color="auto"/>
              <w:left w:val="single" w:sz="4" w:space="0" w:color="auto"/>
              <w:bottom w:val="single" w:sz="4" w:space="0" w:color="auto"/>
              <w:right w:val="single" w:sz="4" w:space="0" w:color="auto"/>
            </w:tcBorders>
            <w:hideMark/>
          </w:tcPr>
          <w:p w14:paraId="600541BF" w14:textId="0FB330A6" w:rsidR="00EA6375" w:rsidRPr="00A54DA5"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1</w:t>
            </w:r>
            <w:r w:rsidR="002D4628" w:rsidRPr="00A54DA5">
              <w:rPr>
                <w:rFonts w:ascii="Verdana" w:hAnsi="Verdana"/>
                <w:sz w:val="20"/>
                <w:szCs w:val="20"/>
                <w:lang w:eastAsia="ar-SA"/>
              </w:rPr>
              <w:t>0</w:t>
            </w:r>
          </w:p>
        </w:tc>
      </w:tr>
      <w:bookmarkEnd w:id="49"/>
      <w:bookmarkEnd w:id="50"/>
    </w:tbl>
    <w:p w14:paraId="0523C61B" w14:textId="77777777" w:rsidR="00D43842" w:rsidRDefault="00D43842" w:rsidP="000C4AE7">
      <w:pPr>
        <w:spacing w:after="0"/>
        <w:ind w:left="826" w:hanging="488"/>
        <w:jc w:val="both"/>
        <w:rPr>
          <w:rFonts w:ascii="Verdana" w:hAnsi="Verdana"/>
          <w:sz w:val="20"/>
          <w:szCs w:val="20"/>
          <w:lang w:eastAsia="ar-SA"/>
        </w:rPr>
      </w:pPr>
    </w:p>
    <w:p w14:paraId="33ADE474" w14:textId="4AD24644" w:rsidR="00F26CD7" w:rsidRPr="00F36CA1" w:rsidRDefault="00F36CA1" w:rsidP="00D01400">
      <w:pPr>
        <w:pStyle w:val="Akapitzlist"/>
        <w:numPr>
          <w:ilvl w:val="1"/>
          <w:numId w:val="30"/>
        </w:numPr>
        <w:spacing w:after="0"/>
        <w:jc w:val="both"/>
        <w:rPr>
          <w:rFonts w:ascii="Verdana" w:hAnsi="Verdana" w:cs="Arial"/>
          <w:bCs/>
          <w:sz w:val="20"/>
          <w:szCs w:val="20"/>
        </w:rPr>
      </w:pPr>
      <w:r w:rsidRPr="00F36CA1">
        <w:rPr>
          <w:rFonts w:ascii="Verdana" w:hAnsi="Verdana" w:cs="Arial"/>
          <w:bCs/>
          <w:sz w:val="20"/>
          <w:szCs w:val="20"/>
        </w:rPr>
        <w:t xml:space="preserve"> </w:t>
      </w:r>
      <w:bookmarkStart w:id="51" w:name="_Hlk139872357"/>
      <w:r w:rsidR="0042498A" w:rsidRPr="00F36CA1">
        <w:rPr>
          <w:rFonts w:ascii="Verdana" w:hAnsi="Verdana" w:cs="Arial"/>
          <w:bCs/>
          <w:sz w:val="20"/>
          <w:szCs w:val="20"/>
          <w:lang w:val="x-none"/>
        </w:rPr>
        <w:t xml:space="preserve">Przy założeniu, że minimalny </w:t>
      </w:r>
      <w:r w:rsidR="00935B80" w:rsidRPr="00F36CA1">
        <w:rPr>
          <w:rFonts w:ascii="Verdana" w:hAnsi="Verdana" w:cs="Arial"/>
          <w:bCs/>
          <w:sz w:val="20"/>
          <w:szCs w:val="20"/>
        </w:rPr>
        <w:t xml:space="preserve">(podstawowy) </w:t>
      </w:r>
      <w:r w:rsidR="0042498A" w:rsidRPr="00F36CA1">
        <w:rPr>
          <w:rFonts w:ascii="Verdana" w:hAnsi="Verdana" w:cs="Arial"/>
          <w:bCs/>
          <w:sz w:val="20"/>
          <w:szCs w:val="20"/>
          <w:lang w:val="x-none"/>
        </w:rPr>
        <w:t xml:space="preserve">okres gwarancji </w:t>
      </w:r>
      <w:r w:rsidR="00E74EC6" w:rsidRPr="00F36CA1">
        <w:rPr>
          <w:rFonts w:ascii="Verdana" w:hAnsi="Verdana" w:cs="Arial"/>
          <w:bCs/>
          <w:sz w:val="20"/>
          <w:szCs w:val="20"/>
        </w:rPr>
        <w:t xml:space="preserve">i rękojmi </w:t>
      </w:r>
      <w:r w:rsidR="00B83C36" w:rsidRPr="00F36CA1">
        <w:rPr>
          <w:rFonts w:ascii="Verdana" w:hAnsi="Verdana" w:cs="Arial"/>
          <w:bCs/>
          <w:sz w:val="20"/>
          <w:szCs w:val="20"/>
        </w:rPr>
        <w:t xml:space="preserve">na </w:t>
      </w:r>
      <w:r w:rsidR="00F26CD7" w:rsidRPr="00F36CA1">
        <w:rPr>
          <w:rFonts w:ascii="Verdana" w:hAnsi="Verdana" w:cs="Arial"/>
          <w:bCs/>
          <w:sz w:val="20"/>
          <w:szCs w:val="20"/>
        </w:rPr>
        <w:t>roboty budowlane</w:t>
      </w:r>
      <w:r w:rsidR="00B83C36" w:rsidRPr="00F36CA1">
        <w:rPr>
          <w:rFonts w:ascii="Verdana" w:hAnsi="Verdana" w:cs="Arial"/>
          <w:bCs/>
          <w:sz w:val="20"/>
          <w:szCs w:val="20"/>
        </w:rPr>
        <w:t xml:space="preserve"> </w:t>
      </w:r>
      <w:r w:rsidR="0042498A" w:rsidRPr="00F36CA1">
        <w:rPr>
          <w:rFonts w:ascii="Verdana" w:hAnsi="Verdana" w:cs="Arial"/>
          <w:bCs/>
          <w:sz w:val="20"/>
          <w:szCs w:val="20"/>
          <w:lang w:val="x-none"/>
        </w:rPr>
        <w:t xml:space="preserve">wynosi </w:t>
      </w:r>
      <w:r w:rsidR="00D43842" w:rsidRPr="00F36CA1">
        <w:rPr>
          <w:rFonts w:ascii="Verdana" w:hAnsi="Verdana" w:cs="Arial"/>
          <w:bCs/>
          <w:sz w:val="20"/>
          <w:szCs w:val="20"/>
        </w:rPr>
        <w:t>60</w:t>
      </w:r>
      <w:r w:rsidR="00B83C36" w:rsidRPr="00F36CA1">
        <w:rPr>
          <w:rFonts w:ascii="Verdana" w:hAnsi="Verdana" w:cs="Arial"/>
          <w:bCs/>
          <w:sz w:val="20"/>
          <w:szCs w:val="20"/>
        </w:rPr>
        <w:t xml:space="preserve"> miesięcy</w:t>
      </w:r>
      <w:r w:rsidR="00F26CD7" w:rsidRPr="00F36CA1">
        <w:rPr>
          <w:rFonts w:ascii="Verdana" w:hAnsi="Verdana" w:cs="Arial"/>
          <w:bCs/>
          <w:sz w:val="20"/>
          <w:szCs w:val="20"/>
        </w:rPr>
        <w:t>.</w:t>
      </w:r>
    </w:p>
    <w:p w14:paraId="42535D58" w14:textId="71C7D869" w:rsidR="00820F94" w:rsidRPr="00F36CA1" w:rsidRDefault="0042498A" w:rsidP="00D01400">
      <w:pPr>
        <w:pStyle w:val="Akapitzlist"/>
        <w:numPr>
          <w:ilvl w:val="1"/>
          <w:numId w:val="30"/>
        </w:numPr>
        <w:spacing w:after="0"/>
        <w:jc w:val="both"/>
        <w:rPr>
          <w:rFonts w:ascii="Verdana" w:hAnsi="Verdana" w:cs="Arial"/>
          <w:bCs/>
          <w:sz w:val="20"/>
          <w:szCs w:val="20"/>
        </w:rPr>
      </w:pPr>
      <w:r w:rsidRPr="00F36CA1">
        <w:rPr>
          <w:rFonts w:ascii="Verdana" w:hAnsi="Verdana" w:cs="Arial"/>
          <w:bCs/>
          <w:sz w:val="20"/>
          <w:szCs w:val="20"/>
          <w:lang w:val="x-none"/>
        </w:rPr>
        <w:t xml:space="preserve">Okres gwarancji </w:t>
      </w:r>
      <w:r w:rsidR="00E74EC6" w:rsidRPr="00F36CA1">
        <w:rPr>
          <w:rFonts w:ascii="Verdana" w:hAnsi="Verdana" w:cs="Arial"/>
          <w:bCs/>
          <w:sz w:val="20"/>
          <w:szCs w:val="20"/>
        </w:rPr>
        <w:t xml:space="preserve">i rękojmi </w:t>
      </w:r>
      <w:r w:rsidRPr="00F36CA1">
        <w:rPr>
          <w:rFonts w:ascii="Verdana" w:hAnsi="Verdana" w:cs="Arial"/>
          <w:bCs/>
          <w:sz w:val="20"/>
          <w:szCs w:val="20"/>
          <w:lang w:val="x-none"/>
        </w:rPr>
        <w:t xml:space="preserve">należy podać w </w:t>
      </w:r>
      <w:r w:rsidRPr="00F36CA1">
        <w:rPr>
          <w:rFonts w:ascii="Verdana" w:hAnsi="Verdana" w:cs="Arial"/>
          <w:bCs/>
          <w:sz w:val="20"/>
          <w:szCs w:val="20"/>
        </w:rPr>
        <w:t>miesiącach</w:t>
      </w:r>
      <w:r w:rsidRPr="00F36CA1">
        <w:rPr>
          <w:rFonts w:ascii="Verdana" w:hAnsi="Verdana" w:cs="Arial"/>
          <w:bCs/>
          <w:sz w:val="20"/>
          <w:szCs w:val="20"/>
          <w:lang w:val="x-none"/>
        </w:rPr>
        <w:t xml:space="preserve">. </w:t>
      </w:r>
    </w:p>
    <w:bookmarkEnd w:id="51"/>
    <w:p w14:paraId="682961C2" w14:textId="1CD92602" w:rsidR="0042498A" w:rsidRPr="00F36CA1" w:rsidRDefault="0042498A" w:rsidP="00D01400">
      <w:pPr>
        <w:pStyle w:val="Akapitzlist"/>
        <w:numPr>
          <w:ilvl w:val="1"/>
          <w:numId w:val="30"/>
        </w:numPr>
        <w:spacing w:after="0"/>
        <w:jc w:val="both"/>
        <w:rPr>
          <w:rFonts w:ascii="Verdana" w:hAnsi="Verdana" w:cs="Arial"/>
          <w:bCs/>
          <w:sz w:val="20"/>
          <w:szCs w:val="20"/>
        </w:rPr>
      </w:pPr>
      <w:r w:rsidRPr="00F36CA1">
        <w:rPr>
          <w:rFonts w:ascii="Verdana" w:hAnsi="Verdana" w:cs="Arial"/>
          <w:bCs/>
          <w:sz w:val="20"/>
          <w:szCs w:val="20"/>
        </w:rPr>
        <w:t xml:space="preserve">Wykonawca ma obowiązek zaoferować przynajmniej minimalny okres gwarancji </w:t>
      </w:r>
      <w:r w:rsidR="00F876C7" w:rsidRPr="00F36CA1">
        <w:rPr>
          <w:rFonts w:ascii="Verdana" w:hAnsi="Verdana" w:cs="Arial"/>
          <w:bCs/>
          <w:sz w:val="20"/>
          <w:szCs w:val="20"/>
        </w:rPr>
        <w:br/>
      </w:r>
      <w:r w:rsidR="00E74EC6" w:rsidRPr="00F36CA1">
        <w:rPr>
          <w:rFonts w:ascii="Verdana" w:hAnsi="Verdana" w:cs="Arial"/>
          <w:bCs/>
          <w:sz w:val="20"/>
          <w:szCs w:val="20"/>
        </w:rPr>
        <w:t xml:space="preserve">i rękojmi </w:t>
      </w:r>
      <w:r w:rsidRPr="00F36CA1">
        <w:rPr>
          <w:rFonts w:ascii="Verdana" w:hAnsi="Verdana" w:cs="Arial"/>
          <w:bCs/>
          <w:sz w:val="20"/>
          <w:szCs w:val="20"/>
        </w:rPr>
        <w:t xml:space="preserve">wymagany przez </w:t>
      </w:r>
      <w:r w:rsidR="0099359B" w:rsidRPr="00F36CA1">
        <w:rPr>
          <w:rFonts w:ascii="Verdana" w:hAnsi="Verdana" w:cs="Arial"/>
          <w:bCs/>
          <w:sz w:val="20"/>
          <w:szCs w:val="20"/>
        </w:rPr>
        <w:t>Zamawiającego,</w:t>
      </w:r>
      <w:r w:rsidRPr="00F36CA1">
        <w:rPr>
          <w:rFonts w:ascii="Verdana" w:hAnsi="Verdana" w:cs="Arial"/>
          <w:bCs/>
          <w:sz w:val="20"/>
          <w:szCs w:val="20"/>
        </w:rPr>
        <w:t xml:space="preserve"> czyli </w:t>
      </w:r>
      <w:r w:rsidR="002A747D" w:rsidRPr="00F36CA1">
        <w:rPr>
          <w:rFonts w:ascii="Verdana" w:hAnsi="Verdana" w:cs="Arial"/>
          <w:bCs/>
          <w:sz w:val="20"/>
          <w:szCs w:val="20"/>
        </w:rPr>
        <w:t>60</w:t>
      </w:r>
      <w:r w:rsidRPr="00F36CA1">
        <w:rPr>
          <w:rFonts w:ascii="Verdana" w:hAnsi="Verdana" w:cs="Arial"/>
          <w:bCs/>
          <w:sz w:val="20"/>
          <w:szCs w:val="20"/>
        </w:rPr>
        <w:t xml:space="preserve"> miesięcy.</w:t>
      </w:r>
      <w:r w:rsidR="00E74EC6" w:rsidRPr="00F36CA1">
        <w:rPr>
          <w:rFonts w:ascii="Verdana" w:hAnsi="Verdana" w:cs="Arial"/>
          <w:bCs/>
          <w:sz w:val="20"/>
          <w:szCs w:val="20"/>
        </w:rPr>
        <w:t xml:space="preserve"> </w:t>
      </w:r>
      <w:r w:rsidR="00E74EC6" w:rsidRPr="00F36CA1">
        <w:rPr>
          <w:rFonts w:ascii="Verdana" w:hAnsi="Verdana" w:cs="Arial"/>
          <w:bCs/>
          <w:sz w:val="20"/>
          <w:szCs w:val="20"/>
          <w:u w:val="single"/>
        </w:rPr>
        <w:t xml:space="preserve">Jeżeli Wykonawca </w:t>
      </w:r>
      <w:r w:rsidR="00E74EC6" w:rsidRPr="00F36CA1">
        <w:rPr>
          <w:rFonts w:ascii="Verdana" w:hAnsi="Verdana" w:cs="Arial"/>
          <w:bCs/>
          <w:sz w:val="20"/>
          <w:szCs w:val="20"/>
          <w:u w:val="single"/>
        </w:rPr>
        <w:lastRenderedPageBreak/>
        <w:t xml:space="preserve">wskaże w ofercie krótszy okres gwarancji </w:t>
      </w:r>
      <w:r w:rsidR="0038638B" w:rsidRPr="00F36CA1">
        <w:rPr>
          <w:rFonts w:ascii="Verdana" w:hAnsi="Verdana" w:cs="Arial"/>
          <w:bCs/>
          <w:sz w:val="20"/>
          <w:szCs w:val="20"/>
          <w:u w:val="single"/>
        </w:rPr>
        <w:t>i rękojmi</w:t>
      </w:r>
      <w:r w:rsidR="00B83C36" w:rsidRPr="00F36CA1">
        <w:rPr>
          <w:rFonts w:ascii="Verdana" w:hAnsi="Verdana" w:cs="Arial"/>
          <w:bCs/>
          <w:sz w:val="20"/>
          <w:szCs w:val="20"/>
          <w:u w:val="single"/>
        </w:rPr>
        <w:t xml:space="preserve"> na </w:t>
      </w:r>
      <w:r w:rsidR="00F26CD7" w:rsidRPr="00F36CA1">
        <w:rPr>
          <w:rFonts w:ascii="Verdana" w:hAnsi="Verdana" w:cs="Arial"/>
          <w:bCs/>
          <w:sz w:val="20"/>
          <w:szCs w:val="20"/>
          <w:u w:val="single"/>
        </w:rPr>
        <w:t>roboty budowlane,</w:t>
      </w:r>
      <w:r w:rsidR="0038638B" w:rsidRPr="00F36CA1">
        <w:rPr>
          <w:rFonts w:ascii="Verdana" w:hAnsi="Verdana" w:cs="Arial"/>
          <w:bCs/>
          <w:sz w:val="20"/>
          <w:szCs w:val="20"/>
          <w:u w:val="single"/>
        </w:rPr>
        <w:t xml:space="preserve"> </w:t>
      </w:r>
      <w:r w:rsidR="00E74EC6" w:rsidRPr="00F36CA1">
        <w:rPr>
          <w:rFonts w:ascii="Verdana" w:hAnsi="Verdana" w:cs="Arial"/>
          <w:bCs/>
          <w:sz w:val="20"/>
          <w:szCs w:val="20"/>
          <w:u w:val="single"/>
        </w:rPr>
        <w:t>jego oferta zostanie odrzucona na podstawie art. 226 ust. 1 pkt 5) uPzp.</w:t>
      </w:r>
    </w:p>
    <w:p w14:paraId="16982B44" w14:textId="017E614B" w:rsidR="0042498A" w:rsidRPr="00F36CA1" w:rsidRDefault="0042498A" w:rsidP="00D01400">
      <w:pPr>
        <w:pStyle w:val="Akapitzlist"/>
        <w:numPr>
          <w:ilvl w:val="1"/>
          <w:numId w:val="30"/>
        </w:numPr>
        <w:spacing w:after="0"/>
        <w:jc w:val="both"/>
        <w:rPr>
          <w:rFonts w:ascii="Verdana" w:hAnsi="Verdana" w:cs="Arial"/>
          <w:bCs/>
          <w:iCs/>
          <w:sz w:val="20"/>
          <w:szCs w:val="20"/>
        </w:rPr>
      </w:pPr>
      <w:r w:rsidRPr="00F36CA1">
        <w:rPr>
          <w:rFonts w:ascii="Verdana" w:hAnsi="Verdana" w:cs="Arial"/>
          <w:bCs/>
          <w:iCs/>
          <w:sz w:val="20"/>
          <w:szCs w:val="20"/>
        </w:rPr>
        <w:t>W przypadku podania wartości pośrednich między granicznymi okresami, Zamawiający w celu oceny oferty będzie podane wartości pośrednie zaokrąglał w dół do niższego okresu.</w:t>
      </w:r>
    </w:p>
    <w:p w14:paraId="6C9247DF" w14:textId="77777777" w:rsidR="00F36CA1" w:rsidRPr="00F36CA1" w:rsidRDefault="003B3643" w:rsidP="00D01400">
      <w:pPr>
        <w:pStyle w:val="Akapitzlist"/>
        <w:numPr>
          <w:ilvl w:val="1"/>
          <w:numId w:val="30"/>
        </w:numPr>
        <w:spacing w:after="0"/>
        <w:jc w:val="both"/>
        <w:rPr>
          <w:rFonts w:ascii="Verdana" w:hAnsi="Verdana" w:cs="Arial"/>
          <w:bCs/>
          <w:iCs/>
          <w:sz w:val="20"/>
          <w:szCs w:val="20"/>
        </w:rPr>
      </w:pPr>
      <w:bookmarkStart w:id="52" w:name="_Hlk63233513"/>
      <w:r w:rsidRPr="00F36CA1">
        <w:rPr>
          <w:rFonts w:ascii="Verdana" w:hAnsi="Verdana" w:cs="Arial"/>
          <w:bCs/>
          <w:sz w:val="20"/>
          <w:szCs w:val="20"/>
        </w:rPr>
        <w:t>Brak podania w ofercie okresu oferowanej gwarancji i rękojmi oznaczać będzie, że Wykonawca zaoferuje wymagan</w:t>
      </w:r>
      <w:r w:rsidR="00F928FA" w:rsidRPr="00F36CA1">
        <w:rPr>
          <w:rFonts w:ascii="Verdana" w:hAnsi="Verdana" w:cs="Arial"/>
          <w:bCs/>
          <w:sz w:val="20"/>
          <w:szCs w:val="20"/>
        </w:rPr>
        <w:t>y</w:t>
      </w:r>
      <w:r w:rsidRPr="00F36CA1">
        <w:rPr>
          <w:rFonts w:ascii="Verdana" w:hAnsi="Verdana" w:cs="Arial"/>
          <w:bCs/>
          <w:sz w:val="20"/>
          <w:szCs w:val="20"/>
        </w:rPr>
        <w:t xml:space="preserve"> </w:t>
      </w:r>
      <w:r w:rsidR="00643EDE" w:rsidRPr="00F36CA1">
        <w:rPr>
          <w:rFonts w:ascii="Verdana" w:hAnsi="Verdana" w:cs="Arial"/>
          <w:bCs/>
          <w:sz w:val="20"/>
          <w:szCs w:val="20"/>
        </w:rPr>
        <w:t xml:space="preserve">przez Zamawiającego </w:t>
      </w:r>
      <w:r w:rsidRPr="00F36CA1">
        <w:rPr>
          <w:rFonts w:ascii="Verdana" w:hAnsi="Verdana" w:cs="Arial"/>
          <w:bCs/>
          <w:sz w:val="20"/>
          <w:szCs w:val="20"/>
        </w:rPr>
        <w:t>podstawow</w:t>
      </w:r>
      <w:r w:rsidR="00F928FA" w:rsidRPr="00F36CA1">
        <w:rPr>
          <w:rFonts w:ascii="Verdana" w:hAnsi="Verdana" w:cs="Arial"/>
          <w:bCs/>
          <w:sz w:val="20"/>
          <w:szCs w:val="20"/>
        </w:rPr>
        <w:t>y</w:t>
      </w:r>
      <w:r w:rsidRPr="00F36CA1">
        <w:rPr>
          <w:rFonts w:ascii="Verdana" w:hAnsi="Verdana" w:cs="Arial"/>
          <w:bCs/>
          <w:sz w:val="20"/>
          <w:szCs w:val="20"/>
        </w:rPr>
        <w:t xml:space="preserve"> okres. W takim przypadku Zamawiający nie przyzna punktów w tym kryterium.</w:t>
      </w:r>
    </w:p>
    <w:p w14:paraId="66C096BC" w14:textId="3FA147F8" w:rsidR="0042498A" w:rsidRDefault="00B32E14" w:rsidP="00D01400">
      <w:pPr>
        <w:pStyle w:val="Akapitzlist"/>
        <w:numPr>
          <w:ilvl w:val="1"/>
          <w:numId w:val="30"/>
        </w:numPr>
        <w:spacing w:after="0"/>
        <w:jc w:val="both"/>
        <w:rPr>
          <w:rFonts w:ascii="Verdana" w:hAnsi="Verdana" w:cs="Arial"/>
          <w:bCs/>
          <w:iCs/>
          <w:sz w:val="20"/>
          <w:szCs w:val="20"/>
        </w:rPr>
      </w:pPr>
      <w:r w:rsidRPr="00F36CA1">
        <w:rPr>
          <w:rFonts w:ascii="Verdana" w:hAnsi="Verdana" w:cs="Arial"/>
          <w:bCs/>
          <w:iCs/>
          <w:sz w:val="20"/>
          <w:szCs w:val="20"/>
        </w:rPr>
        <w:tab/>
      </w:r>
      <w:r w:rsidR="0042498A" w:rsidRPr="00F36CA1">
        <w:rPr>
          <w:rFonts w:ascii="Verdana" w:hAnsi="Verdana" w:cs="Arial"/>
          <w:bCs/>
          <w:iCs/>
          <w:sz w:val="20"/>
          <w:szCs w:val="20"/>
        </w:rPr>
        <w:t>W</w:t>
      </w:r>
      <w:r w:rsidR="00F36CA1">
        <w:rPr>
          <w:rFonts w:ascii="Verdana" w:hAnsi="Verdana" w:cs="Arial"/>
          <w:bCs/>
          <w:iCs/>
          <w:sz w:val="20"/>
          <w:szCs w:val="20"/>
        </w:rPr>
        <w:t xml:space="preserve"> </w:t>
      </w:r>
      <w:r w:rsidR="0042498A" w:rsidRPr="00F36CA1">
        <w:rPr>
          <w:rFonts w:ascii="Verdana" w:hAnsi="Verdana" w:cs="Arial"/>
          <w:bCs/>
          <w:iCs/>
          <w:sz w:val="20"/>
          <w:szCs w:val="20"/>
        </w:rPr>
        <w:t xml:space="preserve">przypadku podania okresu gwarancji </w:t>
      </w:r>
      <w:r w:rsidR="004A1DA5" w:rsidRPr="00F36CA1">
        <w:rPr>
          <w:rFonts w:ascii="Verdana" w:hAnsi="Verdana" w:cs="Arial"/>
          <w:bCs/>
          <w:iCs/>
          <w:sz w:val="20"/>
          <w:szCs w:val="20"/>
        </w:rPr>
        <w:t xml:space="preserve">i rękojmi </w:t>
      </w:r>
      <w:r w:rsidR="0042498A" w:rsidRPr="00F36CA1">
        <w:rPr>
          <w:rFonts w:ascii="Verdana" w:hAnsi="Verdana" w:cs="Arial"/>
          <w:bCs/>
          <w:iCs/>
          <w:sz w:val="20"/>
          <w:szCs w:val="20"/>
        </w:rPr>
        <w:t xml:space="preserve">wyższego niż maksymalny oczekiwany przez Zamawiającego, Zamawiający do oceny ofert przyjmie </w:t>
      </w:r>
      <w:r w:rsidR="004A1DA5" w:rsidRPr="00F36CA1">
        <w:rPr>
          <w:rFonts w:ascii="Verdana" w:hAnsi="Verdana" w:cs="Arial"/>
          <w:bCs/>
          <w:iCs/>
          <w:sz w:val="20"/>
          <w:szCs w:val="20"/>
        </w:rPr>
        <w:t xml:space="preserve">okres </w:t>
      </w:r>
      <w:r w:rsidR="0042498A" w:rsidRPr="00F36CA1">
        <w:rPr>
          <w:rFonts w:ascii="Verdana" w:hAnsi="Verdana" w:cs="Arial"/>
          <w:bCs/>
          <w:iCs/>
          <w:sz w:val="20"/>
          <w:szCs w:val="20"/>
        </w:rPr>
        <w:t>maksymalny.</w:t>
      </w:r>
      <w:r w:rsidR="003B3643" w:rsidRPr="00F36CA1">
        <w:rPr>
          <w:rFonts w:ascii="Verdana" w:hAnsi="Verdana" w:cs="Arial"/>
          <w:bCs/>
          <w:iCs/>
          <w:sz w:val="20"/>
          <w:szCs w:val="20"/>
        </w:rPr>
        <w:t xml:space="preserve"> </w:t>
      </w:r>
      <w:r w:rsidR="00935B80" w:rsidRPr="00F36CA1">
        <w:rPr>
          <w:rFonts w:ascii="Verdana" w:hAnsi="Verdana" w:cs="Arial"/>
          <w:bCs/>
          <w:iCs/>
          <w:sz w:val="20"/>
          <w:szCs w:val="20"/>
        </w:rPr>
        <w:t>Do umowy będzie wpisan</w:t>
      </w:r>
      <w:r w:rsidR="00FE6BB4" w:rsidRPr="00F36CA1">
        <w:rPr>
          <w:rFonts w:ascii="Verdana" w:hAnsi="Verdana" w:cs="Arial"/>
          <w:bCs/>
          <w:iCs/>
          <w:sz w:val="20"/>
          <w:szCs w:val="20"/>
        </w:rPr>
        <w:t>y</w:t>
      </w:r>
      <w:r w:rsidR="00935B80" w:rsidRPr="00F36CA1">
        <w:rPr>
          <w:rFonts w:ascii="Verdana" w:hAnsi="Verdana" w:cs="Arial"/>
          <w:bCs/>
          <w:iCs/>
          <w:sz w:val="20"/>
          <w:szCs w:val="20"/>
        </w:rPr>
        <w:t xml:space="preserve"> </w:t>
      </w:r>
      <w:r w:rsidR="00FE6BB4" w:rsidRPr="00F36CA1">
        <w:rPr>
          <w:rFonts w:ascii="Verdana" w:hAnsi="Verdana" w:cs="Arial"/>
          <w:bCs/>
          <w:iCs/>
          <w:sz w:val="20"/>
          <w:szCs w:val="20"/>
        </w:rPr>
        <w:t>okres oferowanej gwarancji i rękojmi</w:t>
      </w:r>
      <w:r w:rsidR="00935B80" w:rsidRPr="00F36CA1">
        <w:rPr>
          <w:rFonts w:ascii="Verdana" w:hAnsi="Verdana" w:cs="Arial"/>
          <w:bCs/>
          <w:iCs/>
          <w:sz w:val="20"/>
          <w:szCs w:val="20"/>
        </w:rPr>
        <w:t xml:space="preserve"> </w:t>
      </w:r>
      <w:r w:rsidR="00FE6BB4" w:rsidRPr="00F36CA1">
        <w:rPr>
          <w:rFonts w:ascii="Verdana" w:hAnsi="Verdana" w:cs="Arial"/>
          <w:bCs/>
          <w:iCs/>
          <w:sz w:val="20"/>
          <w:szCs w:val="20"/>
        </w:rPr>
        <w:t>wskazany w ofercie</w:t>
      </w:r>
      <w:r w:rsidR="00935B80" w:rsidRPr="00F36CA1">
        <w:rPr>
          <w:rFonts w:ascii="Verdana" w:hAnsi="Verdana" w:cs="Arial"/>
          <w:bCs/>
          <w:iCs/>
          <w:sz w:val="20"/>
          <w:szCs w:val="20"/>
        </w:rPr>
        <w:t>.</w:t>
      </w:r>
    </w:p>
    <w:p w14:paraId="2E221A9C" w14:textId="77777777" w:rsidR="00FD3AAB" w:rsidRPr="00633737" w:rsidRDefault="00FD3AAB" w:rsidP="00D01400">
      <w:pPr>
        <w:pStyle w:val="Akapitzlist"/>
        <w:numPr>
          <w:ilvl w:val="0"/>
          <w:numId w:val="30"/>
        </w:numPr>
        <w:spacing w:after="0"/>
        <w:jc w:val="both"/>
        <w:rPr>
          <w:rFonts w:ascii="Verdana" w:hAnsi="Verdana"/>
          <w:sz w:val="20"/>
          <w:szCs w:val="20"/>
        </w:rPr>
      </w:pPr>
      <w:bookmarkStart w:id="53" w:name="_Toc166865395"/>
      <w:bookmarkStart w:id="54" w:name="_Toc137870039"/>
      <w:bookmarkStart w:id="55" w:name="_Toc137868998"/>
      <w:r w:rsidRPr="00633737">
        <w:rPr>
          <w:rFonts w:ascii="Verdana" w:hAnsi="Verdana"/>
          <w:sz w:val="20"/>
          <w:szCs w:val="20"/>
        </w:rPr>
        <w:t>Za najkorzystniejszą zostanie uznana oferta, która spełni wszystkie warunki określone w SWZ oraz uzyska łącznie najwyższą liczbę punktów (</w:t>
      </w:r>
      <w:r>
        <w:rPr>
          <w:rFonts w:ascii="Verdana" w:hAnsi="Verdana"/>
          <w:sz w:val="20"/>
          <w:szCs w:val="20"/>
        </w:rPr>
        <w:t>W</w:t>
      </w:r>
      <w:r w:rsidRPr="00633737">
        <w:rPr>
          <w:rFonts w:ascii="Verdana" w:hAnsi="Verdana"/>
          <w:sz w:val="20"/>
          <w:szCs w:val="20"/>
        </w:rPr>
        <w:t>) stanowiących sumę punktów przyznanych w ramach każdego kryterium, o których mowa powyżej.</w:t>
      </w:r>
    </w:p>
    <w:p w14:paraId="6D63A89D" w14:textId="77777777" w:rsidR="00FD3AAB" w:rsidRPr="00633737" w:rsidRDefault="00FD3AAB" w:rsidP="00D01400">
      <w:pPr>
        <w:pStyle w:val="Akapitzlist"/>
        <w:numPr>
          <w:ilvl w:val="0"/>
          <w:numId w:val="30"/>
        </w:numPr>
        <w:spacing w:after="0"/>
        <w:jc w:val="both"/>
        <w:rPr>
          <w:rFonts w:ascii="Verdana" w:hAnsi="Verdana"/>
          <w:sz w:val="20"/>
          <w:szCs w:val="20"/>
        </w:rPr>
      </w:pPr>
      <w:r w:rsidRPr="00633737">
        <w:rPr>
          <w:rFonts w:ascii="Verdana" w:hAnsi="Verdana"/>
          <w:sz w:val="20"/>
          <w:szCs w:val="20"/>
        </w:rPr>
        <w:t xml:space="preserve">Zamawiający oceni i porówna oferty niepodlegające odrzuceniu, </w:t>
      </w:r>
      <w:bookmarkEnd w:id="53"/>
      <w:bookmarkEnd w:id="54"/>
      <w:bookmarkEnd w:id="55"/>
      <w:r w:rsidRPr="00633737">
        <w:rPr>
          <w:rFonts w:ascii="Verdana" w:hAnsi="Verdana"/>
          <w:sz w:val="20"/>
          <w:szCs w:val="20"/>
        </w:rPr>
        <w:t>złożone przez Wykonawców niepodlegających wykluczeniu z niniejszego postępowania.</w:t>
      </w:r>
    </w:p>
    <w:p w14:paraId="234875FD" w14:textId="77777777" w:rsidR="00FD3AAB" w:rsidRPr="00633737" w:rsidRDefault="00FD3AAB" w:rsidP="00D01400">
      <w:pPr>
        <w:pStyle w:val="Akapitzlist"/>
        <w:numPr>
          <w:ilvl w:val="0"/>
          <w:numId w:val="30"/>
        </w:numPr>
        <w:spacing w:after="0"/>
        <w:jc w:val="both"/>
        <w:rPr>
          <w:rFonts w:ascii="Verdana" w:hAnsi="Verdana"/>
          <w:sz w:val="20"/>
          <w:szCs w:val="20"/>
        </w:rPr>
      </w:pPr>
      <w:r w:rsidRPr="00633737">
        <w:rPr>
          <w:rFonts w:ascii="Verdana" w:hAnsi="Verdana"/>
          <w:sz w:val="20"/>
          <w:szCs w:val="20"/>
        </w:rPr>
        <w:t>Wartości</w:t>
      </w:r>
      <w:r w:rsidRPr="00CC230B">
        <w:rPr>
          <w:rFonts w:ascii="Verdana" w:hAnsi="Verdana"/>
          <w:sz w:val="20"/>
          <w:szCs w:val="20"/>
        </w:rPr>
        <w:t xml:space="preserve"> </w:t>
      </w:r>
      <w:r>
        <w:rPr>
          <w:rFonts w:ascii="Verdana" w:hAnsi="Verdana"/>
          <w:sz w:val="20"/>
          <w:szCs w:val="20"/>
        </w:rPr>
        <w:t>C</w:t>
      </w:r>
      <w:r w:rsidRPr="00CC230B">
        <w:rPr>
          <w:rFonts w:ascii="Verdana" w:hAnsi="Verdana"/>
          <w:sz w:val="20"/>
          <w:szCs w:val="20"/>
        </w:rPr>
        <w:t>,</w:t>
      </w:r>
      <w:r w:rsidRPr="00633737">
        <w:rPr>
          <w:rFonts w:ascii="Verdana" w:hAnsi="Verdana"/>
          <w:b/>
          <w:sz w:val="20"/>
          <w:szCs w:val="20"/>
        </w:rPr>
        <w:t xml:space="preserve"> </w:t>
      </w:r>
      <w:r w:rsidRPr="00633737">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p>
    <w:p w14:paraId="2952C6D8" w14:textId="77777777" w:rsidR="00FD3AAB" w:rsidRPr="00F36CA1" w:rsidRDefault="00FD3AAB" w:rsidP="00FD3AAB">
      <w:pPr>
        <w:pStyle w:val="Akapitzlist"/>
        <w:spacing w:after="0"/>
        <w:ind w:left="1080"/>
        <w:jc w:val="both"/>
        <w:rPr>
          <w:rFonts w:ascii="Verdana" w:hAnsi="Verdana" w:cs="Arial"/>
          <w:bCs/>
          <w:iCs/>
          <w:sz w:val="20"/>
          <w:szCs w:val="20"/>
        </w:rPr>
      </w:pPr>
    </w:p>
    <w:bookmarkEnd w:id="52"/>
    <w:p w14:paraId="58174E72" w14:textId="7A6C2A6D" w:rsidR="00593131" w:rsidRPr="008433B9"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r>
        <w:rPr>
          <w:rFonts w:ascii="Verdana" w:hAnsi="Verdana" w:cs="Arial"/>
          <w:color w:val="FFFFFF"/>
          <w:sz w:val="20"/>
        </w:rPr>
        <w:t>XV</w:t>
      </w:r>
      <w:r w:rsidR="001B24A9">
        <w:rPr>
          <w:rFonts w:ascii="Verdana" w:hAnsi="Verdana" w:cs="Arial"/>
          <w:color w:val="FFFFFF"/>
          <w:sz w:val="20"/>
        </w:rPr>
        <w:t>I</w:t>
      </w:r>
      <w:r w:rsidR="00593131" w:rsidRPr="001A2DE6">
        <w:rPr>
          <w:rFonts w:ascii="Verdana" w:hAnsi="Verdana" w:cs="Arial"/>
          <w:color w:val="FFFFFF"/>
          <w:sz w:val="20"/>
        </w:rPr>
        <w:t>. POPRAWIANIE OMYŁEK W TREŚCI OFERTY</w:t>
      </w:r>
      <w:r w:rsidR="0039788C">
        <w:rPr>
          <w:rFonts w:ascii="Verdana" w:hAnsi="Verdana" w:cs="Arial"/>
          <w:color w:val="FFFFFF"/>
          <w:sz w:val="20"/>
        </w:rPr>
        <w:t xml:space="preserve"> </w:t>
      </w:r>
    </w:p>
    <w:p w14:paraId="11294C26" w14:textId="77777777" w:rsidR="00FD06B2" w:rsidRPr="005F51AF" w:rsidRDefault="00FD06B2" w:rsidP="00981FF7">
      <w:pPr>
        <w:numPr>
          <w:ilvl w:val="0"/>
          <w:numId w:val="1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sidR="00B0312C">
        <w:rPr>
          <w:rFonts w:ascii="Verdana" w:hAnsi="Verdana"/>
          <w:sz w:val="20"/>
          <w:szCs w:val="20"/>
        </w:rPr>
        <w:t xml:space="preserve"> na podstawie art. 223 ust. 2 uPzp</w:t>
      </w:r>
      <w:r w:rsidRPr="005F51AF">
        <w:rPr>
          <w:rFonts w:ascii="Verdana" w:hAnsi="Verdana"/>
          <w:sz w:val="20"/>
          <w:szCs w:val="20"/>
        </w:rPr>
        <w:t xml:space="preserve"> poprawi w </w:t>
      </w:r>
      <w:r w:rsidR="00B0312C">
        <w:rPr>
          <w:rFonts w:ascii="Verdana" w:hAnsi="Verdana"/>
          <w:sz w:val="20"/>
          <w:szCs w:val="20"/>
        </w:rPr>
        <w:t>ofercie</w:t>
      </w:r>
      <w:r w:rsidRPr="005F51AF">
        <w:rPr>
          <w:rFonts w:ascii="Verdana" w:hAnsi="Verdana"/>
          <w:sz w:val="20"/>
          <w:szCs w:val="20"/>
        </w:rPr>
        <w:t>:</w:t>
      </w:r>
    </w:p>
    <w:p w14:paraId="785B1462" w14:textId="3C50F205" w:rsidR="00FD06B2" w:rsidRPr="00782A55"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782A55">
        <w:rPr>
          <w:rFonts w:ascii="Verdana" w:hAnsi="Verdana" w:cs="Arial"/>
          <w:sz w:val="20"/>
          <w:szCs w:val="20"/>
        </w:rPr>
        <w:t>oczywiste omyłki pisarskie;</w:t>
      </w:r>
    </w:p>
    <w:p w14:paraId="5929F7D9" w14:textId="07626461"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99359B" w:rsidRPr="005F51AF">
        <w:rPr>
          <w:rFonts w:ascii="Verdana" w:hAnsi="Verdana" w:cs="Arial"/>
          <w:sz w:val="20"/>
          <w:szCs w:val="20"/>
        </w:rPr>
        <w:t>rachunkowych dokonanych</w:t>
      </w:r>
      <w:r w:rsidRPr="005F51AF">
        <w:rPr>
          <w:rFonts w:ascii="Verdana" w:hAnsi="Verdana" w:cs="Arial"/>
          <w:sz w:val="20"/>
          <w:szCs w:val="20"/>
        </w:rPr>
        <w:t xml:space="preserve"> poprawek;</w:t>
      </w:r>
    </w:p>
    <w:p w14:paraId="3A16309A" w14:textId="77777777"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inne omyłki polegające na niezgodności oferty </w:t>
      </w:r>
      <w:r w:rsidR="00B0312C">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00534596" w14:textId="77777777" w:rsidR="00FD06B2" w:rsidRDefault="00FD06B2" w:rsidP="000C4AE7">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08D4B58E" w14:textId="77777777" w:rsidR="006A7EAE" w:rsidRDefault="00B0312C"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B0312C">
        <w:rPr>
          <w:rFonts w:ascii="Verdana" w:hAnsi="Verdana" w:cs="Arial"/>
          <w:sz w:val="20"/>
          <w:szCs w:val="20"/>
        </w:rPr>
        <w:t xml:space="preserve">W przypadku, o którym mowa </w:t>
      </w:r>
      <w:r w:rsidR="00782A55">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Pr>
          <w:rFonts w:ascii="Verdana" w:hAnsi="Verdana" w:cs="Arial"/>
          <w:sz w:val="20"/>
          <w:szCs w:val="20"/>
        </w:rPr>
        <w:t xml:space="preserve"> </w:t>
      </w:r>
    </w:p>
    <w:p w14:paraId="15A14377" w14:textId="3302ADDD" w:rsidR="00B0312C" w:rsidRPr="00B0312C" w:rsidRDefault="005C3DD7"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2BEF06E" w14:textId="22A488D1" w:rsidR="00593131" w:rsidRPr="0007427D"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w:t>
      </w:r>
      <w:r w:rsidR="00593131">
        <w:rPr>
          <w:rFonts w:ascii="Verdana" w:hAnsi="Verdana" w:cs="Arial"/>
          <w:color w:val="FFFFFF"/>
          <w:sz w:val="20"/>
        </w:rPr>
        <w:t>V</w:t>
      </w:r>
      <w:r w:rsidR="000D4D76">
        <w:rPr>
          <w:rFonts w:ascii="Verdana" w:hAnsi="Verdana" w:cs="Arial"/>
          <w:color w:val="FFFFFF"/>
          <w:sz w:val="20"/>
        </w:rPr>
        <w:t>I</w:t>
      </w:r>
      <w:r w:rsidR="001B24A9">
        <w:rPr>
          <w:rFonts w:ascii="Verdana" w:hAnsi="Verdana" w:cs="Arial"/>
          <w:color w:val="FFFFFF"/>
          <w:sz w:val="20"/>
        </w:rPr>
        <w:t>I</w:t>
      </w:r>
      <w:r w:rsidR="00593131" w:rsidRPr="0007427D">
        <w:rPr>
          <w:rFonts w:ascii="Verdana" w:hAnsi="Verdana" w:cs="Arial"/>
          <w:color w:val="FFFFFF"/>
          <w:sz w:val="20"/>
        </w:rPr>
        <w:t xml:space="preserve">. WYBÓR OFERTY </w:t>
      </w:r>
      <w:r w:rsidR="00EB5BD4">
        <w:rPr>
          <w:rFonts w:ascii="Verdana" w:hAnsi="Verdana" w:cs="Arial"/>
          <w:color w:val="FFFFFF"/>
          <w:sz w:val="20"/>
        </w:rPr>
        <w:t>NAJKORZYSTNIEJSZEJ</w:t>
      </w:r>
      <w:r w:rsidR="00C91DDE">
        <w:rPr>
          <w:rFonts w:ascii="Verdana" w:hAnsi="Verdana" w:cs="Arial"/>
          <w:color w:val="FFFFFF"/>
          <w:sz w:val="20"/>
        </w:rPr>
        <w:t xml:space="preserve"> </w:t>
      </w:r>
    </w:p>
    <w:p w14:paraId="221A9576" w14:textId="77777777" w:rsidR="00593131" w:rsidRPr="003F023D" w:rsidRDefault="00593131" w:rsidP="00981FF7">
      <w:pPr>
        <w:numPr>
          <w:ilvl w:val="0"/>
          <w:numId w:val="4"/>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70E4A01D" w14:textId="4D49A8DB"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DDF66FC" w14:textId="51BBC42C"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spełnia wszystkie warunki określone w SWZ,</w:t>
      </w:r>
    </w:p>
    <w:p w14:paraId="4E7E7B22" w14:textId="2A9EBD59"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uznana została za najkorzystniejszą w oparciu o </w:t>
      </w:r>
      <w:r w:rsidR="008E49E6" w:rsidRPr="000B0FB3">
        <w:rPr>
          <w:rFonts w:ascii="Verdana" w:hAnsi="Verdana" w:cs="Arial"/>
          <w:sz w:val="20"/>
          <w:szCs w:val="20"/>
        </w:rPr>
        <w:t>przyjęte k</w:t>
      </w:r>
      <w:r w:rsidR="00CF289A" w:rsidRPr="000B0FB3">
        <w:rPr>
          <w:rFonts w:ascii="Verdana" w:hAnsi="Verdana" w:cs="Arial"/>
          <w:sz w:val="20"/>
          <w:szCs w:val="20"/>
        </w:rPr>
        <w:t>ryteria oceny ofert określone w </w:t>
      </w:r>
      <w:r w:rsidR="008E49E6" w:rsidRPr="000B0FB3">
        <w:rPr>
          <w:rFonts w:ascii="Verdana" w:hAnsi="Verdana" w:cs="Arial"/>
          <w:sz w:val="20"/>
          <w:szCs w:val="20"/>
        </w:rPr>
        <w:t>SWZ.</w:t>
      </w:r>
    </w:p>
    <w:p w14:paraId="654699EC" w14:textId="741FBC01" w:rsidR="00F25733" w:rsidRPr="003F023D" w:rsidRDefault="00F25733" w:rsidP="00981FF7">
      <w:pPr>
        <w:numPr>
          <w:ilvl w:val="0"/>
          <w:numId w:val="4"/>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sidR="000B0FB3">
        <w:rPr>
          <w:rFonts w:ascii="Verdana" w:hAnsi="Verdana"/>
          <w:sz w:val="20"/>
          <w:szCs w:val="20"/>
        </w:rPr>
        <w:t xml:space="preserve">niezwłocznie </w:t>
      </w:r>
      <w:r w:rsidRPr="003F023D">
        <w:rPr>
          <w:rFonts w:ascii="Verdana" w:hAnsi="Verdana"/>
          <w:sz w:val="20"/>
          <w:szCs w:val="20"/>
        </w:rPr>
        <w:t xml:space="preserve">poinformuje </w:t>
      </w:r>
      <w:r w:rsidR="000B0FB3">
        <w:rPr>
          <w:rFonts w:ascii="Verdana" w:hAnsi="Verdana"/>
          <w:sz w:val="20"/>
          <w:szCs w:val="20"/>
        </w:rPr>
        <w:t xml:space="preserve">równocześnie </w:t>
      </w:r>
      <w:r w:rsidRPr="003F023D">
        <w:rPr>
          <w:rFonts w:ascii="Verdana" w:hAnsi="Verdana"/>
          <w:sz w:val="20"/>
          <w:szCs w:val="20"/>
        </w:rPr>
        <w:t>wszystkich Wykonawców o:</w:t>
      </w:r>
    </w:p>
    <w:p w14:paraId="608BD304" w14:textId="07D3AB25" w:rsidR="00F2573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Pr>
          <w:rFonts w:ascii="Verdana" w:hAnsi="Verdana" w:cs="Arial"/>
          <w:sz w:val="20"/>
          <w:szCs w:val="20"/>
        </w:rPr>
        <w:br/>
      </w:r>
      <w:r w:rsidRPr="000B0FB3">
        <w:rPr>
          <w:rFonts w:ascii="Verdana" w:hAnsi="Verdana" w:cs="Arial"/>
          <w:sz w:val="20"/>
          <w:szCs w:val="20"/>
        </w:rPr>
        <w:t>i łączną punktację</w:t>
      </w:r>
      <w:r w:rsidR="009D4D05" w:rsidRPr="000B0FB3">
        <w:rPr>
          <w:rFonts w:ascii="Verdana" w:hAnsi="Verdana" w:cs="Arial"/>
          <w:sz w:val="20"/>
          <w:szCs w:val="20"/>
        </w:rPr>
        <w:t>;</w:t>
      </w:r>
    </w:p>
    <w:p w14:paraId="7B15DD82" w14:textId="5E596243" w:rsidR="000B0FB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 xml:space="preserve">wykonawcach, których oferty zostały odrzucone – podając uzasadnienie faktyczne </w:t>
      </w:r>
      <w:r w:rsidR="003818FE">
        <w:rPr>
          <w:rFonts w:ascii="Verdana" w:hAnsi="Verdana"/>
          <w:sz w:val="20"/>
          <w:szCs w:val="20"/>
        </w:rPr>
        <w:br/>
      </w:r>
      <w:r w:rsidRPr="000B0FB3">
        <w:rPr>
          <w:rFonts w:ascii="Verdana" w:hAnsi="Verdana"/>
          <w:sz w:val="20"/>
          <w:szCs w:val="20"/>
        </w:rPr>
        <w:t>i prawne.</w:t>
      </w:r>
    </w:p>
    <w:p w14:paraId="0D8703FD" w14:textId="6CC80098" w:rsidR="00F25733" w:rsidRPr="000B0FB3" w:rsidRDefault="00F2573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unieważnieniu postępowania,</w:t>
      </w:r>
    </w:p>
    <w:p w14:paraId="0FB0B151" w14:textId="77777777" w:rsidR="00F25733" w:rsidRPr="003F023D" w:rsidRDefault="00F25733" w:rsidP="000C4AE7">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088F30F1" w14:textId="68263828" w:rsidR="00F25733" w:rsidRPr="003F023D" w:rsidRDefault="00F25733" w:rsidP="00981FF7">
      <w:pPr>
        <w:numPr>
          <w:ilvl w:val="0"/>
          <w:numId w:val="4"/>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lastRenderedPageBreak/>
        <w:t>Zamawiający zamieści informacj</w:t>
      </w:r>
      <w:r w:rsidR="00FB2EBC" w:rsidRPr="003F023D">
        <w:rPr>
          <w:rFonts w:ascii="Verdana" w:hAnsi="Verdana"/>
          <w:sz w:val="20"/>
          <w:szCs w:val="20"/>
        </w:rPr>
        <w:t xml:space="preserve">e, o których mowa </w:t>
      </w:r>
      <w:r w:rsidR="00801E3A">
        <w:rPr>
          <w:rFonts w:ascii="Verdana" w:hAnsi="Verdana"/>
          <w:sz w:val="20"/>
          <w:szCs w:val="20"/>
        </w:rPr>
        <w:t>w pkt 2.1 i 2.3</w:t>
      </w:r>
      <w:r w:rsidRPr="003F023D">
        <w:rPr>
          <w:rFonts w:ascii="Verdana" w:hAnsi="Verdana"/>
          <w:sz w:val="20"/>
          <w:szCs w:val="20"/>
        </w:rPr>
        <w:t xml:space="preserve"> na stronie internetowej</w:t>
      </w:r>
      <w:r w:rsidR="00801E3A">
        <w:rPr>
          <w:rFonts w:ascii="Verdana" w:hAnsi="Verdana"/>
          <w:sz w:val="20"/>
          <w:szCs w:val="20"/>
        </w:rPr>
        <w:t xml:space="preserve"> prowadzonego postępowania</w:t>
      </w:r>
      <w:r w:rsidRPr="003F023D">
        <w:rPr>
          <w:rFonts w:ascii="Verdana" w:hAnsi="Verdana"/>
          <w:sz w:val="20"/>
          <w:szCs w:val="20"/>
        </w:rPr>
        <w:t xml:space="preserve">. </w:t>
      </w:r>
    </w:p>
    <w:p w14:paraId="78555016" w14:textId="22BBB02A" w:rsidR="00593131" w:rsidRPr="003F023D" w:rsidRDefault="00801E3A" w:rsidP="00981FF7">
      <w:pPr>
        <w:numPr>
          <w:ilvl w:val="0"/>
          <w:numId w:val="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Pr>
          <w:rFonts w:ascii="Verdana" w:hAnsi="Verdana" w:cs="Calibri"/>
          <w:color w:val="000000"/>
          <w:sz w:val="20"/>
          <w:szCs w:val="20"/>
        </w:rPr>
        <w:t>J</w:t>
      </w:r>
      <w:r w:rsidRPr="00801E3A">
        <w:rPr>
          <w:rFonts w:ascii="Verdana" w:hAnsi="Verdana" w:cs="Calibri"/>
          <w:color w:val="000000"/>
          <w:sz w:val="20"/>
          <w:szCs w:val="20"/>
        </w:rPr>
        <w:t xml:space="preserve">eżeli </w:t>
      </w:r>
      <w:r>
        <w:rPr>
          <w:rFonts w:ascii="Verdana" w:hAnsi="Verdana" w:cs="Calibri"/>
          <w:color w:val="000000"/>
          <w:sz w:val="20"/>
          <w:szCs w:val="20"/>
        </w:rPr>
        <w:t>W</w:t>
      </w:r>
      <w:r w:rsidRPr="00801E3A">
        <w:rPr>
          <w:rFonts w:ascii="Verdana" w:hAnsi="Verdana" w:cs="Calibri"/>
          <w:color w:val="000000"/>
          <w:sz w:val="20"/>
          <w:szCs w:val="20"/>
        </w:rPr>
        <w:t>ykonawca, którego oferta została wybrana jako najkorzystniejsza, uchyla się od zawarcia umowy w</w:t>
      </w:r>
      <w:r>
        <w:rPr>
          <w:rFonts w:ascii="Verdana" w:hAnsi="Verdana" w:cs="Calibri"/>
          <w:color w:val="000000"/>
          <w:sz w:val="20"/>
          <w:szCs w:val="20"/>
        </w:rPr>
        <w:t xml:space="preserve"> </w:t>
      </w:r>
      <w:r w:rsidRPr="00801E3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801E3A">
        <w:rPr>
          <w:rFonts w:ascii="Verdana" w:hAnsi="Verdana" w:cs="Calibri"/>
          <w:color w:val="000000"/>
          <w:sz w:val="20"/>
          <w:szCs w:val="20"/>
        </w:rPr>
        <w:t xml:space="preserve">zabezpieczenia należytego wykonania umowy, </w:t>
      </w:r>
      <w:r>
        <w:rPr>
          <w:rFonts w:ascii="Verdana" w:hAnsi="Verdana" w:cs="Calibri"/>
          <w:color w:val="000000"/>
          <w:sz w:val="20"/>
          <w:szCs w:val="20"/>
        </w:rPr>
        <w:t>Z</w:t>
      </w:r>
      <w:r w:rsidRPr="00801E3A">
        <w:rPr>
          <w:rFonts w:ascii="Verdana" w:hAnsi="Verdana" w:cs="Calibri"/>
          <w:color w:val="000000"/>
          <w:sz w:val="20"/>
          <w:szCs w:val="20"/>
        </w:rPr>
        <w:t>amawiający może dokonać ponownego badania i</w:t>
      </w:r>
      <w:r>
        <w:rPr>
          <w:rFonts w:ascii="Verdana" w:hAnsi="Verdana" w:cs="Calibri"/>
          <w:color w:val="000000"/>
          <w:sz w:val="20"/>
          <w:szCs w:val="20"/>
        </w:rPr>
        <w:t xml:space="preserve"> </w:t>
      </w:r>
      <w:r w:rsidRPr="00801E3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801E3A">
        <w:rPr>
          <w:rFonts w:ascii="Verdana" w:hAnsi="Verdana" w:cs="Calibri"/>
          <w:color w:val="000000"/>
          <w:sz w:val="20"/>
          <w:szCs w:val="20"/>
        </w:rPr>
        <w:t xml:space="preserve">postępowaniu </w:t>
      </w:r>
      <w:r>
        <w:rPr>
          <w:rFonts w:ascii="Verdana" w:hAnsi="Verdana" w:cs="Calibri"/>
          <w:color w:val="000000"/>
          <w:sz w:val="20"/>
          <w:szCs w:val="20"/>
        </w:rPr>
        <w:t>W</w:t>
      </w:r>
      <w:r w:rsidRPr="00801E3A">
        <w:rPr>
          <w:rFonts w:ascii="Verdana" w:hAnsi="Verdana" w:cs="Calibri"/>
          <w:color w:val="000000"/>
          <w:sz w:val="20"/>
          <w:szCs w:val="20"/>
        </w:rPr>
        <w:t>ykonawców oraz wybrać najkorzystniejszą ofertę</w:t>
      </w:r>
      <w:r>
        <w:rPr>
          <w:rFonts w:ascii="Verdana" w:hAnsi="Verdana" w:cs="Calibri"/>
          <w:color w:val="000000"/>
          <w:sz w:val="20"/>
          <w:szCs w:val="20"/>
        </w:rPr>
        <w:t xml:space="preserve"> </w:t>
      </w:r>
      <w:r w:rsidRPr="00801E3A">
        <w:rPr>
          <w:rFonts w:ascii="Verdana" w:hAnsi="Verdana" w:cs="Calibri"/>
          <w:color w:val="000000"/>
          <w:sz w:val="20"/>
          <w:szCs w:val="20"/>
        </w:rPr>
        <w:t>albo unieważnić postępowanie</w:t>
      </w:r>
      <w:r>
        <w:rPr>
          <w:rFonts w:ascii="Verdana" w:hAnsi="Verdana" w:cs="Calibri"/>
          <w:color w:val="000000"/>
          <w:sz w:val="20"/>
          <w:szCs w:val="20"/>
        </w:rPr>
        <w:t>.</w:t>
      </w:r>
    </w:p>
    <w:p w14:paraId="7BEE4138" w14:textId="1D217F16" w:rsidR="0040438B" w:rsidRPr="0007427D" w:rsidRDefault="0040438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Pr>
          <w:rFonts w:ascii="Verdana" w:hAnsi="Verdana" w:cs="Arial"/>
          <w:color w:val="FFFFFF"/>
          <w:sz w:val="20"/>
        </w:rPr>
        <w:t>XVI</w:t>
      </w:r>
      <w:r w:rsidR="000D4D76">
        <w:rPr>
          <w:rFonts w:ascii="Verdana" w:hAnsi="Verdana" w:cs="Arial"/>
          <w:color w:val="FFFFFF"/>
          <w:sz w:val="20"/>
        </w:rPr>
        <w:t>I</w:t>
      </w:r>
      <w:r w:rsidR="001B24A9">
        <w:rPr>
          <w:rFonts w:ascii="Verdana" w:hAnsi="Verdana" w:cs="Arial"/>
          <w:color w:val="FFFFFF"/>
          <w:sz w:val="20"/>
        </w:rPr>
        <w:t>I</w:t>
      </w:r>
      <w:r w:rsidRPr="0007427D">
        <w:rPr>
          <w:rFonts w:ascii="Verdana" w:hAnsi="Verdana" w:cs="Arial"/>
          <w:color w:val="FFFFFF"/>
          <w:sz w:val="20"/>
        </w:rPr>
        <w:t xml:space="preserve">. </w:t>
      </w:r>
      <w:r>
        <w:rPr>
          <w:rFonts w:ascii="Verdana" w:hAnsi="Verdana" w:cs="Arial"/>
          <w:color w:val="FFFFFF"/>
          <w:sz w:val="20"/>
        </w:rPr>
        <w:t>INFORMACJE O FORMALNOŚCIACH, JAKIE POWINNY ZOSTAĆ DOPEŁNIONE PO WYBORZE OFERTY W CELU ZAWARCIA UMOWY W</w:t>
      </w:r>
      <w:r w:rsidR="00C91DDE">
        <w:rPr>
          <w:rFonts w:ascii="Verdana" w:hAnsi="Verdana" w:cs="Arial"/>
          <w:color w:val="FFFFFF"/>
          <w:sz w:val="20"/>
        </w:rPr>
        <w:t xml:space="preserve"> SPRAWIE ZAMÓWIENIA PUBLICZNEGO</w:t>
      </w:r>
    </w:p>
    <w:p w14:paraId="7E48EA77" w14:textId="77777777" w:rsidR="0095380E" w:rsidRPr="00503667" w:rsidRDefault="00E10213" w:rsidP="00981FF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5D72A3">
        <w:rPr>
          <w:rFonts w:ascii="Verdana" w:hAnsi="Verdana" w:cs="Calibri"/>
          <w:color w:val="000000"/>
          <w:sz w:val="20"/>
          <w:szCs w:val="20"/>
        </w:rPr>
        <w:t xml:space="preserve">Osoby reprezentujące Wykonawcę przy podpisywaniu umowy powinny posiadać ze sobą </w:t>
      </w:r>
      <w:r w:rsidRPr="00503667">
        <w:rPr>
          <w:rFonts w:ascii="Verdana" w:hAnsi="Verdana" w:cs="Calibri"/>
          <w:color w:val="000000"/>
          <w:sz w:val="20"/>
          <w:szCs w:val="20"/>
        </w:rPr>
        <w:t xml:space="preserve">dokumenty potwierdzające ich umocowanie do podpisania umowy, o ile umocowanie to nie będzie wynikać z dokumentów załączonych do oferty. </w:t>
      </w:r>
    </w:p>
    <w:p w14:paraId="0F4DB4E5" w14:textId="77777777" w:rsidR="00867A0B" w:rsidRPr="00B60C02" w:rsidRDefault="0095380E" w:rsidP="00981FF7">
      <w:pPr>
        <w:numPr>
          <w:ilvl w:val="0"/>
          <w:numId w:val="10"/>
        </w:numPr>
        <w:tabs>
          <w:tab w:val="clear" w:pos="928"/>
        </w:tabs>
        <w:autoSpaceDE w:val="0"/>
        <w:autoSpaceDN w:val="0"/>
        <w:adjustRightInd w:val="0"/>
        <w:spacing w:after="0"/>
        <w:ind w:left="284" w:hanging="284"/>
        <w:jc w:val="both"/>
        <w:rPr>
          <w:rFonts w:ascii="Verdana" w:hAnsi="Verdana" w:cs="Calibri"/>
          <w:sz w:val="20"/>
          <w:szCs w:val="20"/>
        </w:rPr>
      </w:pPr>
      <w:bookmarkStart w:id="56" w:name="_Hlk120014217"/>
      <w:r w:rsidRPr="00B60C02">
        <w:rPr>
          <w:rFonts w:ascii="Verdana" w:hAnsi="Verdana" w:cs="Calibri"/>
          <w:sz w:val="20"/>
          <w:szCs w:val="20"/>
        </w:rPr>
        <w:t xml:space="preserve">Przed podpisaniem umowy </w:t>
      </w:r>
      <w:r w:rsidR="00867A0B" w:rsidRPr="00B60C02">
        <w:rPr>
          <w:rFonts w:ascii="Verdana" w:hAnsi="Verdana" w:cs="Calibri"/>
          <w:sz w:val="20"/>
          <w:szCs w:val="20"/>
        </w:rPr>
        <w:t xml:space="preserve">wybrany </w:t>
      </w:r>
      <w:r w:rsidRPr="00B60C02">
        <w:rPr>
          <w:rFonts w:ascii="Verdana" w:hAnsi="Verdana" w:cs="Calibri"/>
          <w:sz w:val="20"/>
          <w:szCs w:val="20"/>
        </w:rPr>
        <w:t>Wykonawca dostarczy</w:t>
      </w:r>
      <w:r w:rsidR="00867A0B" w:rsidRPr="00B60C02">
        <w:rPr>
          <w:rFonts w:ascii="Verdana" w:hAnsi="Verdana" w:cs="Calibri"/>
          <w:sz w:val="20"/>
          <w:szCs w:val="20"/>
        </w:rPr>
        <w:t>:</w:t>
      </w:r>
    </w:p>
    <w:p w14:paraId="5397AE18" w14:textId="07F4C870" w:rsidR="00503667" w:rsidRPr="00B60C02" w:rsidRDefault="0095380E" w:rsidP="00D01400">
      <w:pPr>
        <w:pStyle w:val="Akapitzlist"/>
        <w:numPr>
          <w:ilvl w:val="1"/>
          <w:numId w:val="38"/>
        </w:numPr>
        <w:autoSpaceDE w:val="0"/>
        <w:autoSpaceDN w:val="0"/>
        <w:adjustRightInd w:val="0"/>
        <w:spacing w:after="0" w:line="276" w:lineRule="auto"/>
        <w:ind w:left="826" w:hanging="490"/>
        <w:jc w:val="both"/>
        <w:rPr>
          <w:rFonts w:ascii="Verdana" w:hAnsi="Verdana" w:cs="Calibri"/>
          <w:sz w:val="20"/>
          <w:szCs w:val="20"/>
        </w:rPr>
      </w:pPr>
      <w:r w:rsidRPr="00B60C02">
        <w:rPr>
          <w:rFonts w:ascii="Verdana" w:hAnsi="Verdana" w:cs="Calibri"/>
          <w:sz w:val="20"/>
          <w:szCs w:val="20"/>
        </w:rPr>
        <w:t xml:space="preserve">kserokopie posiadanych uprawnień do sprawowania samodzielnych funkcji </w:t>
      </w:r>
      <w:r w:rsidR="003818FE" w:rsidRPr="00B60C02">
        <w:rPr>
          <w:rFonts w:ascii="Verdana" w:hAnsi="Verdana" w:cs="Calibri"/>
          <w:sz w:val="20"/>
          <w:szCs w:val="20"/>
        </w:rPr>
        <w:br/>
      </w:r>
      <w:r w:rsidRPr="00B60C02">
        <w:rPr>
          <w:rFonts w:ascii="Verdana" w:hAnsi="Verdana" w:cs="Calibri"/>
          <w:sz w:val="20"/>
          <w:szCs w:val="20"/>
        </w:rPr>
        <w:t xml:space="preserve">w budownictwie </w:t>
      </w:r>
      <w:r w:rsidR="00132E2A" w:rsidRPr="00B60C02">
        <w:rPr>
          <w:rFonts w:ascii="Verdana" w:hAnsi="Verdana" w:cs="Calibri"/>
          <w:sz w:val="20"/>
          <w:szCs w:val="20"/>
        </w:rPr>
        <w:t>osob</w:t>
      </w:r>
      <w:r w:rsidR="00132E2A">
        <w:rPr>
          <w:rFonts w:ascii="Verdana" w:hAnsi="Verdana" w:cs="Calibri"/>
          <w:sz w:val="20"/>
          <w:szCs w:val="20"/>
        </w:rPr>
        <w:t>y</w:t>
      </w:r>
      <w:r w:rsidRPr="00B60C02">
        <w:rPr>
          <w:rFonts w:ascii="Verdana" w:hAnsi="Verdana" w:cs="Calibri"/>
          <w:sz w:val="20"/>
          <w:szCs w:val="20"/>
        </w:rPr>
        <w:t xml:space="preserve"> wska</w:t>
      </w:r>
      <w:r w:rsidR="00132E2A">
        <w:rPr>
          <w:rFonts w:ascii="Verdana" w:hAnsi="Verdana" w:cs="Calibri"/>
          <w:sz w:val="20"/>
          <w:szCs w:val="20"/>
        </w:rPr>
        <w:t>zanej</w:t>
      </w:r>
      <w:r w:rsidRPr="00B60C02">
        <w:rPr>
          <w:rFonts w:ascii="Verdana" w:hAnsi="Verdana" w:cs="Calibri"/>
          <w:sz w:val="20"/>
          <w:szCs w:val="20"/>
        </w:rPr>
        <w:t xml:space="preserve"> w wykazie osób, wraz z potwierdzeniem członkostwa tych osób we właściwej Izbie Samorządu Zawodowego, zgodnie z ustawą z 15 grudnia 2000 r. o samorządach zawodowych architektów ora</w:t>
      </w:r>
      <w:r w:rsidR="002543B1">
        <w:rPr>
          <w:rFonts w:ascii="Verdana" w:hAnsi="Verdana" w:cs="Calibri"/>
          <w:sz w:val="20"/>
          <w:szCs w:val="20"/>
        </w:rPr>
        <w:t xml:space="preserve"> </w:t>
      </w:r>
      <w:r w:rsidRPr="00B60C02">
        <w:rPr>
          <w:rFonts w:ascii="Verdana" w:hAnsi="Verdana" w:cs="Calibri"/>
          <w:sz w:val="20"/>
          <w:szCs w:val="20"/>
        </w:rPr>
        <w:t>z inżynierów budownictwa (</w:t>
      </w:r>
      <w:proofErr w:type="spellStart"/>
      <w:r w:rsidRPr="00B60C02">
        <w:rPr>
          <w:rFonts w:ascii="Verdana" w:hAnsi="Verdana" w:cs="Calibri"/>
          <w:sz w:val="20"/>
          <w:szCs w:val="20"/>
        </w:rPr>
        <w:t>t.j</w:t>
      </w:r>
      <w:proofErr w:type="spellEnd"/>
      <w:r w:rsidRPr="00B60C02">
        <w:rPr>
          <w:rFonts w:ascii="Verdana" w:hAnsi="Verdana" w:cs="Calibri"/>
          <w:sz w:val="20"/>
          <w:szCs w:val="20"/>
        </w:rPr>
        <w:t>. Dz.U. 2019 poz. 1117)</w:t>
      </w:r>
      <w:r w:rsidR="00582A52" w:rsidRPr="00B60C02">
        <w:rPr>
          <w:rFonts w:ascii="Verdana" w:hAnsi="Verdana" w:cs="Calibri"/>
          <w:sz w:val="20"/>
          <w:szCs w:val="20"/>
        </w:rPr>
        <w:t xml:space="preserve"> </w:t>
      </w:r>
    </w:p>
    <w:p w14:paraId="2018709B" w14:textId="33D09384" w:rsidR="00377D7B" w:rsidRPr="00377D7B" w:rsidRDefault="00867A0B" w:rsidP="00D01400">
      <w:pPr>
        <w:pStyle w:val="Akapitzlist"/>
        <w:numPr>
          <w:ilvl w:val="1"/>
          <w:numId w:val="38"/>
        </w:numPr>
        <w:autoSpaceDE w:val="0"/>
        <w:autoSpaceDN w:val="0"/>
        <w:adjustRightInd w:val="0"/>
        <w:spacing w:after="0" w:line="276" w:lineRule="auto"/>
        <w:ind w:left="826" w:hanging="490"/>
        <w:jc w:val="both"/>
        <w:rPr>
          <w:rFonts w:ascii="Verdana" w:hAnsi="Verdana" w:cs="Calibri"/>
          <w:sz w:val="20"/>
          <w:szCs w:val="20"/>
        </w:rPr>
      </w:pPr>
      <w:r w:rsidRPr="00B60C02">
        <w:rPr>
          <w:rFonts w:ascii="Verdana" w:hAnsi="Verdana" w:cs="Calibri"/>
          <w:sz w:val="20"/>
          <w:szCs w:val="20"/>
        </w:rPr>
        <w:t>potwierdzenie wniesienia zabezpieczenia należytego wykonania umowy</w:t>
      </w:r>
    </w:p>
    <w:bookmarkEnd w:id="56"/>
    <w:p w14:paraId="21F7ACE9" w14:textId="77777777" w:rsidR="00377D7B" w:rsidRDefault="006849B9" w:rsidP="00377D7B">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Jeżeli została wybrana oferta Wykonawców</w:t>
      </w:r>
      <w:r w:rsidR="003908A5">
        <w:rPr>
          <w:rFonts w:ascii="Verdana" w:hAnsi="Verdana"/>
          <w:sz w:val="20"/>
          <w:szCs w:val="20"/>
        </w:rPr>
        <w:t xml:space="preserve"> wspólnie</w:t>
      </w:r>
      <w:r>
        <w:rPr>
          <w:rFonts w:ascii="Verdana" w:hAnsi="Verdana"/>
          <w:sz w:val="20"/>
          <w:szCs w:val="20"/>
        </w:rPr>
        <w:t xml:space="preserve"> ubiegających się o udzielenie </w:t>
      </w:r>
      <w:r w:rsidR="003908A5">
        <w:rPr>
          <w:rFonts w:ascii="Verdana" w:hAnsi="Verdana"/>
          <w:sz w:val="20"/>
          <w:szCs w:val="20"/>
        </w:rPr>
        <w:t>zamówienia</w:t>
      </w:r>
      <w:r>
        <w:rPr>
          <w:rFonts w:ascii="Verdana" w:hAnsi="Verdana"/>
          <w:sz w:val="20"/>
          <w:szCs w:val="20"/>
        </w:rPr>
        <w:t xml:space="preserve"> </w:t>
      </w:r>
      <w:r w:rsidR="00E10213" w:rsidRPr="00332CAC">
        <w:rPr>
          <w:rFonts w:ascii="Verdana" w:hAnsi="Verdana"/>
          <w:sz w:val="20"/>
          <w:szCs w:val="20"/>
        </w:rPr>
        <w:t xml:space="preserve">(art. </w:t>
      </w:r>
      <w:r w:rsidR="003908A5">
        <w:rPr>
          <w:rFonts w:ascii="Verdana" w:hAnsi="Verdana"/>
          <w:sz w:val="20"/>
          <w:szCs w:val="20"/>
        </w:rPr>
        <w:t>58 u</w:t>
      </w:r>
      <w:r w:rsidR="00E10213" w:rsidRPr="00332CAC">
        <w:rPr>
          <w:rFonts w:ascii="Verdana" w:hAnsi="Verdana"/>
          <w:sz w:val="20"/>
          <w:szCs w:val="20"/>
        </w:rPr>
        <w:t xml:space="preserve">Pzp), </w:t>
      </w:r>
      <w:r w:rsidR="003908A5">
        <w:rPr>
          <w:rFonts w:ascii="Verdana" w:hAnsi="Verdana"/>
          <w:sz w:val="20"/>
          <w:szCs w:val="20"/>
        </w:rPr>
        <w:t xml:space="preserve">Zamawiający żąda </w:t>
      </w:r>
      <w:r w:rsidR="00E10213" w:rsidRPr="00332CAC">
        <w:rPr>
          <w:rFonts w:ascii="Verdana" w:hAnsi="Verdana"/>
          <w:sz w:val="20"/>
          <w:szCs w:val="20"/>
        </w:rPr>
        <w:t xml:space="preserve">przed </w:t>
      </w:r>
      <w:r w:rsidR="003908A5">
        <w:rPr>
          <w:rFonts w:ascii="Verdana" w:hAnsi="Verdana"/>
          <w:sz w:val="20"/>
          <w:szCs w:val="20"/>
        </w:rPr>
        <w:t>zawarciem</w:t>
      </w:r>
      <w:r w:rsidR="00E10213" w:rsidRPr="00332CAC">
        <w:rPr>
          <w:rFonts w:ascii="Verdana" w:hAnsi="Verdana"/>
          <w:sz w:val="20"/>
          <w:szCs w:val="20"/>
        </w:rPr>
        <w:t xml:space="preserve"> umowy </w:t>
      </w:r>
      <w:r w:rsidR="003908A5">
        <w:rPr>
          <w:rFonts w:ascii="Verdana" w:hAnsi="Verdana"/>
          <w:sz w:val="20"/>
          <w:szCs w:val="20"/>
        </w:rPr>
        <w:t>w sprawie zamówienia publicznego kopii umowy regulującej współpracę tych Wykonawców</w:t>
      </w:r>
      <w:r w:rsidR="00377D7B">
        <w:rPr>
          <w:rFonts w:ascii="Verdana" w:hAnsi="Verdana"/>
          <w:sz w:val="20"/>
          <w:szCs w:val="20"/>
        </w:rPr>
        <w:t>.</w:t>
      </w:r>
    </w:p>
    <w:p w14:paraId="1862CC7D" w14:textId="284BCFE3" w:rsidR="00377D7B" w:rsidRPr="00377D7B" w:rsidRDefault="00377D7B" w:rsidP="00377D7B">
      <w:pPr>
        <w:numPr>
          <w:ilvl w:val="0"/>
          <w:numId w:val="10"/>
        </w:numPr>
        <w:tabs>
          <w:tab w:val="clear" w:pos="928"/>
        </w:tabs>
        <w:spacing w:after="0"/>
        <w:ind w:left="284" w:hanging="284"/>
        <w:jc w:val="both"/>
        <w:rPr>
          <w:rFonts w:ascii="Verdana" w:hAnsi="Verdana"/>
          <w:sz w:val="20"/>
          <w:szCs w:val="20"/>
        </w:rPr>
      </w:pPr>
      <w:r w:rsidRPr="00377D7B">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291D8270" w14:textId="77777777" w:rsidR="00E10213" w:rsidRDefault="00E10213" w:rsidP="00981FF7">
      <w:pPr>
        <w:numPr>
          <w:ilvl w:val="0"/>
          <w:numId w:val="10"/>
        </w:numPr>
        <w:tabs>
          <w:tab w:val="clear" w:pos="928"/>
        </w:tabs>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9309DF">
        <w:rPr>
          <w:rFonts w:ascii="Verdana" w:hAnsi="Verdana"/>
          <w:sz w:val="20"/>
          <w:szCs w:val="20"/>
        </w:rPr>
        <w:t xml:space="preserve">5 dni od dnia przesłania zawiadomienia o wyborze najkorzystniejszej oferty, </w:t>
      </w:r>
      <w:r w:rsidR="00DA2CF0">
        <w:rPr>
          <w:rFonts w:ascii="Verdana" w:hAnsi="Verdana"/>
          <w:sz w:val="20"/>
          <w:szCs w:val="20"/>
        </w:rPr>
        <w:t>jeżeli</w:t>
      </w:r>
      <w:r w:rsidR="009309DF">
        <w:rPr>
          <w:rFonts w:ascii="Verdana" w:hAnsi="Verdana"/>
          <w:sz w:val="20"/>
          <w:szCs w:val="20"/>
        </w:rPr>
        <w:t xml:space="preserve"> zawiadomienie to zostało przesłane przy użyciu środków komunikacji elektronicznej</w:t>
      </w:r>
      <w:r w:rsidR="00DA2CF0">
        <w:rPr>
          <w:rFonts w:ascii="Verdana" w:hAnsi="Verdana"/>
          <w:sz w:val="20"/>
          <w:szCs w:val="20"/>
        </w:rPr>
        <w:t>, z zastrzeżeniem art. 308 ust. 3 pkt 1 lit. a) uPzp.</w:t>
      </w:r>
    </w:p>
    <w:p w14:paraId="6C21DC00" w14:textId="6D51873C" w:rsidR="00E10213" w:rsidRPr="00B4085D" w:rsidRDefault="00E10213" w:rsidP="00981FF7">
      <w:pPr>
        <w:numPr>
          <w:ilvl w:val="0"/>
          <w:numId w:val="10"/>
        </w:numPr>
        <w:tabs>
          <w:tab w:val="clear" w:pos="928"/>
        </w:tabs>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w:t>
      </w:r>
      <w:r w:rsidR="00354A32" w:rsidRPr="00B4085D">
        <w:rPr>
          <w:rFonts w:ascii="Verdana" w:hAnsi="Verdana"/>
          <w:sz w:val="20"/>
          <w:szCs w:val="20"/>
        </w:rPr>
        <w:t>Z</w:t>
      </w:r>
      <w:r w:rsidR="004F68CE" w:rsidRPr="00B4085D">
        <w:rPr>
          <w:rFonts w:ascii="Verdana" w:hAnsi="Verdana"/>
          <w:sz w:val="20"/>
          <w:szCs w:val="20"/>
        </w:rPr>
        <w:t xml:space="preserve">ałącznik nr </w:t>
      </w:r>
      <w:r w:rsidR="00781F22">
        <w:rPr>
          <w:rFonts w:ascii="Verdana" w:hAnsi="Verdana"/>
          <w:sz w:val="20"/>
          <w:szCs w:val="20"/>
        </w:rPr>
        <w:t>7</w:t>
      </w:r>
      <w:r w:rsidR="00C466F1">
        <w:rPr>
          <w:rFonts w:ascii="Verdana" w:hAnsi="Verdana"/>
          <w:sz w:val="20"/>
          <w:szCs w:val="20"/>
        </w:rPr>
        <w:t xml:space="preserve"> </w:t>
      </w:r>
      <w:r w:rsidR="00C31C3C" w:rsidRPr="00B4085D">
        <w:rPr>
          <w:rFonts w:ascii="Verdana" w:hAnsi="Verdana"/>
          <w:sz w:val="20"/>
          <w:szCs w:val="20"/>
        </w:rPr>
        <w:t>do S</w:t>
      </w:r>
      <w:r w:rsidRPr="00B4085D">
        <w:rPr>
          <w:rFonts w:ascii="Verdana" w:hAnsi="Verdana"/>
          <w:sz w:val="20"/>
          <w:szCs w:val="20"/>
        </w:rPr>
        <w:t>WZ</w:t>
      </w:r>
      <w:r w:rsidR="00867A0B">
        <w:rPr>
          <w:rFonts w:ascii="Verdana" w:hAnsi="Verdana"/>
          <w:sz w:val="20"/>
          <w:szCs w:val="20"/>
        </w:rPr>
        <w:t xml:space="preserve"> uzupełnione o zapisy wynikające ze złożonej oferty</w:t>
      </w:r>
    </w:p>
    <w:p w14:paraId="6A01D99E" w14:textId="6BA61BBC" w:rsidR="00E10213" w:rsidRDefault="003908A5" w:rsidP="00981FF7">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sidR="00272EB0">
        <w:rPr>
          <w:rFonts w:ascii="Verdana" w:hAnsi="Verdana"/>
          <w:sz w:val="20"/>
          <w:szCs w:val="20"/>
        </w:rPr>
        <w:br/>
      </w:r>
      <w:r>
        <w:rPr>
          <w:rFonts w:ascii="Verdana" w:hAnsi="Verdana"/>
          <w:sz w:val="20"/>
          <w:szCs w:val="20"/>
        </w:rPr>
        <w:t xml:space="preserve">o udzielenie zamówienia zamieści w Biuletynie Zamówień Publicznych ogłoszenie </w:t>
      </w:r>
      <w:r w:rsidR="00C53371">
        <w:rPr>
          <w:rFonts w:ascii="Verdana" w:hAnsi="Verdana"/>
          <w:sz w:val="20"/>
          <w:szCs w:val="20"/>
        </w:rPr>
        <w:t xml:space="preserve">o </w:t>
      </w:r>
      <w:r>
        <w:rPr>
          <w:rFonts w:ascii="Verdana" w:hAnsi="Verdana"/>
          <w:sz w:val="20"/>
          <w:szCs w:val="20"/>
        </w:rPr>
        <w:t>wyniku postępowania zawierające informację o udzieleniu zamówienia lub unieważnieniu postępowania</w:t>
      </w:r>
      <w:r w:rsidR="00E10213">
        <w:rPr>
          <w:rFonts w:ascii="Verdana" w:hAnsi="Verdana"/>
          <w:sz w:val="20"/>
          <w:szCs w:val="20"/>
        </w:rPr>
        <w:t>.</w:t>
      </w:r>
    </w:p>
    <w:p w14:paraId="640678B5" w14:textId="6DFA39A8" w:rsidR="0040438B" w:rsidRPr="0007427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XIX</w:t>
      </w:r>
      <w:r w:rsidR="0040438B" w:rsidRPr="0007427D">
        <w:rPr>
          <w:rFonts w:ascii="Verdana" w:hAnsi="Verdana" w:cs="Arial"/>
          <w:color w:val="FFFFFF"/>
          <w:sz w:val="20"/>
        </w:rPr>
        <w:t>. WY</w:t>
      </w:r>
      <w:r w:rsidR="0040438B">
        <w:rPr>
          <w:rFonts w:ascii="Verdana" w:hAnsi="Verdana" w:cs="Arial"/>
          <w:color w:val="FFFFFF"/>
          <w:sz w:val="20"/>
        </w:rPr>
        <w:t>MAGANIA DOTYCZĄCE ZABEZPIECZENIA NALEŻYTEGO WYKONANIA UMOWY</w:t>
      </w:r>
      <w:r w:rsidR="00C91DDE">
        <w:rPr>
          <w:rFonts w:ascii="Verdana" w:hAnsi="Verdana" w:cs="Arial"/>
          <w:color w:val="FFFFFF"/>
          <w:sz w:val="20"/>
        </w:rPr>
        <w:t xml:space="preserve"> </w:t>
      </w:r>
    </w:p>
    <w:p w14:paraId="6751B0B0" w14:textId="77777777" w:rsidR="008D4ED6" w:rsidRPr="005E1C69" w:rsidRDefault="008D4ED6" w:rsidP="00981FF7">
      <w:pPr>
        <w:pStyle w:val="Tekstpodstawowy"/>
        <w:numPr>
          <w:ilvl w:val="3"/>
          <w:numId w:val="17"/>
        </w:numPr>
        <w:spacing w:line="276" w:lineRule="auto"/>
        <w:ind w:left="350"/>
        <w:jc w:val="both"/>
        <w:rPr>
          <w:rFonts w:ascii="Verdana" w:hAnsi="Verdana" w:cs="Arial"/>
          <w:sz w:val="20"/>
        </w:rPr>
      </w:pPr>
      <w:bookmarkStart w:id="57" w:name="_Hlk120014310"/>
      <w:r w:rsidRPr="005E1C69">
        <w:rPr>
          <w:rFonts w:ascii="Verdana" w:hAnsi="Verdana" w:cs="Arial"/>
          <w:sz w:val="20"/>
        </w:rPr>
        <w:t>Zamawiający</w:t>
      </w:r>
      <w:r w:rsidR="00CF289A" w:rsidRPr="005E1C69">
        <w:rPr>
          <w:rFonts w:ascii="Verdana" w:hAnsi="Verdana" w:cs="Arial"/>
          <w:sz w:val="20"/>
        </w:rPr>
        <w:t xml:space="preserve"> żąda wniesienia zabezpieczenia należytego wykonania umowy </w:t>
      </w:r>
      <w:r w:rsidR="00E022C1" w:rsidRPr="005E1C69">
        <w:rPr>
          <w:rFonts w:ascii="Verdana" w:hAnsi="Verdana" w:cs="Arial"/>
          <w:sz w:val="20"/>
        </w:rPr>
        <w:br/>
      </w:r>
      <w:r w:rsidR="00CF289A" w:rsidRPr="005E1C69">
        <w:rPr>
          <w:rFonts w:ascii="Verdana" w:hAnsi="Verdana" w:cs="Arial"/>
          <w:sz w:val="20"/>
        </w:rPr>
        <w:t xml:space="preserve">w </w:t>
      </w:r>
      <w:r w:rsidRPr="005E1C69">
        <w:rPr>
          <w:rFonts w:ascii="Verdana" w:hAnsi="Verdana" w:cs="Arial"/>
          <w:sz w:val="20"/>
        </w:rPr>
        <w:t>wysokości</w:t>
      </w:r>
      <w:r w:rsidR="00BB08BD" w:rsidRPr="005E1C69">
        <w:rPr>
          <w:rFonts w:ascii="Verdana" w:hAnsi="Verdana" w:cs="Arial"/>
          <w:sz w:val="20"/>
        </w:rPr>
        <w:t> </w:t>
      </w:r>
      <w:r w:rsidR="00AC040E" w:rsidRPr="00C8182B">
        <w:rPr>
          <w:rFonts w:ascii="Verdana" w:hAnsi="Verdana" w:cs="Arial"/>
          <w:b/>
          <w:sz w:val="20"/>
        </w:rPr>
        <w:t>5</w:t>
      </w:r>
      <w:r w:rsidRPr="00C8182B">
        <w:rPr>
          <w:rFonts w:ascii="Verdana" w:hAnsi="Verdana" w:cs="Arial"/>
          <w:b/>
          <w:sz w:val="20"/>
        </w:rPr>
        <w:t>%</w:t>
      </w:r>
      <w:r w:rsidR="005E070F" w:rsidRPr="005E1C69">
        <w:rPr>
          <w:rFonts w:ascii="Verdana" w:hAnsi="Verdana" w:cs="Arial"/>
          <w:sz w:val="20"/>
        </w:rPr>
        <w:t xml:space="preserve"> oferowanej ceny brutto.</w:t>
      </w:r>
    </w:p>
    <w:bookmarkEnd w:id="57"/>
    <w:p w14:paraId="43F43038"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Zabezpieczenie służy pokryciu roszczeń z tytułu niewykonania lub nienależytego wykonania umowy.</w:t>
      </w:r>
    </w:p>
    <w:p w14:paraId="09EABDD9" w14:textId="77777777" w:rsidR="000565D0" w:rsidRDefault="000565D0" w:rsidP="00981FF7">
      <w:pPr>
        <w:pStyle w:val="Tekstpodstawowy"/>
        <w:numPr>
          <w:ilvl w:val="3"/>
          <w:numId w:val="17"/>
        </w:numPr>
        <w:spacing w:line="276" w:lineRule="auto"/>
        <w:ind w:left="350"/>
        <w:jc w:val="both"/>
        <w:rPr>
          <w:rFonts w:ascii="Verdana" w:hAnsi="Verdana" w:cs="Arial"/>
          <w:sz w:val="20"/>
        </w:rPr>
      </w:pPr>
      <w:r>
        <w:rPr>
          <w:rFonts w:ascii="Verdana" w:hAnsi="Verdana" w:cs="Arial"/>
          <w:sz w:val="20"/>
        </w:rPr>
        <w:t>Zabezpieczenie wnosi się przed zawarciem umowy.</w:t>
      </w:r>
    </w:p>
    <w:p w14:paraId="0D81D7B8"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Zabezpieczenie może być wnoszone według wyboru Wykonawcy w jednej lub kilku następujących formach w:</w:t>
      </w:r>
    </w:p>
    <w:p w14:paraId="493D75ED" w14:textId="27BD1CD4"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pieniądzu;</w:t>
      </w:r>
    </w:p>
    <w:p w14:paraId="55E1D4E5" w14:textId="4468A0FC"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poręczeniach bankowych, lub poręczeniach spółdzielczej kasy oszczędnościowo</w:t>
      </w:r>
      <w:r w:rsidR="0001086D">
        <w:rPr>
          <w:rFonts w:ascii="Verdana" w:hAnsi="Verdana" w:cs="Arial"/>
          <w:sz w:val="20"/>
        </w:rPr>
        <w:t>-</w:t>
      </w:r>
      <w:r w:rsidR="00E009A6">
        <w:rPr>
          <w:rFonts w:ascii="Verdana" w:hAnsi="Verdana" w:cs="Arial"/>
          <w:sz w:val="20"/>
        </w:rPr>
        <w:t xml:space="preserve">       </w:t>
      </w:r>
      <w:r w:rsidR="00723F19" w:rsidRPr="006B16B8">
        <w:rPr>
          <w:rFonts w:ascii="Verdana" w:hAnsi="Verdana" w:cs="Arial"/>
          <w:sz w:val="20"/>
        </w:rPr>
        <w:t>kredytowej z </w:t>
      </w:r>
      <w:r w:rsidR="008D4ED6" w:rsidRPr="006B16B8">
        <w:rPr>
          <w:rFonts w:ascii="Verdana" w:hAnsi="Verdana" w:cs="Arial"/>
          <w:sz w:val="20"/>
        </w:rPr>
        <w:t>tym</w:t>
      </w:r>
      <w:r w:rsidR="00723F19" w:rsidRPr="006B16B8">
        <w:rPr>
          <w:rFonts w:ascii="Verdana" w:hAnsi="Verdana" w:cs="Arial"/>
          <w:sz w:val="20"/>
        </w:rPr>
        <w:t>,</w:t>
      </w:r>
      <w:r w:rsidR="008D4ED6" w:rsidRPr="006B16B8">
        <w:rPr>
          <w:rFonts w:ascii="Verdana" w:hAnsi="Verdana" w:cs="Arial"/>
          <w:sz w:val="20"/>
        </w:rPr>
        <w:t xml:space="preserve"> że zobowiązanie kasy jest zawsze zobowiązaniem pieniężnym;</w:t>
      </w:r>
    </w:p>
    <w:p w14:paraId="53B14030" w14:textId="4CC7BEB5"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gwarancjach bankowych;</w:t>
      </w:r>
    </w:p>
    <w:p w14:paraId="51F859F6" w14:textId="25EC055D"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gwarancjach ubezpieczeniowych;</w:t>
      </w:r>
    </w:p>
    <w:p w14:paraId="3FA01B1E" w14:textId="6A9691EE"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xml:space="preserve">- poręczeniach udzielanych przez podmioty, o których mowa w art. </w:t>
      </w:r>
      <w:r w:rsidR="000565D0">
        <w:rPr>
          <w:rFonts w:ascii="Verdana" w:hAnsi="Verdana" w:cs="Arial"/>
          <w:sz w:val="20"/>
        </w:rPr>
        <w:t>6b ust. 5 pkt 2 ustawy z dnia 9 listopada</w:t>
      </w:r>
      <w:r w:rsidR="000565D0" w:rsidRPr="006B16B8">
        <w:rPr>
          <w:rFonts w:ascii="Verdana" w:hAnsi="Verdana" w:cs="Arial"/>
          <w:sz w:val="20"/>
        </w:rPr>
        <w:t xml:space="preserve"> </w:t>
      </w:r>
      <w:r w:rsidR="008D4ED6" w:rsidRPr="006B16B8">
        <w:rPr>
          <w:rFonts w:ascii="Verdana" w:hAnsi="Verdana" w:cs="Arial"/>
          <w:sz w:val="20"/>
        </w:rPr>
        <w:t>2000</w:t>
      </w:r>
      <w:r w:rsidR="009F5C40">
        <w:rPr>
          <w:rFonts w:ascii="Verdana" w:hAnsi="Verdana" w:cs="Arial"/>
          <w:sz w:val="20"/>
        </w:rPr>
        <w:t> </w:t>
      </w:r>
      <w:r w:rsidR="008D4ED6" w:rsidRPr="006B16B8">
        <w:rPr>
          <w:rFonts w:ascii="Verdana" w:hAnsi="Verdana" w:cs="Arial"/>
          <w:sz w:val="20"/>
        </w:rPr>
        <w:t>r. o utworzeniu Polskiej Agencji Rozwoju Przedsiębiorczości.</w:t>
      </w:r>
    </w:p>
    <w:p w14:paraId="7C3D2530"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lastRenderedPageBreak/>
        <w:t xml:space="preserve">Zamawiający nie wyraża zgody na wnoszenie zabezpieczenia w formach, o których mowa w art. </w:t>
      </w:r>
      <w:r w:rsidR="000565D0">
        <w:rPr>
          <w:rFonts w:ascii="Verdana" w:hAnsi="Verdana" w:cs="Arial"/>
          <w:sz w:val="20"/>
        </w:rPr>
        <w:t>450</w:t>
      </w:r>
      <w:r w:rsidRPr="006B16B8">
        <w:rPr>
          <w:rFonts w:ascii="Verdana" w:hAnsi="Verdana" w:cs="Arial"/>
          <w:sz w:val="20"/>
        </w:rPr>
        <w:t xml:space="preserve"> ust. 2 pkt 1-3 </w:t>
      </w:r>
      <w:r w:rsidR="000565D0">
        <w:rPr>
          <w:rFonts w:ascii="Verdana" w:hAnsi="Verdana" w:cs="Arial"/>
          <w:sz w:val="20"/>
        </w:rPr>
        <w:t>u</w:t>
      </w:r>
      <w:r w:rsidRPr="006B16B8">
        <w:rPr>
          <w:rFonts w:ascii="Verdana" w:hAnsi="Verdana" w:cs="Arial"/>
          <w:sz w:val="20"/>
        </w:rPr>
        <w:t>Pzp.</w:t>
      </w:r>
    </w:p>
    <w:p w14:paraId="50C893BA" w14:textId="77777777" w:rsidR="008D4ED6" w:rsidRPr="008D4ED6" w:rsidRDefault="008D4ED6" w:rsidP="00981FF7">
      <w:pPr>
        <w:pStyle w:val="Tekstpodstawowy"/>
        <w:numPr>
          <w:ilvl w:val="3"/>
          <w:numId w:val="17"/>
        </w:numPr>
        <w:spacing w:line="276" w:lineRule="auto"/>
        <w:ind w:left="350"/>
        <w:jc w:val="both"/>
        <w:rPr>
          <w:rFonts w:ascii="Verdana" w:hAnsi="Verdana" w:cs="Arial"/>
          <w:sz w:val="20"/>
        </w:rPr>
      </w:pPr>
      <w:r w:rsidRPr="008D4ED6">
        <w:rPr>
          <w:rFonts w:ascii="Verdana" w:hAnsi="Verdana" w:cs="Arial"/>
          <w:sz w:val="20"/>
        </w:rPr>
        <w:t>Zabezpieczenie wnoszone w pieniądzu wykonawca wpłaca przelewem na następujący rachunek bankowy:</w:t>
      </w:r>
    </w:p>
    <w:p w14:paraId="39D838FD" w14:textId="2C50A712" w:rsidR="00CB6648" w:rsidRPr="008743E0" w:rsidRDefault="005F3043" w:rsidP="002726AD">
      <w:pPr>
        <w:pStyle w:val="Tekstpodstawowywcity"/>
        <w:spacing w:after="0"/>
        <w:ind w:left="350" w:hanging="360"/>
        <w:jc w:val="both"/>
        <w:rPr>
          <w:rFonts w:ascii="Verdana" w:hAnsi="Verdana" w:cs="Arial"/>
          <w:b/>
          <w:sz w:val="20"/>
        </w:rPr>
      </w:pPr>
      <w:r>
        <w:rPr>
          <w:rFonts w:ascii="Verdana" w:hAnsi="Verdana" w:cs="Arial"/>
          <w:b/>
          <w:sz w:val="20"/>
        </w:rPr>
        <w:tab/>
      </w:r>
      <w:r w:rsidR="00CB6648" w:rsidRPr="00436A2C">
        <w:rPr>
          <w:rFonts w:ascii="Verdana" w:hAnsi="Verdana" w:cs="Arial"/>
          <w:b/>
          <w:sz w:val="20"/>
        </w:rPr>
        <w:t>Santander Bank Polska S.A.</w:t>
      </w:r>
    </w:p>
    <w:p w14:paraId="01BD3C9D" w14:textId="139F803E" w:rsidR="007D6A95" w:rsidRPr="00F35A04" w:rsidRDefault="00723F19" w:rsidP="003C3E9B">
      <w:pPr>
        <w:pStyle w:val="Tekstpodstawowy"/>
        <w:tabs>
          <w:tab w:val="num" w:pos="360"/>
        </w:tabs>
        <w:spacing w:line="276" w:lineRule="auto"/>
        <w:ind w:left="350" w:hanging="66"/>
        <w:jc w:val="left"/>
        <w:rPr>
          <w:rFonts w:ascii="Verdana" w:hAnsi="Verdana" w:cs="Arial"/>
          <w:b/>
          <w:bCs/>
          <w:sz w:val="20"/>
        </w:rPr>
      </w:pPr>
      <w:r w:rsidRPr="00F35A04">
        <w:rPr>
          <w:rFonts w:ascii="Verdana" w:hAnsi="Verdana" w:cs="Arial"/>
          <w:b/>
          <w:bCs/>
          <w:sz w:val="20"/>
        </w:rPr>
        <w:t>nr konta</w:t>
      </w:r>
      <w:r w:rsidR="003C3E9B" w:rsidRPr="00F35A04">
        <w:rPr>
          <w:rFonts w:ascii="Verdana" w:hAnsi="Verdana" w:cs="Arial"/>
          <w:b/>
          <w:bCs/>
          <w:sz w:val="20"/>
        </w:rPr>
        <w:t>:</w:t>
      </w:r>
      <w:r w:rsidRPr="00F35A04">
        <w:rPr>
          <w:rFonts w:ascii="Verdana" w:hAnsi="Verdana" w:cs="Arial"/>
          <w:b/>
          <w:bCs/>
          <w:sz w:val="20"/>
        </w:rPr>
        <w:t xml:space="preserve"> </w:t>
      </w:r>
      <w:bookmarkStart w:id="58" w:name="_Hlk195701795"/>
      <w:r w:rsidR="003C3E9B" w:rsidRPr="00F35A04">
        <w:rPr>
          <w:rFonts w:ascii="Verdana" w:hAnsi="Verdana" w:cs="Arial"/>
          <w:b/>
          <w:bCs/>
          <w:sz w:val="20"/>
        </w:rPr>
        <w:t>68 1090 2590 0000 0001 5708 7654</w:t>
      </w:r>
    </w:p>
    <w:bookmarkEnd w:id="58"/>
    <w:p w14:paraId="2329B01E" w14:textId="1520F08B" w:rsidR="00F35A04" w:rsidRPr="00F35A04" w:rsidRDefault="00F35A04" w:rsidP="00F35A04">
      <w:pPr>
        <w:pStyle w:val="Tekstpodstawowy"/>
        <w:tabs>
          <w:tab w:val="num" w:pos="360"/>
        </w:tabs>
        <w:spacing w:line="276" w:lineRule="auto"/>
        <w:ind w:left="350" w:hanging="66"/>
        <w:jc w:val="left"/>
        <w:rPr>
          <w:rFonts w:ascii="Verdana" w:hAnsi="Verdana" w:cs="Arial"/>
          <w:b/>
          <w:bCs/>
          <w:sz w:val="20"/>
        </w:rPr>
      </w:pPr>
      <w:r w:rsidRPr="00F35A04">
        <w:rPr>
          <w:rFonts w:ascii="Verdana" w:hAnsi="Verdana" w:cs="Arial"/>
          <w:b/>
          <w:bCs/>
          <w:sz w:val="20"/>
        </w:rPr>
        <w:t>IBAN: PL 68 1090 2590 0000 0001 5708 7654</w:t>
      </w:r>
    </w:p>
    <w:p w14:paraId="77AD3DF9" w14:textId="21104C75" w:rsidR="00F35A04" w:rsidRDefault="00F35A04" w:rsidP="006300BB">
      <w:pPr>
        <w:pStyle w:val="Tekstpodstawowy"/>
        <w:tabs>
          <w:tab w:val="num" w:pos="360"/>
        </w:tabs>
        <w:ind w:left="350" w:hanging="66"/>
        <w:jc w:val="left"/>
        <w:rPr>
          <w:rFonts w:ascii="Verdana" w:hAnsi="Verdana" w:cs="Arial"/>
          <w:b/>
          <w:bCs/>
          <w:sz w:val="20"/>
          <w:u w:val="single"/>
        </w:rPr>
      </w:pPr>
      <w:r w:rsidRPr="00F35A04">
        <w:rPr>
          <w:rFonts w:ascii="Verdana" w:hAnsi="Verdana" w:cs="Arial"/>
          <w:b/>
          <w:bCs/>
          <w:sz w:val="20"/>
        </w:rPr>
        <w:t>SWIFT: WBKPPLPPXXX</w:t>
      </w:r>
    </w:p>
    <w:p w14:paraId="67F5A4AD" w14:textId="6966CC38" w:rsidR="007D6A95" w:rsidRPr="007D6A95" w:rsidRDefault="007D6A95" w:rsidP="007D6A95">
      <w:pPr>
        <w:pStyle w:val="Tekstpodstawowy"/>
        <w:numPr>
          <w:ilvl w:val="3"/>
          <w:numId w:val="17"/>
        </w:numPr>
        <w:spacing w:line="276" w:lineRule="auto"/>
        <w:ind w:left="284" w:hanging="284"/>
        <w:jc w:val="left"/>
        <w:rPr>
          <w:rFonts w:ascii="Verdana" w:hAnsi="Verdana" w:cs="Arial"/>
          <w:b/>
          <w:bCs/>
          <w:sz w:val="20"/>
          <w:u w:val="single"/>
        </w:rPr>
      </w:pPr>
      <w:r w:rsidRPr="007D6A95">
        <w:rPr>
          <w:rFonts w:ascii="Verdana" w:hAnsi="Verdana" w:cs="Arial"/>
          <w:bCs/>
          <w:sz w:val="20"/>
        </w:rPr>
        <w:t>W przypadku wniesienia wadium w pieniądzu wykonawca może wyrazić zgodę na zaliczenie kwoty wadium na poczet zabezpieczenia należytego wykonania umowy.</w:t>
      </w:r>
    </w:p>
    <w:p w14:paraId="2D09A829" w14:textId="2E7F2E64"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 xml:space="preserve">W trakcie realizacji umowy Wykonawca może dokonać zmiany formy zabezpieczenia. </w:t>
      </w:r>
      <w:r w:rsidR="00723F19" w:rsidRPr="006B16B8">
        <w:rPr>
          <w:rFonts w:ascii="Verdana" w:hAnsi="Verdana" w:cs="Arial"/>
          <w:sz w:val="20"/>
        </w:rPr>
        <w:t>Do </w:t>
      </w:r>
      <w:r w:rsidRPr="006B16B8">
        <w:rPr>
          <w:rFonts w:ascii="Verdana" w:hAnsi="Verdana" w:cs="Arial"/>
          <w:sz w:val="20"/>
        </w:rPr>
        <w:t xml:space="preserve">zmiany formy zabezpieczenia umowy w trakcie realizacji umowy stosuje się art. </w:t>
      </w:r>
      <w:r w:rsidR="000565D0">
        <w:rPr>
          <w:rFonts w:ascii="Verdana" w:hAnsi="Verdana" w:cs="Arial"/>
          <w:sz w:val="20"/>
        </w:rPr>
        <w:t>451</w:t>
      </w:r>
      <w:r w:rsidRPr="006B16B8">
        <w:rPr>
          <w:rFonts w:ascii="Verdana" w:hAnsi="Verdana" w:cs="Arial"/>
          <w:sz w:val="20"/>
        </w:rPr>
        <w:t xml:space="preserve"> </w:t>
      </w:r>
      <w:r w:rsidR="000565D0">
        <w:rPr>
          <w:rFonts w:ascii="Verdana" w:hAnsi="Verdana" w:cs="Arial"/>
          <w:sz w:val="20"/>
        </w:rPr>
        <w:t>u</w:t>
      </w:r>
      <w:r w:rsidRPr="006B16B8">
        <w:rPr>
          <w:rFonts w:ascii="Verdana" w:hAnsi="Verdana" w:cs="Arial"/>
          <w:sz w:val="20"/>
        </w:rPr>
        <w:t>Pzp.</w:t>
      </w:r>
      <w:r w:rsidR="007D6A95" w:rsidRPr="007D6A95">
        <w:rPr>
          <w:rFonts w:ascii="Verdana" w:hAnsi="Verdana"/>
          <w:sz w:val="20"/>
        </w:rPr>
        <w:t xml:space="preserve"> </w:t>
      </w:r>
      <w:r w:rsidR="007D6A95" w:rsidRPr="007D6A95">
        <w:rPr>
          <w:rFonts w:ascii="Verdana" w:hAnsi="Verdana" w:cs="Arial"/>
          <w:sz w:val="20"/>
        </w:rPr>
        <w:t>Zmiana formy zabezpieczenia jest dokonywana z zachowaniem ciągłości zabezpieczenia i bez zmniejszenia jego wysokości</w:t>
      </w:r>
      <w:r w:rsidR="007D6A95">
        <w:rPr>
          <w:rFonts w:ascii="Verdana" w:hAnsi="Verdana" w:cs="Arial"/>
          <w:sz w:val="20"/>
        </w:rPr>
        <w:t xml:space="preserve">. </w:t>
      </w:r>
    </w:p>
    <w:p w14:paraId="6684F473"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Jeżeli zabezpieczenie wniesiono w pieniądzu, Zamawiają</w:t>
      </w:r>
      <w:r w:rsidR="00723F19" w:rsidRPr="006B16B8">
        <w:rPr>
          <w:rFonts w:ascii="Verdana" w:hAnsi="Verdana" w:cs="Arial"/>
          <w:sz w:val="20"/>
        </w:rPr>
        <w:t>cy</w:t>
      </w:r>
      <w:r w:rsidRPr="006B16B8">
        <w:rPr>
          <w:rFonts w:ascii="Verdana" w:hAnsi="Verdana" w:cs="Arial"/>
          <w:sz w:val="20"/>
        </w:rPr>
        <w:t xml:space="preserve">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15A2CB87" w14:textId="07785A78" w:rsidR="008D4ED6" w:rsidRDefault="008D4ED6" w:rsidP="00981FF7">
      <w:pPr>
        <w:pStyle w:val="Tekstpodstawowy"/>
        <w:numPr>
          <w:ilvl w:val="3"/>
          <w:numId w:val="17"/>
        </w:numPr>
        <w:spacing w:line="276" w:lineRule="auto"/>
        <w:ind w:left="350"/>
        <w:jc w:val="both"/>
        <w:rPr>
          <w:rFonts w:ascii="Verdana" w:hAnsi="Verdana" w:cs="Arial"/>
          <w:sz w:val="20"/>
        </w:rPr>
      </w:pPr>
      <w:r w:rsidRPr="008D4ED6">
        <w:rPr>
          <w:rFonts w:ascii="Verdana" w:hAnsi="Verdana" w:cs="Arial"/>
          <w:sz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w:t>
      </w:r>
      <w:r w:rsidRPr="009C1322">
        <w:rPr>
          <w:rFonts w:ascii="Verdana" w:hAnsi="Verdana" w:cs="Arial"/>
          <w:sz w:val="20"/>
        </w:rPr>
        <w:t xml:space="preserve"> i płatnego na </w:t>
      </w:r>
      <w:r w:rsidR="008E0A15" w:rsidRPr="005D52F4">
        <w:rPr>
          <w:rFonts w:ascii="Verdana" w:hAnsi="Verdana" w:cs="Arial"/>
          <w:sz w:val="20"/>
        </w:rPr>
        <w:t>każde</w:t>
      </w:r>
      <w:r w:rsidR="008E0A15" w:rsidRPr="009C1322">
        <w:rPr>
          <w:rFonts w:ascii="Verdana" w:hAnsi="Verdana" w:cs="Arial"/>
          <w:sz w:val="20"/>
        </w:rPr>
        <w:t xml:space="preserve"> </w:t>
      </w:r>
      <w:r w:rsidRPr="009C1322">
        <w:rPr>
          <w:rFonts w:ascii="Verdana" w:hAnsi="Verdana" w:cs="Arial"/>
          <w:sz w:val="20"/>
        </w:rPr>
        <w:t>pisemne żądanie Zamawiającego.</w:t>
      </w:r>
    </w:p>
    <w:p w14:paraId="1855389C" w14:textId="5BB2F7B6" w:rsidR="007D6A95" w:rsidRPr="007D6A95" w:rsidRDefault="007D6A95" w:rsidP="007D6A95">
      <w:pPr>
        <w:pStyle w:val="Akapitzlist"/>
        <w:numPr>
          <w:ilvl w:val="3"/>
          <w:numId w:val="17"/>
        </w:numPr>
        <w:spacing w:after="0" w:line="276" w:lineRule="auto"/>
        <w:ind w:left="425" w:hanging="425"/>
        <w:jc w:val="both"/>
        <w:rPr>
          <w:rFonts w:ascii="Verdana" w:eastAsia="Times New Roman" w:hAnsi="Verdana" w:cs="Arial"/>
          <w:sz w:val="20"/>
          <w:szCs w:val="20"/>
          <w:lang w:eastAsia="pl-PL"/>
        </w:rPr>
      </w:pPr>
      <w:r>
        <w:rPr>
          <w:rFonts w:ascii="Verdana" w:eastAsia="Times New Roman" w:hAnsi="Verdana" w:cs="Arial"/>
          <w:sz w:val="20"/>
          <w:szCs w:val="20"/>
          <w:lang w:eastAsia="pl-PL"/>
        </w:rPr>
        <w:t>W</w:t>
      </w:r>
      <w:r w:rsidRPr="007D6A95">
        <w:rPr>
          <w:rFonts w:ascii="Verdana" w:eastAsia="Times New Roman" w:hAnsi="Verdana" w:cs="Arial"/>
          <w:sz w:val="20"/>
          <w:szCs w:val="20"/>
          <w:lang w:eastAsia="pl-PL"/>
        </w:rPr>
        <w:t xml:space="preserve">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w:t>
      </w:r>
      <w:r>
        <w:rPr>
          <w:rFonts w:ascii="Verdana" w:eastAsia="Times New Roman" w:hAnsi="Verdana" w:cs="Arial"/>
          <w:sz w:val="20"/>
          <w:szCs w:val="20"/>
          <w:lang w:eastAsia="pl-PL"/>
        </w:rPr>
        <w:t xml:space="preserve">należyte wykonanie umowy przez </w:t>
      </w:r>
      <w:r w:rsidRPr="007D6A95">
        <w:rPr>
          <w:rFonts w:ascii="Verdana" w:eastAsia="Times New Roman" w:hAnsi="Verdana" w:cs="Arial"/>
          <w:sz w:val="20"/>
          <w:szCs w:val="20"/>
          <w:lang w:eastAsia="pl-PL"/>
        </w:rPr>
        <w:t>Wykonawców wspólnie ubiegających się o udzielenie zamówienia (konsorcjum).</w:t>
      </w:r>
    </w:p>
    <w:p w14:paraId="2166B52A" w14:textId="041221E3" w:rsidR="00493F1D" w:rsidRPr="00493F1D" w:rsidRDefault="001B24A9" w:rsidP="00090F5C">
      <w:pPr>
        <w:pStyle w:val="Nagwek1"/>
        <w:pBdr>
          <w:top w:val="single" w:sz="4" w:space="1" w:color="auto"/>
          <w:left w:val="single" w:sz="4" w:space="4" w:color="auto"/>
          <w:bottom w:val="single" w:sz="4" w:space="1" w:color="auto"/>
          <w:right w:val="single" w:sz="4" w:space="4" w:color="auto"/>
        </w:pBdr>
        <w:shd w:val="clear" w:color="auto" w:fill="336699"/>
        <w:spacing w:before="0"/>
        <w:ind w:left="426" w:hanging="426"/>
        <w:jc w:val="both"/>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X</w:t>
      </w:r>
      <w:r w:rsidR="00493F1D" w:rsidRPr="0007427D">
        <w:rPr>
          <w:rFonts w:ascii="Verdana" w:hAnsi="Verdana" w:cs="Arial"/>
          <w:color w:val="FFFFFF"/>
          <w:sz w:val="20"/>
        </w:rPr>
        <w:t xml:space="preserve">. </w:t>
      </w:r>
      <w:r w:rsidR="001C7385">
        <w:rPr>
          <w:rFonts w:ascii="Verdana" w:hAnsi="Verdana" w:cs="Arial"/>
          <w:color w:val="FFFFFF"/>
          <w:sz w:val="20"/>
        </w:rPr>
        <w:t xml:space="preserve">WYMAGANIA  W ZAKRESIE ZATRUDNIENIA NA PODSTAWIE STOSUNKU </w:t>
      </w:r>
      <w:r w:rsidR="007B4603">
        <w:rPr>
          <w:rFonts w:ascii="Verdana" w:hAnsi="Verdana" w:cs="Arial"/>
          <w:color w:val="FFFFFF"/>
          <w:sz w:val="20"/>
        </w:rPr>
        <w:t>PRACY, W</w:t>
      </w:r>
      <w:r w:rsidR="00090F5C">
        <w:rPr>
          <w:rFonts w:ascii="Verdana" w:hAnsi="Verdana" w:cs="Arial"/>
          <w:color w:val="FFFFFF"/>
          <w:sz w:val="20"/>
        </w:rPr>
        <w:t xml:space="preserve"> </w:t>
      </w:r>
      <w:r w:rsidR="007B4603">
        <w:rPr>
          <w:rFonts w:ascii="Verdana" w:hAnsi="Verdana" w:cs="Arial"/>
          <w:color w:val="FFFFFF"/>
          <w:sz w:val="20"/>
        </w:rPr>
        <w:t xml:space="preserve">OKOLICZNOŚCIACH, O KTÓRYCH MOWA W ART. 95 </w:t>
      </w:r>
      <w:proofErr w:type="spellStart"/>
      <w:r w:rsidR="007B4603">
        <w:rPr>
          <w:rFonts w:ascii="Verdana" w:hAnsi="Verdana" w:cs="Arial"/>
          <w:color w:val="FFFFFF"/>
          <w:sz w:val="20"/>
        </w:rPr>
        <w:t>uPZP</w:t>
      </w:r>
      <w:proofErr w:type="spellEnd"/>
    </w:p>
    <w:p w14:paraId="2734108E" w14:textId="752799E4" w:rsidR="00932A9A" w:rsidRPr="007C12FE" w:rsidRDefault="00557432" w:rsidP="007C12FE">
      <w:pPr>
        <w:pStyle w:val="Akapitzlist"/>
        <w:numPr>
          <w:ilvl w:val="0"/>
          <w:numId w:val="15"/>
        </w:numPr>
        <w:spacing w:after="0" w:line="276" w:lineRule="auto"/>
        <w:ind w:left="374" w:hanging="357"/>
        <w:rPr>
          <w:rFonts w:ascii="Verdana" w:hAnsi="Verdana"/>
          <w:sz w:val="20"/>
          <w:szCs w:val="20"/>
        </w:rPr>
      </w:pPr>
      <w:bookmarkStart w:id="59" w:name="_Hlk120014376"/>
      <w:r w:rsidRPr="002543B1">
        <w:rPr>
          <w:rFonts w:ascii="Verdana" w:hAnsi="Verdana"/>
          <w:sz w:val="20"/>
          <w:szCs w:val="20"/>
        </w:rPr>
        <w:t xml:space="preserve">Stosownie do dyspozycji art. 95 ust. 1 ustawy Pzp Zamawiający wymaga, aby Wykonawca lub Podwykonawca przy realizacji przedmiotu zamówienia, zatrudniał na podstawie stosunku pracy w rozumieniu przepisów </w:t>
      </w:r>
      <w:r w:rsidR="00FA7FEA">
        <w:rPr>
          <w:rFonts w:ascii="Verdana" w:hAnsi="Verdana"/>
          <w:sz w:val="20"/>
          <w:szCs w:val="20"/>
        </w:rPr>
        <w:t xml:space="preserve">określonych w art. 22 </w:t>
      </w:r>
      <w:r w:rsidR="00FA7FEA" w:rsidRPr="00FA7FEA">
        <w:rPr>
          <w:rFonts w:ascii="Verdana" w:hAnsi="Verdana"/>
          <w:sz w:val="20"/>
          <w:szCs w:val="20"/>
        </w:rPr>
        <w:t>§</w:t>
      </w:r>
      <w:r w:rsidR="00FA7FEA">
        <w:rPr>
          <w:rFonts w:ascii="Verdana" w:hAnsi="Verdana"/>
          <w:sz w:val="20"/>
          <w:szCs w:val="20"/>
        </w:rPr>
        <w:t xml:space="preserve"> 1</w:t>
      </w:r>
      <w:r w:rsidR="00FA7FEA" w:rsidRPr="00FA7FEA">
        <w:rPr>
          <w:rFonts w:ascii="Verdana" w:hAnsi="Verdana"/>
          <w:sz w:val="20"/>
          <w:szCs w:val="20"/>
        </w:rPr>
        <w:t xml:space="preserve"> </w:t>
      </w:r>
      <w:r w:rsidRPr="002543B1">
        <w:rPr>
          <w:rFonts w:ascii="Verdana" w:hAnsi="Verdana"/>
          <w:sz w:val="20"/>
          <w:szCs w:val="20"/>
        </w:rPr>
        <w:t xml:space="preserve">ustawy z dnia 26 czerwca 1974 r. Kodeks pracy, osoby wykonujące wskazane poniżej czynności: </w:t>
      </w:r>
      <w:bookmarkStart w:id="60" w:name="_Hlk62043672"/>
      <w:bookmarkEnd w:id="59"/>
    </w:p>
    <w:p w14:paraId="136BE7D6" w14:textId="1CE82547" w:rsidR="00932A9A" w:rsidRPr="00F860BB" w:rsidRDefault="00B93DB5" w:rsidP="00D01400">
      <w:pPr>
        <w:widowControl w:val="0"/>
        <w:numPr>
          <w:ilvl w:val="1"/>
          <w:numId w:val="62"/>
        </w:numPr>
        <w:tabs>
          <w:tab w:val="left" w:pos="240"/>
        </w:tabs>
        <w:suppressAutoHyphens/>
        <w:spacing w:after="0" w:line="240" w:lineRule="auto"/>
        <w:jc w:val="both"/>
        <w:rPr>
          <w:rFonts w:ascii="Verdana" w:eastAsia="Calibri" w:hAnsi="Verdana" w:cs="Arial"/>
          <w:sz w:val="20"/>
          <w:szCs w:val="20"/>
        </w:rPr>
      </w:pPr>
      <w:r w:rsidRPr="00B93DB5">
        <w:rPr>
          <w:rFonts w:ascii="Verdana" w:eastAsia="Calibri" w:hAnsi="Verdana" w:cs="Arial"/>
          <w:sz w:val="20"/>
          <w:szCs w:val="20"/>
          <w:lang w:eastAsia="en-US"/>
        </w:rPr>
        <w:t>roboty budowlane.</w:t>
      </w:r>
    </w:p>
    <w:p w14:paraId="4103EB67" w14:textId="50F00787" w:rsidR="00BC3129" w:rsidRPr="007956FB" w:rsidRDefault="00DD486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t>W celu weryfikacji zatrudnienia, przez Wykonawcę lub podwykonawcę, na podstawie umowy o prac</w:t>
      </w:r>
      <w:r w:rsidR="00E74B8A" w:rsidRPr="007956FB">
        <w:rPr>
          <w:rFonts w:ascii="Verdana" w:hAnsi="Verdana" w:cs="Arial"/>
          <w:sz w:val="20"/>
          <w:szCs w:val="20"/>
        </w:rPr>
        <w:t>ę</w:t>
      </w:r>
      <w:r w:rsidRPr="007956FB">
        <w:rPr>
          <w:rFonts w:ascii="Verdana" w:hAnsi="Verdana" w:cs="Arial"/>
          <w:sz w:val="20"/>
          <w:szCs w:val="20"/>
        </w:rPr>
        <w:t>, osób wykonujących wskazane przez Zamawiającego czynności w zakresie realizacji zamówienia, Zamawiający przewiduje możliwość żądania w szczególności</w:t>
      </w:r>
      <w:r w:rsidR="00BC3129" w:rsidRPr="007956FB">
        <w:rPr>
          <w:rFonts w:ascii="Verdana" w:hAnsi="Verdana" w:cs="Arial"/>
          <w:sz w:val="20"/>
          <w:szCs w:val="20"/>
        </w:rPr>
        <w:t>:</w:t>
      </w:r>
    </w:p>
    <w:p w14:paraId="4E6A9DC4" w14:textId="6581E0CA" w:rsidR="00BC3129" w:rsidRPr="00932A9A" w:rsidRDefault="00932A9A" w:rsidP="00932A9A">
      <w:pPr>
        <w:pStyle w:val="Akapitzlist"/>
        <w:numPr>
          <w:ilvl w:val="1"/>
          <w:numId w:val="15"/>
        </w:numPr>
        <w:ind w:left="851" w:hanging="425"/>
        <w:rPr>
          <w:rFonts w:ascii="Verdana" w:hAnsi="Verdana" w:cs="Arial"/>
          <w:sz w:val="20"/>
          <w:szCs w:val="20"/>
        </w:rPr>
      </w:pPr>
      <w:r w:rsidRPr="00932A9A">
        <w:rPr>
          <w:rFonts w:ascii="Verdana" w:hAnsi="Verdana" w:cs="Arial"/>
          <w:sz w:val="20"/>
          <w:szCs w:val="20"/>
        </w:rPr>
        <w:t>oświadczenia  pracownika o zatrudnieniu na podstawie umowy o pracę</w:t>
      </w:r>
      <w:r w:rsidR="00BC3129" w:rsidRPr="00932A9A">
        <w:rPr>
          <w:rFonts w:ascii="Verdana" w:hAnsi="Verdana" w:cs="Arial"/>
          <w:sz w:val="20"/>
          <w:szCs w:val="20"/>
        </w:rPr>
        <w:t>;</w:t>
      </w:r>
    </w:p>
    <w:p w14:paraId="6A75BE59" w14:textId="259B684A" w:rsidR="00932A9A" w:rsidRDefault="00BC3129" w:rsidP="00932A9A">
      <w:pPr>
        <w:pStyle w:val="Akapitzlist"/>
        <w:numPr>
          <w:ilvl w:val="1"/>
          <w:numId w:val="15"/>
        </w:numPr>
        <w:spacing w:after="0" w:line="276" w:lineRule="auto"/>
        <w:ind w:left="826" w:hanging="420"/>
        <w:jc w:val="both"/>
        <w:rPr>
          <w:rFonts w:ascii="Verdana" w:hAnsi="Verdana" w:cs="Arial"/>
          <w:sz w:val="20"/>
          <w:szCs w:val="20"/>
        </w:rPr>
      </w:pPr>
      <w:r w:rsidRPr="007956FB">
        <w:rPr>
          <w:rFonts w:ascii="Verdana" w:hAnsi="Verdana" w:cs="Arial"/>
          <w:sz w:val="20"/>
          <w:szCs w:val="20"/>
        </w:rPr>
        <w:t>oświadczeni</w:t>
      </w:r>
      <w:r w:rsidR="00DD4869" w:rsidRPr="007956FB">
        <w:rPr>
          <w:rFonts w:ascii="Verdana" w:hAnsi="Verdana" w:cs="Arial"/>
          <w:sz w:val="20"/>
          <w:szCs w:val="20"/>
        </w:rPr>
        <w:t>a</w:t>
      </w:r>
      <w:r w:rsidRPr="007956FB">
        <w:rPr>
          <w:rFonts w:ascii="Verdana" w:hAnsi="Verdana" w:cs="Arial"/>
          <w:sz w:val="20"/>
          <w:szCs w:val="20"/>
        </w:rPr>
        <w:t xml:space="preserve"> </w:t>
      </w:r>
      <w:r w:rsidR="00DD4869" w:rsidRPr="007956FB">
        <w:rPr>
          <w:rFonts w:ascii="Verdana" w:hAnsi="Verdana" w:cs="Arial"/>
          <w:sz w:val="20"/>
          <w:szCs w:val="20"/>
        </w:rPr>
        <w:t>W</w:t>
      </w:r>
      <w:r w:rsidRPr="007956FB">
        <w:rPr>
          <w:rFonts w:ascii="Verdana" w:hAnsi="Verdana" w:cs="Arial"/>
          <w:sz w:val="20"/>
          <w:szCs w:val="20"/>
        </w:rPr>
        <w:t xml:space="preserve">ykonawcy lub </w:t>
      </w:r>
      <w:r w:rsidR="0076374B">
        <w:rPr>
          <w:rFonts w:ascii="Verdana" w:hAnsi="Verdana" w:cs="Arial"/>
          <w:sz w:val="20"/>
          <w:szCs w:val="20"/>
        </w:rPr>
        <w:t>P</w:t>
      </w:r>
      <w:r w:rsidRPr="007956FB">
        <w:rPr>
          <w:rFonts w:ascii="Verdana" w:hAnsi="Verdana" w:cs="Arial"/>
          <w:sz w:val="20"/>
          <w:szCs w:val="20"/>
        </w:rPr>
        <w:t>odwykonawcy o zatrudnieniu pracownika na podstawie umowy o pracę,</w:t>
      </w:r>
    </w:p>
    <w:p w14:paraId="408DEACE" w14:textId="77777777" w:rsidR="00932A9A" w:rsidRPr="00932A9A" w:rsidRDefault="00932A9A" w:rsidP="00932A9A">
      <w:pPr>
        <w:pStyle w:val="Akapitzlist"/>
        <w:numPr>
          <w:ilvl w:val="1"/>
          <w:numId w:val="15"/>
        </w:numPr>
        <w:spacing w:after="0" w:line="276" w:lineRule="auto"/>
        <w:ind w:left="826" w:hanging="420"/>
        <w:jc w:val="both"/>
        <w:rPr>
          <w:rFonts w:ascii="Verdana" w:hAnsi="Verdana" w:cs="Arial"/>
          <w:sz w:val="20"/>
          <w:szCs w:val="20"/>
        </w:rPr>
      </w:pPr>
      <w:r w:rsidRPr="00932A9A">
        <w:rPr>
          <w:rFonts w:ascii="Verdana" w:hAnsi="Verdana" w:cs="ArialNarrow"/>
          <w:sz w:val="20"/>
          <w:szCs w:val="20"/>
        </w:rPr>
        <w:t>poświadczonej za zgodność z oryginałem kopii umowy o pracę zatrudnionego pracownika,</w:t>
      </w:r>
    </w:p>
    <w:p w14:paraId="6E615924" w14:textId="77777777" w:rsidR="00932A9A" w:rsidRPr="00932A9A" w:rsidRDefault="00932A9A" w:rsidP="00932A9A">
      <w:pPr>
        <w:pStyle w:val="Akapitzlist"/>
        <w:numPr>
          <w:ilvl w:val="1"/>
          <w:numId w:val="15"/>
        </w:numPr>
        <w:spacing w:after="0" w:line="276" w:lineRule="auto"/>
        <w:ind w:left="826" w:hanging="420"/>
        <w:jc w:val="both"/>
        <w:rPr>
          <w:rFonts w:ascii="Verdana" w:hAnsi="Verdana" w:cs="Arial"/>
          <w:sz w:val="20"/>
          <w:szCs w:val="20"/>
        </w:rPr>
      </w:pPr>
      <w:r w:rsidRPr="00932A9A">
        <w:rPr>
          <w:rFonts w:ascii="Verdana" w:hAnsi="Verdana" w:cs="ArialNarrow"/>
          <w:sz w:val="20"/>
          <w:szCs w:val="20"/>
        </w:rPr>
        <w:t>innych dokumentów zawierających informacje, w tym dane osobowe, niezbędne do weryfikacji zatrudnienia na podstawie umowy o pracę,</w:t>
      </w:r>
      <w:r>
        <w:rPr>
          <w:rFonts w:ascii="Verdana" w:hAnsi="Verdana" w:cs="ArialNarrow"/>
          <w:sz w:val="20"/>
          <w:szCs w:val="20"/>
        </w:rPr>
        <w:t xml:space="preserve"> </w:t>
      </w:r>
      <w:r w:rsidRPr="00932A9A">
        <w:rPr>
          <w:rFonts w:ascii="Verdana" w:hAnsi="Verdana" w:cs="ArialNarrow"/>
          <w:sz w:val="20"/>
          <w:szCs w:val="20"/>
        </w:rPr>
        <w:t>w szczególności imię i nazwisko zatrudnionego pracownika, datę zawarcia umowy o pracę, rodzaj umowy o pracę i zakres obowiązków pracownika. Pozostałe dane powinny zostać zanimizowane w sposób zapewniający ochronę danych osobowych pracownika,</w:t>
      </w:r>
    </w:p>
    <w:p w14:paraId="151DF620" w14:textId="310A2CB1" w:rsidR="00932A9A" w:rsidRPr="00932A9A" w:rsidRDefault="00932A9A" w:rsidP="00932A9A">
      <w:pPr>
        <w:pStyle w:val="Akapitzlist"/>
        <w:numPr>
          <w:ilvl w:val="1"/>
          <w:numId w:val="15"/>
        </w:numPr>
        <w:spacing w:after="0" w:line="276" w:lineRule="auto"/>
        <w:ind w:left="826" w:hanging="420"/>
        <w:jc w:val="both"/>
        <w:rPr>
          <w:rFonts w:ascii="Verdana" w:hAnsi="Verdana" w:cs="Arial"/>
          <w:sz w:val="20"/>
          <w:szCs w:val="20"/>
        </w:rPr>
      </w:pPr>
      <w:r w:rsidRPr="00932A9A">
        <w:rPr>
          <w:rFonts w:ascii="Verdana" w:hAnsi="Verdana" w:cs="ArialNarrow"/>
          <w:sz w:val="20"/>
          <w:szCs w:val="20"/>
        </w:rPr>
        <w:t>wyjaśnień w przypadku wątpliwości w zakresie potwierdzenia spełniania ww. wymogów.</w:t>
      </w:r>
    </w:p>
    <w:p w14:paraId="54756F93" w14:textId="7D5655B7" w:rsidR="002E7908" w:rsidRPr="007956FB" w:rsidRDefault="00BC3129" w:rsidP="00981FF7">
      <w:pPr>
        <w:pStyle w:val="Akapitzlist"/>
        <w:numPr>
          <w:ilvl w:val="0"/>
          <w:numId w:val="15"/>
        </w:numPr>
        <w:spacing w:after="0" w:line="276" w:lineRule="auto"/>
        <w:ind w:left="426"/>
        <w:rPr>
          <w:rFonts w:ascii="Verdana" w:hAnsi="Verdana" w:cs="Arial"/>
          <w:sz w:val="20"/>
          <w:szCs w:val="20"/>
        </w:rPr>
      </w:pPr>
      <w:r w:rsidRPr="007956FB">
        <w:rPr>
          <w:rFonts w:ascii="Verdana" w:hAnsi="Verdana" w:cs="Arial"/>
          <w:sz w:val="20"/>
          <w:szCs w:val="20"/>
        </w:rPr>
        <w:t xml:space="preserve">W trakcie realizacji zamówienia </w:t>
      </w:r>
      <w:r w:rsidR="00FE1AC5" w:rsidRPr="007956FB">
        <w:rPr>
          <w:rFonts w:ascii="Verdana" w:hAnsi="Verdana" w:cs="Arial"/>
          <w:sz w:val="20"/>
          <w:szCs w:val="20"/>
        </w:rPr>
        <w:t>Z</w:t>
      </w:r>
      <w:r w:rsidRPr="007956FB">
        <w:rPr>
          <w:rFonts w:ascii="Verdana" w:hAnsi="Verdana" w:cs="Arial"/>
          <w:sz w:val="20"/>
          <w:szCs w:val="20"/>
        </w:rPr>
        <w:t xml:space="preserve">amawiający uprawniony jest do wykonywania czynności kontrolnych wobec </w:t>
      </w:r>
      <w:r w:rsidR="00FE1AC5" w:rsidRPr="007956FB">
        <w:rPr>
          <w:rFonts w:ascii="Verdana" w:hAnsi="Verdana" w:cs="Arial"/>
          <w:sz w:val="20"/>
          <w:szCs w:val="20"/>
        </w:rPr>
        <w:t>W</w:t>
      </w:r>
      <w:r w:rsidRPr="007956FB">
        <w:rPr>
          <w:rFonts w:ascii="Verdana" w:hAnsi="Verdana" w:cs="Arial"/>
          <w:sz w:val="20"/>
          <w:szCs w:val="20"/>
        </w:rPr>
        <w:t xml:space="preserve">ykonawcy </w:t>
      </w:r>
      <w:r w:rsidR="0076374B">
        <w:rPr>
          <w:rFonts w:ascii="Verdana" w:hAnsi="Verdana" w:cs="Arial"/>
          <w:sz w:val="20"/>
          <w:szCs w:val="20"/>
        </w:rPr>
        <w:t>w miejscu wykonywania robót w wyznaczonym terminie</w:t>
      </w:r>
      <w:r w:rsidR="00271CF8">
        <w:rPr>
          <w:rFonts w:ascii="Verdana" w:hAnsi="Verdana" w:cs="Arial"/>
          <w:sz w:val="20"/>
          <w:szCs w:val="20"/>
        </w:rPr>
        <w:t>,</w:t>
      </w:r>
      <w:r w:rsidR="0076374B">
        <w:rPr>
          <w:rFonts w:ascii="Verdana" w:hAnsi="Verdana" w:cs="Arial"/>
          <w:sz w:val="20"/>
          <w:szCs w:val="20"/>
        </w:rPr>
        <w:t xml:space="preserve"> </w:t>
      </w:r>
      <w:r w:rsidRPr="007956FB">
        <w:rPr>
          <w:rFonts w:ascii="Verdana" w:hAnsi="Verdana" w:cs="Arial"/>
          <w:sz w:val="20"/>
          <w:szCs w:val="20"/>
        </w:rPr>
        <w:lastRenderedPageBreak/>
        <w:t xml:space="preserve">odnośnie spełniania przez </w:t>
      </w:r>
      <w:r w:rsidR="00FE1AC5"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p>
    <w:p w14:paraId="3EE00518" w14:textId="02040BCB" w:rsidR="00BC3129" w:rsidRPr="007956FB" w:rsidRDefault="00BC312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t xml:space="preserve">Zamawiający uprawniony jest w szczególności do: </w:t>
      </w:r>
    </w:p>
    <w:p w14:paraId="33305145" w14:textId="1D2739B6"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t>żądania oświadczeń i dokumentów w zakresie potwierdzenia spełniania ww. wymogów i dokonywania ich oceny;</w:t>
      </w:r>
    </w:p>
    <w:p w14:paraId="5FAA9EF4" w14:textId="161B71DB"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t>żądania wyjaśnień w przypadku wątpliwości w zakresie potwierdzenia spełniania ww. wymogów,</w:t>
      </w:r>
    </w:p>
    <w:p w14:paraId="2FA0DD25" w14:textId="039031AB"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tab/>
        <w:t>przeprowadzania kontroli na miejscu wykonywania świadczenia.</w:t>
      </w:r>
    </w:p>
    <w:p w14:paraId="49509A80" w14:textId="74B7B337" w:rsidR="00BC3129" w:rsidRPr="007956FB" w:rsidRDefault="00BC312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t xml:space="preserve">Z tytułu niespełnienia przez </w:t>
      </w:r>
      <w:r w:rsidR="00BD30F3"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r w:rsidR="006974A2" w:rsidRPr="007956FB">
        <w:rPr>
          <w:rFonts w:ascii="Verdana" w:hAnsi="Verdana" w:cs="Arial"/>
          <w:sz w:val="20"/>
          <w:szCs w:val="20"/>
        </w:rPr>
        <w:t>Z</w:t>
      </w:r>
      <w:r w:rsidRPr="007956FB">
        <w:rPr>
          <w:rFonts w:ascii="Verdana" w:hAnsi="Verdana" w:cs="Arial"/>
          <w:sz w:val="20"/>
          <w:szCs w:val="20"/>
        </w:rPr>
        <w:t xml:space="preserve">amawiający przewiduje sankcję w postaci obowiązku zapłaty przez </w:t>
      </w:r>
      <w:r w:rsidR="006974A2" w:rsidRPr="007956FB">
        <w:rPr>
          <w:rFonts w:ascii="Verdana" w:hAnsi="Verdana" w:cs="Arial"/>
          <w:sz w:val="20"/>
          <w:szCs w:val="20"/>
        </w:rPr>
        <w:t>W</w:t>
      </w:r>
      <w:r w:rsidRPr="007956FB">
        <w:rPr>
          <w:rFonts w:ascii="Verdana" w:hAnsi="Verdana" w:cs="Arial"/>
          <w:sz w:val="20"/>
          <w:szCs w:val="20"/>
        </w:rPr>
        <w:t xml:space="preserve">ykonawcę kary umownej w wysokości określonej we </w:t>
      </w:r>
      <w:r w:rsidR="006974A2" w:rsidRPr="007956FB">
        <w:rPr>
          <w:rFonts w:ascii="Verdana" w:hAnsi="Verdana" w:cs="Arial"/>
          <w:sz w:val="20"/>
          <w:szCs w:val="20"/>
        </w:rPr>
        <w:t xml:space="preserve">wzorze </w:t>
      </w:r>
      <w:r w:rsidRPr="007956FB">
        <w:rPr>
          <w:rFonts w:ascii="Verdana" w:hAnsi="Verdana" w:cs="Arial"/>
          <w:sz w:val="20"/>
          <w:szCs w:val="20"/>
        </w:rPr>
        <w:t xml:space="preserve">umowy w sprawie zamówienia publicznego. Niezłożenie przez </w:t>
      </w:r>
      <w:r w:rsidR="006974A2" w:rsidRPr="007956FB">
        <w:rPr>
          <w:rFonts w:ascii="Verdana" w:hAnsi="Verdana" w:cs="Arial"/>
          <w:sz w:val="20"/>
          <w:szCs w:val="20"/>
        </w:rPr>
        <w:t>W</w:t>
      </w:r>
      <w:r w:rsidRPr="007956FB">
        <w:rPr>
          <w:rFonts w:ascii="Verdana" w:hAnsi="Verdana" w:cs="Arial"/>
          <w:sz w:val="20"/>
          <w:szCs w:val="20"/>
        </w:rPr>
        <w:t xml:space="preserve">ykonawcę w wyznaczonym przez </w:t>
      </w:r>
      <w:r w:rsidR="006974A2" w:rsidRPr="007956FB">
        <w:rPr>
          <w:rFonts w:ascii="Verdana" w:hAnsi="Verdana" w:cs="Arial"/>
          <w:sz w:val="20"/>
          <w:szCs w:val="20"/>
        </w:rPr>
        <w:t>Z</w:t>
      </w:r>
      <w:r w:rsidRPr="007956FB">
        <w:rPr>
          <w:rFonts w:ascii="Verdana" w:hAnsi="Verdana" w:cs="Arial"/>
          <w:sz w:val="20"/>
          <w:szCs w:val="20"/>
        </w:rPr>
        <w:t xml:space="preserve">amawiającego terminie żądanych przez </w:t>
      </w:r>
      <w:r w:rsidR="006974A2" w:rsidRPr="007956FB">
        <w:rPr>
          <w:rFonts w:ascii="Verdana" w:hAnsi="Verdana" w:cs="Arial"/>
          <w:sz w:val="20"/>
          <w:szCs w:val="20"/>
        </w:rPr>
        <w:t>Z</w:t>
      </w:r>
      <w:r w:rsidRPr="007956FB">
        <w:rPr>
          <w:rFonts w:ascii="Verdana" w:hAnsi="Verdana" w:cs="Arial"/>
          <w:sz w:val="20"/>
          <w:szCs w:val="20"/>
        </w:rPr>
        <w:t xml:space="preserve">amawiającego dowodów w celu potwierdzenia spełnienia przez </w:t>
      </w:r>
      <w:r w:rsidR="006974A2" w:rsidRPr="007956FB">
        <w:rPr>
          <w:rFonts w:ascii="Verdana" w:hAnsi="Verdana" w:cs="Arial"/>
          <w:sz w:val="20"/>
          <w:szCs w:val="20"/>
        </w:rPr>
        <w:t>W</w:t>
      </w:r>
      <w:r w:rsidRPr="007956FB">
        <w:rPr>
          <w:rFonts w:ascii="Verdana" w:hAnsi="Verdana" w:cs="Arial"/>
          <w:sz w:val="20"/>
          <w:szCs w:val="20"/>
        </w:rPr>
        <w:t xml:space="preserve">ykonawcę lub </w:t>
      </w:r>
      <w:r w:rsidR="00271CF8">
        <w:rPr>
          <w:rFonts w:ascii="Verdana" w:hAnsi="Verdana" w:cs="Arial"/>
          <w:sz w:val="20"/>
          <w:szCs w:val="20"/>
        </w:rPr>
        <w:t>P</w:t>
      </w:r>
      <w:r w:rsidRPr="007956FB">
        <w:rPr>
          <w:rFonts w:ascii="Verdana" w:hAnsi="Verdana" w:cs="Arial"/>
          <w:sz w:val="20"/>
          <w:szCs w:val="20"/>
        </w:rPr>
        <w:t xml:space="preserve">odwykonawcę wymogu zatrudnienia na podstawie umowy o pracę traktowane będzie jako niespełnienie przez </w:t>
      </w:r>
      <w:r w:rsidR="006974A2" w:rsidRPr="007956FB">
        <w:rPr>
          <w:rFonts w:ascii="Verdana" w:hAnsi="Verdana" w:cs="Arial"/>
          <w:sz w:val="20"/>
          <w:szCs w:val="20"/>
        </w:rPr>
        <w:t>W</w:t>
      </w:r>
      <w:r w:rsidRPr="007956FB">
        <w:rPr>
          <w:rFonts w:ascii="Verdana" w:hAnsi="Verdana" w:cs="Arial"/>
          <w:sz w:val="20"/>
          <w:szCs w:val="20"/>
        </w:rPr>
        <w:t xml:space="preserve">ykonawcę lub </w:t>
      </w:r>
      <w:r w:rsidR="00271CF8">
        <w:rPr>
          <w:rFonts w:ascii="Verdana" w:hAnsi="Verdana" w:cs="Arial"/>
          <w:sz w:val="20"/>
          <w:szCs w:val="20"/>
        </w:rPr>
        <w:t>P</w:t>
      </w:r>
      <w:r w:rsidRPr="007956FB">
        <w:rPr>
          <w:rFonts w:ascii="Verdana" w:hAnsi="Verdana" w:cs="Arial"/>
          <w:sz w:val="20"/>
          <w:szCs w:val="20"/>
        </w:rPr>
        <w:t xml:space="preserve">odwykonawcę wymogu zatrudnienia na podstawie stosunku pracy osób wykonujących wskazane w ust. 1 czynności. </w:t>
      </w:r>
    </w:p>
    <w:bookmarkEnd w:id="60"/>
    <w:p w14:paraId="5339EE20" w14:textId="5D7EA4A4" w:rsidR="00BC3129" w:rsidRPr="007956FB" w:rsidRDefault="00BC3129" w:rsidP="00981FF7">
      <w:pPr>
        <w:pStyle w:val="Akapitzlist"/>
        <w:numPr>
          <w:ilvl w:val="0"/>
          <w:numId w:val="15"/>
        </w:numPr>
        <w:spacing w:after="0" w:line="276" w:lineRule="auto"/>
        <w:ind w:left="420"/>
        <w:rPr>
          <w:rFonts w:ascii="Verdana" w:hAnsi="Verdana" w:cs="Arial"/>
          <w:sz w:val="20"/>
          <w:szCs w:val="20"/>
        </w:rPr>
      </w:pPr>
      <w:r w:rsidRPr="007956FB">
        <w:rPr>
          <w:rFonts w:ascii="Verdana" w:hAnsi="Verdana" w:cs="Arial"/>
          <w:sz w:val="20"/>
          <w:szCs w:val="20"/>
        </w:rPr>
        <w:tab/>
        <w:t xml:space="preserve">W przypadku uzasadnionych wątpliwości co do przestrzegania prawa pracy przez </w:t>
      </w:r>
      <w:r w:rsidR="00271CF8">
        <w:rPr>
          <w:rFonts w:ascii="Verdana" w:hAnsi="Verdana" w:cs="Arial"/>
          <w:sz w:val="20"/>
          <w:szCs w:val="20"/>
        </w:rPr>
        <w:t>W</w:t>
      </w:r>
      <w:r w:rsidRPr="007956FB">
        <w:rPr>
          <w:rFonts w:ascii="Verdana" w:hAnsi="Verdana" w:cs="Arial"/>
          <w:sz w:val="20"/>
          <w:szCs w:val="20"/>
        </w:rPr>
        <w:t xml:space="preserve">ykonawcę lub </w:t>
      </w:r>
      <w:r w:rsidR="00271CF8">
        <w:rPr>
          <w:rFonts w:ascii="Verdana" w:hAnsi="Verdana" w:cs="Arial"/>
          <w:sz w:val="20"/>
          <w:szCs w:val="20"/>
        </w:rPr>
        <w:t>P</w:t>
      </w:r>
      <w:r w:rsidRPr="007956FB">
        <w:rPr>
          <w:rFonts w:ascii="Verdana" w:hAnsi="Verdana" w:cs="Arial"/>
          <w:sz w:val="20"/>
          <w:szCs w:val="20"/>
        </w:rPr>
        <w:t>odwykonawcę, zamawiający może zwrócić się o przeprowadzenie kontroli przez Państwową Inspekcję Pracy.</w:t>
      </w:r>
    </w:p>
    <w:p w14:paraId="587C8807" w14:textId="54B55226" w:rsidR="00593131" w:rsidRPr="008433B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07427D">
        <w:rPr>
          <w:rFonts w:ascii="Verdana" w:hAnsi="Verdana" w:cs="Arial"/>
          <w:color w:val="FFFFFF"/>
          <w:sz w:val="20"/>
        </w:rPr>
        <w:t>X</w:t>
      </w:r>
      <w:r w:rsidR="00493F1D">
        <w:rPr>
          <w:rFonts w:ascii="Verdana" w:hAnsi="Verdana" w:cs="Arial"/>
          <w:color w:val="FFFFFF"/>
          <w:sz w:val="20"/>
        </w:rPr>
        <w:t>X</w:t>
      </w:r>
      <w:r w:rsidR="006E49E0">
        <w:rPr>
          <w:rFonts w:ascii="Verdana" w:hAnsi="Verdana" w:cs="Arial"/>
          <w:color w:val="FFFFFF"/>
          <w:sz w:val="20"/>
        </w:rPr>
        <w:t>I</w:t>
      </w:r>
      <w:r w:rsidR="00433E0B">
        <w:rPr>
          <w:rFonts w:ascii="Verdana" w:hAnsi="Verdana" w:cs="Arial"/>
          <w:color w:val="FFFFFF"/>
          <w:sz w:val="20"/>
        </w:rPr>
        <w:t>.</w:t>
      </w:r>
      <w:r w:rsidRPr="0007427D">
        <w:rPr>
          <w:rFonts w:ascii="Verdana" w:hAnsi="Verdana" w:cs="Arial"/>
          <w:color w:val="FFFFFF"/>
          <w:sz w:val="20"/>
        </w:rPr>
        <w:t xml:space="preserve"> WZÓR UMOWY</w:t>
      </w:r>
      <w:r>
        <w:rPr>
          <w:rFonts w:ascii="Verdana" w:hAnsi="Verdana" w:cs="Arial"/>
          <w:color w:val="FFFFFF"/>
          <w:sz w:val="20"/>
        </w:rPr>
        <w:t>/ZMIANA UMOWY</w:t>
      </w:r>
    </w:p>
    <w:p w14:paraId="3C7B690F" w14:textId="00653FCF" w:rsidR="00963339" w:rsidRPr="00E04E3D" w:rsidRDefault="00AE1A2C" w:rsidP="00981FF7">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E04E3D">
        <w:rPr>
          <w:rFonts w:ascii="Verdana" w:hAnsi="Verdana" w:cs="Arial"/>
          <w:sz w:val="20"/>
          <w:szCs w:val="20"/>
        </w:rPr>
        <w:t>Jako odrębn</w:t>
      </w:r>
      <w:r w:rsidR="00E965A0" w:rsidRPr="00E04E3D">
        <w:rPr>
          <w:rFonts w:ascii="Verdana" w:hAnsi="Verdana" w:cs="Arial"/>
          <w:sz w:val="20"/>
          <w:szCs w:val="20"/>
        </w:rPr>
        <w:t>y</w:t>
      </w:r>
      <w:r w:rsidR="00593131" w:rsidRPr="00E04E3D">
        <w:rPr>
          <w:rFonts w:ascii="Verdana" w:hAnsi="Verdana" w:cs="Arial"/>
          <w:sz w:val="20"/>
          <w:szCs w:val="20"/>
        </w:rPr>
        <w:t xml:space="preserve"> </w:t>
      </w:r>
      <w:r w:rsidR="008E1F5E" w:rsidRPr="00103AC7">
        <w:rPr>
          <w:rFonts w:ascii="Verdana" w:hAnsi="Verdana" w:cs="Arial"/>
          <w:sz w:val="20"/>
          <w:szCs w:val="20"/>
        </w:rPr>
        <w:t>Z</w:t>
      </w:r>
      <w:r w:rsidR="00593131" w:rsidRPr="00103AC7">
        <w:rPr>
          <w:rFonts w:ascii="Verdana" w:hAnsi="Verdana" w:cs="Arial"/>
          <w:sz w:val="20"/>
          <w:szCs w:val="20"/>
        </w:rPr>
        <w:t xml:space="preserve">ałącznik </w:t>
      </w:r>
      <w:r w:rsidR="009039D8" w:rsidRPr="00103AC7">
        <w:rPr>
          <w:rFonts w:ascii="Verdana" w:hAnsi="Verdana" w:cs="Arial"/>
          <w:sz w:val="20"/>
          <w:szCs w:val="20"/>
        </w:rPr>
        <w:t xml:space="preserve">nr </w:t>
      </w:r>
      <w:r w:rsidR="00781F22" w:rsidRPr="00103AC7">
        <w:rPr>
          <w:rFonts w:ascii="Verdana" w:hAnsi="Verdana" w:cs="Arial"/>
          <w:sz w:val="20"/>
          <w:szCs w:val="20"/>
        </w:rPr>
        <w:t>7</w:t>
      </w:r>
      <w:r w:rsidR="008E1F5E" w:rsidRPr="00103AC7">
        <w:rPr>
          <w:rFonts w:ascii="Verdana" w:hAnsi="Verdana" w:cs="Arial"/>
          <w:sz w:val="20"/>
          <w:szCs w:val="20"/>
        </w:rPr>
        <w:t xml:space="preserve"> </w:t>
      </w:r>
      <w:r w:rsidR="00C31C3C" w:rsidRPr="00103AC7">
        <w:rPr>
          <w:rFonts w:ascii="Verdana" w:hAnsi="Verdana" w:cs="Arial"/>
          <w:sz w:val="20"/>
          <w:szCs w:val="20"/>
        </w:rPr>
        <w:t>do</w:t>
      </w:r>
      <w:r w:rsidR="00C31C3C" w:rsidRPr="00E04E3D">
        <w:rPr>
          <w:rFonts w:ascii="Verdana" w:hAnsi="Verdana" w:cs="Arial"/>
          <w:sz w:val="20"/>
          <w:szCs w:val="20"/>
        </w:rPr>
        <w:t xml:space="preserve"> S</w:t>
      </w:r>
      <w:r w:rsidR="009039D8" w:rsidRPr="00E04E3D">
        <w:rPr>
          <w:rFonts w:ascii="Verdana" w:hAnsi="Verdana" w:cs="Arial"/>
          <w:sz w:val="20"/>
          <w:szCs w:val="20"/>
        </w:rPr>
        <w:t>WZ</w:t>
      </w:r>
      <w:r w:rsidRPr="00E04E3D">
        <w:rPr>
          <w:rFonts w:ascii="Verdana" w:hAnsi="Verdana" w:cs="Arial"/>
          <w:sz w:val="20"/>
          <w:szCs w:val="20"/>
        </w:rPr>
        <w:t xml:space="preserve"> </w:t>
      </w:r>
      <w:r w:rsidR="00593131" w:rsidRPr="00E04E3D">
        <w:rPr>
          <w:rFonts w:ascii="Verdana" w:hAnsi="Verdana" w:cs="Arial"/>
          <w:sz w:val="20"/>
          <w:szCs w:val="20"/>
        </w:rPr>
        <w:t xml:space="preserve">Zamawiający zamieścił </w:t>
      </w:r>
      <w:r w:rsidR="001205F7" w:rsidRPr="00E04E3D">
        <w:rPr>
          <w:rFonts w:ascii="Verdana" w:hAnsi="Verdana" w:cs="Arial"/>
          <w:sz w:val="20"/>
          <w:szCs w:val="20"/>
        </w:rPr>
        <w:t>W</w:t>
      </w:r>
      <w:r w:rsidR="00593131" w:rsidRPr="00E04E3D">
        <w:rPr>
          <w:rFonts w:ascii="Verdana" w:hAnsi="Verdana" w:cs="Arial"/>
          <w:sz w:val="20"/>
          <w:szCs w:val="20"/>
        </w:rPr>
        <w:t>z</w:t>
      </w:r>
      <w:r w:rsidR="006D1A27" w:rsidRPr="00E04E3D">
        <w:rPr>
          <w:rFonts w:ascii="Verdana" w:hAnsi="Verdana" w:cs="Arial"/>
          <w:sz w:val="20"/>
          <w:szCs w:val="20"/>
        </w:rPr>
        <w:t>ór</w:t>
      </w:r>
      <w:r w:rsidR="00593131" w:rsidRPr="00E04E3D">
        <w:rPr>
          <w:rFonts w:ascii="Verdana" w:hAnsi="Verdana" w:cs="Arial"/>
          <w:sz w:val="20"/>
          <w:szCs w:val="20"/>
        </w:rPr>
        <w:t xml:space="preserve"> um</w:t>
      </w:r>
      <w:r w:rsidR="006D1A27" w:rsidRPr="00E04E3D">
        <w:rPr>
          <w:rFonts w:ascii="Verdana" w:hAnsi="Verdana" w:cs="Arial"/>
          <w:sz w:val="20"/>
          <w:szCs w:val="20"/>
        </w:rPr>
        <w:t>owy, który</w:t>
      </w:r>
      <w:r w:rsidR="00593131" w:rsidRPr="00E04E3D">
        <w:rPr>
          <w:rFonts w:ascii="Verdana" w:hAnsi="Verdana" w:cs="Arial"/>
          <w:sz w:val="20"/>
          <w:szCs w:val="20"/>
        </w:rPr>
        <w:t xml:space="preserve"> określa warunki realizacji przedmiotowego zamówienia publicznego</w:t>
      </w:r>
      <w:r w:rsidR="00425D19" w:rsidRPr="00E04E3D">
        <w:rPr>
          <w:rFonts w:ascii="Verdana" w:hAnsi="Verdana" w:cs="Arial"/>
          <w:sz w:val="20"/>
          <w:szCs w:val="20"/>
        </w:rPr>
        <w:t>.</w:t>
      </w:r>
    </w:p>
    <w:p w14:paraId="595CB2E9" w14:textId="7F304456" w:rsidR="00CF73FE" w:rsidRPr="00F7781F" w:rsidRDefault="00CF73FE" w:rsidP="00981FF7">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454-455 uPzp oraz wskazanym we wzorze umowy.</w:t>
      </w:r>
    </w:p>
    <w:p w14:paraId="1A8CB2E6" w14:textId="59EDD56A" w:rsidR="00593131" w:rsidRPr="0007427D" w:rsidRDefault="00433E0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975F23">
        <w:rPr>
          <w:rFonts w:ascii="Verdana" w:hAnsi="Verdana" w:cs="Arial"/>
          <w:color w:val="FFFFFF"/>
          <w:sz w:val="20"/>
        </w:rPr>
        <w:t>XX</w:t>
      </w:r>
      <w:r w:rsidR="000D4D76">
        <w:rPr>
          <w:rFonts w:ascii="Verdana" w:hAnsi="Verdana" w:cs="Arial"/>
          <w:color w:val="FFFFFF"/>
          <w:sz w:val="20"/>
        </w:rPr>
        <w:t>I</w:t>
      </w:r>
      <w:r w:rsidR="006E49E0">
        <w:rPr>
          <w:rFonts w:ascii="Verdana" w:hAnsi="Verdana" w:cs="Arial"/>
          <w:color w:val="FFFFFF"/>
          <w:sz w:val="20"/>
        </w:rPr>
        <w:t>I</w:t>
      </w:r>
      <w:r w:rsidR="00D64A58" w:rsidRPr="00975F23">
        <w:rPr>
          <w:rFonts w:ascii="Verdana" w:hAnsi="Verdana" w:cs="Arial"/>
          <w:color w:val="FFFFFF"/>
          <w:sz w:val="20"/>
        </w:rPr>
        <w:t xml:space="preserve">. </w:t>
      </w:r>
      <w:r w:rsidR="00593131" w:rsidRPr="00A12E9D">
        <w:rPr>
          <w:rFonts w:ascii="Verdana" w:hAnsi="Verdana" w:cs="Arial"/>
          <w:color w:val="FFFFFF"/>
          <w:sz w:val="20"/>
        </w:rPr>
        <w:t>WALUTA, W JAKIEJ BĘDĄ PROWADZONE ROZLICZENIA</w:t>
      </w:r>
      <w:r w:rsidR="00593131" w:rsidRPr="0007427D">
        <w:rPr>
          <w:rFonts w:ascii="Verdana" w:hAnsi="Verdana" w:cs="Arial"/>
          <w:color w:val="FFFFFF"/>
          <w:sz w:val="20"/>
        </w:rPr>
        <w:t xml:space="preserve"> ZWIĄZANE Z REALIZACJĄ NINIEJSZEGO ZAMÓWIENIA PUBLICZNEGO</w:t>
      </w:r>
    </w:p>
    <w:p w14:paraId="3DB8E82C" w14:textId="7B1B875C" w:rsidR="001964FA" w:rsidRPr="00B216B1" w:rsidRDefault="00593131" w:rsidP="00B216B1">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sidR="00C31C3C">
        <w:rPr>
          <w:rFonts w:ascii="Verdana" w:hAnsi="Verdana" w:cs="Arial"/>
          <w:sz w:val="20"/>
          <w:szCs w:val="20"/>
        </w:rPr>
        <w:t>dotyczy niniejsza S</w:t>
      </w:r>
      <w:r w:rsidRPr="0007427D">
        <w:rPr>
          <w:rFonts w:ascii="Verdana" w:hAnsi="Verdana" w:cs="Arial"/>
          <w:sz w:val="20"/>
          <w:szCs w:val="20"/>
        </w:rPr>
        <w:t>WZ dokonywane będą w PLN.</w:t>
      </w:r>
    </w:p>
    <w:p w14:paraId="1EEB4884" w14:textId="40C17D39" w:rsidR="00593131" w:rsidRPr="0007427D"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61" w:name="_Toc227121620"/>
      <w:bookmarkStart w:id="62" w:name="_Toc231012186"/>
      <w:r w:rsidRPr="0007427D">
        <w:rPr>
          <w:rFonts w:ascii="Verdana" w:hAnsi="Verdana" w:cs="Arial"/>
          <w:color w:val="FFFFFF"/>
          <w:sz w:val="20"/>
        </w:rPr>
        <w:t>X</w:t>
      </w:r>
      <w:r w:rsidR="00433E0B">
        <w:rPr>
          <w:rFonts w:ascii="Verdana" w:hAnsi="Verdana" w:cs="Arial"/>
          <w:color w:val="FFFFFF"/>
          <w:sz w:val="20"/>
        </w:rPr>
        <w:t>X</w:t>
      </w:r>
      <w:r w:rsidR="00B720C0">
        <w:rPr>
          <w:rFonts w:ascii="Verdana" w:hAnsi="Verdana" w:cs="Arial"/>
          <w:color w:val="FFFFFF"/>
          <w:sz w:val="20"/>
        </w:rPr>
        <w:t>II</w:t>
      </w:r>
      <w:r w:rsidR="006E49E0">
        <w:rPr>
          <w:rFonts w:ascii="Verdana" w:hAnsi="Verdana" w:cs="Arial"/>
          <w:color w:val="FFFFFF"/>
          <w:sz w:val="20"/>
        </w:rPr>
        <w:t>I</w:t>
      </w:r>
      <w:r w:rsidRPr="0007427D">
        <w:rPr>
          <w:rFonts w:ascii="Verdana" w:hAnsi="Verdana" w:cs="Arial"/>
          <w:color w:val="FFFFFF"/>
          <w:sz w:val="20"/>
        </w:rPr>
        <w:t>. ŚRODK</w:t>
      </w:r>
      <w:r>
        <w:rPr>
          <w:rFonts w:ascii="Verdana" w:hAnsi="Verdana" w:cs="Arial"/>
          <w:color w:val="FFFFFF"/>
          <w:sz w:val="20"/>
        </w:rPr>
        <w:t>I</w:t>
      </w:r>
      <w:r w:rsidRPr="0007427D">
        <w:rPr>
          <w:rFonts w:ascii="Verdana" w:hAnsi="Verdana" w:cs="Arial"/>
          <w:color w:val="FFFFFF"/>
          <w:sz w:val="20"/>
        </w:rPr>
        <w:t xml:space="preserve"> OCHRONY PRAWNEJ</w:t>
      </w:r>
      <w:bookmarkEnd w:id="61"/>
      <w:bookmarkEnd w:id="62"/>
    </w:p>
    <w:p w14:paraId="4349A7ED" w14:textId="77777777" w:rsidR="00660D5E" w:rsidRPr="006E63B9" w:rsidRDefault="005D201B" w:rsidP="000C4AE7">
      <w:pPr>
        <w:numPr>
          <w:ilvl w:val="0"/>
          <w:numId w:val="1"/>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uPzp przysługują </w:t>
      </w:r>
      <w:r w:rsidR="00660D5E">
        <w:rPr>
          <w:rFonts w:ascii="Verdana" w:hAnsi="Verdana" w:cs="Arial"/>
          <w:sz w:val="20"/>
          <w:szCs w:val="20"/>
        </w:rPr>
        <w:t xml:space="preserve">Wykonawcy, </w:t>
      </w:r>
      <w:r>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6E63B9">
        <w:rPr>
          <w:rFonts w:ascii="Verdana" w:hAnsi="Verdana" w:cs="Arial"/>
          <w:sz w:val="20"/>
          <w:szCs w:val="20"/>
        </w:rPr>
        <w:t xml:space="preserve"> </w:t>
      </w:r>
    </w:p>
    <w:p w14:paraId="7BBBFCDF"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sidR="005D201B">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sidR="005D201B">
        <w:rPr>
          <w:rFonts w:ascii="Verdana" w:hAnsi="Verdana" w:cs="Arial"/>
          <w:sz w:val="20"/>
          <w:szCs w:val="20"/>
        </w:rPr>
        <w:t>469</w:t>
      </w:r>
      <w:r w:rsidRPr="006E63B9">
        <w:rPr>
          <w:rFonts w:ascii="Verdana" w:hAnsi="Verdana" w:cs="Arial"/>
          <w:sz w:val="20"/>
          <w:szCs w:val="20"/>
        </w:rPr>
        <w:t xml:space="preserve"> pkt </w:t>
      </w:r>
      <w:r w:rsidR="005D201B">
        <w:rPr>
          <w:rFonts w:ascii="Verdana" w:hAnsi="Verdana" w:cs="Arial"/>
          <w:sz w:val="20"/>
          <w:szCs w:val="20"/>
        </w:rPr>
        <w:t>15 uPzp oraz Rzecznikowi Małych i Średnich Przedsiębiorstw</w:t>
      </w:r>
      <w:r w:rsidRPr="006E63B9">
        <w:rPr>
          <w:rFonts w:ascii="Verdana" w:hAnsi="Verdana" w:cs="Arial"/>
          <w:sz w:val="20"/>
          <w:szCs w:val="20"/>
        </w:rPr>
        <w:t>.</w:t>
      </w:r>
    </w:p>
    <w:p w14:paraId="75E0E5AE"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4FD828FD" w14:textId="77777777" w:rsidR="00660D5E" w:rsidRPr="006E63B9" w:rsidRDefault="00660D5E" w:rsidP="000C4AE7">
      <w:pPr>
        <w:spacing w:after="0"/>
        <w:ind w:left="284"/>
        <w:jc w:val="both"/>
        <w:rPr>
          <w:rFonts w:ascii="Verdana" w:hAnsi="Verdana" w:cs="Arial"/>
          <w:sz w:val="20"/>
          <w:szCs w:val="20"/>
        </w:rPr>
      </w:pPr>
      <w:r>
        <w:rPr>
          <w:rFonts w:ascii="Verdana" w:hAnsi="Verdana" w:cs="Arial"/>
          <w:sz w:val="20"/>
          <w:szCs w:val="20"/>
        </w:rPr>
        <w:t>- odwołanie do Prezesa Krajowej Izby Odwoławczej</w:t>
      </w:r>
      <w:r w:rsidR="009965D2">
        <w:rPr>
          <w:rFonts w:ascii="Verdana" w:hAnsi="Verdana" w:cs="Arial"/>
          <w:sz w:val="20"/>
          <w:szCs w:val="20"/>
        </w:rPr>
        <w:t xml:space="preserve"> (art. 513 i nast. uPzp)</w:t>
      </w:r>
    </w:p>
    <w:p w14:paraId="32A95797" w14:textId="21F1B0FD" w:rsidR="00660D5E" w:rsidRDefault="00660D5E" w:rsidP="000C4AE7">
      <w:pPr>
        <w:spacing w:after="0"/>
        <w:ind w:left="284"/>
        <w:jc w:val="both"/>
        <w:rPr>
          <w:rFonts w:ascii="Verdana" w:hAnsi="Verdana" w:cs="Arial"/>
          <w:sz w:val="20"/>
          <w:szCs w:val="20"/>
        </w:rPr>
      </w:pPr>
      <w:r>
        <w:rPr>
          <w:rFonts w:ascii="Verdana" w:hAnsi="Verdana" w:cs="Arial"/>
          <w:sz w:val="20"/>
          <w:szCs w:val="20"/>
        </w:rPr>
        <w:t xml:space="preserve">- </w:t>
      </w:r>
      <w:r w:rsidR="005D201B">
        <w:rPr>
          <w:rFonts w:ascii="Verdana" w:hAnsi="Verdana" w:cs="Arial"/>
          <w:sz w:val="20"/>
          <w:szCs w:val="20"/>
        </w:rPr>
        <w:t>skarga do Sądu Okręgowego w Warszawie</w:t>
      </w:r>
      <w:r w:rsidR="009965D2">
        <w:rPr>
          <w:rFonts w:ascii="Verdana" w:hAnsi="Verdana" w:cs="Arial"/>
          <w:sz w:val="20"/>
          <w:szCs w:val="20"/>
        </w:rPr>
        <w:t xml:space="preserve"> (art. 579 i nast. uPzp)</w:t>
      </w:r>
    </w:p>
    <w:p w14:paraId="669C5E3E" w14:textId="77777777" w:rsidR="00AD73AA" w:rsidRPr="00AD73AA" w:rsidRDefault="00AD73AA" w:rsidP="000C4AE7">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17D84D96" w14:textId="09629530" w:rsidR="00AD73AA" w:rsidRPr="00DE67F3"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DE67F3">
        <w:rPr>
          <w:rFonts w:ascii="Verdana" w:hAnsi="Verdana" w:cs="Arial"/>
          <w:sz w:val="20"/>
          <w:szCs w:val="20"/>
        </w:rPr>
        <w:t xml:space="preserve">niezgodną z przepisami ustawy czynność </w:t>
      </w:r>
      <w:r w:rsidR="004760D1" w:rsidRPr="00DE67F3">
        <w:rPr>
          <w:rFonts w:ascii="Verdana" w:hAnsi="Verdana" w:cs="Arial"/>
          <w:sz w:val="20"/>
          <w:szCs w:val="20"/>
        </w:rPr>
        <w:t>Z</w:t>
      </w:r>
      <w:r w:rsidRPr="00DE67F3">
        <w:rPr>
          <w:rFonts w:ascii="Verdana" w:hAnsi="Verdana" w:cs="Arial"/>
          <w:sz w:val="20"/>
          <w:szCs w:val="20"/>
        </w:rPr>
        <w:t xml:space="preserve">amawiającego, podjętą w postępowaniu </w:t>
      </w:r>
      <w:r w:rsidR="00504B36">
        <w:rPr>
          <w:rFonts w:ascii="Verdana" w:hAnsi="Verdana" w:cs="Arial"/>
          <w:sz w:val="20"/>
          <w:szCs w:val="20"/>
        </w:rPr>
        <w:br/>
      </w:r>
      <w:r w:rsidRPr="00DE67F3">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F7240B"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Pr>
          <w:rFonts w:ascii="Verdana" w:hAnsi="Verdana" w:cs="Arial"/>
          <w:sz w:val="20"/>
          <w:szCs w:val="20"/>
        </w:rPr>
        <w:t>Z</w:t>
      </w:r>
      <w:r w:rsidRPr="00F7240B">
        <w:rPr>
          <w:rFonts w:ascii="Verdana" w:hAnsi="Verdana" w:cs="Arial"/>
          <w:sz w:val="20"/>
          <w:szCs w:val="20"/>
        </w:rPr>
        <w:t>amawiający był obowiązany na podstawie ustawy;</w:t>
      </w:r>
    </w:p>
    <w:p w14:paraId="501FA669" w14:textId="17266BF4" w:rsidR="00AD73AA"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sidR="004760D1">
        <w:rPr>
          <w:rFonts w:ascii="Verdana" w:hAnsi="Verdana" w:cs="Arial"/>
          <w:sz w:val="20"/>
          <w:szCs w:val="20"/>
        </w:rPr>
        <w:t>Z</w:t>
      </w:r>
      <w:r w:rsidRPr="00F7240B">
        <w:rPr>
          <w:rFonts w:ascii="Verdana" w:hAnsi="Verdana" w:cs="Arial"/>
          <w:sz w:val="20"/>
          <w:szCs w:val="20"/>
        </w:rPr>
        <w:t>amawiający był do tego obowiązany.</w:t>
      </w:r>
    </w:p>
    <w:p w14:paraId="38082238" w14:textId="5D80FB56" w:rsidR="004760D1" w:rsidRDefault="004760D1"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 xml:space="preserve">Odwołanie wnosi się </w:t>
      </w:r>
      <w:r w:rsidR="000B4092">
        <w:rPr>
          <w:rFonts w:ascii="Verdana" w:hAnsi="Verdana" w:cs="Arial"/>
          <w:sz w:val="20"/>
          <w:szCs w:val="20"/>
        </w:rPr>
        <w:t xml:space="preserve">do Prezesa </w:t>
      </w:r>
      <w:r w:rsidR="002924EA">
        <w:rPr>
          <w:rFonts w:ascii="Verdana" w:hAnsi="Verdana" w:cs="Arial"/>
          <w:sz w:val="20"/>
          <w:szCs w:val="20"/>
        </w:rPr>
        <w:t>Izby</w:t>
      </w:r>
      <w:r w:rsidR="000B4092">
        <w:rPr>
          <w:rFonts w:ascii="Verdana" w:hAnsi="Verdana" w:cs="Arial"/>
          <w:sz w:val="20"/>
          <w:szCs w:val="20"/>
        </w:rPr>
        <w:t xml:space="preserve"> </w:t>
      </w:r>
      <w:r>
        <w:rPr>
          <w:rFonts w:ascii="Verdana" w:hAnsi="Verdana" w:cs="Arial"/>
          <w:sz w:val="20"/>
          <w:szCs w:val="20"/>
        </w:rPr>
        <w:t>w terminach wskazanych w art. 515 uPzp.</w:t>
      </w:r>
    </w:p>
    <w:p w14:paraId="48AF4295" w14:textId="77777777" w:rsidR="002924EA" w:rsidRDefault="002924EA"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lastRenderedPageBreak/>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3837076E" w14:textId="59BBF45E" w:rsidR="002924EA" w:rsidRPr="00F7240B" w:rsidRDefault="002924EA" w:rsidP="000C4AE7">
      <w:pPr>
        <w:pStyle w:val="Akapitzlist"/>
        <w:spacing w:after="0" w:line="276"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259201FE" w14:textId="77777777" w:rsidR="002D24B0" w:rsidRPr="007727B7" w:rsidRDefault="00593131" w:rsidP="000C4AE7">
      <w:pPr>
        <w:spacing w:after="0"/>
        <w:jc w:val="both"/>
        <w:rPr>
          <w:rFonts w:ascii="Verdana" w:hAnsi="Verdana" w:cs="Arial"/>
          <w:sz w:val="20"/>
          <w:szCs w:val="20"/>
        </w:rPr>
      </w:pPr>
      <w:r w:rsidRPr="007727B7">
        <w:rPr>
          <w:rFonts w:ascii="Verdana" w:hAnsi="Verdana" w:cs="Arial"/>
          <w:sz w:val="20"/>
          <w:szCs w:val="20"/>
        </w:rPr>
        <w:br w:type="page"/>
      </w:r>
    </w:p>
    <w:p w14:paraId="6D632159" w14:textId="16FBAAB3" w:rsidR="005C128F" w:rsidRDefault="00B46E3F" w:rsidP="00BF4F44">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sidR="00BC1DDB">
        <w:rPr>
          <w:rFonts w:ascii="Verdana" w:hAnsi="Verdana" w:cs="Arial"/>
          <w:sz w:val="18"/>
          <w:szCs w:val="18"/>
        </w:rPr>
        <w:t>BZP.2712</w:t>
      </w:r>
      <w:r w:rsidR="00F77EE5">
        <w:rPr>
          <w:rFonts w:ascii="Verdana" w:hAnsi="Verdana" w:cs="Arial"/>
          <w:sz w:val="18"/>
          <w:szCs w:val="18"/>
        </w:rPr>
        <w:t>.</w:t>
      </w:r>
      <w:r w:rsidR="007C12FE">
        <w:rPr>
          <w:rFonts w:ascii="Verdana" w:hAnsi="Verdana" w:cs="Arial"/>
          <w:sz w:val="18"/>
          <w:szCs w:val="18"/>
        </w:rPr>
        <w:t>3</w:t>
      </w:r>
      <w:r w:rsidR="00F77EE5">
        <w:rPr>
          <w:rFonts w:ascii="Verdana" w:hAnsi="Verdana" w:cs="Arial"/>
          <w:sz w:val="18"/>
          <w:szCs w:val="18"/>
        </w:rPr>
        <w:t>.</w:t>
      </w:r>
      <w:r w:rsidR="00BC1DDB">
        <w:rPr>
          <w:rFonts w:ascii="Verdana" w:hAnsi="Verdana" w:cs="Arial"/>
          <w:sz w:val="18"/>
          <w:szCs w:val="18"/>
        </w:rPr>
        <w:t>202</w:t>
      </w:r>
      <w:r w:rsidR="006D7F1C">
        <w:rPr>
          <w:rFonts w:ascii="Verdana" w:hAnsi="Verdana" w:cs="Arial"/>
          <w:sz w:val="18"/>
          <w:szCs w:val="18"/>
        </w:rPr>
        <w:t>5</w:t>
      </w:r>
      <w:r w:rsidR="00F77EE5">
        <w:rPr>
          <w:rFonts w:ascii="Verdana" w:hAnsi="Verdana" w:cs="Arial"/>
          <w:sz w:val="18"/>
          <w:szCs w:val="18"/>
        </w:rPr>
        <w:t>.</w:t>
      </w:r>
      <w:r w:rsidR="00FA17B6">
        <w:rPr>
          <w:rFonts w:ascii="Verdana" w:hAnsi="Verdana" w:cs="Arial"/>
          <w:sz w:val="18"/>
          <w:szCs w:val="18"/>
        </w:rPr>
        <w:t>ECS</w:t>
      </w:r>
    </w:p>
    <w:p w14:paraId="318A829D" w14:textId="77777777" w:rsidR="00806F4B" w:rsidRDefault="00806F4B" w:rsidP="00BF4F44">
      <w:pPr>
        <w:pStyle w:val="Bezodstpw1"/>
        <w:spacing w:line="276" w:lineRule="auto"/>
        <w:ind w:left="5921" w:right="-171" w:hanging="109"/>
        <w:rPr>
          <w:rFonts w:ascii="Verdana" w:hAnsi="Verdana" w:cs="Arial"/>
          <w:sz w:val="18"/>
          <w:szCs w:val="18"/>
        </w:rPr>
      </w:pPr>
    </w:p>
    <w:p w14:paraId="134703AD" w14:textId="73EAA863" w:rsidR="0082683A" w:rsidRPr="00E55ECE" w:rsidRDefault="00C31C3C" w:rsidP="000C4AE7">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0082683A"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82683A" w:rsidRPr="00FC7EB1" w14:paraId="57614A68" w14:textId="77777777" w:rsidTr="0082683A">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61A3F26" w14:textId="77777777" w:rsidR="0082683A" w:rsidRPr="000019F9" w:rsidRDefault="0082683A" w:rsidP="000C4AE7">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7F573AB" w14:textId="43A3DB44" w:rsidR="0082683A" w:rsidRPr="000019F9" w:rsidRDefault="002D48EF" w:rsidP="000C4AE7">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E6318F3" w14:textId="77777777" w:rsidR="0082683A" w:rsidRPr="000019F9" w:rsidRDefault="0082683A" w:rsidP="000C4AE7">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AC0F419" w14:textId="3FC86067" w:rsidR="0082683A" w:rsidRPr="000019F9" w:rsidRDefault="002D48EF" w:rsidP="000C4AE7">
            <w:pPr>
              <w:spacing w:after="0"/>
              <w:ind w:left="4197" w:hanging="4175"/>
              <w:rPr>
                <w:rFonts w:ascii="Verdana" w:hAnsi="Verdana" w:cs="Calibri"/>
                <w:i/>
                <w:noProof/>
                <w:sz w:val="16"/>
                <w:szCs w:val="16"/>
              </w:rPr>
            </w:pPr>
            <w:r>
              <w:rPr>
                <w:rFonts w:ascii="Verdana" w:hAnsi="Verdana" w:cs="Arial"/>
                <w:sz w:val="16"/>
                <w:szCs w:val="16"/>
              </w:rPr>
              <w:t>-</w:t>
            </w:r>
          </w:p>
        </w:tc>
      </w:tr>
      <w:tr w:rsidR="0082683A" w:rsidRPr="00FC7EB1" w14:paraId="6E0E8E04" w14:textId="77777777" w:rsidTr="0082683A">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A706434" w14:textId="77777777" w:rsidR="0082683A" w:rsidRPr="000019F9" w:rsidRDefault="0082683A" w:rsidP="000C4AE7">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AFA1E5"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D190BFE"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61DBDFD" w14:textId="474BEC6E" w:rsidR="0082683A" w:rsidRPr="000019F9" w:rsidRDefault="000019F9" w:rsidP="000C4AE7">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2683A" w:rsidRPr="00FC7EB1" w14:paraId="0AD43707" w14:textId="77777777" w:rsidTr="0082683A">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0618264E" w14:textId="77777777" w:rsidR="0082683A" w:rsidRDefault="0082683A" w:rsidP="000C4AE7">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p w14:paraId="3F6B1A14" w14:textId="4F58E45B" w:rsidR="00DA3C18" w:rsidRPr="000019F9" w:rsidRDefault="00DA3C18" w:rsidP="000C4AE7">
            <w:pPr>
              <w:spacing w:after="0"/>
              <w:jc w:val="center"/>
              <w:rPr>
                <w:rFonts w:ascii="Verdana" w:hAnsi="Verdana" w:cs="Calibri"/>
                <w:b/>
                <w:spacing w:val="60"/>
                <w:sz w:val="16"/>
                <w:szCs w:val="16"/>
              </w:rPr>
            </w:pPr>
          </w:p>
        </w:tc>
      </w:tr>
      <w:tr w:rsidR="0082683A" w:rsidRPr="00FC7EB1" w14:paraId="30649960" w14:textId="77777777" w:rsidTr="0082683A">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A4FBF25" w14:textId="77777777" w:rsidR="0082683A" w:rsidRPr="000019F9" w:rsidRDefault="0082683A" w:rsidP="000C4AE7">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82683A" w:rsidRPr="00FC7EB1" w14:paraId="66E2247C" w14:textId="77777777" w:rsidTr="00BE4B3B">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E5CD4CA" w14:textId="0077C0AC" w:rsidR="0082683A" w:rsidRPr="000019F9" w:rsidRDefault="008D4C68" w:rsidP="000C4AE7">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0082683A" w:rsidRPr="000019F9">
              <w:rPr>
                <w:rFonts w:ascii="Verdana" w:hAnsi="Verdana" w:cs="Calibri"/>
                <w:b/>
                <w:i/>
                <w:sz w:val="16"/>
                <w:szCs w:val="16"/>
              </w:rPr>
              <w:t xml:space="preserve">Nazwa Wykonawcy </w:t>
            </w:r>
          </w:p>
          <w:p w14:paraId="6A5C05D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7594613" w14:textId="6F542EA8" w:rsidR="0082683A" w:rsidRPr="000019F9" w:rsidRDefault="0082683A" w:rsidP="000C4AE7">
            <w:pPr>
              <w:tabs>
                <w:tab w:val="left" w:pos="851"/>
                <w:tab w:val="left" w:pos="3261"/>
                <w:tab w:val="left" w:pos="6237"/>
              </w:tabs>
              <w:spacing w:after="0"/>
              <w:jc w:val="center"/>
              <w:rPr>
                <w:rFonts w:ascii="Verdana" w:hAnsi="Verdana" w:cs="Calibri"/>
                <w:i/>
                <w:sz w:val="16"/>
                <w:szCs w:val="16"/>
              </w:rPr>
            </w:pPr>
          </w:p>
        </w:tc>
      </w:tr>
      <w:tr w:rsidR="0082683A" w:rsidRPr="00FC7EB1" w14:paraId="2C478C44"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C9EA43C"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3D0F3696" w14:textId="2C05F348"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BADF974" w14:textId="134F96AD" w:rsidR="0082683A" w:rsidRPr="000019F9" w:rsidRDefault="0082683A" w:rsidP="000C4AE7">
            <w:pPr>
              <w:tabs>
                <w:tab w:val="left" w:pos="709"/>
                <w:tab w:val="left" w:pos="3261"/>
                <w:tab w:val="left" w:pos="6237"/>
              </w:tabs>
              <w:spacing w:after="0"/>
              <w:jc w:val="center"/>
              <w:rPr>
                <w:rFonts w:ascii="Verdana" w:hAnsi="Verdana" w:cs="Calibri"/>
                <w:bCs/>
                <w:i/>
                <w:sz w:val="16"/>
                <w:szCs w:val="16"/>
              </w:rPr>
            </w:pPr>
          </w:p>
        </w:tc>
      </w:tr>
      <w:tr w:rsidR="0082683A" w:rsidRPr="00FC7EB1" w14:paraId="14148DD0" w14:textId="77777777" w:rsidTr="00EB4779">
        <w:trPr>
          <w:trHeight w:val="620"/>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FDCDE39"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67462285" w14:textId="54DC67D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8D42E4">
              <w:rPr>
                <w:rFonts w:ascii="Verdana" w:hAnsi="Verdana" w:cs="Calibri"/>
                <w:b/>
                <w:bCs/>
                <w:i/>
                <w:sz w:val="16"/>
                <w:szCs w:val="16"/>
              </w:rPr>
              <w:t>)</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8A74527" w14:textId="77777777" w:rsidR="0082683A" w:rsidRPr="000019F9" w:rsidRDefault="0082683A" w:rsidP="000C4AE7">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63CED02C" w14:textId="77777777" w:rsidTr="00EB4779">
        <w:trPr>
          <w:trHeight w:val="675"/>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3911138"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63" w:name="Tekst83"/>
            <w:r w:rsidRPr="000019F9">
              <w:rPr>
                <w:rFonts w:ascii="Verdana" w:hAnsi="Verdana" w:cs="Calibri"/>
                <w:i/>
                <w:sz w:val="16"/>
                <w:szCs w:val="16"/>
              </w:rPr>
              <w:t xml:space="preserve"> </w:t>
            </w:r>
            <w:bookmarkEnd w:id="63"/>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4E7513"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FEE2AC1"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EEAE138"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54160721"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01515FB"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F90A8A" w14:textId="77777777" w:rsidR="0082683A" w:rsidRPr="000019F9" w:rsidRDefault="0082683A" w:rsidP="000C4AE7">
            <w:pPr>
              <w:tabs>
                <w:tab w:val="left" w:pos="709"/>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AC88F67"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C1C6343" w14:textId="77777777" w:rsidR="0082683A" w:rsidRPr="000019F9" w:rsidRDefault="0082683A" w:rsidP="000C4AE7">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818FF3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03E72E" w14:textId="77777777" w:rsidR="0082683A" w:rsidRPr="000019F9" w:rsidRDefault="0082683A" w:rsidP="000C4AE7">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7D114230"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B322508" w14:textId="77777777" w:rsidR="0082683A" w:rsidRPr="000019F9" w:rsidRDefault="0082683A" w:rsidP="000C4AE7">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DC369BE"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CBC5C97" w14:textId="77777777" w:rsidR="0082683A" w:rsidRPr="000019F9" w:rsidRDefault="0082683A" w:rsidP="000C4AE7">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38DA09"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C6DB5C" w14:textId="77777777" w:rsidTr="00EB4779">
        <w:trPr>
          <w:trHeight w:val="1667"/>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4C28C6" w14:textId="75CEAC15"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sidR="00F169E8">
              <w:rPr>
                <w:rFonts w:ascii="Verdana" w:hAnsi="Verdana" w:cs="Calibri"/>
                <w:b/>
                <w:i/>
                <w:sz w:val="16"/>
                <w:szCs w:val="16"/>
              </w:rPr>
              <w:t xml:space="preserve"> </w:t>
            </w:r>
            <w:r w:rsidR="00895C19">
              <w:rPr>
                <w:rFonts w:ascii="Verdana" w:hAnsi="Verdana" w:cs="Arial"/>
                <w:b/>
                <w:sz w:val="20"/>
                <w:szCs w:val="20"/>
                <w:vertAlign w:val="superscript"/>
              </w:rPr>
              <w:t>*</w:t>
            </w:r>
            <w:r w:rsidRPr="000019F9">
              <w:rPr>
                <w:rFonts w:ascii="Verdana" w:hAnsi="Verdana" w:cs="Calibri"/>
                <w:i/>
                <w:sz w:val="16"/>
                <w:szCs w:val="16"/>
              </w:rPr>
              <w:t xml:space="preserve"> z</w:t>
            </w:r>
          </w:p>
          <w:p w14:paraId="26C4E576" w14:textId="77777777"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1D1D5D26" w14:textId="77777777" w:rsidR="00BE4B3B"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503858BB" w14:textId="77777777" w:rsidR="00BE4B3B"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NIP:</w:t>
            </w:r>
          </w:p>
          <w:p w14:paraId="20678FE1" w14:textId="77777777" w:rsidR="00F169E8"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REGON:</w:t>
            </w:r>
          </w:p>
          <w:p w14:paraId="6AA395D0" w14:textId="47DA2020" w:rsidR="0082683A" w:rsidRPr="000019F9" w:rsidRDefault="00F169E8" w:rsidP="000C4AE7">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0082683A" w:rsidRPr="000019F9">
              <w:rPr>
                <w:rFonts w:ascii="Verdana" w:hAnsi="Verdana" w:cs="Calibri"/>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BBF7D15" w14:textId="77777777" w:rsidR="0082683A" w:rsidRDefault="0082683A"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5820C58"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FB9D01"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0B74460" w14:textId="02EDF9D4" w:rsidR="00DA3C18" w:rsidRPr="000019F9" w:rsidRDefault="00DA3C18" w:rsidP="000C4AE7">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E3C4B8" w14:textId="77777777" w:rsidTr="00B46B1F">
        <w:trPr>
          <w:trHeight w:val="95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9A475C6" w14:textId="77777777" w:rsidR="0082683A" w:rsidRPr="00806F4B" w:rsidRDefault="0082683A" w:rsidP="000C4AE7">
            <w:pPr>
              <w:tabs>
                <w:tab w:val="left" w:pos="709"/>
              </w:tabs>
              <w:spacing w:after="0"/>
              <w:rPr>
                <w:rFonts w:ascii="Verdana" w:hAnsi="Verdana" w:cs="Calibri"/>
                <w:bCs/>
                <w:sz w:val="20"/>
                <w:szCs w:val="20"/>
              </w:rPr>
            </w:pPr>
            <w:r w:rsidRPr="00806F4B">
              <w:rPr>
                <w:rFonts w:ascii="Verdana" w:hAnsi="Verdana" w:cs="Calibri"/>
                <w:bCs/>
                <w:sz w:val="20"/>
                <w:szCs w:val="20"/>
              </w:rPr>
              <w:t>II – PRZEDMIOT ZAMÓWIENIA</w:t>
            </w:r>
          </w:p>
          <w:p w14:paraId="15B244B3" w14:textId="4717947F" w:rsidR="00997E01" w:rsidRPr="00806F4B" w:rsidRDefault="00AA33EA" w:rsidP="00997E01">
            <w:pPr>
              <w:tabs>
                <w:tab w:val="left" w:pos="709"/>
              </w:tabs>
              <w:spacing w:after="0"/>
              <w:rPr>
                <w:rFonts w:ascii="Verdana" w:hAnsi="Verdana" w:cs="Arial"/>
                <w:bCs/>
                <w:sz w:val="20"/>
                <w:szCs w:val="20"/>
              </w:rPr>
            </w:pPr>
            <w:r w:rsidRPr="00806F4B">
              <w:rPr>
                <w:rFonts w:ascii="Verdana" w:hAnsi="Verdana" w:cs="Calibri"/>
                <w:bCs/>
                <w:sz w:val="20"/>
                <w:szCs w:val="20"/>
              </w:rPr>
              <w:t xml:space="preserve">Oferta </w:t>
            </w:r>
            <w:r w:rsidRPr="00806F4B">
              <w:rPr>
                <w:rFonts w:ascii="Verdana" w:hAnsi="Verdana" w:cs="Calibri"/>
                <w:bCs/>
                <w:iCs/>
                <w:sz w:val="20"/>
                <w:szCs w:val="20"/>
              </w:rPr>
              <w:t>dotyczy zamówienia publicznego prowadzonego w trybie podstawowym pn.:</w:t>
            </w:r>
            <w:r w:rsidRPr="00806F4B">
              <w:rPr>
                <w:rFonts w:ascii="Verdana" w:hAnsi="Verdana" w:cs="Calibri"/>
                <w:bCs/>
                <w:i/>
                <w:sz w:val="20"/>
                <w:szCs w:val="20"/>
              </w:rPr>
              <w:t xml:space="preserve"> </w:t>
            </w:r>
          </w:p>
          <w:p w14:paraId="34DA3303" w14:textId="624F7FC7" w:rsidR="00997E01" w:rsidRPr="00806F4B" w:rsidRDefault="006D7F1C" w:rsidP="00BB26CE">
            <w:pPr>
              <w:spacing w:after="0"/>
              <w:jc w:val="both"/>
              <w:rPr>
                <w:rFonts w:ascii="Verdana" w:hAnsi="Verdana" w:cs="Arial"/>
                <w:b/>
                <w:bCs/>
                <w:sz w:val="20"/>
                <w:szCs w:val="20"/>
                <w:lang w:eastAsia="ar-SA"/>
              </w:rPr>
            </w:pPr>
            <w:r w:rsidRPr="00806F4B">
              <w:rPr>
                <w:rFonts w:ascii="Verdana" w:hAnsi="Verdana" w:cs="Arial"/>
                <w:b/>
                <w:bCs/>
                <w:sz w:val="20"/>
                <w:szCs w:val="20"/>
                <w:lang w:eastAsia="ar-SA"/>
              </w:rPr>
              <w:t>„Rozbiórka i wykonanie nowych stropów w pomieszczeniach sanitarnych w budynku UWr przy ul. Skłodowskiej-Curie 83-85 we Wrocławiu.”</w:t>
            </w:r>
          </w:p>
        </w:tc>
      </w:tr>
    </w:tbl>
    <w:p w14:paraId="412DCFF7" w14:textId="1FCDFDC6" w:rsidR="00806F4B" w:rsidRDefault="00251F4A" w:rsidP="00251F4A">
      <w:pPr>
        <w:pStyle w:val="Bezodstpw1"/>
        <w:tabs>
          <w:tab w:val="left" w:pos="245"/>
        </w:tabs>
        <w:spacing w:line="276" w:lineRule="auto"/>
        <w:rPr>
          <w:rFonts w:ascii="Verdana" w:hAnsi="Verdana" w:cs="Arial"/>
          <w:sz w:val="20"/>
          <w:szCs w:val="20"/>
          <w:vertAlign w:val="superscript"/>
        </w:rPr>
      </w:pPr>
      <w:r w:rsidRPr="00251F4A">
        <w:rPr>
          <w:rFonts w:ascii="Verdana" w:hAnsi="Verdana" w:cs="Arial"/>
          <w:sz w:val="20"/>
          <w:szCs w:val="20"/>
          <w:vertAlign w:val="superscript"/>
        </w:rPr>
        <w:t xml:space="preserve">* </w:t>
      </w:r>
      <w:r>
        <w:rPr>
          <w:rFonts w:ascii="Verdana" w:hAnsi="Verdana" w:cs="Arial"/>
          <w:sz w:val="20"/>
          <w:szCs w:val="20"/>
          <w:vertAlign w:val="superscript"/>
        </w:rPr>
        <w:t>Wypełnić je</w:t>
      </w:r>
      <w:r w:rsidR="00837C35">
        <w:rPr>
          <w:rFonts w:ascii="Verdana" w:hAnsi="Verdana" w:cs="Arial"/>
          <w:sz w:val="20"/>
          <w:szCs w:val="20"/>
          <w:vertAlign w:val="superscript"/>
        </w:rPr>
        <w:t>żeli</w:t>
      </w:r>
      <w:r>
        <w:rPr>
          <w:rFonts w:ascii="Verdana" w:hAnsi="Verdana" w:cs="Arial"/>
          <w:sz w:val="20"/>
          <w:szCs w:val="20"/>
          <w:vertAlign w:val="superscript"/>
        </w:rPr>
        <w:t xml:space="preserve"> dotyczy</w:t>
      </w:r>
    </w:p>
    <w:p w14:paraId="16C5C56D" w14:textId="77777777" w:rsidR="00E42424" w:rsidRPr="00251F4A" w:rsidRDefault="00E42424" w:rsidP="00251F4A">
      <w:pPr>
        <w:pStyle w:val="Bezodstpw1"/>
        <w:tabs>
          <w:tab w:val="left" w:pos="245"/>
        </w:tabs>
        <w:spacing w:line="276" w:lineRule="auto"/>
        <w:rPr>
          <w:rFonts w:ascii="Verdana" w:hAnsi="Verdana" w:cs="Arial"/>
          <w:sz w:val="20"/>
          <w:szCs w:val="20"/>
          <w:vertAlign w:val="superscript"/>
        </w:rPr>
      </w:pPr>
    </w:p>
    <w:p w14:paraId="0FE4317B" w14:textId="2D29A1BC" w:rsidR="004C1D38" w:rsidRDefault="005C128F" w:rsidP="00981FF7">
      <w:pPr>
        <w:pStyle w:val="Bezodstpw"/>
        <w:numPr>
          <w:ilvl w:val="2"/>
          <w:numId w:val="6"/>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w:t>
      </w:r>
      <w:r w:rsidR="00024CCF">
        <w:rPr>
          <w:rFonts w:ascii="Verdana" w:hAnsi="Verdana" w:cs="Arial"/>
          <w:sz w:val="20"/>
          <w:szCs w:val="20"/>
        </w:rPr>
        <w:t>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1F51BB">
        <w:rPr>
          <w:rFonts w:ascii="Verdana" w:hAnsi="Verdana" w:cs="Arial"/>
          <w:sz w:val="20"/>
          <w:szCs w:val="20"/>
        </w:rPr>
        <w:t>podstawowym</w:t>
      </w:r>
      <w:r>
        <w:rPr>
          <w:rFonts w:ascii="Verdana" w:hAnsi="Verdana" w:cs="Arial"/>
          <w:sz w:val="20"/>
          <w:szCs w:val="20"/>
        </w:rPr>
        <w:t xml:space="preserve">, </w:t>
      </w:r>
      <w:r w:rsidR="00BA4900">
        <w:rPr>
          <w:rFonts w:ascii="Verdana" w:hAnsi="Verdana" w:cs="Arial"/>
          <w:sz w:val="20"/>
          <w:szCs w:val="20"/>
        </w:rPr>
        <w:t xml:space="preserve">oferujemy </w:t>
      </w:r>
      <w:r>
        <w:rPr>
          <w:rFonts w:ascii="Verdana" w:hAnsi="Verdana" w:cs="Arial"/>
          <w:sz w:val="20"/>
          <w:szCs w:val="20"/>
        </w:rPr>
        <w:t>przedmiot zamówienia, </w:t>
      </w:r>
      <w:r w:rsidRPr="005F4F42">
        <w:rPr>
          <w:rFonts w:ascii="Verdana" w:hAnsi="Verdana" w:cs="Arial"/>
          <w:sz w:val="20"/>
          <w:szCs w:val="20"/>
        </w:rPr>
        <w:t>opisany szczegółowo</w:t>
      </w:r>
      <w:r>
        <w:rPr>
          <w:rFonts w:ascii="Verdana" w:hAnsi="Verdana" w:cs="Arial"/>
          <w:sz w:val="20"/>
          <w:szCs w:val="20"/>
        </w:rPr>
        <w:t xml:space="preserve"> w SWZ i </w:t>
      </w:r>
      <w:r w:rsidR="001F51BB">
        <w:rPr>
          <w:rFonts w:ascii="Verdana" w:hAnsi="Verdana" w:cs="Arial"/>
          <w:sz w:val="20"/>
          <w:szCs w:val="20"/>
        </w:rPr>
        <w:t>załącznik</w:t>
      </w:r>
      <w:r w:rsidR="00BA4900">
        <w:rPr>
          <w:rFonts w:ascii="Verdana" w:hAnsi="Verdana" w:cs="Arial"/>
          <w:sz w:val="20"/>
          <w:szCs w:val="20"/>
        </w:rPr>
        <w:t>ach</w:t>
      </w:r>
      <w:r w:rsidR="001F51BB">
        <w:rPr>
          <w:rFonts w:ascii="Verdana" w:hAnsi="Verdana" w:cs="Arial"/>
          <w:sz w:val="20"/>
          <w:szCs w:val="20"/>
        </w:rPr>
        <w:t xml:space="preserve"> do niej</w:t>
      </w:r>
      <w:r w:rsidR="00BA4900">
        <w:rPr>
          <w:rFonts w:ascii="Verdana" w:hAnsi="Verdana" w:cs="Arial"/>
          <w:sz w:val="20"/>
          <w:szCs w:val="20"/>
        </w:rPr>
        <w:t xml:space="preserve"> </w:t>
      </w:r>
      <w:r w:rsidR="00BD183F">
        <w:rPr>
          <w:rFonts w:ascii="Verdana" w:hAnsi="Verdana" w:cs="Arial"/>
          <w:sz w:val="20"/>
          <w:szCs w:val="20"/>
        </w:rPr>
        <w:t xml:space="preserve">za cenę uwzględniającą wszystkie koszty wykonania zamówienia oraz </w:t>
      </w:r>
      <w:r w:rsidR="00BD183F" w:rsidRPr="005F4F42">
        <w:rPr>
          <w:rFonts w:ascii="Verdana" w:hAnsi="Verdana" w:cs="Arial"/>
          <w:sz w:val="20"/>
          <w:szCs w:val="20"/>
        </w:rPr>
        <w:t>zobowiązujemy się zrealizować w zakresie ustalonym</w:t>
      </w:r>
      <w:r w:rsidR="00BD183F">
        <w:rPr>
          <w:rFonts w:ascii="Verdana" w:hAnsi="Verdana" w:cs="Arial"/>
          <w:sz w:val="20"/>
          <w:szCs w:val="20"/>
        </w:rPr>
        <w:t xml:space="preserve"> w SWZ, w sposób wskazany </w:t>
      </w:r>
      <w:r w:rsidR="00BD183F" w:rsidRPr="005F4F42">
        <w:rPr>
          <w:rFonts w:ascii="Verdana" w:hAnsi="Verdana" w:cs="Arial"/>
          <w:sz w:val="20"/>
          <w:szCs w:val="20"/>
        </w:rPr>
        <w:t>w umowie</w:t>
      </w:r>
      <w:r w:rsidR="00BD183F">
        <w:rPr>
          <w:rFonts w:ascii="Verdana" w:hAnsi="Verdana" w:cs="Arial"/>
          <w:sz w:val="20"/>
          <w:szCs w:val="20"/>
        </w:rPr>
        <w:t xml:space="preserve"> na niżej wymienionych warunkach:</w:t>
      </w:r>
    </w:p>
    <w:p w14:paraId="7100F63D" w14:textId="77777777" w:rsidR="00806F4B" w:rsidRPr="00BB26CE" w:rsidRDefault="00806F4B" w:rsidP="00806F4B">
      <w:pPr>
        <w:pStyle w:val="Bezodstpw"/>
        <w:spacing w:line="276" w:lineRule="auto"/>
        <w:ind w:left="181"/>
        <w:jc w:val="both"/>
        <w:rPr>
          <w:rFonts w:ascii="Verdana" w:hAnsi="Verdana" w:cs="Arial"/>
          <w:sz w:val="20"/>
          <w:szCs w:val="20"/>
        </w:rPr>
      </w:pPr>
    </w:p>
    <w:tbl>
      <w:tblPr>
        <w:tblW w:w="103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2"/>
        <w:gridCol w:w="11"/>
        <w:gridCol w:w="3657"/>
        <w:gridCol w:w="13"/>
      </w:tblGrid>
      <w:tr w:rsidR="00E92BFF" w:rsidRPr="00D93D76" w14:paraId="76C9D019" w14:textId="77777777" w:rsidTr="00EB0799">
        <w:trPr>
          <w:trHeight w:val="328"/>
        </w:trPr>
        <w:tc>
          <w:tcPr>
            <w:tcW w:w="6663" w:type="dxa"/>
            <w:gridSpan w:val="2"/>
            <w:vAlign w:val="center"/>
          </w:tcPr>
          <w:p w14:paraId="4DCA9088" w14:textId="77777777" w:rsidR="00E92BFF" w:rsidRPr="00FA6FAC" w:rsidRDefault="00E92BFF" w:rsidP="00AF5034">
            <w:pPr>
              <w:spacing w:before="240"/>
              <w:jc w:val="right"/>
              <w:rPr>
                <w:rFonts w:ascii="Verdana" w:hAnsi="Verdana" w:cs="Arial"/>
                <w:sz w:val="20"/>
                <w:szCs w:val="20"/>
              </w:rPr>
            </w:pPr>
            <w:r w:rsidRPr="00FA6FAC">
              <w:rPr>
                <w:rFonts w:ascii="Verdana" w:hAnsi="Verdana" w:cs="Arial"/>
                <w:sz w:val="20"/>
                <w:szCs w:val="20"/>
              </w:rPr>
              <w:lastRenderedPageBreak/>
              <w:t>CENA OFERTOWA NETTO:</w:t>
            </w:r>
          </w:p>
        </w:tc>
        <w:tc>
          <w:tcPr>
            <w:tcW w:w="3670" w:type="dxa"/>
            <w:gridSpan w:val="2"/>
            <w:vAlign w:val="center"/>
          </w:tcPr>
          <w:p w14:paraId="6F17955C" w14:textId="7E6D36B8" w:rsidR="00E92BFF" w:rsidRPr="00D93D76" w:rsidRDefault="00A810FC" w:rsidP="00AF5034">
            <w:pPr>
              <w:spacing w:before="120" w:after="0" w:line="240" w:lineRule="auto"/>
              <w:jc w:val="center"/>
              <w:rPr>
                <w:rFonts w:ascii="Verdana" w:hAnsi="Verdana"/>
                <w:sz w:val="20"/>
                <w:szCs w:val="20"/>
              </w:rPr>
            </w:pPr>
            <w:r w:rsidRPr="00A810FC">
              <w:rPr>
                <w:rFonts w:ascii="Verdana" w:hAnsi="Verdana" w:cs="Arial"/>
                <w:sz w:val="16"/>
                <w:szCs w:val="16"/>
                <w:shd w:val="clear" w:color="auto" w:fill="BFBFBF" w:themeFill="background1" w:themeFillShade="BF"/>
              </w:rPr>
              <w:t>……………</w:t>
            </w:r>
            <w:r w:rsidR="00E92BFF">
              <w:rPr>
                <w:rFonts w:ascii="Verdana" w:hAnsi="Verdana" w:cs="Arial"/>
                <w:sz w:val="16"/>
                <w:szCs w:val="16"/>
              </w:rPr>
              <w:t xml:space="preserve"> </w:t>
            </w:r>
            <w:r w:rsidR="00E92BFF">
              <w:rPr>
                <w:rFonts w:ascii="Verdana" w:hAnsi="Verdana"/>
                <w:b/>
                <w:sz w:val="20"/>
                <w:szCs w:val="20"/>
              </w:rPr>
              <w:t>PLN</w:t>
            </w:r>
          </w:p>
        </w:tc>
      </w:tr>
      <w:tr w:rsidR="00E92BFF" w:rsidRPr="00D93D76" w14:paraId="280E32B5" w14:textId="77777777" w:rsidTr="00EB0799">
        <w:trPr>
          <w:trHeight w:val="377"/>
        </w:trPr>
        <w:tc>
          <w:tcPr>
            <w:tcW w:w="6663" w:type="dxa"/>
            <w:gridSpan w:val="2"/>
            <w:vAlign w:val="center"/>
          </w:tcPr>
          <w:p w14:paraId="37413BA7" w14:textId="4F2F5587" w:rsidR="00E92BFF" w:rsidRPr="00FA6FAC" w:rsidRDefault="00E92BFF" w:rsidP="00AF5034">
            <w:pPr>
              <w:jc w:val="right"/>
              <w:rPr>
                <w:rFonts w:ascii="Verdana" w:hAnsi="Verdana" w:cs="Arial"/>
                <w:sz w:val="20"/>
                <w:szCs w:val="20"/>
              </w:rPr>
            </w:pPr>
            <w:r w:rsidRPr="00FA6FAC">
              <w:rPr>
                <w:rFonts w:ascii="Verdana" w:hAnsi="Verdana" w:cs="Arial"/>
                <w:sz w:val="20"/>
                <w:szCs w:val="20"/>
              </w:rPr>
              <w:t>Kwota podatku VAT</w:t>
            </w:r>
            <w:r>
              <w:rPr>
                <w:rFonts w:ascii="Verdana" w:hAnsi="Verdana" w:cs="Arial"/>
                <w:sz w:val="20"/>
                <w:szCs w:val="20"/>
              </w:rPr>
              <w:t xml:space="preserve"> </w:t>
            </w:r>
            <w:r w:rsidRPr="001936B4">
              <w:rPr>
                <w:rFonts w:ascii="Verdana" w:hAnsi="Verdana" w:cs="Arial"/>
                <w:sz w:val="20"/>
                <w:szCs w:val="20"/>
              </w:rPr>
              <w:t>(sta</w:t>
            </w:r>
            <w:r w:rsidR="002375BA">
              <w:rPr>
                <w:rFonts w:ascii="Verdana" w:hAnsi="Verdana" w:cs="Arial"/>
                <w:sz w:val="20"/>
                <w:szCs w:val="20"/>
              </w:rPr>
              <w:t>wka…..%</w:t>
            </w:r>
            <w:r w:rsidRPr="001936B4">
              <w:rPr>
                <w:rFonts w:ascii="Verdana" w:hAnsi="Verdana" w:cs="Arial"/>
                <w:sz w:val="20"/>
                <w:szCs w:val="20"/>
              </w:rPr>
              <w:t>)</w:t>
            </w:r>
          </w:p>
        </w:tc>
        <w:tc>
          <w:tcPr>
            <w:tcW w:w="3670" w:type="dxa"/>
            <w:gridSpan w:val="2"/>
            <w:vAlign w:val="center"/>
          </w:tcPr>
          <w:p w14:paraId="5C9A5726" w14:textId="505F973C" w:rsidR="00E92BFF" w:rsidRPr="00D93D76" w:rsidRDefault="00A810FC" w:rsidP="00AF5034">
            <w:pPr>
              <w:spacing w:before="120" w:after="0" w:line="240" w:lineRule="auto"/>
              <w:jc w:val="center"/>
              <w:rPr>
                <w:rFonts w:ascii="Verdana" w:hAnsi="Verdana"/>
                <w:sz w:val="20"/>
                <w:szCs w:val="20"/>
              </w:rPr>
            </w:pPr>
            <w:r w:rsidRPr="00A810FC">
              <w:rPr>
                <w:rFonts w:ascii="Verdana" w:hAnsi="Verdana" w:cs="Arial"/>
                <w:sz w:val="16"/>
                <w:szCs w:val="16"/>
                <w:shd w:val="clear" w:color="auto" w:fill="BFBFBF" w:themeFill="background1" w:themeFillShade="BF"/>
              </w:rPr>
              <w:t>…………….</w:t>
            </w:r>
            <w:r w:rsidR="00E92BFF" w:rsidRPr="00A810FC">
              <w:rPr>
                <w:rFonts w:ascii="Verdana" w:hAnsi="Verdana" w:cs="Arial"/>
                <w:sz w:val="16"/>
                <w:szCs w:val="16"/>
                <w:shd w:val="clear" w:color="auto" w:fill="BFBFBF" w:themeFill="background1" w:themeFillShade="BF"/>
              </w:rPr>
              <w:t xml:space="preserve"> </w:t>
            </w:r>
            <w:r w:rsidR="00E92BFF">
              <w:rPr>
                <w:rFonts w:ascii="Verdana" w:hAnsi="Verdana"/>
                <w:b/>
                <w:sz w:val="20"/>
                <w:szCs w:val="20"/>
              </w:rPr>
              <w:t>PLN</w:t>
            </w:r>
          </w:p>
        </w:tc>
      </w:tr>
      <w:tr w:rsidR="00E92BFF" w:rsidRPr="00F8747A" w14:paraId="55A25578" w14:textId="77777777" w:rsidTr="00EB0799">
        <w:trPr>
          <w:trHeight w:val="693"/>
        </w:trPr>
        <w:tc>
          <w:tcPr>
            <w:tcW w:w="6663" w:type="dxa"/>
            <w:gridSpan w:val="2"/>
            <w:vAlign w:val="center"/>
          </w:tcPr>
          <w:p w14:paraId="43BC24CB" w14:textId="52BFAE80" w:rsidR="00E92BFF" w:rsidRPr="00B46E3F" w:rsidRDefault="00E92BFF" w:rsidP="00AF5034">
            <w:pPr>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w:t>
            </w:r>
            <w:r w:rsidR="005C13B3">
              <w:rPr>
                <w:rFonts w:ascii="Verdana" w:hAnsi="Verdana" w:cs="Arial"/>
                <w:b/>
                <w:sz w:val="20"/>
                <w:szCs w:val="20"/>
                <w:vertAlign w:val="superscript"/>
              </w:rPr>
              <w:t>2</w:t>
            </w:r>
            <w:r>
              <w:rPr>
                <w:rFonts w:ascii="Verdana" w:hAnsi="Verdana" w:cs="Arial"/>
                <w:b/>
                <w:sz w:val="20"/>
                <w:szCs w:val="20"/>
                <w:vertAlign w:val="superscript"/>
              </w:rPr>
              <w:t>)</w:t>
            </w:r>
            <w:r w:rsidRPr="00B46E3F">
              <w:rPr>
                <w:rFonts w:ascii="Verdana" w:hAnsi="Verdana" w:cs="Arial"/>
                <w:b/>
                <w:sz w:val="20"/>
                <w:szCs w:val="20"/>
              </w:rPr>
              <w:t>:</w:t>
            </w:r>
          </w:p>
        </w:tc>
        <w:tc>
          <w:tcPr>
            <w:tcW w:w="3670" w:type="dxa"/>
            <w:gridSpan w:val="2"/>
            <w:vAlign w:val="center"/>
          </w:tcPr>
          <w:p w14:paraId="23DC4DD3" w14:textId="2CF0A0EE" w:rsidR="00E92BFF" w:rsidRPr="00F8747A" w:rsidRDefault="00A810FC" w:rsidP="00AF5034">
            <w:pPr>
              <w:spacing w:before="120" w:after="0" w:line="240" w:lineRule="auto"/>
              <w:jc w:val="center"/>
              <w:rPr>
                <w:rFonts w:ascii="Verdana" w:hAnsi="Verdana"/>
                <w:b/>
                <w:sz w:val="20"/>
                <w:szCs w:val="20"/>
              </w:rPr>
            </w:pPr>
            <w:r w:rsidRPr="00A810FC">
              <w:rPr>
                <w:rFonts w:ascii="Verdana" w:hAnsi="Verdana" w:cs="Arial"/>
                <w:sz w:val="16"/>
                <w:szCs w:val="16"/>
                <w:shd w:val="clear" w:color="auto" w:fill="BFBFBF" w:themeFill="background1" w:themeFillShade="BF"/>
              </w:rPr>
              <w:t>…………….</w:t>
            </w:r>
            <w:r w:rsidR="00E92BFF">
              <w:rPr>
                <w:rFonts w:ascii="Verdana" w:hAnsi="Verdana" w:cs="Arial"/>
                <w:sz w:val="16"/>
                <w:szCs w:val="16"/>
              </w:rPr>
              <w:t xml:space="preserve"> </w:t>
            </w:r>
            <w:r w:rsidR="00E92BFF">
              <w:rPr>
                <w:rFonts w:ascii="Verdana" w:hAnsi="Verdana"/>
                <w:b/>
                <w:sz w:val="20"/>
                <w:szCs w:val="20"/>
              </w:rPr>
              <w:t>PLN</w:t>
            </w:r>
          </w:p>
        </w:tc>
      </w:tr>
      <w:tr w:rsidR="001E3785" w:rsidRPr="00400162" w14:paraId="0FE6D677" w14:textId="77777777" w:rsidTr="00EB0799">
        <w:trPr>
          <w:gridAfter w:val="1"/>
          <w:wAfter w:w="13" w:type="dxa"/>
          <w:trHeight w:val="582"/>
        </w:trPr>
        <w:tc>
          <w:tcPr>
            <w:tcW w:w="6652" w:type="dxa"/>
            <w:vAlign w:val="center"/>
          </w:tcPr>
          <w:p w14:paraId="5132F5B2" w14:textId="7A771440" w:rsidR="00EB0799" w:rsidRDefault="001E3785" w:rsidP="00EB0799">
            <w:pPr>
              <w:pStyle w:val="Tekstpodstawowy"/>
              <w:tabs>
                <w:tab w:val="left" w:pos="0"/>
              </w:tabs>
              <w:spacing w:line="276" w:lineRule="auto"/>
              <w:jc w:val="right"/>
              <w:rPr>
                <w:rFonts w:ascii="Verdana" w:hAnsi="Verdana"/>
                <w:b/>
                <w:sz w:val="20"/>
              </w:rPr>
            </w:pPr>
            <w:r w:rsidRPr="001E3785">
              <w:rPr>
                <w:rFonts w:ascii="Verdana" w:hAnsi="Verdana"/>
                <w:b/>
                <w:sz w:val="20"/>
              </w:rPr>
              <w:t xml:space="preserve">Oferujemy </w:t>
            </w:r>
            <w:r w:rsidR="00A14A4B" w:rsidRPr="00A14A4B">
              <w:rPr>
                <w:rFonts w:ascii="Verdana" w:hAnsi="Verdana"/>
                <w:b/>
                <w:sz w:val="20"/>
              </w:rPr>
              <w:t>okres gwarancj</w:t>
            </w:r>
            <w:r w:rsidR="00AA1AFD">
              <w:rPr>
                <w:rFonts w:ascii="Verdana" w:hAnsi="Verdana"/>
                <w:b/>
                <w:sz w:val="20"/>
              </w:rPr>
              <w:t>i i rękojmi</w:t>
            </w:r>
            <w:r w:rsidR="00A14A4B" w:rsidRPr="00A14A4B">
              <w:rPr>
                <w:rFonts w:ascii="Verdana" w:hAnsi="Verdana"/>
                <w:b/>
                <w:sz w:val="20"/>
              </w:rPr>
              <w:t xml:space="preserve"> na roboty budowlane</w:t>
            </w:r>
            <w:r w:rsidR="0059521B" w:rsidRPr="0059521B">
              <w:rPr>
                <w:rFonts w:ascii="Verdana" w:hAnsi="Verdana"/>
                <w:bCs/>
                <w:sz w:val="20"/>
                <w:vertAlign w:val="superscript"/>
              </w:rPr>
              <w:t>(</w:t>
            </w:r>
            <w:r w:rsidR="003D17C8">
              <w:rPr>
                <w:rFonts w:ascii="Verdana" w:hAnsi="Verdana"/>
                <w:b/>
                <w:sz w:val="20"/>
                <w:vertAlign w:val="superscript"/>
              </w:rPr>
              <w:t>1</w:t>
            </w:r>
            <w:r w:rsidR="0059521B">
              <w:rPr>
                <w:rFonts w:ascii="Verdana" w:hAnsi="Verdana"/>
                <w:b/>
                <w:sz w:val="20"/>
                <w:vertAlign w:val="superscript"/>
              </w:rPr>
              <w:t>)</w:t>
            </w:r>
            <w:r w:rsidR="00EB0799">
              <w:rPr>
                <w:rFonts w:ascii="Verdana" w:hAnsi="Verdana"/>
                <w:b/>
                <w:sz w:val="20"/>
              </w:rPr>
              <w:t>:</w:t>
            </w:r>
            <w:r w:rsidR="00A14A4B" w:rsidRPr="00A14A4B">
              <w:rPr>
                <w:rFonts w:ascii="Verdana" w:hAnsi="Verdana"/>
                <w:b/>
                <w:sz w:val="20"/>
              </w:rPr>
              <w:t xml:space="preserve"> </w:t>
            </w:r>
          </w:p>
          <w:p w14:paraId="434545BF" w14:textId="4C721C50" w:rsidR="001E3785" w:rsidRPr="001E3785" w:rsidRDefault="001E3785" w:rsidP="00EB0799">
            <w:pPr>
              <w:pStyle w:val="Tekstpodstawowy"/>
              <w:tabs>
                <w:tab w:val="left" w:pos="0"/>
              </w:tabs>
              <w:spacing w:line="276" w:lineRule="auto"/>
              <w:jc w:val="right"/>
              <w:rPr>
                <w:rFonts w:ascii="Verdana" w:hAnsi="Verdana"/>
                <w:b/>
                <w:sz w:val="20"/>
              </w:rPr>
            </w:pPr>
          </w:p>
        </w:tc>
        <w:tc>
          <w:tcPr>
            <w:tcW w:w="3668" w:type="dxa"/>
            <w:gridSpan w:val="2"/>
            <w:vAlign w:val="center"/>
          </w:tcPr>
          <w:p w14:paraId="0CFB1643" w14:textId="5B7E289B" w:rsidR="001E3785" w:rsidRPr="00F24783" w:rsidRDefault="001E3785" w:rsidP="001E3785">
            <w:pPr>
              <w:pStyle w:val="Bezodstpw"/>
              <w:rPr>
                <w:rFonts w:ascii="Verdana" w:hAnsi="Verdana" w:cs="Arial"/>
                <w:sz w:val="18"/>
                <w:szCs w:val="18"/>
              </w:rPr>
            </w:pPr>
            <w:r>
              <w:rPr>
                <w:rFonts w:ascii="Verdana" w:hAnsi="Verdana" w:cs="Arial"/>
                <w:sz w:val="18"/>
                <w:szCs w:val="18"/>
              </w:rPr>
              <w:sym w:font="Symbol" w:char="F07F"/>
            </w:r>
            <w:r>
              <w:rPr>
                <w:rFonts w:ascii="Verdana" w:hAnsi="Verdana" w:cs="Arial"/>
                <w:sz w:val="18"/>
                <w:szCs w:val="18"/>
              </w:rPr>
              <w:t xml:space="preserve"> - </w:t>
            </w:r>
            <w:r w:rsidRPr="00F24783">
              <w:rPr>
                <w:rFonts w:ascii="Verdana" w:hAnsi="Verdana" w:cs="Arial"/>
                <w:sz w:val="18"/>
                <w:szCs w:val="18"/>
              </w:rPr>
              <w:t>6</w:t>
            </w:r>
            <w:r w:rsidR="00EB0799" w:rsidRPr="00F24783">
              <w:rPr>
                <w:rFonts w:ascii="Verdana" w:hAnsi="Verdana" w:cs="Arial"/>
                <w:sz w:val="18"/>
                <w:szCs w:val="18"/>
              </w:rPr>
              <w:t>0</w:t>
            </w:r>
            <w:r w:rsidRPr="00F24783">
              <w:rPr>
                <w:rFonts w:ascii="Verdana" w:hAnsi="Verdana" w:cs="Arial"/>
                <w:sz w:val="18"/>
                <w:szCs w:val="18"/>
              </w:rPr>
              <w:t xml:space="preserve"> miesięcy</w:t>
            </w:r>
            <w:r w:rsidRPr="00F24783">
              <w:rPr>
                <w:rFonts w:ascii="Verdana" w:hAnsi="Verdana" w:cs="Arial"/>
                <w:sz w:val="18"/>
                <w:szCs w:val="18"/>
              </w:rPr>
              <w:tab/>
            </w:r>
          </w:p>
          <w:p w14:paraId="1791BE97" w14:textId="054D197F" w:rsidR="001E3785" w:rsidRPr="00F24783" w:rsidRDefault="001E3785" w:rsidP="001E3785">
            <w:pPr>
              <w:pStyle w:val="Bezodstpw"/>
              <w:rPr>
                <w:rFonts w:ascii="Verdana" w:hAnsi="Verdana" w:cs="Arial"/>
                <w:sz w:val="18"/>
                <w:szCs w:val="18"/>
              </w:rPr>
            </w:pPr>
            <w:r w:rsidRPr="00F24783">
              <w:rPr>
                <w:rFonts w:ascii="Verdana" w:hAnsi="Verdana" w:cs="Arial"/>
                <w:sz w:val="18"/>
                <w:szCs w:val="18"/>
              </w:rPr>
              <w:sym w:font="Symbol" w:char="F07F"/>
            </w:r>
            <w:r w:rsidRPr="00F24783">
              <w:rPr>
                <w:rFonts w:ascii="Verdana" w:hAnsi="Verdana" w:cs="Arial"/>
                <w:sz w:val="18"/>
                <w:szCs w:val="18"/>
              </w:rPr>
              <w:t xml:space="preserve"> - </w:t>
            </w:r>
            <w:r w:rsidR="00EB0799" w:rsidRPr="00F24783">
              <w:rPr>
                <w:rFonts w:ascii="Verdana" w:hAnsi="Verdana" w:cs="Arial"/>
                <w:sz w:val="18"/>
                <w:szCs w:val="18"/>
              </w:rPr>
              <w:t>72</w:t>
            </w:r>
            <w:r w:rsidRPr="00F24783">
              <w:rPr>
                <w:rFonts w:ascii="Verdana" w:hAnsi="Verdana" w:cs="Arial"/>
                <w:sz w:val="18"/>
                <w:szCs w:val="18"/>
              </w:rPr>
              <w:t xml:space="preserve"> miesi</w:t>
            </w:r>
            <w:r w:rsidR="00EB0799" w:rsidRPr="00F24783">
              <w:rPr>
                <w:rFonts w:ascii="Verdana" w:hAnsi="Verdana" w:cs="Arial"/>
                <w:sz w:val="18"/>
                <w:szCs w:val="18"/>
              </w:rPr>
              <w:t>ące</w:t>
            </w:r>
            <w:r w:rsidRPr="00F24783">
              <w:rPr>
                <w:rFonts w:ascii="Verdana" w:hAnsi="Verdana" w:cs="Arial"/>
                <w:sz w:val="18"/>
                <w:szCs w:val="18"/>
              </w:rPr>
              <w:tab/>
            </w:r>
          </w:p>
          <w:p w14:paraId="53917FF6" w14:textId="260B3E38" w:rsidR="001E3785" w:rsidRPr="00EB0799" w:rsidRDefault="001E3785" w:rsidP="001E3785">
            <w:pPr>
              <w:pStyle w:val="Bezodstpw"/>
              <w:rPr>
                <w:rFonts w:ascii="Verdana" w:hAnsi="Verdana" w:cs="Arial"/>
                <w:sz w:val="18"/>
                <w:szCs w:val="18"/>
              </w:rPr>
            </w:pPr>
            <w:r w:rsidRPr="00F24783">
              <w:rPr>
                <w:rFonts w:ascii="Verdana" w:hAnsi="Verdana" w:cs="Arial"/>
                <w:sz w:val="18"/>
                <w:szCs w:val="18"/>
              </w:rPr>
              <w:sym w:font="Symbol" w:char="F07F"/>
            </w:r>
            <w:r w:rsidRPr="00F24783">
              <w:rPr>
                <w:rFonts w:ascii="Verdana" w:hAnsi="Verdana" w:cs="Arial"/>
                <w:sz w:val="18"/>
                <w:szCs w:val="18"/>
              </w:rPr>
              <w:t xml:space="preserve"> - </w:t>
            </w:r>
            <w:r w:rsidR="00EB0799" w:rsidRPr="00F24783">
              <w:rPr>
                <w:rFonts w:ascii="Verdana" w:hAnsi="Verdana" w:cs="Arial"/>
                <w:sz w:val="18"/>
                <w:szCs w:val="18"/>
              </w:rPr>
              <w:t>8</w:t>
            </w:r>
            <w:r w:rsidRPr="00F24783">
              <w:rPr>
                <w:rFonts w:ascii="Verdana" w:hAnsi="Verdana" w:cs="Arial"/>
                <w:sz w:val="18"/>
                <w:szCs w:val="18"/>
              </w:rPr>
              <w:t>4 miesi</w:t>
            </w:r>
            <w:r w:rsidR="00EB0799" w:rsidRPr="00F24783">
              <w:rPr>
                <w:rFonts w:ascii="Verdana" w:hAnsi="Verdana" w:cs="Arial"/>
                <w:sz w:val="18"/>
                <w:szCs w:val="18"/>
              </w:rPr>
              <w:t>ące</w:t>
            </w:r>
            <w:r w:rsidRPr="00F24783">
              <w:rPr>
                <w:rFonts w:ascii="Verdana" w:hAnsi="Verdana" w:cs="Arial"/>
                <w:sz w:val="18"/>
                <w:szCs w:val="18"/>
              </w:rPr>
              <w:tab/>
            </w:r>
            <w:r w:rsidRPr="00F24783">
              <w:rPr>
                <w:rFonts w:ascii="Verdana" w:hAnsi="Verdana" w:cs="Arial"/>
                <w:sz w:val="18"/>
                <w:szCs w:val="18"/>
              </w:rPr>
              <w:tab/>
            </w:r>
          </w:p>
        </w:tc>
      </w:tr>
    </w:tbl>
    <w:p w14:paraId="4116EB1B" w14:textId="49396BE3" w:rsidR="00BA2974" w:rsidRPr="005C13B3" w:rsidRDefault="003D17C8" w:rsidP="00BA2974">
      <w:pPr>
        <w:pStyle w:val="Bezodstpw1"/>
        <w:jc w:val="both"/>
        <w:rPr>
          <w:rFonts w:ascii="Verdana" w:hAnsi="Verdana" w:cs="Arial"/>
          <w:bCs/>
          <w:sz w:val="14"/>
          <w:szCs w:val="14"/>
        </w:rPr>
      </w:pPr>
      <w:r w:rsidRPr="005C13B3">
        <w:rPr>
          <w:rFonts w:ascii="Verdana" w:hAnsi="Verdana" w:cs="Arial"/>
          <w:bCs/>
          <w:sz w:val="14"/>
          <w:szCs w:val="14"/>
          <w:vertAlign w:val="superscript"/>
        </w:rPr>
        <w:t>1</w:t>
      </w:r>
      <w:r w:rsidR="00BA2974" w:rsidRPr="005C13B3">
        <w:rPr>
          <w:rFonts w:ascii="Verdana" w:hAnsi="Verdana" w:cs="Arial"/>
          <w:bCs/>
          <w:sz w:val="14"/>
          <w:szCs w:val="14"/>
          <w:vertAlign w:val="superscript"/>
        </w:rPr>
        <w:t xml:space="preserve"> </w:t>
      </w:r>
      <w:r w:rsidR="00BA2974" w:rsidRPr="005C13B3">
        <w:rPr>
          <w:rFonts w:ascii="Verdana" w:hAnsi="Verdana" w:cs="Arial"/>
          <w:bCs/>
          <w:sz w:val="14"/>
          <w:szCs w:val="14"/>
        </w:rPr>
        <w:t xml:space="preserve">proszę zaznaczyć właściwe pole </w:t>
      </w:r>
    </w:p>
    <w:p w14:paraId="5310A306" w14:textId="2F42042B" w:rsidR="00BA2974" w:rsidRPr="00EB4779" w:rsidRDefault="005C13B3" w:rsidP="00EB4779">
      <w:pPr>
        <w:pStyle w:val="Bezodstpw1"/>
        <w:rPr>
          <w:rFonts w:ascii="Verdana" w:hAnsi="Verdana" w:cs="Arial"/>
          <w:bCs/>
          <w:sz w:val="14"/>
          <w:szCs w:val="14"/>
        </w:rPr>
      </w:pPr>
      <w:r w:rsidRPr="005C13B3">
        <w:rPr>
          <w:rFonts w:ascii="Verdana" w:hAnsi="Verdana" w:cs="Arial"/>
          <w:bCs/>
          <w:sz w:val="14"/>
          <w:szCs w:val="14"/>
          <w:vertAlign w:val="superscript"/>
        </w:rPr>
        <w:t xml:space="preserve">2 </w:t>
      </w:r>
      <w:r w:rsidRPr="005C13B3">
        <w:rPr>
          <w:rFonts w:ascii="Verdana" w:hAnsi="Verdana" w:cs="Arial"/>
          <w:bCs/>
          <w:i/>
          <w:iCs/>
          <w:sz w:val="14"/>
          <w:szCs w:val="14"/>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16E7388B" w14:textId="59981183" w:rsidR="002D24B0" w:rsidRDefault="002D24B0" w:rsidP="00981FF7">
      <w:pPr>
        <w:pStyle w:val="Bezodstpw1"/>
        <w:numPr>
          <w:ilvl w:val="2"/>
          <w:numId w:val="6"/>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3F70F1F4" w14:textId="4C047832" w:rsidR="00EA721B" w:rsidRDefault="00EA721B" w:rsidP="00981FF7">
      <w:pPr>
        <w:pStyle w:val="Bezodstpw1"/>
        <w:numPr>
          <w:ilvl w:val="2"/>
          <w:numId w:val="6"/>
        </w:numPr>
        <w:spacing w:line="276"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Pr>
          <w:rFonts w:ascii="Verdana" w:hAnsi="Verdana" w:cs="Arial"/>
          <w:sz w:val="20"/>
          <w:szCs w:val="20"/>
        </w:rPr>
        <w:t xml:space="preserve"> </w:t>
      </w:r>
      <w:r w:rsidRPr="001D05E2">
        <w:rPr>
          <w:rFonts w:ascii="Verdana" w:hAnsi="Verdana" w:cs="Arial"/>
          <w:sz w:val="20"/>
          <w:szCs w:val="20"/>
        </w:rPr>
        <w:t>oraz zobowiązuj</w:t>
      </w:r>
      <w:r>
        <w:rPr>
          <w:rFonts w:ascii="Verdana" w:hAnsi="Verdana" w:cs="Arial"/>
          <w:sz w:val="20"/>
          <w:szCs w:val="20"/>
        </w:rPr>
        <w:t>ę/</w:t>
      </w:r>
      <w:proofErr w:type="spellStart"/>
      <w:r w:rsidRPr="001D05E2">
        <w:rPr>
          <w:rFonts w:ascii="Verdana" w:hAnsi="Verdana" w:cs="Arial"/>
          <w:sz w:val="20"/>
          <w:szCs w:val="20"/>
        </w:rPr>
        <w:t>emy</w:t>
      </w:r>
      <w:proofErr w:type="spellEnd"/>
      <w:r w:rsidRPr="001D05E2">
        <w:rPr>
          <w:rFonts w:ascii="Verdana" w:hAnsi="Verdana" w:cs="Arial"/>
          <w:sz w:val="20"/>
          <w:szCs w:val="20"/>
        </w:rPr>
        <w:t xml:space="preserve"> się wnieść zabezpiec</w:t>
      </w:r>
      <w:r w:rsidR="00C31C3C">
        <w:rPr>
          <w:rFonts w:ascii="Verdana" w:hAnsi="Verdana" w:cs="Arial"/>
          <w:sz w:val="20"/>
          <w:szCs w:val="20"/>
        </w:rPr>
        <w:t>zenie umowy zgodnie z treścią S</w:t>
      </w:r>
      <w:r w:rsidRPr="001D05E2">
        <w:rPr>
          <w:rFonts w:ascii="Verdana" w:hAnsi="Verdana" w:cs="Arial"/>
          <w:sz w:val="20"/>
          <w:szCs w:val="20"/>
        </w:rPr>
        <w:t xml:space="preserve">WZ </w:t>
      </w:r>
      <w:r w:rsidRPr="00B210B4">
        <w:rPr>
          <w:rFonts w:ascii="Verdana" w:hAnsi="Verdana" w:cs="Arial"/>
          <w:sz w:val="20"/>
          <w:szCs w:val="20"/>
        </w:rPr>
        <w:t>w wys</w:t>
      </w:r>
      <w:r w:rsidR="00DA3C18">
        <w:rPr>
          <w:rFonts w:ascii="Verdana" w:hAnsi="Verdana" w:cs="Arial"/>
          <w:sz w:val="20"/>
          <w:szCs w:val="20"/>
        </w:rPr>
        <w:t>okości</w:t>
      </w:r>
      <w:r w:rsidRPr="001D05E2">
        <w:rPr>
          <w:rFonts w:ascii="Verdana" w:hAnsi="Verdana" w:cs="Arial"/>
          <w:b/>
          <w:sz w:val="20"/>
          <w:szCs w:val="20"/>
        </w:rPr>
        <w:t xml:space="preserve"> </w:t>
      </w:r>
      <w:r w:rsidR="001F51BB">
        <w:rPr>
          <w:rFonts w:ascii="Verdana" w:hAnsi="Verdana" w:cs="Arial"/>
          <w:b/>
          <w:sz w:val="20"/>
          <w:szCs w:val="20"/>
        </w:rPr>
        <w:t>5</w:t>
      </w:r>
      <w:r w:rsidRPr="001D05E2">
        <w:rPr>
          <w:rFonts w:ascii="Verdana" w:hAnsi="Verdana" w:cs="Arial"/>
          <w:b/>
          <w:sz w:val="20"/>
          <w:szCs w:val="20"/>
        </w:rPr>
        <w:t>% ceny ofertowej brutto</w:t>
      </w:r>
      <w:r w:rsidRPr="00F771E6">
        <w:rPr>
          <w:rFonts w:ascii="Verdana" w:hAnsi="Verdana" w:cs="Arial"/>
          <w:sz w:val="20"/>
          <w:szCs w:val="20"/>
        </w:rPr>
        <w:t>.</w:t>
      </w:r>
    </w:p>
    <w:p w14:paraId="4187FDBF" w14:textId="1E04A600" w:rsidR="00EC31BC" w:rsidRDefault="00055F7F" w:rsidP="00981FF7">
      <w:pPr>
        <w:pStyle w:val="Bezodstpw1"/>
        <w:numPr>
          <w:ilvl w:val="2"/>
          <w:numId w:val="6"/>
        </w:numPr>
        <w:spacing w:line="276" w:lineRule="auto"/>
        <w:jc w:val="both"/>
        <w:rPr>
          <w:rFonts w:ascii="Verdana" w:hAnsi="Verdana" w:cs="Arial"/>
          <w:sz w:val="20"/>
          <w:szCs w:val="20"/>
        </w:rPr>
      </w:pPr>
      <w:r>
        <w:rPr>
          <w:rFonts w:ascii="Verdana" w:hAnsi="Verdana" w:cs="Arial"/>
          <w:sz w:val="20"/>
          <w:szCs w:val="20"/>
        </w:rPr>
        <w:t>Oświadczam/y, że oferuję/</w:t>
      </w:r>
      <w:proofErr w:type="spellStart"/>
      <w:r>
        <w:rPr>
          <w:rFonts w:ascii="Verdana" w:hAnsi="Verdana" w:cs="Arial"/>
          <w:sz w:val="20"/>
          <w:szCs w:val="20"/>
        </w:rPr>
        <w:t>emy</w:t>
      </w:r>
      <w:proofErr w:type="spellEnd"/>
      <w:r w:rsidR="000B21E3">
        <w:rPr>
          <w:rFonts w:ascii="Verdana" w:hAnsi="Verdana" w:cs="Arial"/>
          <w:sz w:val="20"/>
          <w:szCs w:val="20"/>
        </w:rPr>
        <w:t>:</w:t>
      </w:r>
      <w:r w:rsidR="006624F6">
        <w:rPr>
          <w:rFonts w:ascii="Verdana" w:hAnsi="Verdana" w:cs="Arial"/>
          <w:sz w:val="20"/>
          <w:szCs w:val="20"/>
        </w:rPr>
        <w:t xml:space="preserve"> (</w:t>
      </w:r>
      <w:r w:rsidR="006624F6" w:rsidRPr="006A60B0">
        <w:rPr>
          <w:rFonts w:ascii="Verdana" w:hAnsi="Verdana" w:cs="Arial"/>
          <w:b/>
          <w:bCs/>
          <w:sz w:val="20"/>
          <w:szCs w:val="20"/>
          <w:u w:val="single"/>
        </w:rPr>
        <w:t>zaznaczyć odpowiedni kwadrat</w:t>
      </w:r>
      <w:r w:rsidR="006624F6">
        <w:rPr>
          <w:rFonts w:ascii="Verdana" w:hAnsi="Verdana" w:cs="Arial"/>
          <w:sz w:val="20"/>
          <w:szCs w:val="20"/>
        </w:rPr>
        <w:t>)</w:t>
      </w:r>
    </w:p>
    <w:p w14:paraId="6283E968" w14:textId="5BB927E6" w:rsidR="00055F7F" w:rsidRDefault="00055F7F" w:rsidP="00D01400">
      <w:pPr>
        <w:pStyle w:val="Bezodstpw1"/>
        <w:numPr>
          <w:ilvl w:val="0"/>
          <w:numId w:val="36"/>
        </w:numPr>
        <w:spacing w:line="276" w:lineRule="auto"/>
        <w:ind w:left="868"/>
        <w:jc w:val="both"/>
        <w:rPr>
          <w:rFonts w:ascii="Verdana" w:hAnsi="Verdana" w:cs="Arial"/>
          <w:sz w:val="20"/>
          <w:szCs w:val="20"/>
        </w:rPr>
      </w:pPr>
      <w:r>
        <w:rPr>
          <w:rFonts w:ascii="Verdana" w:hAnsi="Verdana" w:cs="Arial"/>
          <w:sz w:val="20"/>
          <w:szCs w:val="20"/>
        </w:rPr>
        <w:t xml:space="preserve">przedmiot zamówienia zgodny z opisem przedmiotu zamówienia wskazanym </w:t>
      </w:r>
      <w:r w:rsidR="006C465A">
        <w:rPr>
          <w:rFonts w:ascii="Verdana" w:hAnsi="Verdana" w:cs="Arial"/>
          <w:sz w:val="20"/>
          <w:szCs w:val="20"/>
        </w:rPr>
        <w:br/>
      </w:r>
      <w:r>
        <w:rPr>
          <w:rFonts w:ascii="Verdana" w:hAnsi="Verdana" w:cs="Arial"/>
          <w:sz w:val="20"/>
          <w:szCs w:val="20"/>
        </w:rPr>
        <w:t xml:space="preserve">w </w:t>
      </w:r>
      <w:r w:rsidRPr="008368BA">
        <w:rPr>
          <w:rFonts w:ascii="Verdana" w:hAnsi="Verdana" w:cs="Arial"/>
          <w:sz w:val="20"/>
          <w:szCs w:val="20"/>
        </w:rPr>
        <w:t>Załączniku nr 6 do SWZ</w:t>
      </w:r>
      <w:r w:rsidR="009E2096">
        <w:rPr>
          <w:rFonts w:ascii="Verdana" w:hAnsi="Verdana" w:cs="Arial"/>
          <w:sz w:val="20"/>
          <w:szCs w:val="20"/>
        </w:rPr>
        <w:t xml:space="preserve"> w Załąc</w:t>
      </w:r>
      <w:r w:rsidR="00A85FC8">
        <w:rPr>
          <w:rFonts w:ascii="Verdana" w:hAnsi="Verdana" w:cs="Arial"/>
          <w:sz w:val="20"/>
          <w:szCs w:val="20"/>
        </w:rPr>
        <w:t>zniku</w:t>
      </w:r>
      <w:r w:rsidR="009E2096">
        <w:rPr>
          <w:rFonts w:ascii="Verdana" w:hAnsi="Verdana" w:cs="Arial"/>
          <w:sz w:val="20"/>
          <w:szCs w:val="20"/>
        </w:rPr>
        <w:t xml:space="preserve"> nr 10 do SWZ</w:t>
      </w:r>
      <w:r w:rsidR="000D1781" w:rsidRPr="00EF17EF">
        <w:rPr>
          <w:rStyle w:val="Odwoaniedokomentarza"/>
          <w:rFonts w:ascii="Verdana" w:hAnsi="Verdana"/>
          <w:sz w:val="20"/>
          <w:szCs w:val="20"/>
        </w:rPr>
        <w:t xml:space="preserve"> i </w:t>
      </w:r>
      <w:r w:rsidR="009E2096">
        <w:rPr>
          <w:rStyle w:val="Odwoaniedokomentarza"/>
          <w:rFonts w:ascii="Verdana" w:hAnsi="Verdana"/>
          <w:sz w:val="20"/>
          <w:szCs w:val="20"/>
        </w:rPr>
        <w:t xml:space="preserve">przedmiarze </w:t>
      </w:r>
      <w:r w:rsidR="000D1781" w:rsidRPr="00EF17EF">
        <w:rPr>
          <w:rStyle w:val="Odwoaniedokomentarza"/>
          <w:rFonts w:ascii="Verdana" w:hAnsi="Verdana"/>
          <w:sz w:val="20"/>
          <w:szCs w:val="20"/>
        </w:rPr>
        <w:t xml:space="preserve">w związku z tym nie przedkładamy dokumentów wskazanych </w:t>
      </w:r>
      <w:r w:rsidR="000D1781">
        <w:rPr>
          <w:rStyle w:val="Odwoaniedokomentarza"/>
          <w:rFonts w:ascii="Verdana" w:hAnsi="Verdana"/>
          <w:sz w:val="20"/>
          <w:szCs w:val="20"/>
        </w:rPr>
        <w:t xml:space="preserve">w rozdziale </w:t>
      </w:r>
      <w:r w:rsidR="00DF2358" w:rsidRPr="00220F5F">
        <w:rPr>
          <w:rStyle w:val="Odwoaniedokomentarza"/>
          <w:rFonts w:ascii="Verdana" w:hAnsi="Verdana"/>
          <w:sz w:val="20"/>
          <w:szCs w:val="20"/>
        </w:rPr>
        <w:t>IV</w:t>
      </w:r>
      <w:r w:rsidR="0047153A" w:rsidRPr="00220F5F">
        <w:rPr>
          <w:rStyle w:val="Odwoaniedokomentarza"/>
          <w:rFonts w:ascii="Verdana" w:hAnsi="Verdana"/>
          <w:sz w:val="20"/>
          <w:szCs w:val="20"/>
        </w:rPr>
        <w:t xml:space="preserve"> </w:t>
      </w:r>
      <w:r w:rsidR="000D1781" w:rsidRPr="00220F5F">
        <w:rPr>
          <w:rStyle w:val="Odwoaniedokomentarza"/>
          <w:rFonts w:ascii="Verdana" w:hAnsi="Verdana"/>
          <w:sz w:val="20"/>
          <w:szCs w:val="20"/>
        </w:rPr>
        <w:t xml:space="preserve">pkt </w:t>
      </w:r>
      <w:r w:rsidR="00697ECF">
        <w:rPr>
          <w:rStyle w:val="Odwoaniedokomentarza"/>
          <w:rFonts w:ascii="Verdana" w:hAnsi="Verdana"/>
          <w:sz w:val="20"/>
          <w:szCs w:val="20"/>
        </w:rPr>
        <w:t>27</w:t>
      </w:r>
      <w:r w:rsidR="000D1781" w:rsidRPr="00220F5F">
        <w:rPr>
          <w:rStyle w:val="Odwoaniedokomentarza"/>
          <w:rFonts w:ascii="Verdana" w:hAnsi="Verdana"/>
          <w:sz w:val="20"/>
          <w:szCs w:val="20"/>
        </w:rPr>
        <w:t xml:space="preserve"> SWZ</w:t>
      </w:r>
      <w:r w:rsidR="000D1781" w:rsidRPr="00EF17EF">
        <w:rPr>
          <w:rStyle w:val="Odwoaniedokomentarza"/>
          <w:rFonts w:ascii="Verdana" w:hAnsi="Verdana"/>
          <w:sz w:val="20"/>
          <w:szCs w:val="20"/>
        </w:rPr>
        <w:t xml:space="preserve"> służących potwierdzeniu równoważności oferowanych przez nas rozwiązań.</w:t>
      </w:r>
    </w:p>
    <w:p w14:paraId="11E9DFC8" w14:textId="3BCCA246" w:rsidR="00055F7F" w:rsidRDefault="00055F7F" w:rsidP="00D01400">
      <w:pPr>
        <w:pStyle w:val="Bezodstpw1"/>
        <w:numPr>
          <w:ilvl w:val="0"/>
          <w:numId w:val="37"/>
        </w:numPr>
        <w:spacing w:line="276" w:lineRule="auto"/>
        <w:jc w:val="both"/>
        <w:rPr>
          <w:rFonts w:ascii="Verdana" w:hAnsi="Verdana" w:cs="Arial"/>
          <w:sz w:val="20"/>
          <w:szCs w:val="20"/>
        </w:rPr>
      </w:pPr>
      <w:r>
        <w:rPr>
          <w:rFonts w:ascii="Verdana" w:hAnsi="Verdana" w:cs="Arial"/>
          <w:sz w:val="20"/>
          <w:szCs w:val="20"/>
        </w:rPr>
        <w:t>rozwiązania równoważne</w:t>
      </w:r>
      <w:r w:rsidR="00A25ADA">
        <w:rPr>
          <w:rFonts w:ascii="Verdana" w:hAnsi="Verdana" w:cs="Arial"/>
          <w:sz w:val="20"/>
          <w:szCs w:val="20"/>
        </w:rPr>
        <w:t>:</w:t>
      </w:r>
    </w:p>
    <w:p w14:paraId="3AF687A4" w14:textId="4B8642DD" w:rsidR="006C465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 xml:space="preserve">1. w zakresie produktów </w:t>
      </w:r>
      <w:r w:rsidR="005D0C59">
        <w:rPr>
          <w:rFonts w:ascii="Verdana" w:hAnsi="Verdana" w:cs="Arial"/>
          <w:sz w:val="20"/>
          <w:szCs w:val="20"/>
        </w:rPr>
        <w:t>opisanych</w:t>
      </w:r>
      <w:r w:rsidR="00147C6B">
        <w:rPr>
          <w:rFonts w:ascii="Verdana" w:hAnsi="Verdana" w:cs="Arial"/>
          <w:sz w:val="20"/>
          <w:szCs w:val="20"/>
        </w:rPr>
        <w:t xml:space="preserve"> przez Zamawiającego </w:t>
      </w:r>
      <w:r w:rsidR="005C77ED">
        <w:rPr>
          <w:rFonts w:ascii="Verdana" w:hAnsi="Verdana" w:cs="Arial"/>
          <w:sz w:val="20"/>
          <w:szCs w:val="20"/>
        </w:rPr>
        <w:t>w szczególności przez wskazanie znaku towarowego/patentu lub pochodzenia/źródła lub szczególnego procesu:</w:t>
      </w:r>
      <w:r>
        <w:rPr>
          <w:rFonts w:ascii="Verdana" w:hAnsi="Verdana" w:cs="Arial"/>
          <w:sz w:val="20"/>
          <w:szCs w:val="20"/>
        </w:rPr>
        <w:t>……………………………………………………………………</w:t>
      </w:r>
    </w:p>
    <w:p w14:paraId="79E6F1C2" w14:textId="4497F1C4" w:rsidR="00425A1A" w:rsidRPr="00EF17EF" w:rsidRDefault="00A25ADA" w:rsidP="000C4AE7">
      <w:pPr>
        <w:pStyle w:val="Bezodstpw1"/>
        <w:spacing w:line="276" w:lineRule="auto"/>
        <w:ind w:left="181"/>
        <w:jc w:val="both"/>
        <w:rPr>
          <w:rFonts w:ascii="Verdana" w:hAnsi="Verdana" w:cs="Arial"/>
          <w:color w:val="FF0000"/>
          <w:sz w:val="20"/>
          <w:szCs w:val="20"/>
        </w:rPr>
      </w:pPr>
      <w:r w:rsidRPr="00DE67F3">
        <w:rPr>
          <w:rFonts w:ascii="Verdana" w:hAnsi="Verdana" w:cs="Arial"/>
          <w:sz w:val="16"/>
          <w:szCs w:val="16"/>
        </w:rPr>
        <w:t>(należy wskazać</w:t>
      </w:r>
      <w:r w:rsidR="005C004E" w:rsidRPr="00DE67F3">
        <w:rPr>
          <w:rFonts w:ascii="Verdana" w:hAnsi="Verdana" w:cs="Arial"/>
          <w:sz w:val="16"/>
          <w:szCs w:val="16"/>
        </w:rPr>
        <w:t xml:space="preserve"> produkt równoważ</w:t>
      </w:r>
      <w:r w:rsidR="00EB5191">
        <w:rPr>
          <w:rFonts w:ascii="Verdana" w:hAnsi="Verdana" w:cs="Arial"/>
          <w:sz w:val="16"/>
          <w:szCs w:val="16"/>
        </w:rPr>
        <w:t>ny</w:t>
      </w:r>
      <w:r w:rsidR="005C004E" w:rsidRPr="00DE67F3">
        <w:rPr>
          <w:rFonts w:ascii="Verdana" w:hAnsi="Verdana" w:cs="Arial"/>
          <w:sz w:val="16"/>
          <w:szCs w:val="16"/>
        </w:rPr>
        <w:t xml:space="preserve"> do </w:t>
      </w:r>
      <w:r w:rsidR="005D0C59" w:rsidRPr="00DE67F3">
        <w:rPr>
          <w:rFonts w:ascii="Verdana" w:hAnsi="Verdana" w:cs="Arial"/>
          <w:sz w:val="16"/>
          <w:szCs w:val="16"/>
        </w:rPr>
        <w:t>produktu opisan</w:t>
      </w:r>
      <w:r w:rsidR="00EB5191">
        <w:rPr>
          <w:rFonts w:ascii="Verdana" w:hAnsi="Verdana" w:cs="Arial"/>
          <w:sz w:val="16"/>
          <w:szCs w:val="16"/>
        </w:rPr>
        <w:t>ego</w:t>
      </w:r>
      <w:r w:rsidR="005D0C59" w:rsidRPr="00DE67F3">
        <w:rPr>
          <w:rFonts w:ascii="Verdana" w:hAnsi="Verdana" w:cs="Arial"/>
          <w:sz w:val="16"/>
          <w:szCs w:val="16"/>
        </w:rPr>
        <w:t xml:space="preserve"> przez Zamawiającego w powyższy sposób</w:t>
      </w:r>
      <w:r w:rsidRPr="00DE67F3">
        <w:rPr>
          <w:rFonts w:ascii="Verdana" w:hAnsi="Verdana" w:cs="Arial"/>
          <w:sz w:val="16"/>
          <w:szCs w:val="16"/>
        </w:rPr>
        <w:t>)</w:t>
      </w:r>
      <w:r w:rsidR="00425A1A" w:rsidRPr="00DE67F3">
        <w:rPr>
          <w:rFonts w:ascii="Verdana" w:hAnsi="Verdana" w:cs="Arial"/>
          <w:sz w:val="16"/>
          <w:szCs w:val="16"/>
        </w:rPr>
        <w:t>.</w:t>
      </w:r>
      <w:r w:rsidR="00425A1A">
        <w:rPr>
          <w:rFonts w:ascii="Verdana" w:hAnsi="Verdana" w:cs="Arial"/>
          <w:sz w:val="20"/>
          <w:szCs w:val="20"/>
        </w:rPr>
        <w:br/>
      </w:r>
      <w:r w:rsidR="00425A1A" w:rsidRPr="00DE67F3">
        <w:rPr>
          <w:rFonts w:ascii="Verdana" w:hAnsi="Verdana" w:cs="Arial"/>
          <w:sz w:val="20"/>
          <w:szCs w:val="20"/>
        </w:rPr>
        <w:t xml:space="preserve">W związku z tym dołączam/y do Oferty przedmiotowe środki dowodowe, o których mowa w </w:t>
      </w:r>
      <w:r w:rsidR="00425A1A" w:rsidRPr="008D4D80">
        <w:rPr>
          <w:rFonts w:ascii="Verdana" w:hAnsi="Verdana" w:cs="Arial"/>
          <w:sz w:val="20"/>
          <w:szCs w:val="20"/>
        </w:rPr>
        <w:t xml:space="preserve">rozdziale </w:t>
      </w:r>
      <w:r w:rsidR="00425A1A" w:rsidRPr="00220F5F">
        <w:rPr>
          <w:rFonts w:ascii="Verdana" w:hAnsi="Verdana" w:cs="Arial"/>
          <w:sz w:val="20"/>
          <w:szCs w:val="20"/>
        </w:rPr>
        <w:t>I</w:t>
      </w:r>
      <w:r w:rsidR="00B2583F" w:rsidRPr="00220F5F">
        <w:rPr>
          <w:rFonts w:ascii="Verdana" w:hAnsi="Verdana" w:cs="Arial"/>
          <w:sz w:val="20"/>
          <w:szCs w:val="20"/>
        </w:rPr>
        <w:t>V</w:t>
      </w:r>
      <w:r w:rsidR="00425A1A" w:rsidRPr="00220F5F">
        <w:rPr>
          <w:rFonts w:ascii="Verdana" w:hAnsi="Verdana" w:cs="Arial"/>
          <w:sz w:val="20"/>
          <w:szCs w:val="20"/>
        </w:rPr>
        <w:t xml:space="preserve"> pkt </w:t>
      </w:r>
      <w:r w:rsidR="00697ECF" w:rsidRPr="006A60B0">
        <w:rPr>
          <w:rFonts w:ascii="Verdana" w:hAnsi="Verdana" w:cs="Arial"/>
          <w:sz w:val="20"/>
          <w:szCs w:val="20"/>
        </w:rPr>
        <w:t>27.</w:t>
      </w:r>
      <w:r w:rsidR="00BC6048">
        <w:rPr>
          <w:rFonts w:ascii="Verdana" w:hAnsi="Verdana" w:cs="Arial"/>
          <w:sz w:val="20"/>
          <w:szCs w:val="20"/>
        </w:rPr>
        <w:t>3</w:t>
      </w:r>
      <w:r w:rsidR="00425A1A" w:rsidRPr="00220F5F">
        <w:rPr>
          <w:rFonts w:ascii="Verdana" w:hAnsi="Verdana" w:cs="Arial"/>
          <w:sz w:val="20"/>
          <w:szCs w:val="20"/>
        </w:rPr>
        <w:t xml:space="preserve"> SWZ</w:t>
      </w:r>
      <w:r w:rsidR="00D22A90" w:rsidRPr="008D4D80">
        <w:rPr>
          <w:rFonts w:ascii="Verdana" w:hAnsi="Verdana" w:cs="Arial"/>
          <w:sz w:val="20"/>
          <w:szCs w:val="20"/>
        </w:rPr>
        <w:t xml:space="preserve"> </w:t>
      </w:r>
      <w:r w:rsidR="00425A1A" w:rsidRPr="008D4D80">
        <w:rPr>
          <w:rFonts w:ascii="Verdana" w:hAnsi="Verdana"/>
          <w:sz w:val="20"/>
          <w:szCs w:val="20"/>
        </w:rPr>
        <w:t>udowadniające</w:t>
      </w:r>
      <w:r w:rsidR="00425A1A" w:rsidRPr="00DE67F3">
        <w:rPr>
          <w:rFonts w:ascii="Verdana" w:hAnsi="Verdana"/>
          <w:sz w:val="20"/>
          <w:szCs w:val="20"/>
        </w:rPr>
        <w:t>, że proponowane rozwiązania w równoważnym stopniu spełniają wymagania określone w opisie przedmiotu zamówienia</w:t>
      </w:r>
      <w:r w:rsidR="00425A1A" w:rsidRPr="00DE67F3">
        <w:rPr>
          <w:rFonts w:ascii="Verdana" w:hAnsi="Verdana" w:cs="Arial"/>
          <w:sz w:val="20"/>
          <w:szCs w:val="20"/>
        </w:rPr>
        <w:t xml:space="preserve"> tj.:</w:t>
      </w:r>
    </w:p>
    <w:p w14:paraId="2BD591BE" w14:textId="77777777" w:rsidR="00425A1A" w:rsidRPr="00DE67F3" w:rsidRDefault="00425A1A" w:rsidP="00981FF7">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3B450003" w14:textId="77777777" w:rsidR="00425A1A" w:rsidRPr="00DE67F3" w:rsidRDefault="00425A1A" w:rsidP="00981FF7">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00E37896" w14:textId="1FC6B645" w:rsidR="00A25ADA" w:rsidRPr="00EB4779" w:rsidRDefault="00425A1A" w:rsidP="00EB4779">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2B32CD16" w14:textId="7B71C254" w:rsidR="00030D50" w:rsidRDefault="00A25ADA" w:rsidP="000C4AE7">
      <w:pPr>
        <w:pStyle w:val="Bezodstpw1"/>
        <w:spacing w:line="276" w:lineRule="auto"/>
        <w:ind w:left="181"/>
        <w:jc w:val="both"/>
        <w:rPr>
          <w:rFonts w:ascii="Verdana" w:hAnsi="Verdana"/>
          <w:sz w:val="20"/>
          <w:szCs w:val="20"/>
        </w:rPr>
      </w:pPr>
      <w:r>
        <w:rPr>
          <w:rFonts w:ascii="Verdana" w:hAnsi="Verdana" w:cs="Arial"/>
          <w:sz w:val="20"/>
          <w:szCs w:val="20"/>
        </w:rPr>
        <w:t xml:space="preserve">2. w zakresie </w:t>
      </w:r>
      <w:r w:rsidRPr="000D17DB">
        <w:rPr>
          <w:rFonts w:ascii="Verdana" w:hAnsi="Verdana"/>
          <w:sz w:val="20"/>
          <w:szCs w:val="20"/>
        </w:rPr>
        <w:t>norm, ocen technicznych, specyfikacji technicznych i systemów referencji technicznych</w:t>
      </w:r>
      <w:r w:rsidR="006A60B0">
        <w:rPr>
          <w:rFonts w:ascii="Verdana" w:hAnsi="Verdana"/>
          <w:sz w:val="20"/>
          <w:szCs w:val="20"/>
        </w:rPr>
        <w:t>……..</w:t>
      </w:r>
      <w:r>
        <w:rPr>
          <w:rFonts w:ascii="Verdana" w:hAnsi="Verdana"/>
          <w:sz w:val="20"/>
          <w:szCs w:val="20"/>
        </w:rPr>
        <w:t>…………………………………………………………………………………………………………</w:t>
      </w:r>
    </w:p>
    <w:p w14:paraId="27BE1F20" w14:textId="77777777" w:rsidR="00030D50" w:rsidRDefault="00A25ADA" w:rsidP="000C4AE7">
      <w:pPr>
        <w:pStyle w:val="Bezodstpw1"/>
        <w:spacing w:line="276" w:lineRule="auto"/>
        <w:ind w:left="181"/>
        <w:jc w:val="both"/>
        <w:rPr>
          <w:rFonts w:ascii="Verdana" w:hAnsi="Verdana" w:cs="Arial"/>
          <w:sz w:val="20"/>
          <w:szCs w:val="20"/>
        </w:rPr>
      </w:pPr>
      <w:r w:rsidRPr="00DE67F3">
        <w:rPr>
          <w:rFonts w:ascii="Verdana" w:hAnsi="Verdana"/>
          <w:sz w:val="16"/>
          <w:szCs w:val="16"/>
        </w:rPr>
        <w:t>(należy wskazać</w:t>
      </w:r>
      <w:r w:rsidR="00BF63EA" w:rsidRPr="00DE67F3">
        <w:rPr>
          <w:rFonts w:ascii="Verdana" w:hAnsi="Verdana"/>
          <w:sz w:val="16"/>
          <w:szCs w:val="16"/>
        </w:rPr>
        <w:t xml:space="preserve"> normy, oceny techniczne, specyfikacje techniczne</w:t>
      </w:r>
      <w:r w:rsidR="00172B6B" w:rsidRPr="00DE67F3">
        <w:rPr>
          <w:rFonts w:ascii="Verdana" w:hAnsi="Verdana"/>
          <w:sz w:val="16"/>
          <w:szCs w:val="16"/>
        </w:rPr>
        <w:t xml:space="preserve"> i systemy</w:t>
      </w:r>
      <w:r w:rsidR="00BF63EA" w:rsidRPr="00DE67F3">
        <w:rPr>
          <w:rFonts w:ascii="Verdana" w:hAnsi="Verdana"/>
          <w:sz w:val="16"/>
          <w:szCs w:val="16"/>
        </w:rPr>
        <w:t xml:space="preserve"> referencji technicznych</w:t>
      </w:r>
      <w:r w:rsidR="00BF258B" w:rsidRPr="00DE67F3">
        <w:rPr>
          <w:rFonts w:ascii="Verdana" w:hAnsi="Verdana"/>
          <w:sz w:val="16"/>
          <w:szCs w:val="16"/>
        </w:rPr>
        <w:t xml:space="preserve"> równoważne do wskazanych przez Zamawiającego</w:t>
      </w:r>
      <w:r w:rsidRPr="00DE67F3">
        <w:rPr>
          <w:rFonts w:ascii="Verdana" w:hAnsi="Verdana"/>
          <w:sz w:val="16"/>
          <w:szCs w:val="16"/>
        </w:rPr>
        <w:t>)</w:t>
      </w:r>
      <w:r w:rsidR="00425A1A" w:rsidRPr="00DE67F3">
        <w:rPr>
          <w:rFonts w:ascii="Verdana" w:hAnsi="Verdana" w:cs="Arial"/>
          <w:sz w:val="16"/>
          <w:szCs w:val="16"/>
        </w:rPr>
        <w:t>.</w:t>
      </w:r>
      <w:bookmarkStart w:id="64" w:name="_Hlk63012422"/>
    </w:p>
    <w:p w14:paraId="78A7E010" w14:textId="3C5F6900" w:rsidR="00A25AD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w:t>
      </w:r>
      <w:r w:rsidRPr="008D4D80">
        <w:rPr>
          <w:rFonts w:ascii="Verdana" w:hAnsi="Verdana" w:cs="Arial"/>
          <w:sz w:val="20"/>
          <w:szCs w:val="20"/>
        </w:rPr>
        <w:t xml:space="preserve">rozdziale </w:t>
      </w:r>
      <w:r w:rsidR="00DF2358" w:rsidRPr="00220F5F">
        <w:rPr>
          <w:rFonts w:ascii="Verdana" w:hAnsi="Verdana" w:cs="Arial"/>
          <w:sz w:val="20"/>
          <w:szCs w:val="20"/>
        </w:rPr>
        <w:t>IV</w:t>
      </w:r>
      <w:r w:rsidRPr="00220F5F">
        <w:rPr>
          <w:rFonts w:ascii="Verdana" w:hAnsi="Verdana" w:cs="Arial"/>
          <w:sz w:val="20"/>
          <w:szCs w:val="20"/>
        </w:rPr>
        <w:t xml:space="preserve"> pkt </w:t>
      </w:r>
      <w:r w:rsidR="00697ECF">
        <w:rPr>
          <w:rFonts w:ascii="Verdana" w:hAnsi="Verdana" w:cs="Arial"/>
          <w:sz w:val="20"/>
          <w:szCs w:val="20"/>
        </w:rPr>
        <w:t>27</w:t>
      </w:r>
      <w:r w:rsidR="00E85052">
        <w:rPr>
          <w:rFonts w:ascii="Verdana" w:hAnsi="Verdana" w:cs="Arial"/>
          <w:sz w:val="20"/>
          <w:szCs w:val="20"/>
        </w:rPr>
        <w:t>.5</w:t>
      </w:r>
      <w:r w:rsidRPr="008D4D80">
        <w:rPr>
          <w:rFonts w:ascii="Verdana" w:hAnsi="Verdana" w:cs="Arial"/>
          <w:sz w:val="20"/>
          <w:szCs w:val="20"/>
        </w:rPr>
        <w:t xml:space="preserve"> SWZ </w:t>
      </w:r>
      <w:r w:rsidRPr="008D4D80">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1305FFC3" w14:textId="6BCF51A0"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1.</w:t>
      </w:r>
      <w:r w:rsidR="00B85DCE">
        <w:rPr>
          <w:rFonts w:ascii="Verdana" w:hAnsi="Verdana" w:cs="Arial"/>
          <w:sz w:val="20"/>
          <w:szCs w:val="20"/>
        </w:rPr>
        <w:tab/>
      </w:r>
      <w:r w:rsidR="00B85DCE">
        <w:rPr>
          <w:rFonts w:ascii="Verdana" w:hAnsi="Verdana" w:cs="Arial"/>
          <w:sz w:val="20"/>
          <w:szCs w:val="20"/>
        </w:rPr>
        <w:tab/>
        <w:t xml:space="preserve">   </w:t>
      </w:r>
      <w:r w:rsidR="00A25ADA">
        <w:rPr>
          <w:rFonts w:ascii="Verdana" w:hAnsi="Verdana" w:cs="Arial"/>
          <w:sz w:val="20"/>
          <w:szCs w:val="20"/>
        </w:rPr>
        <w:t>…………………………………….</w:t>
      </w:r>
    </w:p>
    <w:p w14:paraId="777831EC" w14:textId="1D89AC15"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2.</w:t>
      </w:r>
      <w:r w:rsidR="00B85DCE">
        <w:rPr>
          <w:rFonts w:ascii="Verdana" w:hAnsi="Verdana" w:cs="Arial"/>
          <w:sz w:val="20"/>
          <w:szCs w:val="20"/>
        </w:rPr>
        <w:t xml:space="preserve">   </w:t>
      </w:r>
      <w:r w:rsidR="00A25ADA">
        <w:rPr>
          <w:rFonts w:ascii="Verdana" w:hAnsi="Verdana" w:cs="Arial"/>
          <w:sz w:val="20"/>
          <w:szCs w:val="20"/>
        </w:rPr>
        <w:t>…………………………………….</w:t>
      </w:r>
    </w:p>
    <w:p w14:paraId="2A97E426" w14:textId="7EE52ED9"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3.</w:t>
      </w:r>
      <w:r w:rsidR="00B85DCE">
        <w:rPr>
          <w:rFonts w:ascii="Verdana" w:hAnsi="Verdana" w:cs="Arial"/>
          <w:sz w:val="20"/>
          <w:szCs w:val="20"/>
        </w:rPr>
        <w:t xml:space="preserve">   </w:t>
      </w:r>
      <w:r w:rsidR="00A25ADA">
        <w:rPr>
          <w:rFonts w:ascii="Verdana" w:hAnsi="Verdana" w:cs="Arial"/>
          <w:sz w:val="20"/>
          <w:szCs w:val="20"/>
        </w:rPr>
        <w:t>…………………………………….</w:t>
      </w:r>
    </w:p>
    <w:bookmarkEnd w:id="64"/>
    <w:p w14:paraId="6AFF0617" w14:textId="2942EDA6" w:rsidR="001F00A4" w:rsidRPr="004704E5" w:rsidRDefault="001F00A4" w:rsidP="00981FF7">
      <w:pPr>
        <w:pStyle w:val="Bezodstpw"/>
        <w:numPr>
          <w:ilvl w:val="2"/>
          <w:numId w:val="6"/>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598F91B3" w:rsidR="00AF2836" w:rsidRPr="00895C19" w:rsidRDefault="002D24B0" w:rsidP="00981FF7">
      <w:pPr>
        <w:widowControl w:val="0"/>
        <w:numPr>
          <w:ilvl w:val="2"/>
          <w:numId w:val="6"/>
        </w:numPr>
        <w:autoSpaceDE w:val="0"/>
        <w:autoSpaceDN w:val="0"/>
        <w:adjustRightInd w:val="0"/>
        <w:spacing w:after="0"/>
        <w:ind w:left="181" w:hanging="181"/>
        <w:jc w:val="both"/>
        <w:rPr>
          <w:rFonts w:ascii="Verdana" w:hAnsi="Verdana" w:cs="Arial"/>
          <w:vanish/>
          <w:sz w:val="20"/>
          <w:szCs w:val="20"/>
        </w:rPr>
      </w:pPr>
      <w:r w:rsidRPr="00895C19">
        <w:rPr>
          <w:rFonts w:ascii="Verdana" w:hAnsi="Verdana" w:cs="Arial"/>
          <w:sz w:val="20"/>
          <w:szCs w:val="20"/>
        </w:rPr>
        <w:t>Oświadczam/y</w:t>
      </w:r>
      <w:r w:rsidR="008B6868" w:rsidRPr="008B6868">
        <w:rPr>
          <w:rFonts w:ascii="Verdana" w:hAnsi="Verdana" w:cs="Arial"/>
          <w:sz w:val="20"/>
          <w:szCs w:val="20"/>
          <w:vertAlign w:val="superscript"/>
        </w:rPr>
        <w:t>3</w:t>
      </w:r>
      <w:r w:rsidRPr="00895C19">
        <w:rPr>
          <w:rFonts w:ascii="Verdana" w:hAnsi="Verdana" w:cs="Arial"/>
          <w:sz w:val="20"/>
          <w:szCs w:val="20"/>
        </w:rPr>
        <w:t xml:space="preserve">, że informacje </w:t>
      </w:r>
      <w:r w:rsidR="00D76031">
        <w:rPr>
          <w:rFonts w:ascii="Verdana" w:hAnsi="Verdana" w:cs="Arial"/>
          <w:sz w:val="20"/>
          <w:szCs w:val="20"/>
        </w:rPr>
        <w:t>………………………….</w:t>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D76031">
        <w:rPr>
          <w:rFonts w:ascii="Verdana" w:hAnsi="Verdana" w:cs="Arial"/>
          <w:sz w:val="20"/>
          <w:szCs w:val="20"/>
        </w:rPr>
        <w:t>………………………………</w:t>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1FF0D748" w14:textId="77777777" w:rsidR="003D02A9" w:rsidRPr="003D02A9" w:rsidRDefault="003D02A9" w:rsidP="003D02A9">
      <w:pPr>
        <w:spacing w:after="0"/>
        <w:ind w:left="181"/>
        <w:jc w:val="both"/>
        <w:rPr>
          <w:rFonts w:ascii="Verdana" w:hAnsi="Verdana" w:cs="Arial"/>
          <w:i/>
          <w:sz w:val="20"/>
          <w:szCs w:val="20"/>
        </w:rPr>
      </w:pPr>
      <w:r w:rsidRPr="003D02A9">
        <w:rPr>
          <w:rFonts w:ascii="Verdana" w:hAnsi="Verdana" w:cs="Arial"/>
          <w:sz w:val="20"/>
          <w:szCs w:val="20"/>
          <w:u w:val="single"/>
        </w:rPr>
        <w:lastRenderedPageBreak/>
        <w:t>Jednocześnie informuję/</w:t>
      </w:r>
      <w:proofErr w:type="spellStart"/>
      <w:r w:rsidRPr="003D02A9">
        <w:rPr>
          <w:rFonts w:ascii="Verdana" w:hAnsi="Verdana" w:cs="Arial"/>
          <w:sz w:val="20"/>
          <w:szCs w:val="20"/>
          <w:u w:val="single"/>
        </w:rPr>
        <w:t>emy</w:t>
      </w:r>
      <w:proofErr w:type="spellEnd"/>
      <w:r w:rsidRPr="003D02A9">
        <w:rPr>
          <w:rFonts w:ascii="Verdana" w:hAnsi="Verdana" w:cs="Arial"/>
          <w:sz w:val="20"/>
          <w:szCs w:val="20"/>
          <w:u w:val="single"/>
        </w:rPr>
        <w:t>, iż wykazanie, że zastrzeżone informacje stanowią tajemnicę przedsiębiorstwa zostały przeze mnie/przez nas dołączone do Oferty w pliku pn. „…………… ……………..”</w:t>
      </w:r>
      <w:r w:rsidRPr="003D02A9">
        <w:rPr>
          <w:rFonts w:ascii="Verdana" w:hAnsi="Verdana" w:cs="Arial"/>
          <w:sz w:val="20"/>
          <w:szCs w:val="20"/>
        </w:rPr>
        <w:t xml:space="preserve"> </w:t>
      </w:r>
      <w:r w:rsidRPr="003D02A9">
        <w:rPr>
          <w:rFonts w:ascii="Verdana" w:hAnsi="Verdana" w:cs="Arial"/>
          <w:i/>
          <w:sz w:val="20"/>
          <w:szCs w:val="20"/>
        </w:rPr>
        <w:t xml:space="preserve"> </w:t>
      </w:r>
    </w:p>
    <w:p w14:paraId="62DAB141" w14:textId="4EB9E79E" w:rsidR="00AF2836" w:rsidRPr="003D02A9" w:rsidRDefault="003D02A9" w:rsidP="003D02A9">
      <w:pPr>
        <w:pStyle w:val="Bezodstpw1"/>
        <w:spacing w:line="276" w:lineRule="auto"/>
        <w:ind w:left="181"/>
        <w:jc w:val="both"/>
        <w:rPr>
          <w:rFonts w:ascii="Verdana" w:hAnsi="Verdana" w:cs="Arial"/>
          <w:i/>
          <w:sz w:val="16"/>
          <w:szCs w:val="16"/>
        </w:rPr>
      </w:pPr>
      <w:r>
        <w:rPr>
          <w:rFonts w:ascii="Verdana" w:hAnsi="Verdana" w:cs="Arial"/>
          <w:i/>
          <w:sz w:val="20"/>
          <w:szCs w:val="20"/>
        </w:rPr>
        <w:t>(</w:t>
      </w:r>
      <w:r w:rsidR="00AF2836" w:rsidRPr="003D02A9">
        <w:rPr>
          <w:rFonts w:ascii="Verdana" w:hAnsi="Verdana" w:cs="Arial"/>
          <w:i/>
          <w:sz w:val="16"/>
          <w:szCs w:val="16"/>
        </w:rPr>
        <w:t>Wykonawca informację,</w:t>
      </w:r>
      <w:r w:rsidR="00AF2836" w:rsidRPr="003D02A9">
        <w:rPr>
          <w:rFonts w:ascii="Verdana" w:hAnsi="Verdana" w:cs="Arial"/>
          <w:sz w:val="16"/>
          <w:szCs w:val="16"/>
        </w:rPr>
        <w:t xml:space="preserve"> </w:t>
      </w:r>
      <w:r w:rsidR="00AF2836" w:rsidRPr="003D02A9">
        <w:rPr>
          <w:rFonts w:ascii="Verdana" w:hAnsi="Verdana" w:cs="Arial"/>
          <w:i/>
          <w:sz w:val="16"/>
          <w:szCs w:val="16"/>
        </w:rPr>
        <w:t>iż zastrzeżone informacje stanowią tajemnicę przedsiębiorstwa, wykazuje</w:t>
      </w:r>
      <w:r w:rsidRPr="003D02A9">
        <w:rPr>
          <w:rFonts w:ascii="Verdana" w:hAnsi="Verdana" w:cs="Arial"/>
          <w:i/>
          <w:sz w:val="16"/>
          <w:szCs w:val="16"/>
        </w:rPr>
        <w:t xml:space="preserve"> w w/w dokumencie)</w:t>
      </w:r>
      <w:r w:rsidR="00AF2836" w:rsidRPr="003D02A9">
        <w:rPr>
          <w:rFonts w:ascii="Verdana" w:hAnsi="Verdana" w:cs="Arial"/>
          <w:i/>
          <w:sz w:val="16"/>
          <w:szCs w:val="16"/>
        </w:rPr>
        <w:t>.</w:t>
      </w:r>
    </w:p>
    <w:p w14:paraId="0C93A15E" w14:textId="27795802" w:rsidR="002D24B0" w:rsidRPr="00534B67" w:rsidRDefault="002D24B0" w:rsidP="00981FF7">
      <w:pPr>
        <w:pStyle w:val="Bezodstpw1"/>
        <w:numPr>
          <w:ilvl w:val="2"/>
          <w:numId w:val="6"/>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Zgodnie z art.</w:t>
      </w:r>
      <w:r w:rsidR="00DA3C18">
        <w:rPr>
          <w:rFonts w:ascii="Verdana" w:hAnsi="Verdana" w:cs="Arial"/>
          <w:sz w:val="20"/>
          <w:szCs w:val="20"/>
        </w:rPr>
        <w:t>225 ust. 1 uPzp</w:t>
      </w:r>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8B6868" w:rsidRPr="008B6868">
        <w:rPr>
          <w:rFonts w:ascii="Verdana" w:hAnsi="Verdana"/>
          <w:b/>
          <w:sz w:val="20"/>
          <w:szCs w:val="20"/>
          <w:vertAlign w:val="superscript"/>
        </w:rPr>
        <w:t>4</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4543115C" w:rsidR="006F3EF0" w:rsidRPr="00562438" w:rsidRDefault="002D24B0" w:rsidP="000C4AE7">
      <w:pPr>
        <w:pStyle w:val="Bezodstpw1"/>
        <w:tabs>
          <w:tab w:val="num" w:pos="720"/>
        </w:tabs>
        <w:spacing w:line="276" w:lineRule="auto"/>
        <w:ind w:left="198"/>
        <w:jc w:val="both"/>
        <w:rPr>
          <w:rFonts w:ascii="Verdana" w:hAnsi="Verdana" w:cs="Arial"/>
          <w:sz w:val="20"/>
          <w:szCs w:val="20"/>
        </w:rPr>
      </w:pPr>
      <w:r w:rsidRPr="00562438">
        <w:rPr>
          <w:rFonts w:ascii="Verdana" w:hAnsi="Verdana" w:cs="Arial"/>
          <w:sz w:val="20"/>
          <w:szCs w:val="20"/>
        </w:rPr>
        <w:t xml:space="preserve">W przypadku, gdy wybór oferty Wykonawcy </w:t>
      </w:r>
      <w:r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r w:rsidR="008B6868" w:rsidRPr="008B6868">
        <w:rPr>
          <w:rFonts w:ascii="Verdana" w:hAnsi="Verdana" w:cs="Arial"/>
          <w:sz w:val="20"/>
          <w:szCs w:val="20"/>
          <w:vertAlign w:val="superscript"/>
        </w:rPr>
        <w:t>5</w:t>
      </w:r>
      <w:r w:rsidR="006F3EF0" w:rsidRPr="00562438">
        <w:rPr>
          <w:rFonts w:ascii="Verdana" w:hAnsi="Verdana" w:cs="Arial"/>
          <w:sz w:val="20"/>
          <w:szCs w:val="20"/>
        </w:rPr>
        <w:t>:</w:t>
      </w:r>
    </w:p>
    <w:p w14:paraId="29A71B0F" w14:textId="26F65E76" w:rsidR="006F3EF0" w:rsidRPr="00895C19" w:rsidRDefault="006F3EF0" w:rsidP="000C4AE7">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p>
    <w:p w14:paraId="0AC5D7A8" w14:textId="223B8D24" w:rsidR="006F3EF0" w:rsidRDefault="006F3EF0"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bookmarkStart w:id="65" w:name="_Hlk62749159"/>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bookmarkEnd w:id="65"/>
    </w:p>
    <w:p w14:paraId="61A26CFA" w14:textId="75F51F2F" w:rsidR="0001041A" w:rsidRPr="00895C19" w:rsidRDefault="0001041A" w:rsidP="000C4AE7">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543FF6">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p>
    <w:p w14:paraId="7DBE72FA" w14:textId="7E398630" w:rsidR="00510C18" w:rsidRDefault="000C4C84" w:rsidP="00981FF7">
      <w:pPr>
        <w:pStyle w:val="Bezodstpw1"/>
        <w:numPr>
          <w:ilvl w:val="2"/>
          <w:numId w:val="6"/>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że jestem/śmy</w:t>
      </w:r>
      <w:r w:rsidR="00FE46C1" w:rsidRPr="00FE46C1">
        <w:rPr>
          <w:rFonts w:ascii="Verdana" w:hAnsi="Verdana" w:cs="Verdana"/>
          <w:sz w:val="20"/>
          <w:szCs w:val="20"/>
          <w:vertAlign w:val="superscript"/>
        </w:rPr>
        <w:t>6</w:t>
      </w:r>
      <w:r w:rsidR="002D24B0">
        <w:rPr>
          <w:rFonts w:ascii="Verdana" w:hAnsi="Verdana" w:cs="Verdana"/>
          <w:sz w:val="20"/>
          <w:szCs w:val="20"/>
        </w:rPr>
        <w:t xml:space="preserve">: </w:t>
      </w:r>
    </w:p>
    <w:p w14:paraId="21298157"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77777777" w:rsidR="00510C18" w:rsidRPr="00510C18" w:rsidRDefault="00510C18" w:rsidP="00510C18">
      <w:pPr>
        <w:pStyle w:val="Bezodstpw1"/>
        <w:spacing w:line="276" w:lineRule="auto"/>
        <w:jc w:val="both"/>
        <w:rPr>
          <w:rFonts w:ascii="Verdana" w:hAnsi="Verdana" w:cs="Verdana"/>
          <w:i/>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4A75A012" w14:textId="37A6DCC9" w:rsidR="00510C18" w:rsidRPr="00510C18" w:rsidRDefault="00510C18" w:rsidP="00FE46C1">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2B7AB300" w14:textId="77777777" w:rsid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1D31CB43" w14:textId="6C3D4661" w:rsidR="00202748" w:rsidRPr="00977558" w:rsidRDefault="00202748" w:rsidP="00981FF7">
      <w:pPr>
        <w:pStyle w:val="Lista"/>
        <w:numPr>
          <w:ilvl w:val="2"/>
          <w:numId w:val="6"/>
        </w:numPr>
        <w:spacing w:after="0"/>
        <w:ind w:left="181" w:hanging="181"/>
        <w:rPr>
          <w:rFonts w:ascii="Verdana" w:hAnsi="Verdana"/>
          <w:b/>
          <w:bCs/>
          <w:sz w:val="20"/>
          <w:szCs w:val="20"/>
        </w:rPr>
      </w:pPr>
      <w:r w:rsidRPr="00311BD3">
        <w:rPr>
          <w:rFonts w:ascii="Verdana" w:hAnsi="Verdana"/>
          <w:sz w:val="20"/>
          <w:szCs w:val="20"/>
        </w:rPr>
        <w:t>Oświadczamy,</w:t>
      </w:r>
      <w:r w:rsidRPr="00977558">
        <w:rPr>
          <w:rFonts w:ascii="Verdana" w:hAnsi="Verdana"/>
          <w:b/>
          <w:bCs/>
          <w:sz w:val="20"/>
          <w:szCs w:val="20"/>
        </w:rPr>
        <w:t xml:space="preserve"> że wadium zostało </w:t>
      </w:r>
      <w:r w:rsidRPr="00311BD3">
        <w:rPr>
          <w:rFonts w:ascii="Verdana" w:hAnsi="Verdana"/>
          <w:sz w:val="20"/>
          <w:szCs w:val="20"/>
        </w:rPr>
        <w:t>wniesione w dniu</w:t>
      </w:r>
      <w:r w:rsidRPr="00977558">
        <w:rPr>
          <w:rFonts w:ascii="Verdana" w:hAnsi="Verdana"/>
          <w:b/>
          <w:bCs/>
          <w:sz w:val="20"/>
          <w:szCs w:val="20"/>
        </w:rPr>
        <w:t xml:space="preserve"> </w:t>
      </w:r>
      <w:r w:rsidR="005E7D60">
        <w:rPr>
          <w:rFonts w:ascii="Verdana" w:hAnsi="Verdana"/>
          <w:b/>
          <w:bCs/>
          <w:sz w:val="20"/>
          <w:szCs w:val="20"/>
        </w:rPr>
        <w:t>………………</w:t>
      </w:r>
      <w:r w:rsidRPr="00977558">
        <w:rPr>
          <w:rFonts w:ascii="Verdana" w:hAnsi="Verdana"/>
          <w:b/>
          <w:bCs/>
          <w:sz w:val="20"/>
          <w:szCs w:val="20"/>
        </w:rPr>
        <w:t xml:space="preserve"> w formie: </w:t>
      </w:r>
      <w:r w:rsidR="005E7D60">
        <w:rPr>
          <w:rFonts w:ascii="Verdana" w:hAnsi="Verdana"/>
          <w:b/>
          <w:bCs/>
          <w:sz w:val="20"/>
          <w:szCs w:val="20"/>
        </w:rPr>
        <w:t>……………………</w:t>
      </w:r>
      <w:r w:rsidRPr="00977558">
        <w:rPr>
          <w:rFonts w:ascii="Verdana" w:hAnsi="Verdana"/>
          <w:b/>
          <w:bCs/>
          <w:sz w:val="20"/>
          <w:szCs w:val="20"/>
        </w:rPr>
        <w:t xml:space="preserve"> w kwocie: </w:t>
      </w:r>
      <w:r w:rsidR="005E7D60">
        <w:rPr>
          <w:rFonts w:ascii="Verdana" w:hAnsi="Verdana"/>
          <w:b/>
          <w:bCs/>
          <w:sz w:val="20"/>
          <w:szCs w:val="20"/>
        </w:rPr>
        <w:t>…………………………………….</w:t>
      </w:r>
    </w:p>
    <w:p w14:paraId="1A4F8F07" w14:textId="250150F8" w:rsidR="00202748" w:rsidRPr="00311BD3" w:rsidRDefault="00202748" w:rsidP="00202748">
      <w:pPr>
        <w:pStyle w:val="Bezodstpw"/>
        <w:spacing w:line="276" w:lineRule="auto"/>
        <w:ind w:left="181"/>
        <w:jc w:val="both"/>
        <w:rPr>
          <w:rFonts w:ascii="Verdana" w:hAnsi="Verdana" w:cs="Arial"/>
          <w:b/>
          <w:bCs/>
          <w:sz w:val="20"/>
          <w:szCs w:val="20"/>
        </w:rPr>
      </w:pPr>
      <w:r w:rsidRPr="00311BD3">
        <w:rPr>
          <w:rFonts w:ascii="Verdana" w:hAnsi="Verdana" w:cs="Arial"/>
          <w:sz w:val="20"/>
          <w:szCs w:val="20"/>
        </w:rPr>
        <w:t>Nr rachunku bankowego wraz z podaniem waluty prowadzonego rachunku Wykonawcy, na które Zamawiający zwraca wadium w przypadku wpłacenia wadium w pieniądzu:</w:t>
      </w:r>
      <w:r w:rsidRPr="00977558">
        <w:rPr>
          <w:rFonts w:ascii="Verdana" w:hAnsi="Verdana" w:cs="Arial"/>
          <w:b/>
          <w:bCs/>
          <w:sz w:val="20"/>
          <w:szCs w:val="20"/>
        </w:rPr>
        <w:t xml:space="preserve"> </w:t>
      </w:r>
      <w:r w:rsidR="005E7D60" w:rsidRPr="00311BD3">
        <w:rPr>
          <w:rFonts w:ascii="Verdana" w:hAnsi="Verdana" w:cs="Arial"/>
          <w:b/>
          <w:bCs/>
          <w:sz w:val="20"/>
          <w:szCs w:val="20"/>
        </w:rPr>
        <w:t>……………………………………………</w:t>
      </w:r>
      <w:r w:rsidR="00311BD3" w:rsidRPr="00311BD3">
        <w:rPr>
          <w:rFonts w:ascii="Verdana" w:hAnsi="Verdana" w:cs="Arial"/>
          <w:b/>
          <w:bCs/>
          <w:sz w:val="20"/>
          <w:szCs w:val="20"/>
        </w:rPr>
        <w:t>……………………………………………..</w:t>
      </w:r>
    </w:p>
    <w:p w14:paraId="792EB02B" w14:textId="77777777" w:rsidR="00202748" w:rsidRPr="00977558" w:rsidRDefault="00202748" w:rsidP="00202748">
      <w:pPr>
        <w:pStyle w:val="Bezodstpw"/>
        <w:spacing w:line="276" w:lineRule="auto"/>
        <w:ind w:left="181"/>
        <w:jc w:val="both"/>
        <w:rPr>
          <w:rFonts w:ascii="Verdana" w:hAnsi="Verdana" w:cs="Arial"/>
          <w:b/>
          <w:bCs/>
          <w:sz w:val="20"/>
          <w:szCs w:val="20"/>
        </w:rPr>
      </w:pPr>
      <w:r w:rsidRPr="00311BD3">
        <w:rPr>
          <w:rFonts w:ascii="Verdana" w:hAnsi="Verdana" w:cs="Arial"/>
          <w:sz w:val="20"/>
          <w:szCs w:val="20"/>
        </w:rPr>
        <w:t>Adres mailowy gwaranta lub poręczyciela, na który należy odesłać oświadczenie o zwolnieniu wadium</w:t>
      </w:r>
      <w:r w:rsidRPr="00311BD3">
        <w:rPr>
          <w:rFonts w:ascii="Verdana" w:hAnsi="Verdana" w:cs="Arial"/>
          <w:b/>
          <w:bCs/>
          <w:sz w:val="20"/>
          <w:szCs w:val="20"/>
        </w:rPr>
        <w:t>:……………………………………………………………………..</w:t>
      </w:r>
    </w:p>
    <w:p w14:paraId="6B378302" w14:textId="7C24D134" w:rsidR="0045215B" w:rsidRP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2592DEA5" w14:textId="5A8D7FF2" w:rsidR="006739F8" w:rsidRPr="00EB4779" w:rsidRDefault="001E0716" w:rsidP="000C4AE7">
      <w:pPr>
        <w:numPr>
          <w:ilvl w:val="2"/>
          <w:numId w:val="6"/>
        </w:numPr>
        <w:spacing w:after="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00DB5938">
        <w:rPr>
          <w:rFonts w:ascii="Verdana" w:hAnsi="Verdana" w:cs="Arial"/>
          <w:bCs/>
          <w:i/>
          <w:sz w:val="18"/>
          <w:szCs w:val="18"/>
          <w:vertAlign w:val="superscript"/>
        </w:rPr>
        <w:t>7</w:t>
      </w:r>
      <w:r w:rsidRPr="00DE250E">
        <w:rPr>
          <w:rFonts w:ascii="Verdana" w:hAnsi="Verdana" w:cs="Arial"/>
          <w:sz w:val="20"/>
          <w:szCs w:val="20"/>
        </w:rPr>
        <w:t xml:space="preserve"> wobec osób fizycznych, od których dane osobowe bezpośrednio lub 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00DB5938">
        <w:rPr>
          <w:rFonts w:ascii="Verdana" w:hAnsi="Verdana" w:cs="Arial"/>
          <w:sz w:val="20"/>
          <w:szCs w:val="20"/>
          <w:vertAlign w:val="superscript"/>
        </w:rPr>
        <w:t>8</w:t>
      </w:r>
      <w:r w:rsidR="008B6868">
        <w:rPr>
          <w:rFonts w:ascii="Verdana" w:hAnsi="Verdana" w:cs="Arial"/>
          <w:sz w:val="20"/>
          <w:szCs w:val="20"/>
        </w:rPr>
        <w:t>.</w:t>
      </w:r>
    </w:p>
    <w:p w14:paraId="3AD64591" w14:textId="5FDBEF18" w:rsidR="002D24B0"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 xml:space="preserve">3  </w:t>
      </w:r>
      <w:r w:rsidR="00D40324" w:rsidRPr="006739F8">
        <w:rPr>
          <w:rFonts w:ascii="Verdana" w:hAnsi="Verdana" w:cs="Arial"/>
          <w:i/>
          <w:sz w:val="16"/>
          <w:szCs w:val="16"/>
        </w:rPr>
        <w:t>Wykonawca wypełnia, jeżeli go dotyczy</w:t>
      </w:r>
    </w:p>
    <w:p w14:paraId="5579CD00" w14:textId="342D39DC" w:rsidR="00FE46C1"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4</w:t>
      </w:r>
      <w:r>
        <w:rPr>
          <w:rFonts w:ascii="Verdana" w:hAnsi="Verdana" w:cs="Arial"/>
          <w:i/>
          <w:sz w:val="16"/>
          <w:szCs w:val="16"/>
          <w:vertAlign w:val="superscript"/>
        </w:rPr>
        <w:t xml:space="preserve">  </w:t>
      </w:r>
      <w:r>
        <w:rPr>
          <w:rFonts w:ascii="Verdana" w:hAnsi="Verdana" w:cs="Arial"/>
          <w:i/>
          <w:sz w:val="16"/>
          <w:szCs w:val="16"/>
        </w:rPr>
        <w:t>Niewłaściwe skreślić</w:t>
      </w:r>
    </w:p>
    <w:p w14:paraId="358C0D48" w14:textId="77777777" w:rsidR="00FE46C1" w:rsidRPr="00FE46C1" w:rsidRDefault="00FE46C1" w:rsidP="00FE46C1">
      <w:pPr>
        <w:pStyle w:val="Bezodstpw1"/>
        <w:ind w:left="142" w:hanging="142"/>
        <w:jc w:val="both"/>
        <w:rPr>
          <w:rFonts w:ascii="Verdana" w:hAnsi="Verdana"/>
          <w:i/>
          <w:iCs/>
          <w:sz w:val="16"/>
          <w:szCs w:val="16"/>
        </w:rPr>
      </w:pPr>
      <w:r w:rsidRPr="00FE46C1">
        <w:rPr>
          <w:rFonts w:ascii="Verdana" w:hAnsi="Verdana" w:cs="Arial"/>
          <w:i/>
          <w:sz w:val="16"/>
          <w:szCs w:val="16"/>
          <w:vertAlign w:val="superscript"/>
        </w:rPr>
        <w:t xml:space="preserve">5 </w:t>
      </w:r>
      <w:r w:rsidRPr="00FE46C1">
        <w:rPr>
          <w:rFonts w:ascii="Verdana" w:hAnsi="Verdana" w:cs="Arial"/>
          <w:i/>
          <w:iCs/>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26525C35" w14:textId="4C8BADB2" w:rsidR="00FE46C1"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6</w:t>
      </w:r>
      <w:r>
        <w:rPr>
          <w:rFonts w:ascii="Verdana" w:hAnsi="Verdana" w:cs="Arial"/>
          <w:i/>
          <w:sz w:val="16"/>
          <w:szCs w:val="16"/>
          <w:vertAlign w:val="superscript"/>
        </w:rPr>
        <w:t xml:space="preserve"> </w:t>
      </w:r>
      <w:r w:rsidR="00651903">
        <w:rPr>
          <w:rFonts w:ascii="Verdana" w:hAnsi="Verdana" w:cs="Arial"/>
          <w:i/>
          <w:sz w:val="16"/>
          <w:szCs w:val="16"/>
        </w:rPr>
        <w:t>W</w:t>
      </w:r>
      <w:r w:rsidRPr="00FE46C1">
        <w:rPr>
          <w:rFonts w:ascii="Verdana" w:hAnsi="Verdana" w:cs="Arial"/>
          <w:i/>
          <w:sz w:val="16"/>
          <w:szCs w:val="16"/>
        </w:rPr>
        <w:t xml:space="preserve">łaściwe </w:t>
      </w:r>
      <w:r w:rsidR="00651903">
        <w:rPr>
          <w:rFonts w:ascii="Verdana" w:hAnsi="Verdana" w:cs="Arial"/>
          <w:i/>
          <w:sz w:val="16"/>
          <w:szCs w:val="16"/>
        </w:rPr>
        <w:t>zaznaczyć</w:t>
      </w:r>
      <w:r w:rsidR="00A33569">
        <w:rPr>
          <w:rFonts w:ascii="Verdana" w:hAnsi="Verdana" w:cs="Arial"/>
          <w:i/>
          <w:sz w:val="16"/>
          <w:szCs w:val="16"/>
        </w:rPr>
        <w:t>:</w:t>
      </w:r>
    </w:p>
    <w:p w14:paraId="155D6928" w14:textId="77777777" w:rsidR="00A33569" w:rsidRPr="00510C18" w:rsidRDefault="00A33569" w:rsidP="00A33569">
      <w:pPr>
        <w:pStyle w:val="Bezodstpw1"/>
        <w:spacing w:line="276" w:lineRule="auto"/>
        <w:ind w:left="199"/>
        <w:rPr>
          <w:rFonts w:ascii="Verdana" w:hAnsi="Verdana" w:cs="Verdana"/>
          <w:i/>
          <w:sz w:val="16"/>
          <w:szCs w:val="16"/>
        </w:rPr>
      </w:pPr>
      <w:r>
        <w:rPr>
          <w:rFonts w:ascii="Verdana" w:hAnsi="Verdana" w:cs="Verdana"/>
          <w:i/>
          <w:sz w:val="16"/>
          <w:szCs w:val="16"/>
        </w:rPr>
        <w:t>Z</w:t>
      </w:r>
      <w:r w:rsidRPr="00510C18">
        <w:rPr>
          <w:rFonts w:ascii="Verdana" w:hAnsi="Verdana" w:cs="Verdana"/>
          <w:i/>
          <w:sz w:val="16"/>
          <w:szCs w:val="16"/>
        </w:rPr>
        <w:t xml:space="preserve">alecenie Komisji z dnia 6 maja 2003 r. dotyczące definicji mikroprzedsiębiorstw oraz małych i średnich przedsiębiorstw (Dz.U. L 124 z 20.5.2003, s. 36). Te informacje są wymagane wyłącznie do celów statystycznych. </w:t>
      </w:r>
    </w:p>
    <w:p w14:paraId="3B97F26E" w14:textId="77777777" w:rsidR="00A33569" w:rsidRPr="00510C18" w:rsidRDefault="00A33569" w:rsidP="00A33569">
      <w:pPr>
        <w:pStyle w:val="Bezodstpw1"/>
        <w:spacing w:line="276" w:lineRule="auto"/>
        <w:ind w:left="199"/>
        <w:rPr>
          <w:rFonts w:ascii="Verdana" w:hAnsi="Verdana" w:cs="Verdana"/>
          <w:i/>
          <w:sz w:val="16"/>
          <w:szCs w:val="16"/>
        </w:rPr>
      </w:pPr>
      <w:r w:rsidRPr="00651903">
        <w:rPr>
          <w:rFonts w:ascii="Verdana" w:hAnsi="Verdana" w:cs="Verdana"/>
          <w:b/>
          <w:bCs/>
          <w:i/>
          <w:sz w:val="16"/>
          <w:szCs w:val="16"/>
        </w:rPr>
        <w:t>Mikroprzedsiębiorstwo</w:t>
      </w:r>
      <w:r w:rsidRPr="00510C18">
        <w:rPr>
          <w:rFonts w:ascii="Verdana" w:hAnsi="Verdana" w:cs="Verdana"/>
          <w:i/>
          <w:sz w:val="16"/>
          <w:szCs w:val="16"/>
        </w:rPr>
        <w:t>: przedsiębiorstwo, które zatrudnia mniej niż 10 osób i którego roczny obrót lub roczna suma bilansowa nie przekracza 2 milionów EUR.</w:t>
      </w:r>
    </w:p>
    <w:p w14:paraId="4F3C4A11" w14:textId="77777777" w:rsidR="00A33569" w:rsidRPr="00510C18" w:rsidRDefault="00A33569" w:rsidP="00A33569">
      <w:pPr>
        <w:pStyle w:val="Bezodstpw1"/>
        <w:spacing w:line="276" w:lineRule="auto"/>
        <w:ind w:left="199"/>
        <w:rPr>
          <w:rFonts w:ascii="Verdana" w:hAnsi="Verdana" w:cs="Verdana"/>
          <w:i/>
          <w:sz w:val="16"/>
          <w:szCs w:val="16"/>
        </w:rPr>
      </w:pPr>
      <w:r w:rsidRPr="00651903">
        <w:rPr>
          <w:rFonts w:ascii="Verdana" w:hAnsi="Verdana" w:cs="Verdana"/>
          <w:b/>
          <w:bCs/>
          <w:i/>
          <w:sz w:val="16"/>
          <w:szCs w:val="16"/>
        </w:rPr>
        <w:t>Małe przedsiębiorstwo</w:t>
      </w:r>
      <w:r w:rsidRPr="00510C18">
        <w:rPr>
          <w:rFonts w:ascii="Verdana" w:hAnsi="Verdana" w:cs="Verdana"/>
          <w:i/>
          <w:sz w:val="16"/>
          <w:szCs w:val="16"/>
        </w:rPr>
        <w:t>: przedsiębiorstwo, które zatrudnia mniej niż 50 osób i którego roczny obrót lub roczna suma bilansowa nie przekracza 10 milionów EUR.</w:t>
      </w:r>
    </w:p>
    <w:p w14:paraId="7A01A13B" w14:textId="35868D6C" w:rsidR="00A33569" w:rsidRPr="00A33569" w:rsidRDefault="00A33569" w:rsidP="00A33569">
      <w:pPr>
        <w:pStyle w:val="Bezodstpw1"/>
        <w:spacing w:line="276" w:lineRule="auto"/>
        <w:ind w:left="199"/>
        <w:rPr>
          <w:rFonts w:ascii="Verdana" w:hAnsi="Verdana" w:cs="Verdana"/>
          <w:i/>
          <w:sz w:val="16"/>
          <w:szCs w:val="16"/>
        </w:rPr>
      </w:pPr>
      <w:r w:rsidRPr="00651903">
        <w:rPr>
          <w:rFonts w:ascii="Verdana" w:hAnsi="Verdana" w:cs="Verdana"/>
          <w:b/>
          <w:bCs/>
          <w:i/>
          <w:sz w:val="16"/>
          <w:szCs w:val="16"/>
        </w:rPr>
        <w:t>Średnie przedsiębiorstwa</w:t>
      </w:r>
      <w:r w:rsidRPr="00510C18">
        <w:rPr>
          <w:rFonts w:ascii="Verdana" w:hAnsi="Verdana" w:cs="Verdana"/>
          <w:i/>
          <w:sz w:val="16"/>
          <w:szCs w:val="16"/>
        </w:rPr>
        <w:t>: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p w14:paraId="073EE09B" w14:textId="25AB7147" w:rsidR="001E0716" w:rsidRPr="00F15D83" w:rsidRDefault="00DB5938" w:rsidP="00DB593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t>7</w:t>
      </w:r>
      <w:r>
        <w:rPr>
          <w:rFonts w:ascii="Verdana" w:hAnsi="Verdana" w:cs="Arial"/>
          <w:i/>
          <w:sz w:val="16"/>
          <w:szCs w:val="16"/>
        </w:rPr>
        <w:t xml:space="preserve"> </w:t>
      </w:r>
      <w:r w:rsidR="00A777EB">
        <w:rPr>
          <w:rFonts w:ascii="Verdana" w:hAnsi="Verdana" w:cs="Arial"/>
          <w:i/>
          <w:sz w:val="16"/>
          <w:szCs w:val="16"/>
        </w:rPr>
        <w:t>R</w:t>
      </w:r>
      <w:r w:rsidR="001E0716"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3B5B46" w14:textId="1821B663" w:rsidR="002D24B0" w:rsidRPr="00F15D83" w:rsidRDefault="00DB5938" w:rsidP="00DB593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lastRenderedPageBreak/>
        <w:t xml:space="preserve">8 </w:t>
      </w:r>
      <w:r w:rsidR="001E0716" w:rsidRPr="00F15D83">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15C884" w14:textId="77777777" w:rsidR="00AF20FB" w:rsidRDefault="00AF20FB" w:rsidP="00EB4779">
      <w:pPr>
        <w:spacing w:after="0"/>
        <w:ind w:right="-369"/>
        <w:jc w:val="both"/>
      </w:pPr>
    </w:p>
    <w:p w14:paraId="32059365" w14:textId="6D3C00B4" w:rsidR="002B4673" w:rsidRPr="00E1711F" w:rsidRDefault="00AF20FB" w:rsidP="00EB4779">
      <w:pPr>
        <w:spacing w:after="0" w:line="240" w:lineRule="auto"/>
        <w:ind w:right="-369"/>
        <w:jc w:val="both"/>
        <w:rPr>
          <w:rFonts w:ascii="Verdana" w:eastAsia="Verdana,Italic" w:hAnsi="Verdana" w:cs="Verdana,Italic"/>
          <w:b/>
          <w:iCs/>
          <w:color w:val="000000"/>
          <w:sz w:val="18"/>
          <w:szCs w:val="18"/>
        </w:rPr>
      </w:pPr>
      <w:r w:rsidRPr="00E1711F">
        <w:rPr>
          <w:rFonts w:ascii="Verdana" w:hAnsi="Verdana"/>
          <w:b/>
          <w:sz w:val="18"/>
          <w:szCs w:val="18"/>
        </w:rPr>
        <w:t xml:space="preserve">Formularz oferty musi być opatrzony przez osobę lub osoby uprawnione do reprezentowania </w:t>
      </w:r>
      <w:r w:rsidR="00D356E3" w:rsidRPr="00E1711F">
        <w:rPr>
          <w:rFonts w:ascii="Verdana" w:hAnsi="Verdana"/>
          <w:b/>
          <w:sz w:val="18"/>
          <w:szCs w:val="18"/>
        </w:rPr>
        <w:t>Wykonawcy</w:t>
      </w:r>
      <w:r w:rsidR="00AE1439">
        <w:rPr>
          <w:rFonts w:ascii="Verdana" w:hAnsi="Verdana"/>
          <w:b/>
          <w:sz w:val="18"/>
          <w:szCs w:val="18"/>
        </w:rPr>
        <w:t xml:space="preserve">/Wykonawców </w:t>
      </w:r>
      <w:r w:rsidR="00A85FC8">
        <w:rPr>
          <w:rFonts w:ascii="Verdana" w:hAnsi="Verdana"/>
          <w:b/>
          <w:sz w:val="18"/>
          <w:szCs w:val="18"/>
        </w:rPr>
        <w:t>wspólnie</w:t>
      </w:r>
      <w:r w:rsidRPr="00E1711F">
        <w:rPr>
          <w:rFonts w:ascii="Verdana" w:hAnsi="Verdana"/>
          <w:b/>
          <w:sz w:val="18"/>
          <w:szCs w:val="18"/>
        </w:rPr>
        <w:t xml:space="preserve"> </w:t>
      </w:r>
      <w:r w:rsidR="00A85FC8">
        <w:rPr>
          <w:rFonts w:ascii="Verdana" w:hAnsi="Verdana"/>
          <w:b/>
          <w:sz w:val="18"/>
          <w:szCs w:val="18"/>
        </w:rPr>
        <w:t xml:space="preserve">ubiegających się o zamówienie </w:t>
      </w:r>
      <w:r w:rsidRPr="00E1711F">
        <w:rPr>
          <w:rFonts w:ascii="Verdana" w:hAnsi="Verdana"/>
          <w:b/>
          <w:sz w:val="18"/>
          <w:szCs w:val="18"/>
        </w:rPr>
        <w:t xml:space="preserve">kwalifikowanym podpisem elektronicznym lub podpisem </w:t>
      </w:r>
      <w:r w:rsidR="007B5A68" w:rsidRPr="00E1711F">
        <w:rPr>
          <w:rFonts w:ascii="Verdana" w:hAnsi="Verdana"/>
          <w:b/>
          <w:sz w:val="18"/>
          <w:szCs w:val="18"/>
        </w:rPr>
        <w:t>zaufanym lub podpisem osobistym</w:t>
      </w:r>
      <w:r w:rsidR="00AB6A6E" w:rsidRPr="00E1711F">
        <w:rPr>
          <w:rFonts w:ascii="Verdana" w:hAnsi="Verdana"/>
          <w:b/>
          <w:sz w:val="18"/>
          <w:szCs w:val="18"/>
        </w:rPr>
        <w:t xml:space="preserve"> </w:t>
      </w:r>
      <w:r w:rsidR="00AB6A6E" w:rsidRPr="00E1711F">
        <w:rPr>
          <w:rFonts w:ascii="Verdana" w:hAnsi="Verdana" w:cs="Arial"/>
          <w:b/>
          <w:sz w:val="18"/>
          <w:szCs w:val="18"/>
        </w:rPr>
        <w:t>zdefiniowanym w art. 2 ust. 1 pkt 9 ustawy z 6 sierpnia 2010 r. o dowodach osobistych</w:t>
      </w:r>
      <w:r w:rsidR="002726B5">
        <w:rPr>
          <w:rFonts w:ascii="Verdana" w:hAnsi="Verdana" w:cs="Arial"/>
          <w:b/>
          <w:sz w:val="18"/>
          <w:szCs w:val="18"/>
        </w:rPr>
        <w:t>.</w:t>
      </w:r>
      <w:r w:rsidR="001F79A3" w:rsidRPr="00E1711F">
        <w:rPr>
          <w:rFonts w:ascii="Verdana" w:hAnsi="Verdana" w:cs="Arial"/>
          <w:b/>
          <w:sz w:val="18"/>
          <w:szCs w:val="18"/>
        </w:rPr>
        <w:br w:type="page"/>
      </w:r>
    </w:p>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0F5C1F6E" w14:textId="489FBF2D"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662D84">
        <w:rPr>
          <w:rFonts w:ascii="Verdana" w:hAnsi="Verdana" w:cs="Arial"/>
          <w:sz w:val="18"/>
          <w:szCs w:val="18"/>
        </w:rPr>
        <w:t>BZP.2712</w:t>
      </w:r>
      <w:r w:rsidR="002A0966">
        <w:rPr>
          <w:rFonts w:ascii="Verdana" w:hAnsi="Verdana" w:cs="Arial"/>
          <w:sz w:val="18"/>
          <w:szCs w:val="18"/>
        </w:rPr>
        <w:t>.</w:t>
      </w:r>
      <w:r w:rsidR="005E7D60">
        <w:rPr>
          <w:rFonts w:ascii="Verdana" w:hAnsi="Verdana" w:cs="Arial"/>
          <w:sz w:val="18"/>
          <w:szCs w:val="18"/>
        </w:rPr>
        <w:t>3</w:t>
      </w:r>
      <w:r w:rsidR="002A0966">
        <w:rPr>
          <w:rFonts w:ascii="Verdana" w:hAnsi="Verdana" w:cs="Arial"/>
          <w:sz w:val="18"/>
          <w:szCs w:val="18"/>
        </w:rPr>
        <w:t>.</w:t>
      </w:r>
      <w:r w:rsidR="00662D84">
        <w:rPr>
          <w:rFonts w:ascii="Verdana" w:hAnsi="Verdana" w:cs="Arial"/>
          <w:sz w:val="18"/>
          <w:szCs w:val="18"/>
        </w:rPr>
        <w:t>202</w:t>
      </w:r>
      <w:r w:rsidR="006D7F1C">
        <w:rPr>
          <w:rFonts w:ascii="Verdana" w:hAnsi="Verdana" w:cs="Arial"/>
          <w:sz w:val="18"/>
          <w:szCs w:val="18"/>
        </w:rPr>
        <w:t>5</w:t>
      </w:r>
      <w:r w:rsidR="002A0966">
        <w:rPr>
          <w:rFonts w:ascii="Verdana" w:hAnsi="Verdana" w:cs="Arial"/>
          <w:sz w:val="18"/>
          <w:szCs w:val="18"/>
        </w:rPr>
        <w:t>.</w:t>
      </w:r>
      <w:r w:rsidR="00E83DF8">
        <w:rPr>
          <w:rFonts w:ascii="Verdana" w:hAnsi="Verdana" w:cs="Arial"/>
          <w:sz w:val="18"/>
          <w:szCs w:val="18"/>
        </w:rPr>
        <w:t>ECS</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10031" w:type="dxa"/>
        <w:tblInd w:w="-142" w:type="dxa"/>
        <w:shd w:val="clear" w:color="auto" w:fill="EEECE1"/>
        <w:tblLook w:val="04A0" w:firstRow="1" w:lastRow="0" w:firstColumn="1" w:lastColumn="0" w:noHBand="0" w:noVBand="1"/>
      </w:tblPr>
      <w:tblGrid>
        <w:gridCol w:w="10031"/>
      </w:tblGrid>
      <w:tr w:rsidR="00A74043" w:rsidRPr="001378C0" w14:paraId="7584C0CE" w14:textId="77777777" w:rsidTr="00540E9A">
        <w:tc>
          <w:tcPr>
            <w:tcW w:w="10031"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uPzp</w:t>
            </w:r>
          </w:p>
        </w:tc>
      </w:tr>
    </w:tbl>
    <w:p w14:paraId="7926B96B" w14:textId="4309A4E4" w:rsidR="00902E36" w:rsidRPr="00A932CB" w:rsidRDefault="00902E36" w:rsidP="00D01400">
      <w:pPr>
        <w:pStyle w:val="Akapitzlist"/>
        <w:numPr>
          <w:ilvl w:val="0"/>
          <w:numId w:val="35"/>
        </w:numPr>
        <w:spacing w:after="0" w:line="276" w:lineRule="auto"/>
        <w:jc w:val="both"/>
        <w:rPr>
          <w:rFonts w:ascii="Arial" w:hAnsi="Arial" w:cs="Arial"/>
          <w:b/>
          <w:sz w:val="16"/>
          <w:szCs w:val="16"/>
        </w:rPr>
      </w:pPr>
      <w:bookmarkStart w:id="66"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w:t>
      </w:r>
      <w:r w:rsidR="00D63E4B">
        <w:rPr>
          <w:rFonts w:ascii="Arial" w:hAnsi="Arial" w:cs="Arial"/>
          <w:sz w:val="16"/>
          <w:szCs w:val="16"/>
        </w:rPr>
        <w:t>e</w:t>
      </w:r>
      <w:r w:rsidR="007B384F" w:rsidRPr="00A932CB">
        <w:rPr>
          <w:rFonts w:ascii="Arial" w:hAnsi="Arial" w:cs="Arial"/>
          <w:sz w:val="16"/>
          <w:szCs w:val="16"/>
        </w:rPr>
        <w:t xml:space="preserve"> warunków udziału w postępowaniu</w:t>
      </w:r>
      <w:r w:rsidR="00D63E4B">
        <w:rPr>
          <w:rFonts w:ascii="Arial" w:hAnsi="Arial" w:cs="Arial"/>
          <w:sz w:val="16"/>
          <w:szCs w:val="16"/>
        </w:rPr>
        <w:t>.</w:t>
      </w:r>
    </w:p>
    <w:p w14:paraId="18F18658" w14:textId="64079DE9" w:rsidR="00A932CB" w:rsidRPr="00A932CB" w:rsidRDefault="00A932CB" w:rsidP="00D01400">
      <w:pPr>
        <w:pStyle w:val="Akapitzlist"/>
        <w:numPr>
          <w:ilvl w:val="0"/>
          <w:numId w:val="35"/>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r w:rsidR="00D63E4B">
        <w:rPr>
          <w:rFonts w:ascii="Arial" w:hAnsi="Arial" w:cs="Arial"/>
          <w:sz w:val="16"/>
          <w:szCs w:val="16"/>
        </w:rPr>
        <w:t>.</w:t>
      </w:r>
    </w:p>
    <w:p w14:paraId="00E592FB" w14:textId="77777777" w:rsidR="00A74043" w:rsidRPr="00FB28D8" w:rsidRDefault="00A74043" w:rsidP="000C4AE7">
      <w:pPr>
        <w:spacing w:after="0"/>
        <w:rPr>
          <w:rFonts w:ascii="Verdana" w:hAnsi="Verdana" w:cs="Arial"/>
          <w:b/>
          <w:sz w:val="20"/>
          <w:szCs w:val="20"/>
        </w:rPr>
      </w:pPr>
    </w:p>
    <w:p w14:paraId="02444948" w14:textId="39E100BE"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w:t>
      </w:r>
      <w:r w:rsidR="00B63553">
        <w:rPr>
          <w:rFonts w:ascii="Verdana" w:hAnsi="Verdana" w:cs="Arial"/>
          <w:b/>
          <w:sz w:val="20"/>
          <w:szCs w:val="20"/>
        </w:rPr>
        <w:t>Wykonawca wspólnie ubiegający się o udzielenie zamówienia/</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FCD28D1"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w:t>
      </w:r>
      <w:r w:rsidR="00D63E4B">
        <w:rPr>
          <w:rFonts w:ascii="Verdana" w:hAnsi="Verdana" w:cs="Arial"/>
          <w:i/>
          <w:sz w:val="18"/>
          <w:szCs w:val="18"/>
        </w:rPr>
        <w:t>/Podmiotu</w:t>
      </w:r>
      <w:r w:rsidR="00CD58AA">
        <w:rPr>
          <w:rFonts w:ascii="Verdana" w:hAnsi="Verdana" w:cs="Arial"/>
          <w:i/>
          <w:sz w:val="18"/>
          <w:szCs w:val="18"/>
        </w:rPr>
        <w:t>,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KRS/CEiDG</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1EEBA815"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ED3F08">
        <w:rPr>
          <w:rFonts w:ascii="Verdana" w:hAnsi="Verdana" w:cs="Arial"/>
          <w:sz w:val="20"/>
          <w:szCs w:val="20"/>
        </w:rPr>
        <w:t>:</w:t>
      </w:r>
    </w:p>
    <w:p w14:paraId="4E33E33B" w14:textId="77777777" w:rsidR="006D7F1C" w:rsidRPr="006D7F1C" w:rsidRDefault="006D7F1C" w:rsidP="006D7F1C">
      <w:pPr>
        <w:spacing w:after="0"/>
        <w:rPr>
          <w:rFonts w:ascii="Verdana" w:hAnsi="Verdana" w:cs="Arial"/>
          <w:b/>
          <w:bCs/>
          <w:sz w:val="20"/>
          <w:szCs w:val="20"/>
          <w:lang w:eastAsia="ar-SA"/>
        </w:rPr>
      </w:pPr>
      <w:bookmarkStart w:id="67" w:name="_Hlk191980452"/>
      <w:bookmarkEnd w:id="66"/>
      <w:r w:rsidRPr="006D7F1C">
        <w:rPr>
          <w:rFonts w:ascii="Verdana" w:hAnsi="Verdana" w:cs="Arial"/>
          <w:b/>
          <w:bCs/>
          <w:sz w:val="20"/>
          <w:szCs w:val="20"/>
          <w:lang w:eastAsia="ar-SA"/>
        </w:rPr>
        <w:t>„Rozbiórka i wykonanie nowych stropów w pomieszczeniach sanitarnych w budynku UWr przy ul. Skłodowskiej-Curie 83-85 we Wrocławiu.”</w:t>
      </w:r>
    </w:p>
    <w:bookmarkEnd w:id="67"/>
    <w:p w14:paraId="53AA326D" w14:textId="77777777" w:rsidR="00013BBB" w:rsidRPr="00FB28D8" w:rsidRDefault="00013BBB" w:rsidP="000C4AE7">
      <w:pPr>
        <w:spacing w:after="0"/>
        <w:rPr>
          <w:rFonts w:ascii="Verdana" w:hAnsi="Verdana" w:cs="Arial"/>
          <w:sz w:val="20"/>
          <w:szCs w:val="20"/>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27DAC639" w:rsidR="00A74043"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1-6 u</w:t>
      </w:r>
      <w:r w:rsidRPr="00FB28D8">
        <w:rPr>
          <w:rFonts w:ascii="Verdana" w:hAnsi="Verdana" w:cs="Arial"/>
          <w:sz w:val="20"/>
          <w:szCs w:val="20"/>
        </w:rPr>
        <w:t>Pzp.</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7392E5A2" w:rsidR="001D3F8A"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 xml:space="preserve">pkt 4, 7, 8 i 10 </w:t>
      </w:r>
      <w:r w:rsidRPr="00FB28D8">
        <w:rPr>
          <w:rFonts w:ascii="Verdana" w:hAnsi="Verdana" w:cs="Arial"/>
          <w:sz w:val="20"/>
          <w:szCs w:val="20"/>
        </w:rPr>
        <w:t>Pzp</w:t>
      </w:r>
      <w:r>
        <w:rPr>
          <w:rFonts w:ascii="Verdana" w:hAnsi="Verdana" w:cs="Arial"/>
          <w:sz w:val="20"/>
          <w:szCs w:val="20"/>
        </w:rPr>
        <w:t>.</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981FF7">
      <w:pPr>
        <w:pStyle w:val="Akapitzlist"/>
        <w:numPr>
          <w:ilvl w:val="0"/>
          <w:numId w:val="11"/>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2A4A7B2E"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Oświadczam</w:t>
      </w:r>
      <w:r w:rsidR="00132292">
        <w:rPr>
          <w:rFonts w:ascii="Verdana" w:hAnsi="Verdana" w:cs="Arial"/>
          <w:sz w:val="20"/>
          <w:szCs w:val="20"/>
          <w:vertAlign w:val="superscript"/>
        </w:rPr>
        <w:t>*</w:t>
      </w:r>
      <w:r w:rsidRPr="00FB28D8">
        <w:rPr>
          <w:rFonts w:ascii="Verdana" w:hAnsi="Verdana" w:cs="Arial"/>
          <w:sz w:val="20"/>
          <w:szCs w:val="20"/>
        </w:rPr>
        <w:t xml:space="preserve">, że zachodzą w stosunku do mnie podstawy wykluczenia </w:t>
      </w:r>
      <w:r w:rsidR="001D3F8A">
        <w:rPr>
          <w:rFonts w:ascii="Verdana" w:hAnsi="Verdana" w:cs="Arial"/>
          <w:sz w:val="20"/>
          <w:szCs w:val="20"/>
        </w:rPr>
        <w:br/>
      </w:r>
      <w:r w:rsidRPr="00FB28D8">
        <w:rPr>
          <w:rFonts w:ascii="Verdana" w:hAnsi="Verdana" w:cs="Arial"/>
          <w:sz w:val="20"/>
          <w:szCs w:val="20"/>
        </w:rPr>
        <w:t xml:space="preserve">z postępowania na podstawie art. </w:t>
      </w:r>
      <w:r>
        <w:rPr>
          <w:rFonts w:ascii="Verdana" w:hAnsi="Verdana" w:cs="Arial"/>
          <w:sz w:val="20"/>
          <w:szCs w:val="20"/>
        </w:rPr>
        <w:t>……………</w:t>
      </w:r>
      <w:r w:rsidR="00276C57">
        <w:rPr>
          <w:rFonts w:ascii="Verdana" w:hAnsi="Verdana" w:cs="Arial"/>
          <w:sz w:val="20"/>
          <w:szCs w:val="20"/>
        </w:rPr>
        <w:t xml:space="preserve"> u</w:t>
      </w:r>
      <w:r w:rsidRPr="00FB28D8">
        <w:rPr>
          <w:rFonts w:ascii="Verdana" w:hAnsi="Verdana" w:cs="Arial"/>
          <w:sz w:val="20"/>
          <w:szCs w:val="20"/>
        </w:rPr>
        <w:t>Pzp</w:t>
      </w:r>
      <w:r w:rsidR="00F979A3">
        <w:rPr>
          <w:rFonts w:ascii="Verdana" w:hAnsi="Verdana" w:cs="Arial"/>
          <w:sz w:val="20"/>
          <w:szCs w:val="20"/>
        </w:rPr>
        <w:t>/</w:t>
      </w:r>
      <w:r w:rsidR="00F979A3" w:rsidRPr="00F979A3">
        <w:rPr>
          <w:rFonts w:ascii="Verdana" w:hAnsi="Verdana" w:cs="Arial"/>
          <w:sz w:val="20"/>
          <w:szCs w:val="20"/>
        </w:rPr>
        <w:t>ustawy o szczególnych rozwiązaniach w zakresie przeciwdziałania wspieraniu agresji na Ukrainę oraz służących ochronie bezpieczeństwa narodowego</w:t>
      </w:r>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w:t>
      </w:r>
      <w:r w:rsidR="00F979A3">
        <w:rPr>
          <w:rFonts w:ascii="Verdana" w:hAnsi="Verdana" w:cs="Arial"/>
          <w:i/>
          <w:sz w:val="20"/>
          <w:szCs w:val="20"/>
        </w:rPr>
        <w:t>-3</w:t>
      </w:r>
      <w:r w:rsidR="00986FD2">
        <w:rPr>
          <w:rFonts w:ascii="Verdana" w:hAnsi="Verdana" w:cs="Arial"/>
          <w:i/>
          <w:sz w:val="20"/>
          <w:szCs w:val="20"/>
        </w:rPr>
        <w:t xml:space="preserve"> .</w:t>
      </w:r>
      <w:r w:rsidRPr="00D9597A">
        <w:rPr>
          <w:rFonts w:ascii="Verdana" w:hAnsi="Verdana" w:cs="Arial"/>
          <w:i/>
          <w:sz w:val="20"/>
          <w:szCs w:val="20"/>
        </w:rPr>
        <w:t>)</w:t>
      </w:r>
    </w:p>
    <w:p w14:paraId="59271BFB" w14:textId="2F9A4BE3"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w związku z ww. okolicznością</w:t>
      </w:r>
      <w:r w:rsidR="00500B93">
        <w:rPr>
          <w:rFonts w:ascii="Verdana" w:hAnsi="Verdana" w:cs="Arial"/>
          <w:sz w:val="20"/>
          <w:szCs w:val="20"/>
        </w:rPr>
        <w:t xml:space="preserve"> wymienioną w pkt 1 – 2 powyżej</w:t>
      </w:r>
      <w:r>
        <w:rPr>
          <w:rFonts w:ascii="Verdana" w:hAnsi="Verdana" w:cs="Arial"/>
          <w:sz w:val="20"/>
          <w:szCs w:val="20"/>
        </w:rPr>
        <w:t xml:space="preserve"> , na podstawie art. </w:t>
      </w:r>
      <w:r w:rsidR="00276C57">
        <w:rPr>
          <w:rFonts w:ascii="Verdana" w:hAnsi="Verdana" w:cs="Arial"/>
          <w:sz w:val="20"/>
          <w:szCs w:val="20"/>
        </w:rPr>
        <w:t>110 ust. 2</w:t>
      </w:r>
      <w:r>
        <w:rPr>
          <w:rFonts w:ascii="Verdana" w:hAnsi="Verdana" w:cs="Arial"/>
          <w:sz w:val="20"/>
          <w:szCs w:val="20"/>
        </w:rPr>
        <w:t xml:space="preserve"> </w:t>
      </w:r>
      <w:r w:rsidR="00276C57">
        <w:rPr>
          <w:rFonts w:ascii="Verdana" w:hAnsi="Verdana" w:cs="Arial"/>
          <w:sz w:val="20"/>
          <w:szCs w:val="20"/>
        </w:rPr>
        <w:t>u</w:t>
      </w:r>
      <w:r w:rsidR="00E83DF8">
        <w:rPr>
          <w:rFonts w:ascii="Verdana" w:hAnsi="Verdana" w:cs="Arial"/>
          <w:sz w:val="20"/>
          <w:szCs w:val="20"/>
        </w:rPr>
        <w:t xml:space="preserve">Pzp podjąłem następujące środki </w:t>
      </w:r>
      <w:r>
        <w:rPr>
          <w:rFonts w:ascii="Verdana" w:hAnsi="Verdana" w:cs="Arial"/>
          <w:sz w:val="20"/>
          <w:szCs w:val="20"/>
        </w:rPr>
        <w:t>naprawcze</w:t>
      </w:r>
      <w:r w:rsidR="00F338E9">
        <w:rPr>
          <w:rFonts w:ascii="Verdana" w:hAnsi="Verdana" w:cs="Arial"/>
          <w:sz w:val="20"/>
          <w:szCs w:val="20"/>
          <w:vertAlign w:val="superscript"/>
        </w:rPr>
        <w:t>1</w:t>
      </w:r>
      <w:r>
        <w:rPr>
          <w:rFonts w:ascii="Verdana" w:hAnsi="Verdana" w:cs="Arial"/>
          <w:sz w:val="20"/>
          <w:szCs w:val="20"/>
        </w:rPr>
        <w:t>:</w:t>
      </w:r>
      <w:r w:rsidR="00E83DF8">
        <w:rPr>
          <w:rFonts w:ascii="Verdana" w:hAnsi="Verdana" w:cs="Arial"/>
          <w:sz w:val="20"/>
          <w:szCs w:val="20"/>
        </w:rPr>
        <w:t xml:space="preserve"> ……………………………………………………………………………</w:t>
      </w:r>
      <w:r w:rsidR="00500B93">
        <w:rPr>
          <w:rFonts w:ascii="Verdana" w:hAnsi="Verdana" w:cs="Arial"/>
          <w:sz w:val="20"/>
          <w:szCs w:val="20"/>
        </w:rPr>
        <w:t>…………………………………………………………………………</w:t>
      </w:r>
    </w:p>
    <w:p w14:paraId="18F79629" w14:textId="77777777" w:rsidR="005C0FFF" w:rsidRDefault="005C0FFF" w:rsidP="000C4AE7">
      <w:pPr>
        <w:spacing w:after="0"/>
        <w:jc w:val="both"/>
        <w:rPr>
          <w:rFonts w:ascii="Verdana" w:hAnsi="Verdana" w:cs="Arial"/>
          <w:sz w:val="20"/>
          <w:szCs w:val="20"/>
        </w:rPr>
      </w:pPr>
    </w:p>
    <w:p w14:paraId="16E8FD3D" w14:textId="77777777" w:rsidR="003B6668" w:rsidRDefault="003B6668" w:rsidP="000C4AE7">
      <w:pPr>
        <w:spacing w:after="0"/>
        <w:jc w:val="both"/>
        <w:rPr>
          <w:rFonts w:ascii="Verdana" w:hAnsi="Verdana" w:cs="Arial"/>
          <w:sz w:val="20"/>
          <w:szCs w:val="20"/>
        </w:rPr>
      </w:pPr>
    </w:p>
    <w:p w14:paraId="60D81644" w14:textId="77777777" w:rsidR="003B6668" w:rsidRDefault="003B6668" w:rsidP="000C4AE7">
      <w:pPr>
        <w:spacing w:after="0"/>
        <w:jc w:val="both"/>
        <w:rPr>
          <w:rFonts w:ascii="Verdana" w:hAnsi="Verdana" w:cs="Arial"/>
          <w:sz w:val="20"/>
          <w:szCs w:val="20"/>
        </w:rPr>
      </w:pPr>
    </w:p>
    <w:p w14:paraId="0F61FB6E" w14:textId="324B0FDA" w:rsidR="005C0FFF" w:rsidRDefault="005C0FFF" w:rsidP="000C4AE7">
      <w:pPr>
        <w:spacing w:after="0"/>
        <w:jc w:val="both"/>
        <w:rPr>
          <w:rFonts w:ascii="Verdana" w:hAnsi="Verdana" w:cs="Arial"/>
          <w:sz w:val="20"/>
          <w:szCs w:val="20"/>
        </w:rPr>
      </w:pPr>
      <w:r w:rsidRPr="005C0FFF">
        <w:rPr>
          <w:rFonts w:ascii="Verdana" w:hAnsi="Verdana" w:cs="Arial"/>
          <w:sz w:val="20"/>
          <w:szCs w:val="20"/>
          <w:vertAlign w:val="superscript"/>
        </w:rPr>
        <w:t>*</w:t>
      </w:r>
      <w:r>
        <w:rPr>
          <w:rFonts w:ascii="Verdana" w:hAnsi="Verdana" w:cs="Arial"/>
          <w:sz w:val="20"/>
          <w:szCs w:val="20"/>
        </w:rPr>
        <w:t xml:space="preserve"> </w:t>
      </w:r>
      <w:r w:rsidRPr="005C0FFF">
        <w:rPr>
          <w:rFonts w:ascii="Verdana" w:hAnsi="Verdana" w:cs="Arial"/>
          <w:sz w:val="14"/>
          <w:szCs w:val="14"/>
        </w:rPr>
        <w:t>Wypełnić jeżeli dotyczy</w:t>
      </w:r>
    </w:p>
    <w:p w14:paraId="7650550B" w14:textId="77777777" w:rsidR="005C0FFF" w:rsidRDefault="005C0FFF" w:rsidP="005C0FFF">
      <w:pPr>
        <w:spacing w:after="0"/>
        <w:jc w:val="both"/>
        <w:rPr>
          <w:rFonts w:ascii="Verdana" w:hAnsi="Verdana"/>
          <w:bCs/>
          <w:sz w:val="16"/>
          <w:szCs w:val="16"/>
        </w:rPr>
      </w:pPr>
      <w:r w:rsidRPr="00073C17">
        <w:rPr>
          <w:rFonts w:ascii="Verdana" w:hAnsi="Verdana"/>
          <w:bCs/>
          <w:sz w:val="16"/>
          <w:szCs w:val="16"/>
          <w:vertAlign w:val="superscript"/>
        </w:rPr>
        <w:t xml:space="preserve">1 </w:t>
      </w:r>
      <w:r w:rsidRPr="006D6989">
        <w:rPr>
          <w:rFonts w:ascii="Verdana" w:hAnsi="Verdana"/>
          <w:bCs/>
          <w:sz w:val="14"/>
          <w:szCs w:val="14"/>
        </w:rPr>
        <w:t>Wypełnić jeżeli dotyczy.</w:t>
      </w:r>
      <w:r w:rsidRPr="00073C17">
        <w:rPr>
          <w:rFonts w:ascii="Verdana" w:hAnsi="Verdana"/>
          <w:bCs/>
          <w:sz w:val="16"/>
          <w:szCs w:val="16"/>
        </w:rPr>
        <w:t xml:space="preserve"> </w:t>
      </w:r>
    </w:p>
    <w:p w14:paraId="3F09790A" w14:textId="77777777" w:rsidR="005C0FFF" w:rsidRDefault="005C0FFF" w:rsidP="005C0FFF">
      <w:pPr>
        <w:spacing w:after="0"/>
        <w:jc w:val="both"/>
        <w:rPr>
          <w:rFonts w:ascii="Verdana" w:hAnsi="Verdana"/>
          <w:bCs/>
          <w:sz w:val="16"/>
          <w:szCs w:val="16"/>
        </w:rPr>
      </w:pPr>
    </w:p>
    <w:p w14:paraId="7BC31FC4" w14:textId="77777777" w:rsidR="005C0FFF" w:rsidRDefault="005C0FFF" w:rsidP="000C4AE7">
      <w:pPr>
        <w:spacing w:after="0"/>
        <w:jc w:val="both"/>
        <w:rPr>
          <w:rFonts w:ascii="Verdana" w:hAnsi="Verdana" w:cs="Arial"/>
          <w:sz w:val="20"/>
          <w:szCs w:val="20"/>
        </w:rPr>
      </w:pPr>
    </w:p>
    <w:p w14:paraId="10ECB3AB" w14:textId="77777777" w:rsidR="003B6668" w:rsidRDefault="003B6668" w:rsidP="000C4AE7">
      <w:pPr>
        <w:spacing w:after="0"/>
        <w:jc w:val="both"/>
        <w:rPr>
          <w:rFonts w:ascii="Verdana" w:hAnsi="Verdana" w:cs="Arial"/>
          <w:sz w:val="20"/>
          <w:szCs w:val="20"/>
        </w:rPr>
      </w:pPr>
    </w:p>
    <w:p w14:paraId="3EC0787F" w14:textId="77777777" w:rsidR="003B6668" w:rsidRDefault="003B6668" w:rsidP="000C4AE7">
      <w:pPr>
        <w:spacing w:after="0"/>
        <w:jc w:val="both"/>
        <w:rPr>
          <w:rFonts w:ascii="Verdana" w:hAnsi="Verdana" w:cs="Arial"/>
          <w:sz w:val="20"/>
          <w:szCs w:val="20"/>
        </w:rPr>
      </w:pPr>
    </w:p>
    <w:p w14:paraId="3C1DFF49" w14:textId="77777777" w:rsidR="00772D67" w:rsidRPr="00CA0C12" w:rsidRDefault="00772D67" w:rsidP="000C4AE7">
      <w:pPr>
        <w:spacing w:after="0"/>
        <w:jc w:val="both"/>
        <w:rPr>
          <w:rFonts w:ascii="Verdana" w:hAnsi="Verdana" w:cs="Arial"/>
          <w:bCs/>
          <w:sz w:val="16"/>
          <w:szCs w:val="16"/>
        </w:rPr>
      </w:pPr>
    </w:p>
    <w:p w14:paraId="5C4964DA" w14:textId="0AC9BF14" w:rsidR="00A74043" w:rsidRPr="00344134" w:rsidRDefault="00344134" w:rsidP="000C4AE7">
      <w:pPr>
        <w:shd w:val="clear" w:color="auto" w:fill="BFBFBF"/>
        <w:spacing w:after="0"/>
        <w:jc w:val="both"/>
        <w:rPr>
          <w:rFonts w:ascii="Verdana" w:hAnsi="Verdana" w:cs="Arial"/>
          <w:b/>
          <w:sz w:val="20"/>
          <w:szCs w:val="20"/>
          <w:u w:val="single"/>
        </w:rPr>
      </w:pPr>
      <w:r w:rsidRPr="00344134">
        <w:rPr>
          <w:rFonts w:ascii="Verdana" w:hAnsi="Verdana" w:cs="Arial"/>
          <w:b/>
          <w:sz w:val="20"/>
          <w:szCs w:val="20"/>
          <w:u w:val="single"/>
        </w:rPr>
        <w:lastRenderedPageBreak/>
        <w:t>OŚWIADCZENIE DOTYCZĄCE SPEŁNIANIA WARUNKÓW UDZIAŁU W  POSTĘPOWANIU</w:t>
      </w:r>
      <w:r w:rsidR="00765401">
        <w:rPr>
          <w:rFonts w:ascii="Verdana" w:hAnsi="Verdana" w:cs="Arial"/>
          <w:b/>
          <w:sz w:val="20"/>
          <w:szCs w:val="20"/>
          <w:u w:val="single"/>
        </w:rPr>
        <w:t xml:space="preserve"> PR</w:t>
      </w:r>
      <w:r w:rsidR="00C50DA0">
        <w:rPr>
          <w:rFonts w:ascii="Verdana" w:hAnsi="Verdana" w:cs="Arial"/>
          <w:b/>
          <w:sz w:val="20"/>
          <w:szCs w:val="20"/>
          <w:u w:val="single"/>
        </w:rPr>
        <w:t>Z</w:t>
      </w:r>
      <w:r w:rsidR="00765401">
        <w:rPr>
          <w:rFonts w:ascii="Verdana" w:hAnsi="Verdana" w:cs="Arial"/>
          <w:b/>
          <w:sz w:val="20"/>
          <w:szCs w:val="20"/>
          <w:u w:val="single"/>
        </w:rPr>
        <w:t>EZ WYKONAWCĘ/WYKONAWCÓW</w:t>
      </w:r>
      <w:r w:rsidR="00540E9A" w:rsidRPr="00540E9A">
        <w:rPr>
          <w:rFonts w:ascii="Verdana" w:hAnsi="Verdana" w:cs="Arial"/>
          <w:b/>
          <w:sz w:val="20"/>
          <w:szCs w:val="20"/>
          <w:u w:val="single"/>
        </w:rPr>
        <w:t xml:space="preserve"> WSPÓLNIE UBIEGAJĄC</w:t>
      </w:r>
      <w:r w:rsidR="00540E9A">
        <w:rPr>
          <w:rFonts w:ascii="Verdana" w:hAnsi="Verdana" w:cs="Arial"/>
          <w:b/>
          <w:sz w:val="20"/>
          <w:szCs w:val="20"/>
          <w:u w:val="single"/>
        </w:rPr>
        <w:t>YCH</w:t>
      </w:r>
      <w:r w:rsidR="00540E9A" w:rsidRPr="00540E9A">
        <w:rPr>
          <w:rFonts w:ascii="Verdana" w:hAnsi="Verdana" w:cs="Arial"/>
          <w:b/>
          <w:sz w:val="20"/>
          <w:szCs w:val="20"/>
          <w:u w:val="single"/>
        </w:rPr>
        <w:t xml:space="preserve"> SIĘ O UDZIELENIE ZAMÓWIENIA:</w:t>
      </w:r>
    </w:p>
    <w:p w14:paraId="700068DA" w14:textId="2EE4A784" w:rsidR="00053589" w:rsidRDefault="008F7512" w:rsidP="00D01400">
      <w:pPr>
        <w:pStyle w:val="Akapitzlist"/>
        <w:numPr>
          <w:ilvl w:val="0"/>
          <w:numId w:val="31"/>
        </w:numPr>
        <w:spacing w:after="0" w:line="276" w:lineRule="auto"/>
        <w:ind w:left="406"/>
        <w:jc w:val="both"/>
        <w:rPr>
          <w:rFonts w:ascii="Verdana" w:hAnsi="Verdana" w:cs="Arial"/>
          <w:sz w:val="20"/>
          <w:szCs w:val="20"/>
        </w:rPr>
      </w:pPr>
      <w:r w:rsidRPr="00FB28D8">
        <w:rPr>
          <w:rFonts w:ascii="Verdana" w:hAnsi="Verdana" w:cs="Arial"/>
          <w:sz w:val="20"/>
          <w:szCs w:val="20"/>
        </w:rPr>
        <w:t xml:space="preserve">Oświadczam, że </w:t>
      </w:r>
      <w:r w:rsidR="008A26C6">
        <w:rPr>
          <w:rFonts w:ascii="Verdana" w:hAnsi="Verdana" w:cs="Arial"/>
          <w:sz w:val="20"/>
          <w:szCs w:val="20"/>
        </w:rPr>
        <w:t xml:space="preserve">spełniam warunki udziału w postępowaniu określone przez Zamawiającego w rozdziale </w:t>
      </w:r>
      <w:r w:rsidR="00053589">
        <w:rPr>
          <w:rFonts w:ascii="Verdana" w:hAnsi="Verdana" w:cs="Arial"/>
          <w:sz w:val="20"/>
          <w:szCs w:val="20"/>
        </w:rPr>
        <w:t>V</w:t>
      </w:r>
      <w:r w:rsidR="0017630E">
        <w:rPr>
          <w:rFonts w:ascii="Verdana" w:hAnsi="Verdana" w:cs="Arial"/>
          <w:sz w:val="20"/>
          <w:szCs w:val="20"/>
        </w:rPr>
        <w:t>I</w:t>
      </w:r>
      <w:r w:rsidR="002208F5">
        <w:rPr>
          <w:rFonts w:ascii="Verdana" w:hAnsi="Verdana" w:cs="Arial"/>
          <w:sz w:val="20"/>
          <w:szCs w:val="20"/>
        </w:rPr>
        <w:t>I</w:t>
      </w:r>
      <w:r w:rsidR="009747AE">
        <w:rPr>
          <w:rFonts w:ascii="Verdana" w:hAnsi="Verdana" w:cs="Arial"/>
          <w:sz w:val="20"/>
          <w:szCs w:val="20"/>
        </w:rPr>
        <w:t xml:space="preserve"> pkt. 2.4. </w:t>
      </w:r>
      <w:r w:rsidR="00053589">
        <w:rPr>
          <w:rFonts w:ascii="Verdana" w:hAnsi="Verdana" w:cs="Arial"/>
          <w:sz w:val="20"/>
          <w:szCs w:val="20"/>
        </w:rPr>
        <w:t xml:space="preserve">SWZ (należy wskazać, który warunek udziału </w:t>
      </w:r>
      <w:r w:rsidR="00053589">
        <w:rPr>
          <w:rFonts w:ascii="Verdana" w:hAnsi="Verdana" w:cs="Arial"/>
          <w:sz w:val="20"/>
          <w:szCs w:val="20"/>
        </w:rPr>
        <w:br/>
        <w:t>w postępowaniu Wykonawca spełnia</w:t>
      </w:r>
      <w:r w:rsidR="00046527">
        <w:rPr>
          <w:rFonts w:ascii="Verdana" w:hAnsi="Verdana" w:cs="Arial"/>
          <w:sz w:val="20"/>
          <w:szCs w:val="20"/>
        </w:rPr>
        <w:t xml:space="preserve"> samodzielnie</w:t>
      </w:r>
      <w:r w:rsidR="00053589">
        <w:rPr>
          <w:rFonts w:ascii="Verdana" w:hAnsi="Verdana" w:cs="Arial"/>
          <w:sz w:val="20"/>
          <w:szCs w:val="20"/>
        </w:rPr>
        <w:t>)</w:t>
      </w:r>
      <w:r w:rsidR="00575BDA">
        <w:rPr>
          <w:rFonts w:ascii="Verdana" w:hAnsi="Verdana" w:cs="Arial"/>
          <w:sz w:val="20"/>
          <w:szCs w:val="20"/>
        </w:rPr>
        <w:t xml:space="preserve"> w zakresie</w:t>
      </w:r>
      <w:r w:rsidR="007D235D">
        <w:rPr>
          <w:rFonts w:ascii="Verdana" w:hAnsi="Verdana" w:cs="Arial"/>
          <w:sz w:val="20"/>
          <w:szCs w:val="20"/>
        </w:rPr>
        <w:t xml:space="preserve"> zdolności technicznej lub zawodowej</w:t>
      </w:r>
      <w:r w:rsidR="00F338E9">
        <w:rPr>
          <w:rFonts w:ascii="Verdana" w:hAnsi="Verdana" w:cs="Arial"/>
          <w:sz w:val="20"/>
          <w:szCs w:val="20"/>
          <w:vertAlign w:val="superscript"/>
        </w:rPr>
        <w:t>2</w:t>
      </w:r>
      <w:r w:rsidR="00053589">
        <w:rPr>
          <w:rFonts w:ascii="Verdana" w:hAnsi="Verdana" w:cs="Arial"/>
          <w:sz w:val="20"/>
          <w:szCs w:val="20"/>
        </w:rPr>
        <w:t>:</w:t>
      </w:r>
    </w:p>
    <w:p w14:paraId="137F44F9" w14:textId="14E1611B" w:rsidR="008F7512" w:rsidRPr="007A2F6C" w:rsidRDefault="007D235D" w:rsidP="00D01400">
      <w:pPr>
        <w:pStyle w:val="Akapitzlist"/>
        <w:numPr>
          <w:ilvl w:val="1"/>
          <w:numId w:val="32"/>
        </w:numPr>
        <w:spacing w:after="0" w:line="276" w:lineRule="auto"/>
        <w:ind w:left="993" w:hanging="567"/>
        <w:jc w:val="both"/>
        <w:rPr>
          <w:rFonts w:ascii="Verdana" w:hAnsi="Verdana" w:cs="Arial"/>
          <w:sz w:val="20"/>
          <w:szCs w:val="20"/>
        </w:rPr>
      </w:pPr>
      <w:bookmarkStart w:id="68" w:name="_Hlk151381966"/>
      <w:r>
        <w:rPr>
          <w:rFonts w:ascii="Verdana" w:hAnsi="Verdana" w:cs="Arial"/>
          <w:sz w:val="20"/>
          <w:szCs w:val="20"/>
        </w:rPr>
        <w:t xml:space="preserve">dot. </w:t>
      </w:r>
      <w:bookmarkStart w:id="69" w:name="_Hlk172187187"/>
      <w:r w:rsidR="00250285">
        <w:rPr>
          <w:rFonts w:ascii="Verdana" w:hAnsi="Verdana" w:cs="Arial"/>
          <w:sz w:val="20"/>
          <w:szCs w:val="20"/>
        </w:rPr>
        <w:t>wykonanych</w:t>
      </w:r>
      <w:r w:rsidR="00053589" w:rsidRPr="007A2F6C">
        <w:rPr>
          <w:rFonts w:ascii="Verdana" w:hAnsi="Verdana" w:cs="Arial"/>
          <w:sz w:val="20"/>
          <w:szCs w:val="20"/>
        </w:rPr>
        <w:t xml:space="preserve"> robót budowlanych</w:t>
      </w:r>
      <w:bookmarkEnd w:id="69"/>
      <w:r w:rsidR="00AC4344">
        <w:rPr>
          <w:rFonts w:ascii="Verdana" w:hAnsi="Verdana" w:cs="Arial"/>
          <w:sz w:val="20"/>
          <w:szCs w:val="20"/>
        </w:rPr>
        <w:t>: TAK/NIE</w:t>
      </w:r>
      <w:r w:rsidR="004C26BE" w:rsidRPr="004C26BE">
        <w:rPr>
          <w:rFonts w:ascii="Verdana" w:hAnsi="Verdana" w:cs="Arial"/>
          <w:sz w:val="20"/>
          <w:szCs w:val="20"/>
          <w:vertAlign w:val="superscript"/>
        </w:rPr>
        <w:t>*</w:t>
      </w:r>
    </w:p>
    <w:p w14:paraId="17D5CC70" w14:textId="2556F34B" w:rsidR="00053589" w:rsidRPr="007135C9" w:rsidRDefault="007D235D" w:rsidP="00D01400">
      <w:pPr>
        <w:pStyle w:val="Akapitzlist"/>
        <w:numPr>
          <w:ilvl w:val="1"/>
          <w:numId w:val="32"/>
        </w:numPr>
        <w:spacing w:after="0" w:line="276" w:lineRule="auto"/>
        <w:ind w:left="993" w:hanging="567"/>
        <w:jc w:val="both"/>
        <w:rPr>
          <w:rFonts w:ascii="Verdana" w:hAnsi="Verdana" w:cs="Arial"/>
          <w:sz w:val="20"/>
          <w:szCs w:val="20"/>
        </w:rPr>
      </w:pPr>
      <w:r>
        <w:rPr>
          <w:rFonts w:ascii="Verdana" w:hAnsi="Verdana" w:cs="Arial"/>
          <w:sz w:val="20"/>
          <w:szCs w:val="20"/>
        </w:rPr>
        <w:t xml:space="preserve">dot. </w:t>
      </w:r>
      <w:r w:rsidR="00053589">
        <w:rPr>
          <w:rFonts w:ascii="Verdana" w:hAnsi="Verdana" w:cs="Arial"/>
          <w:sz w:val="20"/>
          <w:szCs w:val="20"/>
        </w:rPr>
        <w:t>osób skierowanych do realizacji zamówienia:</w:t>
      </w:r>
      <w:r w:rsidR="00AC4344">
        <w:rPr>
          <w:rFonts w:ascii="Verdana" w:hAnsi="Verdana" w:cs="Arial"/>
          <w:sz w:val="20"/>
          <w:szCs w:val="20"/>
        </w:rPr>
        <w:t xml:space="preserve"> </w:t>
      </w:r>
      <w:bookmarkStart w:id="70" w:name="_Hlk195704388"/>
      <w:r w:rsidR="00AC4344">
        <w:rPr>
          <w:rFonts w:ascii="Verdana" w:hAnsi="Verdana" w:cs="Arial"/>
          <w:sz w:val="20"/>
          <w:szCs w:val="20"/>
        </w:rPr>
        <w:t>TAK/NIE</w:t>
      </w:r>
      <w:r w:rsidR="004C26BE" w:rsidRPr="004C26BE">
        <w:rPr>
          <w:rFonts w:ascii="Verdana" w:hAnsi="Verdana" w:cs="Arial"/>
          <w:sz w:val="20"/>
          <w:szCs w:val="20"/>
          <w:vertAlign w:val="superscript"/>
        </w:rPr>
        <w:t>*</w:t>
      </w:r>
      <w:bookmarkEnd w:id="70"/>
    </w:p>
    <w:p w14:paraId="6A60192E" w14:textId="42DDEB26" w:rsidR="00433447" w:rsidRDefault="00433447" w:rsidP="00536B63">
      <w:pPr>
        <w:pStyle w:val="Akapitzlist"/>
        <w:spacing w:after="0" w:line="276" w:lineRule="auto"/>
        <w:ind w:left="1134"/>
        <w:jc w:val="both"/>
        <w:rPr>
          <w:rFonts w:ascii="Verdana" w:hAnsi="Verdana" w:cs="Arial"/>
          <w:sz w:val="20"/>
          <w:szCs w:val="20"/>
        </w:rPr>
      </w:pPr>
      <w:bookmarkStart w:id="71" w:name="_Hlk195704628"/>
      <w:bookmarkStart w:id="72" w:name="_Hlk195704494"/>
      <w:bookmarkStart w:id="73" w:name="_Hlk195608493"/>
      <w:r>
        <w:rPr>
          <w:rFonts w:ascii="Verdana" w:hAnsi="Verdana" w:cs="Arial"/>
          <w:sz w:val="20"/>
          <w:szCs w:val="20"/>
        </w:rPr>
        <w:t>(jeśli „TAK” proszę wskazać które osoby)</w:t>
      </w:r>
    </w:p>
    <w:bookmarkEnd w:id="71"/>
    <w:p w14:paraId="1F9E01BC" w14:textId="4D26F3B4" w:rsidR="00536B63" w:rsidRPr="00536B63" w:rsidRDefault="00536B63" w:rsidP="00536B63">
      <w:pPr>
        <w:pStyle w:val="Akapitzlist"/>
        <w:spacing w:after="0" w:line="276" w:lineRule="auto"/>
        <w:ind w:left="1134"/>
        <w:jc w:val="both"/>
        <w:rPr>
          <w:rFonts w:ascii="Verdana" w:hAnsi="Verdana" w:cs="Arial"/>
          <w:sz w:val="20"/>
          <w:szCs w:val="20"/>
          <w:vertAlign w:val="superscript"/>
        </w:rPr>
      </w:pPr>
      <w:r>
        <w:rPr>
          <w:rFonts w:ascii="Verdana" w:hAnsi="Verdana" w:cs="Arial"/>
          <w:sz w:val="20"/>
          <w:szCs w:val="20"/>
        </w:rPr>
        <w:t xml:space="preserve">- </w:t>
      </w:r>
      <w:r w:rsidRPr="00536B63">
        <w:rPr>
          <w:rFonts w:ascii="Verdana" w:hAnsi="Verdana" w:cs="Arial"/>
          <w:b/>
          <w:bCs/>
          <w:sz w:val="20"/>
          <w:szCs w:val="20"/>
        </w:rPr>
        <w:t>Kierownik Robót Sanitarnych</w:t>
      </w:r>
      <w:r w:rsidRPr="00536B63">
        <w:rPr>
          <w:rFonts w:ascii="Verdana" w:hAnsi="Verdana" w:cs="Arial"/>
          <w:sz w:val="20"/>
          <w:szCs w:val="20"/>
        </w:rPr>
        <w:t xml:space="preserve">: </w:t>
      </w:r>
      <w:bookmarkStart w:id="74" w:name="_Hlk195704453"/>
      <w:r w:rsidRPr="00536B63">
        <w:rPr>
          <w:rFonts w:ascii="Verdana" w:hAnsi="Verdana" w:cs="Arial"/>
          <w:sz w:val="20"/>
          <w:szCs w:val="20"/>
        </w:rPr>
        <w:t>TAK/NIE</w:t>
      </w:r>
      <w:r w:rsidRPr="00536B63">
        <w:rPr>
          <w:rFonts w:ascii="Verdana" w:hAnsi="Verdana" w:cs="Arial"/>
          <w:sz w:val="20"/>
          <w:szCs w:val="20"/>
          <w:vertAlign w:val="superscript"/>
        </w:rPr>
        <w:t>*</w:t>
      </w:r>
    </w:p>
    <w:bookmarkEnd w:id="74"/>
    <w:p w14:paraId="4BC32093" w14:textId="20331CB3" w:rsidR="00536B63" w:rsidRPr="00536B63" w:rsidRDefault="00536B63" w:rsidP="003936FE">
      <w:pPr>
        <w:pStyle w:val="Akapitzlist"/>
        <w:spacing w:after="0" w:line="276" w:lineRule="auto"/>
        <w:ind w:left="1134"/>
        <w:jc w:val="both"/>
        <w:rPr>
          <w:rFonts w:ascii="Verdana" w:hAnsi="Verdana" w:cs="Arial"/>
          <w:sz w:val="20"/>
          <w:szCs w:val="20"/>
        </w:rPr>
      </w:pPr>
      <w:r>
        <w:rPr>
          <w:rFonts w:ascii="Verdana" w:hAnsi="Verdana" w:cs="Arial"/>
          <w:sz w:val="20"/>
          <w:szCs w:val="20"/>
        </w:rPr>
        <w:t>-</w:t>
      </w:r>
      <w:r w:rsidRPr="00536B63">
        <w:rPr>
          <w:rFonts w:ascii="Verdana" w:eastAsia="Times New Roman" w:hAnsi="Verdana" w:cs="Arial"/>
          <w:b/>
          <w:bCs/>
          <w:sz w:val="16"/>
          <w:szCs w:val="16"/>
          <w:lang w:eastAsia="pl-PL"/>
        </w:rPr>
        <w:t xml:space="preserve"> </w:t>
      </w:r>
      <w:r w:rsidRPr="00536B63">
        <w:rPr>
          <w:rFonts w:ascii="Verdana" w:hAnsi="Verdana" w:cs="Arial"/>
          <w:b/>
          <w:bCs/>
          <w:sz w:val="20"/>
          <w:szCs w:val="20"/>
        </w:rPr>
        <w:t>Kierownik Robót Elektrycznych</w:t>
      </w:r>
      <w:r w:rsidRPr="00536B63">
        <w:rPr>
          <w:rFonts w:ascii="Verdana" w:hAnsi="Verdana" w:cs="Arial"/>
          <w:sz w:val="20"/>
          <w:szCs w:val="20"/>
        </w:rPr>
        <w:t>:</w:t>
      </w:r>
      <w:r>
        <w:rPr>
          <w:rFonts w:ascii="Verdana" w:hAnsi="Verdana" w:cs="Arial"/>
          <w:b/>
          <w:bCs/>
          <w:sz w:val="20"/>
          <w:szCs w:val="20"/>
        </w:rPr>
        <w:t xml:space="preserve"> </w:t>
      </w:r>
      <w:r w:rsidRPr="00536B63">
        <w:rPr>
          <w:rFonts w:ascii="Verdana" w:hAnsi="Verdana" w:cs="Arial"/>
          <w:sz w:val="20"/>
          <w:szCs w:val="20"/>
        </w:rPr>
        <w:t>TAK/NIE</w:t>
      </w:r>
      <w:r w:rsidRPr="00433447">
        <w:rPr>
          <w:rFonts w:ascii="Verdana" w:hAnsi="Verdana" w:cs="Arial"/>
          <w:sz w:val="20"/>
          <w:szCs w:val="20"/>
          <w:vertAlign w:val="superscript"/>
        </w:rPr>
        <w:t>*</w:t>
      </w:r>
    </w:p>
    <w:bookmarkEnd w:id="72"/>
    <w:p w14:paraId="08D3E8C1" w14:textId="1CA046A6" w:rsidR="007135C9" w:rsidRPr="003936FE" w:rsidRDefault="007135C9" w:rsidP="003936FE">
      <w:pPr>
        <w:pStyle w:val="Akapitzlist"/>
        <w:spacing w:after="0" w:line="276" w:lineRule="auto"/>
        <w:ind w:left="1134"/>
        <w:jc w:val="both"/>
        <w:rPr>
          <w:rFonts w:ascii="Verdana" w:hAnsi="Verdana" w:cs="Arial"/>
          <w:sz w:val="20"/>
          <w:szCs w:val="20"/>
        </w:rPr>
      </w:pPr>
      <w:r>
        <w:rPr>
          <w:rFonts w:ascii="Verdana" w:hAnsi="Verdana" w:cs="Arial"/>
          <w:sz w:val="20"/>
          <w:szCs w:val="20"/>
        </w:rPr>
        <w:t xml:space="preserve">- </w:t>
      </w:r>
      <w:bookmarkStart w:id="75" w:name="_Hlk181011714"/>
      <w:r w:rsidR="003936FE" w:rsidRPr="003936FE">
        <w:rPr>
          <w:rFonts w:ascii="Verdana" w:hAnsi="Verdana" w:cs="Arial"/>
          <w:b/>
          <w:bCs/>
          <w:sz w:val="20"/>
          <w:szCs w:val="20"/>
        </w:rPr>
        <w:t>Kierownika Robót Budowlanych</w:t>
      </w:r>
      <w:r w:rsidRPr="003936FE">
        <w:rPr>
          <w:rFonts w:ascii="Verdana" w:hAnsi="Verdana" w:cs="Arial"/>
          <w:sz w:val="20"/>
          <w:szCs w:val="20"/>
        </w:rPr>
        <w:t>: TAK/NIE</w:t>
      </w:r>
      <w:r w:rsidRPr="00433447">
        <w:rPr>
          <w:rFonts w:ascii="Verdana" w:hAnsi="Verdana" w:cs="Arial"/>
          <w:sz w:val="20"/>
          <w:szCs w:val="20"/>
          <w:vertAlign w:val="superscript"/>
        </w:rPr>
        <w:t>*</w:t>
      </w:r>
    </w:p>
    <w:bookmarkEnd w:id="75"/>
    <w:bookmarkEnd w:id="73"/>
    <w:p w14:paraId="6E6911A0" w14:textId="77777777" w:rsidR="005F33FF" w:rsidRDefault="005F33FF" w:rsidP="005F33FF">
      <w:pPr>
        <w:pStyle w:val="Akapitzlist"/>
        <w:spacing w:after="0"/>
        <w:ind w:left="390"/>
        <w:rPr>
          <w:rFonts w:ascii="Verdana" w:hAnsi="Verdana" w:cs="Arial"/>
          <w:sz w:val="16"/>
          <w:szCs w:val="16"/>
        </w:rPr>
      </w:pPr>
      <w:r w:rsidRPr="00797C14">
        <w:rPr>
          <w:rFonts w:ascii="Verdana" w:hAnsi="Verdana" w:cs="Arial"/>
          <w:sz w:val="16"/>
          <w:szCs w:val="16"/>
        </w:rPr>
        <w:t>*niepotrzebne skreślić</w:t>
      </w:r>
    </w:p>
    <w:p w14:paraId="6E0CF3D8" w14:textId="77777777" w:rsidR="00175F53" w:rsidRPr="00EE0D7A" w:rsidRDefault="00175F53" w:rsidP="00EE0D7A">
      <w:pPr>
        <w:spacing w:after="0"/>
        <w:jc w:val="both"/>
        <w:rPr>
          <w:rFonts w:ascii="Verdana" w:hAnsi="Verdana" w:cs="Arial"/>
          <w:i/>
          <w:sz w:val="16"/>
          <w:szCs w:val="16"/>
        </w:rPr>
      </w:pPr>
    </w:p>
    <w:p w14:paraId="01F38FF2" w14:textId="4CA29E7A" w:rsidR="00175F53" w:rsidRDefault="00175F53" w:rsidP="00D01400">
      <w:pPr>
        <w:pStyle w:val="Akapitzlist"/>
        <w:numPr>
          <w:ilvl w:val="0"/>
          <w:numId w:val="32"/>
        </w:numPr>
        <w:autoSpaceDN w:val="0"/>
        <w:spacing w:after="0"/>
        <w:jc w:val="both"/>
        <w:textAlignment w:val="baseline"/>
      </w:pPr>
      <w:r w:rsidRPr="00175F53">
        <w:rPr>
          <w:rFonts w:ascii="Verdana" w:hAnsi="Verdana" w:cs="Arial"/>
          <w:sz w:val="20"/>
          <w:szCs w:val="20"/>
        </w:rPr>
        <w:t xml:space="preserve">(wypełnić jeżeli dotyczy) Oświadczam, że w celu potwierdzenia spełniania warunków udziału postępowaniu określonych przez Zamawiającego w rozdziale VII </w:t>
      </w:r>
      <w:r w:rsidR="009747AE">
        <w:rPr>
          <w:rFonts w:ascii="Verdana" w:hAnsi="Verdana" w:cs="Arial"/>
          <w:sz w:val="20"/>
          <w:szCs w:val="20"/>
        </w:rPr>
        <w:t xml:space="preserve">pkt. 2.4. </w:t>
      </w:r>
      <w:r w:rsidRPr="00175F53">
        <w:rPr>
          <w:rFonts w:ascii="Verdana" w:hAnsi="Verdana" w:cs="Arial"/>
          <w:sz w:val="20"/>
          <w:szCs w:val="20"/>
        </w:rPr>
        <w:t xml:space="preserve">SWZ </w:t>
      </w:r>
      <w:r w:rsidRPr="00175F53">
        <w:rPr>
          <w:rFonts w:ascii="Verdana" w:hAnsi="Verdana" w:cs="Arial"/>
          <w:b/>
          <w:sz w:val="20"/>
          <w:szCs w:val="20"/>
        </w:rPr>
        <w:t>polegam na zdolnościach technicznych lub zawodowych podmiotu udostępniającego zasoby</w:t>
      </w:r>
      <w:r w:rsidR="00F338E9">
        <w:rPr>
          <w:b/>
          <w:vertAlign w:val="superscript"/>
        </w:rPr>
        <w:t>3</w:t>
      </w:r>
      <w:r w:rsidRPr="00175F53">
        <w:rPr>
          <w:rFonts w:ascii="Verdana" w:hAnsi="Verdana" w:cs="Arial"/>
          <w:sz w:val="20"/>
          <w:szCs w:val="20"/>
        </w:rPr>
        <w:t xml:space="preserve">: </w:t>
      </w:r>
    </w:p>
    <w:p w14:paraId="77E5EEBC" w14:textId="77777777" w:rsidR="00175F53" w:rsidRDefault="00175F53" w:rsidP="00175F53">
      <w:pPr>
        <w:spacing w:after="0"/>
        <w:ind w:left="420"/>
        <w:jc w:val="both"/>
        <w:rPr>
          <w:rFonts w:ascii="Verdana" w:eastAsia="Calibri" w:hAnsi="Verdana" w:cs="Arial"/>
          <w:b/>
          <w:sz w:val="20"/>
          <w:szCs w:val="20"/>
        </w:rPr>
      </w:pPr>
      <w:r>
        <w:rPr>
          <w:rFonts w:ascii="Verdana" w:eastAsia="Calibri" w:hAnsi="Verdana" w:cs="Arial"/>
          <w:b/>
          <w:sz w:val="20"/>
          <w:szCs w:val="20"/>
        </w:rPr>
        <w:tab/>
      </w:r>
      <w:r>
        <w:rPr>
          <w:rFonts w:ascii="Verdana" w:eastAsia="Calibri" w:hAnsi="Verdana" w:cs="Arial"/>
          <w:b/>
          <w:sz w:val="20"/>
          <w:szCs w:val="20"/>
        </w:rPr>
        <w:tab/>
      </w:r>
      <w:r>
        <w:rPr>
          <w:rFonts w:ascii="Verdana" w:eastAsia="Calibri" w:hAnsi="Verdana" w:cs="Arial"/>
          <w:b/>
          <w:sz w:val="20"/>
          <w:szCs w:val="20"/>
        </w:rPr>
        <w:tab/>
        <w:t xml:space="preserve">w zakresie zdolności technicznej lub zawodowej </w:t>
      </w:r>
    </w:p>
    <w:p w14:paraId="4B048880" w14:textId="5A67DAD8" w:rsidR="00175F53" w:rsidRDefault="00175F53" w:rsidP="00CA22C6">
      <w:pPr>
        <w:pStyle w:val="Akapitzlist"/>
        <w:numPr>
          <w:ilvl w:val="1"/>
          <w:numId w:val="71"/>
        </w:numPr>
        <w:autoSpaceDN w:val="0"/>
        <w:spacing w:after="0" w:line="276" w:lineRule="auto"/>
        <w:contextualSpacing w:val="0"/>
        <w:jc w:val="both"/>
        <w:textAlignment w:val="baseline"/>
        <w:rPr>
          <w:rFonts w:ascii="Verdana" w:hAnsi="Verdana" w:cs="Arial"/>
          <w:sz w:val="20"/>
          <w:szCs w:val="20"/>
        </w:rPr>
      </w:pPr>
      <w:r>
        <w:rPr>
          <w:rFonts w:ascii="Verdana" w:hAnsi="Verdana" w:cs="Arial"/>
          <w:sz w:val="20"/>
          <w:szCs w:val="20"/>
        </w:rPr>
        <w:t>dot.  wykonanych</w:t>
      </w:r>
      <w:r w:rsidRPr="007A2F6C">
        <w:rPr>
          <w:rFonts w:ascii="Verdana" w:hAnsi="Verdana" w:cs="Arial"/>
          <w:sz w:val="20"/>
          <w:szCs w:val="20"/>
        </w:rPr>
        <w:t xml:space="preserve"> robót budowlanych</w:t>
      </w:r>
      <w:r>
        <w:rPr>
          <w:rFonts w:ascii="Verdana" w:hAnsi="Verdana" w:cs="Arial"/>
          <w:b/>
          <w:bCs/>
          <w:sz w:val="20"/>
          <w:szCs w:val="20"/>
        </w:rPr>
        <w:t>:</w:t>
      </w:r>
      <w:r>
        <w:rPr>
          <w:rFonts w:ascii="Verdana" w:hAnsi="Verdana" w:cs="Arial"/>
          <w:sz w:val="20"/>
          <w:szCs w:val="20"/>
        </w:rPr>
        <w:t xml:space="preserve"> TAK/NIE*</w:t>
      </w:r>
    </w:p>
    <w:p w14:paraId="5F112B8B" w14:textId="77777777" w:rsidR="008936F0" w:rsidRPr="008936F0" w:rsidRDefault="00175F53" w:rsidP="00CA22C6">
      <w:pPr>
        <w:pStyle w:val="Akapitzlist"/>
        <w:numPr>
          <w:ilvl w:val="1"/>
          <w:numId w:val="71"/>
        </w:numPr>
        <w:autoSpaceDN w:val="0"/>
        <w:spacing w:after="0" w:line="276" w:lineRule="auto"/>
        <w:contextualSpacing w:val="0"/>
        <w:jc w:val="both"/>
        <w:textAlignment w:val="baseline"/>
      </w:pPr>
      <w:r>
        <w:rPr>
          <w:rFonts w:ascii="Verdana" w:hAnsi="Verdana" w:cs="Arial"/>
          <w:sz w:val="20"/>
          <w:szCs w:val="20"/>
        </w:rPr>
        <w:t>dot. osób skierowanych do realizacji zamówienia</w:t>
      </w:r>
      <w:r w:rsidRPr="00EE60F8">
        <w:rPr>
          <w:rFonts w:ascii="Verdana" w:hAnsi="Verdana" w:cs="Arial"/>
          <w:b/>
          <w:bCs/>
          <w:sz w:val="20"/>
          <w:szCs w:val="20"/>
        </w:rPr>
        <w:t>:</w:t>
      </w:r>
      <w:r>
        <w:rPr>
          <w:rFonts w:ascii="Verdana" w:hAnsi="Verdana" w:cs="Arial"/>
          <w:b/>
          <w:bCs/>
          <w:sz w:val="20"/>
          <w:szCs w:val="20"/>
        </w:rPr>
        <w:t xml:space="preserve"> </w:t>
      </w:r>
      <w:r w:rsidRPr="00175F53">
        <w:rPr>
          <w:rFonts w:ascii="Verdana" w:hAnsi="Verdana" w:cs="Arial"/>
          <w:sz w:val="20"/>
          <w:szCs w:val="20"/>
        </w:rPr>
        <w:t>TAK/NIE*</w:t>
      </w:r>
      <w:r w:rsidR="008936F0">
        <w:rPr>
          <w:rFonts w:ascii="Verdana" w:hAnsi="Verdana" w:cs="Arial"/>
          <w:sz w:val="20"/>
          <w:szCs w:val="20"/>
        </w:rPr>
        <w:t xml:space="preserve">  </w:t>
      </w:r>
    </w:p>
    <w:p w14:paraId="53BD46D7" w14:textId="362355B9" w:rsidR="00433447" w:rsidRDefault="00433447" w:rsidP="007C58CA">
      <w:pPr>
        <w:pStyle w:val="Akapitzlist"/>
        <w:spacing w:after="0" w:line="276" w:lineRule="auto"/>
        <w:ind w:left="1134"/>
        <w:jc w:val="both"/>
        <w:rPr>
          <w:rFonts w:ascii="Verdana" w:hAnsi="Verdana" w:cs="Arial"/>
          <w:sz w:val="20"/>
          <w:szCs w:val="20"/>
        </w:rPr>
      </w:pPr>
      <w:bookmarkStart w:id="76" w:name="_Hlk172188383"/>
      <w:r w:rsidRPr="00433447">
        <w:rPr>
          <w:rFonts w:ascii="Verdana" w:hAnsi="Verdana" w:cs="Arial"/>
          <w:sz w:val="20"/>
          <w:szCs w:val="20"/>
        </w:rPr>
        <w:t>(jeśli „TAK” proszę wskazać które osoby)</w:t>
      </w:r>
    </w:p>
    <w:p w14:paraId="55452CCC" w14:textId="5BAB3FD9" w:rsidR="007C58CA" w:rsidRPr="00536B63" w:rsidRDefault="007C58CA" w:rsidP="007C58CA">
      <w:pPr>
        <w:pStyle w:val="Akapitzlist"/>
        <w:spacing w:after="0" w:line="276" w:lineRule="auto"/>
        <w:ind w:left="1134"/>
        <w:jc w:val="both"/>
        <w:rPr>
          <w:rFonts w:ascii="Verdana" w:hAnsi="Verdana" w:cs="Arial"/>
          <w:sz w:val="20"/>
          <w:szCs w:val="20"/>
          <w:vertAlign w:val="superscript"/>
        </w:rPr>
      </w:pPr>
      <w:r>
        <w:rPr>
          <w:rFonts w:ascii="Verdana" w:hAnsi="Verdana" w:cs="Arial"/>
          <w:sz w:val="20"/>
          <w:szCs w:val="20"/>
        </w:rPr>
        <w:t xml:space="preserve">- </w:t>
      </w:r>
      <w:r w:rsidRPr="00536B63">
        <w:rPr>
          <w:rFonts w:ascii="Verdana" w:hAnsi="Verdana" w:cs="Arial"/>
          <w:b/>
          <w:bCs/>
          <w:sz w:val="20"/>
          <w:szCs w:val="20"/>
        </w:rPr>
        <w:t>Kierownik Robót Sanitarnych</w:t>
      </w:r>
      <w:r w:rsidRPr="00536B63">
        <w:rPr>
          <w:rFonts w:ascii="Verdana" w:hAnsi="Verdana" w:cs="Arial"/>
          <w:sz w:val="20"/>
          <w:szCs w:val="20"/>
        </w:rPr>
        <w:t>: TAK/NIE</w:t>
      </w:r>
      <w:r w:rsidRPr="00536B63">
        <w:rPr>
          <w:rFonts w:ascii="Verdana" w:hAnsi="Verdana" w:cs="Arial"/>
          <w:sz w:val="20"/>
          <w:szCs w:val="20"/>
          <w:vertAlign w:val="superscript"/>
        </w:rPr>
        <w:t>*</w:t>
      </w:r>
    </w:p>
    <w:p w14:paraId="52E3F6B8" w14:textId="359558B0" w:rsidR="007C58CA" w:rsidRPr="007C58CA" w:rsidRDefault="007C58CA" w:rsidP="007C58CA">
      <w:pPr>
        <w:pStyle w:val="Akapitzlist"/>
        <w:spacing w:after="0" w:line="276" w:lineRule="auto"/>
        <w:ind w:left="1134"/>
        <w:jc w:val="both"/>
        <w:rPr>
          <w:rFonts w:ascii="Verdana" w:hAnsi="Verdana" w:cs="Arial"/>
          <w:sz w:val="20"/>
          <w:szCs w:val="20"/>
        </w:rPr>
      </w:pPr>
      <w:r>
        <w:rPr>
          <w:rFonts w:ascii="Verdana" w:hAnsi="Verdana" w:cs="Arial"/>
          <w:sz w:val="20"/>
          <w:szCs w:val="20"/>
        </w:rPr>
        <w:t>-</w:t>
      </w:r>
      <w:r w:rsidRPr="00536B63">
        <w:rPr>
          <w:rFonts w:ascii="Verdana" w:eastAsia="Times New Roman" w:hAnsi="Verdana" w:cs="Arial"/>
          <w:b/>
          <w:bCs/>
          <w:sz w:val="16"/>
          <w:szCs w:val="16"/>
          <w:lang w:eastAsia="pl-PL"/>
        </w:rPr>
        <w:t xml:space="preserve"> </w:t>
      </w:r>
      <w:r w:rsidRPr="00536B63">
        <w:rPr>
          <w:rFonts w:ascii="Verdana" w:hAnsi="Verdana" w:cs="Arial"/>
          <w:b/>
          <w:bCs/>
          <w:sz w:val="20"/>
          <w:szCs w:val="20"/>
        </w:rPr>
        <w:t>Kierownik Robót Elektrycznych</w:t>
      </w:r>
      <w:r w:rsidRPr="00536B63">
        <w:rPr>
          <w:rFonts w:ascii="Verdana" w:hAnsi="Verdana" w:cs="Arial"/>
          <w:sz w:val="20"/>
          <w:szCs w:val="20"/>
        </w:rPr>
        <w:t>:</w:t>
      </w:r>
      <w:r>
        <w:rPr>
          <w:rFonts w:ascii="Verdana" w:hAnsi="Verdana" w:cs="Arial"/>
          <w:b/>
          <w:bCs/>
          <w:sz w:val="20"/>
          <w:szCs w:val="20"/>
        </w:rPr>
        <w:t xml:space="preserve"> </w:t>
      </w:r>
      <w:r w:rsidRPr="00536B63">
        <w:rPr>
          <w:rFonts w:ascii="Verdana" w:hAnsi="Verdana" w:cs="Arial"/>
          <w:sz w:val="20"/>
          <w:szCs w:val="20"/>
        </w:rPr>
        <w:t>TAK/NIE</w:t>
      </w:r>
      <w:r w:rsidRPr="00433447">
        <w:rPr>
          <w:rFonts w:ascii="Verdana" w:hAnsi="Verdana" w:cs="Arial"/>
          <w:sz w:val="20"/>
          <w:szCs w:val="20"/>
          <w:vertAlign w:val="superscript"/>
        </w:rPr>
        <w:t>*</w:t>
      </w:r>
    </w:p>
    <w:p w14:paraId="3B859B16" w14:textId="69DCC1F9" w:rsidR="000F15AE" w:rsidRPr="00433447" w:rsidRDefault="00175F53" w:rsidP="00433447">
      <w:pPr>
        <w:pStyle w:val="Akapitzlist"/>
        <w:spacing w:after="0" w:line="276" w:lineRule="auto"/>
        <w:ind w:left="1134"/>
        <w:jc w:val="both"/>
        <w:rPr>
          <w:rFonts w:ascii="Verdana" w:hAnsi="Verdana" w:cs="Arial"/>
          <w:sz w:val="20"/>
          <w:szCs w:val="20"/>
        </w:rPr>
      </w:pPr>
      <w:r>
        <w:rPr>
          <w:rFonts w:ascii="Verdana" w:hAnsi="Verdana" w:cs="Arial"/>
          <w:sz w:val="20"/>
          <w:szCs w:val="20"/>
        </w:rPr>
        <w:t xml:space="preserve">- </w:t>
      </w:r>
      <w:bookmarkEnd w:id="76"/>
      <w:r w:rsidR="003936FE" w:rsidRPr="003936FE">
        <w:rPr>
          <w:rFonts w:ascii="Verdana" w:hAnsi="Verdana" w:cs="Arial"/>
          <w:b/>
          <w:bCs/>
          <w:sz w:val="20"/>
          <w:szCs w:val="20"/>
        </w:rPr>
        <w:t>Kierownika Robót Budowlanych</w:t>
      </w:r>
      <w:r w:rsidR="003936FE" w:rsidRPr="003936FE">
        <w:rPr>
          <w:rFonts w:ascii="Verdana" w:hAnsi="Verdana" w:cs="Arial"/>
          <w:sz w:val="20"/>
          <w:szCs w:val="20"/>
        </w:rPr>
        <w:t>: TAK/NIE</w:t>
      </w:r>
      <w:r w:rsidR="003936FE" w:rsidRPr="00433447">
        <w:rPr>
          <w:rFonts w:ascii="Verdana" w:hAnsi="Verdana" w:cs="Arial"/>
          <w:sz w:val="20"/>
          <w:szCs w:val="20"/>
          <w:vertAlign w:val="superscript"/>
        </w:rPr>
        <w:t>*</w:t>
      </w:r>
    </w:p>
    <w:p w14:paraId="63FD5A39" w14:textId="287C16DB" w:rsidR="00175F53" w:rsidRDefault="00175F53" w:rsidP="006629AC">
      <w:pPr>
        <w:spacing w:after="0"/>
        <w:ind w:left="-360" w:firstLine="786"/>
        <w:jc w:val="both"/>
        <w:rPr>
          <w:rFonts w:ascii="Verdana" w:hAnsi="Verdana" w:cs="Arial"/>
          <w:sz w:val="16"/>
          <w:szCs w:val="16"/>
        </w:rPr>
      </w:pPr>
      <w:r>
        <w:rPr>
          <w:rFonts w:ascii="Verdana" w:hAnsi="Verdana" w:cs="Arial"/>
          <w:sz w:val="16"/>
          <w:szCs w:val="16"/>
        </w:rPr>
        <w:t>*niepotrzebne skreślić</w:t>
      </w:r>
    </w:p>
    <w:p w14:paraId="097B1D5F" w14:textId="77777777" w:rsidR="00175F53" w:rsidRDefault="00175F53" w:rsidP="00175F53">
      <w:pPr>
        <w:spacing w:after="0"/>
        <w:ind w:left="426"/>
        <w:jc w:val="both"/>
        <w:rPr>
          <w:rFonts w:ascii="Verdana" w:eastAsia="Calibri" w:hAnsi="Verdana" w:cs="Arial"/>
          <w:b/>
          <w:sz w:val="20"/>
          <w:szCs w:val="20"/>
        </w:rPr>
      </w:pPr>
    </w:p>
    <w:p w14:paraId="532275C4" w14:textId="77777777" w:rsidR="00175F53" w:rsidRDefault="00175F53" w:rsidP="00175F53">
      <w:pPr>
        <w:spacing w:after="0"/>
        <w:ind w:left="426"/>
        <w:jc w:val="both"/>
        <w:rPr>
          <w:rFonts w:ascii="Verdana" w:eastAsia="Calibri" w:hAnsi="Verdana" w:cs="Arial"/>
          <w:b/>
          <w:sz w:val="20"/>
          <w:szCs w:val="20"/>
        </w:rPr>
      </w:pPr>
      <w:r>
        <w:rPr>
          <w:rFonts w:ascii="Verdana" w:eastAsia="Calibri" w:hAnsi="Verdana" w:cs="Arial"/>
          <w:b/>
          <w:sz w:val="20"/>
          <w:szCs w:val="20"/>
        </w:rPr>
        <w:t>……………………………………………………………………………………………………………</w:t>
      </w:r>
    </w:p>
    <w:p w14:paraId="6C0CB924" w14:textId="26F9E24C" w:rsidR="00175F53" w:rsidRDefault="00175F53" w:rsidP="00175F53">
      <w:pPr>
        <w:spacing w:after="0"/>
        <w:ind w:left="28"/>
        <w:jc w:val="center"/>
      </w:pPr>
      <w:r>
        <w:rPr>
          <w:rFonts w:ascii="Verdana" w:eastAsia="Calibri" w:hAnsi="Verdana" w:cs="Arial"/>
          <w:sz w:val="16"/>
          <w:szCs w:val="16"/>
        </w:rPr>
        <w:t>(podać pełną nazwę/firmę,</w:t>
      </w:r>
      <w:r w:rsidR="00824BCE">
        <w:rPr>
          <w:rFonts w:ascii="Verdana" w:eastAsia="Calibri" w:hAnsi="Verdana" w:cs="Arial"/>
          <w:sz w:val="16"/>
          <w:szCs w:val="16"/>
        </w:rPr>
        <w:t xml:space="preserve"> podmiotu udostępniającego zasoby,</w:t>
      </w:r>
      <w:r>
        <w:rPr>
          <w:rFonts w:ascii="Verdana" w:eastAsia="Calibri" w:hAnsi="Verdana" w:cs="Arial"/>
          <w:sz w:val="16"/>
          <w:szCs w:val="16"/>
        </w:rPr>
        <w:t xml:space="preserve"> adres, a także w zależności od podmiotu: KRS/CEiDG)</w:t>
      </w:r>
    </w:p>
    <w:p w14:paraId="7E997727" w14:textId="06E1C44A" w:rsidR="00175F53" w:rsidRPr="00F338E9" w:rsidRDefault="00175F53" w:rsidP="00F338E9">
      <w:pPr>
        <w:spacing w:after="0" w:line="240" w:lineRule="auto"/>
        <w:rPr>
          <w:rFonts w:ascii="Verdana" w:eastAsia="Calibri" w:hAnsi="Verdana" w:cs="Arial"/>
          <w:b/>
          <w:sz w:val="20"/>
          <w:szCs w:val="20"/>
        </w:rPr>
      </w:pPr>
    </w:p>
    <w:bookmarkEnd w:id="68"/>
    <w:p w14:paraId="798B7883" w14:textId="77777777" w:rsidR="00EE0D7A" w:rsidRPr="00EE0D7A" w:rsidRDefault="00EE0D7A" w:rsidP="00EE0D7A">
      <w:pPr>
        <w:tabs>
          <w:tab w:val="num" w:pos="1134"/>
        </w:tabs>
        <w:autoSpaceDE w:val="0"/>
        <w:autoSpaceDN w:val="0"/>
        <w:adjustRightInd w:val="0"/>
        <w:spacing w:after="0"/>
        <w:jc w:val="both"/>
        <w:rPr>
          <w:rFonts w:ascii="Verdana" w:hAnsi="Verdana" w:cs="Arial"/>
          <w:sz w:val="20"/>
          <w:szCs w:val="20"/>
          <w:u w:val="single"/>
        </w:rPr>
      </w:pPr>
      <w:r w:rsidRPr="00EE0D7A">
        <w:rPr>
          <w:rFonts w:ascii="Verdana" w:hAnsi="Verdana" w:cs="Arial"/>
          <w:i/>
          <w:sz w:val="20"/>
          <w:szCs w:val="20"/>
          <w:u w:val="single"/>
        </w:rPr>
        <w:t xml:space="preserve">Wykonawca, który polega na zdolnościach lub sytuacji podmiotów udostępniających zasoby, </w:t>
      </w:r>
      <w:r w:rsidRPr="00EE0D7A">
        <w:rPr>
          <w:rFonts w:ascii="Verdana" w:hAnsi="Verdana" w:cs="Arial"/>
          <w:b/>
          <w:i/>
          <w:sz w:val="20"/>
          <w:szCs w:val="20"/>
          <w:u w:val="single"/>
        </w:rPr>
        <w:t>składa wraz z ofertą</w:t>
      </w:r>
      <w:r w:rsidRPr="00EE0D7A">
        <w:rPr>
          <w:rFonts w:ascii="Verdana" w:hAnsi="Verdana" w:cs="Arial"/>
          <w:i/>
          <w:sz w:val="20"/>
          <w:szCs w:val="20"/>
          <w:u w:val="single"/>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69B42C8" w14:textId="77777777" w:rsidR="00EE0D7A" w:rsidRPr="00EE0D7A" w:rsidRDefault="00EE0D7A" w:rsidP="00EE0D7A">
      <w:pPr>
        <w:tabs>
          <w:tab w:val="num" w:pos="1134"/>
        </w:tabs>
        <w:autoSpaceDE w:val="0"/>
        <w:autoSpaceDN w:val="0"/>
        <w:adjustRightInd w:val="0"/>
        <w:spacing w:after="0"/>
        <w:jc w:val="both"/>
        <w:rPr>
          <w:rFonts w:ascii="Verdana" w:hAnsi="Verdana" w:cs="Arial"/>
          <w:i/>
          <w:sz w:val="20"/>
          <w:szCs w:val="20"/>
          <w:u w:val="single"/>
        </w:rPr>
      </w:pPr>
      <w:r w:rsidRPr="00EE0D7A">
        <w:rPr>
          <w:rFonts w:ascii="Verdana" w:hAnsi="Verdana" w:cs="Arial"/>
          <w:i/>
          <w:sz w:val="20"/>
          <w:szCs w:val="20"/>
          <w:u w:val="single"/>
        </w:rPr>
        <w:t>Wzór zobowiązania podmiotu udostępniającego stanowi Załącznik nr 3 do SWZ.</w:t>
      </w:r>
    </w:p>
    <w:p w14:paraId="39B102A9" w14:textId="77777777" w:rsidR="00C343E8" w:rsidRPr="001D3F8A" w:rsidRDefault="00C343E8" w:rsidP="000C4AE7">
      <w:pPr>
        <w:tabs>
          <w:tab w:val="num" w:pos="1134"/>
        </w:tabs>
        <w:autoSpaceDE w:val="0"/>
        <w:autoSpaceDN w:val="0"/>
        <w:adjustRightInd w:val="0"/>
        <w:spacing w:after="0"/>
        <w:jc w:val="both"/>
        <w:rPr>
          <w:rFonts w:ascii="Verdana" w:hAnsi="Verdana" w:cs="Arial"/>
          <w:sz w:val="20"/>
          <w:szCs w:val="20"/>
        </w:rPr>
      </w:pPr>
    </w:p>
    <w:p w14:paraId="531A3D9E" w14:textId="645C1038" w:rsidR="00765401" w:rsidRDefault="00036F32" w:rsidP="000C4AE7">
      <w:pPr>
        <w:spacing w:after="0"/>
        <w:jc w:val="both"/>
        <w:rPr>
          <w:rFonts w:ascii="Verdana" w:hAnsi="Verdana" w:cs="Arial"/>
          <w:b/>
          <w:sz w:val="20"/>
          <w:szCs w:val="20"/>
          <w:u w:val="single"/>
        </w:rPr>
      </w:pPr>
      <w:r w:rsidRPr="00845462">
        <w:rPr>
          <w:rFonts w:ascii="Verdana" w:hAnsi="Verdana" w:cs="Arial"/>
          <w:b/>
          <w:sz w:val="20"/>
          <w:szCs w:val="20"/>
          <w:highlight w:val="darkGray"/>
          <w:u w:val="single"/>
        </w:rPr>
        <w:t>OŚWIADCZENIE DOTYCZĄCE SPEŁNIANIA WARUNKÓW UDZIAŁU W  POSTĘPOWANIU PR</w:t>
      </w:r>
      <w:r w:rsidR="00FB1B05">
        <w:rPr>
          <w:rFonts w:ascii="Verdana" w:hAnsi="Verdana" w:cs="Arial"/>
          <w:b/>
          <w:sz w:val="20"/>
          <w:szCs w:val="20"/>
          <w:highlight w:val="darkGray"/>
          <w:u w:val="single"/>
        </w:rPr>
        <w:t>Z</w:t>
      </w:r>
      <w:r w:rsidRPr="00845462">
        <w:rPr>
          <w:rFonts w:ascii="Verdana" w:hAnsi="Verdana" w:cs="Arial"/>
          <w:b/>
          <w:sz w:val="20"/>
          <w:szCs w:val="20"/>
          <w:highlight w:val="darkGray"/>
          <w:u w:val="single"/>
        </w:rPr>
        <w:t>EZ PODMIOT UDOSTĘPNIAJĄCY ZASOBY</w:t>
      </w:r>
      <w:r w:rsidR="00A81F8B">
        <w:rPr>
          <w:rFonts w:ascii="Verdana" w:hAnsi="Verdana" w:cs="Arial"/>
          <w:b/>
          <w:sz w:val="20"/>
          <w:szCs w:val="20"/>
          <w:highlight w:val="darkGray"/>
          <w:u w:val="single"/>
        </w:rPr>
        <w:t xml:space="preserve"> </w:t>
      </w:r>
      <w:r w:rsidR="00845462" w:rsidRPr="00845462">
        <w:rPr>
          <w:rFonts w:ascii="Verdana" w:hAnsi="Verdana" w:cs="Arial"/>
          <w:b/>
          <w:sz w:val="20"/>
          <w:szCs w:val="20"/>
          <w:highlight w:val="darkGray"/>
          <w:u w:val="single"/>
        </w:rPr>
        <w:t>:</w:t>
      </w:r>
    </w:p>
    <w:p w14:paraId="572DA418" w14:textId="6F613C99" w:rsidR="00A81F8B" w:rsidRPr="00F128F3" w:rsidRDefault="00A81F8B" w:rsidP="00A81F8B">
      <w:pPr>
        <w:spacing w:after="0"/>
        <w:jc w:val="both"/>
        <w:rPr>
          <w:rFonts w:ascii="Verdana" w:hAnsi="Verdana" w:cs="Arial"/>
          <w:sz w:val="20"/>
          <w:szCs w:val="20"/>
        </w:rPr>
      </w:pPr>
      <w:r w:rsidRPr="00F128F3">
        <w:rPr>
          <w:rFonts w:ascii="Verdana" w:hAnsi="Verdana" w:cs="Arial"/>
          <w:sz w:val="20"/>
          <w:szCs w:val="20"/>
        </w:rPr>
        <w:t xml:space="preserve">Oświadczam, że spełniam warunki udziału w postępowaniu określone przez Zamawiającego w rozdziale VII </w:t>
      </w:r>
      <w:r w:rsidR="00D108D2">
        <w:rPr>
          <w:rFonts w:ascii="Verdana" w:hAnsi="Verdana" w:cs="Arial"/>
          <w:sz w:val="20"/>
          <w:szCs w:val="20"/>
        </w:rPr>
        <w:t xml:space="preserve">pkt.2.4. </w:t>
      </w:r>
      <w:r w:rsidRPr="00F128F3">
        <w:rPr>
          <w:rFonts w:ascii="Verdana" w:hAnsi="Verdana" w:cs="Arial"/>
          <w:sz w:val="20"/>
          <w:szCs w:val="20"/>
        </w:rPr>
        <w:t>SWZ tj.: w zakresie zdolności technicznej lub zawodowej</w:t>
      </w:r>
      <w:r w:rsidR="00CD5CB0" w:rsidRPr="00CD5CB0">
        <w:rPr>
          <w:rFonts w:ascii="Verdana" w:hAnsi="Verdana" w:cs="Arial"/>
          <w:sz w:val="20"/>
          <w:szCs w:val="20"/>
          <w:vertAlign w:val="superscript"/>
        </w:rPr>
        <w:t>3</w:t>
      </w:r>
    </w:p>
    <w:p w14:paraId="0CFD103A" w14:textId="5CDC0F1A" w:rsidR="00A81F8B" w:rsidRPr="00A81F8B" w:rsidRDefault="00A81F8B" w:rsidP="00CA22C6">
      <w:pPr>
        <w:pStyle w:val="Akapitzlist"/>
        <w:numPr>
          <w:ilvl w:val="1"/>
          <w:numId w:val="69"/>
        </w:numPr>
        <w:spacing w:after="0"/>
        <w:ind w:left="993" w:hanging="567"/>
        <w:jc w:val="both"/>
        <w:rPr>
          <w:rFonts w:ascii="Verdana" w:hAnsi="Verdana" w:cs="Arial"/>
          <w:sz w:val="20"/>
          <w:szCs w:val="20"/>
        </w:rPr>
      </w:pPr>
      <w:r w:rsidRPr="00A81F8B">
        <w:rPr>
          <w:rFonts w:ascii="Verdana" w:hAnsi="Verdana" w:cs="Arial"/>
          <w:sz w:val="20"/>
          <w:szCs w:val="20"/>
        </w:rPr>
        <w:t>dot. wykonanych robót budowlanych: TAK/NIE</w:t>
      </w:r>
      <w:r w:rsidRPr="00A81F8B">
        <w:rPr>
          <w:rFonts w:ascii="Verdana" w:hAnsi="Verdana" w:cs="Arial"/>
          <w:sz w:val="20"/>
          <w:szCs w:val="20"/>
          <w:vertAlign w:val="superscript"/>
        </w:rPr>
        <w:t>*</w:t>
      </w:r>
    </w:p>
    <w:p w14:paraId="63643CF0" w14:textId="77777777" w:rsidR="00A81F8B" w:rsidRDefault="00A81F8B" w:rsidP="00CA22C6">
      <w:pPr>
        <w:pStyle w:val="Akapitzlist"/>
        <w:numPr>
          <w:ilvl w:val="1"/>
          <w:numId w:val="69"/>
        </w:numPr>
        <w:spacing w:after="0" w:line="276" w:lineRule="auto"/>
        <w:ind w:left="993" w:hanging="567"/>
        <w:jc w:val="both"/>
        <w:rPr>
          <w:rFonts w:ascii="Verdana" w:hAnsi="Verdana" w:cs="Arial"/>
          <w:sz w:val="20"/>
          <w:szCs w:val="20"/>
        </w:rPr>
      </w:pPr>
      <w:r>
        <w:rPr>
          <w:rFonts w:ascii="Verdana" w:hAnsi="Verdana" w:cs="Arial"/>
          <w:sz w:val="20"/>
          <w:szCs w:val="20"/>
        </w:rPr>
        <w:t>dot. osób skierowanych do realizacji zamówienia: TAK/NIE</w:t>
      </w:r>
      <w:r w:rsidRPr="004C26BE">
        <w:rPr>
          <w:rFonts w:ascii="Verdana" w:hAnsi="Verdana" w:cs="Arial"/>
          <w:sz w:val="20"/>
          <w:szCs w:val="20"/>
          <w:vertAlign w:val="superscript"/>
        </w:rPr>
        <w:t>*</w:t>
      </w:r>
    </w:p>
    <w:p w14:paraId="0A35140E" w14:textId="5C7E2EF4" w:rsidR="00433447" w:rsidRPr="00433447" w:rsidRDefault="00433447" w:rsidP="00433447">
      <w:pPr>
        <w:pStyle w:val="Akapitzlist"/>
        <w:spacing w:after="0" w:line="276" w:lineRule="auto"/>
        <w:ind w:left="1134"/>
        <w:jc w:val="both"/>
        <w:rPr>
          <w:rFonts w:ascii="Verdana" w:hAnsi="Verdana" w:cs="Arial"/>
          <w:sz w:val="18"/>
          <w:szCs w:val="18"/>
        </w:rPr>
      </w:pPr>
      <w:r w:rsidRPr="00433447">
        <w:rPr>
          <w:rFonts w:ascii="Verdana" w:hAnsi="Verdana" w:cs="Arial"/>
          <w:sz w:val="18"/>
          <w:szCs w:val="18"/>
        </w:rPr>
        <w:t>(jeśli „TAK” proszę wskazać które osoby)</w:t>
      </w:r>
    </w:p>
    <w:p w14:paraId="638A6995" w14:textId="550A60EC" w:rsidR="00002684" w:rsidRPr="00536B63" w:rsidRDefault="00002684" w:rsidP="00002684">
      <w:pPr>
        <w:pStyle w:val="Akapitzlist"/>
        <w:spacing w:after="0" w:line="276" w:lineRule="auto"/>
        <w:ind w:left="1134"/>
        <w:jc w:val="both"/>
        <w:rPr>
          <w:rFonts w:ascii="Verdana" w:hAnsi="Verdana" w:cs="Arial"/>
          <w:sz w:val="20"/>
          <w:szCs w:val="20"/>
          <w:vertAlign w:val="superscript"/>
        </w:rPr>
      </w:pPr>
      <w:r>
        <w:rPr>
          <w:rFonts w:ascii="Verdana" w:hAnsi="Verdana" w:cs="Arial"/>
          <w:sz w:val="20"/>
          <w:szCs w:val="20"/>
        </w:rPr>
        <w:t xml:space="preserve">- </w:t>
      </w:r>
      <w:r w:rsidRPr="00536B63">
        <w:rPr>
          <w:rFonts w:ascii="Verdana" w:hAnsi="Verdana" w:cs="Arial"/>
          <w:b/>
          <w:bCs/>
          <w:sz w:val="20"/>
          <w:szCs w:val="20"/>
        </w:rPr>
        <w:t>Kierownik Robót Sanitarnych</w:t>
      </w:r>
      <w:r w:rsidRPr="00536B63">
        <w:rPr>
          <w:rFonts w:ascii="Verdana" w:hAnsi="Verdana" w:cs="Arial"/>
          <w:sz w:val="20"/>
          <w:szCs w:val="20"/>
        </w:rPr>
        <w:t>: TAK/NIE</w:t>
      </w:r>
      <w:r w:rsidRPr="00536B63">
        <w:rPr>
          <w:rFonts w:ascii="Verdana" w:hAnsi="Verdana" w:cs="Arial"/>
          <w:sz w:val="20"/>
          <w:szCs w:val="20"/>
          <w:vertAlign w:val="superscript"/>
        </w:rPr>
        <w:t>*</w:t>
      </w:r>
    </w:p>
    <w:p w14:paraId="4B2495B6" w14:textId="66A51E78" w:rsidR="00002684" w:rsidRPr="00002684" w:rsidRDefault="00002684" w:rsidP="00002684">
      <w:pPr>
        <w:pStyle w:val="Akapitzlist"/>
        <w:spacing w:after="0" w:line="276" w:lineRule="auto"/>
        <w:ind w:left="1134"/>
        <w:jc w:val="both"/>
        <w:rPr>
          <w:rFonts w:ascii="Verdana" w:hAnsi="Verdana" w:cs="Arial"/>
          <w:sz w:val="20"/>
          <w:szCs w:val="20"/>
        </w:rPr>
      </w:pPr>
      <w:r>
        <w:rPr>
          <w:rFonts w:ascii="Verdana" w:hAnsi="Verdana" w:cs="Arial"/>
          <w:sz w:val="20"/>
          <w:szCs w:val="20"/>
        </w:rPr>
        <w:t>-</w:t>
      </w:r>
      <w:r w:rsidRPr="00536B63">
        <w:rPr>
          <w:rFonts w:ascii="Verdana" w:eastAsia="Times New Roman" w:hAnsi="Verdana" w:cs="Arial"/>
          <w:b/>
          <w:bCs/>
          <w:sz w:val="16"/>
          <w:szCs w:val="16"/>
          <w:lang w:eastAsia="pl-PL"/>
        </w:rPr>
        <w:t xml:space="preserve"> </w:t>
      </w:r>
      <w:r w:rsidRPr="00536B63">
        <w:rPr>
          <w:rFonts w:ascii="Verdana" w:hAnsi="Verdana" w:cs="Arial"/>
          <w:b/>
          <w:bCs/>
          <w:sz w:val="20"/>
          <w:szCs w:val="20"/>
        </w:rPr>
        <w:t>Kierownik Robót Elektrycznych</w:t>
      </w:r>
      <w:r w:rsidRPr="00536B63">
        <w:rPr>
          <w:rFonts w:ascii="Verdana" w:hAnsi="Verdana" w:cs="Arial"/>
          <w:sz w:val="20"/>
          <w:szCs w:val="20"/>
        </w:rPr>
        <w:t>:</w:t>
      </w:r>
      <w:r>
        <w:rPr>
          <w:rFonts w:ascii="Verdana" w:hAnsi="Verdana" w:cs="Arial"/>
          <w:b/>
          <w:bCs/>
          <w:sz w:val="20"/>
          <w:szCs w:val="20"/>
        </w:rPr>
        <w:t xml:space="preserve"> </w:t>
      </w:r>
      <w:r w:rsidRPr="00536B63">
        <w:rPr>
          <w:rFonts w:ascii="Verdana" w:hAnsi="Verdana" w:cs="Arial"/>
          <w:sz w:val="20"/>
          <w:szCs w:val="20"/>
        </w:rPr>
        <w:t>TAK/NIE</w:t>
      </w:r>
      <w:r w:rsidRPr="00433447">
        <w:rPr>
          <w:rFonts w:ascii="Verdana" w:hAnsi="Verdana" w:cs="Arial"/>
          <w:sz w:val="20"/>
          <w:szCs w:val="20"/>
          <w:vertAlign w:val="superscript"/>
        </w:rPr>
        <w:t>*</w:t>
      </w:r>
    </w:p>
    <w:p w14:paraId="78AB9273" w14:textId="6FE54F6A" w:rsidR="00DA5255" w:rsidRPr="00FB09D2" w:rsidRDefault="001552E8" w:rsidP="00FB09D2">
      <w:pPr>
        <w:pStyle w:val="Akapitzlist"/>
        <w:spacing w:after="0" w:line="276" w:lineRule="auto"/>
        <w:ind w:left="1134"/>
        <w:jc w:val="both"/>
        <w:rPr>
          <w:rFonts w:ascii="Verdana" w:hAnsi="Verdana" w:cs="Arial"/>
          <w:b/>
          <w:bCs/>
          <w:sz w:val="20"/>
          <w:szCs w:val="20"/>
        </w:rPr>
      </w:pPr>
      <w:r>
        <w:rPr>
          <w:rFonts w:ascii="Verdana" w:hAnsi="Verdana" w:cs="Arial"/>
          <w:sz w:val="20"/>
          <w:szCs w:val="20"/>
        </w:rPr>
        <w:t xml:space="preserve">- </w:t>
      </w:r>
      <w:r w:rsidR="00FB09D2" w:rsidRPr="00FB09D2">
        <w:rPr>
          <w:rFonts w:ascii="Verdana" w:hAnsi="Verdana" w:cs="Arial"/>
          <w:b/>
          <w:bCs/>
          <w:sz w:val="20"/>
          <w:szCs w:val="20"/>
        </w:rPr>
        <w:t xml:space="preserve">Kierownika Robót Budowlanych: </w:t>
      </w:r>
      <w:r w:rsidR="00FB09D2" w:rsidRPr="00FB09D2">
        <w:rPr>
          <w:rFonts w:ascii="Verdana" w:hAnsi="Verdana" w:cs="Arial"/>
          <w:sz w:val="20"/>
          <w:szCs w:val="20"/>
        </w:rPr>
        <w:t>TAK/NIE</w:t>
      </w:r>
      <w:r w:rsidR="00FB09D2" w:rsidRPr="00433447">
        <w:rPr>
          <w:rFonts w:ascii="Verdana" w:hAnsi="Verdana" w:cs="Arial"/>
          <w:b/>
          <w:bCs/>
          <w:sz w:val="20"/>
          <w:szCs w:val="20"/>
          <w:vertAlign w:val="superscript"/>
        </w:rPr>
        <w:t>*</w:t>
      </w:r>
    </w:p>
    <w:p w14:paraId="5A1D275E" w14:textId="4CB709E6" w:rsidR="00624E2C" w:rsidRPr="00F128F3" w:rsidRDefault="00F14F67" w:rsidP="00F128F3">
      <w:pPr>
        <w:pStyle w:val="Akapitzlist"/>
        <w:spacing w:after="0"/>
        <w:ind w:left="390"/>
        <w:rPr>
          <w:rFonts w:ascii="Verdana" w:hAnsi="Verdana" w:cs="Arial"/>
          <w:sz w:val="16"/>
          <w:szCs w:val="16"/>
        </w:rPr>
      </w:pPr>
      <w:r w:rsidRPr="00797C14">
        <w:rPr>
          <w:rFonts w:ascii="Verdana" w:hAnsi="Verdana" w:cs="Arial"/>
          <w:sz w:val="16"/>
          <w:szCs w:val="16"/>
        </w:rPr>
        <w:t>*niepotrzebne skreślić</w:t>
      </w:r>
    </w:p>
    <w:p w14:paraId="1547E97B" w14:textId="77777777" w:rsidR="00765401" w:rsidRPr="00765401" w:rsidRDefault="00765401" w:rsidP="000C4AE7">
      <w:pPr>
        <w:spacing w:after="0"/>
        <w:jc w:val="both"/>
        <w:rPr>
          <w:rFonts w:ascii="Verdana" w:hAnsi="Verdana" w:cs="Arial"/>
          <w:sz w:val="20"/>
          <w:szCs w:val="20"/>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lastRenderedPageBreak/>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5AC35FA6" w14:textId="1D47BE0A" w:rsidR="00193507"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63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3"/>
        <w:gridCol w:w="1623"/>
        <w:gridCol w:w="4130"/>
        <w:gridCol w:w="3289"/>
      </w:tblGrid>
      <w:tr w:rsidR="00193507" w:rsidRPr="002C3009" w14:paraId="6415072D" w14:textId="160C4904" w:rsidTr="00193507">
        <w:trPr>
          <w:tblHeader/>
        </w:trPr>
        <w:tc>
          <w:tcPr>
            <w:tcW w:w="593"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130"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289" w:type="dxa"/>
            <w:tcBorders>
              <w:top w:val="single" w:sz="2" w:space="0" w:color="808080"/>
              <w:left w:val="single" w:sz="2" w:space="0" w:color="808080"/>
              <w:bottom w:val="single" w:sz="2" w:space="0" w:color="808080"/>
              <w:right w:val="single" w:sz="2" w:space="0" w:color="808080"/>
            </w:tcBorders>
          </w:tcPr>
          <w:p w14:paraId="6B4B8A70" w14:textId="77777777"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059E1F6" w14:textId="4C0ACD11"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193507" w:rsidRPr="002C3009" w14:paraId="2D5836F3" w14:textId="433E8D75"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15C13925" w14:textId="77777777" w:rsidR="00193507" w:rsidRPr="00BE2AC9" w:rsidRDefault="00193507" w:rsidP="00D01400">
            <w:pPr>
              <w:numPr>
                <w:ilvl w:val="0"/>
                <w:numId w:val="45"/>
              </w:numPr>
              <w:spacing w:before="120" w:after="120" w:line="260" w:lineRule="exact"/>
              <w:contextualSpacing/>
              <w:jc w:val="center"/>
              <w:rPr>
                <w:rFonts w:ascii="Verdana" w:eastAsia="Calibri" w:hAnsi="Verdana" w:cs="Arial"/>
                <w:bCs/>
                <w:color w:val="000000"/>
                <w:sz w:val="16"/>
                <w:szCs w:val="16"/>
              </w:rPr>
            </w:pP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4130" w:type="dxa"/>
            <w:tcBorders>
              <w:top w:val="single" w:sz="2" w:space="0" w:color="808080"/>
              <w:left w:val="single" w:sz="2" w:space="0" w:color="808080"/>
              <w:bottom w:val="single" w:sz="2" w:space="0" w:color="808080"/>
              <w:right w:val="single" w:sz="2" w:space="0" w:color="808080"/>
            </w:tcBorders>
            <w:vAlign w:val="center"/>
          </w:tcPr>
          <w:p w14:paraId="68DACF86"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51C59B5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r>
      <w:tr w:rsidR="00193507" w:rsidRPr="002C3009" w14:paraId="6D94CACF" w14:textId="24E550A4"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2C40D80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4130" w:type="dxa"/>
            <w:tcBorders>
              <w:top w:val="single" w:sz="2" w:space="0" w:color="808080"/>
              <w:left w:val="single" w:sz="2" w:space="0" w:color="808080"/>
              <w:bottom w:val="single" w:sz="2" w:space="0" w:color="808080"/>
              <w:right w:val="single" w:sz="2" w:space="0" w:color="808080"/>
            </w:tcBorders>
            <w:vAlign w:val="center"/>
          </w:tcPr>
          <w:p w14:paraId="1EF66531"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0C537CF9"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r>
      <w:tr w:rsidR="00193507" w:rsidRPr="002C3009" w14:paraId="48C5D9A2" w14:textId="79EE0451"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0035686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4130" w:type="dxa"/>
            <w:tcBorders>
              <w:top w:val="single" w:sz="2" w:space="0" w:color="808080"/>
              <w:left w:val="single" w:sz="2" w:space="0" w:color="808080"/>
              <w:bottom w:val="single" w:sz="2" w:space="0" w:color="808080"/>
              <w:right w:val="single" w:sz="2" w:space="0" w:color="808080"/>
            </w:tcBorders>
            <w:vAlign w:val="center"/>
          </w:tcPr>
          <w:p w14:paraId="2F862854"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c>
          <w:tcPr>
            <w:tcW w:w="3289" w:type="dxa"/>
            <w:tcBorders>
              <w:top w:val="single" w:sz="2" w:space="0" w:color="808080"/>
              <w:left w:val="single" w:sz="2" w:space="0" w:color="808080"/>
              <w:bottom w:val="single" w:sz="2" w:space="0" w:color="808080"/>
              <w:right w:val="single" w:sz="2" w:space="0" w:color="808080"/>
            </w:tcBorders>
          </w:tcPr>
          <w:p w14:paraId="3B28898B"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77" w:name="_Hlk63685028"/>
      <w:r w:rsidRPr="00FB28D8">
        <w:rPr>
          <w:rFonts w:ascii="Verdana" w:hAnsi="Verdana" w:cs="Arial"/>
          <w:b/>
          <w:sz w:val="20"/>
          <w:szCs w:val="20"/>
        </w:rPr>
        <w:t>OŚWIADCZENIE DOTYCZĄCE PODANYCH INFORMACJI:</w:t>
      </w:r>
    </w:p>
    <w:p w14:paraId="09E7C623" w14:textId="0AAD8BD4" w:rsidR="00902E36" w:rsidRPr="0053103E" w:rsidRDefault="00425DF9" w:rsidP="0053103E">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bookmarkEnd w:id="77"/>
    </w:p>
    <w:p w14:paraId="5CF0BF97" w14:textId="77777777" w:rsidR="0053103E" w:rsidRDefault="0053103E" w:rsidP="0053103E">
      <w:pPr>
        <w:spacing w:after="0"/>
        <w:jc w:val="both"/>
        <w:rPr>
          <w:rFonts w:ascii="Verdana" w:hAnsi="Verdana"/>
          <w:b/>
          <w:sz w:val="20"/>
          <w:szCs w:val="20"/>
        </w:rPr>
      </w:pPr>
      <w:bookmarkStart w:id="78" w:name="_Hlk73739586"/>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5D73B1CD" w14:textId="77777777" w:rsidR="00E4489A" w:rsidRDefault="00E4489A" w:rsidP="006A4E48">
      <w:pPr>
        <w:spacing w:after="0"/>
        <w:jc w:val="both"/>
        <w:rPr>
          <w:rFonts w:ascii="Verdana" w:hAnsi="Verdana"/>
          <w:b/>
          <w:sz w:val="20"/>
          <w:szCs w:val="20"/>
        </w:rPr>
      </w:pPr>
    </w:p>
    <w:p w14:paraId="039FA8B6" w14:textId="7529BE3A" w:rsidR="006A4E48" w:rsidRPr="00E4489A" w:rsidRDefault="006A4E48" w:rsidP="006A4E48">
      <w:pPr>
        <w:spacing w:after="0"/>
        <w:jc w:val="both"/>
        <w:rPr>
          <w:rFonts w:ascii="Verdana" w:hAnsi="Verdana"/>
          <w:b/>
          <w:sz w:val="20"/>
          <w:szCs w:val="20"/>
          <w:u w:val="single"/>
        </w:rPr>
      </w:pPr>
      <w:r w:rsidRPr="00E4489A">
        <w:rPr>
          <w:rFonts w:ascii="Verdana" w:hAnsi="Verdana"/>
          <w:b/>
          <w:sz w:val="20"/>
          <w:szCs w:val="20"/>
          <w:u w:val="single"/>
        </w:rPr>
        <w:t>Oświadczenie należy złożyć wraz z ofertą.</w:t>
      </w:r>
    </w:p>
    <w:p w14:paraId="43437BE3" w14:textId="0B716E87" w:rsidR="00C343E8" w:rsidRDefault="00C343E8" w:rsidP="000C4AE7">
      <w:pPr>
        <w:spacing w:after="0"/>
        <w:rPr>
          <w:rFonts w:ascii="Verdana" w:hAnsi="Verdana" w:cs="Arial"/>
          <w:sz w:val="20"/>
        </w:rPr>
      </w:pPr>
      <w:bookmarkStart w:id="79" w:name="_Hlk61446709"/>
      <w:bookmarkEnd w:id="78"/>
    </w:p>
    <w:p w14:paraId="6A789BAC" w14:textId="515F39B4" w:rsidR="00D71F14" w:rsidRPr="00EB0EAA" w:rsidRDefault="00D71F14" w:rsidP="00D01400">
      <w:pPr>
        <w:pStyle w:val="Akapitzlist"/>
        <w:numPr>
          <w:ilvl w:val="0"/>
          <w:numId w:val="45"/>
        </w:numPr>
        <w:spacing w:after="0"/>
        <w:jc w:val="both"/>
        <w:rPr>
          <w:rFonts w:ascii="Verdana" w:hAnsi="Verdana"/>
          <w:sz w:val="14"/>
          <w:szCs w:val="14"/>
        </w:rPr>
      </w:pPr>
      <w:r w:rsidRPr="00EB0EAA">
        <w:rPr>
          <w:rFonts w:ascii="Verdana" w:hAnsi="Verdana"/>
          <w:sz w:val="14"/>
          <w:szCs w:val="14"/>
        </w:rPr>
        <w:t>Niewłaściwe skreślić</w:t>
      </w:r>
    </w:p>
    <w:p w14:paraId="2FF9080D" w14:textId="4CA44732" w:rsidR="00D71F14" w:rsidRPr="000D66B9" w:rsidRDefault="00FF3119" w:rsidP="00D01400">
      <w:pPr>
        <w:pStyle w:val="Akapitzlist"/>
        <w:numPr>
          <w:ilvl w:val="0"/>
          <w:numId w:val="45"/>
        </w:numPr>
        <w:tabs>
          <w:tab w:val="num" w:pos="1134"/>
        </w:tabs>
        <w:autoSpaceDE w:val="0"/>
        <w:autoSpaceDN w:val="0"/>
        <w:adjustRightInd w:val="0"/>
        <w:spacing w:after="0" w:line="240" w:lineRule="auto"/>
        <w:jc w:val="both"/>
        <w:rPr>
          <w:rFonts w:ascii="Verdana" w:eastAsia="TimesNewRoman" w:hAnsi="Verdana" w:cs="Arial"/>
          <w:sz w:val="14"/>
          <w:szCs w:val="14"/>
        </w:rPr>
      </w:pPr>
      <w:r>
        <w:rPr>
          <w:rFonts w:ascii="Verdana" w:eastAsia="TimesNewRoman" w:hAnsi="Verdana" w:cs="Arial"/>
          <w:sz w:val="14"/>
          <w:szCs w:val="14"/>
        </w:rPr>
        <w:t xml:space="preserve"> </w:t>
      </w:r>
      <w:r w:rsidR="00D71F14" w:rsidRPr="000D66B9">
        <w:rPr>
          <w:rFonts w:ascii="Verdana" w:eastAsia="TimesNewRoman" w:hAnsi="Verdana" w:cs="Arial"/>
          <w:sz w:val="14"/>
          <w:szCs w:val="14"/>
        </w:rPr>
        <w:t xml:space="preserve">Wykonawca, który polega na zdolnościach lub sytuacji podmiotów udostępniających zasoby, </w:t>
      </w:r>
      <w:r w:rsidR="00D71F14" w:rsidRPr="000D66B9">
        <w:rPr>
          <w:rFonts w:ascii="Verdana" w:eastAsia="TimesNewRoman" w:hAnsi="Verdana" w:cs="Arial"/>
          <w:b/>
          <w:sz w:val="14"/>
          <w:szCs w:val="14"/>
        </w:rPr>
        <w:t>składa wraz z ofertą</w:t>
      </w:r>
      <w:r w:rsidR="00D71F14" w:rsidRPr="000D66B9">
        <w:rPr>
          <w:rFonts w:ascii="Verdana" w:eastAsia="TimesNewRoman" w:hAnsi="Verdana" w:cs="Arial"/>
          <w:sz w:val="14"/>
          <w:szCs w:val="14"/>
        </w:rPr>
        <w:t xml:space="preserve"> </w:t>
      </w:r>
      <w:r w:rsidR="00D71F14" w:rsidRPr="000D66B9">
        <w:rPr>
          <w:rFonts w:ascii="Verdana" w:eastAsia="TimesNewRoman" w:hAnsi="Verdana" w:cs="Arial"/>
          <w:b/>
          <w:sz w:val="14"/>
          <w:szCs w:val="14"/>
        </w:rPr>
        <w:t>zobowiązanie podmiotu udostępniającego zasoby</w:t>
      </w:r>
      <w:r w:rsidR="00D71F14" w:rsidRPr="000D66B9">
        <w:rPr>
          <w:rFonts w:ascii="Verdana" w:eastAsia="TimesNewRoman" w:hAnsi="Verdana" w:cs="Arial"/>
          <w:sz w:val="14"/>
          <w:szCs w:val="14"/>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FB6AA25" w14:textId="77777777" w:rsidR="00D71F14" w:rsidRPr="000D66B9" w:rsidRDefault="00D71F14" w:rsidP="00D71F14">
      <w:p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1) zakres dostępnych Wykonawcy zasobów podmiotu udostępniającego zasoby; </w:t>
      </w:r>
    </w:p>
    <w:p w14:paraId="1DAA3BF7" w14:textId="77777777"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2) sposób i okres udostępnienia Wykonawcy i wykorzystania przez niego zasobów podmiotu udostępniającego te zasoby przy wykonywaniu zamówienia;</w:t>
      </w:r>
    </w:p>
    <w:p w14:paraId="26CB2336" w14:textId="77777777"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A129619" w14:textId="37F906C4"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 xml:space="preserve">Wzór zobowiązania podmiotu udostępniającego stanowi Załącznik nr </w:t>
      </w:r>
      <w:r w:rsidR="00D83243">
        <w:rPr>
          <w:rFonts w:ascii="Verdana" w:eastAsia="TimesNewRoman" w:hAnsi="Verdana" w:cs="Arial"/>
          <w:sz w:val="14"/>
          <w:szCs w:val="14"/>
        </w:rPr>
        <w:t>3</w:t>
      </w:r>
      <w:r w:rsidRPr="000D66B9">
        <w:rPr>
          <w:rFonts w:ascii="Verdana" w:eastAsia="TimesNewRoman" w:hAnsi="Verdana" w:cs="Arial"/>
          <w:sz w:val="14"/>
          <w:szCs w:val="14"/>
        </w:rPr>
        <w:t xml:space="preserve"> do SWZ.</w:t>
      </w:r>
    </w:p>
    <w:p w14:paraId="13899F38" w14:textId="60928D81" w:rsidR="007510F0" w:rsidRDefault="007510F0" w:rsidP="000C4AE7">
      <w:pPr>
        <w:spacing w:after="0"/>
        <w:rPr>
          <w:rFonts w:ascii="Verdana" w:hAnsi="Verdana" w:cs="Arial"/>
          <w:sz w:val="20"/>
        </w:rPr>
      </w:pPr>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p w14:paraId="1BBB1108" w14:textId="6E29267D" w:rsidR="000D2E03" w:rsidRDefault="00141120" w:rsidP="000C4AE7">
      <w:pPr>
        <w:spacing w:after="0"/>
        <w:ind w:left="360"/>
        <w:jc w:val="right"/>
        <w:rPr>
          <w:rFonts w:ascii="Verdana" w:hAnsi="Verdana" w:cs="Arial"/>
          <w:b/>
          <w:sz w:val="20"/>
        </w:rPr>
      </w:pPr>
      <w:r w:rsidRPr="00DA7690">
        <w:rPr>
          <w:rFonts w:ascii="Verdana" w:hAnsi="Verdana" w:cs="Arial"/>
          <w:sz w:val="20"/>
        </w:rPr>
        <w:lastRenderedPageBreak/>
        <w:t xml:space="preserve">Postępowanie nr </w:t>
      </w:r>
      <w:r w:rsidR="00B622AB">
        <w:rPr>
          <w:rFonts w:ascii="Verdana" w:hAnsi="Verdana" w:cs="Arial"/>
          <w:sz w:val="18"/>
          <w:szCs w:val="18"/>
        </w:rPr>
        <w:t>BZP.2712</w:t>
      </w:r>
      <w:r w:rsidR="002A0966">
        <w:rPr>
          <w:rFonts w:ascii="Verdana" w:hAnsi="Verdana" w:cs="Arial"/>
          <w:sz w:val="18"/>
          <w:szCs w:val="18"/>
        </w:rPr>
        <w:t>.</w:t>
      </w:r>
      <w:r w:rsidR="000D5EA3">
        <w:rPr>
          <w:rFonts w:ascii="Verdana" w:hAnsi="Verdana" w:cs="Arial"/>
          <w:sz w:val="18"/>
          <w:szCs w:val="18"/>
        </w:rPr>
        <w:t>3</w:t>
      </w:r>
      <w:r w:rsidR="002A0966">
        <w:rPr>
          <w:rFonts w:ascii="Verdana" w:hAnsi="Verdana" w:cs="Arial"/>
          <w:sz w:val="18"/>
          <w:szCs w:val="18"/>
        </w:rPr>
        <w:t>.</w:t>
      </w:r>
      <w:r w:rsidR="00B622AB">
        <w:rPr>
          <w:rFonts w:ascii="Verdana" w:hAnsi="Verdana" w:cs="Arial"/>
          <w:sz w:val="18"/>
          <w:szCs w:val="18"/>
        </w:rPr>
        <w:t>202</w:t>
      </w:r>
      <w:r w:rsidR="00EE0D7A">
        <w:rPr>
          <w:rFonts w:ascii="Verdana" w:hAnsi="Verdana" w:cs="Arial"/>
          <w:sz w:val="18"/>
          <w:szCs w:val="18"/>
        </w:rPr>
        <w:t>5</w:t>
      </w:r>
      <w:r w:rsidR="002A0966">
        <w:rPr>
          <w:rFonts w:ascii="Verdana" w:hAnsi="Verdana" w:cs="Arial"/>
          <w:sz w:val="18"/>
          <w:szCs w:val="18"/>
        </w:rPr>
        <w:t>.</w:t>
      </w:r>
      <w:r w:rsidR="00B943E3">
        <w:rPr>
          <w:rFonts w:ascii="Verdana" w:hAnsi="Verdana" w:cs="Arial"/>
          <w:sz w:val="18"/>
          <w:szCs w:val="18"/>
        </w:rPr>
        <w:t>ECS</w:t>
      </w:r>
      <w:r w:rsidR="000D2E03" w:rsidRPr="000D2E03">
        <w:rPr>
          <w:rFonts w:ascii="Verdana" w:hAnsi="Verdana" w:cs="Arial"/>
          <w:b/>
          <w:sz w:val="20"/>
        </w:rPr>
        <w:t xml:space="preserve"> </w:t>
      </w:r>
    </w:p>
    <w:p w14:paraId="67F01B93" w14:textId="77274E9D" w:rsidR="00141120" w:rsidRPr="00DA7690" w:rsidRDefault="000D2E03" w:rsidP="000C4AE7">
      <w:pPr>
        <w:spacing w:after="0"/>
        <w:ind w:left="360"/>
        <w:jc w:val="right"/>
        <w:rPr>
          <w:rFonts w:ascii="Verdana" w:hAnsi="Verdana" w:cs="Arial"/>
          <w:i/>
          <w:sz w:val="16"/>
          <w:szCs w:val="16"/>
        </w:rPr>
      </w:pPr>
      <w:r w:rsidRPr="004446C9">
        <w:rPr>
          <w:rFonts w:ascii="Verdana" w:hAnsi="Verdana" w:cs="Arial"/>
          <w:b/>
          <w:sz w:val="20"/>
        </w:rPr>
        <w:t xml:space="preserve">Załącznik nr </w:t>
      </w:r>
      <w:r w:rsidR="00F16DBF">
        <w:rPr>
          <w:rFonts w:ascii="Verdana" w:hAnsi="Verdana" w:cs="Arial"/>
          <w:b/>
          <w:sz w:val="20"/>
        </w:rPr>
        <w:t>3</w:t>
      </w:r>
      <w:r>
        <w:rPr>
          <w:rFonts w:ascii="Verdana" w:hAnsi="Verdana" w:cs="Arial"/>
          <w:b/>
          <w:sz w:val="20"/>
        </w:rPr>
        <w:t xml:space="preserve"> </w:t>
      </w:r>
      <w:r w:rsidR="00C31C3C">
        <w:rPr>
          <w:rFonts w:ascii="Verdana" w:hAnsi="Verdana" w:cs="Arial"/>
          <w:b/>
          <w:sz w:val="20"/>
        </w:rPr>
        <w:t>do S</w:t>
      </w:r>
      <w:r w:rsidRPr="004446C9">
        <w:rPr>
          <w:rFonts w:ascii="Verdana" w:hAnsi="Verdana" w:cs="Arial"/>
          <w:b/>
          <w:sz w:val="20"/>
        </w:rPr>
        <w:t>WZ</w:t>
      </w:r>
    </w:p>
    <w:p w14:paraId="049FD863" w14:textId="77777777" w:rsidR="00141120" w:rsidRPr="00164EE3" w:rsidRDefault="00141120" w:rsidP="000C4AE7">
      <w:pPr>
        <w:spacing w:after="0"/>
        <w:jc w:val="center"/>
        <w:rPr>
          <w:rFonts w:ascii="Times New Roman" w:hAnsi="Times New Roman"/>
          <w:sz w:val="19"/>
          <w:szCs w:val="19"/>
        </w:rPr>
      </w:pPr>
    </w:p>
    <w:p w14:paraId="6D3F0DAC" w14:textId="5F4D918F" w:rsidR="007510F0" w:rsidRPr="0007427D" w:rsidRDefault="007510F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7510F0">
        <w:rPr>
          <w:rFonts w:ascii="Verdana" w:hAnsi="Verdana" w:cs="Arial"/>
          <w:color w:val="FFFFFF"/>
          <w:sz w:val="20"/>
        </w:rPr>
        <w:t>ZOBOWIĄZANIE PODMIOTU UDOSTĘPNIAJĄCEGO ZASOBY</w:t>
      </w:r>
    </w:p>
    <w:p w14:paraId="28E696FA" w14:textId="77777777" w:rsidR="007510F0" w:rsidRDefault="007510F0" w:rsidP="000C4AE7">
      <w:pPr>
        <w:spacing w:after="0"/>
        <w:rPr>
          <w:rFonts w:ascii="Verdana" w:hAnsi="Verdana" w:cs="Arial"/>
          <w:b/>
          <w:sz w:val="20"/>
          <w:szCs w:val="20"/>
        </w:rPr>
      </w:pPr>
    </w:p>
    <w:p w14:paraId="33DE2BB2" w14:textId="77777777" w:rsidR="007510F0" w:rsidRDefault="007510F0" w:rsidP="000C4AE7">
      <w:pPr>
        <w:spacing w:after="0"/>
        <w:rPr>
          <w:rFonts w:ascii="Verdana" w:hAnsi="Verdana" w:cs="Arial"/>
          <w:b/>
          <w:sz w:val="20"/>
          <w:szCs w:val="20"/>
        </w:rPr>
      </w:pPr>
    </w:p>
    <w:p w14:paraId="537BFF9B" w14:textId="794B5D28" w:rsidR="00141120" w:rsidRDefault="007072FB" w:rsidP="000C4AE7">
      <w:pPr>
        <w:spacing w:after="0"/>
        <w:rPr>
          <w:rFonts w:ascii="Verdana" w:hAnsi="Verdana" w:cs="Arial"/>
          <w:sz w:val="20"/>
          <w:szCs w:val="20"/>
        </w:rPr>
      </w:pPr>
      <w:r>
        <w:rPr>
          <w:rFonts w:ascii="Verdana" w:hAnsi="Verdana" w:cs="Arial"/>
          <w:b/>
          <w:sz w:val="20"/>
          <w:szCs w:val="20"/>
        </w:rPr>
        <w:t>Nazwa podmiotu</w:t>
      </w:r>
      <w:r w:rsidR="006A4E48">
        <w:rPr>
          <w:rFonts w:ascii="Verdana" w:hAnsi="Verdana" w:cs="Arial"/>
          <w:b/>
          <w:sz w:val="20"/>
          <w:szCs w:val="20"/>
        </w:rPr>
        <w:t xml:space="preserve"> udostępniającego zasoby</w:t>
      </w:r>
      <w:r w:rsidR="00141120" w:rsidRPr="00FB28D8">
        <w:rPr>
          <w:rFonts w:ascii="Verdana" w:hAnsi="Verdana" w:cs="Arial"/>
          <w:b/>
          <w:sz w:val="20"/>
          <w:szCs w:val="20"/>
        </w:rPr>
        <w:t>:</w:t>
      </w:r>
      <w:r w:rsidR="00141120">
        <w:rPr>
          <w:rFonts w:ascii="Verdana" w:hAnsi="Verdana" w:cs="Arial"/>
          <w:b/>
          <w:sz w:val="20"/>
          <w:szCs w:val="20"/>
        </w:rPr>
        <w:t xml:space="preserve"> </w:t>
      </w:r>
      <w:r w:rsidR="00141120" w:rsidRPr="00FB28D8">
        <w:rPr>
          <w:rFonts w:ascii="Verdana" w:hAnsi="Verdana" w:cs="Arial"/>
          <w:sz w:val="20"/>
          <w:szCs w:val="20"/>
        </w:rPr>
        <w:t>………………………………</w:t>
      </w:r>
      <w:r w:rsidR="00141120">
        <w:rPr>
          <w:rFonts w:ascii="Verdana" w:hAnsi="Verdana" w:cs="Arial"/>
          <w:sz w:val="20"/>
          <w:szCs w:val="20"/>
        </w:rPr>
        <w:t>………………</w:t>
      </w:r>
      <w:r w:rsidR="00141120" w:rsidRPr="00FB28D8">
        <w:rPr>
          <w:rFonts w:ascii="Verdana" w:hAnsi="Verdana" w:cs="Arial"/>
          <w:sz w:val="20"/>
          <w:szCs w:val="20"/>
        </w:rPr>
        <w:t>…</w:t>
      </w:r>
      <w:r>
        <w:rPr>
          <w:rFonts w:ascii="Verdana" w:hAnsi="Verdana" w:cs="Arial"/>
          <w:sz w:val="20"/>
          <w:szCs w:val="20"/>
        </w:rPr>
        <w:t>………………………………………………………………………</w:t>
      </w:r>
    </w:p>
    <w:p w14:paraId="5709BC3E" w14:textId="7500B714" w:rsidR="00141120" w:rsidRPr="00D83471" w:rsidRDefault="00141120" w:rsidP="000C4AE7">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w:t>
      </w:r>
      <w:r w:rsidR="000D2E03">
        <w:rPr>
          <w:rFonts w:ascii="Verdana" w:hAnsi="Verdana" w:cs="Arial"/>
          <w:i/>
          <w:sz w:val="16"/>
          <w:szCs w:val="16"/>
        </w:rPr>
        <w:t xml:space="preserve"> zasoby</w:t>
      </w:r>
      <w:r w:rsidRPr="00D83471">
        <w:rPr>
          <w:rFonts w:ascii="Verdana" w:hAnsi="Verdana" w:cs="Arial"/>
          <w:i/>
          <w:sz w:val="16"/>
          <w:szCs w:val="16"/>
        </w:rPr>
        <w:t>)</w:t>
      </w:r>
    </w:p>
    <w:p w14:paraId="2B878CB0" w14:textId="77777777" w:rsidR="00141120" w:rsidRPr="00FE243B" w:rsidRDefault="00141120" w:rsidP="000C4AE7">
      <w:pPr>
        <w:spacing w:after="0"/>
        <w:ind w:right="-142"/>
        <w:rPr>
          <w:rFonts w:ascii="Verdana" w:hAnsi="Verdana" w:cs="Arial"/>
          <w:i/>
          <w:sz w:val="18"/>
          <w:szCs w:val="18"/>
        </w:rPr>
      </w:pPr>
    </w:p>
    <w:p w14:paraId="0A2D0093" w14:textId="19511A7E" w:rsidR="00141120" w:rsidRDefault="00141120" w:rsidP="000C4AE7">
      <w:pPr>
        <w:spacing w:after="0"/>
        <w:ind w:right="-142"/>
        <w:rPr>
          <w:rFonts w:ascii="Verdana" w:hAnsi="Verdana" w:cs="Arial"/>
          <w:sz w:val="20"/>
          <w:szCs w:val="20"/>
        </w:rPr>
      </w:pPr>
      <w:r w:rsidRPr="00FB28D8">
        <w:rPr>
          <w:rFonts w:ascii="Verdana" w:hAnsi="Verdana" w:cs="Arial"/>
          <w:i/>
          <w:sz w:val="20"/>
          <w:szCs w:val="20"/>
        </w:rPr>
        <w:t>KRS/CEiDG</w:t>
      </w:r>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7B7BC990" w14:textId="77777777" w:rsidR="00141120" w:rsidRPr="00FE243B" w:rsidRDefault="00141120" w:rsidP="000C4AE7">
      <w:pPr>
        <w:spacing w:after="0"/>
        <w:ind w:right="-142"/>
        <w:rPr>
          <w:rFonts w:ascii="Verdana" w:hAnsi="Verdana" w:cs="Arial"/>
          <w:sz w:val="20"/>
          <w:szCs w:val="20"/>
        </w:rPr>
      </w:pPr>
    </w:p>
    <w:p w14:paraId="56F08210" w14:textId="77777777" w:rsidR="00141120" w:rsidRPr="00FB28D8" w:rsidRDefault="00141120" w:rsidP="000C4AE7">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3BA7741" w14:textId="77777777" w:rsidR="00141120" w:rsidRPr="00D83471" w:rsidRDefault="00141120" w:rsidP="000C4AE7">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15A32921" w14:textId="79739492" w:rsidR="00BF1D70" w:rsidRDefault="00141120" w:rsidP="00B943E3">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217A0AB" w14:textId="77777777" w:rsidR="00B943E3" w:rsidRPr="00B943E3" w:rsidRDefault="00B943E3" w:rsidP="00B943E3">
      <w:pPr>
        <w:spacing w:after="0"/>
        <w:rPr>
          <w:rFonts w:ascii="Verdana" w:hAnsi="Verdana" w:cs="Arial"/>
          <w:sz w:val="20"/>
          <w:szCs w:val="20"/>
        </w:rPr>
      </w:pPr>
    </w:p>
    <w:p w14:paraId="69B27138" w14:textId="77777777" w:rsidR="00BD4054" w:rsidRPr="00BD4054" w:rsidRDefault="00BD4054" w:rsidP="00BD4054">
      <w:pPr>
        <w:pStyle w:val="Stopka"/>
        <w:jc w:val="both"/>
        <w:rPr>
          <w:rFonts w:ascii="Verdana" w:hAnsi="Verdana" w:cs="Arial"/>
          <w:b/>
          <w:bCs/>
          <w:sz w:val="20"/>
        </w:rPr>
      </w:pPr>
      <w:r w:rsidRPr="00BD4054">
        <w:rPr>
          <w:rFonts w:ascii="Verdana" w:hAnsi="Verdana" w:cs="Arial"/>
          <w:b/>
          <w:bCs/>
          <w:sz w:val="20"/>
        </w:rPr>
        <w:t>„Rozbiórka i wykonanie nowych stropów w pomieszczeniach sanitarnych w budynku UWr przy ul. Skłodowskiej-Curie 83-85 we Wrocławiu.”</w:t>
      </w:r>
    </w:p>
    <w:p w14:paraId="552AAD76" w14:textId="77777777" w:rsidR="00013BBB" w:rsidRPr="00B65719" w:rsidRDefault="00013BBB" w:rsidP="00B65719">
      <w:pPr>
        <w:pStyle w:val="Stopka"/>
        <w:jc w:val="both"/>
        <w:rPr>
          <w:rFonts w:ascii="Verdana" w:hAnsi="Verdana" w:cs="Arial"/>
          <w:b/>
          <w:sz w:val="18"/>
          <w:szCs w:val="18"/>
        </w:rPr>
      </w:pPr>
    </w:p>
    <w:p w14:paraId="2C0EDB9B" w14:textId="77777777" w:rsidR="00141120" w:rsidRPr="00B831ED" w:rsidRDefault="00141120" w:rsidP="000C4AE7">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510B94C3" w14:textId="1F15F3C5" w:rsidR="00141120" w:rsidRDefault="00141120" w:rsidP="000C4AE7">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4456D34F" w14:textId="77777777" w:rsidR="00141120" w:rsidRDefault="00141120" w:rsidP="000C4AE7">
      <w:pPr>
        <w:spacing w:after="0"/>
        <w:rPr>
          <w:rFonts w:ascii="Verdana" w:hAnsi="Verdana"/>
          <w:sz w:val="20"/>
          <w:szCs w:val="20"/>
        </w:rPr>
      </w:pPr>
    </w:p>
    <w:p w14:paraId="51F548B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49F2F469" w14:textId="77777777" w:rsidR="00141120" w:rsidRPr="00164EE3" w:rsidRDefault="00141120" w:rsidP="000C4AE7">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089743E1" w14:textId="3F104DD0" w:rsidR="00141120" w:rsidRPr="00164EE3" w:rsidRDefault="00141120" w:rsidP="000C4AE7">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w:t>
      </w:r>
      <w:r w:rsidR="008449AB">
        <w:rPr>
          <w:rFonts w:ascii="Verdana" w:hAnsi="Verdana"/>
          <w:sz w:val="20"/>
          <w:szCs w:val="20"/>
        </w:rPr>
        <w:t xml:space="preserve"> na potrzeby spełniania przez Wykonawcę następujących warunków udziału w postępowaniu:</w:t>
      </w:r>
    </w:p>
    <w:p w14:paraId="2E13B926" w14:textId="77777777" w:rsidR="00141120" w:rsidRDefault="00141120" w:rsidP="000C4AE7">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45B2B94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747B9849" w14:textId="77777777" w:rsidR="00141120" w:rsidRDefault="00141120" w:rsidP="000C4AE7">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448E162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9F43307" w14:textId="77777777" w:rsidR="00141120" w:rsidRPr="00C90A28" w:rsidRDefault="00141120" w:rsidP="000C4AE7">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4856661D" w14:textId="77777777" w:rsidR="00141120" w:rsidRPr="00164EE3" w:rsidRDefault="00141120" w:rsidP="000C4AE7">
      <w:pPr>
        <w:spacing w:after="0"/>
        <w:rPr>
          <w:rFonts w:ascii="Verdana" w:hAnsi="Verdana"/>
          <w:sz w:val="20"/>
          <w:szCs w:val="20"/>
        </w:rPr>
      </w:pPr>
      <w:r w:rsidRPr="00C90A28">
        <w:rPr>
          <w:rFonts w:ascii="Verdana" w:hAnsi="Verdana"/>
          <w:sz w:val="20"/>
          <w:szCs w:val="20"/>
        </w:rPr>
        <w:t>...................................................................................................................................</w:t>
      </w:r>
    </w:p>
    <w:p w14:paraId="359846D2" w14:textId="77777777" w:rsidR="00141120" w:rsidRDefault="00141120" w:rsidP="000C4AE7">
      <w:pPr>
        <w:spacing w:after="0"/>
        <w:rPr>
          <w:rFonts w:ascii="Verdana" w:hAnsi="Verdana"/>
          <w:sz w:val="20"/>
          <w:szCs w:val="20"/>
        </w:rPr>
      </w:pPr>
      <w:r>
        <w:rPr>
          <w:rFonts w:ascii="Verdana" w:hAnsi="Verdana"/>
          <w:sz w:val="20"/>
          <w:szCs w:val="20"/>
        </w:rPr>
        <w:t>d</w:t>
      </w:r>
      <w:r w:rsidRPr="00164EE3">
        <w:rPr>
          <w:rFonts w:ascii="Verdana" w:hAnsi="Verdana"/>
          <w:sz w:val="20"/>
          <w:szCs w:val="20"/>
        </w:rPr>
        <w:t>) okres mojego udziału przy wykonywaniu zamówienia będzie następujący: .........</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DE1A96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7F346EE9" w14:textId="4B9D58D5" w:rsidR="001001D6" w:rsidRPr="00C757A9" w:rsidRDefault="00141120" w:rsidP="000C4AE7">
      <w:pPr>
        <w:spacing w:after="0"/>
        <w:jc w:val="both"/>
        <w:rPr>
          <w:rFonts w:ascii="Verdana" w:hAnsi="Verdana"/>
          <w:sz w:val="20"/>
          <w:szCs w:val="20"/>
          <w:highlight w:val="yellow"/>
        </w:rPr>
      </w:pPr>
      <w:r w:rsidRPr="004C108A">
        <w:rPr>
          <w:rFonts w:ascii="Verdana" w:hAnsi="Verdana"/>
          <w:sz w:val="20"/>
          <w:szCs w:val="20"/>
        </w:rPr>
        <w:t xml:space="preserve">e) będę realizował </w:t>
      </w:r>
      <w:r w:rsidR="00550361">
        <w:rPr>
          <w:rFonts w:ascii="Verdana" w:hAnsi="Verdana"/>
          <w:sz w:val="20"/>
          <w:szCs w:val="20"/>
        </w:rPr>
        <w:t xml:space="preserve">jako podwykonawca </w:t>
      </w:r>
      <w:r w:rsidR="00F12DCA">
        <w:rPr>
          <w:rFonts w:ascii="Verdana" w:hAnsi="Verdana"/>
          <w:sz w:val="20"/>
          <w:szCs w:val="20"/>
        </w:rPr>
        <w:t>pon</w:t>
      </w:r>
      <w:r w:rsidR="00362434">
        <w:rPr>
          <w:rFonts w:ascii="Verdana" w:hAnsi="Verdana"/>
          <w:sz w:val="20"/>
          <w:szCs w:val="20"/>
        </w:rPr>
        <w:t>iże</w:t>
      </w:r>
      <w:r w:rsidRPr="004C108A">
        <w:rPr>
          <w:rFonts w:ascii="Verdana" w:hAnsi="Verdana"/>
          <w:sz w:val="20"/>
          <w:szCs w:val="20"/>
        </w:rPr>
        <w:t>j wymienione roboty budowlane</w:t>
      </w:r>
      <w:r w:rsidR="001001D6">
        <w:rPr>
          <w:rFonts w:ascii="Verdana" w:hAnsi="Verdana"/>
          <w:sz w:val="20"/>
          <w:szCs w:val="20"/>
        </w:rPr>
        <w:t xml:space="preserve"> lub usługi</w:t>
      </w:r>
      <w:r w:rsidRPr="004C108A">
        <w:rPr>
          <w:rFonts w:ascii="Verdana" w:hAnsi="Verdana"/>
          <w:sz w:val="20"/>
          <w:szCs w:val="20"/>
        </w:rPr>
        <w:t xml:space="preserve">, których dotyczą udostępniane zasoby odnoszące się do warunków udziału w postępowaniu dotyczących </w:t>
      </w:r>
      <w:r w:rsidR="008449AB">
        <w:rPr>
          <w:rFonts w:ascii="Verdana" w:hAnsi="Verdana"/>
          <w:sz w:val="20"/>
          <w:szCs w:val="20"/>
        </w:rPr>
        <w:t>zdolności technicznej i zawodowej</w:t>
      </w:r>
      <w:r w:rsidRPr="004C108A">
        <w:rPr>
          <w:rFonts w:ascii="Verdana" w:hAnsi="Verdana"/>
          <w:sz w:val="20"/>
          <w:szCs w:val="20"/>
        </w:rPr>
        <w:t xml:space="preserve">, na których polega Wykonawca: </w:t>
      </w:r>
      <w:r w:rsidRPr="00550361">
        <w:rPr>
          <w:rFonts w:ascii="Verdana" w:hAnsi="Verdana"/>
          <w:sz w:val="20"/>
          <w:szCs w:val="20"/>
        </w:rPr>
        <w:t>…………………………………</w:t>
      </w:r>
      <w:r w:rsidR="001001D6" w:rsidRPr="00550361">
        <w:rPr>
          <w:rFonts w:ascii="Verdana" w:hAnsi="Verdana"/>
          <w:sz w:val="20"/>
          <w:szCs w:val="20"/>
        </w:rPr>
        <w:t>……………………………………………………………………………………………………………………………………………………………………………………</w:t>
      </w:r>
      <w:r w:rsidR="000909EC" w:rsidRPr="00550361">
        <w:rPr>
          <w:rFonts w:ascii="Verdana" w:hAnsi="Verdana"/>
          <w:sz w:val="20"/>
          <w:szCs w:val="20"/>
        </w:rPr>
        <w:t>…..</w:t>
      </w:r>
    </w:p>
    <w:p w14:paraId="36E36DE3" w14:textId="6D4FAA4C" w:rsidR="00C343E8" w:rsidRPr="00941630" w:rsidRDefault="00941630" w:rsidP="000C4AE7">
      <w:pPr>
        <w:spacing w:after="0"/>
        <w:jc w:val="both"/>
        <w:rPr>
          <w:rFonts w:ascii="Verdana" w:hAnsi="Verdana" w:cs="Arial"/>
          <w:sz w:val="20"/>
          <w:szCs w:val="20"/>
        </w:rPr>
      </w:pPr>
      <w:r w:rsidRPr="00941630">
        <w:rPr>
          <w:rFonts w:ascii="Verdana" w:hAnsi="Verdana" w:cs="Arial"/>
          <w:sz w:val="20"/>
          <w:szCs w:val="20"/>
        </w:rPr>
        <w:t>f) z Wykonawcą łączyć nas będzie</w:t>
      </w:r>
    </w:p>
    <w:p w14:paraId="0BD10E00" w14:textId="7B35E3C3" w:rsidR="00941630" w:rsidRPr="00941630" w:rsidRDefault="00941630" w:rsidP="000C4AE7">
      <w:pPr>
        <w:spacing w:after="0"/>
        <w:jc w:val="both"/>
        <w:rPr>
          <w:rFonts w:ascii="Verdana" w:hAnsi="Verdana" w:cs="Arial"/>
          <w:sz w:val="20"/>
          <w:szCs w:val="20"/>
        </w:rPr>
      </w:pPr>
      <w:r w:rsidRPr="00941630">
        <w:rPr>
          <w:rFonts w:ascii="Verdana" w:hAnsi="Verdana" w:cs="Arial"/>
          <w:sz w:val="20"/>
          <w:szCs w:val="20"/>
        </w:rPr>
        <w:t>…………………………………………………………………………………………………………………………………………………………</w:t>
      </w:r>
    </w:p>
    <w:p w14:paraId="3E3087E9" w14:textId="38F555A5" w:rsidR="00141120" w:rsidRPr="000D2E03" w:rsidRDefault="000D2E03" w:rsidP="000C4AE7">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sidR="00E02494">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sidR="00E02494">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31898399" w14:textId="77777777" w:rsidR="00C343E8" w:rsidRDefault="00C343E8" w:rsidP="000C4AE7">
      <w:pPr>
        <w:spacing w:after="0"/>
        <w:ind w:left="1" w:firstLine="1"/>
        <w:jc w:val="center"/>
        <w:rPr>
          <w:rFonts w:ascii="Verdana" w:hAnsi="Verdana"/>
          <w:i/>
          <w:sz w:val="16"/>
          <w:szCs w:val="16"/>
        </w:rPr>
      </w:pPr>
    </w:p>
    <w:p w14:paraId="5A16A459" w14:textId="0C24C331" w:rsidR="00CF39E7" w:rsidRDefault="00CF39E7" w:rsidP="00CF39E7">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w:t>
      </w:r>
      <w:r w:rsidR="00C87032">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612E5145" w14:textId="77777777" w:rsidR="00E4489A" w:rsidRDefault="00E4489A" w:rsidP="000C4AE7">
      <w:pPr>
        <w:spacing w:after="0"/>
        <w:rPr>
          <w:rFonts w:ascii="Verdana" w:hAnsi="Verdana"/>
          <w:b/>
          <w:i/>
          <w:sz w:val="20"/>
          <w:szCs w:val="20"/>
        </w:rPr>
      </w:pPr>
    </w:p>
    <w:p w14:paraId="4F2B024E" w14:textId="7C1F8B42" w:rsidR="00C343E8" w:rsidRPr="00E4489A" w:rsidRDefault="00C343E8" w:rsidP="000C4AE7">
      <w:pPr>
        <w:spacing w:after="0"/>
        <w:rPr>
          <w:rFonts w:ascii="Verdana" w:hAnsi="Verdana"/>
          <w:b/>
          <w:i/>
          <w:sz w:val="20"/>
          <w:szCs w:val="20"/>
          <w:u w:val="single"/>
        </w:rPr>
      </w:pPr>
      <w:r w:rsidRPr="00E4489A">
        <w:rPr>
          <w:rFonts w:ascii="Verdana" w:hAnsi="Verdana"/>
          <w:b/>
          <w:i/>
          <w:sz w:val="20"/>
          <w:szCs w:val="20"/>
          <w:u w:val="single"/>
        </w:rPr>
        <w:t>Oświadczenie należy złożyć wraz z ofertą.</w:t>
      </w:r>
    </w:p>
    <w:p w14:paraId="3E464BF5" w14:textId="6D174A47" w:rsidR="00141120" w:rsidRDefault="00141120" w:rsidP="000C4AE7">
      <w:pPr>
        <w:spacing w:after="0"/>
        <w:ind w:left="1" w:firstLine="1"/>
        <w:jc w:val="center"/>
        <w:rPr>
          <w:rFonts w:ascii="Verdana" w:hAnsi="Verdana"/>
          <w:i/>
          <w:sz w:val="16"/>
          <w:szCs w:val="16"/>
        </w:rPr>
      </w:pPr>
      <w:r>
        <w:rPr>
          <w:rFonts w:ascii="Verdana" w:hAnsi="Verdana"/>
          <w:i/>
          <w:sz w:val="16"/>
          <w:szCs w:val="16"/>
        </w:rPr>
        <w:br w:type="page"/>
      </w:r>
    </w:p>
    <w:p w14:paraId="0D838DE7" w14:textId="2ACB0356" w:rsidR="001C0A13" w:rsidRDefault="001378C0" w:rsidP="000C4AE7">
      <w:pPr>
        <w:pStyle w:val="Bezodstpw"/>
        <w:spacing w:line="276" w:lineRule="auto"/>
        <w:jc w:val="right"/>
        <w:rPr>
          <w:rFonts w:ascii="Verdana" w:hAnsi="Verdana" w:cs="Arial"/>
          <w:b/>
          <w:sz w:val="20"/>
        </w:rPr>
      </w:pPr>
      <w:bookmarkStart w:id="80" w:name="_Hlk73739644"/>
      <w:bookmarkEnd w:id="79"/>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AA2AC7">
        <w:rPr>
          <w:rFonts w:ascii="Verdana" w:hAnsi="Verdana" w:cs="Arial"/>
          <w:sz w:val="18"/>
          <w:szCs w:val="18"/>
        </w:rPr>
        <w:t>BZP.2712</w:t>
      </w:r>
      <w:r w:rsidR="005C3A19">
        <w:rPr>
          <w:rFonts w:ascii="Verdana" w:hAnsi="Verdana" w:cs="Arial"/>
          <w:sz w:val="18"/>
          <w:szCs w:val="18"/>
        </w:rPr>
        <w:t>.</w:t>
      </w:r>
      <w:r w:rsidR="000D5EA3">
        <w:rPr>
          <w:rFonts w:ascii="Verdana" w:hAnsi="Verdana" w:cs="Arial"/>
          <w:sz w:val="18"/>
          <w:szCs w:val="18"/>
        </w:rPr>
        <w:t>3</w:t>
      </w:r>
      <w:r w:rsidR="005C3A19">
        <w:rPr>
          <w:rFonts w:ascii="Verdana" w:hAnsi="Verdana" w:cs="Arial"/>
          <w:sz w:val="18"/>
          <w:szCs w:val="18"/>
        </w:rPr>
        <w:t>.</w:t>
      </w:r>
      <w:r w:rsidR="00AA2AC7">
        <w:rPr>
          <w:rFonts w:ascii="Verdana" w:hAnsi="Verdana" w:cs="Arial"/>
          <w:sz w:val="18"/>
          <w:szCs w:val="18"/>
        </w:rPr>
        <w:t>202</w:t>
      </w:r>
      <w:r w:rsidR="00BD4054">
        <w:rPr>
          <w:rFonts w:ascii="Verdana" w:hAnsi="Verdana" w:cs="Arial"/>
          <w:sz w:val="18"/>
          <w:szCs w:val="18"/>
        </w:rPr>
        <w:t>5</w:t>
      </w:r>
      <w:r w:rsidR="005C3A19">
        <w:rPr>
          <w:rFonts w:ascii="Verdana" w:hAnsi="Verdana" w:cs="Arial"/>
          <w:sz w:val="18"/>
          <w:szCs w:val="18"/>
        </w:rPr>
        <w:t>.</w:t>
      </w:r>
      <w:r w:rsidR="00B943E3">
        <w:rPr>
          <w:rFonts w:ascii="Verdana" w:hAnsi="Verdana" w:cs="Arial"/>
          <w:sz w:val="18"/>
          <w:szCs w:val="18"/>
        </w:rPr>
        <w:t>ECS</w:t>
      </w:r>
    </w:p>
    <w:p w14:paraId="100696C7" w14:textId="093C9819" w:rsidR="001378C0" w:rsidRPr="005F74C8" w:rsidRDefault="001C0A13" w:rsidP="000C4AE7">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sidR="00C343E8">
        <w:rPr>
          <w:rFonts w:ascii="Verdana" w:hAnsi="Verdana" w:cs="Arial"/>
          <w:b/>
          <w:sz w:val="20"/>
        </w:rPr>
        <w:t>4</w:t>
      </w:r>
      <w:r w:rsidRPr="00615DBA">
        <w:rPr>
          <w:rFonts w:ascii="Verdana" w:hAnsi="Verdana" w:cs="Arial"/>
          <w:b/>
          <w:sz w:val="20"/>
        </w:rPr>
        <w:t xml:space="preserve"> do</w:t>
      </w:r>
      <w:r w:rsidR="00C31C3C">
        <w:rPr>
          <w:rFonts w:ascii="Verdana" w:hAnsi="Verdana" w:cs="Arial"/>
          <w:b/>
          <w:sz w:val="20"/>
        </w:rPr>
        <w:t xml:space="preserve"> S</w:t>
      </w:r>
      <w:r w:rsidRPr="004446C9">
        <w:rPr>
          <w:rFonts w:ascii="Verdana" w:hAnsi="Verdana" w:cs="Arial"/>
          <w:b/>
          <w:sz w:val="20"/>
        </w:rPr>
        <w:t>WZ</w:t>
      </w:r>
      <w:bookmarkEnd w:id="80"/>
    </w:p>
    <w:p w14:paraId="2CC56C87" w14:textId="4D3ED282" w:rsidR="002D1440" w:rsidRPr="0007427D" w:rsidRDefault="002D144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WYKAZ WYKONANYCH ROBÓT BUDOWLANYCH</w:t>
      </w:r>
    </w:p>
    <w:p w14:paraId="44D0D284" w14:textId="77777777" w:rsidR="002D1440" w:rsidRDefault="002D1440" w:rsidP="000C4AE7">
      <w:pPr>
        <w:spacing w:after="0"/>
      </w:pPr>
    </w:p>
    <w:p w14:paraId="097ECCF6" w14:textId="61389D2F" w:rsidR="00223E29" w:rsidRPr="00223E29" w:rsidRDefault="00223E29" w:rsidP="000C4AE7">
      <w:pPr>
        <w:spacing w:after="0"/>
      </w:pPr>
      <w:r>
        <w:t xml:space="preserve">Potwierdzających warunek udziału w postępowaniu, o którym mowa w rozdziale </w:t>
      </w:r>
      <w:r w:rsidRPr="00854A2C">
        <w:t>V</w:t>
      </w:r>
      <w:r w:rsidR="00FD5F93" w:rsidRPr="00854A2C">
        <w:t>I</w:t>
      </w:r>
      <w:r w:rsidR="004E5912" w:rsidRPr="00854A2C">
        <w:t>I</w:t>
      </w:r>
      <w:r w:rsidRPr="00854A2C">
        <w:t xml:space="preserve"> pkt </w:t>
      </w:r>
      <w:r w:rsidR="00FD5F93" w:rsidRPr="00854A2C">
        <w:t>2.4.</w:t>
      </w:r>
      <w:r w:rsidR="00C87032">
        <w:t xml:space="preserve"> lit a.</w:t>
      </w:r>
      <w:r w:rsidR="00133CF1" w:rsidRPr="00854A2C">
        <w:t xml:space="preserve"> SWZ</w:t>
      </w:r>
    </w:p>
    <w:tbl>
      <w:tblPr>
        <w:tblW w:w="95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43"/>
        <w:gridCol w:w="2637"/>
        <w:gridCol w:w="2220"/>
        <w:gridCol w:w="2700"/>
      </w:tblGrid>
      <w:tr w:rsidR="00ED6ADD" w:rsidRPr="002D4B04" w14:paraId="48DBFBF6" w14:textId="77777777" w:rsidTr="00ED6ADD">
        <w:trPr>
          <w:trHeight w:val="1682"/>
        </w:trPr>
        <w:tc>
          <w:tcPr>
            <w:tcW w:w="1943" w:type="dxa"/>
            <w:vAlign w:val="center"/>
          </w:tcPr>
          <w:p w14:paraId="7BFA7EC2" w14:textId="77777777" w:rsidR="00ED6ADD" w:rsidRPr="00E3109F" w:rsidRDefault="00ED6ADD" w:rsidP="000C4AE7">
            <w:pPr>
              <w:spacing w:after="0"/>
              <w:jc w:val="center"/>
              <w:rPr>
                <w:rFonts w:ascii="Verdana" w:hAnsi="Verdana" w:cs="Calibri"/>
                <w:bCs/>
                <w:sz w:val="16"/>
                <w:szCs w:val="16"/>
              </w:rPr>
            </w:pPr>
          </w:p>
          <w:p w14:paraId="53DDC7AB" w14:textId="77777777"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Podmiot, na rzecz którego robota została wykonana</w:t>
            </w:r>
          </w:p>
        </w:tc>
        <w:tc>
          <w:tcPr>
            <w:tcW w:w="2637" w:type="dxa"/>
            <w:vAlign w:val="center"/>
          </w:tcPr>
          <w:p w14:paraId="3F5E3E50" w14:textId="7D6BC9AA" w:rsidR="00ED6ADD" w:rsidRPr="00E3109F" w:rsidRDefault="00ED6ADD" w:rsidP="00513BDC">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r>
              <w:rPr>
                <w:rFonts w:ascii="Verdana" w:hAnsi="Verdana" w:cs="Calibri"/>
                <w:bCs/>
                <w:sz w:val="16"/>
                <w:szCs w:val="16"/>
              </w:rPr>
              <w:t xml:space="preserve"> i r</w:t>
            </w:r>
            <w:r w:rsidRPr="00E3109F">
              <w:rPr>
                <w:rFonts w:ascii="Verdana" w:hAnsi="Verdana" w:cs="Calibri"/>
                <w:bCs/>
                <w:sz w:val="16"/>
                <w:szCs w:val="16"/>
              </w:rPr>
              <w:t>odzaj wykonanych robót potwierdzających warunki określone przez Zamawiającego</w:t>
            </w:r>
          </w:p>
        </w:tc>
        <w:tc>
          <w:tcPr>
            <w:tcW w:w="2220" w:type="dxa"/>
            <w:vAlign w:val="center"/>
          </w:tcPr>
          <w:p w14:paraId="1D89491F" w14:textId="77777777" w:rsidR="00ED6ADD" w:rsidRPr="00E3109F" w:rsidRDefault="00ED6ADD" w:rsidP="000C4AE7">
            <w:pPr>
              <w:spacing w:after="0"/>
              <w:jc w:val="center"/>
              <w:rPr>
                <w:rFonts w:ascii="Verdana" w:hAnsi="Verdana" w:cs="Calibri"/>
                <w:bCs/>
                <w:sz w:val="16"/>
                <w:szCs w:val="16"/>
              </w:rPr>
            </w:pPr>
          </w:p>
          <w:p w14:paraId="3A22CE95" w14:textId="1A72293D" w:rsidR="00ED6ADD" w:rsidRPr="00E3109F" w:rsidRDefault="00ED6ADD" w:rsidP="000C4AE7">
            <w:pPr>
              <w:spacing w:after="0"/>
              <w:jc w:val="center"/>
              <w:rPr>
                <w:rFonts w:ascii="Verdana" w:hAnsi="Verdana" w:cs="Calibri"/>
                <w:bCs/>
                <w:sz w:val="16"/>
                <w:szCs w:val="16"/>
              </w:rPr>
            </w:pPr>
            <w:r>
              <w:rPr>
                <w:rFonts w:ascii="Verdana" w:hAnsi="Verdana" w:cs="Calibri"/>
                <w:bCs/>
                <w:sz w:val="16"/>
                <w:szCs w:val="16"/>
              </w:rPr>
              <w:t>Wartość brutto w złotych</w:t>
            </w:r>
          </w:p>
          <w:p w14:paraId="645BFEDF" w14:textId="77777777" w:rsidR="00ED6ADD" w:rsidRPr="00E3109F" w:rsidRDefault="00ED6ADD" w:rsidP="000C4AE7">
            <w:pPr>
              <w:spacing w:after="0"/>
              <w:jc w:val="center"/>
              <w:rPr>
                <w:rFonts w:ascii="Verdana" w:hAnsi="Verdana" w:cs="Calibri"/>
                <w:bCs/>
                <w:sz w:val="16"/>
                <w:szCs w:val="16"/>
              </w:rPr>
            </w:pPr>
          </w:p>
          <w:p w14:paraId="384D9B8F" w14:textId="77777777" w:rsidR="00ED6ADD" w:rsidRPr="00E3109F" w:rsidRDefault="00ED6ADD" w:rsidP="000C4AE7">
            <w:pPr>
              <w:spacing w:after="0"/>
              <w:jc w:val="center"/>
              <w:rPr>
                <w:rFonts w:ascii="Verdana" w:hAnsi="Verdana" w:cs="Calibri"/>
                <w:bCs/>
                <w:sz w:val="16"/>
                <w:szCs w:val="16"/>
              </w:rPr>
            </w:pPr>
          </w:p>
        </w:tc>
        <w:tc>
          <w:tcPr>
            <w:tcW w:w="2700" w:type="dxa"/>
            <w:vAlign w:val="center"/>
          </w:tcPr>
          <w:p w14:paraId="1455A208" w14:textId="3A4822B1"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Okres realizacji</w:t>
            </w:r>
          </w:p>
          <w:p w14:paraId="3435C1A8" w14:textId="77777777"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od....do.....</w:t>
            </w:r>
          </w:p>
          <w:p w14:paraId="0D531F14" w14:textId="0161DF4B" w:rsidR="00ED6ADD" w:rsidRPr="00E3109F" w:rsidRDefault="00ED6ADD" w:rsidP="000C4AE7">
            <w:pPr>
              <w:spacing w:after="0"/>
              <w:ind w:left="-210" w:firstLine="210"/>
              <w:jc w:val="center"/>
              <w:rPr>
                <w:rFonts w:ascii="Verdana" w:hAnsi="Verdana" w:cs="Calibri"/>
                <w:bCs/>
                <w:sz w:val="16"/>
                <w:szCs w:val="16"/>
              </w:rPr>
            </w:pPr>
            <w:r w:rsidRPr="00E3109F">
              <w:rPr>
                <w:rFonts w:ascii="Verdana" w:hAnsi="Verdana" w:cs="Calibri"/>
                <w:bCs/>
                <w:sz w:val="16"/>
                <w:szCs w:val="16"/>
              </w:rPr>
              <w:t>i miejsce wykonania</w:t>
            </w:r>
            <w:r>
              <w:rPr>
                <w:rFonts w:ascii="Verdana" w:hAnsi="Verdana" w:cs="Calibri"/>
                <w:bCs/>
                <w:sz w:val="16"/>
                <w:szCs w:val="16"/>
              </w:rPr>
              <w:t xml:space="preserve"> robót</w:t>
            </w:r>
          </w:p>
        </w:tc>
      </w:tr>
      <w:tr w:rsidR="00ED6ADD" w:rsidRPr="00595800" w14:paraId="17C1AF24" w14:textId="77777777" w:rsidTr="00ED6ADD">
        <w:trPr>
          <w:trHeight w:val="275"/>
        </w:trPr>
        <w:tc>
          <w:tcPr>
            <w:tcW w:w="1943" w:type="dxa"/>
          </w:tcPr>
          <w:p w14:paraId="3A5DE0F6" w14:textId="77777777" w:rsidR="00ED6ADD" w:rsidRPr="00595800" w:rsidRDefault="00ED6ADD" w:rsidP="000C4AE7">
            <w:pPr>
              <w:spacing w:after="0"/>
              <w:jc w:val="center"/>
              <w:rPr>
                <w:rFonts w:cs="Calibri"/>
                <w:sz w:val="19"/>
                <w:szCs w:val="19"/>
              </w:rPr>
            </w:pPr>
            <w:r w:rsidRPr="00595800">
              <w:rPr>
                <w:rFonts w:cs="Calibri"/>
                <w:b/>
                <w:sz w:val="19"/>
                <w:szCs w:val="19"/>
              </w:rPr>
              <w:t>1</w:t>
            </w:r>
          </w:p>
        </w:tc>
        <w:tc>
          <w:tcPr>
            <w:tcW w:w="2637" w:type="dxa"/>
          </w:tcPr>
          <w:p w14:paraId="3E8C19FB" w14:textId="77777777" w:rsidR="00ED6ADD" w:rsidRPr="00595800" w:rsidRDefault="00ED6ADD" w:rsidP="000C4AE7">
            <w:pPr>
              <w:spacing w:after="0"/>
              <w:jc w:val="center"/>
              <w:rPr>
                <w:rFonts w:cs="Calibri"/>
                <w:sz w:val="19"/>
                <w:szCs w:val="19"/>
              </w:rPr>
            </w:pPr>
            <w:r w:rsidRPr="00595800">
              <w:rPr>
                <w:rFonts w:cs="Calibri"/>
                <w:b/>
                <w:sz w:val="19"/>
                <w:szCs w:val="19"/>
              </w:rPr>
              <w:t>2</w:t>
            </w:r>
          </w:p>
        </w:tc>
        <w:tc>
          <w:tcPr>
            <w:tcW w:w="2220" w:type="dxa"/>
          </w:tcPr>
          <w:p w14:paraId="1FCD7925" w14:textId="77777777" w:rsidR="00ED6ADD" w:rsidRPr="00595800" w:rsidRDefault="00ED6ADD" w:rsidP="000C4AE7">
            <w:pPr>
              <w:spacing w:after="0"/>
              <w:jc w:val="center"/>
              <w:rPr>
                <w:rFonts w:cs="Calibri"/>
                <w:sz w:val="19"/>
                <w:szCs w:val="19"/>
              </w:rPr>
            </w:pPr>
            <w:r w:rsidRPr="00595800">
              <w:rPr>
                <w:rFonts w:cs="Calibri"/>
                <w:b/>
                <w:sz w:val="19"/>
                <w:szCs w:val="19"/>
              </w:rPr>
              <w:t>3</w:t>
            </w:r>
          </w:p>
        </w:tc>
        <w:tc>
          <w:tcPr>
            <w:tcW w:w="2700" w:type="dxa"/>
          </w:tcPr>
          <w:p w14:paraId="28AD3472" w14:textId="68AED390" w:rsidR="00ED6ADD" w:rsidRPr="00595800" w:rsidRDefault="00ED6ADD" w:rsidP="000C4AE7">
            <w:pPr>
              <w:spacing w:after="0"/>
              <w:jc w:val="center"/>
              <w:rPr>
                <w:rFonts w:cs="Calibri"/>
                <w:sz w:val="19"/>
                <w:szCs w:val="19"/>
              </w:rPr>
            </w:pPr>
            <w:r>
              <w:rPr>
                <w:rFonts w:cs="Calibri"/>
                <w:b/>
                <w:sz w:val="19"/>
                <w:szCs w:val="19"/>
              </w:rPr>
              <w:t>5</w:t>
            </w:r>
          </w:p>
        </w:tc>
      </w:tr>
      <w:tr w:rsidR="00ED6ADD" w:rsidRPr="00595800" w14:paraId="3C5B699F" w14:textId="77777777" w:rsidTr="00ED6ADD">
        <w:trPr>
          <w:trHeight w:hRule="exact" w:val="2887"/>
        </w:trPr>
        <w:tc>
          <w:tcPr>
            <w:tcW w:w="1943" w:type="dxa"/>
          </w:tcPr>
          <w:p w14:paraId="7C68B49E" w14:textId="77777777" w:rsidR="00ED6ADD" w:rsidRPr="00595800" w:rsidRDefault="00ED6ADD" w:rsidP="000C4AE7">
            <w:pPr>
              <w:spacing w:after="0"/>
              <w:rPr>
                <w:rFonts w:cs="Calibri"/>
                <w:sz w:val="19"/>
                <w:szCs w:val="19"/>
              </w:rPr>
            </w:pPr>
          </w:p>
          <w:p w14:paraId="0CF7921B" w14:textId="77777777" w:rsidR="00ED6ADD" w:rsidRPr="00B1239D" w:rsidRDefault="00ED6ADD" w:rsidP="00ED6ADD">
            <w:pPr>
              <w:spacing w:after="0"/>
              <w:jc w:val="center"/>
              <w:rPr>
                <w:rFonts w:ascii="Verdana" w:hAnsi="Verdana" w:cs="Arial"/>
                <w:sz w:val="16"/>
                <w:szCs w:val="16"/>
              </w:rPr>
            </w:pPr>
            <w:r>
              <w:rPr>
                <w:rFonts w:cs="Calibri"/>
                <w:sz w:val="19"/>
                <w:szCs w:val="19"/>
              </w:rPr>
              <w:tab/>
            </w:r>
            <w:r w:rsidRPr="00B1239D">
              <w:rPr>
                <w:rFonts w:ascii="Verdana" w:hAnsi="Verdana" w:cs="Arial"/>
                <w:sz w:val="16"/>
                <w:szCs w:val="16"/>
              </w:rPr>
              <w:t>………………………………………</w:t>
            </w:r>
          </w:p>
          <w:p w14:paraId="10ACCF82" w14:textId="77777777" w:rsidR="00ED6ADD" w:rsidRPr="00B1239D" w:rsidRDefault="00ED6ADD" w:rsidP="00ED6ADD">
            <w:pPr>
              <w:spacing w:after="0"/>
              <w:jc w:val="center"/>
              <w:rPr>
                <w:rFonts w:ascii="Verdana" w:hAnsi="Verdana" w:cs="Arial"/>
                <w:i/>
                <w:sz w:val="16"/>
                <w:szCs w:val="16"/>
              </w:rPr>
            </w:pPr>
            <w:r w:rsidRPr="00B1239D">
              <w:rPr>
                <w:rFonts w:ascii="Verdana" w:hAnsi="Verdana" w:cs="Arial"/>
                <w:i/>
                <w:sz w:val="16"/>
                <w:szCs w:val="16"/>
              </w:rPr>
              <w:t>nazwa</w:t>
            </w:r>
          </w:p>
          <w:p w14:paraId="50A15C75" w14:textId="77777777" w:rsidR="00ED6ADD" w:rsidRPr="00B1239D" w:rsidRDefault="00ED6ADD" w:rsidP="00ED6ADD">
            <w:pPr>
              <w:spacing w:after="0"/>
              <w:jc w:val="center"/>
              <w:rPr>
                <w:rFonts w:ascii="Verdana" w:hAnsi="Verdana" w:cs="Arial"/>
                <w:sz w:val="16"/>
                <w:szCs w:val="16"/>
              </w:rPr>
            </w:pPr>
          </w:p>
          <w:p w14:paraId="5964D11D" w14:textId="77777777" w:rsidR="00ED6ADD" w:rsidRPr="00B1239D" w:rsidRDefault="00ED6ADD" w:rsidP="00ED6ADD">
            <w:pPr>
              <w:spacing w:after="0"/>
              <w:jc w:val="center"/>
              <w:rPr>
                <w:rFonts w:ascii="Verdana" w:hAnsi="Verdana" w:cs="Arial"/>
                <w:sz w:val="16"/>
                <w:szCs w:val="16"/>
              </w:rPr>
            </w:pPr>
            <w:r w:rsidRPr="00B1239D">
              <w:rPr>
                <w:rFonts w:ascii="Verdana" w:hAnsi="Verdana" w:cs="Arial"/>
                <w:sz w:val="16"/>
                <w:szCs w:val="16"/>
              </w:rPr>
              <w:t>……………………………………</w:t>
            </w:r>
          </w:p>
          <w:p w14:paraId="0BB732DC" w14:textId="77777777" w:rsidR="00ED6ADD" w:rsidRPr="00B1239D" w:rsidRDefault="00ED6ADD" w:rsidP="00ED6ADD">
            <w:pPr>
              <w:spacing w:after="0"/>
              <w:jc w:val="center"/>
              <w:rPr>
                <w:rFonts w:ascii="Verdana" w:hAnsi="Verdana" w:cs="Calibri"/>
                <w:sz w:val="19"/>
                <w:szCs w:val="19"/>
              </w:rPr>
            </w:pPr>
            <w:r w:rsidRPr="00B1239D">
              <w:rPr>
                <w:rFonts w:ascii="Verdana" w:hAnsi="Verdana" w:cs="Arial"/>
                <w:i/>
                <w:sz w:val="16"/>
                <w:szCs w:val="16"/>
              </w:rPr>
              <w:t>adres</w:t>
            </w:r>
          </w:p>
          <w:p w14:paraId="57E6089C" w14:textId="0E26D5ED" w:rsidR="00ED6ADD" w:rsidRPr="00595800" w:rsidRDefault="00ED6ADD" w:rsidP="00ED6ADD">
            <w:pPr>
              <w:tabs>
                <w:tab w:val="left" w:pos="238"/>
              </w:tabs>
              <w:spacing w:after="0"/>
              <w:rPr>
                <w:rFonts w:cs="Calibri"/>
                <w:sz w:val="19"/>
                <w:szCs w:val="19"/>
              </w:rPr>
            </w:pPr>
          </w:p>
          <w:p w14:paraId="2EE52236" w14:textId="77777777" w:rsidR="00ED6ADD" w:rsidRPr="00595800" w:rsidRDefault="00ED6ADD" w:rsidP="000C4AE7">
            <w:pPr>
              <w:spacing w:after="0"/>
              <w:jc w:val="center"/>
              <w:rPr>
                <w:rFonts w:cs="Calibri"/>
                <w:sz w:val="19"/>
                <w:szCs w:val="19"/>
              </w:rPr>
            </w:pPr>
          </w:p>
          <w:p w14:paraId="275E4DC8" w14:textId="77777777" w:rsidR="00ED6ADD" w:rsidRPr="00595800" w:rsidRDefault="00ED6ADD" w:rsidP="000C4AE7">
            <w:pPr>
              <w:spacing w:after="0"/>
              <w:jc w:val="center"/>
              <w:rPr>
                <w:rFonts w:cs="Calibri"/>
                <w:sz w:val="19"/>
                <w:szCs w:val="19"/>
              </w:rPr>
            </w:pPr>
          </w:p>
          <w:p w14:paraId="67DAB52A" w14:textId="77777777" w:rsidR="00ED6ADD" w:rsidRPr="00595800" w:rsidRDefault="00ED6ADD" w:rsidP="000C4AE7">
            <w:pPr>
              <w:spacing w:after="0"/>
              <w:jc w:val="center"/>
              <w:rPr>
                <w:rFonts w:cs="Calibri"/>
                <w:sz w:val="19"/>
                <w:szCs w:val="19"/>
              </w:rPr>
            </w:pPr>
          </w:p>
          <w:p w14:paraId="4C64FF59" w14:textId="77777777" w:rsidR="00ED6ADD" w:rsidRPr="00595800" w:rsidRDefault="00ED6ADD" w:rsidP="000C4AE7">
            <w:pPr>
              <w:spacing w:after="0"/>
              <w:jc w:val="center"/>
              <w:rPr>
                <w:rFonts w:cs="Calibri"/>
                <w:sz w:val="19"/>
                <w:szCs w:val="19"/>
              </w:rPr>
            </w:pPr>
          </w:p>
        </w:tc>
        <w:tc>
          <w:tcPr>
            <w:tcW w:w="2637" w:type="dxa"/>
          </w:tcPr>
          <w:p w14:paraId="59A4D32B" w14:textId="77777777" w:rsidR="00ED6ADD" w:rsidRPr="00595800" w:rsidRDefault="00ED6ADD" w:rsidP="000C4AE7">
            <w:pPr>
              <w:spacing w:after="0"/>
              <w:jc w:val="center"/>
              <w:rPr>
                <w:rFonts w:cs="Calibri"/>
                <w:sz w:val="19"/>
                <w:szCs w:val="19"/>
              </w:rPr>
            </w:pPr>
          </w:p>
        </w:tc>
        <w:tc>
          <w:tcPr>
            <w:tcW w:w="2220" w:type="dxa"/>
          </w:tcPr>
          <w:p w14:paraId="234610A9" w14:textId="7A71B37E" w:rsidR="00ED6ADD" w:rsidRPr="00595800" w:rsidRDefault="00ED6ADD" w:rsidP="000C4AE7">
            <w:pPr>
              <w:spacing w:after="0"/>
              <w:jc w:val="center"/>
              <w:rPr>
                <w:rFonts w:cs="Calibri"/>
                <w:sz w:val="19"/>
                <w:szCs w:val="19"/>
              </w:rPr>
            </w:pPr>
            <w:r w:rsidRPr="00ED6ADD">
              <w:rPr>
                <w:rFonts w:cs="Calibri"/>
                <w:sz w:val="19"/>
                <w:szCs w:val="19"/>
              </w:rPr>
              <w:t>……………..…………… zł brutto*</w:t>
            </w:r>
          </w:p>
        </w:tc>
        <w:tc>
          <w:tcPr>
            <w:tcW w:w="2700" w:type="dxa"/>
          </w:tcPr>
          <w:p w14:paraId="51F9D66C" w14:textId="4D0BB4D4" w:rsidR="00ED6ADD" w:rsidRPr="00595800" w:rsidRDefault="00ED6ADD" w:rsidP="000C4AE7">
            <w:pPr>
              <w:spacing w:after="0"/>
              <w:jc w:val="center"/>
              <w:rPr>
                <w:rFonts w:cs="Calibri"/>
                <w:sz w:val="19"/>
                <w:szCs w:val="19"/>
              </w:rPr>
            </w:pPr>
          </w:p>
          <w:p w14:paraId="0394A0C7" w14:textId="77777777" w:rsidR="003D1621" w:rsidRPr="003D1621" w:rsidRDefault="003D1621" w:rsidP="000C4AE7">
            <w:pPr>
              <w:spacing w:after="0"/>
              <w:jc w:val="center"/>
              <w:rPr>
                <w:rFonts w:ascii="Verdana" w:hAnsi="Verdana" w:cs="Calibri"/>
                <w:sz w:val="16"/>
                <w:szCs w:val="16"/>
              </w:rPr>
            </w:pPr>
            <w:r w:rsidRPr="003D1621">
              <w:rPr>
                <w:rFonts w:ascii="Verdana" w:hAnsi="Verdana" w:cs="Calibri"/>
                <w:sz w:val="16"/>
                <w:szCs w:val="16"/>
              </w:rPr>
              <w:t xml:space="preserve">Od </w:t>
            </w:r>
          </w:p>
          <w:p w14:paraId="339F4311" w14:textId="2A9D6A64" w:rsidR="00ED6ADD" w:rsidRPr="003D1621" w:rsidRDefault="003D1621" w:rsidP="000C4AE7">
            <w:pPr>
              <w:spacing w:after="0"/>
              <w:jc w:val="center"/>
              <w:rPr>
                <w:rFonts w:ascii="Verdana" w:hAnsi="Verdana" w:cs="Calibri"/>
                <w:sz w:val="16"/>
                <w:szCs w:val="16"/>
              </w:rPr>
            </w:pPr>
            <w:r w:rsidRPr="003D1621">
              <w:rPr>
                <w:rFonts w:ascii="Verdana" w:hAnsi="Verdana" w:cs="Calibri"/>
                <w:sz w:val="16"/>
                <w:szCs w:val="16"/>
              </w:rPr>
              <w:t>dd. mm. rrrr.</w:t>
            </w:r>
          </w:p>
          <w:p w14:paraId="53D5BBE7" w14:textId="77777777" w:rsidR="003D1621" w:rsidRPr="003D1621" w:rsidRDefault="003D1621" w:rsidP="000C4AE7">
            <w:pPr>
              <w:spacing w:after="0"/>
              <w:jc w:val="center"/>
              <w:rPr>
                <w:rFonts w:ascii="Verdana" w:hAnsi="Verdana" w:cs="Calibri"/>
                <w:sz w:val="16"/>
                <w:szCs w:val="16"/>
              </w:rPr>
            </w:pPr>
            <w:r w:rsidRPr="003D1621">
              <w:rPr>
                <w:rFonts w:ascii="Verdana" w:hAnsi="Verdana" w:cs="Calibri"/>
                <w:sz w:val="16"/>
                <w:szCs w:val="16"/>
              </w:rPr>
              <w:t xml:space="preserve">do </w:t>
            </w:r>
          </w:p>
          <w:p w14:paraId="78A3BB75" w14:textId="562D998E" w:rsidR="003D1621" w:rsidRPr="00595800" w:rsidRDefault="003D1621" w:rsidP="000C4AE7">
            <w:pPr>
              <w:spacing w:after="0"/>
              <w:jc w:val="center"/>
              <w:rPr>
                <w:rFonts w:cs="Calibri"/>
                <w:sz w:val="19"/>
                <w:szCs w:val="19"/>
              </w:rPr>
            </w:pPr>
            <w:r w:rsidRPr="003D1621">
              <w:rPr>
                <w:rFonts w:ascii="Verdana" w:hAnsi="Verdana" w:cs="Calibri"/>
                <w:sz w:val="16"/>
                <w:szCs w:val="16"/>
              </w:rPr>
              <w:t>dd. mm. rrrr.</w:t>
            </w:r>
          </w:p>
        </w:tc>
      </w:tr>
    </w:tbl>
    <w:p w14:paraId="128DE5EB" w14:textId="77777777" w:rsidR="00B65719" w:rsidRDefault="00B65719" w:rsidP="000C4AE7">
      <w:pPr>
        <w:spacing w:after="0"/>
        <w:jc w:val="both"/>
        <w:rPr>
          <w:rFonts w:ascii="Verdana" w:hAnsi="Verdana"/>
          <w:sz w:val="20"/>
          <w:szCs w:val="20"/>
          <w:u w:val="single"/>
        </w:rPr>
      </w:pPr>
    </w:p>
    <w:p w14:paraId="067DCA94" w14:textId="62C3F4A9" w:rsidR="00223E29" w:rsidRPr="00133CF1" w:rsidRDefault="00223E29" w:rsidP="000C4AE7">
      <w:pPr>
        <w:spacing w:after="0"/>
        <w:jc w:val="both"/>
        <w:rPr>
          <w:rFonts w:ascii="Verdana" w:hAnsi="Verdana"/>
          <w:sz w:val="20"/>
          <w:szCs w:val="20"/>
          <w:u w:val="single"/>
        </w:rPr>
      </w:pPr>
      <w:r w:rsidRPr="00133CF1">
        <w:rPr>
          <w:rFonts w:ascii="Verdana" w:hAnsi="Verdana"/>
          <w:sz w:val="20"/>
          <w:szCs w:val="20"/>
          <w:u w:val="single"/>
        </w:rPr>
        <w:t xml:space="preserve">Jeżeli wykonawca powołuje się na doświadczenie w realizacji robót </w:t>
      </w:r>
      <w:r w:rsidR="00997E01" w:rsidRPr="00133CF1">
        <w:rPr>
          <w:rFonts w:ascii="Verdana" w:hAnsi="Verdana"/>
          <w:sz w:val="20"/>
          <w:szCs w:val="20"/>
          <w:u w:val="single"/>
        </w:rPr>
        <w:t>budowlanych, wykonywanych</w:t>
      </w:r>
      <w:r w:rsidRPr="00133CF1">
        <w:rPr>
          <w:rFonts w:ascii="Verdana" w:hAnsi="Verdana"/>
          <w:sz w:val="20"/>
          <w:szCs w:val="20"/>
          <w:u w:val="single"/>
        </w:rPr>
        <w:t xml:space="preserve"> wspólnie z innymi Wykonawcami, wykaz dotyczy robót budowlanych, w których wykonaniu Wykonawca ten bezpośrednio uczestniczył;</w:t>
      </w:r>
    </w:p>
    <w:p w14:paraId="63646A91" w14:textId="77777777" w:rsidR="001E6198" w:rsidRPr="001E6198" w:rsidRDefault="00186FA8" w:rsidP="000C4AE7">
      <w:pPr>
        <w:pStyle w:val="Bezodstpw"/>
        <w:tabs>
          <w:tab w:val="left" w:pos="1605"/>
        </w:tabs>
        <w:spacing w:line="276" w:lineRule="auto"/>
        <w:rPr>
          <w:rFonts w:ascii="Verdana" w:hAnsi="Verdana" w:cs="Arial"/>
          <w:b/>
          <w:i/>
          <w:sz w:val="16"/>
          <w:szCs w:val="16"/>
        </w:rPr>
      </w:pPr>
      <w:r>
        <w:rPr>
          <w:rFonts w:ascii="Verdana" w:hAnsi="Verdana" w:cs="Arial"/>
          <w:b/>
          <w:i/>
          <w:sz w:val="16"/>
          <w:szCs w:val="16"/>
        </w:rPr>
        <w:tab/>
      </w:r>
    </w:p>
    <w:p w14:paraId="1E592CD9" w14:textId="5D62EDB2" w:rsidR="00AB2252" w:rsidRDefault="00AA6F7B" w:rsidP="000C4AE7">
      <w:pPr>
        <w:spacing w:after="0"/>
        <w:jc w:val="both"/>
        <w:rPr>
          <w:rFonts w:ascii="Verdana" w:hAnsi="Verdana"/>
          <w:sz w:val="16"/>
          <w:szCs w:val="16"/>
        </w:rPr>
      </w:pPr>
      <w:r w:rsidRPr="00133CF1">
        <w:rPr>
          <w:rFonts w:ascii="Verdana" w:hAnsi="Verdana" w:cs="Arial"/>
          <w:b/>
          <w:sz w:val="16"/>
          <w:szCs w:val="16"/>
        </w:rPr>
        <w:t>UWAGA!</w:t>
      </w:r>
      <w:r w:rsidR="005E2780" w:rsidRPr="00133CF1">
        <w:rPr>
          <w:rFonts w:ascii="Verdana" w:hAnsi="Verdana" w:cs="Arial"/>
          <w:b/>
          <w:sz w:val="16"/>
          <w:szCs w:val="16"/>
        </w:rPr>
        <w:t xml:space="preserve"> </w:t>
      </w:r>
      <w:r w:rsidRPr="00133CF1">
        <w:rPr>
          <w:rFonts w:ascii="Verdana" w:hAnsi="Verdana" w:cs="Arial"/>
          <w:sz w:val="16"/>
          <w:szCs w:val="16"/>
        </w:rPr>
        <w:t xml:space="preserve">Należy załączyć </w:t>
      </w:r>
      <w:r w:rsidRPr="00133CF1">
        <w:rPr>
          <w:rFonts w:ascii="Verdana" w:hAnsi="Verdana"/>
          <w:sz w:val="16"/>
          <w:szCs w:val="16"/>
        </w:rPr>
        <w:t>dowody</w:t>
      </w:r>
      <w:r w:rsidR="006D59CB" w:rsidRPr="00133CF1">
        <w:rPr>
          <w:rFonts w:ascii="Verdana" w:hAnsi="Verdana"/>
          <w:sz w:val="16"/>
          <w:szCs w:val="16"/>
        </w:rPr>
        <w:t xml:space="preserve"> </w:t>
      </w:r>
      <w:r w:rsidR="00223E29" w:rsidRPr="00133CF1">
        <w:rPr>
          <w:rFonts w:ascii="Verdana" w:hAnsi="Verdana"/>
          <w:sz w:val="16"/>
          <w:szCs w:val="16"/>
        </w:rPr>
        <w:t>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AB2252" w:rsidRPr="00133CF1">
        <w:rPr>
          <w:rFonts w:ascii="Verdana" w:hAnsi="Verdana"/>
          <w:sz w:val="16"/>
          <w:szCs w:val="16"/>
        </w:rPr>
        <w:t>.</w:t>
      </w:r>
    </w:p>
    <w:p w14:paraId="72424911" w14:textId="77777777" w:rsidR="009C16C3" w:rsidRDefault="009C16C3" w:rsidP="000C4AE7">
      <w:pPr>
        <w:spacing w:after="0"/>
        <w:jc w:val="both"/>
        <w:rPr>
          <w:rFonts w:ascii="Verdana" w:hAnsi="Verdana"/>
          <w:sz w:val="16"/>
          <w:szCs w:val="16"/>
        </w:rPr>
      </w:pPr>
    </w:p>
    <w:p w14:paraId="4F307A7F" w14:textId="158D8731" w:rsidR="009C16C3" w:rsidRDefault="009C16C3" w:rsidP="009C16C3">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16047352" w14:textId="77777777" w:rsidR="00586E07" w:rsidRPr="00151C52" w:rsidRDefault="00586E07" w:rsidP="00EF01F5">
      <w:pPr>
        <w:spacing w:after="0"/>
        <w:jc w:val="both"/>
        <w:rPr>
          <w:rFonts w:ascii="Verdana" w:hAnsi="Verdana"/>
          <w:b/>
          <w:sz w:val="20"/>
          <w:szCs w:val="20"/>
        </w:rPr>
      </w:pPr>
    </w:p>
    <w:p w14:paraId="43C8CDC8" w14:textId="77777777" w:rsidR="00586E07" w:rsidRPr="004D6360" w:rsidRDefault="00586E07" w:rsidP="00586E07">
      <w:pPr>
        <w:spacing w:after="0"/>
        <w:jc w:val="both"/>
        <w:rPr>
          <w:rFonts w:ascii="Verdana" w:hAnsi="Verdana"/>
          <w:b/>
          <w:i/>
          <w:sz w:val="20"/>
          <w:szCs w:val="20"/>
          <w:u w:val="single"/>
        </w:rPr>
      </w:pPr>
      <w:r w:rsidRPr="004D6360">
        <w:rPr>
          <w:rFonts w:ascii="Verdana" w:hAnsi="Verdana"/>
          <w:b/>
          <w:sz w:val="20"/>
          <w:szCs w:val="20"/>
          <w:u w:val="single"/>
        </w:rPr>
        <w:t>Oświadczenie należy złożyć po wezwaniu przez Zamawiającego</w:t>
      </w:r>
      <w:r w:rsidRPr="004D6360">
        <w:rPr>
          <w:rFonts w:ascii="Verdana" w:hAnsi="Verdana"/>
          <w:b/>
          <w:i/>
          <w:sz w:val="20"/>
          <w:szCs w:val="20"/>
          <w:u w:val="single"/>
        </w:rPr>
        <w:t>.</w:t>
      </w:r>
    </w:p>
    <w:p w14:paraId="16929D3B" w14:textId="77777777" w:rsidR="004B2730" w:rsidRDefault="004B2730" w:rsidP="00F75EF4">
      <w:pPr>
        <w:spacing w:after="0"/>
        <w:rPr>
          <w:rFonts w:ascii="Verdana" w:hAnsi="Verdana" w:cs="Arial"/>
          <w:sz w:val="20"/>
          <w:szCs w:val="20"/>
        </w:rPr>
      </w:pPr>
    </w:p>
    <w:p w14:paraId="6BBF933B" w14:textId="7DA81DFC" w:rsidR="00F75EF4" w:rsidRPr="00933BDA" w:rsidRDefault="004B2730" w:rsidP="00933BDA">
      <w:pPr>
        <w:spacing w:after="0"/>
        <w:rPr>
          <w:rFonts w:ascii="Verdana" w:hAnsi="Verdana" w:cs="Arial"/>
          <w:sz w:val="20"/>
          <w:szCs w:val="20"/>
        </w:rPr>
      </w:pPr>
      <w:r w:rsidRPr="00933BDA">
        <w:rPr>
          <w:rFonts w:ascii="Verdana" w:hAnsi="Verdana" w:cs="Arial"/>
          <w:sz w:val="20"/>
          <w:szCs w:val="20"/>
          <w:vertAlign w:val="superscript"/>
        </w:rPr>
        <w:t>*</w:t>
      </w:r>
      <w:r w:rsidRPr="00933BDA">
        <w:rPr>
          <w:rFonts w:ascii="Verdana" w:hAnsi="Verdana" w:cs="Arial"/>
          <w:sz w:val="16"/>
          <w:szCs w:val="16"/>
        </w:rPr>
        <w:t>Należy uzupełnić właściwą kwotę</w:t>
      </w:r>
      <w:r w:rsidRPr="00933BDA">
        <w:rPr>
          <w:rFonts w:ascii="Verdana" w:hAnsi="Verdana" w:cs="Arial"/>
          <w:sz w:val="20"/>
          <w:szCs w:val="20"/>
        </w:rPr>
        <w:t xml:space="preserve"> </w:t>
      </w:r>
      <w:r w:rsidR="00133CF1" w:rsidRPr="00933BDA">
        <w:rPr>
          <w:rFonts w:ascii="Verdana" w:hAnsi="Verdana" w:cs="Arial"/>
          <w:sz w:val="20"/>
          <w:szCs w:val="20"/>
        </w:rPr>
        <w:br w:type="page"/>
      </w:r>
    </w:p>
    <w:p w14:paraId="2F80266F" w14:textId="77777777" w:rsidR="00F75EF4" w:rsidRPr="00F75EF4" w:rsidRDefault="00F75EF4" w:rsidP="00F75EF4">
      <w:pPr>
        <w:spacing w:after="0"/>
        <w:rPr>
          <w:rFonts w:ascii="Verdana" w:hAnsi="Verdana" w:cs="Arial"/>
          <w:sz w:val="20"/>
          <w:szCs w:val="20"/>
        </w:rPr>
      </w:pPr>
    </w:p>
    <w:p w14:paraId="2D8D292A" w14:textId="4FF245A2" w:rsidR="00C9079C" w:rsidRDefault="005F74C8" w:rsidP="000C4AE7">
      <w:pPr>
        <w:pStyle w:val="Bezodstpw"/>
        <w:spacing w:line="276" w:lineRule="auto"/>
        <w:jc w:val="right"/>
        <w:rPr>
          <w:rFonts w:ascii="Verdana" w:hAnsi="Verdana" w:cs="Arial"/>
          <w:sz w:val="18"/>
          <w:szCs w:val="18"/>
        </w:rPr>
      </w:pPr>
      <w:r>
        <w:rPr>
          <w:rFonts w:ascii="Verdana" w:hAnsi="Verdana" w:cs="Arial"/>
          <w:sz w:val="20"/>
          <w:szCs w:val="20"/>
        </w:rPr>
        <w:t>P</w:t>
      </w:r>
      <w:r w:rsidR="00C9079C" w:rsidRPr="00B258AA">
        <w:rPr>
          <w:rFonts w:ascii="Verdana" w:hAnsi="Verdana" w:cs="Arial"/>
          <w:sz w:val="20"/>
          <w:szCs w:val="20"/>
        </w:rPr>
        <w:t>ostępowani</w:t>
      </w:r>
      <w:r>
        <w:rPr>
          <w:rFonts w:ascii="Verdana" w:hAnsi="Verdana" w:cs="Arial"/>
          <w:sz w:val="20"/>
          <w:szCs w:val="20"/>
        </w:rPr>
        <w:t>e nr</w:t>
      </w:r>
      <w:r w:rsidR="00C9079C" w:rsidRPr="00B258AA">
        <w:rPr>
          <w:rFonts w:ascii="Verdana" w:hAnsi="Verdana" w:cs="Arial"/>
          <w:sz w:val="20"/>
          <w:szCs w:val="20"/>
        </w:rPr>
        <w:t xml:space="preserve">: </w:t>
      </w:r>
      <w:r w:rsidR="00AA2AC7">
        <w:rPr>
          <w:rFonts w:ascii="Verdana" w:hAnsi="Verdana" w:cs="Arial"/>
          <w:sz w:val="18"/>
          <w:szCs w:val="18"/>
        </w:rPr>
        <w:t>BZP.2712</w:t>
      </w:r>
      <w:r w:rsidR="005C3A19">
        <w:rPr>
          <w:rFonts w:ascii="Verdana" w:hAnsi="Verdana" w:cs="Arial"/>
          <w:sz w:val="18"/>
          <w:szCs w:val="18"/>
        </w:rPr>
        <w:t>.</w:t>
      </w:r>
      <w:r w:rsidR="000D5EA3">
        <w:rPr>
          <w:rFonts w:ascii="Verdana" w:hAnsi="Verdana" w:cs="Arial"/>
          <w:sz w:val="18"/>
          <w:szCs w:val="18"/>
        </w:rPr>
        <w:t>3</w:t>
      </w:r>
      <w:r w:rsidR="005C3A19">
        <w:rPr>
          <w:rFonts w:ascii="Verdana" w:hAnsi="Verdana" w:cs="Arial"/>
          <w:sz w:val="18"/>
          <w:szCs w:val="18"/>
        </w:rPr>
        <w:t>.</w:t>
      </w:r>
      <w:r w:rsidR="00AA2AC7">
        <w:rPr>
          <w:rFonts w:ascii="Verdana" w:hAnsi="Verdana" w:cs="Arial"/>
          <w:sz w:val="18"/>
          <w:szCs w:val="18"/>
        </w:rPr>
        <w:t>202</w:t>
      </w:r>
      <w:r w:rsidR="00BD4054">
        <w:rPr>
          <w:rFonts w:ascii="Verdana" w:hAnsi="Verdana" w:cs="Arial"/>
          <w:sz w:val="18"/>
          <w:szCs w:val="18"/>
        </w:rPr>
        <w:t>5</w:t>
      </w:r>
      <w:r w:rsidR="005C3A19">
        <w:rPr>
          <w:rFonts w:ascii="Verdana" w:hAnsi="Verdana" w:cs="Arial"/>
          <w:sz w:val="18"/>
          <w:szCs w:val="18"/>
        </w:rPr>
        <w:t>.</w:t>
      </w:r>
      <w:r w:rsidR="00137F08">
        <w:rPr>
          <w:rFonts w:ascii="Verdana" w:hAnsi="Verdana" w:cs="Arial"/>
          <w:sz w:val="18"/>
          <w:szCs w:val="18"/>
        </w:rPr>
        <w:t>ECS</w:t>
      </w:r>
    </w:p>
    <w:p w14:paraId="17BECC01" w14:textId="52731075" w:rsidR="00E3109F" w:rsidRDefault="00A6780F" w:rsidP="000C4AE7">
      <w:pPr>
        <w:spacing w:after="0"/>
        <w:jc w:val="right"/>
        <w:rPr>
          <w:rFonts w:ascii="Verdana" w:hAnsi="Verdana" w:cs="Arial"/>
          <w:b/>
          <w:sz w:val="20"/>
        </w:rPr>
      </w:pPr>
      <w:r w:rsidRPr="00615DBA">
        <w:rPr>
          <w:rFonts w:ascii="Verdana" w:hAnsi="Verdana" w:cs="Arial"/>
          <w:b/>
          <w:sz w:val="20"/>
        </w:rPr>
        <w:t xml:space="preserve">Załącznik nr </w:t>
      </w:r>
      <w:r>
        <w:rPr>
          <w:rFonts w:ascii="Verdana" w:hAnsi="Verdana" w:cs="Arial"/>
          <w:b/>
          <w:sz w:val="20"/>
        </w:rPr>
        <w:t>5</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56E8E32B" w14:textId="0C3512F2" w:rsidR="00144112" w:rsidRPr="000D513E" w:rsidRDefault="0014411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Pr>
          <w:rFonts w:ascii="Verdana" w:hAnsi="Verdana" w:cs="Arial"/>
          <w:color w:val="FFFFFF" w:themeColor="background1"/>
          <w:sz w:val="20"/>
        </w:rPr>
        <w:t>WYKAZ OSÓB</w:t>
      </w:r>
    </w:p>
    <w:p w14:paraId="234B3F88" w14:textId="223743ED" w:rsidR="00144112" w:rsidRDefault="00144112" w:rsidP="000C4AE7">
      <w:pPr>
        <w:spacing w:after="0"/>
        <w:jc w:val="right"/>
        <w:rPr>
          <w:rFonts w:ascii="Verdana" w:hAnsi="Verdana" w:cs="Arial"/>
          <w:b/>
          <w:sz w:val="20"/>
        </w:rPr>
      </w:pPr>
    </w:p>
    <w:p w14:paraId="5A432988" w14:textId="5B987551" w:rsidR="00E3109F" w:rsidRDefault="00A6780F" w:rsidP="000C4AE7">
      <w:pPr>
        <w:spacing w:after="0"/>
        <w:rPr>
          <w:rFonts w:ascii="Verdana" w:hAnsi="Verdana" w:cs="Arial"/>
          <w:i/>
          <w:sz w:val="16"/>
          <w:szCs w:val="16"/>
          <w:highlight w:val="red"/>
          <w:vertAlign w:val="superscript"/>
        </w:rPr>
      </w:pPr>
      <w:r>
        <w:t>Potwierdzających warunek udziału w postępowaniu, o którym mowa w rozdziale V</w:t>
      </w:r>
      <w:r w:rsidR="004E5912">
        <w:t>I</w:t>
      </w:r>
      <w:r w:rsidR="00974938">
        <w:t>I</w:t>
      </w:r>
      <w:r>
        <w:t xml:space="preserve"> pkt 2.4.</w:t>
      </w:r>
      <w:r w:rsidR="00C87032">
        <w:t>lit. b.</w:t>
      </w:r>
      <w:r>
        <w:t xml:space="preserve">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2"/>
        <w:gridCol w:w="2693"/>
        <w:gridCol w:w="1701"/>
        <w:gridCol w:w="2126"/>
        <w:gridCol w:w="1701"/>
      </w:tblGrid>
      <w:tr w:rsidR="00A87B03" w:rsidRPr="00E3109F" w14:paraId="7AAAFACC" w14:textId="056F452D" w:rsidTr="00D05668">
        <w:trPr>
          <w:trHeight w:val="1607"/>
        </w:trPr>
        <w:tc>
          <w:tcPr>
            <w:tcW w:w="1482" w:type="dxa"/>
            <w:vAlign w:val="center"/>
          </w:tcPr>
          <w:p w14:paraId="0515DAC7" w14:textId="77777777" w:rsidR="00A87B03" w:rsidRPr="00E3109F" w:rsidRDefault="00A87B03" w:rsidP="000C4AE7">
            <w:pPr>
              <w:spacing w:after="0"/>
              <w:jc w:val="center"/>
              <w:rPr>
                <w:rFonts w:ascii="Verdana" w:hAnsi="Verdana" w:cs="Calibri"/>
                <w:bCs/>
                <w:sz w:val="16"/>
                <w:szCs w:val="16"/>
              </w:rPr>
            </w:pPr>
          </w:p>
          <w:p w14:paraId="3276AE41" w14:textId="7D71FF2B"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Imię i nazwisko</w:t>
            </w:r>
          </w:p>
        </w:tc>
        <w:tc>
          <w:tcPr>
            <w:tcW w:w="2693" w:type="dxa"/>
            <w:vAlign w:val="center"/>
          </w:tcPr>
          <w:p w14:paraId="5AC3BF6F" w14:textId="4CEAB865"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Stanowisko</w:t>
            </w:r>
          </w:p>
        </w:tc>
        <w:tc>
          <w:tcPr>
            <w:tcW w:w="1701" w:type="dxa"/>
            <w:vAlign w:val="center"/>
          </w:tcPr>
          <w:p w14:paraId="74C8B6DD" w14:textId="6B2BDA5C"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Wykształcenie i kwalifikacje </w:t>
            </w:r>
          </w:p>
          <w:p w14:paraId="531C4255" w14:textId="77777777" w:rsidR="00A87B03" w:rsidRPr="00E3109F" w:rsidRDefault="00A87B03" w:rsidP="000C4AE7">
            <w:pPr>
              <w:spacing w:after="0"/>
              <w:jc w:val="center"/>
              <w:rPr>
                <w:rFonts w:ascii="Verdana" w:hAnsi="Verdana" w:cs="Calibri"/>
                <w:bCs/>
                <w:sz w:val="16"/>
                <w:szCs w:val="16"/>
              </w:rPr>
            </w:pPr>
          </w:p>
          <w:p w14:paraId="7E298F11" w14:textId="77777777" w:rsidR="00A87B03" w:rsidRPr="00E3109F" w:rsidRDefault="00A87B03" w:rsidP="000C4AE7">
            <w:pPr>
              <w:spacing w:after="0"/>
              <w:jc w:val="center"/>
              <w:rPr>
                <w:rFonts w:ascii="Verdana" w:hAnsi="Verdana" w:cs="Calibri"/>
                <w:bCs/>
                <w:sz w:val="16"/>
                <w:szCs w:val="16"/>
              </w:rPr>
            </w:pPr>
          </w:p>
        </w:tc>
        <w:tc>
          <w:tcPr>
            <w:tcW w:w="2126" w:type="dxa"/>
            <w:tcBorders>
              <w:left w:val="single" w:sz="4" w:space="0" w:color="auto"/>
              <w:right w:val="single" w:sz="4" w:space="0" w:color="auto"/>
            </w:tcBorders>
            <w:vAlign w:val="center"/>
          </w:tcPr>
          <w:p w14:paraId="2C957D88" w14:textId="0492AAA3"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Nr uprawnień, data wystawienia, organ </w:t>
            </w:r>
            <w:r w:rsidR="00EB0799">
              <w:rPr>
                <w:rFonts w:ascii="Verdana" w:hAnsi="Verdana" w:cs="Calibri"/>
                <w:bCs/>
                <w:sz w:val="16"/>
                <w:szCs w:val="16"/>
              </w:rPr>
              <w:t>wystawiający</w:t>
            </w:r>
          </w:p>
        </w:tc>
        <w:tc>
          <w:tcPr>
            <w:tcW w:w="1701" w:type="dxa"/>
            <w:tcBorders>
              <w:left w:val="single" w:sz="4" w:space="0" w:color="auto"/>
            </w:tcBorders>
            <w:vAlign w:val="center"/>
          </w:tcPr>
          <w:p w14:paraId="18BD8CA4" w14:textId="2541A3E9"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Informacja o podstawie do dysponowania tymi osobami</w:t>
            </w:r>
            <w:r w:rsidR="00E23E09">
              <w:rPr>
                <w:rFonts w:ascii="Verdana" w:hAnsi="Verdana" w:cs="Calibri"/>
                <w:bCs/>
                <w:sz w:val="16"/>
                <w:szCs w:val="16"/>
              </w:rPr>
              <w:t>: zasób własny/zasób podmiotu udostępniającego zasoby*</w:t>
            </w:r>
          </w:p>
        </w:tc>
      </w:tr>
      <w:tr w:rsidR="00A87B03" w:rsidRPr="00595800" w14:paraId="1B616BCE" w14:textId="7A6099B7" w:rsidTr="00D05668">
        <w:tc>
          <w:tcPr>
            <w:tcW w:w="1482" w:type="dxa"/>
          </w:tcPr>
          <w:p w14:paraId="0C644F69" w14:textId="77777777" w:rsidR="00A87B03" w:rsidRPr="00595800" w:rsidRDefault="00A87B03" w:rsidP="000C4AE7">
            <w:pPr>
              <w:spacing w:after="0"/>
              <w:jc w:val="center"/>
              <w:rPr>
                <w:rFonts w:cs="Calibri"/>
                <w:sz w:val="19"/>
                <w:szCs w:val="19"/>
              </w:rPr>
            </w:pPr>
            <w:r w:rsidRPr="00595800">
              <w:rPr>
                <w:rFonts w:cs="Calibri"/>
                <w:b/>
                <w:sz w:val="19"/>
                <w:szCs w:val="19"/>
              </w:rPr>
              <w:t>1</w:t>
            </w:r>
          </w:p>
        </w:tc>
        <w:tc>
          <w:tcPr>
            <w:tcW w:w="2693" w:type="dxa"/>
          </w:tcPr>
          <w:p w14:paraId="7F4726D0" w14:textId="77777777" w:rsidR="00A87B03" w:rsidRPr="00595800" w:rsidRDefault="00A87B03" w:rsidP="000C4AE7">
            <w:pPr>
              <w:spacing w:after="0"/>
              <w:jc w:val="center"/>
              <w:rPr>
                <w:rFonts w:cs="Calibri"/>
                <w:sz w:val="19"/>
                <w:szCs w:val="19"/>
              </w:rPr>
            </w:pPr>
            <w:r w:rsidRPr="00595800">
              <w:rPr>
                <w:rFonts w:cs="Calibri"/>
                <w:b/>
                <w:sz w:val="19"/>
                <w:szCs w:val="19"/>
              </w:rPr>
              <w:t>2</w:t>
            </w:r>
          </w:p>
        </w:tc>
        <w:tc>
          <w:tcPr>
            <w:tcW w:w="1701" w:type="dxa"/>
          </w:tcPr>
          <w:p w14:paraId="67A8F830" w14:textId="77777777" w:rsidR="00A87B03" w:rsidRPr="00595800" w:rsidRDefault="00A87B03" w:rsidP="000C4AE7">
            <w:pPr>
              <w:spacing w:after="0"/>
              <w:jc w:val="center"/>
              <w:rPr>
                <w:rFonts w:cs="Calibri"/>
                <w:sz w:val="19"/>
                <w:szCs w:val="19"/>
              </w:rPr>
            </w:pPr>
            <w:r w:rsidRPr="00595800">
              <w:rPr>
                <w:rFonts w:cs="Calibri"/>
                <w:b/>
                <w:sz w:val="19"/>
                <w:szCs w:val="19"/>
              </w:rPr>
              <w:t>3</w:t>
            </w:r>
          </w:p>
        </w:tc>
        <w:tc>
          <w:tcPr>
            <w:tcW w:w="2126" w:type="dxa"/>
            <w:tcBorders>
              <w:left w:val="single" w:sz="4" w:space="0" w:color="auto"/>
              <w:right w:val="single" w:sz="4" w:space="0" w:color="auto"/>
            </w:tcBorders>
          </w:tcPr>
          <w:p w14:paraId="6715CC32" w14:textId="1DBAC3F1" w:rsidR="00A87B03" w:rsidRPr="00595800" w:rsidRDefault="00317745" w:rsidP="000C4AE7">
            <w:pPr>
              <w:spacing w:after="0"/>
              <w:jc w:val="center"/>
              <w:rPr>
                <w:rFonts w:cs="Calibri"/>
                <w:sz w:val="19"/>
                <w:szCs w:val="19"/>
              </w:rPr>
            </w:pPr>
            <w:r>
              <w:rPr>
                <w:rFonts w:cs="Calibri"/>
                <w:sz w:val="19"/>
                <w:szCs w:val="19"/>
              </w:rPr>
              <w:t>4</w:t>
            </w:r>
          </w:p>
        </w:tc>
        <w:tc>
          <w:tcPr>
            <w:tcW w:w="1701" w:type="dxa"/>
            <w:tcBorders>
              <w:left w:val="single" w:sz="4" w:space="0" w:color="auto"/>
            </w:tcBorders>
          </w:tcPr>
          <w:p w14:paraId="66F602CE" w14:textId="712AC00F" w:rsidR="00A87B03" w:rsidRPr="00595800" w:rsidRDefault="00317745" w:rsidP="000C4AE7">
            <w:pPr>
              <w:spacing w:after="0"/>
              <w:jc w:val="center"/>
              <w:rPr>
                <w:rFonts w:cs="Calibri"/>
                <w:sz w:val="19"/>
                <w:szCs w:val="19"/>
              </w:rPr>
            </w:pPr>
            <w:r>
              <w:rPr>
                <w:rFonts w:cs="Calibri"/>
                <w:sz w:val="19"/>
                <w:szCs w:val="19"/>
              </w:rPr>
              <w:t>5</w:t>
            </w:r>
          </w:p>
        </w:tc>
      </w:tr>
      <w:tr w:rsidR="00DF3AFA" w:rsidRPr="00595800" w14:paraId="4B9483F9" w14:textId="77777777" w:rsidTr="00CC6B41">
        <w:trPr>
          <w:trHeight w:hRule="exact" w:val="2269"/>
        </w:trPr>
        <w:tc>
          <w:tcPr>
            <w:tcW w:w="1482" w:type="dxa"/>
          </w:tcPr>
          <w:p w14:paraId="7763E4EB" w14:textId="77777777" w:rsidR="00DF3AFA" w:rsidRDefault="00DF3AFA" w:rsidP="00D01400">
            <w:pPr>
              <w:pStyle w:val="Akapitzlist"/>
              <w:numPr>
                <w:ilvl w:val="3"/>
                <w:numId w:val="62"/>
              </w:numPr>
              <w:spacing w:after="0"/>
              <w:rPr>
                <w:rFonts w:cs="Calibri"/>
                <w:sz w:val="19"/>
                <w:szCs w:val="19"/>
              </w:rPr>
            </w:pPr>
          </w:p>
          <w:p w14:paraId="6AFFF9BB" w14:textId="5F224951" w:rsidR="00E53F70" w:rsidRPr="00094DDD" w:rsidRDefault="00E53F70" w:rsidP="00E53F70">
            <w:pPr>
              <w:jc w:val="center"/>
              <w:rPr>
                <w:rFonts w:ascii="Verdana" w:hAnsi="Verdana"/>
                <w:sz w:val="16"/>
                <w:szCs w:val="16"/>
                <w:lang w:eastAsia="en-US"/>
              </w:rPr>
            </w:pPr>
            <w:r w:rsidRPr="00094DDD">
              <w:rPr>
                <w:rFonts w:ascii="Verdana" w:hAnsi="Verdana"/>
                <w:sz w:val="16"/>
                <w:szCs w:val="16"/>
                <w:lang w:eastAsia="en-US"/>
              </w:rPr>
              <w:t>1.</w:t>
            </w:r>
          </w:p>
        </w:tc>
        <w:tc>
          <w:tcPr>
            <w:tcW w:w="2693" w:type="dxa"/>
          </w:tcPr>
          <w:p w14:paraId="791C6A33" w14:textId="3B3D24C0" w:rsidR="00DF3AFA" w:rsidRPr="00F751A5" w:rsidRDefault="00F751A5" w:rsidP="002A6435">
            <w:pPr>
              <w:rPr>
                <w:rFonts w:cs="Calibri"/>
                <w:sz w:val="16"/>
                <w:szCs w:val="16"/>
              </w:rPr>
            </w:pPr>
            <w:bookmarkStart w:id="81" w:name="_Hlk195704366"/>
            <w:r w:rsidRPr="00F751A5">
              <w:rPr>
                <w:rFonts w:ascii="Verdana" w:hAnsi="Verdana" w:cs="Arial"/>
                <w:b/>
                <w:bCs/>
                <w:sz w:val="16"/>
                <w:szCs w:val="16"/>
              </w:rPr>
              <w:t xml:space="preserve">Kierownik Robót Sanitarnych </w:t>
            </w:r>
            <w:bookmarkEnd w:id="81"/>
            <w:r w:rsidRPr="00F751A5">
              <w:rPr>
                <w:rFonts w:ascii="Verdana" w:hAnsi="Verdana" w:cs="Arial"/>
                <w:sz w:val="16"/>
                <w:szCs w:val="16"/>
              </w:rPr>
              <w:t>posiadający uprawnienia bez ograniczeń do kierowania robotami budowlanymi w specjalności instalacyjnej w zakresie sieci, instalacji i urządzeń cieplnych, wentylacyjnych, gazowych, wodociągowych;</w:t>
            </w:r>
            <w:r w:rsidRPr="00F751A5">
              <w:rPr>
                <w:rFonts w:ascii="Verdana" w:hAnsi="Verdana" w:cs="Arial"/>
                <w:b/>
                <w:bCs/>
                <w:sz w:val="16"/>
                <w:szCs w:val="16"/>
              </w:rPr>
              <w:t xml:space="preserve"> </w:t>
            </w:r>
          </w:p>
        </w:tc>
        <w:tc>
          <w:tcPr>
            <w:tcW w:w="1701" w:type="dxa"/>
          </w:tcPr>
          <w:p w14:paraId="52231CB0" w14:textId="77777777" w:rsidR="00DF3AFA" w:rsidRPr="00595800" w:rsidRDefault="00DF3AFA" w:rsidP="000C4AE7">
            <w:pPr>
              <w:spacing w:after="0"/>
              <w:jc w:val="center"/>
              <w:rPr>
                <w:rFonts w:cs="Calibri"/>
                <w:sz w:val="19"/>
                <w:szCs w:val="19"/>
              </w:rPr>
            </w:pPr>
          </w:p>
        </w:tc>
        <w:tc>
          <w:tcPr>
            <w:tcW w:w="2126" w:type="dxa"/>
            <w:tcBorders>
              <w:left w:val="single" w:sz="4" w:space="0" w:color="auto"/>
              <w:right w:val="single" w:sz="4" w:space="0" w:color="auto"/>
            </w:tcBorders>
          </w:tcPr>
          <w:p w14:paraId="28107703" w14:textId="77777777" w:rsidR="00DF3AFA" w:rsidRDefault="00DF3AFA" w:rsidP="000C4AE7">
            <w:pPr>
              <w:spacing w:after="0"/>
              <w:rPr>
                <w:rFonts w:cs="Calibri"/>
                <w:sz w:val="19"/>
                <w:szCs w:val="19"/>
              </w:rPr>
            </w:pPr>
          </w:p>
        </w:tc>
        <w:tc>
          <w:tcPr>
            <w:tcW w:w="1701" w:type="dxa"/>
            <w:tcBorders>
              <w:left w:val="single" w:sz="4" w:space="0" w:color="auto"/>
            </w:tcBorders>
          </w:tcPr>
          <w:p w14:paraId="381C087A" w14:textId="77777777" w:rsidR="00082FE0" w:rsidRPr="00082FE0" w:rsidRDefault="00082FE0" w:rsidP="00082FE0">
            <w:pPr>
              <w:spacing w:after="0"/>
              <w:rPr>
                <w:rFonts w:cs="Calibri"/>
                <w:i/>
                <w:iCs/>
                <w:sz w:val="16"/>
                <w:szCs w:val="16"/>
              </w:rPr>
            </w:pPr>
            <w:r w:rsidRPr="00082FE0">
              <w:rPr>
                <w:rFonts w:cs="Calibri"/>
                <w:i/>
                <w:iCs/>
                <w:sz w:val="16"/>
                <w:szCs w:val="16"/>
              </w:rPr>
              <w:t>Wykonawca, w celu wykazania spełnienia warunku polega na zdolnościach podmiotu udostępniającego zasoby</w:t>
            </w:r>
          </w:p>
          <w:p w14:paraId="1AB27739" w14:textId="267E05F7" w:rsidR="00DF3AFA" w:rsidRPr="00082FE0" w:rsidRDefault="00082FE0" w:rsidP="00082FE0">
            <w:pPr>
              <w:spacing w:after="0"/>
              <w:rPr>
                <w:rFonts w:cs="Calibri"/>
                <w:b/>
                <w:bCs/>
                <w:sz w:val="19"/>
                <w:szCs w:val="19"/>
              </w:rPr>
            </w:pPr>
            <w:r w:rsidRPr="00082FE0">
              <w:rPr>
                <w:rFonts w:cs="Calibri"/>
                <w:b/>
                <w:bCs/>
                <w:sz w:val="19"/>
                <w:szCs w:val="19"/>
              </w:rPr>
              <w:t>TAK/NIE*</w:t>
            </w:r>
          </w:p>
        </w:tc>
      </w:tr>
      <w:tr w:rsidR="00F751A5" w:rsidRPr="00595800" w14:paraId="7B72D902" w14:textId="77777777" w:rsidTr="00F751A5">
        <w:trPr>
          <w:trHeight w:hRule="exact" w:val="2561"/>
        </w:trPr>
        <w:tc>
          <w:tcPr>
            <w:tcW w:w="1482" w:type="dxa"/>
          </w:tcPr>
          <w:p w14:paraId="6ABA7F23" w14:textId="77777777" w:rsidR="00F751A5" w:rsidRDefault="00F751A5" w:rsidP="00D01400">
            <w:pPr>
              <w:pStyle w:val="Akapitzlist"/>
              <w:numPr>
                <w:ilvl w:val="3"/>
                <w:numId w:val="62"/>
              </w:numPr>
              <w:spacing w:after="0"/>
              <w:rPr>
                <w:rFonts w:cs="Calibri"/>
                <w:sz w:val="19"/>
                <w:szCs w:val="19"/>
              </w:rPr>
            </w:pPr>
            <w:r w:rsidRPr="00F751A5">
              <w:rPr>
                <w:rFonts w:cs="Calibri"/>
                <w:sz w:val="19"/>
                <w:szCs w:val="19"/>
              </w:rPr>
              <w:t>1.</w:t>
            </w:r>
            <w:r>
              <w:rPr>
                <w:rFonts w:cs="Calibri"/>
                <w:sz w:val="19"/>
                <w:szCs w:val="19"/>
              </w:rPr>
              <w:t>2</w:t>
            </w:r>
          </w:p>
          <w:p w14:paraId="44828AC9" w14:textId="62AB4C40" w:rsidR="00F751A5" w:rsidRPr="00094DDD" w:rsidRDefault="00F751A5" w:rsidP="00F751A5">
            <w:pPr>
              <w:jc w:val="center"/>
              <w:rPr>
                <w:rFonts w:ascii="Verdana" w:hAnsi="Verdana"/>
                <w:sz w:val="16"/>
                <w:szCs w:val="16"/>
                <w:lang w:eastAsia="en-US"/>
              </w:rPr>
            </w:pPr>
            <w:r w:rsidRPr="00094DDD">
              <w:rPr>
                <w:rFonts w:ascii="Verdana" w:hAnsi="Verdana"/>
                <w:sz w:val="16"/>
                <w:szCs w:val="16"/>
                <w:lang w:eastAsia="en-US"/>
              </w:rPr>
              <w:t>2.</w:t>
            </w:r>
          </w:p>
        </w:tc>
        <w:tc>
          <w:tcPr>
            <w:tcW w:w="2693" w:type="dxa"/>
          </w:tcPr>
          <w:p w14:paraId="5F1319CF" w14:textId="2F2D1B49" w:rsidR="00F751A5" w:rsidRPr="00063BBC" w:rsidRDefault="00F751A5" w:rsidP="00B353F9">
            <w:pPr>
              <w:rPr>
                <w:rFonts w:ascii="Verdana" w:hAnsi="Verdana" w:cs="Arial"/>
                <w:b/>
                <w:bCs/>
                <w:sz w:val="16"/>
                <w:szCs w:val="16"/>
              </w:rPr>
            </w:pPr>
            <w:bookmarkStart w:id="82" w:name="_Hlk195704442"/>
            <w:r w:rsidRPr="00F751A5">
              <w:rPr>
                <w:rFonts w:ascii="Verdana" w:hAnsi="Verdana" w:cs="Arial"/>
                <w:b/>
                <w:bCs/>
                <w:sz w:val="16"/>
                <w:szCs w:val="16"/>
              </w:rPr>
              <w:t xml:space="preserve">Kierownik Robót Elektrycznych </w:t>
            </w:r>
            <w:bookmarkEnd w:id="82"/>
            <w:r w:rsidRPr="00F751A5">
              <w:rPr>
                <w:rFonts w:ascii="Verdana" w:hAnsi="Verdana" w:cs="Arial"/>
                <w:sz w:val="16"/>
                <w:szCs w:val="16"/>
              </w:rPr>
              <w:t>posiadający uprawnienia bez ograniczeń do kierowania robotami budowlanymi w specjalności instalacyjnej w zakresie sieci, instalacji i urządzeń elektrycznych i elektroenergetycznych.</w:t>
            </w:r>
          </w:p>
        </w:tc>
        <w:tc>
          <w:tcPr>
            <w:tcW w:w="1701" w:type="dxa"/>
          </w:tcPr>
          <w:p w14:paraId="7AD1FD67" w14:textId="77777777" w:rsidR="00F751A5" w:rsidRPr="00595800" w:rsidRDefault="00F751A5" w:rsidP="000C4AE7">
            <w:pPr>
              <w:spacing w:after="0"/>
              <w:jc w:val="center"/>
              <w:rPr>
                <w:rFonts w:cs="Calibri"/>
                <w:sz w:val="19"/>
                <w:szCs w:val="19"/>
              </w:rPr>
            </w:pPr>
          </w:p>
        </w:tc>
        <w:tc>
          <w:tcPr>
            <w:tcW w:w="2126" w:type="dxa"/>
            <w:tcBorders>
              <w:left w:val="single" w:sz="4" w:space="0" w:color="auto"/>
              <w:right w:val="single" w:sz="4" w:space="0" w:color="auto"/>
            </w:tcBorders>
          </w:tcPr>
          <w:p w14:paraId="64F34523" w14:textId="77777777" w:rsidR="00F751A5" w:rsidRDefault="00F751A5" w:rsidP="000C4AE7">
            <w:pPr>
              <w:spacing w:after="0"/>
              <w:rPr>
                <w:rFonts w:cs="Calibri"/>
                <w:sz w:val="19"/>
                <w:szCs w:val="19"/>
              </w:rPr>
            </w:pPr>
          </w:p>
        </w:tc>
        <w:tc>
          <w:tcPr>
            <w:tcW w:w="1701" w:type="dxa"/>
            <w:tcBorders>
              <w:left w:val="single" w:sz="4" w:space="0" w:color="auto"/>
            </w:tcBorders>
          </w:tcPr>
          <w:p w14:paraId="4E716A0E" w14:textId="77777777" w:rsidR="00CC6B41" w:rsidRPr="00CC6B41" w:rsidRDefault="00CC6B41" w:rsidP="00CC6B41">
            <w:pPr>
              <w:spacing w:after="0"/>
              <w:rPr>
                <w:rFonts w:cs="Calibri"/>
                <w:i/>
                <w:iCs/>
                <w:sz w:val="16"/>
                <w:szCs w:val="16"/>
              </w:rPr>
            </w:pPr>
            <w:r w:rsidRPr="00CC6B41">
              <w:rPr>
                <w:rFonts w:cs="Calibri"/>
                <w:i/>
                <w:iCs/>
                <w:sz w:val="16"/>
                <w:szCs w:val="16"/>
              </w:rPr>
              <w:t>Wykonawca, w celu wykazania spełnienia warunku polega na zdolnościach podmiotu udostępniającego zasoby</w:t>
            </w:r>
          </w:p>
          <w:p w14:paraId="63B03F22" w14:textId="6FFE755F" w:rsidR="00F751A5" w:rsidRPr="00082FE0" w:rsidRDefault="00CC6B41" w:rsidP="00CC6B41">
            <w:pPr>
              <w:spacing w:after="0"/>
              <w:rPr>
                <w:rFonts w:cs="Calibri"/>
                <w:i/>
                <w:iCs/>
                <w:sz w:val="16"/>
                <w:szCs w:val="16"/>
              </w:rPr>
            </w:pPr>
            <w:r w:rsidRPr="00CC6B41">
              <w:rPr>
                <w:rFonts w:cs="Calibri"/>
                <w:b/>
                <w:bCs/>
                <w:i/>
                <w:iCs/>
                <w:sz w:val="16"/>
                <w:szCs w:val="16"/>
              </w:rPr>
              <w:t>TAK/NIE*</w:t>
            </w:r>
          </w:p>
        </w:tc>
      </w:tr>
      <w:tr w:rsidR="00F751A5" w:rsidRPr="00595800" w14:paraId="1D18634D" w14:textId="77777777" w:rsidTr="00CC6B41">
        <w:trPr>
          <w:trHeight w:hRule="exact" w:val="2550"/>
        </w:trPr>
        <w:tc>
          <w:tcPr>
            <w:tcW w:w="1482" w:type="dxa"/>
          </w:tcPr>
          <w:p w14:paraId="1CBA6432" w14:textId="77777777" w:rsidR="00F751A5" w:rsidRDefault="00F751A5" w:rsidP="00D01400">
            <w:pPr>
              <w:pStyle w:val="Akapitzlist"/>
              <w:numPr>
                <w:ilvl w:val="3"/>
                <w:numId w:val="62"/>
              </w:numPr>
              <w:spacing w:after="0"/>
              <w:rPr>
                <w:rFonts w:cs="Calibri"/>
                <w:sz w:val="19"/>
                <w:szCs w:val="19"/>
              </w:rPr>
            </w:pPr>
          </w:p>
          <w:p w14:paraId="382CC7E5" w14:textId="77777777" w:rsidR="00CC6B41" w:rsidRDefault="00CC6B41" w:rsidP="00CC6B41">
            <w:pPr>
              <w:rPr>
                <w:rFonts w:eastAsia="Calibri" w:cs="Calibri"/>
                <w:sz w:val="19"/>
                <w:szCs w:val="19"/>
                <w:lang w:eastAsia="en-US"/>
              </w:rPr>
            </w:pPr>
          </w:p>
          <w:p w14:paraId="23122852" w14:textId="1F04BE50" w:rsidR="00CC6B41" w:rsidRPr="00094DDD" w:rsidRDefault="00CC6B41" w:rsidP="00CC6B41">
            <w:pPr>
              <w:jc w:val="center"/>
              <w:rPr>
                <w:rFonts w:ascii="Verdana" w:hAnsi="Verdana"/>
                <w:sz w:val="16"/>
                <w:szCs w:val="16"/>
                <w:lang w:eastAsia="en-US"/>
              </w:rPr>
            </w:pPr>
            <w:r w:rsidRPr="00094DDD">
              <w:rPr>
                <w:rFonts w:ascii="Verdana" w:hAnsi="Verdana"/>
                <w:sz w:val="16"/>
                <w:szCs w:val="16"/>
                <w:lang w:eastAsia="en-US"/>
              </w:rPr>
              <w:t>3.</w:t>
            </w:r>
          </w:p>
        </w:tc>
        <w:tc>
          <w:tcPr>
            <w:tcW w:w="2693" w:type="dxa"/>
          </w:tcPr>
          <w:p w14:paraId="0AA185B8" w14:textId="6EA27D34" w:rsidR="00F751A5" w:rsidRPr="00063BBC" w:rsidRDefault="00F751A5" w:rsidP="00F751A5">
            <w:pPr>
              <w:rPr>
                <w:rFonts w:ascii="Verdana" w:hAnsi="Verdana" w:cs="Arial"/>
                <w:b/>
                <w:bCs/>
                <w:sz w:val="16"/>
                <w:szCs w:val="16"/>
              </w:rPr>
            </w:pPr>
            <w:r w:rsidRPr="00F751A5">
              <w:rPr>
                <w:rFonts w:ascii="Verdana" w:hAnsi="Verdana" w:cs="Arial"/>
                <w:b/>
                <w:bCs/>
                <w:sz w:val="16"/>
                <w:szCs w:val="16"/>
              </w:rPr>
              <w:t xml:space="preserve">Kierownik Robót Budowlanych </w:t>
            </w:r>
            <w:r w:rsidRPr="00CC6B41">
              <w:rPr>
                <w:rFonts w:ascii="Verdana" w:hAnsi="Verdana" w:cs="Arial"/>
                <w:sz w:val="16"/>
                <w:szCs w:val="16"/>
              </w:rPr>
              <w:t>posiadający uprawnienia budowlane bez ograniczeń do kierowania robotami budowlanymi w specjalności konstrukcyjno-budowlanej</w:t>
            </w:r>
          </w:p>
        </w:tc>
        <w:tc>
          <w:tcPr>
            <w:tcW w:w="1701" w:type="dxa"/>
          </w:tcPr>
          <w:p w14:paraId="71939299" w14:textId="77777777" w:rsidR="00F751A5" w:rsidRPr="00595800" w:rsidRDefault="00F751A5" w:rsidP="000C4AE7">
            <w:pPr>
              <w:spacing w:after="0"/>
              <w:jc w:val="center"/>
              <w:rPr>
                <w:rFonts w:cs="Calibri"/>
                <w:sz w:val="19"/>
                <w:szCs w:val="19"/>
              </w:rPr>
            </w:pPr>
          </w:p>
        </w:tc>
        <w:tc>
          <w:tcPr>
            <w:tcW w:w="2126" w:type="dxa"/>
            <w:tcBorders>
              <w:left w:val="single" w:sz="4" w:space="0" w:color="auto"/>
              <w:right w:val="single" w:sz="4" w:space="0" w:color="auto"/>
            </w:tcBorders>
          </w:tcPr>
          <w:p w14:paraId="456BDE9C" w14:textId="77777777" w:rsidR="00F751A5" w:rsidRDefault="00F751A5" w:rsidP="000C4AE7">
            <w:pPr>
              <w:spacing w:after="0"/>
              <w:rPr>
                <w:rFonts w:cs="Calibri"/>
                <w:sz w:val="19"/>
                <w:szCs w:val="19"/>
              </w:rPr>
            </w:pPr>
          </w:p>
        </w:tc>
        <w:tc>
          <w:tcPr>
            <w:tcW w:w="1701" w:type="dxa"/>
            <w:tcBorders>
              <w:left w:val="single" w:sz="4" w:space="0" w:color="auto"/>
            </w:tcBorders>
          </w:tcPr>
          <w:p w14:paraId="359D7177" w14:textId="77777777" w:rsidR="00CC6B41" w:rsidRPr="00CC6B41" w:rsidRDefault="00CC6B41" w:rsidP="00CC6B41">
            <w:pPr>
              <w:spacing w:after="0"/>
              <w:rPr>
                <w:rFonts w:cs="Calibri"/>
                <w:i/>
                <w:iCs/>
                <w:sz w:val="16"/>
                <w:szCs w:val="16"/>
              </w:rPr>
            </w:pPr>
            <w:r w:rsidRPr="00CC6B41">
              <w:rPr>
                <w:rFonts w:cs="Calibri"/>
                <w:i/>
                <w:iCs/>
                <w:sz w:val="16"/>
                <w:szCs w:val="16"/>
              </w:rPr>
              <w:t>Wykonawca, w celu wykazania spełnienia warunku polega na zdolnościach podmiotu udostępniającego zasoby</w:t>
            </w:r>
          </w:p>
          <w:p w14:paraId="5647D738" w14:textId="7416A729" w:rsidR="00F751A5" w:rsidRPr="00082FE0" w:rsidRDefault="00CC6B41" w:rsidP="00CC6B41">
            <w:pPr>
              <w:spacing w:after="0"/>
              <w:rPr>
                <w:rFonts w:cs="Calibri"/>
                <w:i/>
                <w:iCs/>
                <w:sz w:val="16"/>
                <w:szCs w:val="16"/>
              </w:rPr>
            </w:pPr>
            <w:r w:rsidRPr="00CC6B41">
              <w:rPr>
                <w:rFonts w:cs="Calibri"/>
                <w:b/>
                <w:bCs/>
                <w:i/>
                <w:iCs/>
                <w:sz w:val="16"/>
                <w:szCs w:val="16"/>
              </w:rPr>
              <w:t>TAK/NIE*</w:t>
            </w:r>
          </w:p>
        </w:tc>
      </w:tr>
    </w:tbl>
    <w:p w14:paraId="5E1A58FA" w14:textId="46F18896" w:rsidR="00C14FEC" w:rsidRDefault="00C14FEC" w:rsidP="000C4AE7">
      <w:pPr>
        <w:tabs>
          <w:tab w:val="left" w:pos="0"/>
          <w:tab w:val="center" w:pos="4536"/>
          <w:tab w:val="right" w:pos="9072"/>
        </w:tabs>
        <w:spacing w:after="0"/>
        <w:jc w:val="both"/>
        <w:rPr>
          <w:rFonts w:ascii="Verdana" w:hAnsi="Verdana" w:cs="Arial"/>
          <w:i/>
          <w:sz w:val="16"/>
          <w:szCs w:val="16"/>
        </w:rPr>
      </w:pPr>
    </w:p>
    <w:p w14:paraId="1955FAAF" w14:textId="7AF9C6AD" w:rsidR="00586E07" w:rsidRPr="005C5F6E" w:rsidRDefault="009B2151" w:rsidP="00586E07">
      <w:pPr>
        <w:spacing w:after="0"/>
        <w:jc w:val="both"/>
        <w:rPr>
          <w:rFonts w:ascii="Verdana" w:hAnsi="Verdana"/>
          <w:b/>
          <w:sz w:val="18"/>
          <w:szCs w:val="18"/>
        </w:rPr>
      </w:pPr>
      <w:r w:rsidRPr="005C5F6E">
        <w:rPr>
          <w:rFonts w:ascii="Verdana" w:hAnsi="Verdana"/>
          <w:b/>
          <w:sz w:val="18"/>
          <w:szCs w:val="18"/>
        </w:rPr>
        <w:t>Oświadczenie musi być opatrzone odpowiednio przez osobę lub osoby uprawnione do reprezentowania Wykonawcy/Wykonawcy wspólnie ubiegającego się o zamówienie</w:t>
      </w:r>
      <w:r w:rsidR="00BB3C5D">
        <w:rPr>
          <w:rFonts w:ascii="Verdana" w:hAnsi="Verdana"/>
          <w:b/>
          <w:sz w:val="18"/>
          <w:szCs w:val="18"/>
        </w:rPr>
        <w:t xml:space="preserve"> </w:t>
      </w:r>
      <w:r w:rsidRPr="005C5F6E">
        <w:rPr>
          <w:rFonts w:ascii="Verdana" w:hAnsi="Verdana"/>
          <w:b/>
          <w:sz w:val="18"/>
          <w:szCs w:val="18"/>
        </w:rPr>
        <w:t>kwalifikowanym podpisem elektronicznym lub podpisem zaufanym lub podpisem osobistym</w:t>
      </w:r>
      <w:r w:rsidRPr="005C5F6E">
        <w:rPr>
          <w:rFonts w:ascii="Verdana" w:hAnsi="Verdana" w:cs="Arial"/>
          <w:b/>
          <w:sz w:val="18"/>
          <w:szCs w:val="18"/>
        </w:rPr>
        <w:t xml:space="preserve"> zdefiniowanym w art. 2 ust. 1 pkt 9 ustawy z 6 sierpnia 2010 r. o dowodach osobistych </w:t>
      </w:r>
      <w:r w:rsidRPr="005C5F6E">
        <w:rPr>
          <w:rFonts w:ascii="Verdana" w:hAnsi="Verdana"/>
          <w:b/>
          <w:sz w:val="18"/>
          <w:szCs w:val="18"/>
        </w:rPr>
        <w:t xml:space="preserve">(Dz. U. z 2021r. poz. 816 z </w:t>
      </w:r>
      <w:proofErr w:type="spellStart"/>
      <w:r w:rsidRPr="005C5F6E">
        <w:rPr>
          <w:rFonts w:ascii="Verdana" w:hAnsi="Verdana"/>
          <w:b/>
          <w:sz w:val="18"/>
          <w:szCs w:val="18"/>
        </w:rPr>
        <w:t>późn</w:t>
      </w:r>
      <w:proofErr w:type="spellEnd"/>
      <w:r w:rsidRPr="005C5F6E">
        <w:rPr>
          <w:rFonts w:ascii="Verdana" w:hAnsi="Verdana"/>
          <w:b/>
          <w:sz w:val="18"/>
          <w:szCs w:val="18"/>
        </w:rPr>
        <w:t>. zm.).</w:t>
      </w:r>
    </w:p>
    <w:p w14:paraId="127EBE14" w14:textId="5CB14F82" w:rsidR="00586E07" w:rsidRPr="005C5F6E" w:rsidRDefault="00586E07" w:rsidP="00586E07">
      <w:pPr>
        <w:spacing w:after="0"/>
        <w:jc w:val="both"/>
        <w:rPr>
          <w:rFonts w:ascii="Verdana" w:hAnsi="Verdana"/>
          <w:b/>
          <w:i/>
          <w:sz w:val="18"/>
          <w:szCs w:val="18"/>
          <w:u w:val="single"/>
        </w:rPr>
      </w:pPr>
      <w:r w:rsidRPr="005C5F6E">
        <w:rPr>
          <w:rFonts w:ascii="Verdana" w:hAnsi="Verdana"/>
          <w:b/>
          <w:sz w:val="18"/>
          <w:szCs w:val="18"/>
          <w:u w:val="single"/>
        </w:rPr>
        <w:t>Oświadczenie należy złożyć po wezwaniu przez Zamawiającego</w:t>
      </w:r>
      <w:r w:rsidRPr="005C5F6E">
        <w:rPr>
          <w:rFonts w:ascii="Verdana" w:hAnsi="Verdana"/>
          <w:b/>
          <w:i/>
          <w:sz w:val="18"/>
          <w:szCs w:val="18"/>
          <w:u w:val="single"/>
        </w:rPr>
        <w:t>.</w:t>
      </w:r>
      <w:r w:rsidR="00312A36">
        <w:rPr>
          <w:rFonts w:ascii="Verdana" w:hAnsi="Verdana"/>
          <w:b/>
          <w:i/>
          <w:sz w:val="18"/>
          <w:szCs w:val="18"/>
          <w:u w:val="single"/>
        </w:rPr>
        <w:t xml:space="preserve">    </w:t>
      </w:r>
      <w:r w:rsidR="009F13D5">
        <w:rPr>
          <w:rFonts w:ascii="Verdana" w:hAnsi="Verdana"/>
          <w:b/>
          <w:i/>
          <w:sz w:val="18"/>
          <w:szCs w:val="18"/>
          <w:u w:val="single"/>
        </w:rPr>
        <w:t xml:space="preserve">  </w:t>
      </w:r>
    </w:p>
    <w:p w14:paraId="726351C0" w14:textId="77777777" w:rsidR="00D853E6" w:rsidRPr="005C5F6E" w:rsidRDefault="00D853E6">
      <w:pPr>
        <w:spacing w:after="0" w:line="240" w:lineRule="auto"/>
        <w:rPr>
          <w:rFonts w:ascii="Verdana" w:hAnsi="Verdana" w:cs="Arial"/>
          <w:sz w:val="18"/>
          <w:szCs w:val="18"/>
        </w:rPr>
      </w:pPr>
      <w:bookmarkStart w:id="83" w:name="_Hlk63252356"/>
    </w:p>
    <w:p w14:paraId="1D511EA1" w14:textId="369B91C1" w:rsidR="00951119" w:rsidRPr="002926E1" w:rsidRDefault="00D853E6">
      <w:pPr>
        <w:spacing w:after="0" w:line="240" w:lineRule="auto"/>
        <w:rPr>
          <w:rFonts w:ascii="Verdana" w:hAnsi="Verdana" w:cs="Arial"/>
          <w:sz w:val="18"/>
          <w:szCs w:val="18"/>
        </w:rPr>
      </w:pPr>
      <w:r w:rsidRPr="002926E1">
        <w:rPr>
          <w:rFonts w:ascii="Verdana" w:hAnsi="Verdana" w:cs="Arial"/>
          <w:sz w:val="18"/>
          <w:szCs w:val="18"/>
          <w:vertAlign w:val="superscript"/>
        </w:rPr>
        <w:t>*</w:t>
      </w:r>
      <w:r w:rsidR="00082FE0">
        <w:rPr>
          <w:rFonts w:ascii="Verdana" w:hAnsi="Verdana" w:cs="Arial"/>
          <w:sz w:val="18"/>
          <w:szCs w:val="18"/>
        </w:rPr>
        <w:t>niepotrzebne skreślić</w:t>
      </w:r>
      <w:r w:rsidR="00951119" w:rsidRPr="002926E1">
        <w:rPr>
          <w:rFonts w:ascii="Verdana" w:hAnsi="Verdana" w:cs="Arial"/>
          <w:sz w:val="18"/>
          <w:szCs w:val="18"/>
        </w:rPr>
        <w:br w:type="page"/>
      </w:r>
    </w:p>
    <w:p w14:paraId="2D374A7A" w14:textId="0D950C03" w:rsidR="009B4EF2" w:rsidRDefault="009B4EF2" w:rsidP="000C4AE7">
      <w:pPr>
        <w:pStyle w:val="Bezodstpw"/>
        <w:spacing w:line="276" w:lineRule="auto"/>
        <w:jc w:val="right"/>
        <w:rPr>
          <w:rFonts w:ascii="Verdana" w:hAnsi="Verdana" w:cs="Arial"/>
          <w:sz w:val="18"/>
          <w:szCs w:val="18"/>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BZP.2712</w:t>
      </w:r>
      <w:r w:rsidR="00F40E39">
        <w:rPr>
          <w:rFonts w:ascii="Verdana" w:hAnsi="Verdana" w:cs="Arial"/>
          <w:sz w:val="18"/>
          <w:szCs w:val="18"/>
        </w:rPr>
        <w:t>.</w:t>
      </w:r>
      <w:r w:rsidR="000D5EA3">
        <w:rPr>
          <w:rFonts w:ascii="Verdana" w:hAnsi="Verdana" w:cs="Arial"/>
          <w:sz w:val="18"/>
          <w:szCs w:val="18"/>
        </w:rPr>
        <w:t>3</w:t>
      </w:r>
      <w:r w:rsidR="00F40E39">
        <w:rPr>
          <w:rFonts w:ascii="Verdana" w:hAnsi="Verdana" w:cs="Arial"/>
          <w:sz w:val="18"/>
          <w:szCs w:val="18"/>
        </w:rPr>
        <w:t>.</w:t>
      </w:r>
      <w:r>
        <w:rPr>
          <w:rFonts w:ascii="Verdana" w:hAnsi="Verdana" w:cs="Arial"/>
          <w:sz w:val="18"/>
          <w:szCs w:val="18"/>
        </w:rPr>
        <w:t>202</w:t>
      </w:r>
      <w:r w:rsidR="002F765A">
        <w:rPr>
          <w:rFonts w:ascii="Verdana" w:hAnsi="Verdana" w:cs="Arial"/>
          <w:sz w:val="18"/>
          <w:szCs w:val="18"/>
        </w:rPr>
        <w:t>5</w:t>
      </w:r>
      <w:r w:rsidR="00F40E39">
        <w:rPr>
          <w:rFonts w:ascii="Verdana" w:hAnsi="Verdana" w:cs="Arial"/>
          <w:sz w:val="18"/>
          <w:szCs w:val="18"/>
        </w:rPr>
        <w:t>.</w:t>
      </w:r>
      <w:r w:rsidR="00137F08">
        <w:rPr>
          <w:rFonts w:ascii="Verdana" w:hAnsi="Verdana" w:cs="Arial"/>
          <w:sz w:val="18"/>
          <w:szCs w:val="18"/>
        </w:rPr>
        <w:t>ECS</w:t>
      </w:r>
    </w:p>
    <w:p w14:paraId="3D310728" w14:textId="382F1D56"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196CE8">
        <w:rPr>
          <w:rFonts w:ascii="Verdana" w:hAnsi="Verdana" w:cs="Arial"/>
          <w:b/>
          <w:sz w:val="20"/>
        </w:rPr>
        <w:t>8</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D01400">
      <w:pPr>
        <w:pStyle w:val="Akapitzlist"/>
        <w:numPr>
          <w:ilvl w:val="0"/>
          <w:numId w:val="40"/>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D01400">
      <w:pPr>
        <w:pStyle w:val="Akapitzlist"/>
        <w:numPr>
          <w:ilvl w:val="0"/>
          <w:numId w:val="40"/>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653A912E"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w:t>
      </w:r>
      <w:r w:rsidR="00A9044D">
        <w:rPr>
          <w:rFonts w:ascii="Verdana" w:hAnsi="Verdana" w:cs="Arial"/>
          <w:i/>
          <w:sz w:val="18"/>
          <w:szCs w:val="18"/>
        </w:rPr>
        <w:t>/Podmiotu</w:t>
      </w:r>
      <w:r>
        <w:rPr>
          <w:rFonts w:ascii="Verdana" w:hAnsi="Verdana" w:cs="Arial"/>
          <w:i/>
          <w:sz w:val="18"/>
          <w:szCs w:val="18"/>
        </w:rPr>
        <w:t>,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693B723C" w14:textId="77777777" w:rsidR="002F765A" w:rsidRPr="002F765A" w:rsidRDefault="002F765A" w:rsidP="002F765A">
      <w:pPr>
        <w:spacing w:after="0"/>
        <w:jc w:val="both"/>
        <w:rPr>
          <w:rFonts w:ascii="Verdana" w:hAnsi="Verdana" w:cs="Arial"/>
          <w:b/>
          <w:bCs/>
          <w:sz w:val="20"/>
          <w:szCs w:val="20"/>
        </w:rPr>
      </w:pPr>
      <w:r w:rsidRPr="002F765A">
        <w:rPr>
          <w:rFonts w:ascii="Verdana" w:hAnsi="Verdana" w:cs="Arial"/>
          <w:b/>
          <w:bCs/>
          <w:sz w:val="20"/>
          <w:szCs w:val="20"/>
        </w:rPr>
        <w:t>„Rozbiórka i wykonanie nowych stropów w pomieszczeniach sanitarnych w budynku UWr przy ul. Skłodowskiej-Curie 83-85 we Wrocławiu.”</w:t>
      </w:r>
    </w:p>
    <w:p w14:paraId="3CD76F53" w14:textId="77777777" w:rsidR="00A05E45" w:rsidRPr="002B49F1" w:rsidRDefault="00A05E45" w:rsidP="002B49F1">
      <w:pPr>
        <w:spacing w:after="0"/>
        <w:jc w:val="both"/>
        <w:rPr>
          <w:rFonts w:ascii="Verdana" w:hAnsi="Verdana" w:cs="Arial"/>
          <w:b/>
          <w:sz w:val="18"/>
          <w:szCs w:val="18"/>
        </w:rPr>
      </w:pPr>
    </w:p>
    <w:p w14:paraId="4535EBEB" w14:textId="43202E9D"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o którym mowa w art. 125 ust. 1 uPzp,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65F9652E" w14:textId="4371AA03" w:rsidR="00BB7902" w:rsidRPr="0072754F"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Pr>
          <w:rFonts w:ascii="Verdana" w:hAnsi="Verdana"/>
          <w:sz w:val="20"/>
          <w:szCs w:val="20"/>
        </w:rPr>
        <w:t>uPzp</w:t>
      </w:r>
    </w:p>
    <w:p w14:paraId="2BAB95C4" w14:textId="622CCC39" w:rsidR="00BB7902"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w:t>
      </w:r>
      <w:r>
        <w:rPr>
          <w:rFonts w:ascii="Verdana" w:hAnsi="Verdana"/>
          <w:sz w:val="20"/>
          <w:szCs w:val="20"/>
        </w:rPr>
        <w:t xml:space="preserve">7,8 i 10 </w:t>
      </w:r>
      <w:r w:rsidRPr="00E7241F">
        <w:rPr>
          <w:rFonts w:ascii="Verdana" w:hAnsi="Verdana"/>
          <w:sz w:val="20"/>
          <w:szCs w:val="20"/>
        </w:rPr>
        <w:t>uPz</w:t>
      </w:r>
      <w:r>
        <w:rPr>
          <w:rFonts w:ascii="Verdana" w:hAnsi="Verdana"/>
          <w:sz w:val="20"/>
          <w:szCs w:val="20"/>
        </w:rPr>
        <w:t>p</w:t>
      </w:r>
    </w:p>
    <w:p w14:paraId="40BB53A6" w14:textId="77777777" w:rsidR="007D6ADE" w:rsidRDefault="007D6ADE" w:rsidP="000C4AE7">
      <w:pPr>
        <w:pStyle w:val="Akapitzlist"/>
        <w:spacing w:after="0" w:line="276" w:lineRule="auto"/>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3FA9DC24"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uPzp,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zastępującym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p w14:paraId="12CDDA41" w14:textId="240B2E82" w:rsidR="009B4EF2" w:rsidRDefault="009B4EF2" w:rsidP="000C4AE7">
      <w:pPr>
        <w:tabs>
          <w:tab w:val="left" w:pos="0"/>
          <w:tab w:val="center" w:pos="4536"/>
          <w:tab w:val="right" w:pos="9072"/>
        </w:tabs>
        <w:spacing w:after="0"/>
        <w:jc w:val="both"/>
        <w:rPr>
          <w:rFonts w:ascii="Verdana" w:hAnsi="Verdana" w:cs="Arial"/>
          <w:i/>
          <w:sz w:val="16"/>
          <w:szCs w:val="16"/>
        </w:rPr>
      </w:pPr>
    </w:p>
    <w:bookmarkEnd w:id="83"/>
    <w:p w14:paraId="7718BF1C" w14:textId="77777777" w:rsidR="00F530C3" w:rsidRDefault="00F530C3" w:rsidP="00F530C3">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5BB35457" w14:textId="77777777" w:rsidR="00DB7CED" w:rsidRDefault="00DB7CED" w:rsidP="00682080">
      <w:pPr>
        <w:spacing w:after="0"/>
        <w:jc w:val="both"/>
        <w:rPr>
          <w:rFonts w:ascii="Verdana" w:hAnsi="Verdana"/>
          <w:b/>
          <w:sz w:val="20"/>
          <w:szCs w:val="20"/>
        </w:rPr>
      </w:pPr>
    </w:p>
    <w:p w14:paraId="639E9C62" w14:textId="568C33FD" w:rsidR="00B608E2" w:rsidRPr="00DB7CED" w:rsidRDefault="00586E07" w:rsidP="00682080">
      <w:pPr>
        <w:spacing w:after="0"/>
        <w:jc w:val="both"/>
        <w:rPr>
          <w:rFonts w:ascii="Verdana" w:hAnsi="Verdana"/>
          <w:b/>
          <w:sz w:val="20"/>
          <w:szCs w:val="20"/>
          <w:u w:val="single"/>
        </w:rPr>
      </w:pPr>
      <w:r w:rsidRPr="00DB7CED">
        <w:rPr>
          <w:rFonts w:ascii="Verdana" w:hAnsi="Verdana"/>
          <w:b/>
          <w:sz w:val="20"/>
          <w:szCs w:val="20"/>
          <w:u w:val="single"/>
        </w:rPr>
        <w:t xml:space="preserve">Oświadczenie należy złożyć </w:t>
      </w:r>
      <w:r w:rsidR="00BF1D70" w:rsidRPr="00DB7CED">
        <w:rPr>
          <w:rFonts w:ascii="Verdana" w:hAnsi="Verdana"/>
          <w:b/>
          <w:sz w:val="20"/>
          <w:szCs w:val="20"/>
          <w:u w:val="single"/>
        </w:rPr>
        <w:t>na wezwanie Zamawiającego</w:t>
      </w:r>
      <w:r w:rsidRPr="00DB7CED">
        <w:rPr>
          <w:rFonts w:ascii="Verdana" w:hAnsi="Verdana"/>
          <w:b/>
          <w:sz w:val="20"/>
          <w:szCs w:val="20"/>
          <w:u w:val="single"/>
        </w:rPr>
        <w:t>.</w:t>
      </w:r>
      <w:r w:rsidR="00B608E2" w:rsidRPr="00DB7CED">
        <w:rPr>
          <w:rFonts w:ascii="Verdana" w:hAnsi="Verdana" w:cs="Arial"/>
          <w:sz w:val="20"/>
          <w:szCs w:val="20"/>
          <w:u w:val="single"/>
        </w:rPr>
        <w:br w:type="page"/>
      </w:r>
    </w:p>
    <w:p w14:paraId="3D31EBBE" w14:textId="797D129E" w:rsidR="00DA1D5B" w:rsidRDefault="00DA1D5B" w:rsidP="00DA1D5B">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137F08">
        <w:rPr>
          <w:rFonts w:ascii="Verdana" w:hAnsi="Verdana" w:cs="Arial"/>
          <w:sz w:val="18"/>
          <w:szCs w:val="18"/>
        </w:rPr>
        <w:t>BZP.2712.</w:t>
      </w:r>
      <w:r w:rsidR="000D5EA3">
        <w:rPr>
          <w:rFonts w:ascii="Verdana" w:hAnsi="Verdana" w:cs="Arial"/>
          <w:sz w:val="18"/>
          <w:szCs w:val="18"/>
        </w:rPr>
        <w:t>3</w:t>
      </w:r>
      <w:r>
        <w:rPr>
          <w:rFonts w:ascii="Verdana" w:hAnsi="Verdana" w:cs="Arial"/>
          <w:sz w:val="18"/>
          <w:szCs w:val="18"/>
        </w:rPr>
        <w:t>.202</w:t>
      </w:r>
      <w:r w:rsidR="002B4FA3">
        <w:rPr>
          <w:rFonts w:ascii="Verdana" w:hAnsi="Verdana" w:cs="Arial"/>
          <w:sz w:val="18"/>
          <w:szCs w:val="18"/>
        </w:rPr>
        <w:t>5</w:t>
      </w:r>
      <w:r>
        <w:rPr>
          <w:rFonts w:ascii="Verdana" w:hAnsi="Verdana" w:cs="Arial"/>
          <w:sz w:val="18"/>
          <w:szCs w:val="18"/>
        </w:rPr>
        <w:t>.</w:t>
      </w:r>
      <w:r w:rsidR="00137F08">
        <w:rPr>
          <w:rFonts w:ascii="Verdana" w:hAnsi="Verdana" w:cs="Arial"/>
          <w:sz w:val="18"/>
          <w:szCs w:val="18"/>
        </w:rPr>
        <w:t>ECS</w:t>
      </w:r>
    </w:p>
    <w:p w14:paraId="3F2DB47C" w14:textId="77777777" w:rsidR="00DA1D5B" w:rsidRPr="00733E68" w:rsidRDefault="00DA1D5B" w:rsidP="00DA1D5B">
      <w:pPr>
        <w:pStyle w:val="Nagwek1"/>
        <w:spacing w:before="0"/>
        <w:jc w:val="right"/>
        <w:rPr>
          <w:rFonts w:ascii="Verdana" w:hAnsi="Verdana"/>
          <w:color w:val="000000" w:themeColor="text1"/>
          <w:sz w:val="20"/>
        </w:rPr>
      </w:pPr>
      <w:r w:rsidRPr="00733E68">
        <w:rPr>
          <w:rFonts w:ascii="Verdana" w:hAnsi="Verdana" w:cs="Arial"/>
          <w:color w:val="000000" w:themeColor="text1"/>
          <w:sz w:val="20"/>
        </w:rPr>
        <w:t xml:space="preserve">Załącznik nr </w:t>
      </w:r>
      <w:r>
        <w:rPr>
          <w:rFonts w:ascii="Verdana" w:hAnsi="Verdana" w:cs="Arial"/>
          <w:color w:val="000000" w:themeColor="text1"/>
          <w:sz w:val="20"/>
        </w:rPr>
        <w:t>9</w:t>
      </w:r>
      <w:r w:rsidRPr="00733E68">
        <w:rPr>
          <w:rFonts w:ascii="Verdana" w:hAnsi="Verdana" w:cs="Arial"/>
          <w:color w:val="000000" w:themeColor="text1"/>
          <w:sz w:val="20"/>
        </w:rPr>
        <w:t xml:space="preserve"> do SWZ</w:t>
      </w:r>
    </w:p>
    <w:p w14:paraId="5771D86E" w14:textId="77777777" w:rsidR="00DA1D5B" w:rsidRPr="00904CDF" w:rsidRDefault="00DA1D5B" w:rsidP="00DA1D5B">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904CDF">
        <w:rPr>
          <w:rFonts w:ascii="Verdana" w:hAnsi="Verdana" w:cs="Arial"/>
          <w:color w:val="FFFFFF"/>
          <w:sz w:val="20"/>
        </w:rPr>
        <w:t>OŚWIADCZENIE WYKONAWCÓW WSPÓLNIE UBIEGAJĄCYCH SIĘ O UDZIELENIE ZAMÓWIENIA składane na podstawie art. 117 ust. 4 uPzp</w:t>
      </w:r>
    </w:p>
    <w:p w14:paraId="4588D691" w14:textId="77777777" w:rsidR="00DA1D5B" w:rsidRDefault="00DA1D5B" w:rsidP="00DA1D5B">
      <w:pPr>
        <w:pStyle w:val="Nagwek7"/>
        <w:spacing w:line="276" w:lineRule="auto"/>
        <w:rPr>
          <w:rFonts w:ascii="Verdana" w:hAnsi="Verdana"/>
          <w:sz w:val="20"/>
          <w:szCs w:val="20"/>
        </w:rPr>
      </w:pPr>
    </w:p>
    <w:p w14:paraId="2D9C5404"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1:</w:t>
      </w:r>
    </w:p>
    <w:p w14:paraId="614FE10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0791054"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743C3C"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39379BD8"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2:</w:t>
      </w:r>
    </w:p>
    <w:p w14:paraId="25628357"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555A3A"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187330B3"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161FFD66"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w:t>
      </w:r>
    </w:p>
    <w:p w14:paraId="6448F8A3"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E77631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2521A6C7"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2367F1D3" w14:textId="623C7C71" w:rsidR="00DA1D5B" w:rsidRPr="00442F61" w:rsidRDefault="00DA1D5B" w:rsidP="00442F61">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F48A16C" w14:textId="77777777" w:rsidR="002B4FA3" w:rsidRPr="002B4FA3" w:rsidRDefault="002B4FA3" w:rsidP="002B4FA3">
      <w:pPr>
        <w:pStyle w:val="Stopka"/>
        <w:jc w:val="both"/>
        <w:rPr>
          <w:rFonts w:ascii="Verdana" w:hAnsi="Verdana" w:cs="Arial"/>
          <w:b/>
          <w:bCs/>
          <w:sz w:val="20"/>
        </w:rPr>
      </w:pPr>
      <w:r w:rsidRPr="002B4FA3">
        <w:rPr>
          <w:rFonts w:ascii="Verdana" w:hAnsi="Verdana" w:cs="Arial"/>
          <w:b/>
          <w:bCs/>
          <w:sz w:val="20"/>
        </w:rPr>
        <w:t>„Rozbiórka i wykonanie nowych stropów w pomieszczeniach sanitarnych w budynku UWr przy ul. Skłodowskiej-Curie 83-85 we Wrocławiu.”</w:t>
      </w:r>
    </w:p>
    <w:p w14:paraId="6AC359E9" w14:textId="606073D5" w:rsidR="00DA1D5B" w:rsidRPr="00904CDF" w:rsidRDefault="00DA1D5B" w:rsidP="000D5EA3">
      <w:pPr>
        <w:pStyle w:val="Stopka"/>
        <w:jc w:val="both"/>
        <w:rPr>
          <w:rFonts w:ascii="Verdana" w:hAnsi="Verdana"/>
          <w:i/>
          <w:sz w:val="16"/>
          <w:szCs w:val="16"/>
        </w:rPr>
      </w:pPr>
      <w:r w:rsidRPr="00904CDF">
        <w:rPr>
          <w:rFonts w:ascii="Verdana" w:hAnsi="Verdana"/>
          <w:i/>
          <w:sz w:val="16"/>
          <w:szCs w:val="16"/>
        </w:rPr>
        <w:t>(nazwa postępowania)</w:t>
      </w:r>
    </w:p>
    <w:p w14:paraId="0A5EC568" w14:textId="4E6E667A" w:rsidR="00DA1D5B" w:rsidRPr="00196FC7" w:rsidRDefault="00DA1D5B" w:rsidP="00A07F84">
      <w:pPr>
        <w:pStyle w:val="Tekstpodstawowy"/>
        <w:spacing w:line="276" w:lineRule="auto"/>
        <w:jc w:val="left"/>
        <w:rPr>
          <w:rFonts w:ascii="Verdana" w:hAnsi="Verdana"/>
          <w:sz w:val="20"/>
        </w:rPr>
      </w:pPr>
      <w:r>
        <w:rPr>
          <w:rFonts w:ascii="Verdana" w:hAnsi="Verdana"/>
          <w:sz w:val="20"/>
        </w:rPr>
        <w:t>n</w:t>
      </w:r>
      <w:r w:rsidRPr="00196FC7">
        <w:rPr>
          <w:rFonts w:ascii="Verdana" w:hAnsi="Verdana"/>
          <w:sz w:val="20"/>
        </w:rPr>
        <w:t>iniejszym oświadczam</w:t>
      </w:r>
      <w:r>
        <w:rPr>
          <w:rFonts w:ascii="Verdana" w:hAnsi="Verdana"/>
          <w:sz w:val="20"/>
        </w:rPr>
        <w:t>/</w:t>
      </w:r>
      <w:r w:rsidRPr="00196FC7">
        <w:rPr>
          <w:rFonts w:ascii="Verdana" w:hAnsi="Verdana"/>
          <w:sz w:val="20"/>
        </w:rPr>
        <w:t>y, że:</w:t>
      </w:r>
    </w:p>
    <w:p w14:paraId="3D4F302F" w14:textId="00AC6488" w:rsidR="00DA1D5B" w:rsidRPr="00A07F84" w:rsidRDefault="00DA1D5B" w:rsidP="00D01400">
      <w:pPr>
        <w:pStyle w:val="Tekstpodstawowy"/>
        <w:numPr>
          <w:ilvl w:val="0"/>
          <w:numId w:val="43"/>
        </w:numPr>
        <w:spacing w:line="276" w:lineRule="auto"/>
        <w:ind w:left="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C03DC6">
        <w:rPr>
          <w:rFonts w:ascii="Verdana" w:hAnsi="Verdana"/>
          <w:sz w:val="20"/>
        </w:rPr>
        <w:t>I</w:t>
      </w:r>
      <w:r>
        <w:rPr>
          <w:rFonts w:ascii="Verdana" w:hAnsi="Verdana"/>
          <w:sz w:val="20"/>
        </w:rPr>
        <w:t xml:space="preserve"> pkt 2.4</w:t>
      </w:r>
      <w:r w:rsidR="00C03DC6">
        <w:rPr>
          <w:rFonts w:ascii="Verdana" w:hAnsi="Verdana"/>
          <w:sz w:val="20"/>
        </w:rPr>
        <w:t>.</w:t>
      </w:r>
      <w:r w:rsidR="00C87032">
        <w:rPr>
          <w:rFonts w:ascii="Verdana" w:hAnsi="Verdana"/>
          <w:sz w:val="20"/>
        </w:rPr>
        <w:t xml:space="preserve"> lit. a. </w:t>
      </w:r>
      <w:r w:rsidRPr="00196FC7">
        <w:rPr>
          <w:rFonts w:ascii="Verdana" w:hAnsi="Verdana"/>
          <w:sz w:val="20"/>
        </w:rPr>
        <w:t xml:space="preserve">SWZ </w:t>
      </w:r>
      <w:r w:rsidR="001C5C88">
        <w:rPr>
          <w:rFonts w:ascii="Verdana" w:hAnsi="Verdana"/>
          <w:sz w:val="20"/>
        </w:rPr>
        <w:t>(</w:t>
      </w:r>
      <w:bookmarkStart w:id="84" w:name="_Hlk152577635"/>
      <w:r w:rsidR="001C5C88">
        <w:rPr>
          <w:rFonts w:ascii="Verdana" w:hAnsi="Verdana"/>
          <w:sz w:val="20"/>
        </w:rPr>
        <w:t>dotyczący wykonanych robót</w:t>
      </w:r>
      <w:bookmarkEnd w:id="84"/>
      <w:r w:rsidR="001C5C88">
        <w:rPr>
          <w:rFonts w:ascii="Verdana" w:hAnsi="Verdana"/>
          <w:sz w:val="20"/>
        </w:rPr>
        <w:t xml:space="preserve">) </w:t>
      </w:r>
      <w:r w:rsidRPr="00196FC7">
        <w:rPr>
          <w:rFonts w:ascii="Verdana" w:hAnsi="Verdana"/>
          <w:sz w:val="20"/>
        </w:rPr>
        <w:t>spełnia/</w:t>
      </w:r>
      <w:proofErr w:type="spellStart"/>
      <w:r w:rsidRPr="00196FC7">
        <w:rPr>
          <w:rFonts w:ascii="Verdana" w:hAnsi="Verdana"/>
          <w:sz w:val="20"/>
        </w:rPr>
        <w:t>ają</w:t>
      </w:r>
      <w:proofErr w:type="spellEnd"/>
      <w:r w:rsidRPr="00196FC7">
        <w:rPr>
          <w:rFonts w:ascii="Verdana" w:hAnsi="Verdana"/>
          <w:sz w:val="20"/>
        </w:rPr>
        <w:t xml:space="preserve"> w naszym</w:t>
      </w:r>
      <w:r>
        <w:rPr>
          <w:rFonts w:ascii="Verdana" w:hAnsi="Verdana"/>
          <w:sz w:val="20"/>
        </w:rPr>
        <w:t xml:space="preserve"> </w:t>
      </w:r>
      <w:r w:rsidRPr="00196FC7">
        <w:rPr>
          <w:rFonts w:ascii="Verdana" w:hAnsi="Verdana"/>
          <w:sz w:val="20"/>
        </w:rPr>
        <w:t>imieniu Wykonawca/y:</w:t>
      </w:r>
    </w:p>
    <w:tbl>
      <w:tblPr>
        <w:tblStyle w:val="Tabela-Siatka"/>
        <w:tblW w:w="9351" w:type="dxa"/>
        <w:tblLook w:val="04A0" w:firstRow="1" w:lastRow="0" w:firstColumn="1" w:lastColumn="0" w:noHBand="0" w:noVBand="1"/>
      </w:tblPr>
      <w:tblGrid>
        <w:gridCol w:w="3256"/>
        <w:gridCol w:w="6095"/>
      </w:tblGrid>
      <w:tr w:rsidR="00DA1D5B" w:rsidRPr="00196FC7" w14:paraId="7B283C47" w14:textId="77777777" w:rsidTr="00870F31">
        <w:tc>
          <w:tcPr>
            <w:tcW w:w="3256" w:type="dxa"/>
            <w:shd w:val="clear" w:color="auto" w:fill="EEECE1" w:themeFill="background2"/>
          </w:tcPr>
          <w:p w14:paraId="21F857EA"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4F516182" w14:textId="47AD70B2"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0016863B"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14EF819D" w14:textId="77777777" w:rsidTr="00870F31">
        <w:tc>
          <w:tcPr>
            <w:tcW w:w="3256" w:type="dxa"/>
          </w:tcPr>
          <w:p w14:paraId="519D6E7F" w14:textId="77777777" w:rsidR="00DA1D5B" w:rsidRPr="00196FC7" w:rsidRDefault="00DA1D5B" w:rsidP="00870F31">
            <w:pPr>
              <w:pStyle w:val="Tekstpodstawowy"/>
              <w:spacing w:line="276" w:lineRule="auto"/>
              <w:rPr>
                <w:rFonts w:ascii="Verdana" w:hAnsi="Verdana"/>
                <w:sz w:val="20"/>
              </w:rPr>
            </w:pPr>
          </w:p>
        </w:tc>
        <w:tc>
          <w:tcPr>
            <w:tcW w:w="6095" w:type="dxa"/>
          </w:tcPr>
          <w:p w14:paraId="1FA4EB9C" w14:textId="77777777" w:rsidR="00DA1D5B" w:rsidRPr="00196FC7" w:rsidRDefault="00DA1D5B" w:rsidP="00870F31">
            <w:pPr>
              <w:pStyle w:val="Tekstpodstawowy"/>
              <w:spacing w:line="276" w:lineRule="auto"/>
              <w:rPr>
                <w:rFonts w:ascii="Verdana" w:hAnsi="Verdana"/>
                <w:sz w:val="20"/>
              </w:rPr>
            </w:pPr>
          </w:p>
        </w:tc>
      </w:tr>
      <w:tr w:rsidR="00DA1D5B" w:rsidRPr="00196FC7" w14:paraId="7DAAA279" w14:textId="77777777" w:rsidTr="00870F31">
        <w:tc>
          <w:tcPr>
            <w:tcW w:w="3256" w:type="dxa"/>
          </w:tcPr>
          <w:p w14:paraId="434C1184" w14:textId="77777777" w:rsidR="00DA1D5B" w:rsidRPr="00196FC7" w:rsidRDefault="00DA1D5B" w:rsidP="00870F31">
            <w:pPr>
              <w:pStyle w:val="Tekstpodstawowy"/>
              <w:spacing w:line="276" w:lineRule="auto"/>
              <w:rPr>
                <w:rFonts w:ascii="Verdana" w:hAnsi="Verdana"/>
                <w:sz w:val="20"/>
              </w:rPr>
            </w:pPr>
          </w:p>
        </w:tc>
        <w:tc>
          <w:tcPr>
            <w:tcW w:w="6095" w:type="dxa"/>
          </w:tcPr>
          <w:p w14:paraId="5848D89B" w14:textId="77777777" w:rsidR="00DA1D5B" w:rsidRPr="00196FC7" w:rsidRDefault="00DA1D5B" w:rsidP="00870F31">
            <w:pPr>
              <w:pStyle w:val="Tekstpodstawowy"/>
              <w:spacing w:line="276" w:lineRule="auto"/>
              <w:rPr>
                <w:rFonts w:ascii="Verdana" w:hAnsi="Verdana"/>
                <w:sz w:val="20"/>
              </w:rPr>
            </w:pPr>
          </w:p>
        </w:tc>
      </w:tr>
      <w:tr w:rsidR="00DA1D5B" w:rsidRPr="00196FC7" w14:paraId="2A2704C5" w14:textId="77777777" w:rsidTr="00870F31">
        <w:tc>
          <w:tcPr>
            <w:tcW w:w="3256" w:type="dxa"/>
          </w:tcPr>
          <w:p w14:paraId="1627F8F1" w14:textId="77777777" w:rsidR="00DA1D5B" w:rsidRPr="00196FC7" w:rsidRDefault="00DA1D5B" w:rsidP="00870F31">
            <w:pPr>
              <w:pStyle w:val="Tekstpodstawowy"/>
              <w:spacing w:line="276" w:lineRule="auto"/>
              <w:rPr>
                <w:rFonts w:ascii="Verdana" w:hAnsi="Verdana"/>
                <w:sz w:val="20"/>
              </w:rPr>
            </w:pPr>
          </w:p>
        </w:tc>
        <w:tc>
          <w:tcPr>
            <w:tcW w:w="6095" w:type="dxa"/>
          </w:tcPr>
          <w:p w14:paraId="1685E821" w14:textId="77777777" w:rsidR="00DA1D5B" w:rsidRPr="00196FC7" w:rsidRDefault="00DA1D5B" w:rsidP="00870F31">
            <w:pPr>
              <w:pStyle w:val="Tekstpodstawowy"/>
              <w:spacing w:line="276" w:lineRule="auto"/>
              <w:rPr>
                <w:rFonts w:ascii="Verdana" w:hAnsi="Verdana"/>
                <w:sz w:val="20"/>
              </w:rPr>
            </w:pPr>
          </w:p>
        </w:tc>
      </w:tr>
      <w:tr w:rsidR="00DA1D5B" w:rsidRPr="00196FC7" w14:paraId="613F45FC" w14:textId="77777777" w:rsidTr="00870F31">
        <w:tc>
          <w:tcPr>
            <w:tcW w:w="3256" w:type="dxa"/>
          </w:tcPr>
          <w:p w14:paraId="35EEB7AF" w14:textId="77777777" w:rsidR="00DA1D5B" w:rsidRPr="00196FC7" w:rsidRDefault="00DA1D5B" w:rsidP="00870F31">
            <w:pPr>
              <w:pStyle w:val="Tekstpodstawowy"/>
              <w:spacing w:line="276" w:lineRule="auto"/>
              <w:rPr>
                <w:rFonts w:ascii="Verdana" w:hAnsi="Verdana"/>
                <w:sz w:val="20"/>
              </w:rPr>
            </w:pPr>
          </w:p>
        </w:tc>
        <w:tc>
          <w:tcPr>
            <w:tcW w:w="6095" w:type="dxa"/>
          </w:tcPr>
          <w:p w14:paraId="22097E4E" w14:textId="77777777" w:rsidR="00DA1D5B" w:rsidRPr="00196FC7" w:rsidRDefault="00DA1D5B" w:rsidP="00870F31">
            <w:pPr>
              <w:pStyle w:val="Tekstpodstawowy"/>
              <w:spacing w:line="276" w:lineRule="auto"/>
              <w:rPr>
                <w:rFonts w:ascii="Verdana" w:hAnsi="Verdana"/>
                <w:sz w:val="20"/>
              </w:rPr>
            </w:pPr>
          </w:p>
        </w:tc>
      </w:tr>
    </w:tbl>
    <w:p w14:paraId="536CB19B" w14:textId="77777777" w:rsidR="00DA1D5B" w:rsidRPr="00196FC7" w:rsidRDefault="00DA1D5B" w:rsidP="00DA1D5B">
      <w:pPr>
        <w:pStyle w:val="Tekstpodstawowy"/>
        <w:spacing w:line="276" w:lineRule="auto"/>
        <w:rPr>
          <w:rFonts w:ascii="Verdana" w:hAnsi="Verdana"/>
          <w:sz w:val="20"/>
        </w:rPr>
      </w:pPr>
    </w:p>
    <w:p w14:paraId="239958E8" w14:textId="2C3F1204" w:rsidR="00DA1D5B" w:rsidRPr="00A07F84" w:rsidRDefault="00DA1D5B" w:rsidP="00D01400">
      <w:pPr>
        <w:pStyle w:val="Tekstpodstawowy"/>
        <w:numPr>
          <w:ilvl w:val="0"/>
          <w:numId w:val="43"/>
        </w:numPr>
        <w:spacing w:line="276" w:lineRule="auto"/>
        <w:ind w:left="28"/>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E55EE0">
        <w:rPr>
          <w:rFonts w:ascii="Verdana" w:hAnsi="Verdana"/>
          <w:sz w:val="20"/>
        </w:rPr>
        <w:t>I</w:t>
      </w:r>
      <w:r>
        <w:rPr>
          <w:rFonts w:ascii="Verdana" w:hAnsi="Verdana"/>
          <w:sz w:val="20"/>
        </w:rPr>
        <w:t xml:space="preserve"> pkt 2.4.</w:t>
      </w:r>
      <w:r w:rsidR="00C87032">
        <w:rPr>
          <w:rFonts w:ascii="Verdana" w:hAnsi="Verdana"/>
          <w:sz w:val="20"/>
        </w:rPr>
        <w:t xml:space="preserve"> lit b. </w:t>
      </w:r>
      <w:r w:rsidRPr="00196FC7">
        <w:rPr>
          <w:rFonts w:ascii="Verdana" w:hAnsi="Verdana"/>
          <w:sz w:val="20"/>
        </w:rPr>
        <w:t>SWZ</w:t>
      </w:r>
      <w:r w:rsidR="001C5C88">
        <w:rPr>
          <w:rFonts w:ascii="Verdana" w:hAnsi="Verdana"/>
          <w:sz w:val="20"/>
        </w:rPr>
        <w:t xml:space="preserve"> (</w:t>
      </w:r>
      <w:r w:rsidR="00E612D2" w:rsidRPr="00E612D2">
        <w:rPr>
          <w:rFonts w:ascii="Verdana" w:hAnsi="Verdana"/>
          <w:sz w:val="20"/>
        </w:rPr>
        <w:t xml:space="preserve"> dysponowania osobami</w:t>
      </w:r>
      <w:r w:rsidR="001C5C88">
        <w:rPr>
          <w:rFonts w:ascii="Verdana" w:hAnsi="Verdana"/>
          <w:sz w:val="20"/>
        </w:rPr>
        <w:t xml:space="preserve">) </w:t>
      </w:r>
      <w:r w:rsidRPr="00196FC7">
        <w:rPr>
          <w:rFonts w:ascii="Verdana" w:hAnsi="Verdana"/>
          <w:sz w:val="20"/>
        </w:rPr>
        <w:t>spełnia/ją w naszym imieniu Wykonawca/y:</w:t>
      </w:r>
    </w:p>
    <w:tbl>
      <w:tblPr>
        <w:tblStyle w:val="Tabela-Siatka"/>
        <w:tblW w:w="9351" w:type="dxa"/>
        <w:tblLook w:val="04A0" w:firstRow="1" w:lastRow="0" w:firstColumn="1" w:lastColumn="0" w:noHBand="0" w:noVBand="1"/>
      </w:tblPr>
      <w:tblGrid>
        <w:gridCol w:w="3256"/>
        <w:gridCol w:w="6095"/>
      </w:tblGrid>
      <w:tr w:rsidR="00DA1D5B" w:rsidRPr="00196FC7" w14:paraId="490BC68E" w14:textId="77777777" w:rsidTr="00870F31">
        <w:tc>
          <w:tcPr>
            <w:tcW w:w="3256" w:type="dxa"/>
            <w:shd w:val="clear" w:color="auto" w:fill="EEECE1" w:themeFill="background2"/>
          </w:tcPr>
          <w:p w14:paraId="4CF47441"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591CAF63" w14:textId="5CBC17A3"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3C8157A2"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4B269B75" w14:textId="77777777" w:rsidTr="00870F31">
        <w:tc>
          <w:tcPr>
            <w:tcW w:w="3256" w:type="dxa"/>
          </w:tcPr>
          <w:p w14:paraId="63CD1438" w14:textId="77777777" w:rsidR="00DA1D5B" w:rsidRPr="00196FC7" w:rsidRDefault="00DA1D5B" w:rsidP="00870F31">
            <w:pPr>
              <w:pStyle w:val="Tekstpodstawowy"/>
              <w:spacing w:line="276" w:lineRule="auto"/>
              <w:rPr>
                <w:rFonts w:ascii="Verdana" w:hAnsi="Verdana"/>
                <w:sz w:val="20"/>
              </w:rPr>
            </w:pPr>
          </w:p>
        </w:tc>
        <w:tc>
          <w:tcPr>
            <w:tcW w:w="6095" w:type="dxa"/>
          </w:tcPr>
          <w:p w14:paraId="4D8D91FE" w14:textId="77777777" w:rsidR="00DA1D5B" w:rsidRPr="00196FC7" w:rsidRDefault="00DA1D5B" w:rsidP="00870F31">
            <w:pPr>
              <w:pStyle w:val="Tekstpodstawowy"/>
              <w:spacing w:line="276" w:lineRule="auto"/>
              <w:rPr>
                <w:rFonts w:ascii="Verdana" w:hAnsi="Verdana"/>
                <w:sz w:val="20"/>
              </w:rPr>
            </w:pPr>
          </w:p>
        </w:tc>
      </w:tr>
      <w:tr w:rsidR="00DA1D5B" w:rsidRPr="00196FC7" w14:paraId="1C2E02EE" w14:textId="77777777" w:rsidTr="00870F31">
        <w:tc>
          <w:tcPr>
            <w:tcW w:w="3256" w:type="dxa"/>
          </w:tcPr>
          <w:p w14:paraId="2326BDB5" w14:textId="77777777" w:rsidR="00DA1D5B" w:rsidRPr="00196FC7" w:rsidRDefault="00DA1D5B" w:rsidP="00870F31">
            <w:pPr>
              <w:pStyle w:val="Tekstpodstawowy"/>
              <w:spacing w:line="276" w:lineRule="auto"/>
              <w:rPr>
                <w:rFonts w:ascii="Verdana" w:hAnsi="Verdana"/>
                <w:sz w:val="20"/>
              </w:rPr>
            </w:pPr>
          </w:p>
        </w:tc>
        <w:tc>
          <w:tcPr>
            <w:tcW w:w="6095" w:type="dxa"/>
          </w:tcPr>
          <w:p w14:paraId="2048994E" w14:textId="77777777" w:rsidR="00DA1D5B" w:rsidRPr="00196FC7" w:rsidRDefault="00DA1D5B" w:rsidP="00870F31">
            <w:pPr>
              <w:pStyle w:val="Tekstpodstawowy"/>
              <w:spacing w:line="276" w:lineRule="auto"/>
              <w:rPr>
                <w:rFonts w:ascii="Verdana" w:hAnsi="Verdana"/>
                <w:sz w:val="20"/>
              </w:rPr>
            </w:pPr>
          </w:p>
        </w:tc>
      </w:tr>
      <w:tr w:rsidR="00DA1D5B" w:rsidRPr="00196FC7" w14:paraId="5E23E309" w14:textId="77777777" w:rsidTr="00870F31">
        <w:tc>
          <w:tcPr>
            <w:tcW w:w="3256" w:type="dxa"/>
          </w:tcPr>
          <w:p w14:paraId="2C3323C7" w14:textId="77777777" w:rsidR="00DA1D5B" w:rsidRPr="00196FC7" w:rsidRDefault="00DA1D5B" w:rsidP="00870F31">
            <w:pPr>
              <w:pStyle w:val="Tekstpodstawowy"/>
              <w:spacing w:line="276" w:lineRule="auto"/>
              <w:rPr>
                <w:rFonts w:ascii="Verdana" w:hAnsi="Verdana"/>
                <w:sz w:val="20"/>
              </w:rPr>
            </w:pPr>
          </w:p>
        </w:tc>
        <w:tc>
          <w:tcPr>
            <w:tcW w:w="6095" w:type="dxa"/>
          </w:tcPr>
          <w:p w14:paraId="40F04F6D" w14:textId="77777777" w:rsidR="00DA1D5B" w:rsidRPr="00196FC7" w:rsidRDefault="00DA1D5B" w:rsidP="00870F31">
            <w:pPr>
              <w:pStyle w:val="Tekstpodstawowy"/>
              <w:spacing w:line="276" w:lineRule="auto"/>
              <w:rPr>
                <w:rFonts w:ascii="Verdana" w:hAnsi="Verdana"/>
                <w:sz w:val="20"/>
              </w:rPr>
            </w:pPr>
          </w:p>
        </w:tc>
      </w:tr>
    </w:tbl>
    <w:p w14:paraId="51F155F0" w14:textId="77777777" w:rsidR="00DA1D5B" w:rsidRPr="00C05F06" w:rsidRDefault="00DA1D5B" w:rsidP="00D22D33">
      <w:pPr>
        <w:spacing w:after="0"/>
        <w:rPr>
          <w:rFonts w:ascii="Verdana" w:hAnsi="Verdana"/>
          <w:i/>
          <w:sz w:val="20"/>
          <w:szCs w:val="20"/>
        </w:rPr>
      </w:pPr>
    </w:p>
    <w:p w14:paraId="7E114002" w14:textId="298E5B69" w:rsidR="00CE5E9B" w:rsidRDefault="00CE5E9B" w:rsidP="00CE5E9B">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2134C25F" w14:textId="6A0A6022" w:rsidR="00D63ACE" w:rsidRPr="00D22D33" w:rsidRDefault="00DA1D5B" w:rsidP="0099359B">
      <w:pPr>
        <w:spacing w:after="0"/>
        <w:jc w:val="both"/>
        <w:rPr>
          <w:rFonts w:ascii="Verdana" w:hAnsi="Verdana"/>
          <w:b/>
          <w:sz w:val="20"/>
          <w:szCs w:val="20"/>
          <w:u w:val="single"/>
        </w:rPr>
      </w:pPr>
      <w:r w:rsidRPr="00D22D33">
        <w:rPr>
          <w:rFonts w:ascii="Verdana" w:hAnsi="Verdana"/>
          <w:b/>
          <w:sz w:val="20"/>
          <w:szCs w:val="20"/>
          <w:u w:val="single"/>
        </w:rPr>
        <w:t>Oświadczenie należy złożyć wraz z ofertą tylko w przypadku wykonawców wspólnie ubiegających się o udzielenie zamówienia.</w:t>
      </w:r>
    </w:p>
    <w:sectPr w:rsidR="00D63ACE" w:rsidRPr="00D22D33" w:rsidSect="00F77560">
      <w:footerReference w:type="even" r:id="rId23"/>
      <w:footerReference w:type="default" r:id="rId24"/>
      <w:headerReference w:type="first" r:id="rId25"/>
      <w:footerReference w:type="first" r:id="rId26"/>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1A449" w14:textId="77777777" w:rsidR="008C6B8B" w:rsidRDefault="008C6B8B">
      <w:r>
        <w:separator/>
      </w:r>
    </w:p>
  </w:endnote>
  <w:endnote w:type="continuationSeparator" w:id="0">
    <w:p w14:paraId="4B2E8516" w14:textId="77777777" w:rsidR="008C6B8B" w:rsidRDefault="008C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TT2096o00">
    <w:panose1 w:val="00000000000000000000"/>
    <w:charset w:val="EE"/>
    <w:family w:val="auto"/>
    <w:notTrueType/>
    <w:pitch w:val="default"/>
    <w:sig w:usb0="00000005" w:usb1="00000000" w:usb2="00000000" w:usb3="00000000" w:csb0="00000002"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ArialNarrow">
    <w:altName w:val="Times New Roman"/>
    <w:panose1 w:val="00000000000000000000"/>
    <w:charset w:val="EE"/>
    <w:family w:val="auto"/>
    <w:notTrueType/>
    <w:pitch w:val="default"/>
    <w:sig w:usb0="00000005" w:usb1="00000000" w:usb2="00000000" w:usb3="00000000" w:csb0="00000002" w:csb1="00000000"/>
  </w:font>
  <w:font w:name="Verdana,Italic">
    <w:altName w:val="Verdana"/>
    <w:panose1 w:val="00000000000000000000"/>
    <w:charset w:val="00"/>
    <w:family w:val="swiss"/>
    <w:notTrueType/>
    <w:pitch w:val="default"/>
    <w:sig w:usb0="00000007" w:usb1="00000000" w:usb2="00000000" w:usb3="00000000" w:csb0="00000003"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1D0F" w14:textId="77777777" w:rsidR="008C6B8B" w:rsidRDefault="008C6B8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8C6B8B" w:rsidRDefault="008C6B8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950221"/>
      <w:docPartObj>
        <w:docPartGallery w:val="Page Numbers (Bottom of Page)"/>
        <w:docPartUnique/>
      </w:docPartObj>
    </w:sdtPr>
    <w:sdtEndPr/>
    <w:sdtContent>
      <w:p w14:paraId="04025AF7" w14:textId="28644314" w:rsidR="008C6B8B" w:rsidRDefault="008C6B8B">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8C6B8B" w:rsidRPr="004D79B3" w:rsidRDefault="008C6B8B">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8C6B8B" w:rsidRPr="004D79B3" w:rsidRDefault="008C6B8B">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7194"/>
      <w:docPartObj>
        <w:docPartGallery w:val="Page Numbers (Bottom of Page)"/>
        <w:docPartUnique/>
      </w:docPartObj>
    </w:sdtPr>
    <w:sdtEndPr/>
    <w:sdtContent>
      <w:p w14:paraId="66F1D868" w14:textId="77777777" w:rsidR="008C6B8B" w:rsidRDefault="008C6B8B">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8C6B8B" w:rsidRPr="004D79B3" w:rsidRDefault="008C6B8B">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8C6B8B" w:rsidRPr="004D79B3" w:rsidRDefault="008C6B8B">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C8C20" w14:textId="77777777" w:rsidR="008C6B8B" w:rsidRDefault="008C6B8B">
      <w:r>
        <w:separator/>
      </w:r>
    </w:p>
  </w:footnote>
  <w:footnote w:type="continuationSeparator" w:id="0">
    <w:p w14:paraId="0B25E986" w14:textId="77777777" w:rsidR="008C6B8B" w:rsidRDefault="008C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18909" w14:textId="71707AB1" w:rsidR="008C6B8B" w:rsidRDefault="008C6B8B"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r w:rsidRPr="00FE246B">
      <w:rPr>
        <w:noProof/>
        <w:color w:val="737572"/>
      </w:rPr>
      <w:drawing>
        <wp:anchor distT="152400" distB="152400" distL="152400" distR="152400" simplePos="0" relativeHeight="251663872" behindDoc="1" locked="0" layoutInCell="1" allowOverlap="1" wp14:anchorId="45CB1811" wp14:editId="641A3892">
          <wp:simplePos x="0" y="0"/>
          <wp:positionH relativeFrom="margin">
            <wp:posOffset>-628153</wp:posOffset>
          </wp:positionH>
          <wp:positionV relativeFrom="page">
            <wp:posOffset>4583</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p w14:paraId="4312CD28" w14:textId="77A78A45" w:rsidR="008C6B8B" w:rsidRDefault="008C6B8B"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p>
  <w:p w14:paraId="00D8C4B5" w14:textId="39531329" w:rsidR="008C6B8B" w:rsidRPr="00D13BDF" w:rsidRDefault="008C6B8B"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r w:rsidRPr="00D13BDF">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t>JEDNOSTKA ADMINISTRACJI CENTRALNEJ</w:t>
    </w:r>
  </w:p>
  <w:p w14:paraId="16FF0522" w14:textId="77777777" w:rsidR="008C6B8B" w:rsidRPr="00D13BDF" w:rsidRDefault="008C6B8B" w:rsidP="00D13BDF">
    <w:pPr>
      <w:tabs>
        <w:tab w:val="center" w:pos="4536"/>
        <w:tab w:val="right" w:pos="9072"/>
      </w:tabs>
      <w:spacing w:after="0" w:line="240" w:lineRule="auto"/>
      <w:rPr>
        <w:rFonts w:ascii="Verdana" w:eastAsia="Calibri" w:hAnsi="Verdana" w:cs="Arial"/>
        <w:kern w:val="2"/>
        <w:sz w:val="20"/>
        <w:szCs w:val="20"/>
        <w:lang w:eastAsia="en-US"/>
        <w14:ligatures w14:val="standardContextual"/>
      </w:rPr>
    </w:pPr>
  </w:p>
  <w:p w14:paraId="5074B7BA" w14:textId="77777777" w:rsidR="008C6B8B" w:rsidRPr="00D13BDF" w:rsidRDefault="008C6B8B" w:rsidP="00D13BDF">
    <w:pPr>
      <w:tabs>
        <w:tab w:val="center" w:pos="4536"/>
        <w:tab w:val="right" w:pos="9072"/>
      </w:tabs>
      <w:spacing w:after="0" w:line="240" w:lineRule="auto"/>
      <w:rPr>
        <w:rFonts w:ascii="Verdana" w:eastAsia="Calibri" w:hAnsi="Verdana" w:cs="Arial"/>
        <w:kern w:val="2"/>
        <w:sz w:val="16"/>
        <w:szCs w:val="16"/>
        <w:lang w:eastAsia="en-US"/>
        <w14:ligatures w14:val="standardContextual"/>
      </w:rPr>
    </w:pPr>
    <w:r w:rsidRPr="00D13BDF">
      <w:rPr>
        <w:rFonts w:ascii="Verdana" w:eastAsia="Calibri" w:hAnsi="Verdana" w:cs="Arial"/>
        <w:kern w:val="2"/>
        <w:sz w:val="16"/>
        <w:szCs w:val="16"/>
        <w:lang w:eastAsia="en-US"/>
        <w14:ligatures w14:val="standardContextual"/>
      </w:rPr>
      <w:t>BIURO ZAMOWIEŃ PUBLICZNYCH</w:t>
    </w:r>
  </w:p>
  <w:p w14:paraId="28B93FC3" w14:textId="3AD75F6F" w:rsidR="008C6B8B" w:rsidRPr="00D13BDF" w:rsidRDefault="008C6B8B"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Ul. Kuźnicza 35</w:t>
    </w:r>
    <w:r>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 xml:space="preserve">  </w:t>
    </w:r>
  </w:p>
  <w:p w14:paraId="65CFEE42" w14:textId="77777777" w:rsidR="008C6B8B" w:rsidRPr="00D13BDF" w:rsidRDefault="008C6B8B"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50 – 138 Wrocław</w:t>
    </w:r>
  </w:p>
  <w:p w14:paraId="74F452AF" w14:textId="77777777" w:rsidR="008C6B8B" w:rsidRPr="00D13BDF" w:rsidRDefault="008C6B8B"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Tel. +48 713752950 /+48 713752472</w:t>
    </w:r>
  </w:p>
  <w:p w14:paraId="5C14F550" w14:textId="77777777" w:rsidR="008C6B8B" w:rsidRPr="00D13BDF" w:rsidRDefault="008C6B8B" w:rsidP="00D13BDF">
    <w:pPr>
      <w:tabs>
        <w:tab w:val="center" w:pos="4536"/>
        <w:tab w:val="right" w:pos="9072"/>
      </w:tabs>
      <w:spacing w:after="0" w:line="240" w:lineRule="auto"/>
      <w:rPr>
        <w:rFonts w:ascii="Verdana" w:eastAsia="Calibri" w:hAnsi="Verdana" w:cs="Arial"/>
        <w:i/>
        <w:iCs/>
        <w:color w:val="FFFFFF"/>
        <w:kern w:val="2"/>
        <w:sz w:val="16"/>
        <w:szCs w:val="16"/>
        <w:lang w:eastAsia="en-US"/>
        <w14:textFill>
          <w14:solidFill>
            <w14:srgbClr w14:val="FFFFFF">
              <w14:lumMod w14:val="50000"/>
            </w14:srgbClr>
          </w14:solidFill>
        </w14:textFill>
        <w14:ligatures w14:val="standardContextual"/>
      </w:rPr>
    </w:pPr>
    <w:hyperlink r:id="rId2" w:history="1">
      <w:r w:rsidRPr="00D13BDF">
        <w:rPr>
          <w:rFonts w:ascii="Verdana" w:eastAsia="Calibri" w:hAnsi="Verdana" w:cs="Arial"/>
          <w:i/>
          <w:iCs/>
          <w:color w:val="FFFFFF"/>
          <w:kern w:val="2"/>
          <w:sz w:val="16"/>
          <w:szCs w:val="16"/>
          <w:u w:val="single"/>
          <w:lang w:eastAsia="en-US"/>
          <w14:textFill>
            <w14:solidFill>
              <w14:srgbClr w14:val="FFFFFF">
                <w14:lumMod w14:val="50000"/>
              </w14:srgbClr>
            </w14:solidFill>
          </w14:textFill>
          <w14:ligatures w14:val="standardContextual"/>
        </w:rPr>
        <w:t>bzp@uwr.edu.pl</w:t>
      </w:r>
    </w:hyperlink>
    <w:r w:rsidRPr="00D13BDF">
      <w:rPr>
        <w:rFonts w:ascii="Verdana" w:eastAsia="Calibri" w:hAnsi="Verdana" w:cs="Arial"/>
        <w:i/>
        <w:iCs/>
        <w:color w:val="FFFFFF"/>
        <w:kern w:val="2"/>
        <w:sz w:val="16"/>
        <w:szCs w:val="16"/>
        <w:lang w:eastAsia="en-US"/>
        <w14:textFill>
          <w14:solidFill>
            <w14:srgbClr w14:val="FFFFFF">
              <w14:lumMod w14:val="50000"/>
            </w14:srgbClr>
          </w14:solidFill>
        </w14:textFill>
        <w14:ligatures w14:val="standardContextual"/>
      </w:rPr>
      <w:t xml:space="preserve"> / www.uwr.edu.pl</w:t>
    </w:r>
  </w:p>
  <w:p w14:paraId="0C89FE0A" w14:textId="3BF4A6C5" w:rsidR="008C6B8B" w:rsidRDefault="008C6B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B566B348"/>
    <w:name w:val="WW8Num6"/>
    <w:lvl w:ilvl="0">
      <w:start w:val="1"/>
      <w:numFmt w:val="lowerLetter"/>
      <w:lvlText w:val="%1) "/>
      <w:lvlJc w:val="left"/>
      <w:pPr>
        <w:tabs>
          <w:tab w:val="num" w:pos="933"/>
        </w:tabs>
        <w:ind w:left="933" w:hanging="283"/>
      </w:pPr>
      <w:rPr>
        <w:rFonts w:ascii="Verdana" w:hAnsi="Verdana" w:hint="default"/>
        <w:b w:val="0"/>
        <w:i w:val="0"/>
        <w:strike w:val="0"/>
        <w:dstrike w:val="0"/>
        <w:sz w:val="20"/>
        <w:szCs w:val="20"/>
        <w:u w:val="none"/>
        <w:effect w:val="none"/>
      </w:rPr>
    </w:lvl>
  </w:abstractNum>
  <w:abstractNum w:abstractNumId="1"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964DB"/>
    <w:multiLevelType w:val="multilevel"/>
    <w:tmpl w:val="E49E0C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771DDC"/>
    <w:multiLevelType w:val="hybridMultilevel"/>
    <w:tmpl w:val="84646A22"/>
    <w:lvl w:ilvl="0" w:tplc="04150019">
      <w:start w:val="1"/>
      <w:numFmt w:val="lowerLetter"/>
      <w:lvlText w:val="%1."/>
      <w:lvlJc w:val="left"/>
      <w:pPr>
        <w:ind w:left="1868" w:hanging="360"/>
      </w:pPr>
    </w:lvl>
    <w:lvl w:ilvl="1" w:tplc="04150019" w:tentative="1">
      <w:start w:val="1"/>
      <w:numFmt w:val="lowerLetter"/>
      <w:lvlText w:val="%2."/>
      <w:lvlJc w:val="left"/>
      <w:pPr>
        <w:ind w:left="2588" w:hanging="360"/>
      </w:pPr>
    </w:lvl>
    <w:lvl w:ilvl="2" w:tplc="0415001B" w:tentative="1">
      <w:start w:val="1"/>
      <w:numFmt w:val="lowerRoman"/>
      <w:lvlText w:val="%3."/>
      <w:lvlJc w:val="right"/>
      <w:pPr>
        <w:ind w:left="3308" w:hanging="180"/>
      </w:pPr>
    </w:lvl>
    <w:lvl w:ilvl="3" w:tplc="0415000F" w:tentative="1">
      <w:start w:val="1"/>
      <w:numFmt w:val="decimal"/>
      <w:lvlText w:val="%4."/>
      <w:lvlJc w:val="left"/>
      <w:pPr>
        <w:ind w:left="4028" w:hanging="360"/>
      </w:pPr>
    </w:lvl>
    <w:lvl w:ilvl="4" w:tplc="04150019" w:tentative="1">
      <w:start w:val="1"/>
      <w:numFmt w:val="lowerLetter"/>
      <w:lvlText w:val="%5."/>
      <w:lvlJc w:val="left"/>
      <w:pPr>
        <w:ind w:left="4748" w:hanging="360"/>
      </w:pPr>
    </w:lvl>
    <w:lvl w:ilvl="5" w:tplc="0415001B" w:tentative="1">
      <w:start w:val="1"/>
      <w:numFmt w:val="lowerRoman"/>
      <w:lvlText w:val="%6."/>
      <w:lvlJc w:val="right"/>
      <w:pPr>
        <w:ind w:left="5468" w:hanging="180"/>
      </w:pPr>
    </w:lvl>
    <w:lvl w:ilvl="6" w:tplc="0415000F" w:tentative="1">
      <w:start w:val="1"/>
      <w:numFmt w:val="decimal"/>
      <w:lvlText w:val="%7."/>
      <w:lvlJc w:val="left"/>
      <w:pPr>
        <w:ind w:left="6188" w:hanging="360"/>
      </w:pPr>
    </w:lvl>
    <w:lvl w:ilvl="7" w:tplc="04150019" w:tentative="1">
      <w:start w:val="1"/>
      <w:numFmt w:val="lowerLetter"/>
      <w:lvlText w:val="%8."/>
      <w:lvlJc w:val="left"/>
      <w:pPr>
        <w:ind w:left="6908" w:hanging="360"/>
      </w:pPr>
    </w:lvl>
    <w:lvl w:ilvl="8" w:tplc="0415001B" w:tentative="1">
      <w:start w:val="1"/>
      <w:numFmt w:val="lowerRoman"/>
      <w:lvlText w:val="%9."/>
      <w:lvlJc w:val="right"/>
      <w:pPr>
        <w:ind w:left="7628" w:hanging="180"/>
      </w:pPr>
    </w:lvl>
  </w:abstractNum>
  <w:abstractNum w:abstractNumId="5" w15:restartNumberingAfterBreak="0">
    <w:nsid w:val="084A409B"/>
    <w:multiLevelType w:val="hybridMultilevel"/>
    <w:tmpl w:val="D458E506"/>
    <w:lvl w:ilvl="0" w:tplc="A4609FF4">
      <w:start w:val="1"/>
      <w:numFmt w:val="decimal"/>
      <w:lvlText w:val="%1."/>
      <w:lvlJc w:val="left"/>
      <w:pPr>
        <w:tabs>
          <w:tab w:val="num" w:pos="2547"/>
        </w:tabs>
        <w:ind w:left="2547" w:hanging="567"/>
      </w:pPr>
      <w:rPr>
        <w:rFonts w:ascii="Verdana" w:hAnsi="Verdana" w:cs="Times New Roman" w:hint="default"/>
        <w:strike w:val="0"/>
        <w:kern w:val="20"/>
        <w:sz w:val="20"/>
        <w:szCs w:val="20"/>
      </w:rPr>
    </w:lvl>
    <w:lvl w:ilvl="1" w:tplc="CB94872A">
      <w:start w:val="1"/>
      <w:numFmt w:val="lowerLetter"/>
      <w:lvlText w:val="%2)"/>
      <w:lvlJc w:val="left"/>
      <w:pPr>
        <w:tabs>
          <w:tab w:val="num" w:pos="1440"/>
        </w:tabs>
        <w:ind w:left="1440" w:hanging="360"/>
      </w:pPr>
      <w:rPr>
        <w:rFonts w:ascii="Verdana" w:eastAsia="Times New Roman" w:hAnsi="Verdana" w:cs="Times New Roman"/>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89E4848"/>
    <w:multiLevelType w:val="hybridMultilevel"/>
    <w:tmpl w:val="506E0DFE"/>
    <w:lvl w:ilvl="0" w:tplc="0B5C2FFC">
      <w:start w:val="1"/>
      <w:numFmt w:val="lowerLetter"/>
      <w:lvlText w:val="%1)"/>
      <w:lvlJc w:val="left"/>
      <w:pPr>
        <w:ind w:left="360" w:hanging="360"/>
      </w:pPr>
      <w:rPr>
        <w:rFonts w:ascii="Verdana" w:eastAsia="Calibri" w:hAnsi="Verdana" w:cs="Calibr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95A773D"/>
    <w:multiLevelType w:val="multilevel"/>
    <w:tmpl w:val="84F06F76"/>
    <w:lvl w:ilvl="0">
      <w:start w:val="5"/>
      <w:numFmt w:val="decimal"/>
      <w:lvlText w:val="%1."/>
      <w:lvlJc w:val="left"/>
      <w:pPr>
        <w:ind w:left="502" w:hanging="360"/>
      </w:pPr>
      <w:rPr>
        <w:rFonts w:hint="default"/>
        <w:b w:val="0"/>
        <w:bCs/>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abstractNum w:abstractNumId="8"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10"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D1B719E"/>
    <w:multiLevelType w:val="hybridMultilevel"/>
    <w:tmpl w:val="4F3E60EC"/>
    <w:lvl w:ilvl="0" w:tplc="DAC42566">
      <w:start w:val="1"/>
      <w:numFmt w:val="lowerLetter"/>
      <w:lvlText w:val="%1)"/>
      <w:lvlJc w:val="left"/>
      <w:pPr>
        <w:ind w:left="720" w:hanging="360"/>
      </w:pPr>
      <w:rPr>
        <w:rFonts w:ascii="Verdana" w:eastAsia="Calibri" w:hAnsi="Verdana"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F6302B5"/>
    <w:multiLevelType w:val="multilevel"/>
    <w:tmpl w:val="33BAE3A6"/>
    <w:lvl w:ilvl="0">
      <w:start w:val="13"/>
      <w:numFmt w:val="decimal"/>
      <w:lvlText w:val="%1."/>
      <w:lvlJc w:val="left"/>
      <w:pPr>
        <w:ind w:left="540" w:hanging="54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F723D52"/>
    <w:multiLevelType w:val="hybridMultilevel"/>
    <w:tmpl w:val="99EC87A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9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1577DA"/>
    <w:multiLevelType w:val="hybridMultilevel"/>
    <w:tmpl w:val="7820C7BC"/>
    <w:lvl w:ilvl="0" w:tplc="FE523B58">
      <w:start w:val="1"/>
      <w:numFmt w:val="ordinal"/>
      <w:lvlText w:val="1.2.2 %1"/>
      <w:lvlJc w:val="left"/>
      <w:pPr>
        <w:ind w:left="2512"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4B01B8"/>
    <w:multiLevelType w:val="hybridMultilevel"/>
    <w:tmpl w:val="1048F106"/>
    <w:lvl w:ilvl="0" w:tplc="3EDAB6C2">
      <w:start w:val="1"/>
      <w:numFmt w:val="decimal"/>
      <w:lvlText w:val="%1)"/>
      <w:lvlJc w:val="left"/>
      <w:pPr>
        <w:ind w:left="786" w:hanging="360"/>
      </w:pPr>
      <w:rPr>
        <w:rFonts w:cs="Arial" w:hint="default"/>
      </w:rPr>
    </w:lvl>
    <w:lvl w:ilvl="1" w:tplc="B1C447CE" w:tentative="1">
      <w:start w:val="1"/>
      <w:numFmt w:val="lowerLetter"/>
      <w:lvlText w:val="%2."/>
      <w:lvlJc w:val="left"/>
      <w:pPr>
        <w:ind w:left="1506" w:hanging="360"/>
      </w:pPr>
    </w:lvl>
    <w:lvl w:ilvl="2" w:tplc="F34EA9F6">
      <w:start w:val="1"/>
      <w:numFmt w:val="lowerLetter"/>
      <w:lvlText w:val="%3)"/>
      <w:lvlJc w:val="right"/>
      <w:pPr>
        <w:ind w:left="2226" w:hanging="180"/>
      </w:pPr>
      <w:rPr>
        <w:rFonts w:ascii="Verdana" w:eastAsia="Times New Roman" w:hAnsi="Verdana" w:cs="Times New Roman"/>
      </w:rPr>
    </w:lvl>
    <w:lvl w:ilvl="3" w:tplc="05283AAC" w:tentative="1">
      <w:start w:val="1"/>
      <w:numFmt w:val="decimal"/>
      <w:lvlText w:val="%4."/>
      <w:lvlJc w:val="left"/>
      <w:pPr>
        <w:ind w:left="2946" w:hanging="360"/>
      </w:pPr>
    </w:lvl>
    <w:lvl w:ilvl="4" w:tplc="53A8BC22" w:tentative="1">
      <w:start w:val="1"/>
      <w:numFmt w:val="lowerLetter"/>
      <w:lvlText w:val="%5."/>
      <w:lvlJc w:val="left"/>
      <w:pPr>
        <w:ind w:left="3666" w:hanging="360"/>
      </w:pPr>
    </w:lvl>
    <w:lvl w:ilvl="5" w:tplc="119E2872" w:tentative="1">
      <w:start w:val="1"/>
      <w:numFmt w:val="lowerRoman"/>
      <w:lvlText w:val="%6."/>
      <w:lvlJc w:val="right"/>
      <w:pPr>
        <w:ind w:left="4386" w:hanging="180"/>
      </w:pPr>
    </w:lvl>
    <w:lvl w:ilvl="6" w:tplc="14289DB0" w:tentative="1">
      <w:start w:val="1"/>
      <w:numFmt w:val="decimal"/>
      <w:lvlText w:val="%7."/>
      <w:lvlJc w:val="left"/>
      <w:pPr>
        <w:ind w:left="5106" w:hanging="360"/>
      </w:pPr>
    </w:lvl>
    <w:lvl w:ilvl="7" w:tplc="ED349D12" w:tentative="1">
      <w:start w:val="1"/>
      <w:numFmt w:val="lowerLetter"/>
      <w:lvlText w:val="%8."/>
      <w:lvlJc w:val="left"/>
      <w:pPr>
        <w:ind w:left="5826" w:hanging="360"/>
      </w:pPr>
    </w:lvl>
    <w:lvl w:ilvl="8" w:tplc="3AFA1C0C" w:tentative="1">
      <w:start w:val="1"/>
      <w:numFmt w:val="lowerRoman"/>
      <w:lvlText w:val="%9."/>
      <w:lvlJc w:val="right"/>
      <w:pPr>
        <w:ind w:left="6546" w:hanging="180"/>
      </w:pPr>
    </w:lvl>
  </w:abstractNum>
  <w:abstractNum w:abstractNumId="18" w15:restartNumberingAfterBreak="0">
    <w:nsid w:val="130848AC"/>
    <w:multiLevelType w:val="hybridMultilevel"/>
    <w:tmpl w:val="85F23D24"/>
    <w:lvl w:ilvl="0" w:tplc="FFFFFFFF">
      <w:start w:val="1"/>
      <w:numFmt w:val="lowerLetter"/>
      <w:lvlText w:val="%1)"/>
      <w:lvlJc w:val="left"/>
      <w:pPr>
        <w:ind w:left="720" w:hanging="360"/>
      </w:pPr>
    </w:lvl>
    <w:lvl w:ilvl="1" w:tplc="E5C2F79A">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916901"/>
    <w:multiLevelType w:val="hybridMultilevel"/>
    <w:tmpl w:val="5A5040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56069A"/>
    <w:multiLevelType w:val="hybridMultilevel"/>
    <w:tmpl w:val="7A16222A"/>
    <w:lvl w:ilvl="0" w:tplc="C6AEB73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705245"/>
    <w:multiLevelType w:val="hybridMultilevel"/>
    <w:tmpl w:val="2494A42A"/>
    <w:lvl w:ilvl="0" w:tplc="54743CDA">
      <w:start w:val="1"/>
      <w:numFmt w:val="bullet"/>
      <w:lvlText w:val=""/>
      <w:lvlJc w:val="left"/>
      <w:pPr>
        <w:ind w:left="1262" w:hanging="360"/>
      </w:pPr>
      <w:rPr>
        <w:rFonts w:ascii="Symbol" w:hAnsi="Symbol" w:hint="default"/>
        <w:b/>
        <w:bCs/>
      </w:rPr>
    </w:lvl>
    <w:lvl w:ilvl="1" w:tplc="04150019" w:tentative="1">
      <w:start w:val="1"/>
      <w:numFmt w:val="bullet"/>
      <w:lvlText w:val="o"/>
      <w:lvlJc w:val="left"/>
      <w:pPr>
        <w:ind w:left="1982" w:hanging="360"/>
      </w:pPr>
      <w:rPr>
        <w:rFonts w:ascii="Courier New" w:hAnsi="Courier New" w:cs="Courier New" w:hint="default"/>
      </w:rPr>
    </w:lvl>
    <w:lvl w:ilvl="2" w:tplc="0415001B" w:tentative="1">
      <w:start w:val="1"/>
      <w:numFmt w:val="bullet"/>
      <w:lvlText w:val=""/>
      <w:lvlJc w:val="left"/>
      <w:pPr>
        <w:ind w:left="2702" w:hanging="360"/>
      </w:pPr>
      <w:rPr>
        <w:rFonts w:ascii="Wingdings" w:hAnsi="Wingdings" w:hint="default"/>
      </w:rPr>
    </w:lvl>
    <w:lvl w:ilvl="3" w:tplc="0415000F" w:tentative="1">
      <w:start w:val="1"/>
      <w:numFmt w:val="bullet"/>
      <w:lvlText w:val=""/>
      <w:lvlJc w:val="left"/>
      <w:pPr>
        <w:ind w:left="3422" w:hanging="360"/>
      </w:pPr>
      <w:rPr>
        <w:rFonts w:ascii="Symbol" w:hAnsi="Symbol" w:hint="default"/>
      </w:rPr>
    </w:lvl>
    <w:lvl w:ilvl="4" w:tplc="04150019" w:tentative="1">
      <w:start w:val="1"/>
      <w:numFmt w:val="bullet"/>
      <w:lvlText w:val="o"/>
      <w:lvlJc w:val="left"/>
      <w:pPr>
        <w:ind w:left="4142" w:hanging="360"/>
      </w:pPr>
      <w:rPr>
        <w:rFonts w:ascii="Courier New" w:hAnsi="Courier New" w:cs="Courier New" w:hint="default"/>
      </w:rPr>
    </w:lvl>
    <w:lvl w:ilvl="5" w:tplc="0415001B" w:tentative="1">
      <w:start w:val="1"/>
      <w:numFmt w:val="bullet"/>
      <w:lvlText w:val=""/>
      <w:lvlJc w:val="left"/>
      <w:pPr>
        <w:ind w:left="4862" w:hanging="360"/>
      </w:pPr>
      <w:rPr>
        <w:rFonts w:ascii="Wingdings" w:hAnsi="Wingdings" w:hint="default"/>
      </w:rPr>
    </w:lvl>
    <w:lvl w:ilvl="6" w:tplc="0415000F" w:tentative="1">
      <w:start w:val="1"/>
      <w:numFmt w:val="bullet"/>
      <w:lvlText w:val=""/>
      <w:lvlJc w:val="left"/>
      <w:pPr>
        <w:ind w:left="5582" w:hanging="360"/>
      </w:pPr>
      <w:rPr>
        <w:rFonts w:ascii="Symbol" w:hAnsi="Symbol" w:hint="default"/>
      </w:rPr>
    </w:lvl>
    <w:lvl w:ilvl="7" w:tplc="04150019" w:tentative="1">
      <w:start w:val="1"/>
      <w:numFmt w:val="bullet"/>
      <w:lvlText w:val="o"/>
      <w:lvlJc w:val="left"/>
      <w:pPr>
        <w:ind w:left="6302" w:hanging="360"/>
      </w:pPr>
      <w:rPr>
        <w:rFonts w:ascii="Courier New" w:hAnsi="Courier New" w:cs="Courier New" w:hint="default"/>
      </w:rPr>
    </w:lvl>
    <w:lvl w:ilvl="8" w:tplc="0415001B" w:tentative="1">
      <w:start w:val="1"/>
      <w:numFmt w:val="bullet"/>
      <w:lvlText w:val=""/>
      <w:lvlJc w:val="left"/>
      <w:pPr>
        <w:ind w:left="7022" w:hanging="360"/>
      </w:pPr>
      <w:rPr>
        <w:rFonts w:ascii="Wingdings" w:hAnsi="Wingdings" w:hint="default"/>
      </w:rPr>
    </w:lvl>
  </w:abstractNum>
  <w:abstractNum w:abstractNumId="22" w15:restartNumberingAfterBreak="0">
    <w:nsid w:val="213C39E4"/>
    <w:multiLevelType w:val="hybridMultilevel"/>
    <w:tmpl w:val="1896BA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22320F9B"/>
    <w:multiLevelType w:val="hybridMultilevel"/>
    <w:tmpl w:val="764E1360"/>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B5BA15BC">
      <w:start w:val="90"/>
      <w:numFmt w:val="decimal"/>
      <w:lvlText w:val="%9"/>
      <w:lvlJc w:val="left"/>
      <w:pPr>
        <w:ind w:left="6300" w:hanging="360"/>
      </w:pPr>
      <w:rPr>
        <w:rFonts w:hint="default"/>
        <w:b/>
      </w:rPr>
    </w:lvl>
  </w:abstractNum>
  <w:abstractNum w:abstractNumId="24" w15:restartNumberingAfterBreak="0">
    <w:nsid w:val="226F41CE"/>
    <w:multiLevelType w:val="hybridMultilevel"/>
    <w:tmpl w:val="EF14636E"/>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5" w15:restartNumberingAfterBreak="0">
    <w:nsid w:val="23BC1149"/>
    <w:multiLevelType w:val="hybridMultilevel"/>
    <w:tmpl w:val="64B4DFD0"/>
    <w:lvl w:ilvl="0" w:tplc="A81C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39AA996"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76459E4"/>
    <w:multiLevelType w:val="multilevel"/>
    <w:tmpl w:val="9312C70E"/>
    <w:lvl w:ilvl="0">
      <w:start w:val="5"/>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abstractNum w:abstractNumId="29"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30"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1" w15:restartNumberingAfterBreak="0">
    <w:nsid w:val="2B4C3722"/>
    <w:multiLevelType w:val="hybridMultilevel"/>
    <w:tmpl w:val="30B2ADE6"/>
    <w:lvl w:ilvl="0" w:tplc="F2AE9774">
      <w:start w:val="1"/>
      <w:numFmt w:val="decimal"/>
      <w:lvlText w:val="%1."/>
      <w:lvlJc w:val="left"/>
      <w:pPr>
        <w:ind w:left="720" w:hanging="360"/>
      </w:pPr>
      <w:rPr>
        <w:rFonts w:ascii="Verdana" w:hAnsi="Verdana" w:hint="default"/>
        <w:b w:val="0"/>
        <w:i w:val="0"/>
        <w:sz w:val="20"/>
      </w:rPr>
    </w:lvl>
    <w:lvl w:ilvl="1" w:tplc="A3987E8A">
      <w:start w:val="1"/>
      <w:numFmt w:val="upperLetter"/>
      <w:lvlText w:val="%2)"/>
      <w:lvlJc w:val="left"/>
      <w:pPr>
        <w:ind w:left="1440" w:hanging="360"/>
      </w:pPr>
      <w:rPr>
        <w:rFonts w:hint="default"/>
      </w:rPr>
    </w:lvl>
    <w:lvl w:ilvl="2" w:tplc="D138E012">
      <w:start w:val="1"/>
      <w:numFmt w:val="upperLetter"/>
      <w:lvlText w:val="%3."/>
      <w:lvlJc w:val="left"/>
      <w:pPr>
        <w:ind w:left="2340" w:hanging="360"/>
      </w:pPr>
      <w:rPr>
        <w:rFonts w:hint="default"/>
      </w:rPr>
    </w:lvl>
    <w:lvl w:ilvl="3" w:tplc="B43AC7F6">
      <w:start w:val="1"/>
      <w:numFmt w:val="decimal"/>
      <w:lvlText w:val="%4."/>
      <w:lvlJc w:val="left"/>
      <w:pPr>
        <w:ind w:left="2880" w:hanging="360"/>
      </w:pPr>
      <w:rPr>
        <w:rFonts w:ascii="Verdana" w:hAnsi="Verdana" w:hint="default"/>
        <w:b w:val="0"/>
        <w:i w:val="0"/>
        <w:sz w:val="20"/>
      </w:rPr>
    </w:lvl>
    <w:lvl w:ilvl="4" w:tplc="C7E6789C" w:tentative="1">
      <w:start w:val="1"/>
      <w:numFmt w:val="lowerLetter"/>
      <w:lvlText w:val="%5."/>
      <w:lvlJc w:val="left"/>
      <w:pPr>
        <w:ind w:left="3600" w:hanging="360"/>
      </w:pPr>
    </w:lvl>
    <w:lvl w:ilvl="5" w:tplc="6C580BAA" w:tentative="1">
      <w:start w:val="1"/>
      <w:numFmt w:val="lowerRoman"/>
      <w:lvlText w:val="%6."/>
      <w:lvlJc w:val="right"/>
      <w:pPr>
        <w:ind w:left="4320" w:hanging="180"/>
      </w:pPr>
    </w:lvl>
    <w:lvl w:ilvl="6" w:tplc="EBB87022" w:tentative="1">
      <w:start w:val="1"/>
      <w:numFmt w:val="decimal"/>
      <w:lvlText w:val="%7."/>
      <w:lvlJc w:val="left"/>
      <w:pPr>
        <w:ind w:left="5040" w:hanging="360"/>
      </w:pPr>
    </w:lvl>
    <w:lvl w:ilvl="7" w:tplc="66D0C1A6" w:tentative="1">
      <w:start w:val="1"/>
      <w:numFmt w:val="lowerLetter"/>
      <w:lvlText w:val="%8."/>
      <w:lvlJc w:val="left"/>
      <w:pPr>
        <w:ind w:left="5760" w:hanging="360"/>
      </w:pPr>
    </w:lvl>
    <w:lvl w:ilvl="8" w:tplc="A094B892" w:tentative="1">
      <w:start w:val="1"/>
      <w:numFmt w:val="lowerRoman"/>
      <w:lvlText w:val="%9."/>
      <w:lvlJc w:val="right"/>
      <w:pPr>
        <w:ind w:left="6480" w:hanging="180"/>
      </w:pPr>
    </w:lvl>
  </w:abstractNum>
  <w:abstractNum w:abstractNumId="32" w15:restartNumberingAfterBreak="0">
    <w:nsid w:val="2D985B17"/>
    <w:multiLevelType w:val="multilevel"/>
    <w:tmpl w:val="AEF8F9CC"/>
    <w:lvl w:ilvl="0">
      <w:start w:val="1"/>
      <w:numFmt w:val="decimal"/>
      <w:lvlText w:val="%1."/>
      <w:lvlJc w:val="left"/>
      <w:pPr>
        <w:tabs>
          <w:tab w:val="num" w:pos="502"/>
        </w:tabs>
        <w:ind w:left="502" w:hanging="360"/>
      </w:pPr>
      <w:rPr>
        <w:rFonts w:ascii="Verdana" w:hAnsi="Verdana" w:cs="Times New Roman" w:hint="default"/>
        <w:b w:val="0"/>
        <w:i w:val="0"/>
        <w:color w:val="auto"/>
        <w:sz w:val="2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298" w:hanging="720"/>
      </w:pPr>
      <w:rPr>
        <w:rFonts w:hint="default"/>
        <w:b/>
      </w:rPr>
    </w:lvl>
    <w:lvl w:ilvl="3">
      <w:start w:val="1"/>
      <w:numFmt w:val="decimal"/>
      <w:isLgl/>
      <w:lvlText w:val="%1.%2.%3.%4."/>
      <w:lvlJc w:val="left"/>
      <w:pPr>
        <w:ind w:left="1876" w:hanging="1080"/>
      </w:pPr>
      <w:rPr>
        <w:rFonts w:hint="default"/>
        <w:b/>
      </w:rPr>
    </w:lvl>
    <w:lvl w:ilvl="4">
      <w:start w:val="1"/>
      <w:numFmt w:val="decimal"/>
      <w:isLgl/>
      <w:lvlText w:val="%1.%2.%3.%4.%5."/>
      <w:lvlJc w:val="left"/>
      <w:pPr>
        <w:ind w:left="2454" w:hanging="1440"/>
      </w:pPr>
      <w:rPr>
        <w:rFonts w:hint="default"/>
        <w:b/>
      </w:rPr>
    </w:lvl>
    <w:lvl w:ilvl="5">
      <w:start w:val="1"/>
      <w:numFmt w:val="decimal"/>
      <w:isLgl/>
      <w:lvlText w:val="%1.%2.%3.%4.%5.%6."/>
      <w:lvlJc w:val="left"/>
      <w:pPr>
        <w:ind w:left="2672" w:hanging="1440"/>
      </w:pPr>
      <w:rPr>
        <w:rFonts w:hint="default"/>
        <w:b/>
      </w:rPr>
    </w:lvl>
    <w:lvl w:ilvl="6">
      <w:start w:val="1"/>
      <w:numFmt w:val="decimal"/>
      <w:isLgl/>
      <w:lvlText w:val="%1.%2.%3.%4.%5.%6.%7."/>
      <w:lvlJc w:val="left"/>
      <w:pPr>
        <w:ind w:left="3250" w:hanging="1800"/>
      </w:pPr>
      <w:rPr>
        <w:rFonts w:hint="default"/>
        <w:b/>
      </w:rPr>
    </w:lvl>
    <w:lvl w:ilvl="7">
      <w:start w:val="1"/>
      <w:numFmt w:val="decimal"/>
      <w:isLgl/>
      <w:lvlText w:val="%1.%2.%3.%4.%5.%6.%7.%8."/>
      <w:lvlJc w:val="left"/>
      <w:pPr>
        <w:ind w:left="3828" w:hanging="2160"/>
      </w:pPr>
      <w:rPr>
        <w:rFonts w:hint="default"/>
        <w:b/>
      </w:rPr>
    </w:lvl>
    <w:lvl w:ilvl="8">
      <w:start w:val="1"/>
      <w:numFmt w:val="decimal"/>
      <w:isLgl/>
      <w:lvlText w:val="%1.%2.%3.%4.%5.%6.%7.%8.%9."/>
      <w:lvlJc w:val="left"/>
      <w:pPr>
        <w:ind w:left="4046" w:hanging="2160"/>
      </w:pPr>
      <w:rPr>
        <w:rFonts w:hint="default"/>
        <w:b/>
      </w:rPr>
    </w:lvl>
  </w:abstractNum>
  <w:abstractNum w:abstractNumId="33" w15:restartNumberingAfterBreak="0">
    <w:nsid w:val="2EBA56DB"/>
    <w:multiLevelType w:val="hybridMultilevel"/>
    <w:tmpl w:val="CB88C408"/>
    <w:lvl w:ilvl="0" w:tplc="095EBD1E">
      <w:start w:val="1"/>
      <w:numFmt w:val="lowerLetter"/>
      <w:lvlText w:val="%1)"/>
      <w:lvlJc w:val="left"/>
      <w:pPr>
        <w:ind w:left="360" w:hanging="360"/>
      </w:pPr>
      <w:rPr>
        <w:rFonts w:ascii="Verdana" w:eastAsia="Calibri" w:hAnsi="Verdana" w:cs="Calibr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0EE625C"/>
    <w:multiLevelType w:val="hybridMultilevel"/>
    <w:tmpl w:val="0F9AC4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A92188"/>
    <w:multiLevelType w:val="hybridMultilevel"/>
    <w:tmpl w:val="242E7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7"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9"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EB975E1"/>
    <w:multiLevelType w:val="hybridMultilevel"/>
    <w:tmpl w:val="EE6EAEC6"/>
    <w:lvl w:ilvl="0" w:tplc="AC247A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1540C7"/>
    <w:multiLevelType w:val="multilevel"/>
    <w:tmpl w:val="2F0AF280"/>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FC65EDB"/>
    <w:multiLevelType w:val="multilevel"/>
    <w:tmpl w:val="FA4601F4"/>
    <w:lvl w:ilvl="0">
      <w:start w:val="2"/>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4"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46"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9075B85"/>
    <w:multiLevelType w:val="hybridMultilevel"/>
    <w:tmpl w:val="DAF2141A"/>
    <w:lvl w:ilvl="0" w:tplc="903CDD1E">
      <w:start w:val="1"/>
      <w:numFmt w:val="upperRoman"/>
      <w:lvlText w:val="%1."/>
      <w:lvlJc w:val="left"/>
      <w:pPr>
        <w:ind w:left="1080" w:hanging="720"/>
      </w:pPr>
      <w:rPr>
        <w:rFonts w:hint="default"/>
        <w:color w:val="FFFFFF" w:themeColor="background1"/>
      </w:rPr>
    </w:lvl>
    <w:lvl w:ilvl="1" w:tplc="5114DC16" w:tentative="1">
      <w:start w:val="1"/>
      <w:numFmt w:val="lowerLetter"/>
      <w:lvlText w:val="%2."/>
      <w:lvlJc w:val="left"/>
      <w:pPr>
        <w:ind w:left="1440" w:hanging="360"/>
      </w:p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48"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9"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tentative="1">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50" w15:restartNumberingAfterBreak="0">
    <w:nsid w:val="4B9724D8"/>
    <w:multiLevelType w:val="multilevel"/>
    <w:tmpl w:val="EE48EAF8"/>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1"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DC3097E"/>
    <w:multiLevelType w:val="hybridMultilevel"/>
    <w:tmpl w:val="E5A6C5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436EA7"/>
    <w:multiLevelType w:val="multilevel"/>
    <w:tmpl w:val="7B7A569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0B3297E"/>
    <w:multiLevelType w:val="hybridMultilevel"/>
    <w:tmpl w:val="67988E1C"/>
    <w:lvl w:ilvl="0" w:tplc="B73606F8">
      <w:start w:val="1"/>
      <w:numFmt w:val="decimal"/>
      <w:lvlText w:val="1.%1."/>
      <w:lvlJc w:val="left"/>
      <w:pPr>
        <w:ind w:left="1800" w:hanging="360"/>
      </w:pPr>
      <w:rPr>
        <w:rFonts w:cs="Times New Roman"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56" w15:restartNumberingAfterBreak="0">
    <w:nsid w:val="53A35B00"/>
    <w:multiLevelType w:val="hybridMultilevel"/>
    <w:tmpl w:val="7306362A"/>
    <w:lvl w:ilvl="0" w:tplc="7840AAB0">
      <w:start w:val="1"/>
      <w:numFmt w:val="decimal"/>
      <w:lvlText w:val="1.%1.1"/>
      <w:lvlJc w:val="left"/>
      <w:pPr>
        <w:ind w:left="22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8" w15:restartNumberingAfterBreak="0">
    <w:nsid w:val="599D1FB4"/>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CCC3ED7"/>
    <w:multiLevelType w:val="multilevel"/>
    <w:tmpl w:val="B47C8174"/>
    <w:lvl w:ilvl="0">
      <w:start w:val="3"/>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D944D9D"/>
    <w:multiLevelType w:val="hybridMultilevel"/>
    <w:tmpl w:val="AA76DD78"/>
    <w:lvl w:ilvl="0" w:tplc="04150019">
      <w:start w:val="1"/>
      <w:numFmt w:val="lowerLetter"/>
      <w:lvlText w:val="%1."/>
      <w:lvlJc w:val="left"/>
      <w:pPr>
        <w:ind w:left="1868" w:hanging="360"/>
      </w:pPr>
    </w:lvl>
    <w:lvl w:ilvl="1" w:tplc="04150019" w:tentative="1">
      <w:start w:val="1"/>
      <w:numFmt w:val="lowerLetter"/>
      <w:lvlText w:val="%2."/>
      <w:lvlJc w:val="left"/>
      <w:pPr>
        <w:ind w:left="2588" w:hanging="360"/>
      </w:pPr>
    </w:lvl>
    <w:lvl w:ilvl="2" w:tplc="0415001B" w:tentative="1">
      <w:start w:val="1"/>
      <w:numFmt w:val="lowerRoman"/>
      <w:lvlText w:val="%3."/>
      <w:lvlJc w:val="right"/>
      <w:pPr>
        <w:ind w:left="3308" w:hanging="180"/>
      </w:pPr>
    </w:lvl>
    <w:lvl w:ilvl="3" w:tplc="0415000F" w:tentative="1">
      <w:start w:val="1"/>
      <w:numFmt w:val="decimal"/>
      <w:lvlText w:val="%4."/>
      <w:lvlJc w:val="left"/>
      <w:pPr>
        <w:ind w:left="4028" w:hanging="360"/>
      </w:pPr>
    </w:lvl>
    <w:lvl w:ilvl="4" w:tplc="04150019" w:tentative="1">
      <w:start w:val="1"/>
      <w:numFmt w:val="lowerLetter"/>
      <w:lvlText w:val="%5."/>
      <w:lvlJc w:val="left"/>
      <w:pPr>
        <w:ind w:left="4748" w:hanging="360"/>
      </w:pPr>
    </w:lvl>
    <w:lvl w:ilvl="5" w:tplc="0415001B" w:tentative="1">
      <w:start w:val="1"/>
      <w:numFmt w:val="lowerRoman"/>
      <w:lvlText w:val="%6."/>
      <w:lvlJc w:val="right"/>
      <w:pPr>
        <w:ind w:left="5468" w:hanging="180"/>
      </w:pPr>
    </w:lvl>
    <w:lvl w:ilvl="6" w:tplc="0415000F" w:tentative="1">
      <w:start w:val="1"/>
      <w:numFmt w:val="decimal"/>
      <w:lvlText w:val="%7."/>
      <w:lvlJc w:val="left"/>
      <w:pPr>
        <w:ind w:left="6188" w:hanging="360"/>
      </w:pPr>
    </w:lvl>
    <w:lvl w:ilvl="7" w:tplc="04150019" w:tentative="1">
      <w:start w:val="1"/>
      <w:numFmt w:val="lowerLetter"/>
      <w:lvlText w:val="%8."/>
      <w:lvlJc w:val="left"/>
      <w:pPr>
        <w:ind w:left="6908" w:hanging="360"/>
      </w:pPr>
    </w:lvl>
    <w:lvl w:ilvl="8" w:tplc="0415001B" w:tentative="1">
      <w:start w:val="1"/>
      <w:numFmt w:val="lowerRoman"/>
      <w:lvlText w:val="%9."/>
      <w:lvlJc w:val="right"/>
      <w:pPr>
        <w:ind w:left="7628" w:hanging="180"/>
      </w:pPr>
    </w:lvl>
  </w:abstractNum>
  <w:abstractNum w:abstractNumId="61" w15:restartNumberingAfterBreak="0">
    <w:nsid w:val="5DA26CD4"/>
    <w:multiLevelType w:val="multilevel"/>
    <w:tmpl w:val="A7CCCA6A"/>
    <w:lvl w:ilvl="0">
      <w:start w:val="1"/>
      <w:numFmt w:val="decimal"/>
      <w:lvlText w:val="%1."/>
      <w:lvlJc w:val="left"/>
      <w:pPr>
        <w:ind w:left="720" w:hanging="360"/>
      </w:pPr>
      <w:rPr>
        <w:rFonts w:ascii="Verdana" w:hAnsi="Verdana"/>
        <w:b w:val="0"/>
        <w:i w:val="0"/>
        <w:sz w:val="16"/>
        <w:szCs w:val="16"/>
      </w:rPr>
    </w:lvl>
    <w:lvl w:ilvl="1">
      <w:start w:val="1"/>
      <w:numFmt w:val="decimal"/>
      <w:lvlText w:val="%1.%2."/>
      <w:lvlJc w:val="left"/>
      <w:pPr>
        <w:ind w:left="1080" w:hanging="720"/>
      </w:pPr>
      <w:rPr>
        <w:rFonts w:ascii="Verdana" w:hAnsi="Verdana" w:hint="default"/>
        <w:sz w:val="20"/>
        <w:szCs w:val="2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62"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FD25504"/>
    <w:multiLevelType w:val="hybridMultilevel"/>
    <w:tmpl w:val="98DA8F8C"/>
    <w:lvl w:ilvl="0" w:tplc="B73606F8">
      <w:start w:val="1"/>
      <w:numFmt w:val="decimal"/>
      <w:lvlText w:val="1.%1."/>
      <w:lvlJc w:val="left"/>
      <w:pPr>
        <w:ind w:left="720" w:hanging="360"/>
      </w:pPr>
      <w:rPr>
        <w:rFonts w:cs="Times New Roman" w:hint="default"/>
        <w:b/>
      </w:rPr>
    </w:lvl>
    <w:lvl w:ilvl="1" w:tplc="613CC860">
      <w:start w:val="1"/>
      <w:numFmt w:val="decimal"/>
      <w:lvlText w:val="1.%2."/>
      <w:lvlJc w:val="left"/>
      <w:pPr>
        <w:ind w:left="1495" w:hanging="360"/>
      </w:pPr>
      <w:rPr>
        <w:rFonts w:ascii="Verdana" w:hAnsi="Verdana" w:cs="Times New Roman" w:hint="default"/>
        <w:b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BB2F4F"/>
    <w:multiLevelType w:val="hybridMultilevel"/>
    <w:tmpl w:val="69EC19AA"/>
    <w:lvl w:ilvl="0" w:tplc="0D64116C">
      <w:start w:val="1"/>
      <w:numFmt w:val="decimal"/>
      <w:suff w:val="nothing"/>
      <w:lvlText w:val="%1"/>
      <w:lvlJc w:val="left"/>
      <w:pPr>
        <w:ind w:left="0" w:firstLine="0"/>
      </w:pPr>
      <w:rPr>
        <w:vertAlign w:val="superscript"/>
      </w:r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65"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6" w15:restartNumberingAfterBreak="0">
    <w:nsid w:val="621226A6"/>
    <w:multiLevelType w:val="multilevel"/>
    <w:tmpl w:val="9F9EE8D0"/>
    <w:lvl w:ilvl="0">
      <w:start w:val="5"/>
      <w:numFmt w:val="decimal"/>
      <w:lvlText w:val="%1."/>
      <w:lvlJc w:val="left"/>
      <w:pPr>
        <w:tabs>
          <w:tab w:val="num" w:pos="1080"/>
        </w:tabs>
        <w:ind w:left="1080" w:hanging="360"/>
      </w:pPr>
      <w:rPr>
        <w:rFonts w:ascii="Verdana" w:hAnsi="Verdana" w:cs="Times New Roman" w:hint="default"/>
        <w:b w:val="0"/>
        <w:i w:val="0"/>
        <w:sz w:val="20"/>
        <w:szCs w:val="2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67"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63382620"/>
    <w:multiLevelType w:val="multilevel"/>
    <w:tmpl w:val="F952771C"/>
    <w:lvl w:ilvl="0">
      <w:start w:val="16"/>
      <w:numFmt w:val="decimal"/>
      <w:lvlText w:val="%1."/>
      <w:lvlJc w:val="left"/>
      <w:pPr>
        <w:ind w:left="540" w:hanging="54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70" w15:restartNumberingAfterBreak="0">
    <w:nsid w:val="65996FD5"/>
    <w:multiLevelType w:val="hybridMultilevel"/>
    <w:tmpl w:val="34921E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72"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693A324A"/>
    <w:multiLevelType w:val="hybridMultilevel"/>
    <w:tmpl w:val="8898C5B4"/>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1DC2E77A">
      <w:start w:val="1"/>
      <w:numFmt w:val="lowerLetter"/>
      <w:lvlText w:val="%3)"/>
      <w:lvlJc w:val="left"/>
      <w:pPr>
        <w:ind w:left="2340" w:hanging="360"/>
      </w:pPr>
      <w:rPr>
        <w:rFonts w:cs="Times New Roman" w:hint="default"/>
        <w:b w:val="0"/>
        <w:bCs/>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74"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5" w15:restartNumberingAfterBreak="0">
    <w:nsid w:val="6FC6559F"/>
    <w:multiLevelType w:val="hybridMultilevel"/>
    <w:tmpl w:val="14DC96CC"/>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7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70B77EC1"/>
    <w:multiLevelType w:val="hybridMultilevel"/>
    <w:tmpl w:val="76424574"/>
    <w:lvl w:ilvl="0" w:tplc="7F2A10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9"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80"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81" w15:restartNumberingAfterBreak="0">
    <w:nsid w:val="76850B79"/>
    <w:multiLevelType w:val="hybridMultilevel"/>
    <w:tmpl w:val="44EC7B0E"/>
    <w:lvl w:ilvl="0" w:tplc="53C89DA4">
      <w:start w:val="1"/>
      <w:numFmt w:val="bullet"/>
      <w:lvlText w:val=""/>
      <w:lvlJc w:val="left"/>
      <w:pPr>
        <w:ind w:left="901" w:hanging="360"/>
      </w:pPr>
      <w:rPr>
        <w:rFonts w:ascii="Symbol" w:hAnsi="Symbol" w:hint="default"/>
        <w:b/>
        <w:bCs/>
      </w:rPr>
    </w:lvl>
    <w:lvl w:ilvl="1" w:tplc="E8665290" w:tentative="1">
      <w:start w:val="1"/>
      <w:numFmt w:val="bullet"/>
      <w:lvlText w:val="o"/>
      <w:lvlJc w:val="left"/>
      <w:pPr>
        <w:ind w:left="1621" w:hanging="360"/>
      </w:pPr>
      <w:rPr>
        <w:rFonts w:ascii="Courier New" w:hAnsi="Courier New" w:cs="Courier New" w:hint="default"/>
      </w:rPr>
    </w:lvl>
    <w:lvl w:ilvl="2" w:tplc="B2BED754" w:tentative="1">
      <w:start w:val="1"/>
      <w:numFmt w:val="bullet"/>
      <w:lvlText w:val=""/>
      <w:lvlJc w:val="left"/>
      <w:pPr>
        <w:ind w:left="2341" w:hanging="360"/>
      </w:pPr>
      <w:rPr>
        <w:rFonts w:ascii="Wingdings" w:hAnsi="Wingdings" w:hint="default"/>
      </w:rPr>
    </w:lvl>
    <w:lvl w:ilvl="3" w:tplc="31444EDC" w:tentative="1">
      <w:start w:val="1"/>
      <w:numFmt w:val="bullet"/>
      <w:lvlText w:val=""/>
      <w:lvlJc w:val="left"/>
      <w:pPr>
        <w:ind w:left="3061" w:hanging="360"/>
      </w:pPr>
      <w:rPr>
        <w:rFonts w:ascii="Symbol" w:hAnsi="Symbol" w:hint="default"/>
      </w:rPr>
    </w:lvl>
    <w:lvl w:ilvl="4" w:tplc="E77E4FDA" w:tentative="1">
      <w:start w:val="1"/>
      <w:numFmt w:val="bullet"/>
      <w:lvlText w:val="o"/>
      <w:lvlJc w:val="left"/>
      <w:pPr>
        <w:ind w:left="3781" w:hanging="360"/>
      </w:pPr>
      <w:rPr>
        <w:rFonts w:ascii="Courier New" w:hAnsi="Courier New" w:cs="Courier New" w:hint="default"/>
      </w:rPr>
    </w:lvl>
    <w:lvl w:ilvl="5" w:tplc="D818AEDA" w:tentative="1">
      <w:start w:val="1"/>
      <w:numFmt w:val="bullet"/>
      <w:lvlText w:val=""/>
      <w:lvlJc w:val="left"/>
      <w:pPr>
        <w:ind w:left="4501" w:hanging="360"/>
      </w:pPr>
      <w:rPr>
        <w:rFonts w:ascii="Wingdings" w:hAnsi="Wingdings" w:hint="default"/>
      </w:rPr>
    </w:lvl>
    <w:lvl w:ilvl="6" w:tplc="6A8C009A" w:tentative="1">
      <w:start w:val="1"/>
      <w:numFmt w:val="bullet"/>
      <w:lvlText w:val=""/>
      <w:lvlJc w:val="left"/>
      <w:pPr>
        <w:ind w:left="5221" w:hanging="360"/>
      </w:pPr>
      <w:rPr>
        <w:rFonts w:ascii="Symbol" w:hAnsi="Symbol" w:hint="default"/>
      </w:rPr>
    </w:lvl>
    <w:lvl w:ilvl="7" w:tplc="56567F3A" w:tentative="1">
      <w:start w:val="1"/>
      <w:numFmt w:val="bullet"/>
      <w:lvlText w:val="o"/>
      <w:lvlJc w:val="left"/>
      <w:pPr>
        <w:ind w:left="5941" w:hanging="360"/>
      </w:pPr>
      <w:rPr>
        <w:rFonts w:ascii="Courier New" w:hAnsi="Courier New" w:cs="Courier New" w:hint="default"/>
      </w:rPr>
    </w:lvl>
    <w:lvl w:ilvl="8" w:tplc="54F81678" w:tentative="1">
      <w:start w:val="1"/>
      <w:numFmt w:val="bullet"/>
      <w:lvlText w:val=""/>
      <w:lvlJc w:val="left"/>
      <w:pPr>
        <w:ind w:left="6661" w:hanging="360"/>
      </w:pPr>
      <w:rPr>
        <w:rFonts w:ascii="Wingdings" w:hAnsi="Wingdings" w:hint="default"/>
      </w:rPr>
    </w:lvl>
  </w:abstractNum>
  <w:abstractNum w:abstractNumId="82"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83F52D3"/>
    <w:multiLevelType w:val="hybridMultilevel"/>
    <w:tmpl w:val="467EB0B2"/>
    <w:lvl w:ilvl="0" w:tplc="48D47D7A">
      <w:start w:val="1"/>
      <w:numFmt w:val="decimal"/>
      <w:lvlText w:val="%1."/>
      <w:lvlJc w:val="left"/>
      <w:pPr>
        <w:ind w:left="360" w:hanging="360"/>
      </w:pPr>
      <w:rPr>
        <w:b w:val="0"/>
        <w:bCs/>
      </w:rPr>
    </w:lvl>
    <w:lvl w:ilvl="1" w:tplc="15364040">
      <w:start w:val="1"/>
      <w:numFmt w:val="lowerLetter"/>
      <w:lvlText w:val="%2."/>
      <w:lvlJc w:val="left"/>
      <w:pPr>
        <w:ind w:left="1637" w:hanging="360"/>
      </w:pPr>
      <w:rPr>
        <w:b w:val="0"/>
        <w:bCs/>
        <w:u w:val="single"/>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86" w15:restartNumberingAfterBreak="0">
    <w:nsid w:val="7C743982"/>
    <w:multiLevelType w:val="hybridMultilevel"/>
    <w:tmpl w:val="BD7CD608"/>
    <w:lvl w:ilvl="0" w:tplc="785E34C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8" w15:restartNumberingAfterBreak="0">
    <w:nsid w:val="7E0A2C4A"/>
    <w:multiLevelType w:val="multilevel"/>
    <w:tmpl w:val="D2B61C8E"/>
    <w:lvl w:ilvl="0">
      <w:start w:val="2"/>
      <w:numFmt w:val="decimal"/>
      <w:lvlText w:val="%1."/>
      <w:lvlJc w:val="left"/>
      <w:pPr>
        <w:ind w:left="360" w:hanging="360"/>
      </w:pPr>
      <w:rPr>
        <w:rFonts w:ascii="Verdana" w:hAnsi="Verdana" w:hint="default"/>
        <w:sz w:val="20"/>
        <w:szCs w:val="20"/>
      </w:rPr>
    </w:lvl>
    <w:lvl w:ilvl="1">
      <w:start w:val="1"/>
      <w:numFmt w:val="decimal"/>
      <w:isLgl/>
      <w:lvlText w:val="%1.%2."/>
      <w:lvlJc w:val="left"/>
      <w:pPr>
        <w:ind w:left="720" w:hanging="720"/>
      </w:pPr>
      <w:rPr>
        <w:rFonts w:ascii="Verdana" w:hAnsi="Verdana"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9"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90"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16cid:durableId="1082218313">
    <w:abstractNumId w:val="89"/>
  </w:num>
  <w:num w:numId="2" w16cid:durableId="1289094212">
    <w:abstractNumId w:val="73"/>
  </w:num>
  <w:num w:numId="3" w16cid:durableId="1647279573">
    <w:abstractNumId w:val="23"/>
  </w:num>
  <w:num w:numId="4" w16cid:durableId="1584337167">
    <w:abstractNumId w:val="80"/>
  </w:num>
  <w:num w:numId="5" w16cid:durableId="738284625">
    <w:abstractNumId w:val="46"/>
  </w:num>
  <w:num w:numId="6" w16cid:durableId="1211309404">
    <w:abstractNumId w:val="45"/>
  </w:num>
  <w:num w:numId="7" w16cid:durableId="1071075937">
    <w:abstractNumId w:val="51"/>
  </w:num>
  <w:num w:numId="8" w16cid:durableId="1435900934">
    <w:abstractNumId w:val="74"/>
  </w:num>
  <w:num w:numId="9" w16cid:durableId="9528482">
    <w:abstractNumId w:val="29"/>
  </w:num>
  <w:num w:numId="10" w16cid:durableId="54738325">
    <w:abstractNumId w:val="12"/>
  </w:num>
  <w:num w:numId="11" w16cid:durableId="832523368">
    <w:abstractNumId w:val="3"/>
  </w:num>
  <w:num w:numId="12" w16cid:durableId="742069890">
    <w:abstractNumId w:val="9"/>
  </w:num>
  <w:num w:numId="13" w16cid:durableId="1753429534">
    <w:abstractNumId w:val="76"/>
  </w:num>
  <w:num w:numId="14" w16cid:durableId="1607425901">
    <w:abstractNumId w:val="10"/>
  </w:num>
  <w:num w:numId="15" w16cid:durableId="276789339">
    <w:abstractNumId w:val="27"/>
  </w:num>
  <w:num w:numId="16" w16cid:durableId="291833122">
    <w:abstractNumId w:val="1"/>
  </w:num>
  <w:num w:numId="17" w16cid:durableId="1778677857">
    <w:abstractNumId w:val="31"/>
  </w:num>
  <w:num w:numId="18" w16cid:durableId="1493990167">
    <w:abstractNumId w:val="71"/>
  </w:num>
  <w:num w:numId="19" w16cid:durableId="847911275">
    <w:abstractNumId w:val="65"/>
  </w:num>
  <w:num w:numId="20" w16cid:durableId="1197619167">
    <w:abstractNumId w:val="49"/>
  </w:num>
  <w:num w:numId="21" w16cid:durableId="536816858">
    <w:abstractNumId w:val="43"/>
  </w:num>
  <w:num w:numId="22" w16cid:durableId="360934520">
    <w:abstractNumId w:val="47"/>
  </w:num>
  <w:num w:numId="23" w16cid:durableId="1847135087">
    <w:abstractNumId w:val="38"/>
  </w:num>
  <w:num w:numId="24" w16cid:durableId="634676676">
    <w:abstractNumId w:val="69"/>
  </w:num>
  <w:num w:numId="25" w16cid:durableId="906964422">
    <w:abstractNumId w:val="42"/>
  </w:num>
  <w:num w:numId="26" w16cid:durableId="693652642">
    <w:abstractNumId w:val="90"/>
  </w:num>
  <w:num w:numId="27" w16cid:durableId="1845389645">
    <w:abstractNumId w:val="57"/>
  </w:num>
  <w:num w:numId="28" w16cid:durableId="939992737">
    <w:abstractNumId w:val="48"/>
  </w:num>
  <w:num w:numId="29" w16cid:durableId="1545756504">
    <w:abstractNumId w:val="30"/>
  </w:num>
  <w:num w:numId="30" w16cid:durableId="1163619269">
    <w:abstractNumId w:val="32"/>
  </w:num>
  <w:num w:numId="31" w16cid:durableId="1564023398">
    <w:abstractNumId w:val="20"/>
  </w:num>
  <w:num w:numId="32" w16cid:durableId="1715351567">
    <w:abstractNumId w:val="8"/>
  </w:num>
  <w:num w:numId="33" w16cid:durableId="975142035">
    <w:abstractNumId w:val="39"/>
  </w:num>
  <w:num w:numId="34" w16cid:durableId="1220629852">
    <w:abstractNumId w:val="55"/>
  </w:num>
  <w:num w:numId="35" w16cid:durableId="1869491501">
    <w:abstractNumId w:val="67"/>
  </w:num>
  <w:num w:numId="36" w16cid:durableId="170413437">
    <w:abstractNumId w:val="21"/>
  </w:num>
  <w:num w:numId="37" w16cid:durableId="2135521860">
    <w:abstractNumId w:val="81"/>
  </w:num>
  <w:num w:numId="38" w16cid:durableId="1558316571">
    <w:abstractNumId w:val="26"/>
  </w:num>
  <w:num w:numId="39" w16cid:durableId="1585794839">
    <w:abstractNumId w:val="62"/>
  </w:num>
  <w:num w:numId="40" w16cid:durableId="969672302">
    <w:abstractNumId w:val="72"/>
  </w:num>
  <w:num w:numId="41" w16cid:durableId="927274328">
    <w:abstractNumId w:val="87"/>
  </w:num>
  <w:num w:numId="42" w16cid:durableId="1154754772">
    <w:abstractNumId w:val="36"/>
  </w:num>
  <w:num w:numId="43" w16cid:durableId="1503399558">
    <w:abstractNumId w:val="25"/>
  </w:num>
  <w:num w:numId="44" w16cid:durableId="1644848126">
    <w:abstractNumId w:val="17"/>
  </w:num>
  <w:num w:numId="45" w16cid:durableId="45838300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6737397">
    <w:abstractNumId w:val="40"/>
  </w:num>
  <w:num w:numId="47" w16cid:durableId="1595279589">
    <w:abstractNumId w:val="28"/>
  </w:num>
  <w:num w:numId="48" w16cid:durableId="624894809">
    <w:abstractNumId w:val="83"/>
  </w:num>
  <w:num w:numId="49" w16cid:durableId="1936741914">
    <w:abstractNumId w:val="78"/>
  </w:num>
  <w:num w:numId="50" w16cid:durableId="1428429158">
    <w:abstractNumId w:val="84"/>
  </w:num>
  <w:num w:numId="51" w16cid:durableId="583337870">
    <w:abstractNumId w:val="82"/>
  </w:num>
  <w:num w:numId="52" w16cid:durableId="897596501">
    <w:abstractNumId w:val="41"/>
  </w:num>
  <w:num w:numId="53" w16cid:durableId="1417825626">
    <w:abstractNumId w:val="86"/>
  </w:num>
  <w:num w:numId="54" w16cid:durableId="370884741">
    <w:abstractNumId w:val="44"/>
  </w:num>
  <w:num w:numId="55" w16cid:durableId="165752367">
    <w:abstractNumId w:val="35"/>
  </w:num>
  <w:num w:numId="56" w16cid:durableId="385691046">
    <w:abstractNumId w:val="85"/>
  </w:num>
  <w:num w:numId="57" w16cid:durableId="1878083971">
    <w:abstractNumId w:val="24"/>
  </w:num>
  <w:num w:numId="58" w16cid:durableId="855115498">
    <w:abstractNumId w:val="63"/>
  </w:num>
  <w:num w:numId="59" w16cid:durableId="1545171548">
    <w:abstractNumId w:val="56"/>
  </w:num>
  <w:num w:numId="60" w16cid:durableId="968896255">
    <w:abstractNumId w:val="16"/>
  </w:num>
  <w:num w:numId="61" w16cid:durableId="1728651583">
    <w:abstractNumId w:val="59"/>
  </w:num>
  <w:num w:numId="62" w16cid:durableId="997418333">
    <w:abstractNumId w:val="5"/>
  </w:num>
  <w:num w:numId="63" w16cid:durableId="1669671789">
    <w:abstractNumId w:val="75"/>
  </w:num>
  <w:num w:numId="64" w16cid:durableId="1363431801">
    <w:abstractNumId w:val="37"/>
  </w:num>
  <w:num w:numId="65" w16cid:durableId="1945189037">
    <w:abstractNumId w:val="15"/>
  </w:num>
  <w:num w:numId="66" w16cid:durableId="462694039">
    <w:abstractNumId w:val="7"/>
  </w:num>
  <w:num w:numId="67" w16cid:durableId="1923370289">
    <w:abstractNumId w:val="22"/>
  </w:num>
  <w:num w:numId="68" w16cid:durableId="123424606">
    <w:abstractNumId w:val="88"/>
  </w:num>
  <w:num w:numId="69" w16cid:durableId="912816975">
    <w:abstractNumId w:val="58"/>
  </w:num>
  <w:num w:numId="70" w16cid:durableId="272783140">
    <w:abstractNumId w:val="50"/>
  </w:num>
  <w:num w:numId="71" w16cid:durableId="1051265486">
    <w:abstractNumId w:val="61"/>
  </w:num>
  <w:num w:numId="72" w16cid:durableId="1296180934">
    <w:abstractNumId w:val="79"/>
  </w:num>
  <w:num w:numId="73" w16cid:durableId="1275408600">
    <w:abstractNumId w:val="18"/>
  </w:num>
  <w:num w:numId="74" w16cid:durableId="1102266392">
    <w:abstractNumId w:val="6"/>
  </w:num>
  <w:num w:numId="75" w16cid:durableId="1550725892">
    <w:abstractNumId w:val="11"/>
  </w:num>
  <w:num w:numId="76" w16cid:durableId="518351754">
    <w:abstractNumId w:val="33"/>
  </w:num>
  <w:num w:numId="77" w16cid:durableId="377701664">
    <w:abstractNumId w:val="2"/>
  </w:num>
  <w:num w:numId="78" w16cid:durableId="1291715240">
    <w:abstractNumId w:val="77"/>
  </w:num>
  <w:num w:numId="79" w16cid:durableId="1060398925">
    <w:abstractNumId w:val="53"/>
  </w:num>
  <w:num w:numId="80" w16cid:durableId="502471285">
    <w:abstractNumId w:val="70"/>
  </w:num>
  <w:num w:numId="81" w16cid:durableId="1845783521">
    <w:abstractNumId w:val="19"/>
  </w:num>
  <w:num w:numId="82" w16cid:durableId="1955596990">
    <w:abstractNumId w:val="34"/>
  </w:num>
  <w:num w:numId="83" w16cid:durableId="1204555391">
    <w:abstractNumId w:val="52"/>
  </w:num>
  <w:num w:numId="84" w16cid:durableId="528955469">
    <w:abstractNumId w:val="66"/>
  </w:num>
  <w:num w:numId="85" w16cid:durableId="948975054">
    <w:abstractNumId w:val="4"/>
  </w:num>
  <w:num w:numId="86" w16cid:durableId="1854996525">
    <w:abstractNumId w:val="60"/>
  </w:num>
  <w:num w:numId="87" w16cid:durableId="1063601945">
    <w:abstractNumId w:val="13"/>
  </w:num>
  <w:num w:numId="88" w16cid:durableId="2105176601">
    <w:abstractNumId w:val="68"/>
  </w:num>
  <w:num w:numId="89" w16cid:durableId="433593977">
    <w:abstractNumId w:val="14"/>
  </w:num>
  <w:num w:numId="90" w16cid:durableId="1748571359">
    <w:abstractNumId w:val="5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65F"/>
    <w:rsid w:val="00001694"/>
    <w:rsid w:val="00001910"/>
    <w:rsid w:val="00001948"/>
    <w:rsid w:val="000019F9"/>
    <w:rsid w:val="00001E72"/>
    <w:rsid w:val="0000210F"/>
    <w:rsid w:val="00002311"/>
    <w:rsid w:val="0000242B"/>
    <w:rsid w:val="0000265F"/>
    <w:rsid w:val="00002684"/>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220"/>
    <w:rsid w:val="000102E7"/>
    <w:rsid w:val="0001041A"/>
    <w:rsid w:val="000104A1"/>
    <w:rsid w:val="0001071B"/>
    <w:rsid w:val="0001086D"/>
    <w:rsid w:val="0001094D"/>
    <w:rsid w:val="00010A22"/>
    <w:rsid w:val="00010C02"/>
    <w:rsid w:val="00010D73"/>
    <w:rsid w:val="00011269"/>
    <w:rsid w:val="0001130A"/>
    <w:rsid w:val="000113C5"/>
    <w:rsid w:val="0001181D"/>
    <w:rsid w:val="00011A66"/>
    <w:rsid w:val="00011AD8"/>
    <w:rsid w:val="00011B9C"/>
    <w:rsid w:val="00011D64"/>
    <w:rsid w:val="00011F9C"/>
    <w:rsid w:val="0001248C"/>
    <w:rsid w:val="0001270D"/>
    <w:rsid w:val="00012AD7"/>
    <w:rsid w:val="00012F9B"/>
    <w:rsid w:val="0001312C"/>
    <w:rsid w:val="00013756"/>
    <w:rsid w:val="0001394D"/>
    <w:rsid w:val="000139AD"/>
    <w:rsid w:val="00013BBB"/>
    <w:rsid w:val="00013BD9"/>
    <w:rsid w:val="00014092"/>
    <w:rsid w:val="000141C4"/>
    <w:rsid w:val="0001429B"/>
    <w:rsid w:val="0001462B"/>
    <w:rsid w:val="00014A11"/>
    <w:rsid w:val="00014A31"/>
    <w:rsid w:val="00014A9A"/>
    <w:rsid w:val="00014B53"/>
    <w:rsid w:val="00014CCA"/>
    <w:rsid w:val="000150DB"/>
    <w:rsid w:val="00015449"/>
    <w:rsid w:val="000154E1"/>
    <w:rsid w:val="000158C4"/>
    <w:rsid w:val="00015A98"/>
    <w:rsid w:val="00015AAD"/>
    <w:rsid w:val="00015BC6"/>
    <w:rsid w:val="00015E1A"/>
    <w:rsid w:val="000168E5"/>
    <w:rsid w:val="00017257"/>
    <w:rsid w:val="0001759A"/>
    <w:rsid w:val="0001788D"/>
    <w:rsid w:val="000178EB"/>
    <w:rsid w:val="00017C58"/>
    <w:rsid w:val="00017C69"/>
    <w:rsid w:val="00017E8E"/>
    <w:rsid w:val="00020463"/>
    <w:rsid w:val="00020AC3"/>
    <w:rsid w:val="00020B73"/>
    <w:rsid w:val="00021118"/>
    <w:rsid w:val="00021B4B"/>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C2F"/>
    <w:rsid w:val="00037EDF"/>
    <w:rsid w:val="00037FB0"/>
    <w:rsid w:val="0004000C"/>
    <w:rsid w:val="00040271"/>
    <w:rsid w:val="00040930"/>
    <w:rsid w:val="000409EA"/>
    <w:rsid w:val="00040A10"/>
    <w:rsid w:val="00040B12"/>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1C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47FED"/>
    <w:rsid w:val="0005006F"/>
    <w:rsid w:val="00050453"/>
    <w:rsid w:val="00050841"/>
    <w:rsid w:val="00051068"/>
    <w:rsid w:val="000510D3"/>
    <w:rsid w:val="000511E6"/>
    <w:rsid w:val="00051359"/>
    <w:rsid w:val="00051873"/>
    <w:rsid w:val="00051F33"/>
    <w:rsid w:val="00051FF9"/>
    <w:rsid w:val="000521A2"/>
    <w:rsid w:val="00052221"/>
    <w:rsid w:val="00052239"/>
    <w:rsid w:val="00052417"/>
    <w:rsid w:val="00052DFB"/>
    <w:rsid w:val="00052F33"/>
    <w:rsid w:val="00052F72"/>
    <w:rsid w:val="00052FE9"/>
    <w:rsid w:val="00053589"/>
    <w:rsid w:val="00053851"/>
    <w:rsid w:val="00053873"/>
    <w:rsid w:val="0005434E"/>
    <w:rsid w:val="00054A91"/>
    <w:rsid w:val="00054B3D"/>
    <w:rsid w:val="00054C05"/>
    <w:rsid w:val="00054CBE"/>
    <w:rsid w:val="00055C9B"/>
    <w:rsid w:val="00055ED3"/>
    <w:rsid w:val="00055F7F"/>
    <w:rsid w:val="00056364"/>
    <w:rsid w:val="000565D0"/>
    <w:rsid w:val="000573E1"/>
    <w:rsid w:val="000574DA"/>
    <w:rsid w:val="00057996"/>
    <w:rsid w:val="00060358"/>
    <w:rsid w:val="000603CB"/>
    <w:rsid w:val="000605BF"/>
    <w:rsid w:val="00060760"/>
    <w:rsid w:val="00060954"/>
    <w:rsid w:val="00060BDB"/>
    <w:rsid w:val="00060D4B"/>
    <w:rsid w:val="00060EAB"/>
    <w:rsid w:val="0006167A"/>
    <w:rsid w:val="000617D0"/>
    <w:rsid w:val="00061895"/>
    <w:rsid w:val="000618C9"/>
    <w:rsid w:val="0006192A"/>
    <w:rsid w:val="00061A30"/>
    <w:rsid w:val="00061B27"/>
    <w:rsid w:val="00061FE0"/>
    <w:rsid w:val="000622C2"/>
    <w:rsid w:val="00062853"/>
    <w:rsid w:val="00062F95"/>
    <w:rsid w:val="00063283"/>
    <w:rsid w:val="000635DF"/>
    <w:rsid w:val="00063902"/>
    <w:rsid w:val="00063BBC"/>
    <w:rsid w:val="0006438B"/>
    <w:rsid w:val="00064728"/>
    <w:rsid w:val="00064815"/>
    <w:rsid w:val="0006487E"/>
    <w:rsid w:val="0006492A"/>
    <w:rsid w:val="00064E0D"/>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678EA"/>
    <w:rsid w:val="00070CF6"/>
    <w:rsid w:val="00071374"/>
    <w:rsid w:val="000714DC"/>
    <w:rsid w:val="000718A4"/>
    <w:rsid w:val="00071903"/>
    <w:rsid w:val="00071D60"/>
    <w:rsid w:val="00071E33"/>
    <w:rsid w:val="00072173"/>
    <w:rsid w:val="000729B5"/>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0BA"/>
    <w:rsid w:val="00076301"/>
    <w:rsid w:val="000768DB"/>
    <w:rsid w:val="00076D4D"/>
    <w:rsid w:val="00077042"/>
    <w:rsid w:val="000775F3"/>
    <w:rsid w:val="00077A6C"/>
    <w:rsid w:val="00077E2E"/>
    <w:rsid w:val="00080342"/>
    <w:rsid w:val="0008044B"/>
    <w:rsid w:val="000805E0"/>
    <w:rsid w:val="0008084F"/>
    <w:rsid w:val="0008107D"/>
    <w:rsid w:val="00081860"/>
    <w:rsid w:val="00081FAA"/>
    <w:rsid w:val="000821D2"/>
    <w:rsid w:val="000824FB"/>
    <w:rsid w:val="000824FD"/>
    <w:rsid w:val="000826FC"/>
    <w:rsid w:val="00082A08"/>
    <w:rsid w:val="00082D41"/>
    <w:rsid w:val="00082FE0"/>
    <w:rsid w:val="0008309A"/>
    <w:rsid w:val="000831B4"/>
    <w:rsid w:val="00083565"/>
    <w:rsid w:val="00083720"/>
    <w:rsid w:val="00084261"/>
    <w:rsid w:val="000842C1"/>
    <w:rsid w:val="00084686"/>
    <w:rsid w:val="000846A5"/>
    <w:rsid w:val="00084A67"/>
    <w:rsid w:val="00085050"/>
    <w:rsid w:val="00085212"/>
    <w:rsid w:val="00085490"/>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8AB"/>
    <w:rsid w:val="000909EC"/>
    <w:rsid w:val="00090A78"/>
    <w:rsid w:val="00090B9E"/>
    <w:rsid w:val="00090F5C"/>
    <w:rsid w:val="00091A14"/>
    <w:rsid w:val="00091AB1"/>
    <w:rsid w:val="0009220E"/>
    <w:rsid w:val="0009223B"/>
    <w:rsid w:val="000926EE"/>
    <w:rsid w:val="00092774"/>
    <w:rsid w:val="0009312C"/>
    <w:rsid w:val="00093507"/>
    <w:rsid w:val="0009351F"/>
    <w:rsid w:val="0009378C"/>
    <w:rsid w:val="0009459F"/>
    <w:rsid w:val="00094AFE"/>
    <w:rsid w:val="00094DDD"/>
    <w:rsid w:val="000950C5"/>
    <w:rsid w:val="000950F5"/>
    <w:rsid w:val="00095190"/>
    <w:rsid w:val="00095595"/>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4F"/>
    <w:rsid w:val="000A32C2"/>
    <w:rsid w:val="000A3509"/>
    <w:rsid w:val="000A362C"/>
    <w:rsid w:val="000A3D2D"/>
    <w:rsid w:val="000A419B"/>
    <w:rsid w:val="000A4515"/>
    <w:rsid w:val="000A4600"/>
    <w:rsid w:val="000A4782"/>
    <w:rsid w:val="000A48D4"/>
    <w:rsid w:val="000A4AFE"/>
    <w:rsid w:val="000A4BAC"/>
    <w:rsid w:val="000A4CF3"/>
    <w:rsid w:val="000A5E3E"/>
    <w:rsid w:val="000A5FAC"/>
    <w:rsid w:val="000A60BD"/>
    <w:rsid w:val="000A6218"/>
    <w:rsid w:val="000A628D"/>
    <w:rsid w:val="000A665D"/>
    <w:rsid w:val="000A66FA"/>
    <w:rsid w:val="000A678F"/>
    <w:rsid w:val="000A6DA0"/>
    <w:rsid w:val="000A7CEC"/>
    <w:rsid w:val="000A7DEC"/>
    <w:rsid w:val="000B01BF"/>
    <w:rsid w:val="000B03AC"/>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4D9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38"/>
    <w:rsid w:val="000C3588"/>
    <w:rsid w:val="000C35C8"/>
    <w:rsid w:val="000C3706"/>
    <w:rsid w:val="000C3763"/>
    <w:rsid w:val="000C3B2D"/>
    <w:rsid w:val="000C3C97"/>
    <w:rsid w:val="000C4452"/>
    <w:rsid w:val="000C44F1"/>
    <w:rsid w:val="000C46C6"/>
    <w:rsid w:val="000C4A86"/>
    <w:rsid w:val="000C4AE7"/>
    <w:rsid w:val="000C4C84"/>
    <w:rsid w:val="000C59A8"/>
    <w:rsid w:val="000C60FF"/>
    <w:rsid w:val="000C6950"/>
    <w:rsid w:val="000C69D3"/>
    <w:rsid w:val="000C6A2A"/>
    <w:rsid w:val="000C6B71"/>
    <w:rsid w:val="000C6F26"/>
    <w:rsid w:val="000C70C9"/>
    <w:rsid w:val="000C7319"/>
    <w:rsid w:val="000C7D67"/>
    <w:rsid w:val="000C7D82"/>
    <w:rsid w:val="000C7F48"/>
    <w:rsid w:val="000D02C6"/>
    <w:rsid w:val="000D0705"/>
    <w:rsid w:val="000D08B2"/>
    <w:rsid w:val="000D0A78"/>
    <w:rsid w:val="000D14E1"/>
    <w:rsid w:val="000D1781"/>
    <w:rsid w:val="000D17DB"/>
    <w:rsid w:val="000D185D"/>
    <w:rsid w:val="000D1CCC"/>
    <w:rsid w:val="000D1FBF"/>
    <w:rsid w:val="000D1FFE"/>
    <w:rsid w:val="000D20C3"/>
    <w:rsid w:val="000D27AF"/>
    <w:rsid w:val="000D27C3"/>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5EA3"/>
    <w:rsid w:val="000D6486"/>
    <w:rsid w:val="000D650A"/>
    <w:rsid w:val="000D661B"/>
    <w:rsid w:val="000D6BAB"/>
    <w:rsid w:val="000D6FEF"/>
    <w:rsid w:val="000D7B04"/>
    <w:rsid w:val="000D7B40"/>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8FA"/>
    <w:rsid w:val="000F0F35"/>
    <w:rsid w:val="000F12BF"/>
    <w:rsid w:val="000F15AE"/>
    <w:rsid w:val="000F182A"/>
    <w:rsid w:val="000F1BB9"/>
    <w:rsid w:val="000F1CC6"/>
    <w:rsid w:val="000F1D6B"/>
    <w:rsid w:val="000F24D4"/>
    <w:rsid w:val="000F2D80"/>
    <w:rsid w:val="000F3208"/>
    <w:rsid w:val="000F332F"/>
    <w:rsid w:val="000F3801"/>
    <w:rsid w:val="000F3AF9"/>
    <w:rsid w:val="000F3B43"/>
    <w:rsid w:val="000F43EE"/>
    <w:rsid w:val="000F469E"/>
    <w:rsid w:val="000F4BD9"/>
    <w:rsid w:val="000F4EBE"/>
    <w:rsid w:val="000F5332"/>
    <w:rsid w:val="000F54C1"/>
    <w:rsid w:val="000F55A0"/>
    <w:rsid w:val="000F60B9"/>
    <w:rsid w:val="000F638C"/>
    <w:rsid w:val="000F6390"/>
    <w:rsid w:val="000F6B02"/>
    <w:rsid w:val="000F6F9A"/>
    <w:rsid w:val="000F702C"/>
    <w:rsid w:val="000F72F1"/>
    <w:rsid w:val="000F745C"/>
    <w:rsid w:val="00100170"/>
    <w:rsid w:val="001001C6"/>
    <w:rsid w:val="001001D6"/>
    <w:rsid w:val="00100B85"/>
    <w:rsid w:val="00100F1D"/>
    <w:rsid w:val="00101C16"/>
    <w:rsid w:val="00102422"/>
    <w:rsid w:val="00102D5D"/>
    <w:rsid w:val="0010324B"/>
    <w:rsid w:val="001034F9"/>
    <w:rsid w:val="00103AC7"/>
    <w:rsid w:val="00103CE1"/>
    <w:rsid w:val="001040C0"/>
    <w:rsid w:val="00104741"/>
    <w:rsid w:val="001048D6"/>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4355"/>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D1F"/>
    <w:rsid w:val="00122E5D"/>
    <w:rsid w:val="00123001"/>
    <w:rsid w:val="00123084"/>
    <w:rsid w:val="00123307"/>
    <w:rsid w:val="001239AE"/>
    <w:rsid w:val="00123DD5"/>
    <w:rsid w:val="00123DF0"/>
    <w:rsid w:val="00123F73"/>
    <w:rsid w:val="001243A7"/>
    <w:rsid w:val="0012466F"/>
    <w:rsid w:val="0012481C"/>
    <w:rsid w:val="00124A6C"/>
    <w:rsid w:val="00124EC2"/>
    <w:rsid w:val="00125519"/>
    <w:rsid w:val="00125528"/>
    <w:rsid w:val="001255EF"/>
    <w:rsid w:val="00125711"/>
    <w:rsid w:val="001257AA"/>
    <w:rsid w:val="00125819"/>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292"/>
    <w:rsid w:val="001327F0"/>
    <w:rsid w:val="001329CB"/>
    <w:rsid w:val="00132E2A"/>
    <w:rsid w:val="001331A2"/>
    <w:rsid w:val="00133448"/>
    <w:rsid w:val="0013344B"/>
    <w:rsid w:val="00133528"/>
    <w:rsid w:val="00133634"/>
    <w:rsid w:val="00133C05"/>
    <w:rsid w:val="00133CF1"/>
    <w:rsid w:val="00133D82"/>
    <w:rsid w:val="00133FB9"/>
    <w:rsid w:val="00134193"/>
    <w:rsid w:val="00134245"/>
    <w:rsid w:val="0013430F"/>
    <w:rsid w:val="001343BC"/>
    <w:rsid w:val="0013487B"/>
    <w:rsid w:val="001349D3"/>
    <w:rsid w:val="00134B9F"/>
    <w:rsid w:val="00134D8F"/>
    <w:rsid w:val="001352D2"/>
    <w:rsid w:val="001354F2"/>
    <w:rsid w:val="00135781"/>
    <w:rsid w:val="001359AD"/>
    <w:rsid w:val="00135A22"/>
    <w:rsid w:val="00135B0D"/>
    <w:rsid w:val="0013619D"/>
    <w:rsid w:val="00136739"/>
    <w:rsid w:val="001368B8"/>
    <w:rsid w:val="00136A03"/>
    <w:rsid w:val="00136F4C"/>
    <w:rsid w:val="001378C0"/>
    <w:rsid w:val="00137F08"/>
    <w:rsid w:val="00137F90"/>
    <w:rsid w:val="00140166"/>
    <w:rsid w:val="001406A4"/>
    <w:rsid w:val="001406FE"/>
    <w:rsid w:val="0014083A"/>
    <w:rsid w:val="00140E1F"/>
    <w:rsid w:val="00141120"/>
    <w:rsid w:val="0014126B"/>
    <w:rsid w:val="00141579"/>
    <w:rsid w:val="0014181D"/>
    <w:rsid w:val="001418BA"/>
    <w:rsid w:val="0014197B"/>
    <w:rsid w:val="00141A28"/>
    <w:rsid w:val="00141B36"/>
    <w:rsid w:val="00141DC4"/>
    <w:rsid w:val="00142208"/>
    <w:rsid w:val="00142B31"/>
    <w:rsid w:val="00142B41"/>
    <w:rsid w:val="00142FB6"/>
    <w:rsid w:val="00142FF8"/>
    <w:rsid w:val="001438B4"/>
    <w:rsid w:val="00143D87"/>
    <w:rsid w:val="00144112"/>
    <w:rsid w:val="00144567"/>
    <w:rsid w:val="00144A9F"/>
    <w:rsid w:val="00144B50"/>
    <w:rsid w:val="00144B56"/>
    <w:rsid w:val="00144D3B"/>
    <w:rsid w:val="00145207"/>
    <w:rsid w:val="001452B3"/>
    <w:rsid w:val="0014534F"/>
    <w:rsid w:val="001455F8"/>
    <w:rsid w:val="001458FE"/>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3E5"/>
    <w:rsid w:val="0015181A"/>
    <w:rsid w:val="0015187F"/>
    <w:rsid w:val="00151904"/>
    <w:rsid w:val="00151925"/>
    <w:rsid w:val="00151F81"/>
    <w:rsid w:val="001521CB"/>
    <w:rsid w:val="0015257C"/>
    <w:rsid w:val="00152647"/>
    <w:rsid w:val="001527D2"/>
    <w:rsid w:val="001528E0"/>
    <w:rsid w:val="001529A5"/>
    <w:rsid w:val="00153342"/>
    <w:rsid w:val="00153632"/>
    <w:rsid w:val="001536A3"/>
    <w:rsid w:val="001538A3"/>
    <w:rsid w:val="00153D6E"/>
    <w:rsid w:val="0015451F"/>
    <w:rsid w:val="00154538"/>
    <w:rsid w:val="00154790"/>
    <w:rsid w:val="00154960"/>
    <w:rsid w:val="00154E2C"/>
    <w:rsid w:val="001552D2"/>
    <w:rsid w:val="001552E8"/>
    <w:rsid w:val="001555B5"/>
    <w:rsid w:val="001555ED"/>
    <w:rsid w:val="00155600"/>
    <w:rsid w:val="001559E4"/>
    <w:rsid w:val="00155B09"/>
    <w:rsid w:val="00155FD6"/>
    <w:rsid w:val="00156167"/>
    <w:rsid w:val="001561D1"/>
    <w:rsid w:val="0015633D"/>
    <w:rsid w:val="00156609"/>
    <w:rsid w:val="001568C7"/>
    <w:rsid w:val="00156FD5"/>
    <w:rsid w:val="0015705E"/>
    <w:rsid w:val="0015743D"/>
    <w:rsid w:val="00157855"/>
    <w:rsid w:val="00157919"/>
    <w:rsid w:val="00157CD4"/>
    <w:rsid w:val="00160577"/>
    <w:rsid w:val="00160807"/>
    <w:rsid w:val="00160BEE"/>
    <w:rsid w:val="00160D26"/>
    <w:rsid w:val="001611F2"/>
    <w:rsid w:val="00161C69"/>
    <w:rsid w:val="001623CC"/>
    <w:rsid w:val="00162B08"/>
    <w:rsid w:val="001638BC"/>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4B31"/>
    <w:rsid w:val="00175255"/>
    <w:rsid w:val="00175403"/>
    <w:rsid w:val="0017597B"/>
    <w:rsid w:val="001759D3"/>
    <w:rsid w:val="00175F1A"/>
    <w:rsid w:val="00175F53"/>
    <w:rsid w:val="00175F81"/>
    <w:rsid w:val="0017630E"/>
    <w:rsid w:val="0017633A"/>
    <w:rsid w:val="00176931"/>
    <w:rsid w:val="00176A37"/>
    <w:rsid w:val="00176AE1"/>
    <w:rsid w:val="00176CFE"/>
    <w:rsid w:val="00176EF9"/>
    <w:rsid w:val="0017701F"/>
    <w:rsid w:val="001778B4"/>
    <w:rsid w:val="00177C72"/>
    <w:rsid w:val="00180168"/>
    <w:rsid w:val="00180242"/>
    <w:rsid w:val="0018024F"/>
    <w:rsid w:val="001803CE"/>
    <w:rsid w:val="0018068B"/>
    <w:rsid w:val="001808FD"/>
    <w:rsid w:val="00180C0D"/>
    <w:rsid w:val="00180D31"/>
    <w:rsid w:val="00181053"/>
    <w:rsid w:val="00181062"/>
    <w:rsid w:val="001810CE"/>
    <w:rsid w:val="00181256"/>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E95"/>
    <w:rsid w:val="00186FA8"/>
    <w:rsid w:val="001873EA"/>
    <w:rsid w:val="00187510"/>
    <w:rsid w:val="0019005D"/>
    <w:rsid w:val="00190392"/>
    <w:rsid w:val="0019057D"/>
    <w:rsid w:val="0019065C"/>
    <w:rsid w:val="00190D07"/>
    <w:rsid w:val="00191456"/>
    <w:rsid w:val="001919A5"/>
    <w:rsid w:val="00191A89"/>
    <w:rsid w:val="00191B4F"/>
    <w:rsid w:val="00191CA1"/>
    <w:rsid w:val="00191E0B"/>
    <w:rsid w:val="00192174"/>
    <w:rsid w:val="00192506"/>
    <w:rsid w:val="00192688"/>
    <w:rsid w:val="00192858"/>
    <w:rsid w:val="00192A1D"/>
    <w:rsid w:val="00192D16"/>
    <w:rsid w:val="00193507"/>
    <w:rsid w:val="001947D3"/>
    <w:rsid w:val="00194B1A"/>
    <w:rsid w:val="00194D51"/>
    <w:rsid w:val="00194F8B"/>
    <w:rsid w:val="001953FD"/>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0F95"/>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6953"/>
    <w:rsid w:val="001A75F3"/>
    <w:rsid w:val="001A7936"/>
    <w:rsid w:val="001A7A90"/>
    <w:rsid w:val="001A7CD3"/>
    <w:rsid w:val="001A7E01"/>
    <w:rsid w:val="001A7E4E"/>
    <w:rsid w:val="001B012E"/>
    <w:rsid w:val="001B027F"/>
    <w:rsid w:val="001B05AF"/>
    <w:rsid w:val="001B0967"/>
    <w:rsid w:val="001B10A3"/>
    <w:rsid w:val="001B1314"/>
    <w:rsid w:val="001B1A00"/>
    <w:rsid w:val="001B1BD5"/>
    <w:rsid w:val="001B1CF3"/>
    <w:rsid w:val="001B24A9"/>
    <w:rsid w:val="001B29C5"/>
    <w:rsid w:val="001B2D5B"/>
    <w:rsid w:val="001B2D9D"/>
    <w:rsid w:val="001B361A"/>
    <w:rsid w:val="001B3F18"/>
    <w:rsid w:val="001B5740"/>
    <w:rsid w:val="001B5A2B"/>
    <w:rsid w:val="001B5EFA"/>
    <w:rsid w:val="001B615D"/>
    <w:rsid w:val="001B63BB"/>
    <w:rsid w:val="001B688D"/>
    <w:rsid w:val="001B714C"/>
    <w:rsid w:val="001B74D4"/>
    <w:rsid w:val="001B7960"/>
    <w:rsid w:val="001C025F"/>
    <w:rsid w:val="001C0A13"/>
    <w:rsid w:val="001C0C35"/>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52"/>
    <w:rsid w:val="001C4753"/>
    <w:rsid w:val="001C507E"/>
    <w:rsid w:val="001C5569"/>
    <w:rsid w:val="001C55DE"/>
    <w:rsid w:val="001C5770"/>
    <w:rsid w:val="001C5C88"/>
    <w:rsid w:val="001C6020"/>
    <w:rsid w:val="001C60CE"/>
    <w:rsid w:val="001C6563"/>
    <w:rsid w:val="001C6A0F"/>
    <w:rsid w:val="001C6B71"/>
    <w:rsid w:val="001C7385"/>
    <w:rsid w:val="001C7D83"/>
    <w:rsid w:val="001C7FB5"/>
    <w:rsid w:val="001D063A"/>
    <w:rsid w:val="001D0B62"/>
    <w:rsid w:val="001D0EE8"/>
    <w:rsid w:val="001D11C9"/>
    <w:rsid w:val="001D13F1"/>
    <w:rsid w:val="001D156C"/>
    <w:rsid w:val="001D1687"/>
    <w:rsid w:val="001D1789"/>
    <w:rsid w:val="001D1A4D"/>
    <w:rsid w:val="001D1F40"/>
    <w:rsid w:val="001D1FA8"/>
    <w:rsid w:val="001D213F"/>
    <w:rsid w:val="001D2294"/>
    <w:rsid w:val="001D2599"/>
    <w:rsid w:val="001D285A"/>
    <w:rsid w:val="001D2921"/>
    <w:rsid w:val="001D298A"/>
    <w:rsid w:val="001D2E71"/>
    <w:rsid w:val="001D316B"/>
    <w:rsid w:val="001D3F8A"/>
    <w:rsid w:val="001D3FC2"/>
    <w:rsid w:val="001D424E"/>
    <w:rsid w:val="001D4361"/>
    <w:rsid w:val="001D4831"/>
    <w:rsid w:val="001D4886"/>
    <w:rsid w:val="001D48D6"/>
    <w:rsid w:val="001D4B0C"/>
    <w:rsid w:val="001D4C02"/>
    <w:rsid w:val="001D4CA4"/>
    <w:rsid w:val="001D5624"/>
    <w:rsid w:val="001D587E"/>
    <w:rsid w:val="001D5986"/>
    <w:rsid w:val="001D5A07"/>
    <w:rsid w:val="001D5DBA"/>
    <w:rsid w:val="001D5EDC"/>
    <w:rsid w:val="001D6967"/>
    <w:rsid w:val="001D6D3F"/>
    <w:rsid w:val="001D6F59"/>
    <w:rsid w:val="001D711A"/>
    <w:rsid w:val="001D75EF"/>
    <w:rsid w:val="001D7953"/>
    <w:rsid w:val="001D7FEF"/>
    <w:rsid w:val="001E0503"/>
    <w:rsid w:val="001E05C9"/>
    <w:rsid w:val="001E0716"/>
    <w:rsid w:val="001E0B4F"/>
    <w:rsid w:val="001E0C20"/>
    <w:rsid w:val="001E0DBF"/>
    <w:rsid w:val="001E0EBE"/>
    <w:rsid w:val="001E185A"/>
    <w:rsid w:val="001E1955"/>
    <w:rsid w:val="001E1C2C"/>
    <w:rsid w:val="001E1C84"/>
    <w:rsid w:val="001E230F"/>
    <w:rsid w:val="001E232A"/>
    <w:rsid w:val="001E2410"/>
    <w:rsid w:val="001E2540"/>
    <w:rsid w:val="001E289D"/>
    <w:rsid w:val="001E28B7"/>
    <w:rsid w:val="001E2AA3"/>
    <w:rsid w:val="001E3151"/>
    <w:rsid w:val="001E3381"/>
    <w:rsid w:val="001E3785"/>
    <w:rsid w:val="001E38BD"/>
    <w:rsid w:val="001E39B8"/>
    <w:rsid w:val="001E3F2B"/>
    <w:rsid w:val="001E4196"/>
    <w:rsid w:val="001E4335"/>
    <w:rsid w:val="001E4A07"/>
    <w:rsid w:val="001E4A99"/>
    <w:rsid w:val="001E516B"/>
    <w:rsid w:val="001E5180"/>
    <w:rsid w:val="001E51A2"/>
    <w:rsid w:val="001E5AC2"/>
    <w:rsid w:val="001E5BDF"/>
    <w:rsid w:val="001E5C8A"/>
    <w:rsid w:val="001E5CA5"/>
    <w:rsid w:val="001E5EC9"/>
    <w:rsid w:val="001E6198"/>
    <w:rsid w:val="001E6AC1"/>
    <w:rsid w:val="001E6E3F"/>
    <w:rsid w:val="001E6EDC"/>
    <w:rsid w:val="001E6F8D"/>
    <w:rsid w:val="001E7372"/>
    <w:rsid w:val="001E7482"/>
    <w:rsid w:val="001E74C9"/>
    <w:rsid w:val="001E7AA8"/>
    <w:rsid w:val="001F00A4"/>
    <w:rsid w:val="001F021B"/>
    <w:rsid w:val="001F0452"/>
    <w:rsid w:val="001F06F4"/>
    <w:rsid w:val="001F0EBF"/>
    <w:rsid w:val="001F162B"/>
    <w:rsid w:val="001F2013"/>
    <w:rsid w:val="001F2C8B"/>
    <w:rsid w:val="001F35A7"/>
    <w:rsid w:val="001F3C41"/>
    <w:rsid w:val="001F3DE1"/>
    <w:rsid w:val="001F40D3"/>
    <w:rsid w:val="001F437F"/>
    <w:rsid w:val="001F49DD"/>
    <w:rsid w:val="001F51BB"/>
    <w:rsid w:val="001F52AB"/>
    <w:rsid w:val="001F5758"/>
    <w:rsid w:val="001F5A9E"/>
    <w:rsid w:val="001F5C26"/>
    <w:rsid w:val="001F62D5"/>
    <w:rsid w:val="001F6BE4"/>
    <w:rsid w:val="001F6D7B"/>
    <w:rsid w:val="001F731C"/>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C5"/>
    <w:rsid w:val="0020447E"/>
    <w:rsid w:val="002044AB"/>
    <w:rsid w:val="002046CF"/>
    <w:rsid w:val="00204ED7"/>
    <w:rsid w:val="002055EA"/>
    <w:rsid w:val="00205602"/>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32A5"/>
    <w:rsid w:val="00213519"/>
    <w:rsid w:val="0021389C"/>
    <w:rsid w:val="00213BBB"/>
    <w:rsid w:val="002140FA"/>
    <w:rsid w:val="002141B6"/>
    <w:rsid w:val="002144DD"/>
    <w:rsid w:val="00214975"/>
    <w:rsid w:val="00214F27"/>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BB7"/>
    <w:rsid w:val="00217C37"/>
    <w:rsid w:val="00217E54"/>
    <w:rsid w:val="00217EBD"/>
    <w:rsid w:val="0022034D"/>
    <w:rsid w:val="002206A1"/>
    <w:rsid w:val="002208F5"/>
    <w:rsid w:val="00220B3F"/>
    <w:rsid w:val="00220B93"/>
    <w:rsid w:val="00220C27"/>
    <w:rsid w:val="00220F5F"/>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931"/>
    <w:rsid w:val="00223B7B"/>
    <w:rsid w:val="00223DC9"/>
    <w:rsid w:val="00223E29"/>
    <w:rsid w:val="00223F10"/>
    <w:rsid w:val="0022403F"/>
    <w:rsid w:val="00224127"/>
    <w:rsid w:val="0022444D"/>
    <w:rsid w:val="00224628"/>
    <w:rsid w:val="002248D7"/>
    <w:rsid w:val="00224BA5"/>
    <w:rsid w:val="002252BB"/>
    <w:rsid w:val="002257EC"/>
    <w:rsid w:val="00225E55"/>
    <w:rsid w:val="00225E96"/>
    <w:rsid w:val="002262A1"/>
    <w:rsid w:val="00226FF5"/>
    <w:rsid w:val="002273A5"/>
    <w:rsid w:val="00227B0F"/>
    <w:rsid w:val="002308E9"/>
    <w:rsid w:val="00230D4B"/>
    <w:rsid w:val="00230E75"/>
    <w:rsid w:val="00230F3C"/>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375BA"/>
    <w:rsid w:val="002400C7"/>
    <w:rsid w:val="002401F8"/>
    <w:rsid w:val="002403EF"/>
    <w:rsid w:val="00240BED"/>
    <w:rsid w:val="00240C21"/>
    <w:rsid w:val="00240D3B"/>
    <w:rsid w:val="00240E92"/>
    <w:rsid w:val="00241234"/>
    <w:rsid w:val="00241460"/>
    <w:rsid w:val="00241C41"/>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5F8D"/>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5"/>
    <w:rsid w:val="0025028A"/>
    <w:rsid w:val="002505BB"/>
    <w:rsid w:val="0025071D"/>
    <w:rsid w:val="00250789"/>
    <w:rsid w:val="00250AB8"/>
    <w:rsid w:val="00250CC5"/>
    <w:rsid w:val="00250D01"/>
    <w:rsid w:val="00250D5C"/>
    <w:rsid w:val="0025105A"/>
    <w:rsid w:val="00251648"/>
    <w:rsid w:val="00251A31"/>
    <w:rsid w:val="00251D55"/>
    <w:rsid w:val="00251E1E"/>
    <w:rsid w:val="00251F4A"/>
    <w:rsid w:val="00252149"/>
    <w:rsid w:val="00252480"/>
    <w:rsid w:val="002528E0"/>
    <w:rsid w:val="00252E45"/>
    <w:rsid w:val="002538CB"/>
    <w:rsid w:val="00253A4F"/>
    <w:rsid w:val="00253CB5"/>
    <w:rsid w:val="00253E2A"/>
    <w:rsid w:val="00254379"/>
    <w:rsid w:val="002543B1"/>
    <w:rsid w:val="00254470"/>
    <w:rsid w:val="002546C8"/>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2B"/>
    <w:rsid w:val="0026277F"/>
    <w:rsid w:val="00262898"/>
    <w:rsid w:val="002632EA"/>
    <w:rsid w:val="002646AE"/>
    <w:rsid w:val="00264739"/>
    <w:rsid w:val="00264D20"/>
    <w:rsid w:val="00264D90"/>
    <w:rsid w:val="00264F8D"/>
    <w:rsid w:val="002651C4"/>
    <w:rsid w:val="0026546B"/>
    <w:rsid w:val="0026568F"/>
    <w:rsid w:val="0026590F"/>
    <w:rsid w:val="00265CCC"/>
    <w:rsid w:val="00266F03"/>
    <w:rsid w:val="00266F07"/>
    <w:rsid w:val="002673E6"/>
    <w:rsid w:val="00267440"/>
    <w:rsid w:val="0026745E"/>
    <w:rsid w:val="0026765C"/>
    <w:rsid w:val="00267719"/>
    <w:rsid w:val="00267F78"/>
    <w:rsid w:val="00270537"/>
    <w:rsid w:val="002706C2"/>
    <w:rsid w:val="0027099A"/>
    <w:rsid w:val="00270A29"/>
    <w:rsid w:val="00270F78"/>
    <w:rsid w:val="00271019"/>
    <w:rsid w:val="0027128E"/>
    <w:rsid w:val="0027162C"/>
    <w:rsid w:val="002718AC"/>
    <w:rsid w:val="00271B8E"/>
    <w:rsid w:val="00271CE9"/>
    <w:rsid w:val="00271CF8"/>
    <w:rsid w:val="00272578"/>
    <w:rsid w:val="002725D3"/>
    <w:rsid w:val="002725DF"/>
    <w:rsid w:val="002726AD"/>
    <w:rsid w:val="002726B5"/>
    <w:rsid w:val="00272B60"/>
    <w:rsid w:val="00272CAC"/>
    <w:rsid w:val="00272EB0"/>
    <w:rsid w:val="00272FDD"/>
    <w:rsid w:val="00273145"/>
    <w:rsid w:val="00273179"/>
    <w:rsid w:val="00273F32"/>
    <w:rsid w:val="002741CC"/>
    <w:rsid w:val="002746C0"/>
    <w:rsid w:val="00274E78"/>
    <w:rsid w:val="00274FD6"/>
    <w:rsid w:val="00275763"/>
    <w:rsid w:val="00275A1D"/>
    <w:rsid w:val="0027620B"/>
    <w:rsid w:val="002764CC"/>
    <w:rsid w:val="002766D0"/>
    <w:rsid w:val="0027671F"/>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3A7"/>
    <w:rsid w:val="00282E7B"/>
    <w:rsid w:val="002833D2"/>
    <w:rsid w:val="002835E6"/>
    <w:rsid w:val="0028394C"/>
    <w:rsid w:val="00283D92"/>
    <w:rsid w:val="002841FA"/>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4EA"/>
    <w:rsid w:val="002926E1"/>
    <w:rsid w:val="002929D1"/>
    <w:rsid w:val="00292D0A"/>
    <w:rsid w:val="00292F46"/>
    <w:rsid w:val="002930AF"/>
    <w:rsid w:val="00293155"/>
    <w:rsid w:val="0029324F"/>
    <w:rsid w:val="00293332"/>
    <w:rsid w:val="00293A3D"/>
    <w:rsid w:val="00293C0B"/>
    <w:rsid w:val="002940B4"/>
    <w:rsid w:val="002947DF"/>
    <w:rsid w:val="00294955"/>
    <w:rsid w:val="002953AD"/>
    <w:rsid w:val="002957B3"/>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7AB"/>
    <w:rsid w:val="002A27B4"/>
    <w:rsid w:val="002A2E1A"/>
    <w:rsid w:val="002A2F69"/>
    <w:rsid w:val="002A303A"/>
    <w:rsid w:val="002A3D3D"/>
    <w:rsid w:val="002A415E"/>
    <w:rsid w:val="002A4238"/>
    <w:rsid w:val="002A4303"/>
    <w:rsid w:val="002A433C"/>
    <w:rsid w:val="002A47B6"/>
    <w:rsid w:val="002A47CD"/>
    <w:rsid w:val="002A487F"/>
    <w:rsid w:val="002A4B6A"/>
    <w:rsid w:val="002A4D90"/>
    <w:rsid w:val="002A55DF"/>
    <w:rsid w:val="002A57D7"/>
    <w:rsid w:val="002A5C51"/>
    <w:rsid w:val="002A6184"/>
    <w:rsid w:val="002A6298"/>
    <w:rsid w:val="002A633A"/>
    <w:rsid w:val="002A6373"/>
    <w:rsid w:val="002A6435"/>
    <w:rsid w:val="002A6492"/>
    <w:rsid w:val="002A6A0B"/>
    <w:rsid w:val="002A6AA4"/>
    <w:rsid w:val="002A6AFB"/>
    <w:rsid w:val="002A6E7D"/>
    <w:rsid w:val="002A72D9"/>
    <w:rsid w:val="002A747D"/>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062"/>
    <w:rsid w:val="002B4424"/>
    <w:rsid w:val="002B4575"/>
    <w:rsid w:val="002B45F7"/>
    <w:rsid w:val="002B4673"/>
    <w:rsid w:val="002B46E1"/>
    <w:rsid w:val="002B49F1"/>
    <w:rsid w:val="002B4AE5"/>
    <w:rsid w:val="002B4BF2"/>
    <w:rsid w:val="002B4FA3"/>
    <w:rsid w:val="002B4FF8"/>
    <w:rsid w:val="002B50D0"/>
    <w:rsid w:val="002B51FE"/>
    <w:rsid w:val="002B570A"/>
    <w:rsid w:val="002B5D3D"/>
    <w:rsid w:val="002B5E23"/>
    <w:rsid w:val="002B5EA5"/>
    <w:rsid w:val="002B6462"/>
    <w:rsid w:val="002B670B"/>
    <w:rsid w:val="002B6C08"/>
    <w:rsid w:val="002B717A"/>
    <w:rsid w:val="002B754B"/>
    <w:rsid w:val="002B763E"/>
    <w:rsid w:val="002B799B"/>
    <w:rsid w:val="002B7ECC"/>
    <w:rsid w:val="002C0134"/>
    <w:rsid w:val="002C02EC"/>
    <w:rsid w:val="002C0AF0"/>
    <w:rsid w:val="002C0FD0"/>
    <w:rsid w:val="002C1218"/>
    <w:rsid w:val="002C1392"/>
    <w:rsid w:val="002C14A5"/>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753"/>
    <w:rsid w:val="002C786C"/>
    <w:rsid w:val="002D000E"/>
    <w:rsid w:val="002D00E1"/>
    <w:rsid w:val="002D0156"/>
    <w:rsid w:val="002D0245"/>
    <w:rsid w:val="002D07E6"/>
    <w:rsid w:val="002D0932"/>
    <w:rsid w:val="002D0B8F"/>
    <w:rsid w:val="002D0B9B"/>
    <w:rsid w:val="002D127C"/>
    <w:rsid w:val="002D1440"/>
    <w:rsid w:val="002D1D0C"/>
    <w:rsid w:val="002D1E33"/>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3ED"/>
    <w:rsid w:val="002D548E"/>
    <w:rsid w:val="002D579F"/>
    <w:rsid w:val="002D5AA4"/>
    <w:rsid w:val="002D5F25"/>
    <w:rsid w:val="002D6046"/>
    <w:rsid w:val="002D6156"/>
    <w:rsid w:val="002D6892"/>
    <w:rsid w:val="002D6914"/>
    <w:rsid w:val="002D6E16"/>
    <w:rsid w:val="002D72C2"/>
    <w:rsid w:val="002D7AA6"/>
    <w:rsid w:val="002E0648"/>
    <w:rsid w:val="002E0AC2"/>
    <w:rsid w:val="002E1121"/>
    <w:rsid w:val="002E13B7"/>
    <w:rsid w:val="002E1662"/>
    <w:rsid w:val="002E16FA"/>
    <w:rsid w:val="002E1880"/>
    <w:rsid w:val="002E1C9C"/>
    <w:rsid w:val="002E24DC"/>
    <w:rsid w:val="002E254C"/>
    <w:rsid w:val="002E29F3"/>
    <w:rsid w:val="002E2A29"/>
    <w:rsid w:val="002E2B41"/>
    <w:rsid w:val="002E2EFC"/>
    <w:rsid w:val="002E2FF5"/>
    <w:rsid w:val="002E330C"/>
    <w:rsid w:val="002E379E"/>
    <w:rsid w:val="002E3C63"/>
    <w:rsid w:val="002E3CF2"/>
    <w:rsid w:val="002E4168"/>
    <w:rsid w:val="002E435F"/>
    <w:rsid w:val="002E497B"/>
    <w:rsid w:val="002E499E"/>
    <w:rsid w:val="002E5056"/>
    <w:rsid w:val="002E5401"/>
    <w:rsid w:val="002E5404"/>
    <w:rsid w:val="002E566F"/>
    <w:rsid w:val="002E56DE"/>
    <w:rsid w:val="002E5D70"/>
    <w:rsid w:val="002E5E32"/>
    <w:rsid w:val="002E5F10"/>
    <w:rsid w:val="002E60D2"/>
    <w:rsid w:val="002E60FA"/>
    <w:rsid w:val="002E6113"/>
    <w:rsid w:val="002E68EE"/>
    <w:rsid w:val="002E6DE5"/>
    <w:rsid w:val="002E6E95"/>
    <w:rsid w:val="002E7240"/>
    <w:rsid w:val="002E735E"/>
    <w:rsid w:val="002E785A"/>
    <w:rsid w:val="002E78E7"/>
    <w:rsid w:val="002E7908"/>
    <w:rsid w:val="002E7BDD"/>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65A"/>
    <w:rsid w:val="002F78BA"/>
    <w:rsid w:val="002F7AC6"/>
    <w:rsid w:val="002F7D76"/>
    <w:rsid w:val="00300004"/>
    <w:rsid w:val="00300487"/>
    <w:rsid w:val="00301091"/>
    <w:rsid w:val="003012C7"/>
    <w:rsid w:val="00301365"/>
    <w:rsid w:val="00301BDC"/>
    <w:rsid w:val="00301D47"/>
    <w:rsid w:val="0030259C"/>
    <w:rsid w:val="00302608"/>
    <w:rsid w:val="00302AE0"/>
    <w:rsid w:val="00303292"/>
    <w:rsid w:val="00303481"/>
    <w:rsid w:val="003035F6"/>
    <w:rsid w:val="00303608"/>
    <w:rsid w:val="00303EC1"/>
    <w:rsid w:val="00304315"/>
    <w:rsid w:val="00304358"/>
    <w:rsid w:val="003047EE"/>
    <w:rsid w:val="00304B7C"/>
    <w:rsid w:val="00304B9B"/>
    <w:rsid w:val="00304E02"/>
    <w:rsid w:val="00304E9B"/>
    <w:rsid w:val="0030541E"/>
    <w:rsid w:val="00305C41"/>
    <w:rsid w:val="00305E33"/>
    <w:rsid w:val="00306066"/>
    <w:rsid w:val="003061E2"/>
    <w:rsid w:val="003063AD"/>
    <w:rsid w:val="0030696C"/>
    <w:rsid w:val="0030706B"/>
    <w:rsid w:val="0030779C"/>
    <w:rsid w:val="003077BD"/>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BD3"/>
    <w:rsid w:val="00311EC3"/>
    <w:rsid w:val="00312027"/>
    <w:rsid w:val="00312283"/>
    <w:rsid w:val="003123FE"/>
    <w:rsid w:val="003125AA"/>
    <w:rsid w:val="00312A36"/>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45"/>
    <w:rsid w:val="003177A2"/>
    <w:rsid w:val="00317B18"/>
    <w:rsid w:val="00317FD3"/>
    <w:rsid w:val="003208EE"/>
    <w:rsid w:val="0032106C"/>
    <w:rsid w:val="00321363"/>
    <w:rsid w:val="00321BAE"/>
    <w:rsid w:val="0032275E"/>
    <w:rsid w:val="00322896"/>
    <w:rsid w:val="003228E6"/>
    <w:rsid w:val="00322EA0"/>
    <w:rsid w:val="00323700"/>
    <w:rsid w:val="00323C35"/>
    <w:rsid w:val="00323C4C"/>
    <w:rsid w:val="00323CE1"/>
    <w:rsid w:val="00323FB9"/>
    <w:rsid w:val="0032439F"/>
    <w:rsid w:val="00324511"/>
    <w:rsid w:val="003250EF"/>
    <w:rsid w:val="00325860"/>
    <w:rsid w:val="003258FC"/>
    <w:rsid w:val="0032591D"/>
    <w:rsid w:val="00325E5C"/>
    <w:rsid w:val="0032619E"/>
    <w:rsid w:val="0032650D"/>
    <w:rsid w:val="00326CC8"/>
    <w:rsid w:val="0032724A"/>
    <w:rsid w:val="0032731E"/>
    <w:rsid w:val="003277BC"/>
    <w:rsid w:val="0032783B"/>
    <w:rsid w:val="00327C88"/>
    <w:rsid w:val="00330073"/>
    <w:rsid w:val="00330221"/>
    <w:rsid w:val="003302AF"/>
    <w:rsid w:val="0033045A"/>
    <w:rsid w:val="0033048C"/>
    <w:rsid w:val="0033074E"/>
    <w:rsid w:val="0033116D"/>
    <w:rsid w:val="00331223"/>
    <w:rsid w:val="00331277"/>
    <w:rsid w:val="00331460"/>
    <w:rsid w:val="0033196E"/>
    <w:rsid w:val="00331974"/>
    <w:rsid w:val="00331A4A"/>
    <w:rsid w:val="0033201C"/>
    <w:rsid w:val="00332115"/>
    <w:rsid w:val="00332624"/>
    <w:rsid w:val="003327A0"/>
    <w:rsid w:val="00332B74"/>
    <w:rsid w:val="0033304B"/>
    <w:rsid w:val="00333569"/>
    <w:rsid w:val="0033384F"/>
    <w:rsid w:val="00333855"/>
    <w:rsid w:val="003338DC"/>
    <w:rsid w:val="00333AC9"/>
    <w:rsid w:val="00333E60"/>
    <w:rsid w:val="003341F9"/>
    <w:rsid w:val="0033469D"/>
    <w:rsid w:val="00334A4E"/>
    <w:rsid w:val="00334F04"/>
    <w:rsid w:val="003354C1"/>
    <w:rsid w:val="00335545"/>
    <w:rsid w:val="00335A1C"/>
    <w:rsid w:val="00335B6C"/>
    <w:rsid w:val="00336558"/>
    <w:rsid w:val="00336674"/>
    <w:rsid w:val="0033688B"/>
    <w:rsid w:val="00336C62"/>
    <w:rsid w:val="003370FA"/>
    <w:rsid w:val="00337327"/>
    <w:rsid w:val="003375E1"/>
    <w:rsid w:val="003377B7"/>
    <w:rsid w:val="00337D99"/>
    <w:rsid w:val="003401E0"/>
    <w:rsid w:val="00340A86"/>
    <w:rsid w:val="00340FA0"/>
    <w:rsid w:val="0034118C"/>
    <w:rsid w:val="003412C7"/>
    <w:rsid w:val="003414D7"/>
    <w:rsid w:val="00341553"/>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B88"/>
    <w:rsid w:val="00346582"/>
    <w:rsid w:val="003465E5"/>
    <w:rsid w:val="003466A4"/>
    <w:rsid w:val="00346DDA"/>
    <w:rsid w:val="003471DB"/>
    <w:rsid w:val="00347570"/>
    <w:rsid w:val="0034772E"/>
    <w:rsid w:val="003479DE"/>
    <w:rsid w:val="00347A99"/>
    <w:rsid w:val="003500BA"/>
    <w:rsid w:val="003504EB"/>
    <w:rsid w:val="00350C03"/>
    <w:rsid w:val="00350D25"/>
    <w:rsid w:val="0035129A"/>
    <w:rsid w:val="003514FA"/>
    <w:rsid w:val="00351DBD"/>
    <w:rsid w:val="00351E86"/>
    <w:rsid w:val="00351F9B"/>
    <w:rsid w:val="00352138"/>
    <w:rsid w:val="00352856"/>
    <w:rsid w:val="0035293F"/>
    <w:rsid w:val="00352A03"/>
    <w:rsid w:val="00352AEF"/>
    <w:rsid w:val="00352B03"/>
    <w:rsid w:val="00352BFA"/>
    <w:rsid w:val="00352C8E"/>
    <w:rsid w:val="003530AF"/>
    <w:rsid w:val="00353476"/>
    <w:rsid w:val="003538C2"/>
    <w:rsid w:val="00353972"/>
    <w:rsid w:val="00353A79"/>
    <w:rsid w:val="00353B6E"/>
    <w:rsid w:val="00353CD2"/>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8E1"/>
    <w:rsid w:val="0036195D"/>
    <w:rsid w:val="00361D19"/>
    <w:rsid w:val="00362434"/>
    <w:rsid w:val="003624C6"/>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3F4"/>
    <w:rsid w:val="00367602"/>
    <w:rsid w:val="003677E5"/>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038"/>
    <w:rsid w:val="00376552"/>
    <w:rsid w:val="00376B10"/>
    <w:rsid w:val="00376DDB"/>
    <w:rsid w:val="00376EF9"/>
    <w:rsid w:val="003772C7"/>
    <w:rsid w:val="003773C9"/>
    <w:rsid w:val="00377439"/>
    <w:rsid w:val="0037746E"/>
    <w:rsid w:val="00377900"/>
    <w:rsid w:val="00377AD8"/>
    <w:rsid w:val="00377C3B"/>
    <w:rsid w:val="00377D7B"/>
    <w:rsid w:val="00377DC0"/>
    <w:rsid w:val="00380438"/>
    <w:rsid w:val="003806E7"/>
    <w:rsid w:val="00380B7A"/>
    <w:rsid w:val="00381284"/>
    <w:rsid w:val="00381403"/>
    <w:rsid w:val="003815EB"/>
    <w:rsid w:val="0038167B"/>
    <w:rsid w:val="00381833"/>
    <w:rsid w:val="003818FE"/>
    <w:rsid w:val="00381E8E"/>
    <w:rsid w:val="003823AD"/>
    <w:rsid w:val="003827CF"/>
    <w:rsid w:val="0038286D"/>
    <w:rsid w:val="00382B96"/>
    <w:rsid w:val="00382CF4"/>
    <w:rsid w:val="00382F22"/>
    <w:rsid w:val="00382FD6"/>
    <w:rsid w:val="00383031"/>
    <w:rsid w:val="00383366"/>
    <w:rsid w:val="003834A0"/>
    <w:rsid w:val="003836F7"/>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A6D"/>
    <w:rsid w:val="00387CB6"/>
    <w:rsid w:val="003908A5"/>
    <w:rsid w:val="00390BC4"/>
    <w:rsid w:val="00391874"/>
    <w:rsid w:val="00391A59"/>
    <w:rsid w:val="00391A95"/>
    <w:rsid w:val="00392191"/>
    <w:rsid w:val="003924B5"/>
    <w:rsid w:val="0039265B"/>
    <w:rsid w:val="003929C7"/>
    <w:rsid w:val="003931A0"/>
    <w:rsid w:val="003936FE"/>
    <w:rsid w:val="003937E1"/>
    <w:rsid w:val="003938D3"/>
    <w:rsid w:val="0039398D"/>
    <w:rsid w:val="00394044"/>
    <w:rsid w:val="00394432"/>
    <w:rsid w:val="00394E1E"/>
    <w:rsid w:val="00395245"/>
    <w:rsid w:val="00395330"/>
    <w:rsid w:val="00395351"/>
    <w:rsid w:val="003955A9"/>
    <w:rsid w:val="00395A48"/>
    <w:rsid w:val="00395DBF"/>
    <w:rsid w:val="00395FC8"/>
    <w:rsid w:val="003967FF"/>
    <w:rsid w:val="0039694B"/>
    <w:rsid w:val="00396D5C"/>
    <w:rsid w:val="00396E7E"/>
    <w:rsid w:val="00396F46"/>
    <w:rsid w:val="0039721D"/>
    <w:rsid w:val="00397285"/>
    <w:rsid w:val="0039738E"/>
    <w:rsid w:val="003973F2"/>
    <w:rsid w:val="003974FD"/>
    <w:rsid w:val="0039788C"/>
    <w:rsid w:val="00397E96"/>
    <w:rsid w:val="003A02AB"/>
    <w:rsid w:val="003A04B9"/>
    <w:rsid w:val="003A07DC"/>
    <w:rsid w:val="003A086F"/>
    <w:rsid w:val="003A0B08"/>
    <w:rsid w:val="003A0EBC"/>
    <w:rsid w:val="003A0F98"/>
    <w:rsid w:val="003A1170"/>
    <w:rsid w:val="003A1515"/>
    <w:rsid w:val="003A164C"/>
    <w:rsid w:val="003A1978"/>
    <w:rsid w:val="003A1AA6"/>
    <w:rsid w:val="003A1EBF"/>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5F08"/>
    <w:rsid w:val="003A680B"/>
    <w:rsid w:val="003A6E80"/>
    <w:rsid w:val="003A6F72"/>
    <w:rsid w:val="003A6F97"/>
    <w:rsid w:val="003A7301"/>
    <w:rsid w:val="003A7614"/>
    <w:rsid w:val="003A76C3"/>
    <w:rsid w:val="003A795D"/>
    <w:rsid w:val="003A7977"/>
    <w:rsid w:val="003A7A57"/>
    <w:rsid w:val="003B06F3"/>
    <w:rsid w:val="003B0970"/>
    <w:rsid w:val="003B0EC9"/>
    <w:rsid w:val="003B1085"/>
    <w:rsid w:val="003B12DF"/>
    <w:rsid w:val="003B1592"/>
    <w:rsid w:val="003B1706"/>
    <w:rsid w:val="003B187D"/>
    <w:rsid w:val="003B1A7D"/>
    <w:rsid w:val="003B1CAC"/>
    <w:rsid w:val="003B1D00"/>
    <w:rsid w:val="003B1EB5"/>
    <w:rsid w:val="003B22D7"/>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39D"/>
    <w:rsid w:val="003B5897"/>
    <w:rsid w:val="003B5B64"/>
    <w:rsid w:val="003B5CCF"/>
    <w:rsid w:val="003B6125"/>
    <w:rsid w:val="003B6231"/>
    <w:rsid w:val="003B65EF"/>
    <w:rsid w:val="003B6668"/>
    <w:rsid w:val="003B6A0C"/>
    <w:rsid w:val="003B6A9A"/>
    <w:rsid w:val="003B6E8E"/>
    <w:rsid w:val="003B7577"/>
    <w:rsid w:val="003B7742"/>
    <w:rsid w:val="003B7758"/>
    <w:rsid w:val="003B7DFF"/>
    <w:rsid w:val="003B7FCA"/>
    <w:rsid w:val="003C034F"/>
    <w:rsid w:val="003C0B3E"/>
    <w:rsid w:val="003C0C31"/>
    <w:rsid w:val="003C0E52"/>
    <w:rsid w:val="003C1C26"/>
    <w:rsid w:val="003C2555"/>
    <w:rsid w:val="003C26F6"/>
    <w:rsid w:val="003C27CE"/>
    <w:rsid w:val="003C29B6"/>
    <w:rsid w:val="003C2A46"/>
    <w:rsid w:val="003C2DE4"/>
    <w:rsid w:val="003C326B"/>
    <w:rsid w:val="003C3AEE"/>
    <w:rsid w:val="003C3E9B"/>
    <w:rsid w:val="003C40B7"/>
    <w:rsid w:val="003C53FD"/>
    <w:rsid w:val="003C5565"/>
    <w:rsid w:val="003C5B13"/>
    <w:rsid w:val="003C5BD9"/>
    <w:rsid w:val="003C5C1D"/>
    <w:rsid w:val="003C5F21"/>
    <w:rsid w:val="003C60D5"/>
    <w:rsid w:val="003C6127"/>
    <w:rsid w:val="003C6901"/>
    <w:rsid w:val="003C69C2"/>
    <w:rsid w:val="003C733E"/>
    <w:rsid w:val="003C7498"/>
    <w:rsid w:val="003C785A"/>
    <w:rsid w:val="003C7AF0"/>
    <w:rsid w:val="003D007C"/>
    <w:rsid w:val="003D02A9"/>
    <w:rsid w:val="003D03EB"/>
    <w:rsid w:val="003D0786"/>
    <w:rsid w:val="003D07AD"/>
    <w:rsid w:val="003D0F1E"/>
    <w:rsid w:val="003D12C4"/>
    <w:rsid w:val="003D1621"/>
    <w:rsid w:val="003D167A"/>
    <w:rsid w:val="003D17C8"/>
    <w:rsid w:val="003D191F"/>
    <w:rsid w:val="003D1D22"/>
    <w:rsid w:val="003D2AC4"/>
    <w:rsid w:val="003D323A"/>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34D"/>
    <w:rsid w:val="003F38FF"/>
    <w:rsid w:val="003F391C"/>
    <w:rsid w:val="003F3C35"/>
    <w:rsid w:val="003F4126"/>
    <w:rsid w:val="003F4BC1"/>
    <w:rsid w:val="003F4ED3"/>
    <w:rsid w:val="003F5162"/>
    <w:rsid w:val="003F542F"/>
    <w:rsid w:val="003F5617"/>
    <w:rsid w:val="003F57D6"/>
    <w:rsid w:val="003F5DFF"/>
    <w:rsid w:val="003F628F"/>
    <w:rsid w:val="003F636E"/>
    <w:rsid w:val="003F639A"/>
    <w:rsid w:val="003F6C71"/>
    <w:rsid w:val="003F6EB6"/>
    <w:rsid w:val="003F6EEC"/>
    <w:rsid w:val="003F720A"/>
    <w:rsid w:val="003F729D"/>
    <w:rsid w:val="003F7827"/>
    <w:rsid w:val="003F7BF1"/>
    <w:rsid w:val="003F7BFB"/>
    <w:rsid w:val="0040006E"/>
    <w:rsid w:val="00400162"/>
    <w:rsid w:val="00400798"/>
    <w:rsid w:val="00400FE3"/>
    <w:rsid w:val="0040135F"/>
    <w:rsid w:val="00401459"/>
    <w:rsid w:val="0040209E"/>
    <w:rsid w:val="004025AC"/>
    <w:rsid w:val="00402648"/>
    <w:rsid w:val="004027E7"/>
    <w:rsid w:val="004028BD"/>
    <w:rsid w:val="00402953"/>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A78"/>
    <w:rsid w:val="00405C9C"/>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3EE"/>
    <w:rsid w:val="00412482"/>
    <w:rsid w:val="00412D66"/>
    <w:rsid w:val="0041335C"/>
    <w:rsid w:val="00413B5E"/>
    <w:rsid w:val="00414293"/>
    <w:rsid w:val="00414674"/>
    <w:rsid w:val="004146A5"/>
    <w:rsid w:val="0041504B"/>
    <w:rsid w:val="004151DC"/>
    <w:rsid w:val="0041596D"/>
    <w:rsid w:val="00415BFB"/>
    <w:rsid w:val="00415D9E"/>
    <w:rsid w:val="00415E30"/>
    <w:rsid w:val="00416331"/>
    <w:rsid w:val="0041640D"/>
    <w:rsid w:val="00416CCE"/>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06"/>
    <w:rsid w:val="0042189B"/>
    <w:rsid w:val="00421F8E"/>
    <w:rsid w:val="00421FCD"/>
    <w:rsid w:val="00422234"/>
    <w:rsid w:val="004224EA"/>
    <w:rsid w:val="00422C4C"/>
    <w:rsid w:val="00423281"/>
    <w:rsid w:val="004233E7"/>
    <w:rsid w:val="00423808"/>
    <w:rsid w:val="00423A45"/>
    <w:rsid w:val="0042445C"/>
    <w:rsid w:val="00424711"/>
    <w:rsid w:val="0042498A"/>
    <w:rsid w:val="00424EC9"/>
    <w:rsid w:val="00424F59"/>
    <w:rsid w:val="00424FDE"/>
    <w:rsid w:val="00425059"/>
    <w:rsid w:val="004257D2"/>
    <w:rsid w:val="00425A1A"/>
    <w:rsid w:val="00425AE3"/>
    <w:rsid w:val="00425B10"/>
    <w:rsid w:val="00425B39"/>
    <w:rsid w:val="00425BAE"/>
    <w:rsid w:val="00425D19"/>
    <w:rsid w:val="00425DF1"/>
    <w:rsid w:val="00425DF9"/>
    <w:rsid w:val="00425E5B"/>
    <w:rsid w:val="0042654C"/>
    <w:rsid w:val="00426814"/>
    <w:rsid w:val="004268A7"/>
    <w:rsid w:val="00426B51"/>
    <w:rsid w:val="00426EE0"/>
    <w:rsid w:val="004272CF"/>
    <w:rsid w:val="00430000"/>
    <w:rsid w:val="00430068"/>
    <w:rsid w:val="004301B7"/>
    <w:rsid w:val="004302E9"/>
    <w:rsid w:val="0043094F"/>
    <w:rsid w:val="004315F5"/>
    <w:rsid w:val="00431700"/>
    <w:rsid w:val="004317C3"/>
    <w:rsid w:val="00431AD8"/>
    <w:rsid w:val="00431AE0"/>
    <w:rsid w:val="00432EBE"/>
    <w:rsid w:val="00433447"/>
    <w:rsid w:val="00433997"/>
    <w:rsid w:val="00433CB9"/>
    <w:rsid w:val="00433E0B"/>
    <w:rsid w:val="00434016"/>
    <w:rsid w:val="0043407A"/>
    <w:rsid w:val="004340C4"/>
    <w:rsid w:val="0043491E"/>
    <w:rsid w:val="00434C28"/>
    <w:rsid w:val="00434D3B"/>
    <w:rsid w:val="004353BD"/>
    <w:rsid w:val="004355B4"/>
    <w:rsid w:val="00435A7B"/>
    <w:rsid w:val="00435B4A"/>
    <w:rsid w:val="00435CDC"/>
    <w:rsid w:val="00435D3E"/>
    <w:rsid w:val="0043665C"/>
    <w:rsid w:val="004366C0"/>
    <w:rsid w:val="00436BF0"/>
    <w:rsid w:val="00437419"/>
    <w:rsid w:val="00437A45"/>
    <w:rsid w:val="00437D2E"/>
    <w:rsid w:val="00440559"/>
    <w:rsid w:val="0044096E"/>
    <w:rsid w:val="00440A57"/>
    <w:rsid w:val="00440AE0"/>
    <w:rsid w:val="00440C2E"/>
    <w:rsid w:val="00440E1F"/>
    <w:rsid w:val="00440FD8"/>
    <w:rsid w:val="004410A7"/>
    <w:rsid w:val="004412DD"/>
    <w:rsid w:val="004416D1"/>
    <w:rsid w:val="004419FD"/>
    <w:rsid w:val="00441DEC"/>
    <w:rsid w:val="00441EB1"/>
    <w:rsid w:val="00441FEF"/>
    <w:rsid w:val="00442513"/>
    <w:rsid w:val="004428CC"/>
    <w:rsid w:val="00442ABD"/>
    <w:rsid w:val="00442C24"/>
    <w:rsid w:val="00442D89"/>
    <w:rsid w:val="00442EDB"/>
    <w:rsid w:val="00442F61"/>
    <w:rsid w:val="00443136"/>
    <w:rsid w:val="004431C0"/>
    <w:rsid w:val="00443206"/>
    <w:rsid w:val="004433F0"/>
    <w:rsid w:val="004435E4"/>
    <w:rsid w:val="00443A76"/>
    <w:rsid w:val="00443E98"/>
    <w:rsid w:val="004446C9"/>
    <w:rsid w:val="004448DA"/>
    <w:rsid w:val="004449D4"/>
    <w:rsid w:val="00445066"/>
    <w:rsid w:val="00445946"/>
    <w:rsid w:val="00445E56"/>
    <w:rsid w:val="00446844"/>
    <w:rsid w:val="00446A72"/>
    <w:rsid w:val="00446D60"/>
    <w:rsid w:val="0044744D"/>
    <w:rsid w:val="0044782A"/>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5F1"/>
    <w:rsid w:val="004529EF"/>
    <w:rsid w:val="00452B01"/>
    <w:rsid w:val="00452C5D"/>
    <w:rsid w:val="00452FFF"/>
    <w:rsid w:val="004535F9"/>
    <w:rsid w:val="00453B7C"/>
    <w:rsid w:val="00453D51"/>
    <w:rsid w:val="00453FAF"/>
    <w:rsid w:val="00454114"/>
    <w:rsid w:val="00454214"/>
    <w:rsid w:val="004542DD"/>
    <w:rsid w:val="004546E3"/>
    <w:rsid w:val="00454D8C"/>
    <w:rsid w:val="00454FB1"/>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6F5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A0F"/>
    <w:rsid w:val="00463C98"/>
    <w:rsid w:val="00463E6B"/>
    <w:rsid w:val="00463E86"/>
    <w:rsid w:val="004647C0"/>
    <w:rsid w:val="00464808"/>
    <w:rsid w:val="00464857"/>
    <w:rsid w:val="00464AD5"/>
    <w:rsid w:val="00464EDA"/>
    <w:rsid w:val="004650E1"/>
    <w:rsid w:val="0046593D"/>
    <w:rsid w:val="00465D04"/>
    <w:rsid w:val="0046619F"/>
    <w:rsid w:val="0046654E"/>
    <w:rsid w:val="00466CA2"/>
    <w:rsid w:val="00466EC8"/>
    <w:rsid w:val="00466FCD"/>
    <w:rsid w:val="004674F6"/>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368"/>
    <w:rsid w:val="0047641E"/>
    <w:rsid w:val="00476990"/>
    <w:rsid w:val="00476A5D"/>
    <w:rsid w:val="00476A66"/>
    <w:rsid w:val="00476B43"/>
    <w:rsid w:val="00476EEE"/>
    <w:rsid w:val="00476FAC"/>
    <w:rsid w:val="00477336"/>
    <w:rsid w:val="00477452"/>
    <w:rsid w:val="00477623"/>
    <w:rsid w:val="0047762E"/>
    <w:rsid w:val="004776B6"/>
    <w:rsid w:val="00477A68"/>
    <w:rsid w:val="00477D23"/>
    <w:rsid w:val="00477E84"/>
    <w:rsid w:val="004801BD"/>
    <w:rsid w:val="0048021B"/>
    <w:rsid w:val="004803C8"/>
    <w:rsid w:val="004805A4"/>
    <w:rsid w:val="0048061E"/>
    <w:rsid w:val="00481378"/>
    <w:rsid w:val="004815B0"/>
    <w:rsid w:val="004816D8"/>
    <w:rsid w:val="0048179F"/>
    <w:rsid w:val="004819AE"/>
    <w:rsid w:val="00481B34"/>
    <w:rsid w:val="00481E37"/>
    <w:rsid w:val="0048212B"/>
    <w:rsid w:val="00482518"/>
    <w:rsid w:val="00482891"/>
    <w:rsid w:val="00482AC8"/>
    <w:rsid w:val="00482E69"/>
    <w:rsid w:val="00483023"/>
    <w:rsid w:val="00483471"/>
    <w:rsid w:val="004836D5"/>
    <w:rsid w:val="00483DBA"/>
    <w:rsid w:val="004842C1"/>
    <w:rsid w:val="004843CF"/>
    <w:rsid w:val="004844D0"/>
    <w:rsid w:val="00484960"/>
    <w:rsid w:val="00485071"/>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3DAF"/>
    <w:rsid w:val="004A448C"/>
    <w:rsid w:val="004A490A"/>
    <w:rsid w:val="004A4A39"/>
    <w:rsid w:val="004A4B26"/>
    <w:rsid w:val="004A4CE8"/>
    <w:rsid w:val="004A4E68"/>
    <w:rsid w:val="004A5096"/>
    <w:rsid w:val="004A510B"/>
    <w:rsid w:val="004A5211"/>
    <w:rsid w:val="004A5324"/>
    <w:rsid w:val="004A5467"/>
    <w:rsid w:val="004A549D"/>
    <w:rsid w:val="004A5722"/>
    <w:rsid w:val="004A5CCF"/>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2730"/>
    <w:rsid w:val="004B323F"/>
    <w:rsid w:val="004B3C04"/>
    <w:rsid w:val="004B407A"/>
    <w:rsid w:val="004B41E2"/>
    <w:rsid w:val="004B44B8"/>
    <w:rsid w:val="004B44ED"/>
    <w:rsid w:val="004B455F"/>
    <w:rsid w:val="004B4CC1"/>
    <w:rsid w:val="004B4FA0"/>
    <w:rsid w:val="004B5208"/>
    <w:rsid w:val="004B54F8"/>
    <w:rsid w:val="004B568C"/>
    <w:rsid w:val="004B5A05"/>
    <w:rsid w:val="004B5B71"/>
    <w:rsid w:val="004B5CE8"/>
    <w:rsid w:val="004B6539"/>
    <w:rsid w:val="004B6996"/>
    <w:rsid w:val="004B70CE"/>
    <w:rsid w:val="004B720A"/>
    <w:rsid w:val="004B7340"/>
    <w:rsid w:val="004B7593"/>
    <w:rsid w:val="004B7612"/>
    <w:rsid w:val="004B7ACB"/>
    <w:rsid w:val="004B7BF4"/>
    <w:rsid w:val="004B7C35"/>
    <w:rsid w:val="004B7E40"/>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6BE"/>
    <w:rsid w:val="004C280E"/>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C7EA9"/>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3E25"/>
    <w:rsid w:val="004D448E"/>
    <w:rsid w:val="004D4635"/>
    <w:rsid w:val="004D4DE7"/>
    <w:rsid w:val="004D5868"/>
    <w:rsid w:val="004D58B5"/>
    <w:rsid w:val="004D59A6"/>
    <w:rsid w:val="004D5D0B"/>
    <w:rsid w:val="004D5E25"/>
    <w:rsid w:val="004D61A3"/>
    <w:rsid w:val="004D6360"/>
    <w:rsid w:val="004D6947"/>
    <w:rsid w:val="004D6B9E"/>
    <w:rsid w:val="004D7240"/>
    <w:rsid w:val="004D7372"/>
    <w:rsid w:val="004D74F5"/>
    <w:rsid w:val="004D7508"/>
    <w:rsid w:val="004D75B3"/>
    <w:rsid w:val="004D79B3"/>
    <w:rsid w:val="004E01A1"/>
    <w:rsid w:val="004E02D4"/>
    <w:rsid w:val="004E0554"/>
    <w:rsid w:val="004E07C2"/>
    <w:rsid w:val="004E0F2B"/>
    <w:rsid w:val="004E0F88"/>
    <w:rsid w:val="004E1025"/>
    <w:rsid w:val="004E1332"/>
    <w:rsid w:val="004E1731"/>
    <w:rsid w:val="004E2098"/>
    <w:rsid w:val="004E2B2D"/>
    <w:rsid w:val="004E3428"/>
    <w:rsid w:val="004E35A7"/>
    <w:rsid w:val="004E3C32"/>
    <w:rsid w:val="004E3FD2"/>
    <w:rsid w:val="004E4D7E"/>
    <w:rsid w:val="004E4D98"/>
    <w:rsid w:val="004E4F23"/>
    <w:rsid w:val="004E5170"/>
    <w:rsid w:val="004E5296"/>
    <w:rsid w:val="004E53CC"/>
    <w:rsid w:val="004E54A7"/>
    <w:rsid w:val="004E57BE"/>
    <w:rsid w:val="004E5912"/>
    <w:rsid w:val="004E597C"/>
    <w:rsid w:val="004E5AD0"/>
    <w:rsid w:val="004E603F"/>
    <w:rsid w:val="004E6875"/>
    <w:rsid w:val="004E6E41"/>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F0F"/>
    <w:rsid w:val="004F266D"/>
    <w:rsid w:val="004F2892"/>
    <w:rsid w:val="004F2A04"/>
    <w:rsid w:val="004F2F77"/>
    <w:rsid w:val="004F30E3"/>
    <w:rsid w:val="004F31C1"/>
    <w:rsid w:val="004F32A0"/>
    <w:rsid w:val="004F37D8"/>
    <w:rsid w:val="004F38BC"/>
    <w:rsid w:val="004F3AFB"/>
    <w:rsid w:val="004F3C51"/>
    <w:rsid w:val="004F40D3"/>
    <w:rsid w:val="004F4101"/>
    <w:rsid w:val="004F4120"/>
    <w:rsid w:val="004F4E7A"/>
    <w:rsid w:val="004F52E9"/>
    <w:rsid w:val="004F535B"/>
    <w:rsid w:val="004F5426"/>
    <w:rsid w:val="004F548C"/>
    <w:rsid w:val="004F5542"/>
    <w:rsid w:val="004F5577"/>
    <w:rsid w:val="004F55F1"/>
    <w:rsid w:val="004F5859"/>
    <w:rsid w:val="004F5AB6"/>
    <w:rsid w:val="004F5C52"/>
    <w:rsid w:val="004F5E03"/>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B93"/>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2B"/>
    <w:rsid w:val="00503339"/>
    <w:rsid w:val="00503667"/>
    <w:rsid w:val="0050382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1A2"/>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4BDB"/>
    <w:rsid w:val="005250A2"/>
    <w:rsid w:val="0052516F"/>
    <w:rsid w:val="0052567E"/>
    <w:rsid w:val="005257CC"/>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03E"/>
    <w:rsid w:val="00531162"/>
    <w:rsid w:val="0053133D"/>
    <w:rsid w:val="00531860"/>
    <w:rsid w:val="005324BD"/>
    <w:rsid w:val="005324E6"/>
    <w:rsid w:val="005328D0"/>
    <w:rsid w:val="00532A40"/>
    <w:rsid w:val="00532A74"/>
    <w:rsid w:val="00532B55"/>
    <w:rsid w:val="00532BF1"/>
    <w:rsid w:val="00533127"/>
    <w:rsid w:val="00533280"/>
    <w:rsid w:val="005333CB"/>
    <w:rsid w:val="005340B8"/>
    <w:rsid w:val="005343DD"/>
    <w:rsid w:val="005343E3"/>
    <w:rsid w:val="00534463"/>
    <w:rsid w:val="00534776"/>
    <w:rsid w:val="0053482F"/>
    <w:rsid w:val="00534B67"/>
    <w:rsid w:val="00534BA5"/>
    <w:rsid w:val="005350F1"/>
    <w:rsid w:val="00535121"/>
    <w:rsid w:val="005359A5"/>
    <w:rsid w:val="00535A92"/>
    <w:rsid w:val="00535F24"/>
    <w:rsid w:val="005365D8"/>
    <w:rsid w:val="00536892"/>
    <w:rsid w:val="00536AEE"/>
    <w:rsid w:val="00536B63"/>
    <w:rsid w:val="00536B99"/>
    <w:rsid w:val="0053713C"/>
    <w:rsid w:val="005375D2"/>
    <w:rsid w:val="00537622"/>
    <w:rsid w:val="00537931"/>
    <w:rsid w:val="00537C9B"/>
    <w:rsid w:val="00537E8D"/>
    <w:rsid w:val="00540481"/>
    <w:rsid w:val="00540557"/>
    <w:rsid w:val="005406FA"/>
    <w:rsid w:val="00540E9A"/>
    <w:rsid w:val="0054116D"/>
    <w:rsid w:val="00541CC0"/>
    <w:rsid w:val="00541E7D"/>
    <w:rsid w:val="005422DC"/>
    <w:rsid w:val="0054258A"/>
    <w:rsid w:val="00542CDA"/>
    <w:rsid w:val="00542DAC"/>
    <w:rsid w:val="00542E5A"/>
    <w:rsid w:val="00543149"/>
    <w:rsid w:val="0054333C"/>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A01"/>
    <w:rsid w:val="00547E05"/>
    <w:rsid w:val="00550291"/>
    <w:rsid w:val="00550361"/>
    <w:rsid w:val="00550611"/>
    <w:rsid w:val="005506EB"/>
    <w:rsid w:val="005507A3"/>
    <w:rsid w:val="005507E1"/>
    <w:rsid w:val="00550C7B"/>
    <w:rsid w:val="00550E97"/>
    <w:rsid w:val="00551870"/>
    <w:rsid w:val="005519F5"/>
    <w:rsid w:val="00551F0C"/>
    <w:rsid w:val="005522FD"/>
    <w:rsid w:val="005524F9"/>
    <w:rsid w:val="00552E94"/>
    <w:rsid w:val="00552FCB"/>
    <w:rsid w:val="005538E0"/>
    <w:rsid w:val="00553B63"/>
    <w:rsid w:val="00553B6C"/>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432"/>
    <w:rsid w:val="005577EC"/>
    <w:rsid w:val="00557821"/>
    <w:rsid w:val="00557BD5"/>
    <w:rsid w:val="00560160"/>
    <w:rsid w:val="005603CF"/>
    <w:rsid w:val="00560647"/>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8CE"/>
    <w:rsid w:val="00565C16"/>
    <w:rsid w:val="00565D6F"/>
    <w:rsid w:val="00565EB7"/>
    <w:rsid w:val="00566437"/>
    <w:rsid w:val="005664D0"/>
    <w:rsid w:val="00566ADD"/>
    <w:rsid w:val="00567272"/>
    <w:rsid w:val="0056775C"/>
    <w:rsid w:val="00567982"/>
    <w:rsid w:val="00567ADE"/>
    <w:rsid w:val="00567DB1"/>
    <w:rsid w:val="005700E8"/>
    <w:rsid w:val="005700FC"/>
    <w:rsid w:val="00570140"/>
    <w:rsid w:val="005703D4"/>
    <w:rsid w:val="005704CB"/>
    <w:rsid w:val="005705BE"/>
    <w:rsid w:val="005705EE"/>
    <w:rsid w:val="00570618"/>
    <w:rsid w:val="00570FB0"/>
    <w:rsid w:val="00570FDE"/>
    <w:rsid w:val="0057110D"/>
    <w:rsid w:val="005712A1"/>
    <w:rsid w:val="0057180D"/>
    <w:rsid w:val="00571954"/>
    <w:rsid w:val="005721A4"/>
    <w:rsid w:val="005725D6"/>
    <w:rsid w:val="00572C32"/>
    <w:rsid w:val="0057370B"/>
    <w:rsid w:val="005737E5"/>
    <w:rsid w:val="00573AB3"/>
    <w:rsid w:val="00573DC1"/>
    <w:rsid w:val="00573E45"/>
    <w:rsid w:val="00573F3F"/>
    <w:rsid w:val="00574D37"/>
    <w:rsid w:val="00574DE6"/>
    <w:rsid w:val="00574F98"/>
    <w:rsid w:val="005752B3"/>
    <w:rsid w:val="005757E8"/>
    <w:rsid w:val="0057584F"/>
    <w:rsid w:val="00575B30"/>
    <w:rsid w:val="00575BDA"/>
    <w:rsid w:val="005763AA"/>
    <w:rsid w:val="0057688C"/>
    <w:rsid w:val="00576BE1"/>
    <w:rsid w:val="00576D0D"/>
    <w:rsid w:val="00576DC2"/>
    <w:rsid w:val="00576FD3"/>
    <w:rsid w:val="005772F5"/>
    <w:rsid w:val="005776CD"/>
    <w:rsid w:val="005776E2"/>
    <w:rsid w:val="00577BF0"/>
    <w:rsid w:val="00580B71"/>
    <w:rsid w:val="00580BAF"/>
    <w:rsid w:val="00580F11"/>
    <w:rsid w:val="005810E5"/>
    <w:rsid w:val="00581584"/>
    <w:rsid w:val="005815A0"/>
    <w:rsid w:val="00581995"/>
    <w:rsid w:val="00581B96"/>
    <w:rsid w:val="00581FC3"/>
    <w:rsid w:val="00582233"/>
    <w:rsid w:val="0058246D"/>
    <w:rsid w:val="005828DC"/>
    <w:rsid w:val="00582A52"/>
    <w:rsid w:val="00582B9A"/>
    <w:rsid w:val="0058334F"/>
    <w:rsid w:val="005834DA"/>
    <w:rsid w:val="005835DF"/>
    <w:rsid w:val="0058386C"/>
    <w:rsid w:val="00583937"/>
    <w:rsid w:val="00583EE5"/>
    <w:rsid w:val="005841FC"/>
    <w:rsid w:val="005846E2"/>
    <w:rsid w:val="00584764"/>
    <w:rsid w:val="0058476A"/>
    <w:rsid w:val="00584FDD"/>
    <w:rsid w:val="0058503D"/>
    <w:rsid w:val="00585124"/>
    <w:rsid w:val="0058537E"/>
    <w:rsid w:val="005859AB"/>
    <w:rsid w:val="00585CA9"/>
    <w:rsid w:val="0058629B"/>
    <w:rsid w:val="005862EE"/>
    <w:rsid w:val="00586425"/>
    <w:rsid w:val="00586471"/>
    <w:rsid w:val="00586472"/>
    <w:rsid w:val="00586821"/>
    <w:rsid w:val="00586B39"/>
    <w:rsid w:val="00586C23"/>
    <w:rsid w:val="00586C88"/>
    <w:rsid w:val="00586D52"/>
    <w:rsid w:val="00586E07"/>
    <w:rsid w:val="005870F2"/>
    <w:rsid w:val="00587382"/>
    <w:rsid w:val="005876FF"/>
    <w:rsid w:val="00587F1C"/>
    <w:rsid w:val="0059015F"/>
    <w:rsid w:val="0059020C"/>
    <w:rsid w:val="00590300"/>
    <w:rsid w:val="0059031B"/>
    <w:rsid w:val="0059069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21B"/>
    <w:rsid w:val="005958DA"/>
    <w:rsid w:val="00595EB3"/>
    <w:rsid w:val="00596119"/>
    <w:rsid w:val="0059621C"/>
    <w:rsid w:val="005965B6"/>
    <w:rsid w:val="0059666E"/>
    <w:rsid w:val="00597071"/>
    <w:rsid w:val="005972DB"/>
    <w:rsid w:val="0059766C"/>
    <w:rsid w:val="005977A0"/>
    <w:rsid w:val="00597987"/>
    <w:rsid w:val="00597A6C"/>
    <w:rsid w:val="00597B66"/>
    <w:rsid w:val="005A00B5"/>
    <w:rsid w:val="005A029E"/>
    <w:rsid w:val="005A0628"/>
    <w:rsid w:val="005A07C2"/>
    <w:rsid w:val="005A0E31"/>
    <w:rsid w:val="005A0FBD"/>
    <w:rsid w:val="005A10A2"/>
    <w:rsid w:val="005A1459"/>
    <w:rsid w:val="005A167F"/>
    <w:rsid w:val="005A17AA"/>
    <w:rsid w:val="005A1AD8"/>
    <w:rsid w:val="005A1D1F"/>
    <w:rsid w:val="005A1EE9"/>
    <w:rsid w:val="005A224C"/>
    <w:rsid w:val="005A2361"/>
    <w:rsid w:val="005A2795"/>
    <w:rsid w:val="005A2B84"/>
    <w:rsid w:val="005A2BCC"/>
    <w:rsid w:val="005A32D7"/>
    <w:rsid w:val="005A373F"/>
    <w:rsid w:val="005A380E"/>
    <w:rsid w:val="005A40E0"/>
    <w:rsid w:val="005A4265"/>
    <w:rsid w:val="005A465D"/>
    <w:rsid w:val="005A470B"/>
    <w:rsid w:val="005A4AA2"/>
    <w:rsid w:val="005A4D47"/>
    <w:rsid w:val="005A55C0"/>
    <w:rsid w:val="005A57EF"/>
    <w:rsid w:val="005A592C"/>
    <w:rsid w:val="005A5A22"/>
    <w:rsid w:val="005A5B49"/>
    <w:rsid w:val="005A6039"/>
    <w:rsid w:val="005A60A3"/>
    <w:rsid w:val="005A6195"/>
    <w:rsid w:val="005A61E8"/>
    <w:rsid w:val="005A65D9"/>
    <w:rsid w:val="005A660C"/>
    <w:rsid w:val="005A686F"/>
    <w:rsid w:val="005A6879"/>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0FEB"/>
    <w:rsid w:val="005B100A"/>
    <w:rsid w:val="005B1F4B"/>
    <w:rsid w:val="005B2122"/>
    <w:rsid w:val="005B21DA"/>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811"/>
    <w:rsid w:val="005B5C68"/>
    <w:rsid w:val="005B643B"/>
    <w:rsid w:val="005B684F"/>
    <w:rsid w:val="005B68FA"/>
    <w:rsid w:val="005B6F8E"/>
    <w:rsid w:val="005B7103"/>
    <w:rsid w:val="005B729A"/>
    <w:rsid w:val="005B7515"/>
    <w:rsid w:val="005C004E"/>
    <w:rsid w:val="005C00E8"/>
    <w:rsid w:val="005C031B"/>
    <w:rsid w:val="005C03ED"/>
    <w:rsid w:val="005C06DD"/>
    <w:rsid w:val="005C0FFF"/>
    <w:rsid w:val="005C11E8"/>
    <w:rsid w:val="005C128F"/>
    <w:rsid w:val="005C13B3"/>
    <w:rsid w:val="005C1611"/>
    <w:rsid w:val="005C17C6"/>
    <w:rsid w:val="005C1B42"/>
    <w:rsid w:val="005C1E6B"/>
    <w:rsid w:val="005C2745"/>
    <w:rsid w:val="005C27EA"/>
    <w:rsid w:val="005C2AAC"/>
    <w:rsid w:val="005C2DD4"/>
    <w:rsid w:val="005C2DEF"/>
    <w:rsid w:val="005C31F3"/>
    <w:rsid w:val="005C33B6"/>
    <w:rsid w:val="005C35A6"/>
    <w:rsid w:val="005C3A19"/>
    <w:rsid w:val="005C3DD7"/>
    <w:rsid w:val="005C3E03"/>
    <w:rsid w:val="005C4979"/>
    <w:rsid w:val="005C4CEC"/>
    <w:rsid w:val="005C5926"/>
    <w:rsid w:val="005C5B9E"/>
    <w:rsid w:val="005C5C3C"/>
    <w:rsid w:val="005C5F2A"/>
    <w:rsid w:val="005C5F6E"/>
    <w:rsid w:val="005C6018"/>
    <w:rsid w:val="005C6153"/>
    <w:rsid w:val="005C62EB"/>
    <w:rsid w:val="005C6D54"/>
    <w:rsid w:val="005C6FD4"/>
    <w:rsid w:val="005C705B"/>
    <w:rsid w:val="005C72C2"/>
    <w:rsid w:val="005C7517"/>
    <w:rsid w:val="005C776D"/>
    <w:rsid w:val="005C77ED"/>
    <w:rsid w:val="005C7C27"/>
    <w:rsid w:val="005C7C41"/>
    <w:rsid w:val="005C7F1A"/>
    <w:rsid w:val="005D0590"/>
    <w:rsid w:val="005D0671"/>
    <w:rsid w:val="005D07FA"/>
    <w:rsid w:val="005D0BE2"/>
    <w:rsid w:val="005D0C59"/>
    <w:rsid w:val="005D149D"/>
    <w:rsid w:val="005D201B"/>
    <w:rsid w:val="005D21CD"/>
    <w:rsid w:val="005D2A18"/>
    <w:rsid w:val="005D2D8C"/>
    <w:rsid w:val="005D42A2"/>
    <w:rsid w:val="005D437A"/>
    <w:rsid w:val="005D44A3"/>
    <w:rsid w:val="005D46E4"/>
    <w:rsid w:val="005D4B6C"/>
    <w:rsid w:val="005D4BA2"/>
    <w:rsid w:val="005D4E0C"/>
    <w:rsid w:val="005D4FD2"/>
    <w:rsid w:val="005D5295"/>
    <w:rsid w:val="005D52F4"/>
    <w:rsid w:val="005D54BF"/>
    <w:rsid w:val="005D6928"/>
    <w:rsid w:val="005D6BAD"/>
    <w:rsid w:val="005D6BD0"/>
    <w:rsid w:val="005D6CD0"/>
    <w:rsid w:val="005D744F"/>
    <w:rsid w:val="005D7599"/>
    <w:rsid w:val="005D78C7"/>
    <w:rsid w:val="005D7B94"/>
    <w:rsid w:val="005D7BE8"/>
    <w:rsid w:val="005E070F"/>
    <w:rsid w:val="005E0AD5"/>
    <w:rsid w:val="005E1849"/>
    <w:rsid w:val="005E1BB0"/>
    <w:rsid w:val="005E1C69"/>
    <w:rsid w:val="005E1CE1"/>
    <w:rsid w:val="005E1D97"/>
    <w:rsid w:val="005E1DCC"/>
    <w:rsid w:val="005E1E68"/>
    <w:rsid w:val="005E2239"/>
    <w:rsid w:val="005E23A8"/>
    <w:rsid w:val="005E2516"/>
    <w:rsid w:val="005E2780"/>
    <w:rsid w:val="005E2861"/>
    <w:rsid w:val="005E3422"/>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704A"/>
    <w:rsid w:val="005E7423"/>
    <w:rsid w:val="005E7C47"/>
    <w:rsid w:val="005E7D0F"/>
    <w:rsid w:val="005E7D60"/>
    <w:rsid w:val="005E7F86"/>
    <w:rsid w:val="005E7FCF"/>
    <w:rsid w:val="005F04D1"/>
    <w:rsid w:val="005F064B"/>
    <w:rsid w:val="005F093D"/>
    <w:rsid w:val="005F09DC"/>
    <w:rsid w:val="005F104F"/>
    <w:rsid w:val="005F1838"/>
    <w:rsid w:val="005F1A30"/>
    <w:rsid w:val="005F1A76"/>
    <w:rsid w:val="005F1B39"/>
    <w:rsid w:val="005F1CBF"/>
    <w:rsid w:val="005F2035"/>
    <w:rsid w:val="005F24F7"/>
    <w:rsid w:val="005F293B"/>
    <w:rsid w:val="005F2B4F"/>
    <w:rsid w:val="005F2DFF"/>
    <w:rsid w:val="005F2E5D"/>
    <w:rsid w:val="005F3043"/>
    <w:rsid w:val="005F33FF"/>
    <w:rsid w:val="005F3722"/>
    <w:rsid w:val="005F3E44"/>
    <w:rsid w:val="005F3E9C"/>
    <w:rsid w:val="005F3E9E"/>
    <w:rsid w:val="005F4092"/>
    <w:rsid w:val="005F40FF"/>
    <w:rsid w:val="005F45ED"/>
    <w:rsid w:val="005F4A33"/>
    <w:rsid w:val="005F4AFC"/>
    <w:rsid w:val="005F4D29"/>
    <w:rsid w:val="005F4D77"/>
    <w:rsid w:val="005F4F42"/>
    <w:rsid w:val="005F51AF"/>
    <w:rsid w:val="005F557B"/>
    <w:rsid w:val="005F580D"/>
    <w:rsid w:val="005F61C0"/>
    <w:rsid w:val="005F61C6"/>
    <w:rsid w:val="005F65B5"/>
    <w:rsid w:val="005F6813"/>
    <w:rsid w:val="005F6C5D"/>
    <w:rsid w:val="005F6CA0"/>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510"/>
    <w:rsid w:val="006035CB"/>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6AF"/>
    <w:rsid w:val="00612A58"/>
    <w:rsid w:val="00612A86"/>
    <w:rsid w:val="00612B6B"/>
    <w:rsid w:val="00612B6E"/>
    <w:rsid w:val="00612DBA"/>
    <w:rsid w:val="00614348"/>
    <w:rsid w:val="0061437B"/>
    <w:rsid w:val="00614485"/>
    <w:rsid w:val="006144BE"/>
    <w:rsid w:val="00614EFC"/>
    <w:rsid w:val="006152AF"/>
    <w:rsid w:val="0061560C"/>
    <w:rsid w:val="0061563E"/>
    <w:rsid w:val="00615DA6"/>
    <w:rsid w:val="00616C98"/>
    <w:rsid w:val="006179B2"/>
    <w:rsid w:val="00617A0B"/>
    <w:rsid w:val="006203E4"/>
    <w:rsid w:val="00620455"/>
    <w:rsid w:val="00620ADA"/>
    <w:rsid w:val="00620BFC"/>
    <w:rsid w:val="00621099"/>
    <w:rsid w:val="006223BB"/>
    <w:rsid w:val="006223F1"/>
    <w:rsid w:val="0062253E"/>
    <w:rsid w:val="00622A1D"/>
    <w:rsid w:val="00622D8A"/>
    <w:rsid w:val="00623029"/>
    <w:rsid w:val="00623421"/>
    <w:rsid w:val="00623672"/>
    <w:rsid w:val="00623753"/>
    <w:rsid w:val="00623B1C"/>
    <w:rsid w:val="00623C6C"/>
    <w:rsid w:val="00623F4D"/>
    <w:rsid w:val="00623F9E"/>
    <w:rsid w:val="006244C4"/>
    <w:rsid w:val="00624783"/>
    <w:rsid w:val="00624E2C"/>
    <w:rsid w:val="00625836"/>
    <w:rsid w:val="006258F9"/>
    <w:rsid w:val="006259E4"/>
    <w:rsid w:val="00625BDB"/>
    <w:rsid w:val="00625F5A"/>
    <w:rsid w:val="006263BB"/>
    <w:rsid w:val="006265DB"/>
    <w:rsid w:val="00626724"/>
    <w:rsid w:val="006268F3"/>
    <w:rsid w:val="00627180"/>
    <w:rsid w:val="006300BB"/>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80F"/>
    <w:rsid w:val="0063394D"/>
    <w:rsid w:val="00633D6C"/>
    <w:rsid w:val="0063478A"/>
    <w:rsid w:val="0063487C"/>
    <w:rsid w:val="00634B3B"/>
    <w:rsid w:val="00634B44"/>
    <w:rsid w:val="00634D0F"/>
    <w:rsid w:val="00634D18"/>
    <w:rsid w:val="0063506B"/>
    <w:rsid w:val="0063599E"/>
    <w:rsid w:val="00635A1C"/>
    <w:rsid w:val="00635F33"/>
    <w:rsid w:val="00635FEA"/>
    <w:rsid w:val="006373A7"/>
    <w:rsid w:val="00637BC1"/>
    <w:rsid w:val="00637F0A"/>
    <w:rsid w:val="00640107"/>
    <w:rsid w:val="00640322"/>
    <w:rsid w:val="006403B1"/>
    <w:rsid w:val="006403E5"/>
    <w:rsid w:val="00640497"/>
    <w:rsid w:val="006404FA"/>
    <w:rsid w:val="006405BE"/>
    <w:rsid w:val="006406A8"/>
    <w:rsid w:val="006406EB"/>
    <w:rsid w:val="00640867"/>
    <w:rsid w:val="0064123D"/>
    <w:rsid w:val="006416C1"/>
    <w:rsid w:val="00641757"/>
    <w:rsid w:val="00641B1C"/>
    <w:rsid w:val="00641C3C"/>
    <w:rsid w:val="00641F41"/>
    <w:rsid w:val="00641F43"/>
    <w:rsid w:val="00641F4E"/>
    <w:rsid w:val="006420A5"/>
    <w:rsid w:val="00642317"/>
    <w:rsid w:val="006423AB"/>
    <w:rsid w:val="00642451"/>
    <w:rsid w:val="00642C99"/>
    <w:rsid w:val="00642FE3"/>
    <w:rsid w:val="00643154"/>
    <w:rsid w:val="006435F1"/>
    <w:rsid w:val="00643DBE"/>
    <w:rsid w:val="00643EDE"/>
    <w:rsid w:val="00643EFA"/>
    <w:rsid w:val="00644007"/>
    <w:rsid w:val="006442E6"/>
    <w:rsid w:val="006443B0"/>
    <w:rsid w:val="00644624"/>
    <w:rsid w:val="0064469B"/>
    <w:rsid w:val="00645727"/>
    <w:rsid w:val="006458BF"/>
    <w:rsid w:val="00646436"/>
    <w:rsid w:val="00646D97"/>
    <w:rsid w:val="006474A5"/>
    <w:rsid w:val="006474DC"/>
    <w:rsid w:val="0064752C"/>
    <w:rsid w:val="00647B5A"/>
    <w:rsid w:val="00647CDD"/>
    <w:rsid w:val="00650A4C"/>
    <w:rsid w:val="00650CFD"/>
    <w:rsid w:val="00650EC3"/>
    <w:rsid w:val="00651022"/>
    <w:rsid w:val="0065116C"/>
    <w:rsid w:val="00651903"/>
    <w:rsid w:val="006522EC"/>
    <w:rsid w:val="00652A98"/>
    <w:rsid w:val="00652D1C"/>
    <w:rsid w:val="00653289"/>
    <w:rsid w:val="006538BF"/>
    <w:rsid w:val="00653A9C"/>
    <w:rsid w:val="00653B3F"/>
    <w:rsid w:val="00655531"/>
    <w:rsid w:val="006555B0"/>
    <w:rsid w:val="00655C8E"/>
    <w:rsid w:val="00655F7E"/>
    <w:rsid w:val="006563A3"/>
    <w:rsid w:val="00656461"/>
    <w:rsid w:val="006568B7"/>
    <w:rsid w:val="006568E3"/>
    <w:rsid w:val="00656D0B"/>
    <w:rsid w:val="006572A8"/>
    <w:rsid w:val="00657971"/>
    <w:rsid w:val="00657BCC"/>
    <w:rsid w:val="00657D2D"/>
    <w:rsid w:val="00657E50"/>
    <w:rsid w:val="00657E71"/>
    <w:rsid w:val="0066007E"/>
    <w:rsid w:val="00660D5E"/>
    <w:rsid w:val="00660D68"/>
    <w:rsid w:val="00661426"/>
    <w:rsid w:val="00661532"/>
    <w:rsid w:val="00661A13"/>
    <w:rsid w:val="006624F6"/>
    <w:rsid w:val="006629AC"/>
    <w:rsid w:val="006629CD"/>
    <w:rsid w:val="00662BD5"/>
    <w:rsid w:val="00662D84"/>
    <w:rsid w:val="00662DAF"/>
    <w:rsid w:val="006631A9"/>
    <w:rsid w:val="006636F2"/>
    <w:rsid w:val="0066376D"/>
    <w:rsid w:val="00663962"/>
    <w:rsid w:val="00663BBC"/>
    <w:rsid w:val="00663FA4"/>
    <w:rsid w:val="00664201"/>
    <w:rsid w:val="006642BF"/>
    <w:rsid w:val="0066459D"/>
    <w:rsid w:val="006646E4"/>
    <w:rsid w:val="00664A62"/>
    <w:rsid w:val="00664A99"/>
    <w:rsid w:val="006650C0"/>
    <w:rsid w:val="006650D7"/>
    <w:rsid w:val="00665545"/>
    <w:rsid w:val="006655DA"/>
    <w:rsid w:val="006658DA"/>
    <w:rsid w:val="00665A51"/>
    <w:rsid w:val="00665AB8"/>
    <w:rsid w:val="006660E4"/>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BB"/>
    <w:rsid w:val="00671628"/>
    <w:rsid w:val="0067181B"/>
    <w:rsid w:val="00671B7A"/>
    <w:rsid w:val="0067211A"/>
    <w:rsid w:val="00672280"/>
    <w:rsid w:val="006722D0"/>
    <w:rsid w:val="00672565"/>
    <w:rsid w:val="006725A4"/>
    <w:rsid w:val="00672640"/>
    <w:rsid w:val="0067308A"/>
    <w:rsid w:val="006739F8"/>
    <w:rsid w:val="00673B42"/>
    <w:rsid w:val="00673C1E"/>
    <w:rsid w:val="00673C56"/>
    <w:rsid w:val="006741C2"/>
    <w:rsid w:val="00674454"/>
    <w:rsid w:val="00674687"/>
    <w:rsid w:val="00674E67"/>
    <w:rsid w:val="00674FD8"/>
    <w:rsid w:val="00675285"/>
    <w:rsid w:val="00675407"/>
    <w:rsid w:val="006754BB"/>
    <w:rsid w:val="006755D7"/>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1194"/>
    <w:rsid w:val="006812A2"/>
    <w:rsid w:val="0068133B"/>
    <w:rsid w:val="006813AC"/>
    <w:rsid w:val="00681409"/>
    <w:rsid w:val="0068184A"/>
    <w:rsid w:val="00681B36"/>
    <w:rsid w:val="00681B6C"/>
    <w:rsid w:val="00681EAD"/>
    <w:rsid w:val="00681ECD"/>
    <w:rsid w:val="00681ED2"/>
    <w:rsid w:val="00682080"/>
    <w:rsid w:val="006820E6"/>
    <w:rsid w:val="00682582"/>
    <w:rsid w:val="00682633"/>
    <w:rsid w:val="006828D9"/>
    <w:rsid w:val="0068293E"/>
    <w:rsid w:val="00683445"/>
    <w:rsid w:val="0068384F"/>
    <w:rsid w:val="006842EF"/>
    <w:rsid w:val="00684457"/>
    <w:rsid w:val="0068457B"/>
    <w:rsid w:val="006849B9"/>
    <w:rsid w:val="00684AB1"/>
    <w:rsid w:val="00684C1F"/>
    <w:rsid w:val="00685021"/>
    <w:rsid w:val="0068540D"/>
    <w:rsid w:val="0068541C"/>
    <w:rsid w:val="0068555C"/>
    <w:rsid w:val="00685752"/>
    <w:rsid w:val="00685A09"/>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46C"/>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3E6D"/>
    <w:rsid w:val="006941BD"/>
    <w:rsid w:val="0069471C"/>
    <w:rsid w:val="00694F92"/>
    <w:rsid w:val="00694FCF"/>
    <w:rsid w:val="006952E1"/>
    <w:rsid w:val="006953B8"/>
    <w:rsid w:val="0069598D"/>
    <w:rsid w:val="00695BD1"/>
    <w:rsid w:val="00695C00"/>
    <w:rsid w:val="0069611F"/>
    <w:rsid w:val="006968D9"/>
    <w:rsid w:val="00696E78"/>
    <w:rsid w:val="0069729F"/>
    <w:rsid w:val="006974A2"/>
    <w:rsid w:val="00697AD0"/>
    <w:rsid w:val="00697D40"/>
    <w:rsid w:val="00697DC7"/>
    <w:rsid w:val="00697ECF"/>
    <w:rsid w:val="006A011E"/>
    <w:rsid w:val="006A055C"/>
    <w:rsid w:val="006A0635"/>
    <w:rsid w:val="006A0662"/>
    <w:rsid w:val="006A121E"/>
    <w:rsid w:val="006A169A"/>
    <w:rsid w:val="006A1A29"/>
    <w:rsid w:val="006A1BB9"/>
    <w:rsid w:val="006A1CEA"/>
    <w:rsid w:val="006A22D4"/>
    <w:rsid w:val="006A27FF"/>
    <w:rsid w:val="006A2B02"/>
    <w:rsid w:val="006A2E14"/>
    <w:rsid w:val="006A3218"/>
    <w:rsid w:val="006A3D33"/>
    <w:rsid w:val="006A3D8C"/>
    <w:rsid w:val="006A4080"/>
    <w:rsid w:val="006A4A14"/>
    <w:rsid w:val="006A4E48"/>
    <w:rsid w:val="006A4F8A"/>
    <w:rsid w:val="006A55F6"/>
    <w:rsid w:val="006A588B"/>
    <w:rsid w:val="006A59A0"/>
    <w:rsid w:val="006A5C50"/>
    <w:rsid w:val="006A5E8C"/>
    <w:rsid w:val="006A60B0"/>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DAC"/>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0F9"/>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5A"/>
    <w:rsid w:val="006C7AAA"/>
    <w:rsid w:val="006C7D95"/>
    <w:rsid w:val="006D027C"/>
    <w:rsid w:val="006D0746"/>
    <w:rsid w:val="006D0E34"/>
    <w:rsid w:val="006D0E93"/>
    <w:rsid w:val="006D1259"/>
    <w:rsid w:val="006D1598"/>
    <w:rsid w:val="006D159A"/>
    <w:rsid w:val="006D18E5"/>
    <w:rsid w:val="006D1A27"/>
    <w:rsid w:val="006D1AAD"/>
    <w:rsid w:val="006D1D25"/>
    <w:rsid w:val="006D236A"/>
    <w:rsid w:val="006D2B0F"/>
    <w:rsid w:val="006D2C5F"/>
    <w:rsid w:val="006D311F"/>
    <w:rsid w:val="006D35F5"/>
    <w:rsid w:val="006D3E0E"/>
    <w:rsid w:val="006D4041"/>
    <w:rsid w:val="006D449A"/>
    <w:rsid w:val="006D4825"/>
    <w:rsid w:val="006D4856"/>
    <w:rsid w:val="006D4A09"/>
    <w:rsid w:val="006D4AE6"/>
    <w:rsid w:val="006D4DF3"/>
    <w:rsid w:val="006D5632"/>
    <w:rsid w:val="006D59CB"/>
    <w:rsid w:val="006D5AB9"/>
    <w:rsid w:val="006D5D1D"/>
    <w:rsid w:val="006D6042"/>
    <w:rsid w:val="006D6262"/>
    <w:rsid w:val="006D6505"/>
    <w:rsid w:val="006D659D"/>
    <w:rsid w:val="006D6637"/>
    <w:rsid w:val="006D68D8"/>
    <w:rsid w:val="006D76CB"/>
    <w:rsid w:val="006D7D44"/>
    <w:rsid w:val="006D7E8A"/>
    <w:rsid w:val="006D7F1C"/>
    <w:rsid w:val="006E01BA"/>
    <w:rsid w:val="006E0446"/>
    <w:rsid w:val="006E0593"/>
    <w:rsid w:val="006E059B"/>
    <w:rsid w:val="006E06B9"/>
    <w:rsid w:val="006E07CF"/>
    <w:rsid w:val="006E07FE"/>
    <w:rsid w:val="006E0819"/>
    <w:rsid w:val="006E08FA"/>
    <w:rsid w:val="006E0FA8"/>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49E0"/>
    <w:rsid w:val="006E5143"/>
    <w:rsid w:val="006E525E"/>
    <w:rsid w:val="006E5A35"/>
    <w:rsid w:val="006E5DA5"/>
    <w:rsid w:val="006E5EA0"/>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3A9"/>
    <w:rsid w:val="006F05A8"/>
    <w:rsid w:val="006F06FE"/>
    <w:rsid w:val="006F08A0"/>
    <w:rsid w:val="006F09FD"/>
    <w:rsid w:val="006F0A58"/>
    <w:rsid w:val="006F113D"/>
    <w:rsid w:val="006F11C1"/>
    <w:rsid w:val="006F1982"/>
    <w:rsid w:val="006F1F99"/>
    <w:rsid w:val="006F209A"/>
    <w:rsid w:val="006F2433"/>
    <w:rsid w:val="006F26DC"/>
    <w:rsid w:val="006F276F"/>
    <w:rsid w:val="006F2E72"/>
    <w:rsid w:val="006F3067"/>
    <w:rsid w:val="006F3366"/>
    <w:rsid w:val="006F39A5"/>
    <w:rsid w:val="006F3E5A"/>
    <w:rsid w:val="006F3EF0"/>
    <w:rsid w:val="006F3F0F"/>
    <w:rsid w:val="006F3F28"/>
    <w:rsid w:val="006F4C0B"/>
    <w:rsid w:val="006F54EF"/>
    <w:rsid w:val="006F54F8"/>
    <w:rsid w:val="006F5503"/>
    <w:rsid w:val="006F64D2"/>
    <w:rsid w:val="006F6720"/>
    <w:rsid w:val="006F6CA4"/>
    <w:rsid w:val="006F6D7E"/>
    <w:rsid w:val="006F6E14"/>
    <w:rsid w:val="006F7072"/>
    <w:rsid w:val="006F74FC"/>
    <w:rsid w:val="006F75EE"/>
    <w:rsid w:val="006F79CB"/>
    <w:rsid w:val="006F7A5B"/>
    <w:rsid w:val="006F7DFC"/>
    <w:rsid w:val="006F7EC6"/>
    <w:rsid w:val="006F7F18"/>
    <w:rsid w:val="00700374"/>
    <w:rsid w:val="00700ABC"/>
    <w:rsid w:val="00700DF9"/>
    <w:rsid w:val="0070157F"/>
    <w:rsid w:val="00701600"/>
    <w:rsid w:val="00701864"/>
    <w:rsid w:val="00702FD9"/>
    <w:rsid w:val="00703327"/>
    <w:rsid w:val="00703918"/>
    <w:rsid w:val="00703A08"/>
    <w:rsid w:val="00703D9C"/>
    <w:rsid w:val="00703DD3"/>
    <w:rsid w:val="007044A6"/>
    <w:rsid w:val="007045DF"/>
    <w:rsid w:val="007054CA"/>
    <w:rsid w:val="00705568"/>
    <w:rsid w:val="00705EE1"/>
    <w:rsid w:val="00706389"/>
    <w:rsid w:val="00706ED7"/>
    <w:rsid w:val="007072FB"/>
    <w:rsid w:val="007076FB"/>
    <w:rsid w:val="00710032"/>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5C9"/>
    <w:rsid w:val="007136BA"/>
    <w:rsid w:val="00713922"/>
    <w:rsid w:val="00713BA7"/>
    <w:rsid w:val="00713BED"/>
    <w:rsid w:val="00713F9C"/>
    <w:rsid w:val="0071408E"/>
    <w:rsid w:val="00714208"/>
    <w:rsid w:val="007154E4"/>
    <w:rsid w:val="007155EF"/>
    <w:rsid w:val="0071613C"/>
    <w:rsid w:val="00716535"/>
    <w:rsid w:val="0071658F"/>
    <w:rsid w:val="00716F19"/>
    <w:rsid w:val="00716FA1"/>
    <w:rsid w:val="00717184"/>
    <w:rsid w:val="0072017C"/>
    <w:rsid w:val="00720B6E"/>
    <w:rsid w:val="00720C33"/>
    <w:rsid w:val="00721262"/>
    <w:rsid w:val="007213DF"/>
    <w:rsid w:val="00721674"/>
    <w:rsid w:val="00721BA8"/>
    <w:rsid w:val="00721CC4"/>
    <w:rsid w:val="00722539"/>
    <w:rsid w:val="00722649"/>
    <w:rsid w:val="00722F11"/>
    <w:rsid w:val="0072318A"/>
    <w:rsid w:val="0072319C"/>
    <w:rsid w:val="007231BA"/>
    <w:rsid w:val="0072353E"/>
    <w:rsid w:val="00723583"/>
    <w:rsid w:val="0072360D"/>
    <w:rsid w:val="007237E2"/>
    <w:rsid w:val="00723937"/>
    <w:rsid w:val="00723F19"/>
    <w:rsid w:val="00723F39"/>
    <w:rsid w:val="007244AA"/>
    <w:rsid w:val="007244EC"/>
    <w:rsid w:val="00724782"/>
    <w:rsid w:val="00724ABB"/>
    <w:rsid w:val="00724CBB"/>
    <w:rsid w:val="007253E2"/>
    <w:rsid w:val="00725849"/>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25D"/>
    <w:rsid w:val="00730A53"/>
    <w:rsid w:val="00730AC9"/>
    <w:rsid w:val="00730DF6"/>
    <w:rsid w:val="00730E37"/>
    <w:rsid w:val="0073137A"/>
    <w:rsid w:val="0073207E"/>
    <w:rsid w:val="00732180"/>
    <w:rsid w:val="0073218F"/>
    <w:rsid w:val="007324D4"/>
    <w:rsid w:val="0073251D"/>
    <w:rsid w:val="007326A9"/>
    <w:rsid w:val="00732F50"/>
    <w:rsid w:val="00733781"/>
    <w:rsid w:val="007339DA"/>
    <w:rsid w:val="00733E68"/>
    <w:rsid w:val="00734019"/>
    <w:rsid w:val="00734203"/>
    <w:rsid w:val="00734872"/>
    <w:rsid w:val="00734E4B"/>
    <w:rsid w:val="00735237"/>
    <w:rsid w:val="00735574"/>
    <w:rsid w:val="007355AA"/>
    <w:rsid w:val="00735838"/>
    <w:rsid w:val="00735A70"/>
    <w:rsid w:val="00735E1E"/>
    <w:rsid w:val="00735E45"/>
    <w:rsid w:val="0073683D"/>
    <w:rsid w:val="00736D24"/>
    <w:rsid w:val="00736D4E"/>
    <w:rsid w:val="00736D5D"/>
    <w:rsid w:val="00736DFA"/>
    <w:rsid w:val="007371F7"/>
    <w:rsid w:val="00737C08"/>
    <w:rsid w:val="00737C15"/>
    <w:rsid w:val="00737E53"/>
    <w:rsid w:val="007406E7"/>
    <w:rsid w:val="0074164C"/>
    <w:rsid w:val="00741AA6"/>
    <w:rsid w:val="00741BC9"/>
    <w:rsid w:val="00741C58"/>
    <w:rsid w:val="00742157"/>
    <w:rsid w:val="00742393"/>
    <w:rsid w:val="007423D9"/>
    <w:rsid w:val="00742638"/>
    <w:rsid w:val="007426E9"/>
    <w:rsid w:val="0074271C"/>
    <w:rsid w:val="0074277F"/>
    <w:rsid w:val="00742989"/>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60359"/>
    <w:rsid w:val="007609B2"/>
    <w:rsid w:val="00760C3C"/>
    <w:rsid w:val="00760E2A"/>
    <w:rsid w:val="00760EA6"/>
    <w:rsid w:val="00761017"/>
    <w:rsid w:val="007613C3"/>
    <w:rsid w:val="007615C5"/>
    <w:rsid w:val="007617C9"/>
    <w:rsid w:val="00761ADE"/>
    <w:rsid w:val="00761C0B"/>
    <w:rsid w:val="00761D5F"/>
    <w:rsid w:val="00761F41"/>
    <w:rsid w:val="007620F7"/>
    <w:rsid w:val="007623C1"/>
    <w:rsid w:val="007625B9"/>
    <w:rsid w:val="00762AC7"/>
    <w:rsid w:val="00762E39"/>
    <w:rsid w:val="0076301D"/>
    <w:rsid w:val="007633DF"/>
    <w:rsid w:val="00763420"/>
    <w:rsid w:val="0076374B"/>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67D08"/>
    <w:rsid w:val="0077038A"/>
    <w:rsid w:val="007703CC"/>
    <w:rsid w:val="00770B89"/>
    <w:rsid w:val="00770E4C"/>
    <w:rsid w:val="00771288"/>
    <w:rsid w:val="0077134F"/>
    <w:rsid w:val="007713AA"/>
    <w:rsid w:val="0077173B"/>
    <w:rsid w:val="00771A6F"/>
    <w:rsid w:val="00771FA6"/>
    <w:rsid w:val="007720A3"/>
    <w:rsid w:val="00772710"/>
    <w:rsid w:val="007727B7"/>
    <w:rsid w:val="00772B11"/>
    <w:rsid w:val="00772CED"/>
    <w:rsid w:val="00772D67"/>
    <w:rsid w:val="00772E34"/>
    <w:rsid w:val="00772FA1"/>
    <w:rsid w:val="007740BC"/>
    <w:rsid w:val="00774320"/>
    <w:rsid w:val="00774543"/>
    <w:rsid w:val="00774C51"/>
    <w:rsid w:val="007757A2"/>
    <w:rsid w:val="00775AD5"/>
    <w:rsid w:val="00775B1B"/>
    <w:rsid w:val="00775E8D"/>
    <w:rsid w:val="00776300"/>
    <w:rsid w:val="007766CB"/>
    <w:rsid w:val="007767CB"/>
    <w:rsid w:val="00776BDA"/>
    <w:rsid w:val="007774F8"/>
    <w:rsid w:val="007779E4"/>
    <w:rsid w:val="00780559"/>
    <w:rsid w:val="00780570"/>
    <w:rsid w:val="007811EE"/>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D0E"/>
    <w:rsid w:val="00783E9F"/>
    <w:rsid w:val="00784077"/>
    <w:rsid w:val="0078420D"/>
    <w:rsid w:val="00784371"/>
    <w:rsid w:val="00784451"/>
    <w:rsid w:val="00784D25"/>
    <w:rsid w:val="00784D28"/>
    <w:rsid w:val="00784E84"/>
    <w:rsid w:val="00785201"/>
    <w:rsid w:val="00785243"/>
    <w:rsid w:val="007852D0"/>
    <w:rsid w:val="00785B2C"/>
    <w:rsid w:val="00786838"/>
    <w:rsid w:val="007868B7"/>
    <w:rsid w:val="00786B91"/>
    <w:rsid w:val="00786D30"/>
    <w:rsid w:val="00786DFB"/>
    <w:rsid w:val="00787166"/>
    <w:rsid w:val="00787270"/>
    <w:rsid w:val="007873C2"/>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56FB"/>
    <w:rsid w:val="00795727"/>
    <w:rsid w:val="0079638C"/>
    <w:rsid w:val="007963EF"/>
    <w:rsid w:val="0079640D"/>
    <w:rsid w:val="0079656F"/>
    <w:rsid w:val="00796778"/>
    <w:rsid w:val="00796953"/>
    <w:rsid w:val="00796A75"/>
    <w:rsid w:val="00796C20"/>
    <w:rsid w:val="00796F0D"/>
    <w:rsid w:val="0079749B"/>
    <w:rsid w:val="007974A2"/>
    <w:rsid w:val="007976D0"/>
    <w:rsid w:val="007976D9"/>
    <w:rsid w:val="0079781F"/>
    <w:rsid w:val="00797B5C"/>
    <w:rsid w:val="00797F39"/>
    <w:rsid w:val="007A008E"/>
    <w:rsid w:val="007A017F"/>
    <w:rsid w:val="007A031A"/>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898"/>
    <w:rsid w:val="007A4AD5"/>
    <w:rsid w:val="007A4CED"/>
    <w:rsid w:val="007A4D4E"/>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34D4"/>
    <w:rsid w:val="007B384F"/>
    <w:rsid w:val="007B4603"/>
    <w:rsid w:val="007B4929"/>
    <w:rsid w:val="007B4C9C"/>
    <w:rsid w:val="007B4F86"/>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2FE"/>
    <w:rsid w:val="007C1549"/>
    <w:rsid w:val="007C1A06"/>
    <w:rsid w:val="007C1DC3"/>
    <w:rsid w:val="007C20EB"/>
    <w:rsid w:val="007C2173"/>
    <w:rsid w:val="007C21B3"/>
    <w:rsid w:val="007C22DD"/>
    <w:rsid w:val="007C24EB"/>
    <w:rsid w:val="007C24FB"/>
    <w:rsid w:val="007C27E9"/>
    <w:rsid w:val="007C2EC9"/>
    <w:rsid w:val="007C3178"/>
    <w:rsid w:val="007C33CB"/>
    <w:rsid w:val="007C3F7D"/>
    <w:rsid w:val="007C438A"/>
    <w:rsid w:val="007C49DB"/>
    <w:rsid w:val="007C4B26"/>
    <w:rsid w:val="007C4B80"/>
    <w:rsid w:val="007C4BB4"/>
    <w:rsid w:val="007C4D33"/>
    <w:rsid w:val="007C4F01"/>
    <w:rsid w:val="007C5267"/>
    <w:rsid w:val="007C58CA"/>
    <w:rsid w:val="007C5E7E"/>
    <w:rsid w:val="007C6457"/>
    <w:rsid w:val="007C6890"/>
    <w:rsid w:val="007C6C09"/>
    <w:rsid w:val="007C7C78"/>
    <w:rsid w:val="007C7D9F"/>
    <w:rsid w:val="007D0122"/>
    <w:rsid w:val="007D10A9"/>
    <w:rsid w:val="007D1801"/>
    <w:rsid w:val="007D21AF"/>
    <w:rsid w:val="007D2259"/>
    <w:rsid w:val="007D235D"/>
    <w:rsid w:val="007D2D5C"/>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A95"/>
    <w:rsid w:val="007D6ADE"/>
    <w:rsid w:val="007D6CA7"/>
    <w:rsid w:val="007D6E9E"/>
    <w:rsid w:val="007D6F11"/>
    <w:rsid w:val="007D7790"/>
    <w:rsid w:val="007D7873"/>
    <w:rsid w:val="007E01DB"/>
    <w:rsid w:val="007E0229"/>
    <w:rsid w:val="007E041A"/>
    <w:rsid w:val="007E0955"/>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116"/>
    <w:rsid w:val="007E4377"/>
    <w:rsid w:val="007E4416"/>
    <w:rsid w:val="007E4464"/>
    <w:rsid w:val="007E4819"/>
    <w:rsid w:val="007E4A1C"/>
    <w:rsid w:val="007E525B"/>
    <w:rsid w:val="007E5494"/>
    <w:rsid w:val="007E5649"/>
    <w:rsid w:val="007E58C2"/>
    <w:rsid w:val="007E5999"/>
    <w:rsid w:val="007E67DF"/>
    <w:rsid w:val="007E6844"/>
    <w:rsid w:val="007E6DC6"/>
    <w:rsid w:val="007E714B"/>
    <w:rsid w:val="007E7221"/>
    <w:rsid w:val="007E7226"/>
    <w:rsid w:val="007E72C4"/>
    <w:rsid w:val="007E771E"/>
    <w:rsid w:val="007E7ADA"/>
    <w:rsid w:val="007F038A"/>
    <w:rsid w:val="007F05A8"/>
    <w:rsid w:val="007F0A59"/>
    <w:rsid w:val="007F1279"/>
    <w:rsid w:val="007F16FB"/>
    <w:rsid w:val="007F1C7D"/>
    <w:rsid w:val="007F1E51"/>
    <w:rsid w:val="007F216D"/>
    <w:rsid w:val="007F21D5"/>
    <w:rsid w:val="007F2461"/>
    <w:rsid w:val="007F26AE"/>
    <w:rsid w:val="007F27F6"/>
    <w:rsid w:val="007F29B7"/>
    <w:rsid w:val="007F2BBC"/>
    <w:rsid w:val="007F2F43"/>
    <w:rsid w:val="007F3089"/>
    <w:rsid w:val="007F3212"/>
    <w:rsid w:val="007F3B63"/>
    <w:rsid w:val="007F3DA6"/>
    <w:rsid w:val="007F4258"/>
    <w:rsid w:val="007F465C"/>
    <w:rsid w:val="007F46C0"/>
    <w:rsid w:val="007F47C3"/>
    <w:rsid w:val="007F4C3C"/>
    <w:rsid w:val="007F4DFA"/>
    <w:rsid w:val="007F4F66"/>
    <w:rsid w:val="007F53D9"/>
    <w:rsid w:val="007F53DF"/>
    <w:rsid w:val="007F542E"/>
    <w:rsid w:val="007F558A"/>
    <w:rsid w:val="007F5878"/>
    <w:rsid w:val="007F5B80"/>
    <w:rsid w:val="007F5CC8"/>
    <w:rsid w:val="007F5D29"/>
    <w:rsid w:val="007F6226"/>
    <w:rsid w:val="007F62BA"/>
    <w:rsid w:val="007F6813"/>
    <w:rsid w:val="007F68A5"/>
    <w:rsid w:val="007F709B"/>
    <w:rsid w:val="007F73B8"/>
    <w:rsid w:val="00800039"/>
    <w:rsid w:val="00800230"/>
    <w:rsid w:val="00801438"/>
    <w:rsid w:val="008014BE"/>
    <w:rsid w:val="00801E3A"/>
    <w:rsid w:val="008020B4"/>
    <w:rsid w:val="00802928"/>
    <w:rsid w:val="00802B75"/>
    <w:rsid w:val="00803266"/>
    <w:rsid w:val="00803278"/>
    <w:rsid w:val="008039C9"/>
    <w:rsid w:val="00803AA5"/>
    <w:rsid w:val="00804099"/>
    <w:rsid w:val="00804E34"/>
    <w:rsid w:val="008050D3"/>
    <w:rsid w:val="0080522F"/>
    <w:rsid w:val="0080533E"/>
    <w:rsid w:val="0080557D"/>
    <w:rsid w:val="00805FB1"/>
    <w:rsid w:val="008064AF"/>
    <w:rsid w:val="008065CB"/>
    <w:rsid w:val="00806893"/>
    <w:rsid w:val="00806947"/>
    <w:rsid w:val="00806A5D"/>
    <w:rsid w:val="00806F4B"/>
    <w:rsid w:val="0080721A"/>
    <w:rsid w:val="008076D1"/>
    <w:rsid w:val="008077CD"/>
    <w:rsid w:val="00807DBB"/>
    <w:rsid w:val="00807DD7"/>
    <w:rsid w:val="00807E5E"/>
    <w:rsid w:val="008100CE"/>
    <w:rsid w:val="0081011B"/>
    <w:rsid w:val="008108E4"/>
    <w:rsid w:val="00810A82"/>
    <w:rsid w:val="00810B79"/>
    <w:rsid w:val="0081115F"/>
    <w:rsid w:val="00811865"/>
    <w:rsid w:val="0081192F"/>
    <w:rsid w:val="00811A8F"/>
    <w:rsid w:val="008124D1"/>
    <w:rsid w:val="0081261D"/>
    <w:rsid w:val="00812A64"/>
    <w:rsid w:val="00812F72"/>
    <w:rsid w:val="008132D7"/>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3348"/>
    <w:rsid w:val="0082367A"/>
    <w:rsid w:val="00823847"/>
    <w:rsid w:val="00823A71"/>
    <w:rsid w:val="0082420D"/>
    <w:rsid w:val="0082426F"/>
    <w:rsid w:val="00824439"/>
    <w:rsid w:val="00824BCE"/>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A2"/>
    <w:rsid w:val="00834A28"/>
    <w:rsid w:val="00834E6C"/>
    <w:rsid w:val="00835748"/>
    <w:rsid w:val="00835958"/>
    <w:rsid w:val="008359EC"/>
    <w:rsid w:val="00835E71"/>
    <w:rsid w:val="00836484"/>
    <w:rsid w:val="00836613"/>
    <w:rsid w:val="008368BA"/>
    <w:rsid w:val="00836D33"/>
    <w:rsid w:val="00836D9D"/>
    <w:rsid w:val="00836FDC"/>
    <w:rsid w:val="00837197"/>
    <w:rsid w:val="00837457"/>
    <w:rsid w:val="00837899"/>
    <w:rsid w:val="008379E8"/>
    <w:rsid w:val="00837B77"/>
    <w:rsid w:val="00837C35"/>
    <w:rsid w:val="0084027A"/>
    <w:rsid w:val="00840B26"/>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A83"/>
    <w:rsid w:val="00846C7A"/>
    <w:rsid w:val="00846FCA"/>
    <w:rsid w:val="0084775E"/>
    <w:rsid w:val="00847BED"/>
    <w:rsid w:val="00850358"/>
    <w:rsid w:val="008504CF"/>
    <w:rsid w:val="00850605"/>
    <w:rsid w:val="0085063F"/>
    <w:rsid w:val="008518BF"/>
    <w:rsid w:val="00851A8A"/>
    <w:rsid w:val="00851C2D"/>
    <w:rsid w:val="00851C99"/>
    <w:rsid w:val="0085247C"/>
    <w:rsid w:val="00852B94"/>
    <w:rsid w:val="00852C7F"/>
    <w:rsid w:val="00853185"/>
    <w:rsid w:val="00853354"/>
    <w:rsid w:val="00853CB7"/>
    <w:rsid w:val="00853EDA"/>
    <w:rsid w:val="008541D1"/>
    <w:rsid w:val="0085464D"/>
    <w:rsid w:val="00854A2C"/>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75F"/>
    <w:rsid w:val="0085780A"/>
    <w:rsid w:val="00857CFA"/>
    <w:rsid w:val="00860178"/>
    <w:rsid w:val="0086059F"/>
    <w:rsid w:val="008608F8"/>
    <w:rsid w:val="00860981"/>
    <w:rsid w:val="00860D8A"/>
    <w:rsid w:val="00860F02"/>
    <w:rsid w:val="0086126F"/>
    <w:rsid w:val="00861431"/>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5FE5"/>
    <w:rsid w:val="008662A8"/>
    <w:rsid w:val="0086631E"/>
    <w:rsid w:val="008664F8"/>
    <w:rsid w:val="00866526"/>
    <w:rsid w:val="0086654B"/>
    <w:rsid w:val="00866700"/>
    <w:rsid w:val="00866782"/>
    <w:rsid w:val="00866881"/>
    <w:rsid w:val="008669F0"/>
    <w:rsid w:val="00866A21"/>
    <w:rsid w:val="00866AE5"/>
    <w:rsid w:val="00867021"/>
    <w:rsid w:val="008673D9"/>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3028"/>
    <w:rsid w:val="00873176"/>
    <w:rsid w:val="008731C4"/>
    <w:rsid w:val="00873377"/>
    <w:rsid w:val="00874077"/>
    <w:rsid w:val="008740A7"/>
    <w:rsid w:val="008743E0"/>
    <w:rsid w:val="0087454E"/>
    <w:rsid w:val="008747A0"/>
    <w:rsid w:val="0087490C"/>
    <w:rsid w:val="00874A25"/>
    <w:rsid w:val="00874B11"/>
    <w:rsid w:val="00874F16"/>
    <w:rsid w:val="008751FB"/>
    <w:rsid w:val="00875227"/>
    <w:rsid w:val="008754EE"/>
    <w:rsid w:val="008757A7"/>
    <w:rsid w:val="00875819"/>
    <w:rsid w:val="00875FFF"/>
    <w:rsid w:val="00876550"/>
    <w:rsid w:val="00876619"/>
    <w:rsid w:val="0087676A"/>
    <w:rsid w:val="0087693A"/>
    <w:rsid w:val="00876964"/>
    <w:rsid w:val="008769CB"/>
    <w:rsid w:val="00876DCD"/>
    <w:rsid w:val="008774C8"/>
    <w:rsid w:val="00877649"/>
    <w:rsid w:val="00877DE6"/>
    <w:rsid w:val="00877EAE"/>
    <w:rsid w:val="00880177"/>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2E9B"/>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D7"/>
    <w:rsid w:val="008868CE"/>
    <w:rsid w:val="008874DF"/>
    <w:rsid w:val="008876FA"/>
    <w:rsid w:val="00887A4F"/>
    <w:rsid w:val="00887E1C"/>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6F0"/>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8AA"/>
    <w:rsid w:val="00897D6D"/>
    <w:rsid w:val="00897EAD"/>
    <w:rsid w:val="00897EBA"/>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F7F"/>
    <w:rsid w:val="008A448C"/>
    <w:rsid w:val="008A4676"/>
    <w:rsid w:val="008A4D9B"/>
    <w:rsid w:val="008A4DD0"/>
    <w:rsid w:val="008A4E4E"/>
    <w:rsid w:val="008A4F72"/>
    <w:rsid w:val="008A505A"/>
    <w:rsid w:val="008A50A4"/>
    <w:rsid w:val="008A542D"/>
    <w:rsid w:val="008A55AE"/>
    <w:rsid w:val="008A573D"/>
    <w:rsid w:val="008A5B68"/>
    <w:rsid w:val="008A5C31"/>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0FD7"/>
    <w:rsid w:val="008B149E"/>
    <w:rsid w:val="008B1D78"/>
    <w:rsid w:val="008B1F0D"/>
    <w:rsid w:val="008B1F41"/>
    <w:rsid w:val="008B1FF6"/>
    <w:rsid w:val="008B265E"/>
    <w:rsid w:val="008B292D"/>
    <w:rsid w:val="008B2F6E"/>
    <w:rsid w:val="008B32CF"/>
    <w:rsid w:val="008B3398"/>
    <w:rsid w:val="008B3565"/>
    <w:rsid w:val="008B372B"/>
    <w:rsid w:val="008B4D3D"/>
    <w:rsid w:val="008B4E84"/>
    <w:rsid w:val="008B587B"/>
    <w:rsid w:val="008B5D19"/>
    <w:rsid w:val="008B60DB"/>
    <w:rsid w:val="008B6265"/>
    <w:rsid w:val="008B67A7"/>
    <w:rsid w:val="008B6868"/>
    <w:rsid w:val="008B6FF2"/>
    <w:rsid w:val="008B75BA"/>
    <w:rsid w:val="008B7AAC"/>
    <w:rsid w:val="008B7B01"/>
    <w:rsid w:val="008C0518"/>
    <w:rsid w:val="008C0693"/>
    <w:rsid w:val="008C0F60"/>
    <w:rsid w:val="008C1782"/>
    <w:rsid w:val="008C1BEE"/>
    <w:rsid w:val="008C209D"/>
    <w:rsid w:val="008C2177"/>
    <w:rsid w:val="008C21FF"/>
    <w:rsid w:val="008C27A6"/>
    <w:rsid w:val="008C280A"/>
    <w:rsid w:val="008C29C1"/>
    <w:rsid w:val="008C2BE9"/>
    <w:rsid w:val="008C2DEA"/>
    <w:rsid w:val="008C2E30"/>
    <w:rsid w:val="008C3B19"/>
    <w:rsid w:val="008C3F45"/>
    <w:rsid w:val="008C3F76"/>
    <w:rsid w:val="008C417F"/>
    <w:rsid w:val="008C4579"/>
    <w:rsid w:val="008C4582"/>
    <w:rsid w:val="008C45C2"/>
    <w:rsid w:val="008C4A01"/>
    <w:rsid w:val="008C5AD9"/>
    <w:rsid w:val="008C5B0B"/>
    <w:rsid w:val="008C600E"/>
    <w:rsid w:val="008C6244"/>
    <w:rsid w:val="008C637F"/>
    <w:rsid w:val="008C64D3"/>
    <w:rsid w:val="008C66B6"/>
    <w:rsid w:val="008C69EA"/>
    <w:rsid w:val="008C6B8B"/>
    <w:rsid w:val="008C750F"/>
    <w:rsid w:val="008C7748"/>
    <w:rsid w:val="008C7B43"/>
    <w:rsid w:val="008C7B62"/>
    <w:rsid w:val="008D0114"/>
    <w:rsid w:val="008D0166"/>
    <w:rsid w:val="008D02F9"/>
    <w:rsid w:val="008D0315"/>
    <w:rsid w:val="008D06A9"/>
    <w:rsid w:val="008D097E"/>
    <w:rsid w:val="008D131F"/>
    <w:rsid w:val="008D13E9"/>
    <w:rsid w:val="008D1B53"/>
    <w:rsid w:val="008D1F70"/>
    <w:rsid w:val="008D20A7"/>
    <w:rsid w:val="008D2122"/>
    <w:rsid w:val="008D25D5"/>
    <w:rsid w:val="008D2B61"/>
    <w:rsid w:val="008D2F8F"/>
    <w:rsid w:val="008D32BD"/>
    <w:rsid w:val="008D3392"/>
    <w:rsid w:val="008D39E8"/>
    <w:rsid w:val="008D4267"/>
    <w:rsid w:val="008D42E4"/>
    <w:rsid w:val="008D4371"/>
    <w:rsid w:val="008D4862"/>
    <w:rsid w:val="008D4BA3"/>
    <w:rsid w:val="008D4C68"/>
    <w:rsid w:val="008D4D80"/>
    <w:rsid w:val="008D4DD8"/>
    <w:rsid w:val="008D4ED6"/>
    <w:rsid w:val="008D509B"/>
    <w:rsid w:val="008D565F"/>
    <w:rsid w:val="008D5A1D"/>
    <w:rsid w:val="008D5FC3"/>
    <w:rsid w:val="008D66DC"/>
    <w:rsid w:val="008D683A"/>
    <w:rsid w:val="008D6A95"/>
    <w:rsid w:val="008D6AB7"/>
    <w:rsid w:val="008D6E1C"/>
    <w:rsid w:val="008D6FC1"/>
    <w:rsid w:val="008D7045"/>
    <w:rsid w:val="008D7383"/>
    <w:rsid w:val="008D7A61"/>
    <w:rsid w:val="008E0308"/>
    <w:rsid w:val="008E0384"/>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6EA2"/>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84A"/>
    <w:rsid w:val="008F49B4"/>
    <w:rsid w:val="008F4BC5"/>
    <w:rsid w:val="008F4C10"/>
    <w:rsid w:val="008F4CA0"/>
    <w:rsid w:val="008F58B4"/>
    <w:rsid w:val="008F5CF9"/>
    <w:rsid w:val="008F5E2B"/>
    <w:rsid w:val="008F61AF"/>
    <w:rsid w:val="008F664C"/>
    <w:rsid w:val="008F67BE"/>
    <w:rsid w:val="008F6F56"/>
    <w:rsid w:val="008F6FAE"/>
    <w:rsid w:val="008F70C2"/>
    <w:rsid w:val="008F72C0"/>
    <w:rsid w:val="008F7512"/>
    <w:rsid w:val="008F7CFC"/>
    <w:rsid w:val="008F7E48"/>
    <w:rsid w:val="00900149"/>
    <w:rsid w:val="009008E1"/>
    <w:rsid w:val="00900917"/>
    <w:rsid w:val="00900F05"/>
    <w:rsid w:val="00900FB8"/>
    <w:rsid w:val="009010AB"/>
    <w:rsid w:val="009014BD"/>
    <w:rsid w:val="00901665"/>
    <w:rsid w:val="00901D21"/>
    <w:rsid w:val="00902478"/>
    <w:rsid w:val="00902748"/>
    <w:rsid w:val="00902D65"/>
    <w:rsid w:val="00902E36"/>
    <w:rsid w:val="009034FA"/>
    <w:rsid w:val="009036EA"/>
    <w:rsid w:val="00903978"/>
    <w:rsid w:val="009039D8"/>
    <w:rsid w:val="00903CA4"/>
    <w:rsid w:val="00903D3D"/>
    <w:rsid w:val="00903F18"/>
    <w:rsid w:val="0090432A"/>
    <w:rsid w:val="00904363"/>
    <w:rsid w:val="009043C7"/>
    <w:rsid w:val="0090455A"/>
    <w:rsid w:val="009046C4"/>
    <w:rsid w:val="00904883"/>
    <w:rsid w:val="009048E0"/>
    <w:rsid w:val="00904B37"/>
    <w:rsid w:val="00904FDE"/>
    <w:rsid w:val="0090501B"/>
    <w:rsid w:val="009050EB"/>
    <w:rsid w:val="00905129"/>
    <w:rsid w:val="00905386"/>
    <w:rsid w:val="00905398"/>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57E"/>
    <w:rsid w:val="00911623"/>
    <w:rsid w:val="00911712"/>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17DC7"/>
    <w:rsid w:val="0092040A"/>
    <w:rsid w:val="009204D5"/>
    <w:rsid w:val="00921377"/>
    <w:rsid w:val="0092153C"/>
    <w:rsid w:val="00921AFD"/>
    <w:rsid w:val="00921DA1"/>
    <w:rsid w:val="00922150"/>
    <w:rsid w:val="009235CD"/>
    <w:rsid w:val="00923794"/>
    <w:rsid w:val="00923DF4"/>
    <w:rsid w:val="00923F82"/>
    <w:rsid w:val="00924520"/>
    <w:rsid w:val="00924641"/>
    <w:rsid w:val="00924CA7"/>
    <w:rsid w:val="00924DD3"/>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761"/>
    <w:rsid w:val="00930816"/>
    <w:rsid w:val="009309DF"/>
    <w:rsid w:val="00930C34"/>
    <w:rsid w:val="00930C7F"/>
    <w:rsid w:val="00930F17"/>
    <w:rsid w:val="00931625"/>
    <w:rsid w:val="00931809"/>
    <w:rsid w:val="00931826"/>
    <w:rsid w:val="009320C3"/>
    <w:rsid w:val="00932313"/>
    <w:rsid w:val="009324B7"/>
    <w:rsid w:val="009328AE"/>
    <w:rsid w:val="00932A9A"/>
    <w:rsid w:val="00932B06"/>
    <w:rsid w:val="00932D5A"/>
    <w:rsid w:val="009330DF"/>
    <w:rsid w:val="0093319F"/>
    <w:rsid w:val="0093362B"/>
    <w:rsid w:val="0093364F"/>
    <w:rsid w:val="00933BDA"/>
    <w:rsid w:val="00933D75"/>
    <w:rsid w:val="00933F41"/>
    <w:rsid w:val="0093409E"/>
    <w:rsid w:val="009344B6"/>
    <w:rsid w:val="00934BD9"/>
    <w:rsid w:val="00934BFD"/>
    <w:rsid w:val="00935B80"/>
    <w:rsid w:val="00936241"/>
    <w:rsid w:val="00936901"/>
    <w:rsid w:val="00936EE1"/>
    <w:rsid w:val="00937B39"/>
    <w:rsid w:val="0094000A"/>
    <w:rsid w:val="00940396"/>
    <w:rsid w:val="00940D56"/>
    <w:rsid w:val="0094129D"/>
    <w:rsid w:val="00941630"/>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F01"/>
    <w:rsid w:val="00944026"/>
    <w:rsid w:val="00944859"/>
    <w:rsid w:val="009448AA"/>
    <w:rsid w:val="00944BA3"/>
    <w:rsid w:val="00945108"/>
    <w:rsid w:val="00945678"/>
    <w:rsid w:val="0094567D"/>
    <w:rsid w:val="009460CB"/>
    <w:rsid w:val="0094634D"/>
    <w:rsid w:val="0094719C"/>
    <w:rsid w:val="00947280"/>
    <w:rsid w:val="009473C5"/>
    <w:rsid w:val="00947525"/>
    <w:rsid w:val="0094763E"/>
    <w:rsid w:val="00947BF0"/>
    <w:rsid w:val="00947C22"/>
    <w:rsid w:val="00947C94"/>
    <w:rsid w:val="00950715"/>
    <w:rsid w:val="00950A1F"/>
    <w:rsid w:val="00950F00"/>
    <w:rsid w:val="00951119"/>
    <w:rsid w:val="009514A7"/>
    <w:rsid w:val="009514FB"/>
    <w:rsid w:val="00951CFF"/>
    <w:rsid w:val="00952001"/>
    <w:rsid w:val="00953286"/>
    <w:rsid w:val="009537A1"/>
    <w:rsid w:val="009537AD"/>
    <w:rsid w:val="0095380E"/>
    <w:rsid w:val="00953AF7"/>
    <w:rsid w:val="00953B40"/>
    <w:rsid w:val="00953EE9"/>
    <w:rsid w:val="0095455F"/>
    <w:rsid w:val="0095457E"/>
    <w:rsid w:val="00954717"/>
    <w:rsid w:val="00954740"/>
    <w:rsid w:val="0095474B"/>
    <w:rsid w:val="009554CD"/>
    <w:rsid w:val="00955900"/>
    <w:rsid w:val="00955963"/>
    <w:rsid w:val="00956352"/>
    <w:rsid w:val="009566DD"/>
    <w:rsid w:val="00957329"/>
    <w:rsid w:val="009574D5"/>
    <w:rsid w:val="009600A5"/>
    <w:rsid w:val="0096020E"/>
    <w:rsid w:val="009608D7"/>
    <w:rsid w:val="00960A30"/>
    <w:rsid w:val="00960DD9"/>
    <w:rsid w:val="00961BB8"/>
    <w:rsid w:val="00961C25"/>
    <w:rsid w:val="00961C2D"/>
    <w:rsid w:val="00961D24"/>
    <w:rsid w:val="00961EF2"/>
    <w:rsid w:val="0096279A"/>
    <w:rsid w:val="00963339"/>
    <w:rsid w:val="009635B8"/>
    <w:rsid w:val="009636E1"/>
    <w:rsid w:val="009636FE"/>
    <w:rsid w:val="0096392C"/>
    <w:rsid w:val="00963BFA"/>
    <w:rsid w:val="00963D23"/>
    <w:rsid w:val="00963F70"/>
    <w:rsid w:val="00964390"/>
    <w:rsid w:val="00964512"/>
    <w:rsid w:val="00964FFD"/>
    <w:rsid w:val="0096535E"/>
    <w:rsid w:val="009655C9"/>
    <w:rsid w:val="00965751"/>
    <w:rsid w:val="00965C9E"/>
    <w:rsid w:val="00966320"/>
    <w:rsid w:val="009666DA"/>
    <w:rsid w:val="009666F8"/>
    <w:rsid w:val="00966BE6"/>
    <w:rsid w:val="00966E1B"/>
    <w:rsid w:val="00967395"/>
    <w:rsid w:val="0096789A"/>
    <w:rsid w:val="00967964"/>
    <w:rsid w:val="00967B1F"/>
    <w:rsid w:val="00967EAD"/>
    <w:rsid w:val="009701EF"/>
    <w:rsid w:val="00970649"/>
    <w:rsid w:val="00970B49"/>
    <w:rsid w:val="00970C63"/>
    <w:rsid w:val="00970D55"/>
    <w:rsid w:val="00970DC3"/>
    <w:rsid w:val="00970E1D"/>
    <w:rsid w:val="00970E6A"/>
    <w:rsid w:val="00970EF8"/>
    <w:rsid w:val="00970FCA"/>
    <w:rsid w:val="009710CA"/>
    <w:rsid w:val="0097123D"/>
    <w:rsid w:val="00971478"/>
    <w:rsid w:val="009718D5"/>
    <w:rsid w:val="00971978"/>
    <w:rsid w:val="00972278"/>
    <w:rsid w:val="00972588"/>
    <w:rsid w:val="00972AE2"/>
    <w:rsid w:val="00973571"/>
    <w:rsid w:val="0097395D"/>
    <w:rsid w:val="00973B81"/>
    <w:rsid w:val="00973C32"/>
    <w:rsid w:val="00973D16"/>
    <w:rsid w:val="00973FC3"/>
    <w:rsid w:val="00974331"/>
    <w:rsid w:val="009747AE"/>
    <w:rsid w:val="00974854"/>
    <w:rsid w:val="00974938"/>
    <w:rsid w:val="009752A8"/>
    <w:rsid w:val="00975899"/>
    <w:rsid w:val="009758E6"/>
    <w:rsid w:val="009759A9"/>
    <w:rsid w:val="00975A87"/>
    <w:rsid w:val="00975E3C"/>
    <w:rsid w:val="00975F23"/>
    <w:rsid w:val="0097613D"/>
    <w:rsid w:val="00976172"/>
    <w:rsid w:val="009761E3"/>
    <w:rsid w:val="0097639F"/>
    <w:rsid w:val="0097658C"/>
    <w:rsid w:val="00976815"/>
    <w:rsid w:val="009768BA"/>
    <w:rsid w:val="00976B98"/>
    <w:rsid w:val="00976EA7"/>
    <w:rsid w:val="009770BA"/>
    <w:rsid w:val="009770DC"/>
    <w:rsid w:val="009774BF"/>
    <w:rsid w:val="00977558"/>
    <w:rsid w:val="00977A7A"/>
    <w:rsid w:val="00977DAD"/>
    <w:rsid w:val="00977F75"/>
    <w:rsid w:val="009803EC"/>
    <w:rsid w:val="00980451"/>
    <w:rsid w:val="00980559"/>
    <w:rsid w:val="009805DD"/>
    <w:rsid w:val="009806D0"/>
    <w:rsid w:val="009807C6"/>
    <w:rsid w:val="00980EE9"/>
    <w:rsid w:val="00980F90"/>
    <w:rsid w:val="00980FD0"/>
    <w:rsid w:val="0098178D"/>
    <w:rsid w:val="00981B28"/>
    <w:rsid w:val="00981D88"/>
    <w:rsid w:val="00981FF7"/>
    <w:rsid w:val="009828BB"/>
    <w:rsid w:val="00982940"/>
    <w:rsid w:val="00982BAA"/>
    <w:rsid w:val="00983593"/>
    <w:rsid w:val="00983716"/>
    <w:rsid w:val="009837A2"/>
    <w:rsid w:val="00983CEA"/>
    <w:rsid w:val="0098493F"/>
    <w:rsid w:val="00984EFB"/>
    <w:rsid w:val="00984FBE"/>
    <w:rsid w:val="009850B1"/>
    <w:rsid w:val="009854DF"/>
    <w:rsid w:val="0098555B"/>
    <w:rsid w:val="009855DC"/>
    <w:rsid w:val="00985AFD"/>
    <w:rsid w:val="00985BFC"/>
    <w:rsid w:val="009862C6"/>
    <w:rsid w:val="0098657E"/>
    <w:rsid w:val="00986FD2"/>
    <w:rsid w:val="0098750B"/>
    <w:rsid w:val="00987DE9"/>
    <w:rsid w:val="009902DA"/>
    <w:rsid w:val="00990426"/>
    <w:rsid w:val="009904F0"/>
    <w:rsid w:val="00990A47"/>
    <w:rsid w:val="00990AF0"/>
    <w:rsid w:val="00991381"/>
    <w:rsid w:val="00991746"/>
    <w:rsid w:val="009919E3"/>
    <w:rsid w:val="00992704"/>
    <w:rsid w:val="009929A7"/>
    <w:rsid w:val="00992B57"/>
    <w:rsid w:val="00993215"/>
    <w:rsid w:val="0099359B"/>
    <w:rsid w:val="00993977"/>
    <w:rsid w:val="00993A33"/>
    <w:rsid w:val="00993D3C"/>
    <w:rsid w:val="00994167"/>
    <w:rsid w:val="0099418C"/>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97E01"/>
    <w:rsid w:val="009A0159"/>
    <w:rsid w:val="009A0635"/>
    <w:rsid w:val="009A08FB"/>
    <w:rsid w:val="009A0B90"/>
    <w:rsid w:val="009A0CA9"/>
    <w:rsid w:val="009A0CCE"/>
    <w:rsid w:val="009A121C"/>
    <w:rsid w:val="009A12A4"/>
    <w:rsid w:val="009A1FD9"/>
    <w:rsid w:val="009A22D4"/>
    <w:rsid w:val="009A28EA"/>
    <w:rsid w:val="009A29E5"/>
    <w:rsid w:val="009A2AAD"/>
    <w:rsid w:val="009A2C30"/>
    <w:rsid w:val="009A2CEB"/>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1D6"/>
    <w:rsid w:val="009A6344"/>
    <w:rsid w:val="009A6425"/>
    <w:rsid w:val="009A670D"/>
    <w:rsid w:val="009A6799"/>
    <w:rsid w:val="009A6B10"/>
    <w:rsid w:val="009A6B46"/>
    <w:rsid w:val="009A6CF4"/>
    <w:rsid w:val="009A71AC"/>
    <w:rsid w:val="009A737A"/>
    <w:rsid w:val="009A7843"/>
    <w:rsid w:val="009A7BF0"/>
    <w:rsid w:val="009A7DBC"/>
    <w:rsid w:val="009B009E"/>
    <w:rsid w:val="009B128E"/>
    <w:rsid w:val="009B18FE"/>
    <w:rsid w:val="009B1931"/>
    <w:rsid w:val="009B1A6E"/>
    <w:rsid w:val="009B1FAE"/>
    <w:rsid w:val="009B2151"/>
    <w:rsid w:val="009B227F"/>
    <w:rsid w:val="009B236D"/>
    <w:rsid w:val="009B28CF"/>
    <w:rsid w:val="009B2B83"/>
    <w:rsid w:val="009B3466"/>
    <w:rsid w:val="009B357D"/>
    <w:rsid w:val="009B36F6"/>
    <w:rsid w:val="009B41F9"/>
    <w:rsid w:val="009B4651"/>
    <w:rsid w:val="009B4E8B"/>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8B0"/>
    <w:rsid w:val="009C12F5"/>
    <w:rsid w:val="009C16C3"/>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5CAC"/>
    <w:rsid w:val="009C65FE"/>
    <w:rsid w:val="009C68DD"/>
    <w:rsid w:val="009C6B38"/>
    <w:rsid w:val="009C7071"/>
    <w:rsid w:val="009C7D24"/>
    <w:rsid w:val="009D077E"/>
    <w:rsid w:val="009D0C68"/>
    <w:rsid w:val="009D0D34"/>
    <w:rsid w:val="009D10C6"/>
    <w:rsid w:val="009D196B"/>
    <w:rsid w:val="009D197F"/>
    <w:rsid w:val="009D1AB3"/>
    <w:rsid w:val="009D22BC"/>
    <w:rsid w:val="009D2301"/>
    <w:rsid w:val="009D241F"/>
    <w:rsid w:val="009D276D"/>
    <w:rsid w:val="009D2DEB"/>
    <w:rsid w:val="009D33E8"/>
    <w:rsid w:val="009D394D"/>
    <w:rsid w:val="009D4222"/>
    <w:rsid w:val="009D463D"/>
    <w:rsid w:val="009D47AF"/>
    <w:rsid w:val="009D49F8"/>
    <w:rsid w:val="009D4A39"/>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79F"/>
    <w:rsid w:val="009D6D7E"/>
    <w:rsid w:val="009D6EA8"/>
    <w:rsid w:val="009D702B"/>
    <w:rsid w:val="009D72B0"/>
    <w:rsid w:val="009D72BF"/>
    <w:rsid w:val="009D739E"/>
    <w:rsid w:val="009D78B1"/>
    <w:rsid w:val="009D78EA"/>
    <w:rsid w:val="009D7A37"/>
    <w:rsid w:val="009E0F13"/>
    <w:rsid w:val="009E10D7"/>
    <w:rsid w:val="009E1161"/>
    <w:rsid w:val="009E12B9"/>
    <w:rsid w:val="009E1528"/>
    <w:rsid w:val="009E1A5E"/>
    <w:rsid w:val="009E1AA6"/>
    <w:rsid w:val="009E1D8D"/>
    <w:rsid w:val="009E2096"/>
    <w:rsid w:val="009E2491"/>
    <w:rsid w:val="009E262B"/>
    <w:rsid w:val="009E3253"/>
    <w:rsid w:val="009E384F"/>
    <w:rsid w:val="009E3DFE"/>
    <w:rsid w:val="009E3E6A"/>
    <w:rsid w:val="009E3EAA"/>
    <w:rsid w:val="009E412D"/>
    <w:rsid w:val="009E4641"/>
    <w:rsid w:val="009E4901"/>
    <w:rsid w:val="009E4AFB"/>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A0C"/>
    <w:rsid w:val="009E7FC5"/>
    <w:rsid w:val="009F04BD"/>
    <w:rsid w:val="009F090B"/>
    <w:rsid w:val="009F0936"/>
    <w:rsid w:val="009F0C4A"/>
    <w:rsid w:val="009F0EE5"/>
    <w:rsid w:val="009F105D"/>
    <w:rsid w:val="009F10F1"/>
    <w:rsid w:val="009F125B"/>
    <w:rsid w:val="009F13D5"/>
    <w:rsid w:val="009F14A9"/>
    <w:rsid w:val="009F14AB"/>
    <w:rsid w:val="009F1506"/>
    <w:rsid w:val="009F18F8"/>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9D2"/>
    <w:rsid w:val="009F4F6B"/>
    <w:rsid w:val="009F53BA"/>
    <w:rsid w:val="009F57DF"/>
    <w:rsid w:val="009F5B61"/>
    <w:rsid w:val="009F5C40"/>
    <w:rsid w:val="009F5FA5"/>
    <w:rsid w:val="009F6006"/>
    <w:rsid w:val="009F6286"/>
    <w:rsid w:val="009F64FD"/>
    <w:rsid w:val="009F69D4"/>
    <w:rsid w:val="009F6D42"/>
    <w:rsid w:val="009F6DC1"/>
    <w:rsid w:val="009F7B4B"/>
    <w:rsid w:val="009F7E91"/>
    <w:rsid w:val="00A00166"/>
    <w:rsid w:val="00A004CD"/>
    <w:rsid w:val="00A009F2"/>
    <w:rsid w:val="00A00F8D"/>
    <w:rsid w:val="00A01506"/>
    <w:rsid w:val="00A0177B"/>
    <w:rsid w:val="00A01C8D"/>
    <w:rsid w:val="00A0236C"/>
    <w:rsid w:val="00A02460"/>
    <w:rsid w:val="00A02A8C"/>
    <w:rsid w:val="00A032E8"/>
    <w:rsid w:val="00A03307"/>
    <w:rsid w:val="00A03623"/>
    <w:rsid w:val="00A03774"/>
    <w:rsid w:val="00A038F8"/>
    <w:rsid w:val="00A039F4"/>
    <w:rsid w:val="00A03E54"/>
    <w:rsid w:val="00A0429E"/>
    <w:rsid w:val="00A04426"/>
    <w:rsid w:val="00A04542"/>
    <w:rsid w:val="00A04575"/>
    <w:rsid w:val="00A046BC"/>
    <w:rsid w:val="00A04767"/>
    <w:rsid w:val="00A047C4"/>
    <w:rsid w:val="00A04917"/>
    <w:rsid w:val="00A04B05"/>
    <w:rsid w:val="00A04B37"/>
    <w:rsid w:val="00A04D1B"/>
    <w:rsid w:val="00A057BD"/>
    <w:rsid w:val="00A05DB6"/>
    <w:rsid w:val="00A05E36"/>
    <w:rsid w:val="00A05E45"/>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4"/>
    <w:rsid w:val="00A07F8E"/>
    <w:rsid w:val="00A10171"/>
    <w:rsid w:val="00A10837"/>
    <w:rsid w:val="00A10BB5"/>
    <w:rsid w:val="00A10BD2"/>
    <w:rsid w:val="00A119E2"/>
    <w:rsid w:val="00A12029"/>
    <w:rsid w:val="00A1218A"/>
    <w:rsid w:val="00A12551"/>
    <w:rsid w:val="00A126A6"/>
    <w:rsid w:val="00A12898"/>
    <w:rsid w:val="00A128AB"/>
    <w:rsid w:val="00A129C6"/>
    <w:rsid w:val="00A12ACD"/>
    <w:rsid w:val="00A12D04"/>
    <w:rsid w:val="00A12E9D"/>
    <w:rsid w:val="00A1328E"/>
    <w:rsid w:val="00A137AE"/>
    <w:rsid w:val="00A13B22"/>
    <w:rsid w:val="00A14198"/>
    <w:rsid w:val="00A1437C"/>
    <w:rsid w:val="00A14506"/>
    <w:rsid w:val="00A14645"/>
    <w:rsid w:val="00A14813"/>
    <w:rsid w:val="00A14A4B"/>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055"/>
    <w:rsid w:val="00A2142E"/>
    <w:rsid w:val="00A214C7"/>
    <w:rsid w:val="00A219CD"/>
    <w:rsid w:val="00A21BA6"/>
    <w:rsid w:val="00A21C0B"/>
    <w:rsid w:val="00A21C8A"/>
    <w:rsid w:val="00A2225E"/>
    <w:rsid w:val="00A2316A"/>
    <w:rsid w:val="00A231C1"/>
    <w:rsid w:val="00A240BB"/>
    <w:rsid w:val="00A244BF"/>
    <w:rsid w:val="00A24AAC"/>
    <w:rsid w:val="00A24DCF"/>
    <w:rsid w:val="00A25276"/>
    <w:rsid w:val="00A25277"/>
    <w:rsid w:val="00A253DB"/>
    <w:rsid w:val="00A25786"/>
    <w:rsid w:val="00A257BF"/>
    <w:rsid w:val="00A25ADA"/>
    <w:rsid w:val="00A25C4A"/>
    <w:rsid w:val="00A25D0E"/>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EA"/>
    <w:rsid w:val="00A32DA1"/>
    <w:rsid w:val="00A33000"/>
    <w:rsid w:val="00A334C2"/>
    <w:rsid w:val="00A33569"/>
    <w:rsid w:val="00A33D4E"/>
    <w:rsid w:val="00A33E4B"/>
    <w:rsid w:val="00A33ED2"/>
    <w:rsid w:val="00A3455C"/>
    <w:rsid w:val="00A348A6"/>
    <w:rsid w:val="00A34AD3"/>
    <w:rsid w:val="00A34AFD"/>
    <w:rsid w:val="00A34B16"/>
    <w:rsid w:val="00A34CBA"/>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BCF"/>
    <w:rsid w:val="00A41DFB"/>
    <w:rsid w:val="00A41E1F"/>
    <w:rsid w:val="00A42353"/>
    <w:rsid w:val="00A42E37"/>
    <w:rsid w:val="00A434C6"/>
    <w:rsid w:val="00A4356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6F6"/>
    <w:rsid w:val="00A47713"/>
    <w:rsid w:val="00A4788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5"/>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1D06"/>
    <w:rsid w:val="00A62187"/>
    <w:rsid w:val="00A625AF"/>
    <w:rsid w:val="00A6265F"/>
    <w:rsid w:val="00A62870"/>
    <w:rsid w:val="00A630FA"/>
    <w:rsid w:val="00A63190"/>
    <w:rsid w:val="00A63342"/>
    <w:rsid w:val="00A6352D"/>
    <w:rsid w:val="00A63983"/>
    <w:rsid w:val="00A63B64"/>
    <w:rsid w:val="00A641F3"/>
    <w:rsid w:val="00A64249"/>
    <w:rsid w:val="00A6499C"/>
    <w:rsid w:val="00A64AD5"/>
    <w:rsid w:val="00A64B62"/>
    <w:rsid w:val="00A65113"/>
    <w:rsid w:val="00A65115"/>
    <w:rsid w:val="00A654C8"/>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C5C"/>
    <w:rsid w:val="00A71D84"/>
    <w:rsid w:val="00A724A9"/>
    <w:rsid w:val="00A72A87"/>
    <w:rsid w:val="00A72C8C"/>
    <w:rsid w:val="00A72DF2"/>
    <w:rsid w:val="00A72E6D"/>
    <w:rsid w:val="00A731E1"/>
    <w:rsid w:val="00A7381F"/>
    <w:rsid w:val="00A73E5D"/>
    <w:rsid w:val="00A73FAB"/>
    <w:rsid w:val="00A74043"/>
    <w:rsid w:val="00A7425E"/>
    <w:rsid w:val="00A742AB"/>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0FC"/>
    <w:rsid w:val="00A81441"/>
    <w:rsid w:val="00A815D8"/>
    <w:rsid w:val="00A817C2"/>
    <w:rsid w:val="00A81BDD"/>
    <w:rsid w:val="00A81F8B"/>
    <w:rsid w:val="00A81FAD"/>
    <w:rsid w:val="00A823CF"/>
    <w:rsid w:val="00A824F3"/>
    <w:rsid w:val="00A82AD5"/>
    <w:rsid w:val="00A83136"/>
    <w:rsid w:val="00A8386B"/>
    <w:rsid w:val="00A83B12"/>
    <w:rsid w:val="00A83D91"/>
    <w:rsid w:val="00A84448"/>
    <w:rsid w:val="00A848D4"/>
    <w:rsid w:val="00A84FAA"/>
    <w:rsid w:val="00A85445"/>
    <w:rsid w:val="00A85617"/>
    <w:rsid w:val="00A8566F"/>
    <w:rsid w:val="00A85A84"/>
    <w:rsid w:val="00A85CA1"/>
    <w:rsid w:val="00A85E0B"/>
    <w:rsid w:val="00A85FC8"/>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3A2"/>
    <w:rsid w:val="00A9044D"/>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63E"/>
    <w:rsid w:val="00A93A06"/>
    <w:rsid w:val="00A9585A"/>
    <w:rsid w:val="00A95A08"/>
    <w:rsid w:val="00A95BE6"/>
    <w:rsid w:val="00A9643E"/>
    <w:rsid w:val="00A9651D"/>
    <w:rsid w:val="00A96C8E"/>
    <w:rsid w:val="00A96D10"/>
    <w:rsid w:val="00A9761F"/>
    <w:rsid w:val="00A97ECE"/>
    <w:rsid w:val="00AA010F"/>
    <w:rsid w:val="00AA0B06"/>
    <w:rsid w:val="00AA10A9"/>
    <w:rsid w:val="00AA128C"/>
    <w:rsid w:val="00AA1435"/>
    <w:rsid w:val="00AA1949"/>
    <w:rsid w:val="00AA19EF"/>
    <w:rsid w:val="00AA1AFD"/>
    <w:rsid w:val="00AA1E61"/>
    <w:rsid w:val="00AA20B9"/>
    <w:rsid w:val="00AA23DB"/>
    <w:rsid w:val="00AA2599"/>
    <w:rsid w:val="00AA2862"/>
    <w:rsid w:val="00AA2AC7"/>
    <w:rsid w:val="00AA2FF7"/>
    <w:rsid w:val="00AA33EA"/>
    <w:rsid w:val="00AA3888"/>
    <w:rsid w:val="00AA3910"/>
    <w:rsid w:val="00AA3ADC"/>
    <w:rsid w:val="00AA3CA8"/>
    <w:rsid w:val="00AA413D"/>
    <w:rsid w:val="00AA447E"/>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6A4"/>
    <w:rsid w:val="00AB07F7"/>
    <w:rsid w:val="00AB080E"/>
    <w:rsid w:val="00AB0A78"/>
    <w:rsid w:val="00AB1290"/>
    <w:rsid w:val="00AB17AF"/>
    <w:rsid w:val="00AB18E7"/>
    <w:rsid w:val="00AB1DD5"/>
    <w:rsid w:val="00AB2252"/>
    <w:rsid w:val="00AB2255"/>
    <w:rsid w:val="00AB2B26"/>
    <w:rsid w:val="00AB2BCD"/>
    <w:rsid w:val="00AB2C08"/>
    <w:rsid w:val="00AB2FB3"/>
    <w:rsid w:val="00AB363D"/>
    <w:rsid w:val="00AB3860"/>
    <w:rsid w:val="00AB3B81"/>
    <w:rsid w:val="00AB3D3E"/>
    <w:rsid w:val="00AB4B46"/>
    <w:rsid w:val="00AB506C"/>
    <w:rsid w:val="00AB57FD"/>
    <w:rsid w:val="00AB5A10"/>
    <w:rsid w:val="00AB5C5D"/>
    <w:rsid w:val="00AB6346"/>
    <w:rsid w:val="00AB694C"/>
    <w:rsid w:val="00AB6992"/>
    <w:rsid w:val="00AB69E7"/>
    <w:rsid w:val="00AB6A6E"/>
    <w:rsid w:val="00AB6D30"/>
    <w:rsid w:val="00AB71EF"/>
    <w:rsid w:val="00AB7547"/>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CB0"/>
    <w:rsid w:val="00AC5D46"/>
    <w:rsid w:val="00AC65F4"/>
    <w:rsid w:val="00AC67B3"/>
    <w:rsid w:val="00AC6B73"/>
    <w:rsid w:val="00AC6EC3"/>
    <w:rsid w:val="00AC70EB"/>
    <w:rsid w:val="00AC76C3"/>
    <w:rsid w:val="00AC7924"/>
    <w:rsid w:val="00AC7A38"/>
    <w:rsid w:val="00AC7AA7"/>
    <w:rsid w:val="00AC7EBA"/>
    <w:rsid w:val="00AD00E8"/>
    <w:rsid w:val="00AD03AB"/>
    <w:rsid w:val="00AD06AD"/>
    <w:rsid w:val="00AD0B93"/>
    <w:rsid w:val="00AD0E6B"/>
    <w:rsid w:val="00AD10E0"/>
    <w:rsid w:val="00AD1490"/>
    <w:rsid w:val="00AD165D"/>
    <w:rsid w:val="00AD1861"/>
    <w:rsid w:val="00AD1AD4"/>
    <w:rsid w:val="00AD1D81"/>
    <w:rsid w:val="00AD1E16"/>
    <w:rsid w:val="00AD226B"/>
    <w:rsid w:val="00AD3121"/>
    <w:rsid w:val="00AD35F6"/>
    <w:rsid w:val="00AD368F"/>
    <w:rsid w:val="00AD38B7"/>
    <w:rsid w:val="00AD3991"/>
    <w:rsid w:val="00AD3FF5"/>
    <w:rsid w:val="00AD43A9"/>
    <w:rsid w:val="00AD47C7"/>
    <w:rsid w:val="00AD55E5"/>
    <w:rsid w:val="00AD645A"/>
    <w:rsid w:val="00AD6C62"/>
    <w:rsid w:val="00AD6E3A"/>
    <w:rsid w:val="00AD7202"/>
    <w:rsid w:val="00AD73AA"/>
    <w:rsid w:val="00AD763F"/>
    <w:rsid w:val="00AD7974"/>
    <w:rsid w:val="00AD7ACB"/>
    <w:rsid w:val="00AD7C09"/>
    <w:rsid w:val="00AD7E49"/>
    <w:rsid w:val="00AD7E6E"/>
    <w:rsid w:val="00AD7FFC"/>
    <w:rsid w:val="00AE0465"/>
    <w:rsid w:val="00AE100F"/>
    <w:rsid w:val="00AE107D"/>
    <w:rsid w:val="00AE1381"/>
    <w:rsid w:val="00AE1439"/>
    <w:rsid w:val="00AE1523"/>
    <w:rsid w:val="00AE1A2C"/>
    <w:rsid w:val="00AE2132"/>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05F2"/>
    <w:rsid w:val="00AF1515"/>
    <w:rsid w:val="00AF1BEC"/>
    <w:rsid w:val="00AF2094"/>
    <w:rsid w:val="00AF20FB"/>
    <w:rsid w:val="00AF2836"/>
    <w:rsid w:val="00AF29AB"/>
    <w:rsid w:val="00AF3372"/>
    <w:rsid w:val="00AF3600"/>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A71"/>
    <w:rsid w:val="00B00C9A"/>
    <w:rsid w:val="00B01085"/>
    <w:rsid w:val="00B01AAB"/>
    <w:rsid w:val="00B01BF7"/>
    <w:rsid w:val="00B01FB9"/>
    <w:rsid w:val="00B02248"/>
    <w:rsid w:val="00B02516"/>
    <w:rsid w:val="00B0261D"/>
    <w:rsid w:val="00B02779"/>
    <w:rsid w:val="00B02998"/>
    <w:rsid w:val="00B0312C"/>
    <w:rsid w:val="00B0349F"/>
    <w:rsid w:val="00B0380B"/>
    <w:rsid w:val="00B04364"/>
    <w:rsid w:val="00B0444D"/>
    <w:rsid w:val="00B044EC"/>
    <w:rsid w:val="00B0455F"/>
    <w:rsid w:val="00B046B2"/>
    <w:rsid w:val="00B04723"/>
    <w:rsid w:val="00B048AB"/>
    <w:rsid w:val="00B049D8"/>
    <w:rsid w:val="00B05094"/>
    <w:rsid w:val="00B05491"/>
    <w:rsid w:val="00B058E7"/>
    <w:rsid w:val="00B05B7D"/>
    <w:rsid w:val="00B05D41"/>
    <w:rsid w:val="00B05FA6"/>
    <w:rsid w:val="00B06081"/>
    <w:rsid w:val="00B06696"/>
    <w:rsid w:val="00B066CA"/>
    <w:rsid w:val="00B066DC"/>
    <w:rsid w:val="00B0671D"/>
    <w:rsid w:val="00B0680F"/>
    <w:rsid w:val="00B0684A"/>
    <w:rsid w:val="00B06BAE"/>
    <w:rsid w:val="00B07092"/>
    <w:rsid w:val="00B07354"/>
    <w:rsid w:val="00B07519"/>
    <w:rsid w:val="00B07660"/>
    <w:rsid w:val="00B07897"/>
    <w:rsid w:val="00B07D88"/>
    <w:rsid w:val="00B1020C"/>
    <w:rsid w:val="00B10822"/>
    <w:rsid w:val="00B10952"/>
    <w:rsid w:val="00B10FEB"/>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1E"/>
    <w:rsid w:val="00B141B9"/>
    <w:rsid w:val="00B142C1"/>
    <w:rsid w:val="00B14E63"/>
    <w:rsid w:val="00B15671"/>
    <w:rsid w:val="00B157FB"/>
    <w:rsid w:val="00B15883"/>
    <w:rsid w:val="00B15F5E"/>
    <w:rsid w:val="00B16054"/>
    <w:rsid w:val="00B16800"/>
    <w:rsid w:val="00B1684A"/>
    <w:rsid w:val="00B1686E"/>
    <w:rsid w:val="00B16875"/>
    <w:rsid w:val="00B16908"/>
    <w:rsid w:val="00B16D66"/>
    <w:rsid w:val="00B16D85"/>
    <w:rsid w:val="00B16F2A"/>
    <w:rsid w:val="00B16F40"/>
    <w:rsid w:val="00B1700B"/>
    <w:rsid w:val="00B17193"/>
    <w:rsid w:val="00B173FA"/>
    <w:rsid w:val="00B17AD0"/>
    <w:rsid w:val="00B17E19"/>
    <w:rsid w:val="00B20009"/>
    <w:rsid w:val="00B2026A"/>
    <w:rsid w:val="00B204C6"/>
    <w:rsid w:val="00B20769"/>
    <w:rsid w:val="00B20950"/>
    <w:rsid w:val="00B20E60"/>
    <w:rsid w:val="00B210B4"/>
    <w:rsid w:val="00B211E8"/>
    <w:rsid w:val="00B216B1"/>
    <w:rsid w:val="00B21909"/>
    <w:rsid w:val="00B21A5B"/>
    <w:rsid w:val="00B22653"/>
    <w:rsid w:val="00B22B90"/>
    <w:rsid w:val="00B22E9A"/>
    <w:rsid w:val="00B22F93"/>
    <w:rsid w:val="00B2347D"/>
    <w:rsid w:val="00B234CB"/>
    <w:rsid w:val="00B235D9"/>
    <w:rsid w:val="00B2370A"/>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004"/>
    <w:rsid w:val="00B263BE"/>
    <w:rsid w:val="00B263D2"/>
    <w:rsid w:val="00B268F4"/>
    <w:rsid w:val="00B269F3"/>
    <w:rsid w:val="00B26C5B"/>
    <w:rsid w:val="00B27048"/>
    <w:rsid w:val="00B27181"/>
    <w:rsid w:val="00B271D3"/>
    <w:rsid w:val="00B276D3"/>
    <w:rsid w:val="00B27BDB"/>
    <w:rsid w:val="00B30282"/>
    <w:rsid w:val="00B3085B"/>
    <w:rsid w:val="00B309DB"/>
    <w:rsid w:val="00B30C72"/>
    <w:rsid w:val="00B31058"/>
    <w:rsid w:val="00B31BD2"/>
    <w:rsid w:val="00B31CEB"/>
    <w:rsid w:val="00B31D99"/>
    <w:rsid w:val="00B3231D"/>
    <w:rsid w:val="00B324E1"/>
    <w:rsid w:val="00B3290A"/>
    <w:rsid w:val="00B32C75"/>
    <w:rsid w:val="00B32C7E"/>
    <w:rsid w:val="00B32E14"/>
    <w:rsid w:val="00B3356E"/>
    <w:rsid w:val="00B338CB"/>
    <w:rsid w:val="00B33940"/>
    <w:rsid w:val="00B342C0"/>
    <w:rsid w:val="00B34763"/>
    <w:rsid w:val="00B347C1"/>
    <w:rsid w:val="00B34894"/>
    <w:rsid w:val="00B348C8"/>
    <w:rsid w:val="00B34915"/>
    <w:rsid w:val="00B34C06"/>
    <w:rsid w:val="00B351EC"/>
    <w:rsid w:val="00B35232"/>
    <w:rsid w:val="00B353F9"/>
    <w:rsid w:val="00B355B0"/>
    <w:rsid w:val="00B3572D"/>
    <w:rsid w:val="00B358EC"/>
    <w:rsid w:val="00B35C4E"/>
    <w:rsid w:val="00B36347"/>
    <w:rsid w:val="00B36438"/>
    <w:rsid w:val="00B36527"/>
    <w:rsid w:val="00B36AF2"/>
    <w:rsid w:val="00B3758C"/>
    <w:rsid w:val="00B37EDC"/>
    <w:rsid w:val="00B402F6"/>
    <w:rsid w:val="00B404D7"/>
    <w:rsid w:val="00B405E4"/>
    <w:rsid w:val="00B4085D"/>
    <w:rsid w:val="00B4091E"/>
    <w:rsid w:val="00B40942"/>
    <w:rsid w:val="00B40C00"/>
    <w:rsid w:val="00B40CC3"/>
    <w:rsid w:val="00B40D7D"/>
    <w:rsid w:val="00B40E9D"/>
    <w:rsid w:val="00B40EF8"/>
    <w:rsid w:val="00B411EE"/>
    <w:rsid w:val="00B41E89"/>
    <w:rsid w:val="00B41F07"/>
    <w:rsid w:val="00B426BA"/>
    <w:rsid w:val="00B4273E"/>
    <w:rsid w:val="00B4343D"/>
    <w:rsid w:val="00B438ED"/>
    <w:rsid w:val="00B43C9C"/>
    <w:rsid w:val="00B44005"/>
    <w:rsid w:val="00B442CD"/>
    <w:rsid w:val="00B44316"/>
    <w:rsid w:val="00B447CF"/>
    <w:rsid w:val="00B44F26"/>
    <w:rsid w:val="00B45938"/>
    <w:rsid w:val="00B4595B"/>
    <w:rsid w:val="00B45A0B"/>
    <w:rsid w:val="00B45AA2"/>
    <w:rsid w:val="00B45BE6"/>
    <w:rsid w:val="00B45E44"/>
    <w:rsid w:val="00B466FA"/>
    <w:rsid w:val="00B46B1F"/>
    <w:rsid w:val="00B46E3F"/>
    <w:rsid w:val="00B47168"/>
    <w:rsid w:val="00B475D7"/>
    <w:rsid w:val="00B47780"/>
    <w:rsid w:val="00B47DF5"/>
    <w:rsid w:val="00B47EEE"/>
    <w:rsid w:val="00B503B7"/>
    <w:rsid w:val="00B503CE"/>
    <w:rsid w:val="00B50D64"/>
    <w:rsid w:val="00B50E2D"/>
    <w:rsid w:val="00B51118"/>
    <w:rsid w:val="00B51458"/>
    <w:rsid w:val="00B51584"/>
    <w:rsid w:val="00B5227B"/>
    <w:rsid w:val="00B528D3"/>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57E6C"/>
    <w:rsid w:val="00B600CD"/>
    <w:rsid w:val="00B608A6"/>
    <w:rsid w:val="00B608E2"/>
    <w:rsid w:val="00B60C02"/>
    <w:rsid w:val="00B60EA8"/>
    <w:rsid w:val="00B60F7E"/>
    <w:rsid w:val="00B60FC3"/>
    <w:rsid w:val="00B612BB"/>
    <w:rsid w:val="00B6140F"/>
    <w:rsid w:val="00B61965"/>
    <w:rsid w:val="00B61B2A"/>
    <w:rsid w:val="00B61BA6"/>
    <w:rsid w:val="00B61C2E"/>
    <w:rsid w:val="00B622AB"/>
    <w:rsid w:val="00B62541"/>
    <w:rsid w:val="00B629F3"/>
    <w:rsid w:val="00B62BFA"/>
    <w:rsid w:val="00B62CBA"/>
    <w:rsid w:val="00B63010"/>
    <w:rsid w:val="00B63553"/>
    <w:rsid w:val="00B639A8"/>
    <w:rsid w:val="00B63EE2"/>
    <w:rsid w:val="00B647C8"/>
    <w:rsid w:val="00B64C84"/>
    <w:rsid w:val="00B64CFA"/>
    <w:rsid w:val="00B64E16"/>
    <w:rsid w:val="00B64F05"/>
    <w:rsid w:val="00B65604"/>
    <w:rsid w:val="00B65719"/>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4B5"/>
    <w:rsid w:val="00B72527"/>
    <w:rsid w:val="00B72754"/>
    <w:rsid w:val="00B7291A"/>
    <w:rsid w:val="00B72B3A"/>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B16"/>
    <w:rsid w:val="00B76C9D"/>
    <w:rsid w:val="00B76D75"/>
    <w:rsid w:val="00B76F8B"/>
    <w:rsid w:val="00B774D4"/>
    <w:rsid w:val="00B77584"/>
    <w:rsid w:val="00B777B4"/>
    <w:rsid w:val="00B801D1"/>
    <w:rsid w:val="00B802F4"/>
    <w:rsid w:val="00B808C5"/>
    <w:rsid w:val="00B80905"/>
    <w:rsid w:val="00B80925"/>
    <w:rsid w:val="00B815C9"/>
    <w:rsid w:val="00B81853"/>
    <w:rsid w:val="00B81DF8"/>
    <w:rsid w:val="00B81F46"/>
    <w:rsid w:val="00B8258C"/>
    <w:rsid w:val="00B826B6"/>
    <w:rsid w:val="00B827C0"/>
    <w:rsid w:val="00B82BCC"/>
    <w:rsid w:val="00B82D28"/>
    <w:rsid w:val="00B8324B"/>
    <w:rsid w:val="00B83A0A"/>
    <w:rsid w:val="00B83C36"/>
    <w:rsid w:val="00B83C70"/>
    <w:rsid w:val="00B83EA5"/>
    <w:rsid w:val="00B84055"/>
    <w:rsid w:val="00B84081"/>
    <w:rsid w:val="00B8424E"/>
    <w:rsid w:val="00B8430A"/>
    <w:rsid w:val="00B84A8E"/>
    <w:rsid w:val="00B84D9F"/>
    <w:rsid w:val="00B857FD"/>
    <w:rsid w:val="00B85DCE"/>
    <w:rsid w:val="00B8601C"/>
    <w:rsid w:val="00B860EA"/>
    <w:rsid w:val="00B86396"/>
    <w:rsid w:val="00B86A09"/>
    <w:rsid w:val="00B86C2B"/>
    <w:rsid w:val="00B86E75"/>
    <w:rsid w:val="00B86FAC"/>
    <w:rsid w:val="00B87344"/>
    <w:rsid w:val="00B87352"/>
    <w:rsid w:val="00B87392"/>
    <w:rsid w:val="00B876E5"/>
    <w:rsid w:val="00B877EF"/>
    <w:rsid w:val="00B87D5E"/>
    <w:rsid w:val="00B87DDB"/>
    <w:rsid w:val="00B87DF8"/>
    <w:rsid w:val="00B90264"/>
    <w:rsid w:val="00B906AE"/>
    <w:rsid w:val="00B90906"/>
    <w:rsid w:val="00B90989"/>
    <w:rsid w:val="00B917CB"/>
    <w:rsid w:val="00B9184B"/>
    <w:rsid w:val="00B91A9C"/>
    <w:rsid w:val="00B91B29"/>
    <w:rsid w:val="00B91EE2"/>
    <w:rsid w:val="00B921E6"/>
    <w:rsid w:val="00B9229F"/>
    <w:rsid w:val="00B924DF"/>
    <w:rsid w:val="00B92FDA"/>
    <w:rsid w:val="00B93792"/>
    <w:rsid w:val="00B93BB2"/>
    <w:rsid w:val="00B93C89"/>
    <w:rsid w:val="00B93DB5"/>
    <w:rsid w:val="00B943C0"/>
    <w:rsid w:val="00B943E3"/>
    <w:rsid w:val="00B94A5A"/>
    <w:rsid w:val="00B94BB6"/>
    <w:rsid w:val="00B94EB2"/>
    <w:rsid w:val="00B952A2"/>
    <w:rsid w:val="00B9546F"/>
    <w:rsid w:val="00B95C12"/>
    <w:rsid w:val="00B95DBD"/>
    <w:rsid w:val="00B95F7B"/>
    <w:rsid w:val="00B96043"/>
    <w:rsid w:val="00B96576"/>
    <w:rsid w:val="00B96721"/>
    <w:rsid w:val="00B96BB4"/>
    <w:rsid w:val="00B96BFF"/>
    <w:rsid w:val="00B9780C"/>
    <w:rsid w:val="00B97E53"/>
    <w:rsid w:val="00BA0761"/>
    <w:rsid w:val="00BA0768"/>
    <w:rsid w:val="00BA097E"/>
    <w:rsid w:val="00BA0AA2"/>
    <w:rsid w:val="00BA0E11"/>
    <w:rsid w:val="00BA1462"/>
    <w:rsid w:val="00BA185D"/>
    <w:rsid w:val="00BA1BA4"/>
    <w:rsid w:val="00BA2381"/>
    <w:rsid w:val="00BA250D"/>
    <w:rsid w:val="00BA2974"/>
    <w:rsid w:val="00BA310B"/>
    <w:rsid w:val="00BA3522"/>
    <w:rsid w:val="00BA35D8"/>
    <w:rsid w:val="00BA375F"/>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1AB"/>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53B"/>
    <w:rsid w:val="00BB26CE"/>
    <w:rsid w:val="00BB2C37"/>
    <w:rsid w:val="00BB2EE8"/>
    <w:rsid w:val="00BB2F52"/>
    <w:rsid w:val="00BB3018"/>
    <w:rsid w:val="00BB3A24"/>
    <w:rsid w:val="00BB3AFC"/>
    <w:rsid w:val="00BB3C5D"/>
    <w:rsid w:val="00BB40A6"/>
    <w:rsid w:val="00BB4414"/>
    <w:rsid w:val="00BB444F"/>
    <w:rsid w:val="00BB4824"/>
    <w:rsid w:val="00BB4964"/>
    <w:rsid w:val="00BB51A8"/>
    <w:rsid w:val="00BB5827"/>
    <w:rsid w:val="00BB5F52"/>
    <w:rsid w:val="00BB61C7"/>
    <w:rsid w:val="00BB63CD"/>
    <w:rsid w:val="00BB6400"/>
    <w:rsid w:val="00BB6DF6"/>
    <w:rsid w:val="00BB6EB5"/>
    <w:rsid w:val="00BB70DB"/>
    <w:rsid w:val="00BB72A7"/>
    <w:rsid w:val="00BB780C"/>
    <w:rsid w:val="00BB7902"/>
    <w:rsid w:val="00BC0BE0"/>
    <w:rsid w:val="00BC152D"/>
    <w:rsid w:val="00BC15AD"/>
    <w:rsid w:val="00BC1ADE"/>
    <w:rsid w:val="00BC1B7C"/>
    <w:rsid w:val="00BC1B9D"/>
    <w:rsid w:val="00BC1CE1"/>
    <w:rsid w:val="00BC1DDB"/>
    <w:rsid w:val="00BC1ED0"/>
    <w:rsid w:val="00BC1FED"/>
    <w:rsid w:val="00BC2163"/>
    <w:rsid w:val="00BC22CC"/>
    <w:rsid w:val="00BC25C4"/>
    <w:rsid w:val="00BC295B"/>
    <w:rsid w:val="00BC29C1"/>
    <w:rsid w:val="00BC29E4"/>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0BC"/>
    <w:rsid w:val="00BC53CE"/>
    <w:rsid w:val="00BC549C"/>
    <w:rsid w:val="00BC55AD"/>
    <w:rsid w:val="00BC56DA"/>
    <w:rsid w:val="00BC573D"/>
    <w:rsid w:val="00BC5B2A"/>
    <w:rsid w:val="00BC5F6B"/>
    <w:rsid w:val="00BC6048"/>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2343"/>
    <w:rsid w:val="00BD2653"/>
    <w:rsid w:val="00BD2BD1"/>
    <w:rsid w:val="00BD30F3"/>
    <w:rsid w:val="00BD33A4"/>
    <w:rsid w:val="00BD36B9"/>
    <w:rsid w:val="00BD3796"/>
    <w:rsid w:val="00BD4054"/>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482"/>
    <w:rsid w:val="00BE0858"/>
    <w:rsid w:val="00BE0A84"/>
    <w:rsid w:val="00BE0EDE"/>
    <w:rsid w:val="00BE16B1"/>
    <w:rsid w:val="00BE17A8"/>
    <w:rsid w:val="00BE1AF3"/>
    <w:rsid w:val="00BE1D63"/>
    <w:rsid w:val="00BE21BA"/>
    <w:rsid w:val="00BE23F0"/>
    <w:rsid w:val="00BE26C4"/>
    <w:rsid w:val="00BE2C6D"/>
    <w:rsid w:val="00BE30BD"/>
    <w:rsid w:val="00BE33F8"/>
    <w:rsid w:val="00BE3A26"/>
    <w:rsid w:val="00BE3BE6"/>
    <w:rsid w:val="00BE3C0C"/>
    <w:rsid w:val="00BE407A"/>
    <w:rsid w:val="00BE4245"/>
    <w:rsid w:val="00BE4532"/>
    <w:rsid w:val="00BE476F"/>
    <w:rsid w:val="00BE4B3B"/>
    <w:rsid w:val="00BE4E08"/>
    <w:rsid w:val="00BE5E20"/>
    <w:rsid w:val="00BE65D3"/>
    <w:rsid w:val="00BE6667"/>
    <w:rsid w:val="00BE6E90"/>
    <w:rsid w:val="00BE6FF8"/>
    <w:rsid w:val="00BE714C"/>
    <w:rsid w:val="00BE72A8"/>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61B"/>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A3"/>
    <w:rsid w:val="00BF5AB7"/>
    <w:rsid w:val="00BF5AD2"/>
    <w:rsid w:val="00BF5D42"/>
    <w:rsid w:val="00BF60BE"/>
    <w:rsid w:val="00BF61A5"/>
    <w:rsid w:val="00BF63EA"/>
    <w:rsid w:val="00BF6E5E"/>
    <w:rsid w:val="00BF6E83"/>
    <w:rsid w:val="00BF6F5B"/>
    <w:rsid w:val="00BF75ED"/>
    <w:rsid w:val="00BF7B32"/>
    <w:rsid w:val="00BF7E90"/>
    <w:rsid w:val="00C00345"/>
    <w:rsid w:val="00C006C9"/>
    <w:rsid w:val="00C0080C"/>
    <w:rsid w:val="00C00B6D"/>
    <w:rsid w:val="00C01153"/>
    <w:rsid w:val="00C0190E"/>
    <w:rsid w:val="00C01DD3"/>
    <w:rsid w:val="00C01F03"/>
    <w:rsid w:val="00C02316"/>
    <w:rsid w:val="00C02E86"/>
    <w:rsid w:val="00C0310F"/>
    <w:rsid w:val="00C031A0"/>
    <w:rsid w:val="00C0341D"/>
    <w:rsid w:val="00C03607"/>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2F"/>
    <w:rsid w:val="00C17FE4"/>
    <w:rsid w:val="00C20344"/>
    <w:rsid w:val="00C20761"/>
    <w:rsid w:val="00C209BA"/>
    <w:rsid w:val="00C20CA8"/>
    <w:rsid w:val="00C21416"/>
    <w:rsid w:val="00C21547"/>
    <w:rsid w:val="00C21AD1"/>
    <w:rsid w:val="00C21B28"/>
    <w:rsid w:val="00C22681"/>
    <w:rsid w:val="00C227AB"/>
    <w:rsid w:val="00C22E72"/>
    <w:rsid w:val="00C22FB9"/>
    <w:rsid w:val="00C23038"/>
    <w:rsid w:val="00C23321"/>
    <w:rsid w:val="00C2338A"/>
    <w:rsid w:val="00C2342B"/>
    <w:rsid w:val="00C23451"/>
    <w:rsid w:val="00C23B50"/>
    <w:rsid w:val="00C23DAD"/>
    <w:rsid w:val="00C23DD5"/>
    <w:rsid w:val="00C23FF5"/>
    <w:rsid w:val="00C241D6"/>
    <w:rsid w:val="00C2453E"/>
    <w:rsid w:val="00C2561F"/>
    <w:rsid w:val="00C260B8"/>
    <w:rsid w:val="00C267CB"/>
    <w:rsid w:val="00C26862"/>
    <w:rsid w:val="00C26941"/>
    <w:rsid w:val="00C269E2"/>
    <w:rsid w:val="00C272CD"/>
    <w:rsid w:val="00C27A3A"/>
    <w:rsid w:val="00C27C85"/>
    <w:rsid w:val="00C303CF"/>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530"/>
    <w:rsid w:val="00C33BC4"/>
    <w:rsid w:val="00C343E8"/>
    <w:rsid w:val="00C346B3"/>
    <w:rsid w:val="00C34816"/>
    <w:rsid w:val="00C348EF"/>
    <w:rsid w:val="00C34C03"/>
    <w:rsid w:val="00C351EE"/>
    <w:rsid w:val="00C35443"/>
    <w:rsid w:val="00C35943"/>
    <w:rsid w:val="00C3628A"/>
    <w:rsid w:val="00C3654E"/>
    <w:rsid w:val="00C3655A"/>
    <w:rsid w:val="00C36649"/>
    <w:rsid w:val="00C367B6"/>
    <w:rsid w:val="00C36B82"/>
    <w:rsid w:val="00C372B0"/>
    <w:rsid w:val="00C3752C"/>
    <w:rsid w:val="00C3781E"/>
    <w:rsid w:val="00C37998"/>
    <w:rsid w:val="00C37A37"/>
    <w:rsid w:val="00C37BFF"/>
    <w:rsid w:val="00C401BF"/>
    <w:rsid w:val="00C40C02"/>
    <w:rsid w:val="00C40C57"/>
    <w:rsid w:val="00C41F3A"/>
    <w:rsid w:val="00C422A4"/>
    <w:rsid w:val="00C4256F"/>
    <w:rsid w:val="00C42ACA"/>
    <w:rsid w:val="00C42C76"/>
    <w:rsid w:val="00C4331F"/>
    <w:rsid w:val="00C43430"/>
    <w:rsid w:val="00C4398E"/>
    <w:rsid w:val="00C43FBA"/>
    <w:rsid w:val="00C44B9E"/>
    <w:rsid w:val="00C44C16"/>
    <w:rsid w:val="00C45C23"/>
    <w:rsid w:val="00C45F17"/>
    <w:rsid w:val="00C46052"/>
    <w:rsid w:val="00C461BF"/>
    <w:rsid w:val="00C465C2"/>
    <w:rsid w:val="00C466F1"/>
    <w:rsid w:val="00C47095"/>
    <w:rsid w:val="00C472D2"/>
    <w:rsid w:val="00C47B52"/>
    <w:rsid w:val="00C50489"/>
    <w:rsid w:val="00C50DA0"/>
    <w:rsid w:val="00C50DA5"/>
    <w:rsid w:val="00C51370"/>
    <w:rsid w:val="00C51B63"/>
    <w:rsid w:val="00C51C17"/>
    <w:rsid w:val="00C51E23"/>
    <w:rsid w:val="00C52268"/>
    <w:rsid w:val="00C523A4"/>
    <w:rsid w:val="00C523DE"/>
    <w:rsid w:val="00C52502"/>
    <w:rsid w:val="00C527D3"/>
    <w:rsid w:val="00C52A23"/>
    <w:rsid w:val="00C52E74"/>
    <w:rsid w:val="00C53332"/>
    <w:rsid w:val="00C53371"/>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1A41"/>
    <w:rsid w:val="00C6204B"/>
    <w:rsid w:val="00C62099"/>
    <w:rsid w:val="00C620A8"/>
    <w:rsid w:val="00C620D2"/>
    <w:rsid w:val="00C62130"/>
    <w:rsid w:val="00C62444"/>
    <w:rsid w:val="00C626BD"/>
    <w:rsid w:val="00C6283E"/>
    <w:rsid w:val="00C6296D"/>
    <w:rsid w:val="00C62972"/>
    <w:rsid w:val="00C62F76"/>
    <w:rsid w:val="00C63070"/>
    <w:rsid w:val="00C632E1"/>
    <w:rsid w:val="00C635A9"/>
    <w:rsid w:val="00C647B6"/>
    <w:rsid w:val="00C64DD1"/>
    <w:rsid w:val="00C65331"/>
    <w:rsid w:val="00C6566C"/>
    <w:rsid w:val="00C657E1"/>
    <w:rsid w:val="00C65C70"/>
    <w:rsid w:val="00C65C94"/>
    <w:rsid w:val="00C65E87"/>
    <w:rsid w:val="00C667DB"/>
    <w:rsid w:val="00C67944"/>
    <w:rsid w:val="00C67DD4"/>
    <w:rsid w:val="00C70D75"/>
    <w:rsid w:val="00C7104B"/>
    <w:rsid w:val="00C712A5"/>
    <w:rsid w:val="00C71395"/>
    <w:rsid w:val="00C71C42"/>
    <w:rsid w:val="00C71EEA"/>
    <w:rsid w:val="00C71EF1"/>
    <w:rsid w:val="00C7233D"/>
    <w:rsid w:val="00C72A57"/>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8A9"/>
    <w:rsid w:val="00C76A6A"/>
    <w:rsid w:val="00C76E8C"/>
    <w:rsid w:val="00C7739B"/>
    <w:rsid w:val="00C77A47"/>
    <w:rsid w:val="00C77D59"/>
    <w:rsid w:val="00C77D96"/>
    <w:rsid w:val="00C80319"/>
    <w:rsid w:val="00C80473"/>
    <w:rsid w:val="00C8125B"/>
    <w:rsid w:val="00C8182B"/>
    <w:rsid w:val="00C81844"/>
    <w:rsid w:val="00C818A2"/>
    <w:rsid w:val="00C82725"/>
    <w:rsid w:val="00C82E5A"/>
    <w:rsid w:val="00C82FA3"/>
    <w:rsid w:val="00C8319A"/>
    <w:rsid w:val="00C834F0"/>
    <w:rsid w:val="00C838F0"/>
    <w:rsid w:val="00C83D58"/>
    <w:rsid w:val="00C83EA5"/>
    <w:rsid w:val="00C83FD2"/>
    <w:rsid w:val="00C840DF"/>
    <w:rsid w:val="00C847DD"/>
    <w:rsid w:val="00C84824"/>
    <w:rsid w:val="00C84EAC"/>
    <w:rsid w:val="00C85529"/>
    <w:rsid w:val="00C85936"/>
    <w:rsid w:val="00C86014"/>
    <w:rsid w:val="00C864A6"/>
    <w:rsid w:val="00C865BE"/>
    <w:rsid w:val="00C86686"/>
    <w:rsid w:val="00C869B5"/>
    <w:rsid w:val="00C86C1A"/>
    <w:rsid w:val="00C87032"/>
    <w:rsid w:val="00C8760E"/>
    <w:rsid w:val="00C901E4"/>
    <w:rsid w:val="00C9079C"/>
    <w:rsid w:val="00C90998"/>
    <w:rsid w:val="00C90A28"/>
    <w:rsid w:val="00C90AB8"/>
    <w:rsid w:val="00C9132A"/>
    <w:rsid w:val="00C9182E"/>
    <w:rsid w:val="00C91DDE"/>
    <w:rsid w:val="00C920E0"/>
    <w:rsid w:val="00C923F0"/>
    <w:rsid w:val="00C92B22"/>
    <w:rsid w:val="00C92DC9"/>
    <w:rsid w:val="00C93821"/>
    <w:rsid w:val="00C93914"/>
    <w:rsid w:val="00C93A6E"/>
    <w:rsid w:val="00C93AB5"/>
    <w:rsid w:val="00C93CF6"/>
    <w:rsid w:val="00C93D6B"/>
    <w:rsid w:val="00C93F6F"/>
    <w:rsid w:val="00C940C6"/>
    <w:rsid w:val="00C94272"/>
    <w:rsid w:val="00C9431E"/>
    <w:rsid w:val="00C94699"/>
    <w:rsid w:val="00C9486A"/>
    <w:rsid w:val="00C94C1B"/>
    <w:rsid w:val="00C94CA9"/>
    <w:rsid w:val="00C94D6A"/>
    <w:rsid w:val="00C94E64"/>
    <w:rsid w:val="00C955E4"/>
    <w:rsid w:val="00C95692"/>
    <w:rsid w:val="00C95A58"/>
    <w:rsid w:val="00C96272"/>
    <w:rsid w:val="00C962AB"/>
    <w:rsid w:val="00C96C9F"/>
    <w:rsid w:val="00C96CA5"/>
    <w:rsid w:val="00C96DA0"/>
    <w:rsid w:val="00C96F26"/>
    <w:rsid w:val="00C976E6"/>
    <w:rsid w:val="00C97EDD"/>
    <w:rsid w:val="00CA0877"/>
    <w:rsid w:val="00CA0A14"/>
    <w:rsid w:val="00CA0C12"/>
    <w:rsid w:val="00CA0CDA"/>
    <w:rsid w:val="00CA1335"/>
    <w:rsid w:val="00CA19C0"/>
    <w:rsid w:val="00CA1E8A"/>
    <w:rsid w:val="00CA2060"/>
    <w:rsid w:val="00CA206D"/>
    <w:rsid w:val="00CA22C6"/>
    <w:rsid w:val="00CA240C"/>
    <w:rsid w:val="00CA24A4"/>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FA1"/>
    <w:rsid w:val="00CA5301"/>
    <w:rsid w:val="00CA56A0"/>
    <w:rsid w:val="00CA5732"/>
    <w:rsid w:val="00CA57FE"/>
    <w:rsid w:val="00CA5BF7"/>
    <w:rsid w:val="00CA5D2C"/>
    <w:rsid w:val="00CA5D56"/>
    <w:rsid w:val="00CA5F12"/>
    <w:rsid w:val="00CA624D"/>
    <w:rsid w:val="00CA6465"/>
    <w:rsid w:val="00CA64EA"/>
    <w:rsid w:val="00CA6889"/>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27FA"/>
    <w:rsid w:val="00CB2884"/>
    <w:rsid w:val="00CB2973"/>
    <w:rsid w:val="00CB2E7D"/>
    <w:rsid w:val="00CB3D4F"/>
    <w:rsid w:val="00CB4045"/>
    <w:rsid w:val="00CB425A"/>
    <w:rsid w:val="00CB439C"/>
    <w:rsid w:val="00CB497E"/>
    <w:rsid w:val="00CB4A5D"/>
    <w:rsid w:val="00CB5018"/>
    <w:rsid w:val="00CB51AA"/>
    <w:rsid w:val="00CB5876"/>
    <w:rsid w:val="00CB5887"/>
    <w:rsid w:val="00CB5D5E"/>
    <w:rsid w:val="00CB62C0"/>
    <w:rsid w:val="00CB6602"/>
    <w:rsid w:val="00CB6648"/>
    <w:rsid w:val="00CB6779"/>
    <w:rsid w:val="00CB67DB"/>
    <w:rsid w:val="00CB71F9"/>
    <w:rsid w:val="00CB7B58"/>
    <w:rsid w:val="00CB7CA9"/>
    <w:rsid w:val="00CC0434"/>
    <w:rsid w:val="00CC0D79"/>
    <w:rsid w:val="00CC1026"/>
    <w:rsid w:val="00CC15B1"/>
    <w:rsid w:val="00CC1645"/>
    <w:rsid w:val="00CC1F77"/>
    <w:rsid w:val="00CC245C"/>
    <w:rsid w:val="00CC25BD"/>
    <w:rsid w:val="00CC2ABA"/>
    <w:rsid w:val="00CC2F34"/>
    <w:rsid w:val="00CC2F3E"/>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B41"/>
    <w:rsid w:val="00CC6F60"/>
    <w:rsid w:val="00CC74D3"/>
    <w:rsid w:val="00CC759D"/>
    <w:rsid w:val="00CC78C0"/>
    <w:rsid w:val="00CC79C5"/>
    <w:rsid w:val="00CC7BA8"/>
    <w:rsid w:val="00CC7CCE"/>
    <w:rsid w:val="00CC7FE8"/>
    <w:rsid w:val="00CD07B3"/>
    <w:rsid w:val="00CD0DA4"/>
    <w:rsid w:val="00CD0E1A"/>
    <w:rsid w:val="00CD0EA4"/>
    <w:rsid w:val="00CD12A7"/>
    <w:rsid w:val="00CD13C4"/>
    <w:rsid w:val="00CD1549"/>
    <w:rsid w:val="00CD187B"/>
    <w:rsid w:val="00CD1CC8"/>
    <w:rsid w:val="00CD1CCF"/>
    <w:rsid w:val="00CD1FC6"/>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4C3"/>
    <w:rsid w:val="00CD5542"/>
    <w:rsid w:val="00CD5756"/>
    <w:rsid w:val="00CD5801"/>
    <w:rsid w:val="00CD58AA"/>
    <w:rsid w:val="00CD5AC0"/>
    <w:rsid w:val="00CD5C60"/>
    <w:rsid w:val="00CD5CB0"/>
    <w:rsid w:val="00CD5D95"/>
    <w:rsid w:val="00CD605C"/>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3A"/>
    <w:rsid w:val="00CE1FA2"/>
    <w:rsid w:val="00CE224D"/>
    <w:rsid w:val="00CE29C6"/>
    <w:rsid w:val="00CE2B52"/>
    <w:rsid w:val="00CE313E"/>
    <w:rsid w:val="00CE32A1"/>
    <w:rsid w:val="00CE3312"/>
    <w:rsid w:val="00CE33DA"/>
    <w:rsid w:val="00CE38E8"/>
    <w:rsid w:val="00CE3911"/>
    <w:rsid w:val="00CE3996"/>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9B"/>
    <w:rsid w:val="00CE5EBB"/>
    <w:rsid w:val="00CE5EC4"/>
    <w:rsid w:val="00CE6939"/>
    <w:rsid w:val="00CE7640"/>
    <w:rsid w:val="00CE780A"/>
    <w:rsid w:val="00CF02FB"/>
    <w:rsid w:val="00CF0754"/>
    <w:rsid w:val="00CF0FF8"/>
    <w:rsid w:val="00CF1571"/>
    <w:rsid w:val="00CF166A"/>
    <w:rsid w:val="00CF1943"/>
    <w:rsid w:val="00CF1B33"/>
    <w:rsid w:val="00CF2323"/>
    <w:rsid w:val="00CF27C0"/>
    <w:rsid w:val="00CF289A"/>
    <w:rsid w:val="00CF28FB"/>
    <w:rsid w:val="00CF347A"/>
    <w:rsid w:val="00CF39E7"/>
    <w:rsid w:val="00CF48C4"/>
    <w:rsid w:val="00CF4ADC"/>
    <w:rsid w:val="00CF560E"/>
    <w:rsid w:val="00CF5847"/>
    <w:rsid w:val="00CF5BE3"/>
    <w:rsid w:val="00CF5C9D"/>
    <w:rsid w:val="00CF5E5E"/>
    <w:rsid w:val="00CF6D51"/>
    <w:rsid w:val="00CF7109"/>
    <w:rsid w:val="00CF73FE"/>
    <w:rsid w:val="00CF7976"/>
    <w:rsid w:val="00CF7A10"/>
    <w:rsid w:val="00CF7A87"/>
    <w:rsid w:val="00D000A2"/>
    <w:rsid w:val="00D000AE"/>
    <w:rsid w:val="00D01400"/>
    <w:rsid w:val="00D01902"/>
    <w:rsid w:val="00D01AC2"/>
    <w:rsid w:val="00D01D83"/>
    <w:rsid w:val="00D03079"/>
    <w:rsid w:val="00D038D5"/>
    <w:rsid w:val="00D03F81"/>
    <w:rsid w:val="00D04081"/>
    <w:rsid w:val="00D04468"/>
    <w:rsid w:val="00D044FD"/>
    <w:rsid w:val="00D0497E"/>
    <w:rsid w:val="00D0499B"/>
    <w:rsid w:val="00D04D36"/>
    <w:rsid w:val="00D054EF"/>
    <w:rsid w:val="00D05668"/>
    <w:rsid w:val="00D0621D"/>
    <w:rsid w:val="00D063F0"/>
    <w:rsid w:val="00D067D9"/>
    <w:rsid w:val="00D067F8"/>
    <w:rsid w:val="00D068D1"/>
    <w:rsid w:val="00D068D6"/>
    <w:rsid w:val="00D06C4B"/>
    <w:rsid w:val="00D06FFB"/>
    <w:rsid w:val="00D0761C"/>
    <w:rsid w:val="00D078E1"/>
    <w:rsid w:val="00D07913"/>
    <w:rsid w:val="00D0794E"/>
    <w:rsid w:val="00D07A83"/>
    <w:rsid w:val="00D07ABE"/>
    <w:rsid w:val="00D07CCA"/>
    <w:rsid w:val="00D07FAF"/>
    <w:rsid w:val="00D10356"/>
    <w:rsid w:val="00D1071C"/>
    <w:rsid w:val="00D108D2"/>
    <w:rsid w:val="00D10940"/>
    <w:rsid w:val="00D109FA"/>
    <w:rsid w:val="00D10DD6"/>
    <w:rsid w:val="00D11490"/>
    <w:rsid w:val="00D11649"/>
    <w:rsid w:val="00D11A35"/>
    <w:rsid w:val="00D11D32"/>
    <w:rsid w:val="00D12239"/>
    <w:rsid w:val="00D1257B"/>
    <w:rsid w:val="00D12A8C"/>
    <w:rsid w:val="00D12D24"/>
    <w:rsid w:val="00D130CE"/>
    <w:rsid w:val="00D13BDF"/>
    <w:rsid w:val="00D14098"/>
    <w:rsid w:val="00D14272"/>
    <w:rsid w:val="00D14F5A"/>
    <w:rsid w:val="00D1507A"/>
    <w:rsid w:val="00D15B1F"/>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141"/>
    <w:rsid w:val="00D22853"/>
    <w:rsid w:val="00D22895"/>
    <w:rsid w:val="00D22A22"/>
    <w:rsid w:val="00D22A90"/>
    <w:rsid w:val="00D22C4D"/>
    <w:rsid w:val="00D22D33"/>
    <w:rsid w:val="00D22D9A"/>
    <w:rsid w:val="00D23413"/>
    <w:rsid w:val="00D23B44"/>
    <w:rsid w:val="00D23C0D"/>
    <w:rsid w:val="00D23DF5"/>
    <w:rsid w:val="00D240F5"/>
    <w:rsid w:val="00D2416C"/>
    <w:rsid w:val="00D241EA"/>
    <w:rsid w:val="00D24501"/>
    <w:rsid w:val="00D24519"/>
    <w:rsid w:val="00D24594"/>
    <w:rsid w:val="00D2557F"/>
    <w:rsid w:val="00D25976"/>
    <w:rsid w:val="00D26101"/>
    <w:rsid w:val="00D26633"/>
    <w:rsid w:val="00D268C4"/>
    <w:rsid w:val="00D268C6"/>
    <w:rsid w:val="00D26B20"/>
    <w:rsid w:val="00D26CD6"/>
    <w:rsid w:val="00D27179"/>
    <w:rsid w:val="00D274B0"/>
    <w:rsid w:val="00D304D1"/>
    <w:rsid w:val="00D308B2"/>
    <w:rsid w:val="00D30AF5"/>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AF3"/>
    <w:rsid w:val="00D40D04"/>
    <w:rsid w:val="00D410FC"/>
    <w:rsid w:val="00D412A5"/>
    <w:rsid w:val="00D4134B"/>
    <w:rsid w:val="00D414B3"/>
    <w:rsid w:val="00D415CE"/>
    <w:rsid w:val="00D41E03"/>
    <w:rsid w:val="00D41ECB"/>
    <w:rsid w:val="00D42256"/>
    <w:rsid w:val="00D42526"/>
    <w:rsid w:val="00D42E5A"/>
    <w:rsid w:val="00D4318A"/>
    <w:rsid w:val="00D432E1"/>
    <w:rsid w:val="00D43842"/>
    <w:rsid w:val="00D441F9"/>
    <w:rsid w:val="00D4468D"/>
    <w:rsid w:val="00D44F43"/>
    <w:rsid w:val="00D44FEF"/>
    <w:rsid w:val="00D45F86"/>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206"/>
    <w:rsid w:val="00D52719"/>
    <w:rsid w:val="00D52961"/>
    <w:rsid w:val="00D529C3"/>
    <w:rsid w:val="00D52CD1"/>
    <w:rsid w:val="00D53603"/>
    <w:rsid w:val="00D53678"/>
    <w:rsid w:val="00D53F13"/>
    <w:rsid w:val="00D543BF"/>
    <w:rsid w:val="00D543ED"/>
    <w:rsid w:val="00D546E3"/>
    <w:rsid w:val="00D547C4"/>
    <w:rsid w:val="00D54A70"/>
    <w:rsid w:val="00D54B57"/>
    <w:rsid w:val="00D54BE9"/>
    <w:rsid w:val="00D55155"/>
    <w:rsid w:val="00D554A8"/>
    <w:rsid w:val="00D55554"/>
    <w:rsid w:val="00D55D28"/>
    <w:rsid w:val="00D55DF4"/>
    <w:rsid w:val="00D563C8"/>
    <w:rsid w:val="00D56AE1"/>
    <w:rsid w:val="00D56BD3"/>
    <w:rsid w:val="00D56CAA"/>
    <w:rsid w:val="00D573B9"/>
    <w:rsid w:val="00D57804"/>
    <w:rsid w:val="00D57944"/>
    <w:rsid w:val="00D5796B"/>
    <w:rsid w:val="00D57D0D"/>
    <w:rsid w:val="00D57DB4"/>
    <w:rsid w:val="00D57ED2"/>
    <w:rsid w:val="00D60AB6"/>
    <w:rsid w:val="00D60BA3"/>
    <w:rsid w:val="00D60EB7"/>
    <w:rsid w:val="00D60FF9"/>
    <w:rsid w:val="00D6105E"/>
    <w:rsid w:val="00D611DC"/>
    <w:rsid w:val="00D616A9"/>
    <w:rsid w:val="00D61AF8"/>
    <w:rsid w:val="00D61EA5"/>
    <w:rsid w:val="00D626C6"/>
    <w:rsid w:val="00D62E5F"/>
    <w:rsid w:val="00D63038"/>
    <w:rsid w:val="00D631C6"/>
    <w:rsid w:val="00D63326"/>
    <w:rsid w:val="00D63ACE"/>
    <w:rsid w:val="00D63E4B"/>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7162"/>
    <w:rsid w:val="00D671F9"/>
    <w:rsid w:val="00D6727D"/>
    <w:rsid w:val="00D679B7"/>
    <w:rsid w:val="00D67AAD"/>
    <w:rsid w:val="00D67E9F"/>
    <w:rsid w:val="00D67EBD"/>
    <w:rsid w:val="00D704FF"/>
    <w:rsid w:val="00D706C6"/>
    <w:rsid w:val="00D7082C"/>
    <w:rsid w:val="00D70E41"/>
    <w:rsid w:val="00D70F09"/>
    <w:rsid w:val="00D71392"/>
    <w:rsid w:val="00D71586"/>
    <w:rsid w:val="00D717B8"/>
    <w:rsid w:val="00D71D4F"/>
    <w:rsid w:val="00D71F14"/>
    <w:rsid w:val="00D72007"/>
    <w:rsid w:val="00D72C62"/>
    <w:rsid w:val="00D7314E"/>
    <w:rsid w:val="00D73312"/>
    <w:rsid w:val="00D73656"/>
    <w:rsid w:val="00D73BFF"/>
    <w:rsid w:val="00D74076"/>
    <w:rsid w:val="00D7418A"/>
    <w:rsid w:val="00D741E2"/>
    <w:rsid w:val="00D742F2"/>
    <w:rsid w:val="00D743C3"/>
    <w:rsid w:val="00D744ED"/>
    <w:rsid w:val="00D74592"/>
    <w:rsid w:val="00D74C0F"/>
    <w:rsid w:val="00D74E57"/>
    <w:rsid w:val="00D75952"/>
    <w:rsid w:val="00D75CC7"/>
    <w:rsid w:val="00D75D0E"/>
    <w:rsid w:val="00D76031"/>
    <w:rsid w:val="00D7603F"/>
    <w:rsid w:val="00D76131"/>
    <w:rsid w:val="00D76314"/>
    <w:rsid w:val="00D76764"/>
    <w:rsid w:val="00D7677E"/>
    <w:rsid w:val="00D767CA"/>
    <w:rsid w:val="00D768CB"/>
    <w:rsid w:val="00D76ABE"/>
    <w:rsid w:val="00D76BAB"/>
    <w:rsid w:val="00D76BC3"/>
    <w:rsid w:val="00D76BE8"/>
    <w:rsid w:val="00D76C21"/>
    <w:rsid w:val="00D76FD4"/>
    <w:rsid w:val="00D77115"/>
    <w:rsid w:val="00D7796D"/>
    <w:rsid w:val="00D77BE4"/>
    <w:rsid w:val="00D77D06"/>
    <w:rsid w:val="00D80535"/>
    <w:rsid w:val="00D80F20"/>
    <w:rsid w:val="00D8160F"/>
    <w:rsid w:val="00D81DAE"/>
    <w:rsid w:val="00D82274"/>
    <w:rsid w:val="00D82415"/>
    <w:rsid w:val="00D82755"/>
    <w:rsid w:val="00D82CF0"/>
    <w:rsid w:val="00D82EED"/>
    <w:rsid w:val="00D82FFE"/>
    <w:rsid w:val="00D8310E"/>
    <w:rsid w:val="00D83243"/>
    <w:rsid w:val="00D83471"/>
    <w:rsid w:val="00D83674"/>
    <w:rsid w:val="00D839CB"/>
    <w:rsid w:val="00D83A3E"/>
    <w:rsid w:val="00D844B0"/>
    <w:rsid w:val="00D84550"/>
    <w:rsid w:val="00D84582"/>
    <w:rsid w:val="00D851FF"/>
    <w:rsid w:val="00D853E6"/>
    <w:rsid w:val="00D854FB"/>
    <w:rsid w:val="00D8599D"/>
    <w:rsid w:val="00D85A78"/>
    <w:rsid w:val="00D85D19"/>
    <w:rsid w:val="00D85EA6"/>
    <w:rsid w:val="00D8680A"/>
    <w:rsid w:val="00D869A0"/>
    <w:rsid w:val="00D86A44"/>
    <w:rsid w:val="00D86AA8"/>
    <w:rsid w:val="00D8704F"/>
    <w:rsid w:val="00D87277"/>
    <w:rsid w:val="00D876B5"/>
    <w:rsid w:val="00D9094E"/>
    <w:rsid w:val="00D90EF5"/>
    <w:rsid w:val="00D910FB"/>
    <w:rsid w:val="00D911CB"/>
    <w:rsid w:val="00D91209"/>
    <w:rsid w:val="00D9128D"/>
    <w:rsid w:val="00D91B51"/>
    <w:rsid w:val="00D91D75"/>
    <w:rsid w:val="00D91E4D"/>
    <w:rsid w:val="00D9246C"/>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E0"/>
    <w:rsid w:val="00D946B2"/>
    <w:rsid w:val="00D9473E"/>
    <w:rsid w:val="00D9536A"/>
    <w:rsid w:val="00D95542"/>
    <w:rsid w:val="00D95810"/>
    <w:rsid w:val="00D95D8C"/>
    <w:rsid w:val="00D960A7"/>
    <w:rsid w:val="00D965CD"/>
    <w:rsid w:val="00D96D79"/>
    <w:rsid w:val="00D972AE"/>
    <w:rsid w:val="00D97673"/>
    <w:rsid w:val="00D97AE3"/>
    <w:rsid w:val="00D97F2E"/>
    <w:rsid w:val="00DA05E8"/>
    <w:rsid w:val="00DA151C"/>
    <w:rsid w:val="00DA1532"/>
    <w:rsid w:val="00DA1BE1"/>
    <w:rsid w:val="00DA1D5B"/>
    <w:rsid w:val="00DA226A"/>
    <w:rsid w:val="00DA2390"/>
    <w:rsid w:val="00DA2CF0"/>
    <w:rsid w:val="00DA2F05"/>
    <w:rsid w:val="00DA2F98"/>
    <w:rsid w:val="00DA3BCF"/>
    <w:rsid w:val="00DA3C18"/>
    <w:rsid w:val="00DA41B0"/>
    <w:rsid w:val="00DA42D8"/>
    <w:rsid w:val="00DA4A86"/>
    <w:rsid w:val="00DA4BE9"/>
    <w:rsid w:val="00DA5255"/>
    <w:rsid w:val="00DA53C1"/>
    <w:rsid w:val="00DA5EEF"/>
    <w:rsid w:val="00DA5FF1"/>
    <w:rsid w:val="00DA6112"/>
    <w:rsid w:val="00DA62C0"/>
    <w:rsid w:val="00DA6435"/>
    <w:rsid w:val="00DA6618"/>
    <w:rsid w:val="00DA675F"/>
    <w:rsid w:val="00DA678A"/>
    <w:rsid w:val="00DA7265"/>
    <w:rsid w:val="00DA7879"/>
    <w:rsid w:val="00DA7B9F"/>
    <w:rsid w:val="00DA7D61"/>
    <w:rsid w:val="00DB00B7"/>
    <w:rsid w:val="00DB03EC"/>
    <w:rsid w:val="00DB0B03"/>
    <w:rsid w:val="00DB0F65"/>
    <w:rsid w:val="00DB1605"/>
    <w:rsid w:val="00DB1AA1"/>
    <w:rsid w:val="00DB1B13"/>
    <w:rsid w:val="00DB1BF0"/>
    <w:rsid w:val="00DB1C21"/>
    <w:rsid w:val="00DB249C"/>
    <w:rsid w:val="00DB2B20"/>
    <w:rsid w:val="00DB2E36"/>
    <w:rsid w:val="00DB32F4"/>
    <w:rsid w:val="00DB34B4"/>
    <w:rsid w:val="00DB3831"/>
    <w:rsid w:val="00DB3BCF"/>
    <w:rsid w:val="00DB3E41"/>
    <w:rsid w:val="00DB3EF2"/>
    <w:rsid w:val="00DB46B4"/>
    <w:rsid w:val="00DB4890"/>
    <w:rsid w:val="00DB48A0"/>
    <w:rsid w:val="00DB4B1C"/>
    <w:rsid w:val="00DB50C9"/>
    <w:rsid w:val="00DB56CC"/>
    <w:rsid w:val="00DB5938"/>
    <w:rsid w:val="00DB59A7"/>
    <w:rsid w:val="00DB5A8A"/>
    <w:rsid w:val="00DB5E0A"/>
    <w:rsid w:val="00DB5FDB"/>
    <w:rsid w:val="00DB5FFF"/>
    <w:rsid w:val="00DB6070"/>
    <w:rsid w:val="00DB6172"/>
    <w:rsid w:val="00DB6343"/>
    <w:rsid w:val="00DB63C4"/>
    <w:rsid w:val="00DB678E"/>
    <w:rsid w:val="00DB792C"/>
    <w:rsid w:val="00DB79BD"/>
    <w:rsid w:val="00DB7BE6"/>
    <w:rsid w:val="00DB7CED"/>
    <w:rsid w:val="00DC010D"/>
    <w:rsid w:val="00DC0913"/>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86A"/>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989"/>
    <w:rsid w:val="00DD1AA5"/>
    <w:rsid w:val="00DD1C95"/>
    <w:rsid w:val="00DD1D63"/>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AE"/>
    <w:rsid w:val="00DD44C3"/>
    <w:rsid w:val="00DD45D3"/>
    <w:rsid w:val="00DD470F"/>
    <w:rsid w:val="00DD471C"/>
    <w:rsid w:val="00DD483C"/>
    <w:rsid w:val="00DD4869"/>
    <w:rsid w:val="00DD4957"/>
    <w:rsid w:val="00DD4FCD"/>
    <w:rsid w:val="00DD5A44"/>
    <w:rsid w:val="00DD65A4"/>
    <w:rsid w:val="00DD6705"/>
    <w:rsid w:val="00DD6BF6"/>
    <w:rsid w:val="00DD6D44"/>
    <w:rsid w:val="00DD6DAE"/>
    <w:rsid w:val="00DD6DC8"/>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C87"/>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99C"/>
    <w:rsid w:val="00DF1B2F"/>
    <w:rsid w:val="00DF1EE1"/>
    <w:rsid w:val="00DF1F35"/>
    <w:rsid w:val="00DF2358"/>
    <w:rsid w:val="00DF2601"/>
    <w:rsid w:val="00DF2BD5"/>
    <w:rsid w:val="00DF2C42"/>
    <w:rsid w:val="00DF2DD1"/>
    <w:rsid w:val="00DF395F"/>
    <w:rsid w:val="00DF3AFA"/>
    <w:rsid w:val="00DF3C3C"/>
    <w:rsid w:val="00DF401D"/>
    <w:rsid w:val="00DF4398"/>
    <w:rsid w:val="00DF46BE"/>
    <w:rsid w:val="00DF4AD9"/>
    <w:rsid w:val="00DF4D07"/>
    <w:rsid w:val="00DF5640"/>
    <w:rsid w:val="00DF58C2"/>
    <w:rsid w:val="00DF5C89"/>
    <w:rsid w:val="00DF5CE7"/>
    <w:rsid w:val="00DF638F"/>
    <w:rsid w:val="00DF6A4D"/>
    <w:rsid w:val="00DF6DAF"/>
    <w:rsid w:val="00DF71E7"/>
    <w:rsid w:val="00DF789D"/>
    <w:rsid w:val="00DF7A80"/>
    <w:rsid w:val="00DF7D8C"/>
    <w:rsid w:val="00DF7FF0"/>
    <w:rsid w:val="00E00395"/>
    <w:rsid w:val="00E003C0"/>
    <w:rsid w:val="00E004B9"/>
    <w:rsid w:val="00E0096B"/>
    <w:rsid w:val="00E009A6"/>
    <w:rsid w:val="00E009AE"/>
    <w:rsid w:val="00E00A33"/>
    <w:rsid w:val="00E00AD4"/>
    <w:rsid w:val="00E01092"/>
    <w:rsid w:val="00E016C9"/>
    <w:rsid w:val="00E01826"/>
    <w:rsid w:val="00E01C75"/>
    <w:rsid w:val="00E022C1"/>
    <w:rsid w:val="00E02494"/>
    <w:rsid w:val="00E0295D"/>
    <w:rsid w:val="00E02A28"/>
    <w:rsid w:val="00E02B31"/>
    <w:rsid w:val="00E03111"/>
    <w:rsid w:val="00E035FF"/>
    <w:rsid w:val="00E0385A"/>
    <w:rsid w:val="00E042D6"/>
    <w:rsid w:val="00E04396"/>
    <w:rsid w:val="00E04A1C"/>
    <w:rsid w:val="00E04A41"/>
    <w:rsid w:val="00E04BD4"/>
    <w:rsid w:val="00E04CE7"/>
    <w:rsid w:val="00E04DF2"/>
    <w:rsid w:val="00E04E3D"/>
    <w:rsid w:val="00E05076"/>
    <w:rsid w:val="00E0508B"/>
    <w:rsid w:val="00E0527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645"/>
    <w:rsid w:val="00E118BB"/>
    <w:rsid w:val="00E11A33"/>
    <w:rsid w:val="00E1223E"/>
    <w:rsid w:val="00E127E0"/>
    <w:rsid w:val="00E1298F"/>
    <w:rsid w:val="00E13107"/>
    <w:rsid w:val="00E13A18"/>
    <w:rsid w:val="00E13C90"/>
    <w:rsid w:val="00E14496"/>
    <w:rsid w:val="00E14832"/>
    <w:rsid w:val="00E149DD"/>
    <w:rsid w:val="00E14B2B"/>
    <w:rsid w:val="00E14D7D"/>
    <w:rsid w:val="00E14E8D"/>
    <w:rsid w:val="00E14FDD"/>
    <w:rsid w:val="00E153AF"/>
    <w:rsid w:val="00E15A3F"/>
    <w:rsid w:val="00E15A6F"/>
    <w:rsid w:val="00E15C4A"/>
    <w:rsid w:val="00E16210"/>
    <w:rsid w:val="00E16269"/>
    <w:rsid w:val="00E16511"/>
    <w:rsid w:val="00E1680E"/>
    <w:rsid w:val="00E16BCA"/>
    <w:rsid w:val="00E1711F"/>
    <w:rsid w:val="00E171FF"/>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3E09"/>
    <w:rsid w:val="00E243C3"/>
    <w:rsid w:val="00E2456D"/>
    <w:rsid w:val="00E24646"/>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1D5"/>
    <w:rsid w:val="00E326EB"/>
    <w:rsid w:val="00E327C5"/>
    <w:rsid w:val="00E3294B"/>
    <w:rsid w:val="00E32A11"/>
    <w:rsid w:val="00E32AE4"/>
    <w:rsid w:val="00E32CAD"/>
    <w:rsid w:val="00E32EC8"/>
    <w:rsid w:val="00E332B2"/>
    <w:rsid w:val="00E33612"/>
    <w:rsid w:val="00E33900"/>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4062B"/>
    <w:rsid w:val="00E407BB"/>
    <w:rsid w:val="00E4097E"/>
    <w:rsid w:val="00E40A4B"/>
    <w:rsid w:val="00E40BFE"/>
    <w:rsid w:val="00E40C24"/>
    <w:rsid w:val="00E41C96"/>
    <w:rsid w:val="00E42424"/>
    <w:rsid w:val="00E425C9"/>
    <w:rsid w:val="00E426D2"/>
    <w:rsid w:val="00E427F8"/>
    <w:rsid w:val="00E430E8"/>
    <w:rsid w:val="00E432FC"/>
    <w:rsid w:val="00E43E05"/>
    <w:rsid w:val="00E43E38"/>
    <w:rsid w:val="00E443D5"/>
    <w:rsid w:val="00E4477F"/>
    <w:rsid w:val="00E4489A"/>
    <w:rsid w:val="00E453F6"/>
    <w:rsid w:val="00E454C4"/>
    <w:rsid w:val="00E454F8"/>
    <w:rsid w:val="00E458CD"/>
    <w:rsid w:val="00E458E1"/>
    <w:rsid w:val="00E45C4E"/>
    <w:rsid w:val="00E463E3"/>
    <w:rsid w:val="00E4691E"/>
    <w:rsid w:val="00E47124"/>
    <w:rsid w:val="00E47D0D"/>
    <w:rsid w:val="00E47F1A"/>
    <w:rsid w:val="00E50554"/>
    <w:rsid w:val="00E50B05"/>
    <w:rsid w:val="00E511AC"/>
    <w:rsid w:val="00E51BB2"/>
    <w:rsid w:val="00E51C79"/>
    <w:rsid w:val="00E51FE7"/>
    <w:rsid w:val="00E5215A"/>
    <w:rsid w:val="00E524BB"/>
    <w:rsid w:val="00E526AB"/>
    <w:rsid w:val="00E52762"/>
    <w:rsid w:val="00E5292C"/>
    <w:rsid w:val="00E52D76"/>
    <w:rsid w:val="00E52DD3"/>
    <w:rsid w:val="00E535A2"/>
    <w:rsid w:val="00E53F70"/>
    <w:rsid w:val="00E540D0"/>
    <w:rsid w:val="00E54104"/>
    <w:rsid w:val="00E54B4B"/>
    <w:rsid w:val="00E55478"/>
    <w:rsid w:val="00E556C5"/>
    <w:rsid w:val="00E55A07"/>
    <w:rsid w:val="00E55E07"/>
    <w:rsid w:val="00E55ECE"/>
    <w:rsid w:val="00E55EE0"/>
    <w:rsid w:val="00E56047"/>
    <w:rsid w:val="00E565F8"/>
    <w:rsid w:val="00E56630"/>
    <w:rsid w:val="00E56809"/>
    <w:rsid w:val="00E56825"/>
    <w:rsid w:val="00E569B9"/>
    <w:rsid w:val="00E56BA2"/>
    <w:rsid w:val="00E56C53"/>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2D2"/>
    <w:rsid w:val="00E61588"/>
    <w:rsid w:val="00E61A59"/>
    <w:rsid w:val="00E61E7E"/>
    <w:rsid w:val="00E620FF"/>
    <w:rsid w:val="00E621DB"/>
    <w:rsid w:val="00E62783"/>
    <w:rsid w:val="00E6305F"/>
    <w:rsid w:val="00E635CD"/>
    <w:rsid w:val="00E63988"/>
    <w:rsid w:val="00E6440D"/>
    <w:rsid w:val="00E648F9"/>
    <w:rsid w:val="00E651A6"/>
    <w:rsid w:val="00E651C5"/>
    <w:rsid w:val="00E655FC"/>
    <w:rsid w:val="00E65F5E"/>
    <w:rsid w:val="00E66095"/>
    <w:rsid w:val="00E6663A"/>
    <w:rsid w:val="00E66B36"/>
    <w:rsid w:val="00E67079"/>
    <w:rsid w:val="00E670E1"/>
    <w:rsid w:val="00E67379"/>
    <w:rsid w:val="00E67919"/>
    <w:rsid w:val="00E67E09"/>
    <w:rsid w:val="00E70479"/>
    <w:rsid w:val="00E704FB"/>
    <w:rsid w:val="00E70886"/>
    <w:rsid w:val="00E70D1A"/>
    <w:rsid w:val="00E711FF"/>
    <w:rsid w:val="00E7128C"/>
    <w:rsid w:val="00E71784"/>
    <w:rsid w:val="00E719CD"/>
    <w:rsid w:val="00E71DFD"/>
    <w:rsid w:val="00E71F50"/>
    <w:rsid w:val="00E72563"/>
    <w:rsid w:val="00E72DF7"/>
    <w:rsid w:val="00E72F95"/>
    <w:rsid w:val="00E7321F"/>
    <w:rsid w:val="00E74040"/>
    <w:rsid w:val="00E744E6"/>
    <w:rsid w:val="00E74B8A"/>
    <w:rsid w:val="00E74EC6"/>
    <w:rsid w:val="00E750AD"/>
    <w:rsid w:val="00E75402"/>
    <w:rsid w:val="00E75B82"/>
    <w:rsid w:val="00E75C89"/>
    <w:rsid w:val="00E75CB5"/>
    <w:rsid w:val="00E75F34"/>
    <w:rsid w:val="00E7603C"/>
    <w:rsid w:val="00E765F6"/>
    <w:rsid w:val="00E76B37"/>
    <w:rsid w:val="00E76D0D"/>
    <w:rsid w:val="00E76E6F"/>
    <w:rsid w:val="00E76F43"/>
    <w:rsid w:val="00E77361"/>
    <w:rsid w:val="00E77832"/>
    <w:rsid w:val="00E7783C"/>
    <w:rsid w:val="00E77B31"/>
    <w:rsid w:val="00E802C4"/>
    <w:rsid w:val="00E803A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550"/>
    <w:rsid w:val="00E83726"/>
    <w:rsid w:val="00E83848"/>
    <w:rsid w:val="00E83DF8"/>
    <w:rsid w:val="00E84244"/>
    <w:rsid w:val="00E84407"/>
    <w:rsid w:val="00E84445"/>
    <w:rsid w:val="00E84516"/>
    <w:rsid w:val="00E84A0B"/>
    <w:rsid w:val="00E84AB4"/>
    <w:rsid w:val="00E85052"/>
    <w:rsid w:val="00E8515D"/>
    <w:rsid w:val="00E852EF"/>
    <w:rsid w:val="00E85A4A"/>
    <w:rsid w:val="00E85AFB"/>
    <w:rsid w:val="00E85CEC"/>
    <w:rsid w:val="00E85D08"/>
    <w:rsid w:val="00E85D3A"/>
    <w:rsid w:val="00E86874"/>
    <w:rsid w:val="00E86FF8"/>
    <w:rsid w:val="00E8744A"/>
    <w:rsid w:val="00E878F8"/>
    <w:rsid w:val="00E87A51"/>
    <w:rsid w:val="00E87A5B"/>
    <w:rsid w:val="00E87D37"/>
    <w:rsid w:val="00E9015D"/>
    <w:rsid w:val="00E906AD"/>
    <w:rsid w:val="00E90A8C"/>
    <w:rsid w:val="00E90F1B"/>
    <w:rsid w:val="00E91224"/>
    <w:rsid w:val="00E91767"/>
    <w:rsid w:val="00E91A9B"/>
    <w:rsid w:val="00E91AC4"/>
    <w:rsid w:val="00E91C18"/>
    <w:rsid w:val="00E924E2"/>
    <w:rsid w:val="00E92960"/>
    <w:rsid w:val="00E92A72"/>
    <w:rsid w:val="00E92BFF"/>
    <w:rsid w:val="00E92F0F"/>
    <w:rsid w:val="00E92F65"/>
    <w:rsid w:val="00E93216"/>
    <w:rsid w:val="00E939B6"/>
    <w:rsid w:val="00E93B49"/>
    <w:rsid w:val="00E93C8B"/>
    <w:rsid w:val="00E93D23"/>
    <w:rsid w:val="00E93ED2"/>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5020"/>
    <w:rsid w:val="00EA54E0"/>
    <w:rsid w:val="00EA589D"/>
    <w:rsid w:val="00EA62C9"/>
    <w:rsid w:val="00EA6375"/>
    <w:rsid w:val="00EA648C"/>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0799"/>
    <w:rsid w:val="00EB12A8"/>
    <w:rsid w:val="00EB23D1"/>
    <w:rsid w:val="00EB2666"/>
    <w:rsid w:val="00EB398E"/>
    <w:rsid w:val="00EB3E96"/>
    <w:rsid w:val="00EB4034"/>
    <w:rsid w:val="00EB409D"/>
    <w:rsid w:val="00EB41B2"/>
    <w:rsid w:val="00EB435C"/>
    <w:rsid w:val="00EB4779"/>
    <w:rsid w:val="00EB4CFA"/>
    <w:rsid w:val="00EB4F16"/>
    <w:rsid w:val="00EB5191"/>
    <w:rsid w:val="00EB5220"/>
    <w:rsid w:val="00EB57BA"/>
    <w:rsid w:val="00EB57BF"/>
    <w:rsid w:val="00EB5AA6"/>
    <w:rsid w:val="00EB5BD4"/>
    <w:rsid w:val="00EB5F1A"/>
    <w:rsid w:val="00EB6082"/>
    <w:rsid w:val="00EB66B4"/>
    <w:rsid w:val="00EB678C"/>
    <w:rsid w:val="00EB67EB"/>
    <w:rsid w:val="00EB6BED"/>
    <w:rsid w:val="00EB732F"/>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E8D"/>
    <w:rsid w:val="00EC2FC2"/>
    <w:rsid w:val="00EC31B7"/>
    <w:rsid w:val="00EC31BC"/>
    <w:rsid w:val="00EC31D4"/>
    <w:rsid w:val="00EC326A"/>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8AC"/>
    <w:rsid w:val="00EC6A19"/>
    <w:rsid w:val="00EC6DE9"/>
    <w:rsid w:val="00EC6F8F"/>
    <w:rsid w:val="00EC7033"/>
    <w:rsid w:val="00EC72A7"/>
    <w:rsid w:val="00ED000D"/>
    <w:rsid w:val="00ED032F"/>
    <w:rsid w:val="00ED0827"/>
    <w:rsid w:val="00ED0996"/>
    <w:rsid w:val="00ED103B"/>
    <w:rsid w:val="00ED11A7"/>
    <w:rsid w:val="00ED1479"/>
    <w:rsid w:val="00ED162D"/>
    <w:rsid w:val="00ED17B8"/>
    <w:rsid w:val="00ED258E"/>
    <w:rsid w:val="00ED324D"/>
    <w:rsid w:val="00ED342E"/>
    <w:rsid w:val="00ED3B21"/>
    <w:rsid w:val="00ED3C87"/>
    <w:rsid w:val="00ED3CBB"/>
    <w:rsid w:val="00ED3E1B"/>
    <w:rsid w:val="00ED3F03"/>
    <w:rsid w:val="00ED3F08"/>
    <w:rsid w:val="00ED3FB3"/>
    <w:rsid w:val="00ED42CD"/>
    <w:rsid w:val="00ED432D"/>
    <w:rsid w:val="00ED4848"/>
    <w:rsid w:val="00ED49BD"/>
    <w:rsid w:val="00ED4DCB"/>
    <w:rsid w:val="00ED4FA8"/>
    <w:rsid w:val="00ED52D9"/>
    <w:rsid w:val="00ED53A0"/>
    <w:rsid w:val="00ED55F8"/>
    <w:rsid w:val="00ED5B05"/>
    <w:rsid w:val="00ED5CDC"/>
    <w:rsid w:val="00ED622E"/>
    <w:rsid w:val="00ED6ADD"/>
    <w:rsid w:val="00ED6B0A"/>
    <w:rsid w:val="00ED6CAF"/>
    <w:rsid w:val="00ED7185"/>
    <w:rsid w:val="00ED72CC"/>
    <w:rsid w:val="00EE01DB"/>
    <w:rsid w:val="00EE0359"/>
    <w:rsid w:val="00EE0486"/>
    <w:rsid w:val="00EE08F1"/>
    <w:rsid w:val="00EE0D7A"/>
    <w:rsid w:val="00EE0E3D"/>
    <w:rsid w:val="00EE1125"/>
    <w:rsid w:val="00EE16F7"/>
    <w:rsid w:val="00EE1938"/>
    <w:rsid w:val="00EE1AF6"/>
    <w:rsid w:val="00EE1B4C"/>
    <w:rsid w:val="00EE1E68"/>
    <w:rsid w:val="00EE21EE"/>
    <w:rsid w:val="00EE2422"/>
    <w:rsid w:val="00EE2663"/>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97"/>
    <w:rsid w:val="00EE705B"/>
    <w:rsid w:val="00EE774F"/>
    <w:rsid w:val="00EE7D8E"/>
    <w:rsid w:val="00EF01F5"/>
    <w:rsid w:val="00EF028A"/>
    <w:rsid w:val="00EF0A79"/>
    <w:rsid w:val="00EF0B14"/>
    <w:rsid w:val="00EF0CE4"/>
    <w:rsid w:val="00EF0DE2"/>
    <w:rsid w:val="00EF17EF"/>
    <w:rsid w:val="00EF1949"/>
    <w:rsid w:val="00EF1ABD"/>
    <w:rsid w:val="00EF1F31"/>
    <w:rsid w:val="00EF2B75"/>
    <w:rsid w:val="00EF2C3E"/>
    <w:rsid w:val="00EF2D0F"/>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CF1"/>
    <w:rsid w:val="00EF6E0B"/>
    <w:rsid w:val="00EF7295"/>
    <w:rsid w:val="00EF737B"/>
    <w:rsid w:val="00EF73A2"/>
    <w:rsid w:val="00EF73FE"/>
    <w:rsid w:val="00EF7981"/>
    <w:rsid w:val="00EF7E32"/>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28B"/>
    <w:rsid w:val="00F042CB"/>
    <w:rsid w:val="00F047B1"/>
    <w:rsid w:val="00F04993"/>
    <w:rsid w:val="00F05088"/>
    <w:rsid w:val="00F05828"/>
    <w:rsid w:val="00F0598E"/>
    <w:rsid w:val="00F05BA6"/>
    <w:rsid w:val="00F0643A"/>
    <w:rsid w:val="00F0665D"/>
    <w:rsid w:val="00F0668C"/>
    <w:rsid w:val="00F06C63"/>
    <w:rsid w:val="00F06ED0"/>
    <w:rsid w:val="00F07292"/>
    <w:rsid w:val="00F073B6"/>
    <w:rsid w:val="00F077BD"/>
    <w:rsid w:val="00F07887"/>
    <w:rsid w:val="00F078AB"/>
    <w:rsid w:val="00F10014"/>
    <w:rsid w:val="00F10282"/>
    <w:rsid w:val="00F1030A"/>
    <w:rsid w:val="00F10952"/>
    <w:rsid w:val="00F10B07"/>
    <w:rsid w:val="00F10D4A"/>
    <w:rsid w:val="00F10D59"/>
    <w:rsid w:val="00F10F18"/>
    <w:rsid w:val="00F111E3"/>
    <w:rsid w:val="00F11610"/>
    <w:rsid w:val="00F11658"/>
    <w:rsid w:val="00F11AE0"/>
    <w:rsid w:val="00F11CB7"/>
    <w:rsid w:val="00F11DB7"/>
    <w:rsid w:val="00F12145"/>
    <w:rsid w:val="00F123FD"/>
    <w:rsid w:val="00F12419"/>
    <w:rsid w:val="00F12578"/>
    <w:rsid w:val="00F12790"/>
    <w:rsid w:val="00F128F3"/>
    <w:rsid w:val="00F129ED"/>
    <w:rsid w:val="00F12DCA"/>
    <w:rsid w:val="00F1332F"/>
    <w:rsid w:val="00F133C9"/>
    <w:rsid w:val="00F134AA"/>
    <w:rsid w:val="00F13A0F"/>
    <w:rsid w:val="00F13B6B"/>
    <w:rsid w:val="00F13DB8"/>
    <w:rsid w:val="00F13EBA"/>
    <w:rsid w:val="00F140CC"/>
    <w:rsid w:val="00F1416D"/>
    <w:rsid w:val="00F14183"/>
    <w:rsid w:val="00F1427E"/>
    <w:rsid w:val="00F142FC"/>
    <w:rsid w:val="00F144A1"/>
    <w:rsid w:val="00F148A8"/>
    <w:rsid w:val="00F14F67"/>
    <w:rsid w:val="00F15D83"/>
    <w:rsid w:val="00F16716"/>
    <w:rsid w:val="00F169E8"/>
    <w:rsid w:val="00F16DBF"/>
    <w:rsid w:val="00F16DF3"/>
    <w:rsid w:val="00F1747A"/>
    <w:rsid w:val="00F17819"/>
    <w:rsid w:val="00F20751"/>
    <w:rsid w:val="00F20AAF"/>
    <w:rsid w:val="00F20BF9"/>
    <w:rsid w:val="00F20C6C"/>
    <w:rsid w:val="00F20D38"/>
    <w:rsid w:val="00F20FA0"/>
    <w:rsid w:val="00F21245"/>
    <w:rsid w:val="00F2129E"/>
    <w:rsid w:val="00F2141F"/>
    <w:rsid w:val="00F217C6"/>
    <w:rsid w:val="00F21953"/>
    <w:rsid w:val="00F21AF0"/>
    <w:rsid w:val="00F21BDD"/>
    <w:rsid w:val="00F220CB"/>
    <w:rsid w:val="00F22579"/>
    <w:rsid w:val="00F228EF"/>
    <w:rsid w:val="00F22B21"/>
    <w:rsid w:val="00F23124"/>
    <w:rsid w:val="00F23200"/>
    <w:rsid w:val="00F23303"/>
    <w:rsid w:val="00F240E5"/>
    <w:rsid w:val="00F2414B"/>
    <w:rsid w:val="00F243DA"/>
    <w:rsid w:val="00F24406"/>
    <w:rsid w:val="00F24523"/>
    <w:rsid w:val="00F24783"/>
    <w:rsid w:val="00F24827"/>
    <w:rsid w:val="00F24C27"/>
    <w:rsid w:val="00F24E8E"/>
    <w:rsid w:val="00F25733"/>
    <w:rsid w:val="00F257BC"/>
    <w:rsid w:val="00F2582C"/>
    <w:rsid w:val="00F25A90"/>
    <w:rsid w:val="00F25E05"/>
    <w:rsid w:val="00F2604B"/>
    <w:rsid w:val="00F261F5"/>
    <w:rsid w:val="00F266ED"/>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5AC"/>
    <w:rsid w:val="00F30FEE"/>
    <w:rsid w:val="00F310E3"/>
    <w:rsid w:val="00F312D9"/>
    <w:rsid w:val="00F31588"/>
    <w:rsid w:val="00F31EC1"/>
    <w:rsid w:val="00F324AB"/>
    <w:rsid w:val="00F326BA"/>
    <w:rsid w:val="00F32AC0"/>
    <w:rsid w:val="00F33692"/>
    <w:rsid w:val="00F338E9"/>
    <w:rsid w:val="00F33CAD"/>
    <w:rsid w:val="00F33E4A"/>
    <w:rsid w:val="00F342EB"/>
    <w:rsid w:val="00F342ED"/>
    <w:rsid w:val="00F347A0"/>
    <w:rsid w:val="00F3499D"/>
    <w:rsid w:val="00F3510A"/>
    <w:rsid w:val="00F353D9"/>
    <w:rsid w:val="00F353FF"/>
    <w:rsid w:val="00F354A8"/>
    <w:rsid w:val="00F35A04"/>
    <w:rsid w:val="00F35AF6"/>
    <w:rsid w:val="00F35B54"/>
    <w:rsid w:val="00F35DC9"/>
    <w:rsid w:val="00F360A4"/>
    <w:rsid w:val="00F3641E"/>
    <w:rsid w:val="00F366E7"/>
    <w:rsid w:val="00F36A35"/>
    <w:rsid w:val="00F36ADE"/>
    <w:rsid w:val="00F36BB9"/>
    <w:rsid w:val="00F36CA1"/>
    <w:rsid w:val="00F373B2"/>
    <w:rsid w:val="00F373EC"/>
    <w:rsid w:val="00F37667"/>
    <w:rsid w:val="00F37839"/>
    <w:rsid w:val="00F37AA1"/>
    <w:rsid w:val="00F37B17"/>
    <w:rsid w:val="00F37C1C"/>
    <w:rsid w:val="00F37E7C"/>
    <w:rsid w:val="00F409FA"/>
    <w:rsid w:val="00F40E39"/>
    <w:rsid w:val="00F41084"/>
    <w:rsid w:val="00F411D9"/>
    <w:rsid w:val="00F4143D"/>
    <w:rsid w:val="00F415A5"/>
    <w:rsid w:val="00F41651"/>
    <w:rsid w:val="00F41763"/>
    <w:rsid w:val="00F418BD"/>
    <w:rsid w:val="00F41B58"/>
    <w:rsid w:val="00F41B6B"/>
    <w:rsid w:val="00F41D7D"/>
    <w:rsid w:val="00F425AA"/>
    <w:rsid w:val="00F42CBA"/>
    <w:rsid w:val="00F42D22"/>
    <w:rsid w:val="00F42FE9"/>
    <w:rsid w:val="00F43249"/>
    <w:rsid w:val="00F43285"/>
    <w:rsid w:val="00F435FD"/>
    <w:rsid w:val="00F43D11"/>
    <w:rsid w:val="00F44057"/>
    <w:rsid w:val="00F4406F"/>
    <w:rsid w:val="00F4472E"/>
    <w:rsid w:val="00F454B0"/>
    <w:rsid w:val="00F45B0D"/>
    <w:rsid w:val="00F45CDC"/>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2F"/>
    <w:rsid w:val="00F512CD"/>
    <w:rsid w:val="00F51489"/>
    <w:rsid w:val="00F51E8E"/>
    <w:rsid w:val="00F51FD0"/>
    <w:rsid w:val="00F5200B"/>
    <w:rsid w:val="00F524EE"/>
    <w:rsid w:val="00F52806"/>
    <w:rsid w:val="00F530C3"/>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492"/>
    <w:rsid w:val="00F60792"/>
    <w:rsid w:val="00F60B96"/>
    <w:rsid w:val="00F60D21"/>
    <w:rsid w:val="00F60F95"/>
    <w:rsid w:val="00F61144"/>
    <w:rsid w:val="00F6127F"/>
    <w:rsid w:val="00F61373"/>
    <w:rsid w:val="00F61387"/>
    <w:rsid w:val="00F61F23"/>
    <w:rsid w:val="00F61FB2"/>
    <w:rsid w:val="00F62698"/>
    <w:rsid w:val="00F626D7"/>
    <w:rsid w:val="00F62B11"/>
    <w:rsid w:val="00F637D2"/>
    <w:rsid w:val="00F63A5D"/>
    <w:rsid w:val="00F63D15"/>
    <w:rsid w:val="00F644CC"/>
    <w:rsid w:val="00F644D4"/>
    <w:rsid w:val="00F647E0"/>
    <w:rsid w:val="00F64822"/>
    <w:rsid w:val="00F64AB4"/>
    <w:rsid w:val="00F65DD9"/>
    <w:rsid w:val="00F65FE2"/>
    <w:rsid w:val="00F6651D"/>
    <w:rsid w:val="00F66A42"/>
    <w:rsid w:val="00F673E8"/>
    <w:rsid w:val="00F6741B"/>
    <w:rsid w:val="00F6749D"/>
    <w:rsid w:val="00F6752C"/>
    <w:rsid w:val="00F6799E"/>
    <w:rsid w:val="00F67AA7"/>
    <w:rsid w:val="00F67FC4"/>
    <w:rsid w:val="00F7002F"/>
    <w:rsid w:val="00F7071B"/>
    <w:rsid w:val="00F70A97"/>
    <w:rsid w:val="00F70ACA"/>
    <w:rsid w:val="00F711F0"/>
    <w:rsid w:val="00F713B3"/>
    <w:rsid w:val="00F71649"/>
    <w:rsid w:val="00F718D0"/>
    <w:rsid w:val="00F71C10"/>
    <w:rsid w:val="00F72113"/>
    <w:rsid w:val="00F72150"/>
    <w:rsid w:val="00F721F3"/>
    <w:rsid w:val="00F7231D"/>
    <w:rsid w:val="00F7240B"/>
    <w:rsid w:val="00F72D2A"/>
    <w:rsid w:val="00F730FF"/>
    <w:rsid w:val="00F731E5"/>
    <w:rsid w:val="00F73324"/>
    <w:rsid w:val="00F733D9"/>
    <w:rsid w:val="00F7348A"/>
    <w:rsid w:val="00F739ED"/>
    <w:rsid w:val="00F73CD5"/>
    <w:rsid w:val="00F74022"/>
    <w:rsid w:val="00F74878"/>
    <w:rsid w:val="00F74D8A"/>
    <w:rsid w:val="00F75027"/>
    <w:rsid w:val="00F751A5"/>
    <w:rsid w:val="00F756B6"/>
    <w:rsid w:val="00F757B7"/>
    <w:rsid w:val="00F75EF4"/>
    <w:rsid w:val="00F764E5"/>
    <w:rsid w:val="00F76A61"/>
    <w:rsid w:val="00F76B32"/>
    <w:rsid w:val="00F76EE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05"/>
    <w:rsid w:val="00F810FA"/>
    <w:rsid w:val="00F81230"/>
    <w:rsid w:val="00F81776"/>
    <w:rsid w:val="00F81A0B"/>
    <w:rsid w:val="00F81D5D"/>
    <w:rsid w:val="00F821BD"/>
    <w:rsid w:val="00F82543"/>
    <w:rsid w:val="00F826C2"/>
    <w:rsid w:val="00F82E02"/>
    <w:rsid w:val="00F830B9"/>
    <w:rsid w:val="00F83387"/>
    <w:rsid w:val="00F8395E"/>
    <w:rsid w:val="00F83A3B"/>
    <w:rsid w:val="00F83DFD"/>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C8D"/>
    <w:rsid w:val="00F90FA7"/>
    <w:rsid w:val="00F9218B"/>
    <w:rsid w:val="00F9221E"/>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CDC"/>
    <w:rsid w:val="00F95D2B"/>
    <w:rsid w:val="00F95E1A"/>
    <w:rsid w:val="00F95ED3"/>
    <w:rsid w:val="00F963AB"/>
    <w:rsid w:val="00F96F7E"/>
    <w:rsid w:val="00F97905"/>
    <w:rsid w:val="00F979A3"/>
    <w:rsid w:val="00F97F98"/>
    <w:rsid w:val="00FA0169"/>
    <w:rsid w:val="00FA0193"/>
    <w:rsid w:val="00FA05A0"/>
    <w:rsid w:val="00FA06DA"/>
    <w:rsid w:val="00FA06F6"/>
    <w:rsid w:val="00FA0AE5"/>
    <w:rsid w:val="00FA0F18"/>
    <w:rsid w:val="00FA12C2"/>
    <w:rsid w:val="00FA13BF"/>
    <w:rsid w:val="00FA17B6"/>
    <w:rsid w:val="00FA1BF7"/>
    <w:rsid w:val="00FA1FE7"/>
    <w:rsid w:val="00FA2066"/>
    <w:rsid w:val="00FA22B1"/>
    <w:rsid w:val="00FA248C"/>
    <w:rsid w:val="00FA2534"/>
    <w:rsid w:val="00FA2694"/>
    <w:rsid w:val="00FA3FB0"/>
    <w:rsid w:val="00FA4260"/>
    <w:rsid w:val="00FA4413"/>
    <w:rsid w:val="00FA444E"/>
    <w:rsid w:val="00FA47D0"/>
    <w:rsid w:val="00FA5077"/>
    <w:rsid w:val="00FA5D13"/>
    <w:rsid w:val="00FA61F9"/>
    <w:rsid w:val="00FA62CC"/>
    <w:rsid w:val="00FA692D"/>
    <w:rsid w:val="00FA6C27"/>
    <w:rsid w:val="00FA722D"/>
    <w:rsid w:val="00FA7512"/>
    <w:rsid w:val="00FA7FEA"/>
    <w:rsid w:val="00FB01B3"/>
    <w:rsid w:val="00FB0223"/>
    <w:rsid w:val="00FB0269"/>
    <w:rsid w:val="00FB034E"/>
    <w:rsid w:val="00FB082B"/>
    <w:rsid w:val="00FB0878"/>
    <w:rsid w:val="00FB09D2"/>
    <w:rsid w:val="00FB0D39"/>
    <w:rsid w:val="00FB0DCA"/>
    <w:rsid w:val="00FB0E28"/>
    <w:rsid w:val="00FB13EC"/>
    <w:rsid w:val="00FB1445"/>
    <w:rsid w:val="00FB18FF"/>
    <w:rsid w:val="00FB1B05"/>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ABF"/>
    <w:rsid w:val="00FB6CF4"/>
    <w:rsid w:val="00FB71BC"/>
    <w:rsid w:val="00FB7CE8"/>
    <w:rsid w:val="00FC0105"/>
    <w:rsid w:val="00FC011D"/>
    <w:rsid w:val="00FC0903"/>
    <w:rsid w:val="00FC09C9"/>
    <w:rsid w:val="00FC0C1D"/>
    <w:rsid w:val="00FC0CCC"/>
    <w:rsid w:val="00FC129D"/>
    <w:rsid w:val="00FC1C49"/>
    <w:rsid w:val="00FC1C86"/>
    <w:rsid w:val="00FC1D5F"/>
    <w:rsid w:val="00FC1D75"/>
    <w:rsid w:val="00FC22F7"/>
    <w:rsid w:val="00FC237B"/>
    <w:rsid w:val="00FC26A7"/>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C7FA3"/>
    <w:rsid w:val="00FD0033"/>
    <w:rsid w:val="00FD0037"/>
    <w:rsid w:val="00FD024D"/>
    <w:rsid w:val="00FD0351"/>
    <w:rsid w:val="00FD061A"/>
    <w:rsid w:val="00FD06B2"/>
    <w:rsid w:val="00FD0A09"/>
    <w:rsid w:val="00FD0D92"/>
    <w:rsid w:val="00FD0F36"/>
    <w:rsid w:val="00FD1489"/>
    <w:rsid w:val="00FD1786"/>
    <w:rsid w:val="00FD1E5A"/>
    <w:rsid w:val="00FD1EF9"/>
    <w:rsid w:val="00FD2694"/>
    <w:rsid w:val="00FD300B"/>
    <w:rsid w:val="00FD3247"/>
    <w:rsid w:val="00FD339B"/>
    <w:rsid w:val="00FD3AAB"/>
    <w:rsid w:val="00FD41CD"/>
    <w:rsid w:val="00FD5F35"/>
    <w:rsid w:val="00FD5F93"/>
    <w:rsid w:val="00FD6235"/>
    <w:rsid w:val="00FD629E"/>
    <w:rsid w:val="00FD6309"/>
    <w:rsid w:val="00FD63D1"/>
    <w:rsid w:val="00FD695E"/>
    <w:rsid w:val="00FD6DA7"/>
    <w:rsid w:val="00FD6E8A"/>
    <w:rsid w:val="00FD7001"/>
    <w:rsid w:val="00FD79C3"/>
    <w:rsid w:val="00FD7DF6"/>
    <w:rsid w:val="00FE06C9"/>
    <w:rsid w:val="00FE0B97"/>
    <w:rsid w:val="00FE0DA8"/>
    <w:rsid w:val="00FE1AC5"/>
    <w:rsid w:val="00FE1E68"/>
    <w:rsid w:val="00FE208C"/>
    <w:rsid w:val="00FE2492"/>
    <w:rsid w:val="00FE263B"/>
    <w:rsid w:val="00FE2724"/>
    <w:rsid w:val="00FE2A0F"/>
    <w:rsid w:val="00FE2C15"/>
    <w:rsid w:val="00FE2EB3"/>
    <w:rsid w:val="00FE32FE"/>
    <w:rsid w:val="00FE377F"/>
    <w:rsid w:val="00FE3856"/>
    <w:rsid w:val="00FE38DE"/>
    <w:rsid w:val="00FE390E"/>
    <w:rsid w:val="00FE3F98"/>
    <w:rsid w:val="00FE3FCA"/>
    <w:rsid w:val="00FE459F"/>
    <w:rsid w:val="00FE461C"/>
    <w:rsid w:val="00FE467A"/>
    <w:rsid w:val="00FE46C1"/>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35A"/>
    <w:rsid w:val="00FF098B"/>
    <w:rsid w:val="00FF0C3A"/>
    <w:rsid w:val="00FF0E42"/>
    <w:rsid w:val="00FF0FF6"/>
    <w:rsid w:val="00FF10A3"/>
    <w:rsid w:val="00FF10EE"/>
    <w:rsid w:val="00FF19B0"/>
    <w:rsid w:val="00FF20A4"/>
    <w:rsid w:val="00FF2931"/>
    <w:rsid w:val="00FF2B1E"/>
    <w:rsid w:val="00FF3119"/>
    <w:rsid w:val="00FF37BD"/>
    <w:rsid w:val="00FF394B"/>
    <w:rsid w:val="00FF3986"/>
    <w:rsid w:val="00FF3E40"/>
    <w:rsid w:val="00FF42E0"/>
    <w:rsid w:val="00FF4526"/>
    <w:rsid w:val="00FF4C28"/>
    <w:rsid w:val="00FF4C98"/>
    <w:rsid w:val="00FF4F64"/>
    <w:rsid w:val="00FF51A1"/>
    <w:rsid w:val="00FF51B2"/>
    <w:rsid w:val="00FF5254"/>
    <w:rsid w:val="00FF5595"/>
    <w:rsid w:val="00FF5829"/>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5057"/>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B4FA3"/>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7"/>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 w:type="character" w:customStyle="1" w:styleId="contentpasted1">
    <w:name w:val="contentpasted1"/>
    <w:basedOn w:val="Domylnaczcionkaakapitu"/>
    <w:rsid w:val="001B012E"/>
  </w:style>
  <w:style w:type="paragraph" w:customStyle="1" w:styleId="elementtoproof">
    <w:name w:val="elementtoproof"/>
    <w:basedOn w:val="Normalny"/>
    <w:rsid w:val="00476FAC"/>
    <w:pPr>
      <w:spacing w:after="0" w:line="240" w:lineRule="auto"/>
    </w:pPr>
    <w:rPr>
      <w:rFonts w:ascii="Aptos" w:eastAsia="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78475689">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329028">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8939037">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76372022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89909867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5429059">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12459306">
      <w:bodyDiv w:val="1"/>
      <w:marLeft w:val="0"/>
      <w:marRight w:val="0"/>
      <w:marTop w:val="0"/>
      <w:marBottom w:val="0"/>
      <w:divBdr>
        <w:top w:val="none" w:sz="0" w:space="0" w:color="auto"/>
        <w:left w:val="none" w:sz="0" w:space="0" w:color="auto"/>
        <w:bottom w:val="none" w:sz="0" w:space="0" w:color="auto"/>
        <w:right w:val="none" w:sz="0" w:space="0" w:color="auto"/>
      </w:divBdr>
    </w:div>
    <w:div w:id="1680808649">
      <w:bodyDiv w:val="1"/>
      <w:marLeft w:val="0"/>
      <w:marRight w:val="0"/>
      <w:marTop w:val="0"/>
      <w:marBottom w:val="0"/>
      <w:divBdr>
        <w:top w:val="none" w:sz="0" w:space="0" w:color="auto"/>
        <w:left w:val="none" w:sz="0" w:space="0" w:color="auto"/>
        <w:bottom w:val="none" w:sz="0" w:space="0" w:color="auto"/>
        <w:right w:val="none" w:sz="0" w:space="0" w:color="auto"/>
      </w:divBdr>
    </w:div>
    <w:div w:id="19492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wroc.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platformazakupowa.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pn/uniwersytet_wroclawski/proceedings"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latformazakupowa.pl/pn/uniwersytet_wroclawski/proceedings" TargetMode="External"/><Relationship Id="rId19" Type="http://schemas.openxmlformats.org/officeDocument/2006/relationships/hyperlink" Target="https://platformazakupowa.pl/pn/uniwersytet_wroclawski/proceedings" TargetMode="External"/><Relationship Id="rId4" Type="http://schemas.openxmlformats.org/officeDocument/2006/relationships/settings" Target="settings.xml"/><Relationship Id="rId9" Type="http://schemas.openxmlformats.org/officeDocument/2006/relationships/hyperlink" Target="mailto:ewelina.ciurko-sebzda@uwr.edu.pl" TargetMode="External"/><Relationship Id="rId14" Type="http://schemas.openxmlformats.org/officeDocument/2006/relationships/hyperlink" Target="https://platformazakupowa.pl/strona/45-instrukcje" TargetMode="External"/><Relationship Id="rId22" Type="http://schemas.openxmlformats.org/officeDocument/2006/relationships/image" Target="media/image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bzp@uwr.edu.pl" TargetMode="External"/><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2FF85-2B81-4B88-BE87-62F9FFD0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46</Pages>
  <Words>18788</Words>
  <Characters>124210</Characters>
  <Application>Microsoft Office Word</Application>
  <DocSecurity>0</DocSecurity>
  <Lines>1035</Lines>
  <Paragraphs>285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142713</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22</cp:revision>
  <cp:lastPrinted>2025-04-17T06:28:00Z</cp:lastPrinted>
  <dcterms:created xsi:type="dcterms:W3CDTF">2025-04-24T06:23:00Z</dcterms:created>
  <dcterms:modified xsi:type="dcterms:W3CDTF">2025-05-13T08:59:00Z</dcterms:modified>
</cp:coreProperties>
</file>