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58967C6C" w:rsidR="00CB7E30" w:rsidRPr="00E972AE" w:rsidRDefault="004338C2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Grodziczno, dnia </w:t>
      </w:r>
      <w:r w:rsidR="00EB0C8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  <w:r w:rsidR="00F8188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EB0C8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.06.2022r</w:t>
      </w:r>
    </w:p>
    <w:p w14:paraId="0C5AE552" w14:textId="77777777" w:rsidR="00CB7E30" w:rsidRPr="00E972AE" w:rsidRDefault="00CB7E30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48571" w14:textId="55606F1A" w:rsidR="004369D6" w:rsidRPr="00E972AE" w:rsidRDefault="004338C2" w:rsidP="00391B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2A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Nasz znak: IP.271.1.</w:t>
      </w:r>
      <w:r w:rsidR="00574D6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9</w:t>
      </w:r>
      <w:r w:rsidRPr="00E972A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.2022</w:t>
      </w:r>
    </w:p>
    <w:p w14:paraId="3C5B6433" w14:textId="3BE0697E" w:rsidR="00CB7E30" w:rsidRPr="00E972AE" w:rsidRDefault="00CB7E30" w:rsidP="00391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972A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2B3BE4E3" w14:textId="77777777" w:rsidR="00391B61" w:rsidRPr="00E972AE" w:rsidRDefault="00391B61" w:rsidP="00391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63C38" w14:textId="3AA0786C" w:rsidR="00CB7E30" w:rsidRPr="007A26E8" w:rsidRDefault="00391B61" w:rsidP="00391B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62481551"/>
      <w:r w:rsidRPr="007A26E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WYJAŚNIENIA TREŚCI SWZ</w:t>
      </w:r>
    </w:p>
    <w:bookmarkEnd w:id="0"/>
    <w:p w14:paraId="4831326B" w14:textId="77777777" w:rsidR="00CB7E30" w:rsidRPr="00E972AE" w:rsidRDefault="00CB7E30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9F5E11" w14:textId="63872DA9" w:rsidR="00CB7E30" w:rsidRPr="00E972AE" w:rsidRDefault="00CB7E30" w:rsidP="00391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2AE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="00391B61" w:rsidRPr="00E972AE">
        <w:rPr>
          <w:rFonts w:ascii="Times New Roman" w:eastAsia="Calibri" w:hAnsi="Times New Roman" w:cs="Times New Roman"/>
          <w:b/>
          <w:sz w:val="24"/>
          <w:szCs w:val="24"/>
        </w:rPr>
        <w:t xml:space="preserve"> postępowania</w:t>
      </w:r>
      <w:r w:rsidRPr="00E972A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D6E">
        <w:rPr>
          <w:rFonts w:ascii="Times New Roman" w:hAnsi="Times New Roman" w:cs="Times New Roman"/>
          <w:sz w:val="24"/>
          <w:szCs w:val="24"/>
          <w:shd w:val="clear" w:color="auto" w:fill="FFFFFF"/>
        </w:rPr>
        <w:t>Usługa ubezpieczeniowa</w:t>
      </w:r>
    </w:p>
    <w:p w14:paraId="5A3B11AB" w14:textId="2721B0C7" w:rsidR="004338C2" w:rsidRPr="00E972AE" w:rsidRDefault="004338C2" w:rsidP="00391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878C19" w14:textId="77777777" w:rsidR="004338C2" w:rsidRPr="00E972AE" w:rsidRDefault="004338C2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2E86368" w14:textId="0D49EBD7" w:rsidR="00CB7E30" w:rsidRPr="00E972AE" w:rsidRDefault="00CB7E30" w:rsidP="00391B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Zamawiający informuje, że w terminie określonym zgodnie z </w:t>
      </w:r>
      <w:r w:rsidR="004B4C39" w:rsidRPr="00E972AE">
        <w:rPr>
          <w:rFonts w:ascii="Times New Roman" w:eastAsia="Calibri" w:hAnsi="Times New Roman" w:cs="Times New Roman"/>
          <w:sz w:val="24"/>
          <w:szCs w:val="24"/>
        </w:rPr>
        <w:t>a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rt. </w:t>
      </w:r>
      <w:r w:rsidR="004B4C39" w:rsidRPr="00E972AE">
        <w:rPr>
          <w:rFonts w:ascii="Times New Roman" w:eastAsia="Calibri" w:hAnsi="Times New Roman" w:cs="Times New Roman"/>
          <w:sz w:val="24"/>
          <w:szCs w:val="24"/>
        </w:rPr>
        <w:t>284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 ust. 2 ustawy z 11 września 2019 r</w:t>
      </w:r>
      <w:r w:rsidR="004369D6" w:rsidRPr="00E972A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E972AE">
        <w:rPr>
          <w:rFonts w:ascii="Times New Roman" w:eastAsia="Calibri" w:hAnsi="Times New Roman" w:cs="Times New Roman"/>
          <w:sz w:val="24"/>
          <w:szCs w:val="24"/>
        </w:rPr>
        <w:t>Prawo zamówień publicznych (Dz.U. 20</w:t>
      </w:r>
      <w:r w:rsidR="004338C2" w:rsidRPr="00E972AE">
        <w:rPr>
          <w:rFonts w:ascii="Times New Roman" w:eastAsia="Calibri" w:hAnsi="Times New Roman" w:cs="Times New Roman"/>
          <w:sz w:val="24"/>
          <w:szCs w:val="24"/>
        </w:rPr>
        <w:t>21 poz.1129</w:t>
      </w:r>
      <w:r w:rsidR="00DD3479" w:rsidRPr="00E97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9D6" w:rsidRPr="00E972AE">
        <w:rPr>
          <w:rFonts w:ascii="Times New Roman" w:eastAsia="Calibri" w:hAnsi="Times New Roman" w:cs="Times New Roman"/>
          <w:sz w:val="24"/>
          <w:szCs w:val="24"/>
        </w:rPr>
        <w:t>ze zm.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4338C2" w:rsidRPr="00E972AE">
        <w:rPr>
          <w:rFonts w:ascii="Times New Roman" w:eastAsia="Calibri" w:hAnsi="Times New Roman" w:cs="Times New Roman"/>
          <w:sz w:val="24"/>
          <w:szCs w:val="24"/>
        </w:rPr>
        <w:t>W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ykonawcy zwrócili się do </w:t>
      </w:r>
      <w:r w:rsidR="004338C2" w:rsidRPr="00E972AE">
        <w:rPr>
          <w:rFonts w:ascii="Times New Roman" w:eastAsia="Calibri" w:hAnsi="Times New Roman" w:cs="Times New Roman"/>
          <w:sz w:val="24"/>
          <w:szCs w:val="24"/>
        </w:rPr>
        <w:t>Z</w:t>
      </w:r>
      <w:r w:rsidRPr="00E972AE">
        <w:rPr>
          <w:rFonts w:ascii="Times New Roman" w:eastAsia="Calibri" w:hAnsi="Times New Roman" w:cs="Times New Roman"/>
          <w:sz w:val="24"/>
          <w:szCs w:val="24"/>
        </w:rPr>
        <w:t>amawiającego z wni</w:t>
      </w:r>
      <w:r w:rsidR="004B4C39" w:rsidRPr="00E972AE">
        <w:rPr>
          <w:rFonts w:ascii="Times New Roman" w:eastAsia="Calibri" w:hAnsi="Times New Roman" w:cs="Times New Roman"/>
          <w:sz w:val="24"/>
          <w:szCs w:val="24"/>
        </w:rPr>
        <w:t>oskiem o wyjaśnienie treści SWZ</w:t>
      </w:r>
      <w:r w:rsidRPr="00E972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3A4D37" w14:textId="77777777" w:rsidR="00CB7E30" w:rsidRPr="00E972AE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13F46" w14:textId="46D69A41" w:rsidR="00CB7E30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2AE">
        <w:rPr>
          <w:rFonts w:ascii="Times New Roman" w:eastAsia="Calibri" w:hAnsi="Times New Roman" w:cs="Times New Roman"/>
          <w:sz w:val="24"/>
          <w:szCs w:val="24"/>
        </w:rPr>
        <w:t>W związku z powyższym, zamawiający udziela następujących wyjaśnień:</w:t>
      </w:r>
    </w:p>
    <w:p w14:paraId="246D8948" w14:textId="77777777" w:rsidR="00E972AE" w:rsidRPr="007A26E8" w:rsidRDefault="00E972AE" w:rsidP="007A26E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07D7C" w14:textId="77777777" w:rsidR="00EB0C82" w:rsidRPr="00A756C4" w:rsidRDefault="00EB0C82" w:rsidP="00EB0C82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1C1C1C"/>
          <w:sz w:val="24"/>
          <w:szCs w:val="24"/>
        </w:rPr>
      </w:pPr>
      <w:r w:rsidRPr="00A756C4">
        <w:rPr>
          <w:rFonts w:ascii="Times New Roman" w:hAnsi="Times New Roman" w:cs="Times New Roman"/>
          <w:b/>
          <w:bCs/>
          <w:color w:val="1C1C1C"/>
          <w:sz w:val="24"/>
          <w:szCs w:val="24"/>
        </w:rPr>
        <w:t>CZĘŚĆ JAWNA</w:t>
      </w:r>
    </w:p>
    <w:p w14:paraId="501AA96E" w14:textId="77777777" w:rsidR="00EB0C82" w:rsidRPr="00A756C4" w:rsidRDefault="00EB0C82" w:rsidP="00EB0C82">
      <w:pPr>
        <w:pStyle w:val="Default"/>
        <w:rPr>
          <w:rFonts w:ascii="Times New Roman" w:hAnsi="Times New Roman" w:cs="Times New Roman"/>
        </w:rPr>
      </w:pPr>
      <w:r w:rsidRPr="00A756C4">
        <w:rPr>
          <w:rFonts w:ascii="Times New Roman" w:hAnsi="Times New Roman" w:cs="Times New Roman"/>
        </w:rPr>
        <w:t>Pytanie</w:t>
      </w:r>
    </w:p>
    <w:p w14:paraId="29E2C152" w14:textId="77777777" w:rsidR="00EB0C82" w:rsidRPr="00A756C4" w:rsidRDefault="00EB0C82" w:rsidP="00EB0C82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6C4">
        <w:rPr>
          <w:rFonts w:ascii="Times New Roman" w:hAnsi="Times New Roman" w:cs="Times New Roman"/>
          <w:color w:val="1C1C1C"/>
          <w:sz w:val="24"/>
          <w:szCs w:val="24"/>
        </w:rPr>
        <w:t>11) Wnioskujemy o skrócenie okresu ubezpieczenia z 01.07.2022 – 30.06.2025 na 01.07.2022 –30.06.2024.</w:t>
      </w:r>
    </w:p>
    <w:p w14:paraId="7B1F30E4" w14:textId="77777777" w:rsidR="00EB0C82" w:rsidRPr="00A756C4" w:rsidRDefault="00EB0C82" w:rsidP="00EB0C82">
      <w:pPr>
        <w:pStyle w:val="Default"/>
        <w:rPr>
          <w:rFonts w:ascii="Times New Roman" w:hAnsi="Times New Roman" w:cs="Times New Roman"/>
          <w:color w:val="1C1C1C"/>
        </w:rPr>
      </w:pPr>
      <w:r w:rsidRPr="00A756C4">
        <w:rPr>
          <w:rFonts w:ascii="Times New Roman" w:hAnsi="Times New Roman" w:cs="Times New Roman"/>
          <w:color w:val="1C1C1C"/>
        </w:rPr>
        <w:t>Odpowiedź</w:t>
      </w:r>
    </w:p>
    <w:p w14:paraId="76A38D51" w14:textId="77777777" w:rsidR="00EB0C82" w:rsidRPr="00A756C4" w:rsidRDefault="00EB0C82" w:rsidP="00EB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6C4">
        <w:rPr>
          <w:rFonts w:ascii="Times New Roman" w:eastAsia="Calibri" w:hAnsi="Times New Roman" w:cs="Times New Roman"/>
          <w:sz w:val="24"/>
          <w:szCs w:val="24"/>
        </w:rPr>
        <w:t>Zamawiający nie wyraża zgody na skrócenie okresu ubezpieczenia.</w:t>
      </w:r>
    </w:p>
    <w:p w14:paraId="7B714B3E" w14:textId="77777777" w:rsidR="00EB0C82" w:rsidRPr="00A756C4" w:rsidRDefault="00EB0C82" w:rsidP="00EB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B0D99" w14:textId="77777777" w:rsidR="00EB0C82" w:rsidRPr="00A756C4" w:rsidRDefault="00EB0C82" w:rsidP="00EB0C8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1" w:name="_Hlk104966377"/>
      <w:r w:rsidRPr="00A756C4">
        <w:rPr>
          <w:rFonts w:ascii="Times New Roman" w:eastAsia="Calibri" w:hAnsi="Times New Roman" w:cs="Times New Roman"/>
          <w:iCs/>
          <w:sz w:val="24"/>
          <w:szCs w:val="24"/>
        </w:rPr>
        <w:t>Odpowiedzi na pytania stanowią integralną część Specyfikacji Warunków Zamówienia.</w:t>
      </w:r>
    </w:p>
    <w:bookmarkEnd w:id="1"/>
    <w:p w14:paraId="6E0D7A89" w14:textId="5B276F90" w:rsidR="007A26E8" w:rsidRDefault="007A26E8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FD097" w14:textId="1AF7494C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3987E" w14:textId="39BDCFDF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C7D65" w14:textId="42C36E4C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B34F2" w14:textId="51DB11DD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91EFB" w14:textId="7C3658E6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D67F7" w14:textId="538A44AC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9616F" w14:textId="1D9BCF32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86BFB" w14:textId="2A036C94" w:rsidR="00574D6E" w:rsidRDefault="00574D6E" w:rsidP="007A26E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92EEC" w14:textId="77777777" w:rsidR="00574D6E" w:rsidRPr="0014786C" w:rsidRDefault="00574D6E" w:rsidP="007A26E8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</w:p>
    <w:p w14:paraId="71C59AC5" w14:textId="2D637D9A" w:rsidR="00F268FC" w:rsidRPr="00E972AE" w:rsidRDefault="00F268FC" w:rsidP="00F268F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268FC" w:rsidRPr="00E972AE" w:rsidSect="00596ED3">
      <w:footerReference w:type="default" r:id="rId7"/>
      <w:pgSz w:w="11906" w:h="16838"/>
      <w:pgMar w:top="1417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573A" w14:textId="77777777" w:rsidR="00FA24B3" w:rsidRDefault="00FA24B3" w:rsidP="007A26E8">
      <w:pPr>
        <w:spacing w:after="0" w:line="240" w:lineRule="auto"/>
      </w:pPr>
      <w:r>
        <w:separator/>
      </w:r>
    </w:p>
  </w:endnote>
  <w:endnote w:type="continuationSeparator" w:id="0">
    <w:p w14:paraId="34DF4B61" w14:textId="77777777" w:rsidR="00FA24B3" w:rsidRDefault="00FA24B3" w:rsidP="007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52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FA49F" w14:textId="2A77CD49" w:rsidR="007A26E8" w:rsidRDefault="007A26E8">
            <w:pPr>
              <w:pStyle w:val="Stopka"/>
              <w:jc w:val="center"/>
            </w:pP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08D2AB" w14:textId="77777777" w:rsidR="007A26E8" w:rsidRDefault="007A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A48F" w14:textId="77777777" w:rsidR="00FA24B3" w:rsidRDefault="00FA24B3" w:rsidP="007A26E8">
      <w:pPr>
        <w:spacing w:after="0" w:line="240" w:lineRule="auto"/>
      </w:pPr>
      <w:r>
        <w:separator/>
      </w:r>
    </w:p>
  </w:footnote>
  <w:footnote w:type="continuationSeparator" w:id="0">
    <w:p w14:paraId="41538D0E" w14:textId="77777777" w:rsidR="00FA24B3" w:rsidRDefault="00FA24B3" w:rsidP="007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175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7491"/>
    <w:multiLevelType w:val="hybridMultilevel"/>
    <w:tmpl w:val="1126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60E72"/>
    <w:multiLevelType w:val="hybridMultilevel"/>
    <w:tmpl w:val="3A7E4D2A"/>
    <w:lvl w:ilvl="0" w:tplc="FFA4F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937E7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4A45B6"/>
    <w:multiLevelType w:val="hybridMultilevel"/>
    <w:tmpl w:val="0F90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06796">
    <w:abstractNumId w:val="3"/>
  </w:num>
  <w:num w:numId="2" w16cid:durableId="1824588874">
    <w:abstractNumId w:val="1"/>
  </w:num>
  <w:num w:numId="3" w16cid:durableId="59064385">
    <w:abstractNumId w:val="7"/>
  </w:num>
  <w:num w:numId="4" w16cid:durableId="1348096845">
    <w:abstractNumId w:val="6"/>
  </w:num>
  <w:num w:numId="5" w16cid:durableId="809786198">
    <w:abstractNumId w:val="5"/>
  </w:num>
  <w:num w:numId="6" w16cid:durableId="1737588173">
    <w:abstractNumId w:val="2"/>
  </w:num>
  <w:num w:numId="7" w16cid:durableId="1324701086">
    <w:abstractNumId w:val="9"/>
  </w:num>
  <w:num w:numId="8" w16cid:durableId="1191409950">
    <w:abstractNumId w:val="10"/>
  </w:num>
  <w:num w:numId="9" w16cid:durableId="1678267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9680736">
    <w:abstractNumId w:val="8"/>
  </w:num>
  <w:num w:numId="11" w16cid:durableId="63236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1249F3"/>
    <w:rsid w:val="001456EA"/>
    <w:rsid w:val="002C4B65"/>
    <w:rsid w:val="00391B61"/>
    <w:rsid w:val="004338C2"/>
    <w:rsid w:val="004369D6"/>
    <w:rsid w:val="004B4C39"/>
    <w:rsid w:val="0054344E"/>
    <w:rsid w:val="00574D6E"/>
    <w:rsid w:val="00595FE8"/>
    <w:rsid w:val="00596ED3"/>
    <w:rsid w:val="005D4B76"/>
    <w:rsid w:val="00652394"/>
    <w:rsid w:val="007A26E8"/>
    <w:rsid w:val="00820B53"/>
    <w:rsid w:val="00911A02"/>
    <w:rsid w:val="009A675B"/>
    <w:rsid w:val="00A30DD0"/>
    <w:rsid w:val="00AC112C"/>
    <w:rsid w:val="00AD543C"/>
    <w:rsid w:val="00B53B16"/>
    <w:rsid w:val="00CB7E30"/>
    <w:rsid w:val="00D50C3A"/>
    <w:rsid w:val="00DD3479"/>
    <w:rsid w:val="00E972AE"/>
    <w:rsid w:val="00EB0C82"/>
    <w:rsid w:val="00EE2E38"/>
    <w:rsid w:val="00F268FC"/>
    <w:rsid w:val="00F303F5"/>
    <w:rsid w:val="00F81882"/>
    <w:rsid w:val="00F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6E8"/>
  </w:style>
  <w:style w:type="paragraph" w:styleId="Stopka">
    <w:name w:val="footer"/>
    <w:basedOn w:val="Normalny"/>
    <w:link w:val="Stopka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6E8"/>
  </w:style>
  <w:style w:type="paragraph" w:customStyle="1" w:styleId="Default">
    <w:name w:val="Default"/>
    <w:rsid w:val="00EB0C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benia@grodziczno.pl</cp:lastModifiedBy>
  <cp:revision>15</cp:revision>
  <cp:lastPrinted>2022-06-01T07:44:00Z</cp:lastPrinted>
  <dcterms:created xsi:type="dcterms:W3CDTF">2022-05-24T06:00:00Z</dcterms:created>
  <dcterms:modified xsi:type="dcterms:W3CDTF">2022-06-01T09:11:00Z</dcterms:modified>
</cp:coreProperties>
</file>