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6918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4B91B44" w14:textId="77777777" w:rsidR="00E27C25" w:rsidRDefault="00E27C25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7DC1A45" w14:textId="77777777" w:rsidR="000F66F1" w:rsidRDefault="000F66F1" w:rsidP="000F66F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</w:p>
    <w:p w14:paraId="31E8A168" w14:textId="18032BE3" w:rsidR="000F66F1" w:rsidRPr="00C2503F" w:rsidRDefault="000F66F1" w:rsidP="000F66F1">
      <w:pPr>
        <w:pStyle w:val="Bezodstpw"/>
        <w:spacing w:line="276" w:lineRule="auto"/>
        <w:rPr>
          <w:rFonts w:cstheme="minorHAnsi"/>
          <w:b/>
          <w:bCs/>
        </w:rPr>
      </w:pPr>
      <w:r w:rsidRPr="00C2503F">
        <w:rPr>
          <w:rFonts w:cstheme="minorHAnsi"/>
          <w:b/>
          <w:bCs/>
        </w:rPr>
        <w:t>Znak sprawy: IRP.272.4.</w:t>
      </w:r>
      <w:r w:rsidR="00780753">
        <w:rPr>
          <w:rFonts w:cstheme="minorHAnsi"/>
          <w:b/>
          <w:bCs/>
        </w:rPr>
        <w:t>22</w:t>
      </w:r>
      <w:r w:rsidRPr="00C2503F">
        <w:rPr>
          <w:rFonts w:cstheme="minorHAnsi"/>
          <w:b/>
          <w:bCs/>
        </w:rPr>
        <w:t>.2023</w:t>
      </w:r>
    </w:p>
    <w:p w14:paraId="52DAF510" w14:textId="7E10716B" w:rsidR="00E27C25" w:rsidRPr="00E27C25" w:rsidRDefault="00E27C25" w:rsidP="00E27C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E27C2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Załącznik nr 9 do SWZ</w:t>
      </w:r>
    </w:p>
    <w:p w14:paraId="32C998DC" w14:textId="77777777" w:rsidR="00E27C25" w:rsidRDefault="00E27C25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1FCB60D" w14:textId="77777777" w:rsidR="00E27C25" w:rsidRPr="00A85714" w:rsidRDefault="00E27C25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F88817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</w:p>
    <w:p w14:paraId="52DB20C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B851968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2C7D93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51DA6597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……………………….………………………………</w:t>
      </w:r>
    </w:p>
    <w:p w14:paraId="42782EFE" w14:textId="77777777" w:rsidR="00FA60DE" w:rsidRPr="00A85714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465978D2" w14:textId="77777777" w:rsidTr="004249F5">
        <w:trPr>
          <w:jc w:val="center"/>
        </w:trPr>
        <w:tc>
          <w:tcPr>
            <w:tcW w:w="9211" w:type="dxa"/>
          </w:tcPr>
          <w:p w14:paraId="17AF97A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717CEEF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E99D4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ś w i a d c z a m(/y)</w:t>
      </w: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</w:p>
    <w:p w14:paraId="7D42A0C0" w14:textId="1309AF47" w:rsidR="00DA190D" w:rsidRPr="00A85714" w:rsidRDefault="00DA190D" w:rsidP="000E1B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001DD34D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12A7FE6C" w14:textId="77777777" w:rsidTr="004249F5">
        <w:tc>
          <w:tcPr>
            <w:tcW w:w="9211" w:type="dxa"/>
          </w:tcPr>
          <w:p w14:paraId="133FD3A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6F108BA0" w14:textId="77777777" w:rsidTr="004249F5">
        <w:tc>
          <w:tcPr>
            <w:tcW w:w="9211" w:type="dxa"/>
          </w:tcPr>
          <w:p w14:paraId="51D8390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1360275A" w14:textId="77777777" w:rsidTr="004249F5">
        <w:tc>
          <w:tcPr>
            <w:tcW w:w="9211" w:type="dxa"/>
          </w:tcPr>
          <w:p w14:paraId="68C97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A85714" w14:paraId="26283451" w14:textId="77777777" w:rsidTr="004249F5">
        <w:tc>
          <w:tcPr>
            <w:tcW w:w="9211" w:type="dxa"/>
          </w:tcPr>
          <w:p w14:paraId="6AD2703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A85714" w14:paraId="178E4C4F" w14:textId="77777777" w:rsidTr="004249F5">
        <w:tc>
          <w:tcPr>
            <w:tcW w:w="9211" w:type="dxa"/>
          </w:tcPr>
          <w:p w14:paraId="6F6BD9C5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82D64" w14:textId="77777777" w:rsidTr="004249F5">
        <w:tc>
          <w:tcPr>
            <w:tcW w:w="9211" w:type="dxa"/>
          </w:tcPr>
          <w:p w14:paraId="4912425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7EEB8" w14:textId="77777777" w:rsidTr="004249F5">
        <w:tc>
          <w:tcPr>
            <w:tcW w:w="9211" w:type="dxa"/>
          </w:tcPr>
          <w:p w14:paraId="6F424618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DA190D" w:rsidRPr="00A85714" w14:paraId="0CFA9D7D" w14:textId="77777777" w:rsidTr="004249F5">
        <w:tc>
          <w:tcPr>
            <w:tcW w:w="9211" w:type="dxa"/>
          </w:tcPr>
          <w:p w14:paraId="65DDE72D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A85714" w14:paraId="33C142B6" w14:textId="77777777" w:rsidTr="004249F5">
        <w:tc>
          <w:tcPr>
            <w:tcW w:w="9211" w:type="dxa"/>
          </w:tcPr>
          <w:p w14:paraId="7CBB2D2E" w14:textId="7156DBEF" w:rsidR="00E26FCE" w:rsidRPr="00A53E23" w:rsidRDefault="00A2654E" w:rsidP="0094211A">
            <w:pPr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/>
                <w:color w:val="00000A"/>
                <w:sz w:val="24"/>
                <w:szCs w:val="24"/>
                <w:lang w:eastAsia="pl-PL" w:bidi="hi-IN"/>
              </w:rPr>
            </w:pPr>
            <w:r w:rsidRPr="00A2654E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>„Przebudowa</w:t>
            </w:r>
            <w:r w:rsidR="0094211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 xml:space="preserve"> i</w:t>
            </w:r>
            <w:r w:rsidRPr="00A2654E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 xml:space="preserve"> rozbudowa</w:t>
            </w:r>
            <w:r w:rsidR="0094211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2654E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>budynku po centrum telekomunikacyjnym położonym w Łęcznej przy Al. Jana Pawła II 89, dz. Nr 2627/3 na potrzeby utworzenia Powiatowego Centrum Aktywności Społeczno-Kulturalnej</w:t>
            </w:r>
            <w:r w:rsidR="0094211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>, w którym mieścić się będzie</w:t>
            </w:r>
            <w:r w:rsidRPr="00A2654E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 xml:space="preserve"> burs</w:t>
            </w:r>
            <w:r w:rsidR="0094211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>a szkolna</w:t>
            </w:r>
            <w:r w:rsidR="00E27C25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>”</w:t>
            </w:r>
          </w:p>
        </w:tc>
      </w:tr>
      <w:tr w:rsidR="00DA190D" w:rsidRPr="00A85714" w14:paraId="78774478" w14:textId="77777777" w:rsidTr="004249F5">
        <w:tc>
          <w:tcPr>
            <w:tcW w:w="9211" w:type="dxa"/>
          </w:tcPr>
          <w:p w14:paraId="18290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A85714" w14:paraId="6EC328A1" w14:textId="77777777" w:rsidTr="004249F5">
        <w:tc>
          <w:tcPr>
            <w:tcW w:w="9211" w:type="dxa"/>
          </w:tcPr>
          <w:p w14:paraId="128AB80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A85714" w14:paraId="5A6EEAC7" w14:textId="77777777" w:rsidTr="004249F5">
        <w:tc>
          <w:tcPr>
            <w:tcW w:w="9211" w:type="dxa"/>
          </w:tcPr>
          <w:p w14:paraId="4FFA8FE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C141BF1" w14:textId="77777777" w:rsidTr="004249F5">
        <w:tc>
          <w:tcPr>
            <w:tcW w:w="9211" w:type="dxa"/>
          </w:tcPr>
          <w:p w14:paraId="6C31C30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79647AB4" w14:textId="77777777" w:rsidTr="004249F5">
        <w:tc>
          <w:tcPr>
            <w:tcW w:w="9211" w:type="dxa"/>
          </w:tcPr>
          <w:p w14:paraId="3A80C72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A85714" w14:paraId="6B165DA7" w14:textId="77777777" w:rsidTr="004249F5">
        <w:tc>
          <w:tcPr>
            <w:tcW w:w="9211" w:type="dxa"/>
          </w:tcPr>
          <w:p w14:paraId="1EC4484C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168216B1" w14:textId="77777777" w:rsidTr="004249F5">
        <w:tc>
          <w:tcPr>
            <w:tcW w:w="9211" w:type="dxa"/>
          </w:tcPr>
          <w:p w14:paraId="5413CBE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B83BBFD" w14:textId="77777777" w:rsidTr="004249F5">
        <w:tc>
          <w:tcPr>
            <w:tcW w:w="9211" w:type="dxa"/>
          </w:tcPr>
          <w:p w14:paraId="17AD3981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A85714" w14:paraId="3902FF27" w14:textId="77777777" w:rsidTr="004249F5">
        <w:tc>
          <w:tcPr>
            <w:tcW w:w="9211" w:type="dxa"/>
          </w:tcPr>
          <w:p w14:paraId="37CFC69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F20BF15" w14:textId="77777777" w:rsidTr="004249F5">
        <w:tc>
          <w:tcPr>
            <w:tcW w:w="9211" w:type="dxa"/>
          </w:tcPr>
          <w:p w14:paraId="430342A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595D17C7" w14:textId="77777777" w:rsidTr="004249F5">
        <w:tc>
          <w:tcPr>
            <w:tcW w:w="9211" w:type="dxa"/>
          </w:tcPr>
          <w:p w14:paraId="4044B2F6" w14:textId="77777777" w:rsidR="00FA6D2A" w:rsidRPr="00A85714" w:rsidRDefault="00FA6D2A" w:rsidP="00A53E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69265EE" w14:textId="74D361C8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 xml:space="preserve">będę realizował nw. </w:t>
            </w:r>
            <w:r w:rsidR="000E1BAD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dostawy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których dotyczą udostępniane zasoby odnoszące się do warunków 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udziału, na których polega Wykonawca</w:t>
            </w:r>
          </w:p>
        </w:tc>
      </w:tr>
      <w:tr w:rsidR="00DA190D" w:rsidRPr="00A85714" w14:paraId="5D714668" w14:textId="77777777" w:rsidTr="004249F5">
        <w:tc>
          <w:tcPr>
            <w:tcW w:w="9211" w:type="dxa"/>
          </w:tcPr>
          <w:p w14:paraId="63660F99" w14:textId="77777777" w:rsidR="00DA190D" w:rsidRPr="00A85714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190D" w:rsidRPr="00A85714" w14:paraId="6A73562D" w14:textId="77777777" w:rsidTr="004249F5">
        <w:tc>
          <w:tcPr>
            <w:tcW w:w="9211" w:type="dxa"/>
          </w:tcPr>
          <w:p w14:paraId="5DA6FE3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04D0FE9" w14:textId="77777777" w:rsidTr="004249F5">
        <w:tc>
          <w:tcPr>
            <w:tcW w:w="9211" w:type="dxa"/>
          </w:tcPr>
          <w:p w14:paraId="65BDE02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226D9582" w14:textId="77777777" w:rsidTr="004249F5">
        <w:tc>
          <w:tcPr>
            <w:tcW w:w="9211" w:type="dxa"/>
          </w:tcPr>
          <w:p w14:paraId="67682C0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610D5FF6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92741FF" w14:textId="77777777" w:rsidR="00DA190D" w:rsidRPr="00A85714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Charakter</w:t>
      </w:r>
      <w:r w:rsidR="00DA190D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stosunku, jaki będzie łączył nas z wykonawcą: </w:t>
      </w:r>
    </w:p>
    <w:p w14:paraId="521BC77A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C0661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…………………………………………………………….</w:t>
      </w:r>
    </w:p>
    <w:p w14:paraId="061A5BBA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C3DA5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3FCF2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9E9D77C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AFC8EC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25FD72BB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07274A00" w14:textId="77777777" w:rsidR="00FA6D2A" w:rsidRPr="00A85714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14:paraId="094EA23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8B1E502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4BAB4D13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5B8B975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1AAF720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7B65D0B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A1C5B6C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7CEBEB56" w14:textId="23F08BAA" w:rsidR="00DA190D" w:rsidRPr="00A85714" w:rsidRDefault="00DA190D" w:rsidP="00DA190D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(podpis osoby uprawnionej do składania  oświadczeń woli </w:t>
      </w:r>
    </w:p>
    <w:p w14:paraId="01B04FC9" w14:textId="77777777" w:rsidR="00DA190D" w:rsidRPr="00A85714" w:rsidRDefault="00DA190D" w:rsidP="00FA6D2A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A85714" w:rsidSect="00971002">
      <w:headerReference w:type="default" r:id="rId8"/>
      <w:footerReference w:type="default" r:id="rId9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D58E" w14:textId="77777777" w:rsidR="00466BFD" w:rsidRDefault="00466BFD" w:rsidP="00DA190D">
      <w:pPr>
        <w:spacing w:after="0" w:line="240" w:lineRule="auto"/>
      </w:pPr>
      <w:r>
        <w:separator/>
      </w:r>
    </w:p>
  </w:endnote>
  <w:endnote w:type="continuationSeparator" w:id="0">
    <w:p w14:paraId="3B620B49" w14:textId="77777777" w:rsidR="00466BFD" w:rsidRDefault="00466BFD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05660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03DCA24" w14:textId="24497281" w:rsidR="00ED7A0D" w:rsidRDefault="00ED7A0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1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1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2A25EB" w14:textId="77777777" w:rsidR="00971002" w:rsidRDefault="00971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CCCB" w14:textId="77777777" w:rsidR="00466BFD" w:rsidRDefault="00466BFD" w:rsidP="00DA190D">
      <w:pPr>
        <w:spacing w:after="0" w:line="240" w:lineRule="auto"/>
      </w:pPr>
      <w:r>
        <w:separator/>
      </w:r>
    </w:p>
  </w:footnote>
  <w:footnote w:type="continuationSeparator" w:id="0">
    <w:p w14:paraId="64A55958" w14:textId="77777777" w:rsidR="00466BFD" w:rsidRDefault="00466BFD" w:rsidP="00DA190D">
      <w:pPr>
        <w:spacing w:after="0" w:line="240" w:lineRule="auto"/>
      </w:pPr>
      <w:r>
        <w:continuationSeparator/>
      </w:r>
    </w:p>
  </w:footnote>
  <w:footnote w:id="1">
    <w:p w14:paraId="470AACFA" w14:textId="77777777"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C5A6" w14:textId="77777777" w:rsidR="00A53E23" w:rsidRDefault="00A53E23" w:rsidP="00580A10">
    <w:pPr>
      <w:spacing w:after="0"/>
      <w:jc w:val="center"/>
      <w:rPr>
        <w:rFonts w:asciiTheme="minorHAnsi" w:eastAsia="Times New Roman" w:hAnsiTheme="minorHAnsi" w:cstheme="minorHAnsi"/>
        <w:b/>
        <w:color w:val="000000"/>
        <w:sz w:val="18"/>
        <w:szCs w:val="18"/>
        <w:lang w:eastAsia="zh-CN"/>
      </w:rPr>
    </w:pPr>
  </w:p>
  <w:p w14:paraId="5CEBCC31" w14:textId="47ABEF6D" w:rsidR="00580A10" w:rsidRPr="00580A10" w:rsidRDefault="00E27C25" w:rsidP="00580A10">
    <w:pPr>
      <w:pStyle w:val="Nagwek"/>
    </w:pPr>
    <w:r>
      <w:t xml:space="preserve">                                                                                 </w:t>
    </w:r>
    <w:r w:rsidRPr="00790410">
      <w:rPr>
        <w:noProof/>
      </w:rPr>
      <w:drawing>
        <wp:inline distT="0" distB="0" distL="0" distR="0" wp14:anchorId="6368814F" wp14:editId="3B35B1BB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3407C42A" wp14:editId="28FD5008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 w16cid:durableId="1186404832">
    <w:abstractNumId w:val="1"/>
  </w:num>
  <w:num w:numId="2" w16cid:durableId="212745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C6"/>
    <w:rsid w:val="000301B1"/>
    <w:rsid w:val="000521AC"/>
    <w:rsid w:val="00081F17"/>
    <w:rsid w:val="000C744C"/>
    <w:rsid w:val="000E1BAD"/>
    <w:rsid w:val="000F66F1"/>
    <w:rsid w:val="00104F8F"/>
    <w:rsid w:val="00107433"/>
    <w:rsid w:val="001172BB"/>
    <w:rsid w:val="00193B48"/>
    <w:rsid w:val="001B45B1"/>
    <w:rsid w:val="001E31AB"/>
    <w:rsid w:val="001E7D64"/>
    <w:rsid w:val="001F0C42"/>
    <w:rsid w:val="001F64A8"/>
    <w:rsid w:val="00201572"/>
    <w:rsid w:val="002030B1"/>
    <w:rsid w:val="0020433C"/>
    <w:rsid w:val="00241E77"/>
    <w:rsid w:val="002456A7"/>
    <w:rsid w:val="00250FC0"/>
    <w:rsid w:val="0031614B"/>
    <w:rsid w:val="0032239F"/>
    <w:rsid w:val="003426B3"/>
    <w:rsid w:val="00367033"/>
    <w:rsid w:val="003B0DCB"/>
    <w:rsid w:val="003D5E6A"/>
    <w:rsid w:val="003E28F2"/>
    <w:rsid w:val="004655D7"/>
    <w:rsid w:val="00466BFD"/>
    <w:rsid w:val="004F2494"/>
    <w:rsid w:val="0051614C"/>
    <w:rsid w:val="00580A10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46D9"/>
    <w:rsid w:val="00720B7C"/>
    <w:rsid w:val="00746AA8"/>
    <w:rsid w:val="00780753"/>
    <w:rsid w:val="00787281"/>
    <w:rsid w:val="007A2A6D"/>
    <w:rsid w:val="00817185"/>
    <w:rsid w:val="00817915"/>
    <w:rsid w:val="00881770"/>
    <w:rsid w:val="00882D39"/>
    <w:rsid w:val="00890216"/>
    <w:rsid w:val="008B7B7F"/>
    <w:rsid w:val="00925A7C"/>
    <w:rsid w:val="00931A2A"/>
    <w:rsid w:val="00940B44"/>
    <w:rsid w:val="0094211A"/>
    <w:rsid w:val="00963E80"/>
    <w:rsid w:val="00971002"/>
    <w:rsid w:val="0097736D"/>
    <w:rsid w:val="009B0E11"/>
    <w:rsid w:val="009B2940"/>
    <w:rsid w:val="009E7F4D"/>
    <w:rsid w:val="009F55AC"/>
    <w:rsid w:val="00A2654E"/>
    <w:rsid w:val="00A50952"/>
    <w:rsid w:val="00A53E23"/>
    <w:rsid w:val="00A55FDD"/>
    <w:rsid w:val="00A63778"/>
    <w:rsid w:val="00A77E06"/>
    <w:rsid w:val="00A85714"/>
    <w:rsid w:val="00AF400F"/>
    <w:rsid w:val="00B23C5C"/>
    <w:rsid w:val="00B6156F"/>
    <w:rsid w:val="00B65DCE"/>
    <w:rsid w:val="00BF5E9A"/>
    <w:rsid w:val="00BF7A6B"/>
    <w:rsid w:val="00C073C6"/>
    <w:rsid w:val="00C577A0"/>
    <w:rsid w:val="00C82DB3"/>
    <w:rsid w:val="00CC7961"/>
    <w:rsid w:val="00CD1B9F"/>
    <w:rsid w:val="00D067C9"/>
    <w:rsid w:val="00D1701E"/>
    <w:rsid w:val="00D453F2"/>
    <w:rsid w:val="00D651D7"/>
    <w:rsid w:val="00DA190D"/>
    <w:rsid w:val="00DF1A9B"/>
    <w:rsid w:val="00E0625B"/>
    <w:rsid w:val="00E145CC"/>
    <w:rsid w:val="00E20D1C"/>
    <w:rsid w:val="00E26FCE"/>
    <w:rsid w:val="00E27C25"/>
    <w:rsid w:val="00E8456D"/>
    <w:rsid w:val="00EA42E3"/>
    <w:rsid w:val="00ED7071"/>
    <w:rsid w:val="00ED7A0D"/>
    <w:rsid w:val="00F71961"/>
    <w:rsid w:val="00F7327F"/>
    <w:rsid w:val="00F953BC"/>
    <w:rsid w:val="00FA60DE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C7381"/>
  <w15:docId w15:val="{1F602716-2A87-4326-8B63-7D7BD6B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7C9"/>
    <w:rPr>
      <w:rFonts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7C9"/>
    <w:rPr>
      <w:rFonts w:cstheme="minorBidi"/>
      <w:b/>
      <w:bCs/>
    </w:rPr>
  </w:style>
  <w:style w:type="character" w:customStyle="1" w:styleId="BezodstpwZnak">
    <w:name w:val="Bez odstępów Znak"/>
    <w:link w:val="Bezodstpw"/>
    <w:uiPriority w:val="99"/>
    <w:rsid w:val="000F66F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800C-3E92-4E76-A5FD-40F8342B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Joanna Pula</cp:lastModifiedBy>
  <cp:revision>2</cp:revision>
  <cp:lastPrinted>2019-05-28T09:50:00Z</cp:lastPrinted>
  <dcterms:created xsi:type="dcterms:W3CDTF">2023-05-19T07:46:00Z</dcterms:created>
  <dcterms:modified xsi:type="dcterms:W3CDTF">2023-05-19T07:46:00Z</dcterms:modified>
</cp:coreProperties>
</file>