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704DE3A9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0A6DF5">
        <w:rPr>
          <w:rFonts w:ascii="Arial" w:hAnsi="Arial" w:cs="Arial"/>
          <w:b/>
          <w:kern w:val="2"/>
          <w:szCs w:val="24"/>
          <w:lang w:eastAsia="ar-SA"/>
        </w:rPr>
        <w:t xml:space="preserve">1605)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32C31E41" w14:textId="77777777" w:rsidR="00C664DC" w:rsidRDefault="00C664DC" w:rsidP="00C664DC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bookmarkStart w:id="0" w:name="_Hlk164084167"/>
    </w:p>
    <w:p w14:paraId="48FCF814" w14:textId="1D75296E" w:rsidR="00C664DC" w:rsidRDefault="00C664DC" w:rsidP="00C664DC">
      <w:pPr>
        <w:spacing w:line="360" w:lineRule="auto"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Wykonanie studni rewizyjnej, izolacji pionowej wraz z robotami towarzyszącymi przy ul. Nad Odrą 109 Szczecinie</w:t>
      </w:r>
      <w:bookmarkEnd w:id="0"/>
    </w:p>
    <w:p w14:paraId="37942929" w14:textId="77777777" w:rsidR="00B42934" w:rsidRPr="00B36691" w:rsidRDefault="00B42934" w:rsidP="00FA325C">
      <w:pPr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6FDF28DA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FA325C">
        <w:rPr>
          <w:rFonts w:ascii="Arial" w:hAnsi="Arial" w:cs="Arial"/>
          <w:spacing w:val="-6"/>
          <w:szCs w:val="24"/>
        </w:rPr>
        <w:t xml:space="preserve">                   </w:t>
      </w:r>
      <w:r w:rsidRPr="00B36691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2BD4D978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FA7A0B2" w14:textId="7CCC86CE" w:rsidR="008438A3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4D5C8B3D" w14:textId="77777777" w:rsidR="008438A3" w:rsidRPr="00B36691" w:rsidRDefault="008438A3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0DFDBF0B" w:rsidR="00B42934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5A96C889" w14:textId="65980ACE" w:rsidR="004F59BF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E37547" w14:textId="77777777" w:rsidR="004F59BF" w:rsidRPr="00B36691" w:rsidRDefault="004F59BF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197A70ED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8438A3">
      <w:rPr>
        <w:rFonts w:ascii="Calibri" w:hAnsi="Calibri" w:cs="Calibri"/>
        <w:sz w:val="22"/>
        <w:szCs w:val="22"/>
      </w:rPr>
      <w:t>AM</w:t>
    </w:r>
    <w:r>
      <w:rPr>
        <w:rFonts w:ascii="Calibri" w:hAnsi="Calibri" w:cs="Calibri"/>
        <w:sz w:val="22"/>
        <w:szCs w:val="22"/>
      </w:rPr>
      <w:t>.171</w:t>
    </w:r>
    <w:r w:rsidR="007A5765">
      <w:rPr>
        <w:rFonts w:ascii="Calibri" w:hAnsi="Calibri" w:cs="Calibri"/>
        <w:sz w:val="22"/>
        <w:szCs w:val="22"/>
      </w:rPr>
      <w:t>-</w:t>
    </w:r>
    <w:r w:rsidR="00C664DC">
      <w:rPr>
        <w:rFonts w:ascii="Calibri" w:hAnsi="Calibri" w:cs="Calibri"/>
        <w:sz w:val="22"/>
        <w:szCs w:val="22"/>
      </w:rPr>
      <w:t xml:space="preserve"> </w:t>
    </w:r>
    <w:r w:rsidR="0020340C">
      <w:rPr>
        <w:rFonts w:ascii="Calibri" w:hAnsi="Calibri" w:cs="Calibri"/>
        <w:sz w:val="22"/>
        <w:szCs w:val="22"/>
      </w:rPr>
      <w:t xml:space="preserve">53 </w:t>
    </w:r>
    <w:r w:rsidR="007A576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8438A3">
      <w:rPr>
        <w:rFonts w:ascii="Calibri" w:hAnsi="Calibri" w:cs="Calibri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A6DF5"/>
    <w:rsid w:val="000B5283"/>
    <w:rsid w:val="00155237"/>
    <w:rsid w:val="0020340C"/>
    <w:rsid w:val="0027691B"/>
    <w:rsid w:val="003667ED"/>
    <w:rsid w:val="004F59BF"/>
    <w:rsid w:val="005124F8"/>
    <w:rsid w:val="005D4F17"/>
    <w:rsid w:val="006E48D7"/>
    <w:rsid w:val="00716EC1"/>
    <w:rsid w:val="007A5765"/>
    <w:rsid w:val="007D2EB9"/>
    <w:rsid w:val="00817E42"/>
    <w:rsid w:val="008438A3"/>
    <w:rsid w:val="00916002"/>
    <w:rsid w:val="00A6680A"/>
    <w:rsid w:val="00AA75C6"/>
    <w:rsid w:val="00B36691"/>
    <w:rsid w:val="00B42934"/>
    <w:rsid w:val="00BF2C56"/>
    <w:rsid w:val="00C664DC"/>
    <w:rsid w:val="00CD707D"/>
    <w:rsid w:val="00D37E48"/>
    <w:rsid w:val="00D4567B"/>
    <w:rsid w:val="00FA325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2100</Characters>
  <Application>Microsoft Office Word</Application>
  <DocSecurity>0</DocSecurity>
  <Lines>17</Lines>
  <Paragraphs>4</Paragraphs>
  <ScaleCrop>false</ScaleCrop>
  <Company>um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52</cp:revision>
  <cp:lastPrinted>2022-09-30T06:17:00Z</cp:lastPrinted>
  <dcterms:created xsi:type="dcterms:W3CDTF">2022-03-23T08:20:00Z</dcterms:created>
  <dcterms:modified xsi:type="dcterms:W3CDTF">2024-07-04T10:30:00Z</dcterms:modified>
  <dc:language>pl-PL</dc:language>
</cp:coreProperties>
</file>