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65" w:rsidRPr="00900A2C" w:rsidRDefault="00487865" w:rsidP="00D76976">
      <w:pPr>
        <w:pStyle w:val="Tekstpodstawowy"/>
        <w:rPr>
          <w:rFonts w:ascii="Lato" w:hAnsi="Lato"/>
          <w:sz w:val="22"/>
          <w:szCs w:val="22"/>
        </w:rPr>
      </w:pPr>
    </w:p>
    <w:p w:rsidR="00487865" w:rsidRPr="00900A2C" w:rsidRDefault="00487865" w:rsidP="00DD6DFF">
      <w:pPr>
        <w:pStyle w:val="Tekstpodstawowy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ROZDZIAŁ 3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hAnsi="Lato"/>
          <w:b/>
          <w:sz w:val="22"/>
          <w:szCs w:val="22"/>
        </w:rPr>
        <w:t>Umowa</w:t>
      </w:r>
      <w:r w:rsidRPr="00900A2C">
        <w:rPr>
          <w:rFonts w:ascii="Lato" w:eastAsia="Arial" w:hAnsi="Lato"/>
          <w:b/>
          <w:sz w:val="22"/>
          <w:szCs w:val="22"/>
        </w:rPr>
        <w:t xml:space="preserve"> </w:t>
      </w:r>
      <w:r w:rsidRPr="00900A2C">
        <w:rPr>
          <w:rFonts w:ascii="Lato" w:hAnsi="Lato"/>
          <w:b/>
          <w:sz w:val="22"/>
          <w:szCs w:val="22"/>
        </w:rPr>
        <w:t>nr</w:t>
      </w:r>
      <w:r w:rsidRPr="00900A2C">
        <w:rPr>
          <w:rFonts w:ascii="Lato" w:eastAsia="Arial" w:hAnsi="Lato"/>
          <w:b/>
          <w:sz w:val="22"/>
          <w:szCs w:val="22"/>
        </w:rPr>
        <w:t xml:space="preserve"> ...........................………….</w:t>
      </w: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sz w:val="22"/>
          <w:szCs w:val="22"/>
        </w:rPr>
        <w:t>zawarta na podstawie zamówienia publicznego nr ………………...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b/>
          <w:sz w:val="22"/>
          <w:szCs w:val="22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>w</w:t>
      </w:r>
      <w:r w:rsidRPr="00900A2C">
        <w:rPr>
          <w:rFonts w:ascii="Lato" w:eastAsia="Arial" w:hAnsi="Lato"/>
          <w:b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dniu ………..</w:t>
      </w:r>
      <w:r w:rsidRPr="00900A2C">
        <w:rPr>
          <w:rFonts w:ascii="Lato" w:eastAsia="Arial" w:hAnsi="Lato"/>
          <w:sz w:val="22"/>
          <w:szCs w:val="22"/>
        </w:rPr>
        <w:t xml:space="preserve"> r.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Legnicy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pomiędzy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Dolnośląskim Centrum Kształcenia Ustawicznego i Językowego Kadr w Legnicy, pl. Zamkowy 1, 59-220 Legnica</w:t>
      </w:r>
      <w:r w:rsidRPr="00900A2C">
        <w:rPr>
          <w:rFonts w:ascii="Lato" w:eastAsia="Arial" w:hAnsi="Lato"/>
          <w:bCs/>
          <w:sz w:val="22"/>
          <w:szCs w:val="22"/>
        </w:rPr>
        <w:t>,</w:t>
      </w:r>
      <w:r w:rsidRPr="00900A2C">
        <w:rPr>
          <w:rFonts w:ascii="Lato" w:hAnsi="Lato"/>
          <w:sz w:val="22"/>
          <w:szCs w:val="22"/>
        </w:rPr>
        <w:t xml:space="preserve"> </w:t>
      </w:r>
      <w:r w:rsidRPr="00900A2C">
        <w:rPr>
          <w:rFonts w:ascii="Lato" w:eastAsia="Arial" w:hAnsi="Lato"/>
          <w:bCs/>
          <w:sz w:val="22"/>
          <w:szCs w:val="22"/>
        </w:rPr>
        <w:t>NIP 6912511621, Regon 361830153</w:t>
      </w:r>
      <w:r w:rsidRPr="00900A2C">
        <w:rPr>
          <w:rFonts w:ascii="Lato" w:eastAsia="Arial" w:hAnsi="Lato"/>
          <w:color w:val="000000"/>
          <w:sz w:val="22"/>
          <w:szCs w:val="22"/>
        </w:rPr>
        <w:t>,</w:t>
      </w:r>
      <w:r w:rsidRPr="00900A2C">
        <w:rPr>
          <w:rFonts w:ascii="Lato" w:eastAsia="Arial" w:hAnsi="Lato"/>
          <w:bCs/>
          <w:color w:val="000000"/>
          <w:sz w:val="22"/>
          <w:szCs w:val="22"/>
        </w:rPr>
        <w:t xml:space="preserve">reprezentowanym przez dyrektora Centrum </w:t>
      </w:r>
      <w:r w:rsidRPr="00900A2C">
        <w:rPr>
          <w:rFonts w:ascii="Lato" w:hAnsi="Lato"/>
          <w:sz w:val="22"/>
          <w:szCs w:val="22"/>
        </w:rPr>
        <w:t xml:space="preserve">Tomasza </w:t>
      </w:r>
      <w:proofErr w:type="spellStart"/>
      <w:r w:rsidRPr="00900A2C">
        <w:rPr>
          <w:rFonts w:ascii="Lato" w:hAnsi="Lato"/>
          <w:sz w:val="22"/>
          <w:szCs w:val="22"/>
        </w:rPr>
        <w:t>Szczytyńskiego</w:t>
      </w:r>
      <w:proofErr w:type="spellEnd"/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>zwanym dalej w tekście „Zamawiającym”, a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zwanym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dalej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tekście</w:t>
      </w:r>
      <w:r w:rsidRPr="00900A2C">
        <w:rPr>
          <w:rFonts w:ascii="Lato" w:eastAsia="Arial" w:hAnsi="Lato"/>
          <w:sz w:val="22"/>
          <w:szCs w:val="22"/>
        </w:rPr>
        <w:t xml:space="preserve"> „</w:t>
      </w:r>
      <w:r w:rsidRPr="00900A2C">
        <w:rPr>
          <w:rFonts w:ascii="Lato" w:hAnsi="Lato"/>
          <w:sz w:val="22"/>
          <w:szCs w:val="22"/>
        </w:rPr>
        <w:t>Wykonawcą</w:t>
      </w:r>
      <w:r w:rsidRPr="00900A2C">
        <w:rPr>
          <w:rFonts w:ascii="Lato" w:eastAsia="Arial" w:hAnsi="Lato"/>
          <w:sz w:val="22"/>
          <w:szCs w:val="22"/>
        </w:rPr>
        <w:t>”,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color w:val="000000"/>
          <w:sz w:val="22"/>
          <w:szCs w:val="22"/>
        </w:rPr>
        <w:t xml:space="preserve">w rezultacie dokonania przez Zamawiającego wyboru oferty w wyniku postępowania w trybie </w:t>
      </w:r>
      <w:r w:rsidRPr="00900A2C">
        <w:rPr>
          <w:rFonts w:ascii="Lato" w:eastAsia="Arial" w:hAnsi="Lato"/>
          <w:sz w:val="22"/>
          <w:szCs w:val="22"/>
        </w:rPr>
        <w:t>podstawowym została zawarta umowa o następującej treści: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</w:t>
      </w:r>
    </w:p>
    <w:p w:rsidR="00487865" w:rsidRPr="00900A2C" w:rsidRDefault="00487865" w:rsidP="003C003C">
      <w:pPr>
        <w:pStyle w:val="H3"/>
        <w:numPr>
          <w:ilvl w:val="0"/>
          <w:numId w:val="50"/>
        </w:numPr>
        <w:spacing w:before="0" w:after="0"/>
        <w:jc w:val="both"/>
        <w:rPr>
          <w:rFonts w:ascii="Lato" w:hAnsi="Lato" w:cs="Arial"/>
          <w:b w:val="0"/>
          <w:bCs/>
          <w:sz w:val="22"/>
          <w:szCs w:val="22"/>
        </w:rPr>
      </w:pPr>
      <w:r w:rsidRPr="00900A2C">
        <w:rPr>
          <w:rFonts w:ascii="Lato" w:hAnsi="Lato" w:cs="Arial"/>
          <w:b w:val="0"/>
          <w:sz w:val="22"/>
          <w:szCs w:val="22"/>
        </w:rPr>
        <w:t>Zamawiający</w:t>
      </w:r>
      <w:r w:rsidRPr="00900A2C">
        <w:rPr>
          <w:rFonts w:ascii="Lato" w:eastAsia="Arial" w:hAnsi="Lato" w:cs="Arial"/>
          <w:b w:val="0"/>
          <w:sz w:val="22"/>
          <w:szCs w:val="22"/>
        </w:rPr>
        <w:t xml:space="preserve"> </w:t>
      </w:r>
      <w:r w:rsidRPr="00900A2C">
        <w:rPr>
          <w:rFonts w:ascii="Lato" w:hAnsi="Lato" w:cs="Arial"/>
          <w:b w:val="0"/>
          <w:sz w:val="22"/>
          <w:szCs w:val="22"/>
        </w:rPr>
        <w:t>zleca,</w:t>
      </w:r>
      <w:r w:rsidRPr="00900A2C">
        <w:rPr>
          <w:rFonts w:ascii="Lato" w:eastAsia="Arial" w:hAnsi="Lato" w:cs="Arial"/>
          <w:b w:val="0"/>
          <w:sz w:val="22"/>
          <w:szCs w:val="22"/>
        </w:rPr>
        <w:t xml:space="preserve"> </w:t>
      </w:r>
      <w:r w:rsidRPr="00900A2C">
        <w:rPr>
          <w:rFonts w:ascii="Lato" w:hAnsi="Lato" w:cs="Arial"/>
          <w:b w:val="0"/>
          <w:sz w:val="22"/>
          <w:szCs w:val="22"/>
        </w:rPr>
        <w:t>a</w:t>
      </w:r>
      <w:r w:rsidRPr="00900A2C">
        <w:rPr>
          <w:rFonts w:ascii="Lato" w:eastAsia="Arial" w:hAnsi="Lato" w:cs="Arial"/>
          <w:b w:val="0"/>
          <w:sz w:val="22"/>
          <w:szCs w:val="22"/>
        </w:rPr>
        <w:t xml:space="preserve"> </w:t>
      </w:r>
      <w:r w:rsidRPr="00900A2C">
        <w:rPr>
          <w:rFonts w:ascii="Lato" w:hAnsi="Lato" w:cs="Arial"/>
          <w:b w:val="0"/>
          <w:sz w:val="22"/>
          <w:szCs w:val="22"/>
        </w:rPr>
        <w:t>Wykonawca</w:t>
      </w:r>
      <w:r w:rsidRPr="00900A2C">
        <w:rPr>
          <w:rFonts w:ascii="Lato" w:eastAsia="Arial" w:hAnsi="Lato" w:cs="Arial"/>
          <w:b w:val="0"/>
          <w:sz w:val="22"/>
          <w:szCs w:val="22"/>
        </w:rPr>
        <w:t xml:space="preserve"> </w:t>
      </w:r>
      <w:r w:rsidRPr="00900A2C">
        <w:rPr>
          <w:rFonts w:ascii="Lato" w:hAnsi="Lato" w:cs="Arial"/>
          <w:b w:val="0"/>
          <w:sz w:val="22"/>
          <w:szCs w:val="22"/>
        </w:rPr>
        <w:t>przyjmuje</w:t>
      </w:r>
      <w:r w:rsidRPr="00900A2C">
        <w:rPr>
          <w:rFonts w:ascii="Lato" w:eastAsia="Arial" w:hAnsi="Lato" w:cs="Arial"/>
          <w:b w:val="0"/>
          <w:sz w:val="22"/>
          <w:szCs w:val="22"/>
        </w:rPr>
        <w:t xml:space="preserve"> wykonanie zadania pn. </w:t>
      </w:r>
      <w:r w:rsidRPr="00900A2C">
        <w:rPr>
          <w:rFonts w:ascii="Lato" w:eastAsia="Arial" w:hAnsi="Lato"/>
          <w:spacing w:val="-2"/>
          <w:sz w:val="22"/>
          <w:szCs w:val="22"/>
          <w:highlight w:val="white"/>
          <w:lang w:eastAsia="ar-SA"/>
        </w:rPr>
        <w:t>„</w:t>
      </w:r>
      <w:r w:rsidRPr="00900A2C">
        <w:rPr>
          <w:rFonts w:ascii="Lato" w:hAnsi="Lato"/>
          <w:sz w:val="22"/>
          <w:szCs w:val="22"/>
        </w:rPr>
        <w:t xml:space="preserve">Oddymianie klatki schodowej w skrzydle C Zamku Piastowskiego w Legnicy”, </w:t>
      </w:r>
      <w:r w:rsidRPr="00900A2C">
        <w:rPr>
          <w:rFonts w:ascii="Lato" w:hAnsi="Lato" w:cs="Arial"/>
          <w:b w:val="0"/>
          <w:sz w:val="22"/>
          <w:szCs w:val="22"/>
        </w:rPr>
        <w:t>Obiekt wpisany jest do rejestru zabytków.</w:t>
      </w:r>
    </w:p>
    <w:p w:rsidR="00487865" w:rsidRPr="00900A2C" w:rsidRDefault="00487865" w:rsidP="003C003C">
      <w:pPr>
        <w:numPr>
          <w:ilvl w:val="0"/>
          <w:numId w:val="50"/>
        </w:numPr>
        <w:tabs>
          <w:tab w:val="left" w:pos="345"/>
        </w:tabs>
        <w:suppressAutoHyphens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Przedmiot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zamówienia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 xml:space="preserve">obejmuje </w:t>
      </w:r>
      <w:r w:rsidRPr="00900A2C">
        <w:rPr>
          <w:rFonts w:ascii="Lato" w:eastAsia="Arial" w:hAnsi="Lato"/>
          <w:sz w:val="22"/>
          <w:szCs w:val="22"/>
        </w:rPr>
        <w:t>m. in.: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prace rozbiórkowe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odbicie tynków wewnętrznych na ścianach i sufitach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cięcie piłą betonu zbrojonego - strop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podwieszenie sufitów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ułożenie nadproży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zabezpieczenie elementów więźby p/grzybom, pleśniom i ogniem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malowanie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 xml:space="preserve">- zakup, dostawa i montaż okien napowietrzających, drzwi oraz klap dymowych, 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obicie blachą cynkową włazu dachowego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Zabudowa kanałów do klap dymowych z płyt gipsowo-włóknowych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wywóz gruzu</w:t>
      </w:r>
    </w:p>
    <w:p w:rsidR="00A36B62" w:rsidRPr="00900A2C" w:rsidRDefault="00A36B62" w:rsidP="00A36B62">
      <w:pPr>
        <w:widowControl w:val="0"/>
        <w:autoSpaceDE w:val="0"/>
        <w:jc w:val="both"/>
        <w:textAlignment w:val="baseline"/>
        <w:rPr>
          <w:rFonts w:ascii="Lato" w:hAnsi="Lato"/>
          <w:kern w:val="1"/>
          <w:sz w:val="22"/>
          <w:szCs w:val="22"/>
          <w:lang w:eastAsia="zh-CN"/>
        </w:rPr>
      </w:pPr>
      <w:r w:rsidRPr="00900A2C">
        <w:rPr>
          <w:rFonts w:ascii="Lato" w:hAnsi="Lato"/>
          <w:sz w:val="22"/>
          <w:szCs w:val="22"/>
          <w:lang w:bidi="hi-IN"/>
        </w:rPr>
        <w:t xml:space="preserve">      -</w:t>
      </w:r>
      <w:r w:rsidRPr="00900A2C">
        <w:rPr>
          <w:rFonts w:ascii="Lato" w:hAnsi="Lato"/>
          <w:kern w:val="1"/>
          <w:sz w:val="22"/>
          <w:szCs w:val="22"/>
          <w:lang w:eastAsia="zh-CN"/>
        </w:rPr>
        <w:t xml:space="preserve"> instalacje  niskoprądowe:</w:t>
      </w:r>
    </w:p>
    <w:p w:rsidR="00A36B62" w:rsidRPr="00900A2C" w:rsidRDefault="00A36B62" w:rsidP="00A36B62">
      <w:pPr>
        <w:widowControl w:val="0"/>
        <w:numPr>
          <w:ilvl w:val="0"/>
          <w:numId w:val="81"/>
        </w:numPr>
        <w:tabs>
          <w:tab w:val="left" w:pos="851"/>
          <w:tab w:val="num" w:pos="1134"/>
          <w:tab w:val="left" w:pos="1560"/>
        </w:tabs>
        <w:suppressAutoHyphens/>
        <w:autoSpaceDE w:val="0"/>
        <w:ind w:left="1134" w:firstLine="0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system sygnalizacji pożaru.</w:t>
      </w:r>
    </w:p>
    <w:p w:rsidR="00A36B62" w:rsidRPr="00900A2C" w:rsidRDefault="00A36B62" w:rsidP="00A36B62">
      <w:pPr>
        <w:widowControl w:val="0"/>
        <w:numPr>
          <w:ilvl w:val="0"/>
          <w:numId w:val="81"/>
        </w:numPr>
        <w:tabs>
          <w:tab w:val="left" w:pos="851"/>
          <w:tab w:val="num" w:pos="1134"/>
          <w:tab w:val="left" w:pos="1560"/>
        </w:tabs>
        <w:suppressAutoHyphens/>
        <w:autoSpaceDE w:val="0"/>
        <w:ind w:left="1134" w:firstLine="0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system oddymiania.</w:t>
      </w:r>
    </w:p>
    <w:p w:rsidR="00A36B62" w:rsidRPr="00900A2C" w:rsidRDefault="00A36B62" w:rsidP="00A36B62">
      <w:pPr>
        <w:widowControl w:val="0"/>
        <w:numPr>
          <w:ilvl w:val="0"/>
          <w:numId w:val="81"/>
        </w:numPr>
        <w:tabs>
          <w:tab w:val="left" w:pos="851"/>
          <w:tab w:val="num" w:pos="1134"/>
          <w:tab w:val="left" w:pos="1560"/>
        </w:tabs>
        <w:suppressAutoHyphens/>
        <w:autoSpaceDE w:val="0"/>
        <w:ind w:left="1134" w:firstLine="0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system okablowania strukturalnego</w:t>
      </w:r>
    </w:p>
    <w:p w:rsidR="00A36B62" w:rsidRPr="00900A2C" w:rsidRDefault="00A36B62" w:rsidP="00A36B62">
      <w:pPr>
        <w:widowControl w:val="0"/>
        <w:numPr>
          <w:ilvl w:val="0"/>
          <w:numId w:val="81"/>
        </w:numPr>
        <w:tabs>
          <w:tab w:val="left" w:pos="851"/>
          <w:tab w:val="num" w:pos="1134"/>
          <w:tab w:val="left" w:pos="1560"/>
        </w:tabs>
        <w:suppressAutoHyphens/>
        <w:autoSpaceDE w:val="0"/>
        <w:ind w:left="1134" w:firstLine="0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system telewizji dozorowej i monitoringu wewnętrznego.</w:t>
      </w:r>
    </w:p>
    <w:p w:rsidR="00A36B62" w:rsidRPr="00900A2C" w:rsidRDefault="00A36B62" w:rsidP="00A36B62">
      <w:pPr>
        <w:widowControl w:val="0"/>
        <w:numPr>
          <w:ilvl w:val="0"/>
          <w:numId w:val="81"/>
        </w:numPr>
        <w:tabs>
          <w:tab w:val="left" w:pos="851"/>
          <w:tab w:val="num" w:pos="1134"/>
          <w:tab w:val="left" w:pos="1560"/>
        </w:tabs>
        <w:suppressAutoHyphens/>
        <w:autoSpaceDE w:val="0"/>
        <w:ind w:left="1134" w:firstLine="0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system multimedialny.</w:t>
      </w:r>
    </w:p>
    <w:p w:rsidR="00A36B62" w:rsidRPr="00900A2C" w:rsidRDefault="00A36B62" w:rsidP="00A36B62">
      <w:pPr>
        <w:widowControl w:val="0"/>
        <w:tabs>
          <w:tab w:val="left" w:pos="426"/>
        </w:tabs>
        <w:suppressAutoHyphens/>
        <w:autoSpaceDE w:val="0"/>
        <w:ind w:left="150" w:firstLine="134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 w:bidi="hi-IN"/>
        </w:rPr>
        <w:t xml:space="preserve">  - instalacje elektryczne wysokoprądowe</w:t>
      </w:r>
    </w:p>
    <w:p w:rsidR="00A36B62" w:rsidRPr="00900A2C" w:rsidRDefault="00A36B62" w:rsidP="00A36B62">
      <w:pPr>
        <w:widowControl w:val="0"/>
        <w:numPr>
          <w:ilvl w:val="0"/>
          <w:numId w:val="82"/>
        </w:numPr>
        <w:tabs>
          <w:tab w:val="clear" w:pos="928"/>
          <w:tab w:val="left" w:pos="567"/>
        </w:tabs>
        <w:suppressAutoHyphens/>
        <w:autoSpaceDE w:val="0"/>
        <w:ind w:firstLine="206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>instalacja oświetlenia podstawowego z osprzętem ( tylko na klatce schodowej).</w:t>
      </w:r>
    </w:p>
    <w:p w:rsidR="00A36B62" w:rsidRPr="00900A2C" w:rsidRDefault="00A36B62" w:rsidP="00A36B62">
      <w:pPr>
        <w:widowControl w:val="0"/>
        <w:numPr>
          <w:ilvl w:val="0"/>
          <w:numId w:val="82"/>
        </w:numPr>
        <w:tabs>
          <w:tab w:val="left" w:pos="1276"/>
        </w:tabs>
        <w:suppressAutoHyphens/>
        <w:autoSpaceDE w:val="0"/>
        <w:ind w:firstLine="206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 xml:space="preserve">   instalacja oświetlenia awaryjnego z osprzętem.</w:t>
      </w:r>
    </w:p>
    <w:p w:rsidR="00A36B62" w:rsidRPr="00900A2C" w:rsidRDefault="00A36B62" w:rsidP="00A36B62">
      <w:pPr>
        <w:widowControl w:val="0"/>
        <w:numPr>
          <w:ilvl w:val="0"/>
          <w:numId w:val="82"/>
        </w:numPr>
        <w:tabs>
          <w:tab w:val="left" w:pos="1276"/>
        </w:tabs>
        <w:suppressAutoHyphens/>
        <w:autoSpaceDE w:val="0"/>
        <w:ind w:firstLine="206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 xml:space="preserve">   osprzęt montażowy i rozprowadzenie instalacji.</w:t>
      </w:r>
    </w:p>
    <w:p w:rsidR="00A36B62" w:rsidRPr="00900A2C" w:rsidRDefault="00A36B62" w:rsidP="00A36B62">
      <w:pPr>
        <w:widowControl w:val="0"/>
        <w:numPr>
          <w:ilvl w:val="0"/>
          <w:numId w:val="82"/>
        </w:numPr>
        <w:tabs>
          <w:tab w:val="left" w:pos="1276"/>
        </w:tabs>
        <w:suppressAutoHyphens/>
        <w:autoSpaceDE w:val="0"/>
        <w:ind w:firstLine="206"/>
        <w:jc w:val="both"/>
        <w:textAlignment w:val="baseline"/>
        <w:rPr>
          <w:rFonts w:ascii="Lato" w:hAnsi="Lato"/>
          <w:kern w:val="1"/>
          <w:sz w:val="22"/>
          <w:szCs w:val="22"/>
          <w:lang w:eastAsia="zh-CN" w:bidi="hi-IN"/>
        </w:rPr>
      </w:pPr>
      <w:r w:rsidRPr="00900A2C">
        <w:rPr>
          <w:rFonts w:ascii="Lato" w:hAnsi="Lato"/>
          <w:kern w:val="1"/>
          <w:sz w:val="22"/>
          <w:szCs w:val="22"/>
          <w:lang w:eastAsia="zh-CN"/>
        </w:rPr>
        <w:t xml:space="preserve">   wewnętrzne linie zasilające.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kucie bruzd</w:t>
      </w:r>
    </w:p>
    <w:p w:rsidR="00A36B62" w:rsidRPr="00900A2C" w:rsidRDefault="00A36B62" w:rsidP="00A36B62">
      <w:pPr>
        <w:suppressAutoHyphens/>
        <w:ind w:left="360"/>
        <w:rPr>
          <w:rFonts w:ascii="Lato" w:hAnsi="Lato"/>
          <w:sz w:val="22"/>
          <w:szCs w:val="22"/>
          <w:lang w:bidi="hi-IN"/>
        </w:rPr>
      </w:pPr>
      <w:r w:rsidRPr="00900A2C">
        <w:rPr>
          <w:rFonts w:ascii="Lato" w:hAnsi="Lato"/>
          <w:sz w:val="22"/>
          <w:szCs w:val="22"/>
          <w:lang w:bidi="hi-IN"/>
        </w:rPr>
        <w:t>- zaprawianie bruzd</w:t>
      </w:r>
    </w:p>
    <w:p w:rsidR="00A36B62" w:rsidRDefault="00A36B62" w:rsidP="00007BEC">
      <w:pPr>
        <w:tabs>
          <w:tab w:val="left" w:pos="716"/>
        </w:tabs>
        <w:ind w:left="567" w:hanging="141"/>
        <w:jc w:val="both"/>
        <w:rPr>
          <w:rFonts w:ascii="Lato" w:hAnsi="Lato"/>
          <w:color w:val="000009"/>
          <w:sz w:val="22"/>
          <w:szCs w:val="22"/>
          <w:lang w:bidi="hi-IN"/>
        </w:rPr>
      </w:pPr>
    </w:p>
    <w:p w:rsidR="00487865" w:rsidRPr="00900A2C" w:rsidRDefault="00487865" w:rsidP="00007BEC">
      <w:pPr>
        <w:tabs>
          <w:tab w:val="left" w:pos="716"/>
        </w:tabs>
        <w:ind w:left="567" w:hanging="141"/>
        <w:jc w:val="both"/>
        <w:rPr>
          <w:rFonts w:ascii="Lato" w:eastAsia="Arial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Zgodnie z załączoną dokumentacją </w:t>
      </w:r>
      <w:r w:rsidRPr="00900A2C">
        <w:rPr>
          <w:rFonts w:ascii="Lato" w:eastAsia="Arial" w:hAnsi="Lato"/>
          <w:bCs/>
          <w:sz w:val="22"/>
          <w:szCs w:val="22"/>
        </w:rPr>
        <w:t xml:space="preserve">tj. Rozdział nr 4 </w:t>
      </w:r>
      <w:proofErr w:type="spellStart"/>
      <w:r w:rsidRPr="00900A2C">
        <w:rPr>
          <w:rFonts w:ascii="Lato" w:eastAsia="Arial" w:hAnsi="Lato"/>
          <w:bCs/>
          <w:sz w:val="22"/>
          <w:szCs w:val="22"/>
        </w:rPr>
        <w:t>swz</w:t>
      </w:r>
      <w:proofErr w:type="spellEnd"/>
      <w:r w:rsidRPr="00900A2C">
        <w:rPr>
          <w:rFonts w:ascii="Lato" w:eastAsia="Arial" w:hAnsi="Lato"/>
          <w:bCs/>
          <w:sz w:val="22"/>
          <w:szCs w:val="22"/>
        </w:rPr>
        <w:t>.</w:t>
      </w:r>
    </w:p>
    <w:p w:rsidR="00487865" w:rsidRPr="00900A2C" w:rsidRDefault="00487865" w:rsidP="003C003C">
      <w:pPr>
        <w:pStyle w:val="H3"/>
        <w:numPr>
          <w:ilvl w:val="0"/>
          <w:numId w:val="50"/>
        </w:numPr>
        <w:spacing w:before="0" w:after="0"/>
        <w:jc w:val="both"/>
        <w:rPr>
          <w:rFonts w:ascii="Lato" w:hAnsi="Lato" w:cs="Arial"/>
          <w:b w:val="0"/>
          <w:sz w:val="22"/>
          <w:szCs w:val="22"/>
        </w:rPr>
      </w:pPr>
      <w:r w:rsidRPr="00900A2C">
        <w:rPr>
          <w:rFonts w:ascii="Lato" w:hAnsi="Lato" w:cs="Arial"/>
          <w:b w:val="0"/>
          <w:sz w:val="22"/>
          <w:szCs w:val="22"/>
        </w:rPr>
        <w:t>Strony zgodnie oświadczają, że Zamawiający posiada prawo do dysponowania nieruchomością na cele budowlane, z którym Wykonawca zapoznał się.</w:t>
      </w:r>
    </w:p>
    <w:p w:rsidR="00487865" w:rsidRPr="00900A2C" w:rsidRDefault="00487865" w:rsidP="003C003C">
      <w:pPr>
        <w:pStyle w:val="H3"/>
        <w:numPr>
          <w:ilvl w:val="0"/>
          <w:numId w:val="50"/>
        </w:numPr>
        <w:spacing w:before="0" w:after="0"/>
        <w:jc w:val="both"/>
        <w:rPr>
          <w:rFonts w:ascii="Lato" w:hAnsi="Lato" w:cs="Arial"/>
          <w:b w:val="0"/>
          <w:sz w:val="22"/>
          <w:szCs w:val="22"/>
        </w:rPr>
      </w:pPr>
      <w:bookmarkStart w:id="0" w:name="_Hlk77060679"/>
      <w:bookmarkEnd w:id="0"/>
      <w:r w:rsidRPr="00900A2C">
        <w:rPr>
          <w:rFonts w:ascii="Lato" w:hAnsi="Lato" w:cs="Arial"/>
          <w:b w:val="0"/>
          <w:sz w:val="22"/>
          <w:szCs w:val="22"/>
        </w:rPr>
        <w:t xml:space="preserve">Szczegółowy zakres rzeczowy robót zawarty jest w kosztorysie ofertowym – wypełnionym przedmiarze robót, stanowiących integralną część umowy. </w:t>
      </w:r>
    </w:p>
    <w:p w:rsidR="00487865" w:rsidRPr="00900A2C" w:rsidRDefault="00487865" w:rsidP="00487865">
      <w:pPr>
        <w:pStyle w:val="Standard"/>
        <w:tabs>
          <w:tab w:val="left" w:pos="716"/>
        </w:tabs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2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 Przedmiotem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odbioru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jest c</w:t>
      </w:r>
      <w:r w:rsidRPr="00900A2C">
        <w:rPr>
          <w:rFonts w:ascii="Lato" w:eastAsia="Arial" w:hAnsi="Lato"/>
          <w:sz w:val="22"/>
          <w:szCs w:val="22"/>
        </w:rPr>
        <w:t xml:space="preserve">ały zakres </w:t>
      </w:r>
      <w:r w:rsidRPr="00900A2C">
        <w:rPr>
          <w:rFonts w:ascii="Lato" w:hAnsi="Lato"/>
          <w:sz w:val="22"/>
          <w:szCs w:val="22"/>
        </w:rPr>
        <w:t>zadania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określony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 xml:space="preserve">w </w:t>
      </w:r>
      <w:r w:rsidRPr="00900A2C">
        <w:rPr>
          <w:rFonts w:ascii="Lato" w:eastAsia="Arial" w:hAnsi="Lato"/>
          <w:sz w:val="22"/>
          <w:szCs w:val="22"/>
        </w:rPr>
        <w:t>§ 1.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bookmarkStart w:id="1" w:name="_Hlk77060624"/>
      <w:r w:rsidRPr="00900A2C">
        <w:rPr>
          <w:rFonts w:ascii="Lato" w:eastAsia="Arial" w:hAnsi="Lato"/>
          <w:b/>
          <w:bCs/>
          <w:sz w:val="22"/>
          <w:szCs w:val="22"/>
        </w:rPr>
        <w:t>§ 3</w:t>
      </w:r>
    </w:p>
    <w:p w:rsidR="00487865" w:rsidRPr="00900A2C" w:rsidRDefault="00487865" w:rsidP="003C003C">
      <w:pPr>
        <w:pStyle w:val="Standard"/>
        <w:numPr>
          <w:ilvl w:val="0"/>
          <w:numId w:val="51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Termin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rozpoczęcia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przedmiotu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umowy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ustala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się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na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dzień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zawarcia umowy.</w:t>
      </w:r>
    </w:p>
    <w:p w:rsidR="00487865" w:rsidRPr="00900A2C" w:rsidRDefault="00487865" w:rsidP="003C003C">
      <w:pPr>
        <w:pStyle w:val="Standard"/>
        <w:numPr>
          <w:ilvl w:val="0"/>
          <w:numId w:val="51"/>
        </w:numPr>
        <w:tabs>
          <w:tab w:val="left" w:pos="-583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Termin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zakończenia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przedmiotu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umowy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ustala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 </w:t>
      </w:r>
      <w:r w:rsidRPr="00900A2C">
        <w:rPr>
          <w:rFonts w:ascii="Lato" w:hAnsi="Lato"/>
          <w:color w:val="000000"/>
          <w:sz w:val="22"/>
          <w:szCs w:val="22"/>
        </w:rPr>
        <w:t>się</w:t>
      </w:r>
      <w:bookmarkEnd w:id="1"/>
      <w:r w:rsidRPr="00900A2C">
        <w:rPr>
          <w:rFonts w:ascii="Lato" w:eastAsia="Arial" w:hAnsi="Lato"/>
          <w:color w:val="000000"/>
          <w:sz w:val="22"/>
          <w:szCs w:val="22"/>
        </w:rPr>
        <w:t xml:space="preserve"> na 10 września.</w:t>
      </w: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4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Zamawiający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zobowiązuje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przekazać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teren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budowy</w:t>
      </w:r>
      <w:r w:rsidRPr="00900A2C">
        <w:rPr>
          <w:rFonts w:ascii="Lato" w:eastAsia="Arial" w:hAnsi="Lato"/>
          <w:sz w:val="22"/>
          <w:szCs w:val="22"/>
        </w:rPr>
        <w:t xml:space="preserve"> - </w:t>
      </w:r>
      <w:r w:rsidRPr="00900A2C">
        <w:rPr>
          <w:rFonts w:ascii="Lato" w:hAnsi="Lato"/>
          <w:sz w:val="22"/>
          <w:szCs w:val="22"/>
        </w:rPr>
        <w:t>protokolarnie</w:t>
      </w:r>
      <w:r w:rsidRPr="00900A2C">
        <w:rPr>
          <w:rFonts w:ascii="Lato" w:eastAsia="Arial" w:hAnsi="Lato"/>
          <w:sz w:val="22"/>
          <w:szCs w:val="22"/>
        </w:rPr>
        <w:t xml:space="preserve"> do 5 dni od daty zgłoszenia przez Wykonawcę gotowości rozpoczęcia robót.</w:t>
      </w:r>
    </w:p>
    <w:p w:rsidR="00487865" w:rsidRPr="00900A2C" w:rsidRDefault="00487865" w:rsidP="00487865">
      <w:pPr>
        <w:pStyle w:val="Standard"/>
        <w:tabs>
          <w:tab w:val="left" w:pos="345"/>
        </w:tabs>
        <w:jc w:val="both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tabs>
          <w:tab w:val="left" w:pos="345"/>
        </w:tabs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5</w:t>
      </w:r>
    </w:p>
    <w:p w:rsidR="00487865" w:rsidRPr="00900A2C" w:rsidRDefault="00487865" w:rsidP="003C003C">
      <w:pPr>
        <w:pStyle w:val="Standard"/>
        <w:numPr>
          <w:ilvl w:val="0"/>
          <w:numId w:val="5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wskaże Inspektora nadzoru w dniu przekazania placu budowy.</w:t>
      </w:r>
    </w:p>
    <w:p w:rsidR="00487865" w:rsidRPr="00900A2C" w:rsidRDefault="00487865" w:rsidP="003C003C">
      <w:pPr>
        <w:pStyle w:val="Standard"/>
        <w:numPr>
          <w:ilvl w:val="0"/>
          <w:numId w:val="5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Inspektor nadzoru działa w granicach umocowania określonego przepisami ustawy z dnia 7 lipca 1994 r. Prawo budowlane (Dz.U.2020.1333 </w:t>
      </w:r>
      <w:proofErr w:type="spellStart"/>
      <w:r w:rsidRPr="00900A2C">
        <w:rPr>
          <w:rFonts w:ascii="Lato" w:hAnsi="Lato"/>
          <w:color w:val="000000"/>
          <w:sz w:val="22"/>
          <w:szCs w:val="22"/>
        </w:rPr>
        <w:t>t.j</w:t>
      </w:r>
      <w:proofErr w:type="spellEnd"/>
      <w:r w:rsidRPr="00900A2C">
        <w:rPr>
          <w:rFonts w:ascii="Lato" w:hAnsi="Lato"/>
          <w:color w:val="000000"/>
          <w:sz w:val="22"/>
          <w:szCs w:val="22"/>
        </w:rPr>
        <w:t>. ze zm.).</w:t>
      </w:r>
    </w:p>
    <w:p w:rsidR="00487865" w:rsidRPr="00900A2C" w:rsidRDefault="00487865" w:rsidP="003C003C">
      <w:pPr>
        <w:pStyle w:val="Standard"/>
        <w:numPr>
          <w:ilvl w:val="0"/>
          <w:numId w:val="52"/>
        </w:numPr>
        <w:jc w:val="both"/>
        <w:rPr>
          <w:rFonts w:ascii="Lato" w:hAnsi="Lato"/>
        </w:rPr>
      </w:pPr>
      <w:r w:rsidRPr="00900A2C">
        <w:rPr>
          <w:rFonts w:ascii="Lato" w:hAnsi="Lato"/>
          <w:color w:val="000000"/>
          <w:sz w:val="22"/>
          <w:szCs w:val="22"/>
        </w:rPr>
        <w:t>Zamawiający wyznacza na koordynatora prac objętych niniejszą umową:………………………………., tel. ………..………., e-mail: .................................</w:t>
      </w:r>
    </w:p>
    <w:p w:rsidR="00487865" w:rsidRPr="00900A2C" w:rsidRDefault="00487865" w:rsidP="003C003C">
      <w:pPr>
        <w:pStyle w:val="Standard"/>
        <w:numPr>
          <w:ilvl w:val="0"/>
          <w:numId w:val="5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ustanawia:</w:t>
      </w:r>
    </w:p>
    <w:p w:rsidR="00487865" w:rsidRPr="00900A2C" w:rsidRDefault="00487865" w:rsidP="003C003C">
      <w:pPr>
        <w:pStyle w:val="Standard"/>
        <w:numPr>
          <w:ilvl w:val="0"/>
          <w:numId w:val="53"/>
        </w:numPr>
        <w:tabs>
          <w:tab w:val="left" w:pos="567"/>
        </w:tabs>
        <w:jc w:val="both"/>
        <w:rPr>
          <w:rFonts w:ascii="Lato" w:hAnsi="Lato"/>
        </w:rPr>
      </w:pPr>
      <w:r w:rsidRPr="00900A2C">
        <w:rPr>
          <w:rFonts w:ascii="Lato" w:hAnsi="Lato"/>
          <w:sz w:val="22"/>
          <w:szCs w:val="22"/>
        </w:rPr>
        <w:t>kierownika</w:t>
      </w:r>
      <w:r w:rsidRPr="00900A2C">
        <w:rPr>
          <w:rFonts w:ascii="Lato" w:eastAsia="Arial" w:hAnsi="Lato"/>
          <w:sz w:val="22"/>
          <w:szCs w:val="22"/>
        </w:rPr>
        <w:t xml:space="preserve"> robót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branży</w:t>
      </w:r>
      <w:r w:rsidRPr="00900A2C">
        <w:rPr>
          <w:rFonts w:ascii="Lato" w:eastAsia="Arial" w:hAnsi="Lato"/>
          <w:sz w:val="22"/>
          <w:szCs w:val="22"/>
        </w:rPr>
        <w:t xml:space="preserve"> konstrukcyjno-budowlanej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osobie</w:t>
      </w:r>
      <w:r w:rsidRPr="00900A2C">
        <w:rPr>
          <w:rFonts w:ascii="Lato" w:eastAsia="Arial" w:hAnsi="Lato"/>
          <w:sz w:val="22"/>
          <w:szCs w:val="22"/>
        </w:rPr>
        <w:t xml:space="preserve">: ……………………………........ </w:t>
      </w:r>
      <w:r w:rsidRPr="00900A2C">
        <w:rPr>
          <w:rFonts w:ascii="Lato" w:eastAsia="Arial" w:hAnsi="Lato"/>
          <w:sz w:val="22"/>
          <w:szCs w:val="22"/>
        </w:rPr>
        <w:br/>
        <w:t xml:space="preserve">nr uprawnień budowlanych ………………………………. </w:t>
      </w:r>
      <w:proofErr w:type="spellStart"/>
      <w:r w:rsidRPr="00900A2C">
        <w:rPr>
          <w:rFonts w:ascii="Lato" w:eastAsia="Arial" w:hAnsi="Lato"/>
          <w:sz w:val="22"/>
          <w:szCs w:val="22"/>
        </w:rPr>
        <w:t>tel</w:t>
      </w:r>
      <w:proofErr w:type="spellEnd"/>
      <w:r w:rsidRPr="00900A2C">
        <w:rPr>
          <w:rFonts w:ascii="Lato" w:eastAsia="Arial" w:hAnsi="Lato"/>
          <w:sz w:val="22"/>
          <w:szCs w:val="22"/>
        </w:rPr>
        <w:t xml:space="preserve"> …………………e-mail ……………………….</w:t>
      </w:r>
    </w:p>
    <w:p w:rsidR="00487865" w:rsidRPr="00900A2C" w:rsidRDefault="00487865" w:rsidP="003C003C">
      <w:pPr>
        <w:pStyle w:val="Standard"/>
        <w:numPr>
          <w:ilvl w:val="0"/>
          <w:numId w:val="53"/>
        </w:numPr>
        <w:tabs>
          <w:tab w:val="left" w:pos="284"/>
        </w:tabs>
        <w:rPr>
          <w:rFonts w:ascii="Lato" w:hAnsi="Lato"/>
        </w:rPr>
      </w:pPr>
      <w:r w:rsidRPr="00900A2C">
        <w:rPr>
          <w:rFonts w:ascii="Lato" w:hAnsi="Lato"/>
          <w:sz w:val="22"/>
          <w:szCs w:val="22"/>
        </w:rPr>
        <w:t>kierownika robót w branży elektrycznej w osobie: ……………………..................................…</w:t>
      </w:r>
    </w:p>
    <w:p w:rsidR="00487865" w:rsidRPr="00900A2C" w:rsidRDefault="00487865" w:rsidP="00487865">
      <w:pPr>
        <w:pStyle w:val="Standard"/>
        <w:tabs>
          <w:tab w:val="left" w:pos="284"/>
        </w:tabs>
        <w:ind w:left="720"/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 xml:space="preserve">nr uprawnień budowlanych ………………………………. </w:t>
      </w:r>
      <w:proofErr w:type="spellStart"/>
      <w:r w:rsidRPr="00900A2C">
        <w:rPr>
          <w:rFonts w:ascii="Lato" w:eastAsia="Arial" w:hAnsi="Lato"/>
          <w:sz w:val="22"/>
          <w:szCs w:val="22"/>
        </w:rPr>
        <w:t>tel</w:t>
      </w:r>
      <w:proofErr w:type="spellEnd"/>
      <w:r w:rsidRPr="00900A2C">
        <w:rPr>
          <w:rFonts w:ascii="Lato" w:eastAsia="Arial" w:hAnsi="Lato"/>
          <w:sz w:val="22"/>
          <w:szCs w:val="22"/>
        </w:rPr>
        <w:t xml:space="preserve"> ………………………………………</w:t>
      </w:r>
    </w:p>
    <w:p w:rsidR="00487865" w:rsidRPr="00900A2C" w:rsidRDefault="00487865" w:rsidP="003C003C">
      <w:pPr>
        <w:pStyle w:val="Standard"/>
        <w:numPr>
          <w:ilvl w:val="0"/>
          <w:numId w:val="5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Ewentualna zmiana Inspektora nadzoru i Kierownika budowy lub kierownika robót w branży elektrycznej wymaga wprowadzenia zapisem w dzienniku budowy.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6</w:t>
      </w:r>
    </w:p>
    <w:p w:rsidR="00487865" w:rsidRPr="00900A2C" w:rsidRDefault="00487865" w:rsidP="003C003C">
      <w:pPr>
        <w:pStyle w:val="Standard"/>
        <w:numPr>
          <w:ilvl w:val="0"/>
          <w:numId w:val="5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doprowadzi/zabezpieczy wodę i energię elektryczną na teren budowy, stosownie do potrzeb budowy.</w:t>
      </w:r>
    </w:p>
    <w:p w:rsidR="00487865" w:rsidRPr="00900A2C" w:rsidRDefault="00487865" w:rsidP="003C003C">
      <w:pPr>
        <w:pStyle w:val="Standard"/>
        <w:numPr>
          <w:ilvl w:val="0"/>
          <w:numId w:val="5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będzie ponosił koszty oznakowania budowy.</w:t>
      </w:r>
    </w:p>
    <w:p w:rsidR="00487865" w:rsidRPr="00900A2C" w:rsidRDefault="00487865" w:rsidP="003C003C">
      <w:pPr>
        <w:pStyle w:val="Standard"/>
        <w:numPr>
          <w:ilvl w:val="0"/>
          <w:numId w:val="54"/>
        </w:numPr>
        <w:jc w:val="both"/>
        <w:rPr>
          <w:rFonts w:ascii="Lato" w:hAnsi="Lato"/>
        </w:rPr>
      </w:pPr>
      <w:r w:rsidRPr="00900A2C">
        <w:rPr>
          <w:rFonts w:ascii="Lato" w:hAnsi="Lato"/>
          <w:color w:val="000000"/>
          <w:sz w:val="22"/>
          <w:szCs w:val="22"/>
        </w:rPr>
        <w:t>Wykonawca będzie ponosił koszty sporządzenia inwentaryzacji powykonawczej.</w:t>
      </w: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7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Wykonawca zobowiązuje się podczas wykonywania robót do przestrzegania przepisów ustawy z dnia 7 lipca 1994 r. Prawo budowlane (Dz.U.2020.1333 </w:t>
      </w:r>
      <w:proofErr w:type="spellStart"/>
      <w:r w:rsidRPr="00900A2C">
        <w:rPr>
          <w:rFonts w:ascii="Lato" w:hAnsi="Lato"/>
          <w:color w:val="000000"/>
          <w:sz w:val="22"/>
          <w:szCs w:val="22"/>
        </w:rPr>
        <w:t>t.j</w:t>
      </w:r>
      <w:proofErr w:type="spellEnd"/>
      <w:r w:rsidRPr="00900A2C">
        <w:rPr>
          <w:rFonts w:ascii="Lato" w:hAnsi="Lato"/>
          <w:color w:val="000000"/>
          <w:sz w:val="22"/>
          <w:szCs w:val="22"/>
        </w:rPr>
        <w:t>. ze zm.), w tym do sporządzenia przed rozpoczęciem budowy, o ile będzie wymagane, „Planu bezpieczeństwa i ochrony zdrowia”, uwzględniającego specyfikę robót budowlanych.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strzec mienia znajdującego się na terenie budowy, a także zapewnić warunki bezpieczeństwa oraz zobowiązany jest do zabezpieczenia terenu na którym prowadzone są roboty.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Wszystkie roboty budowlane należy realizować w sposób niepowodujący zagrożeń dla osób trzecich.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lastRenderedPageBreak/>
        <w:t>W czasie realizacji robót Wykonawca będzie utrzymywał teren budowy w stanie wolnym od przeszkód komunikacyjnych, w tym dojścia do posesji, obiektów użyteczności publicznej oraz będzie usuwał wszelkie zbędne urządzenia pomocnicze, odpady i śmieci oraz niepotrzebne urządzenia prowizoryczne.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Wykonawca zabezpieczy teren przed dostępem osób niepowołanych. 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do umożliwienia wstępu na teren budowy pracownikom organów państwowego nadzoru budowlanego, do których należy wykonywanie zadań określonych ustawą – „Prawo budowlane" oraz do udostępnienia im danych i informacji wymaganych tą ustawą.</w:t>
      </w:r>
    </w:p>
    <w:p w:rsidR="00487865" w:rsidRPr="00900A2C" w:rsidRDefault="00487865" w:rsidP="003C003C">
      <w:pPr>
        <w:pStyle w:val="Standard"/>
        <w:numPr>
          <w:ilvl w:val="0"/>
          <w:numId w:val="5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Po zakończeniu robót Wykonawca zobowiązany jest uporządkować teren budowy, przywrócić go do stanu sprzed rozpoczęcia budowy i przekazać go Zamawiającemu w terminie ustalonym podczas odbioru końcowego robót.</w:t>
      </w: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8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do ubezpieczenia budowy i robót z tytułu szkód, które mogą zaistnieć w związku z określonymi zdarzeniami losowymi oraz od odpowiedzialności cywilnej.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Ubezpieczeniu podlegają w szczególności:</w:t>
      </w:r>
    </w:p>
    <w:p w:rsidR="00487865" w:rsidRPr="00900A2C" w:rsidRDefault="00487865" w:rsidP="003C003C">
      <w:pPr>
        <w:pStyle w:val="Standard"/>
        <w:numPr>
          <w:ilvl w:val="0"/>
          <w:numId w:val="57"/>
        </w:numPr>
        <w:tabs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roboty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obiekty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budowle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urządzenia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oraz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wszelkie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mienie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ruchome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związane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bezpośrednio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 wykonywaniem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robót</w:t>
      </w:r>
      <w:r w:rsidRPr="00900A2C">
        <w:rPr>
          <w:rFonts w:ascii="Lato" w:eastAsia="Arial" w:hAnsi="Lato"/>
          <w:sz w:val="22"/>
          <w:szCs w:val="22"/>
        </w:rPr>
        <w:t xml:space="preserve"> -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ognia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huraganu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innych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zdarzeń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losowych</w:t>
      </w:r>
      <w:r w:rsidRPr="00900A2C">
        <w:rPr>
          <w:rFonts w:ascii="Lato" w:eastAsia="Arial" w:hAnsi="Lato"/>
          <w:sz w:val="22"/>
          <w:szCs w:val="22"/>
        </w:rPr>
        <w:t>,</w:t>
      </w:r>
    </w:p>
    <w:p w:rsidR="00487865" w:rsidRPr="00900A2C" w:rsidRDefault="00487865" w:rsidP="003C003C">
      <w:pPr>
        <w:pStyle w:val="Standard"/>
        <w:numPr>
          <w:ilvl w:val="0"/>
          <w:numId w:val="57"/>
        </w:numPr>
        <w:tabs>
          <w:tab w:val="left" w:pos="709"/>
          <w:tab w:val="left" w:pos="967"/>
        </w:tabs>
        <w:jc w:val="both"/>
        <w:rPr>
          <w:rFonts w:ascii="Lato" w:eastAsia="Arial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odpowiedzialność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cywilna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szkody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oraz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następstwa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nieszczęśliwych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wypadków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dotyczących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pracowników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osób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trzecich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powstałych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związku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prowadzonymi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robotami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budowlanymi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a także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ruchem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pojazdów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mechanicznych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będzie posiadał umowy ubezpieczeniowe, ważne nie później niż od daty przekazania placu budowy do czasu odbioru końcowego obejmujące:</w:t>
      </w:r>
    </w:p>
    <w:p w:rsidR="00487865" w:rsidRPr="00900A2C" w:rsidRDefault="00487865" w:rsidP="003C003C">
      <w:pPr>
        <w:pStyle w:val="Standard"/>
        <w:numPr>
          <w:ilvl w:val="0"/>
          <w:numId w:val="58"/>
        </w:numPr>
        <w:tabs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Ubezpieczenie w pełnym zakresie od odpowiedzialności cywilnej kontraktowej – ubezpieczenia od zniszczenia własności spowodowanego działaniem, zaniechaniem lub niedopatrzeniem pracowników Wykonawcy w wysokości, co najmniej wartości brutto niniejszej umowy,</w:t>
      </w:r>
    </w:p>
    <w:p w:rsidR="00487865" w:rsidRPr="00900A2C" w:rsidRDefault="00487865" w:rsidP="003C003C">
      <w:pPr>
        <w:pStyle w:val="Standard"/>
        <w:numPr>
          <w:ilvl w:val="0"/>
          <w:numId w:val="58"/>
        </w:numPr>
        <w:tabs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Ubezpieczenie w pełnym zakresie od odpowiedzialności cywilnej deliktowej z tytułu prowadzonej działalności wobec powierzonego mienia i osób trzecich z polisą OC na sumę ubezpieczenia równą, co najmniej wartości brutto niniejszej umowy.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przedłoży Zamawiającemu polisy ubezpieczeniowe - oryginały w wersji papierowej najpóźniej w dniu przekazania terenu budowy, a Zamawiający po sporządzeniu kserokopii niezwłocznie zwróci je Wykonawcy, natomiast polisy posiadane jedynie w wersji elektronicznej należy przesłać mailem.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Od daty protokolarnego przejęcia terenu budowy, aż do chwili odbioru końcowego robót Wykonawca ponosi odpowiedzialność na zasadach ogólnych za szkody wynikłe na tym terenie.</w:t>
      </w:r>
    </w:p>
    <w:p w:rsidR="00487865" w:rsidRPr="00900A2C" w:rsidRDefault="00487865" w:rsidP="003C003C">
      <w:pPr>
        <w:pStyle w:val="Standard"/>
        <w:numPr>
          <w:ilvl w:val="0"/>
          <w:numId w:val="5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9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robót ponosi odpowiedzialność za właściwą jakość robót oraz zgodność z projektem i przepisami.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wykonać przedmiot umowy z dostarczonych we własnym zakresie materiałów.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Materiały i urządzenia powinny odpowiadać co do jakości wymogom wyrobów dopuszczonych do </w:t>
      </w:r>
      <w:r w:rsidRPr="00900A2C">
        <w:rPr>
          <w:rFonts w:ascii="Lato" w:hAnsi="Lato"/>
          <w:color w:val="000000"/>
          <w:sz w:val="22"/>
          <w:szCs w:val="22"/>
        </w:rPr>
        <w:lastRenderedPageBreak/>
        <w:t>obrotu i stosowania w budownictwie określonym w art.10 - ustawy Prawo budowlane, wymaganiom projektu budowlanego.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Na każde żądanie Zamawiającego (inspektora nadzoru) Wykonawca obowiązany jest okazać w stosunku do wskazanych materiałów: certyfikat na znak bezpieczeństwa, deklarację zgodności lub certyfikat zgodności z Polską Normą lub aprobatą techniczną.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zapewni potrzebne oprzyrządowanie, potencjał ludzki oraz materiały wymagane do zbadania jakości robót wykonanych z materiałów Wykonawcy na terenie budowy, a także do sprawdzenia parametrów i ilości zużytych materiałów.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Badania, o których mowa w ust. 5 oraz wynikające z obowiązujących norm i przepisów oraz warunków technicznych wykonania i odbioru robót, będą realizowane przez Wykonawcę na własny koszt.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Jeżeli Zamawiający zażąda badań, które nie były przewidziane niniejszą umową i obowiązującymi przepisami w zakresie prowadzenia i odbioru robót, to Wykonawca obowiązany jest przeprowadzić te badania. W przypadku odmowy wykonania badań Zamawiający wykona je na koszt Wykonawcy.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Jeżeli w rezultacie przeprowadzenia badań o których mowa w ust. 6 okaże się, że zastosowane materiały bądź wykonanie robót jest niezgodne z umową, to koszty badań dodatkowych obciążają Wykonawcę, zaś gdy wyniki badań wykażą, że materiały bądź wykonanie robót są zgodne z umową, to koszty tych badań obciążają Zamawiającego.</w:t>
      </w:r>
    </w:p>
    <w:p w:rsidR="00487865" w:rsidRPr="00900A2C" w:rsidRDefault="00487865" w:rsidP="003C003C">
      <w:pPr>
        <w:pStyle w:val="Standard"/>
        <w:numPr>
          <w:ilvl w:val="0"/>
          <w:numId w:val="5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ma prawo do żądania przedłużenia terminu umownego, jeżeli niedotrzymanie pierwotnego terminu umownego stanowi konsekwencję:</w:t>
      </w:r>
    </w:p>
    <w:p w:rsidR="00487865" w:rsidRPr="00900A2C" w:rsidRDefault="00487865" w:rsidP="00487865">
      <w:pPr>
        <w:pStyle w:val="Standard"/>
        <w:ind w:left="340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a) okoliczności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których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można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było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przewidzieć</w:t>
      </w:r>
      <w:r w:rsidRPr="00900A2C">
        <w:rPr>
          <w:rFonts w:ascii="Lato" w:eastAsia="Arial" w:hAnsi="Lato"/>
          <w:sz w:val="22"/>
          <w:szCs w:val="22"/>
        </w:rPr>
        <w:t>,</w:t>
      </w:r>
    </w:p>
    <w:p w:rsidR="00487865" w:rsidRPr="00900A2C" w:rsidRDefault="00487865" w:rsidP="00487865">
      <w:pPr>
        <w:pStyle w:val="Standard"/>
        <w:ind w:left="340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b) 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powodu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siły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wyższej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487865">
      <w:pPr>
        <w:pStyle w:val="Standard"/>
        <w:tabs>
          <w:tab w:val="center" w:pos="5179"/>
          <w:tab w:val="right" w:pos="9431"/>
        </w:tabs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tabs>
          <w:tab w:val="center" w:pos="5179"/>
          <w:tab w:val="right" w:pos="9431"/>
        </w:tabs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10</w:t>
      </w:r>
    </w:p>
    <w:p w:rsidR="00487865" w:rsidRPr="00900A2C" w:rsidRDefault="00487865" w:rsidP="003C003C">
      <w:pPr>
        <w:pStyle w:val="Standard"/>
        <w:numPr>
          <w:ilvl w:val="0"/>
          <w:numId w:val="60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wykonać siłami własnymi następujący zakres rzeczowy robót:</w:t>
      </w:r>
    </w:p>
    <w:p w:rsidR="00487865" w:rsidRPr="00900A2C" w:rsidRDefault="00487865" w:rsidP="00487865">
      <w:pPr>
        <w:pStyle w:val="Standard"/>
        <w:ind w:left="360"/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………………………………………………………………………………………………………………………..</w:t>
      </w:r>
    </w:p>
    <w:p w:rsidR="00487865" w:rsidRPr="00900A2C" w:rsidRDefault="00487865" w:rsidP="00487865">
      <w:pPr>
        <w:pStyle w:val="Standard"/>
        <w:ind w:left="360"/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Pozostały zakres robót Wykonawca wykona przy pomocy podwykonawców </w:t>
      </w:r>
    </w:p>
    <w:p w:rsidR="00487865" w:rsidRPr="00900A2C" w:rsidRDefault="00487865" w:rsidP="003C003C">
      <w:pPr>
        <w:pStyle w:val="Standard"/>
        <w:numPr>
          <w:ilvl w:val="0"/>
          <w:numId w:val="60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ponosi wobec Zamawiającego pełną odpowiedzialność za roboty, które wykonuje przy pomocy podwykonawców.</w:t>
      </w:r>
    </w:p>
    <w:p w:rsidR="00487865" w:rsidRPr="00900A2C" w:rsidRDefault="00487865" w:rsidP="003C003C">
      <w:pPr>
        <w:pStyle w:val="Standard"/>
        <w:numPr>
          <w:ilvl w:val="0"/>
          <w:numId w:val="60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zapewni ustalenie w umowach z podwykonawcami takiego okresu odpowiedzialności za wady, aby nie był on krótszy od okresu odpowiedzialności za wady Wykonawcy wobec Zamawiającego.</w:t>
      </w:r>
    </w:p>
    <w:p w:rsidR="00487865" w:rsidRPr="00900A2C" w:rsidRDefault="00487865" w:rsidP="003C003C">
      <w:pPr>
        <w:pStyle w:val="Standard"/>
        <w:numPr>
          <w:ilvl w:val="0"/>
          <w:numId w:val="60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Umowa o podwykonawstwo nie może zawierać postanowień:</w:t>
      </w:r>
    </w:p>
    <w:p w:rsidR="00487865" w:rsidRPr="00900A2C" w:rsidRDefault="00487865" w:rsidP="003C003C">
      <w:pPr>
        <w:numPr>
          <w:ilvl w:val="0"/>
          <w:numId w:val="61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uzależniających uzyskanie przez Podwykonawcę płatności od Wykonawcy od zapłaty przez Zamawiającego Wykonawcy wynagrodzenia obejmującego zakres robót wykonanych przez Podwykonawcę,</w:t>
      </w:r>
    </w:p>
    <w:p w:rsidR="00487865" w:rsidRPr="00900A2C" w:rsidRDefault="00487865" w:rsidP="003C003C">
      <w:pPr>
        <w:numPr>
          <w:ilvl w:val="0"/>
          <w:numId w:val="61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:rsidR="00487865" w:rsidRPr="00900A2C" w:rsidRDefault="00487865" w:rsidP="003C003C">
      <w:pPr>
        <w:pStyle w:val="Standard"/>
        <w:numPr>
          <w:ilvl w:val="0"/>
          <w:numId w:val="60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Kwota należna Podwykonawcy zostanie uiszczona przez Zamawiającego w złotych polskich (PLN).</w:t>
      </w:r>
    </w:p>
    <w:p w:rsidR="00487865" w:rsidRPr="00900A2C" w:rsidRDefault="00487865" w:rsidP="00487865">
      <w:pPr>
        <w:pStyle w:val="Standard"/>
        <w:tabs>
          <w:tab w:val="left" w:pos="1041"/>
        </w:tabs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tabs>
          <w:tab w:val="left" w:pos="1041"/>
        </w:tabs>
        <w:ind w:left="315"/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11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Niezależnie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obowiązków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wymienionych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§ 7÷11 </w:t>
      </w: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przyjmuje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siebie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następujące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obowiązki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szczegółowe</w:t>
      </w:r>
      <w:r w:rsidRPr="00900A2C">
        <w:rPr>
          <w:rFonts w:ascii="Lato" w:eastAsia="Arial" w:hAnsi="Lato"/>
          <w:sz w:val="22"/>
          <w:szCs w:val="22"/>
        </w:rPr>
        <w:t>: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Prowadzenie dziennika budowy.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lastRenderedPageBreak/>
        <w:t>Informowanie inspektora nadzoru o terminie zakrycia robót ulegających zakryciu oraz terminie odbioru robót zanikowych. Jeżeli Wykonawca nie poinformował o tych faktach inspektora nadzoru zobowiązany jest na swój koszt odkryć roboty lub wykonać otwory niezbędne do zbadania robót, następnie przywrócić roboty do stanu poprzedniego.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przypadku zniszczenia lub uszkodzenia robót, ich części, bądź urządzeń w toku realizacji - naprawienie ich i doprowadzenia do stanu poprzedniego.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przypadkach koniecznych, wystąpienie do Zamawiającego o zmiany w rozwiązaniach projektowych z wyprzedzeniem co najmniej jednego tygodnia przed terminem przystąpienia do robót.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Wykonanie geodezyjnej inwentaryzacji powykonawczej w 2 egzemplarzach.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Przejęcie terenu robót od Zamawiającego.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Zabezpieczenie i wygrodzenie terenu robót.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Zapewnienie dozoru mienia na terenie robót na własny koszt.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Zapewnienie na własny koszt transportu odpadów do miejsc ich wykorzystania, składowania lub utylizacji łącznie z kosztami utylizacji. Na żądanie Inspektora nadzoru lub Zamawiającego przedkładanie dokumentów określonych przepisami prawa z wykonania czynności, o których mowa w zdaniu pierwszym.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Jako wytwarzający odpady – przestrzeganie przepisów prawnych wynikających z następujących ustaw:</w:t>
      </w:r>
    </w:p>
    <w:p w:rsidR="00487865" w:rsidRPr="00900A2C" w:rsidRDefault="00487865" w:rsidP="003C003C">
      <w:pPr>
        <w:pStyle w:val="Standard"/>
        <w:numPr>
          <w:ilvl w:val="0"/>
          <w:numId w:val="63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Ustawy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dnia</w:t>
      </w:r>
      <w:r w:rsidRPr="00900A2C">
        <w:rPr>
          <w:rFonts w:ascii="Lato" w:eastAsia="Arial" w:hAnsi="Lato"/>
          <w:sz w:val="22"/>
          <w:szCs w:val="22"/>
        </w:rPr>
        <w:t xml:space="preserve"> 27.04.2001</w:t>
      </w:r>
      <w:r w:rsidRPr="00900A2C">
        <w:rPr>
          <w:rFonts w:ascii="Lato" w:hAnsi="Lato"/>
          <w:sz w:val="22"/>
          <w:szCs w:val="22"/>
        </w:rPr>
        <w:t>r</w:t>
      </w:r>
      <w:r w:rsidRPr="00900A2C">
        <w:rPr>
          <w:rFonts w:ascii="Lato" w:eastAsia="Arial" w:hAnsi="Lato"/>
          <w:sz w:val="22"/>
          <w:szCs w:val="22"/>
        </w:rPr>
        <w:t xml:space="preserve">. </w:t>
      </w:r>
      <w:r w:rsidRPr="00900A2C">
        <w:rPr>
          <w:rFonts w:ascii="Lato" w:hAnsi="Lato"/>
          <w:sz w:val="22"/>
          <w:szCs w:val="22"/>
        </w:rPr>
        <w:t>Prawo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ochrony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środowiska</w:t>
      </w:r>
      <w:r w:rsidRPr="00900A2C">
        <w:rPr>
          <w:rFonts w:ascii="Lato" w:eastAsia="Arial" w:hAnsi="Lato"/>
          <w:sz w:val="22"/>
          <w:szCs w:val="22"/>
        </w:rPr>
        <w:t xml:space="preserve"> (</w:t>
      </w:r>
      <w:r w:rsidRPr="00900A2C">
        <w:rPr>
          <w:rFonts w:ascii="Lato" w:hAnsi="Lato"/>
          <w:color w:val="000000"/>
          <w:sz w:val="22"/>
          <w:szCs w:val="22"/>
        </w:rPr>
        <w:t>Dz</w:t>
      </w:r>
      <w:r w:rsidRPr="00900A2C">
        <w:rPr>
          <w:rFonts w:ascii="Lato" w:eastAsia="Arial" w:hAnsi="Lato"/>
          <w:color w:val="000000"/>
          <w:sz w:val="22"/>
          <w:szCs w:val="22"/>
        </w:rPr>
        <w:t>.</w:t>
      </w:r>
      <w:r w:rsidRPr="00900A2C">
        <w:rPr>
          <w:rFonts w:ascii="Lato" w:hAnsi="Lato"/>
          <w:color w:val="000000"/>
          <w:sz w:val="22"/>
          <w:szCs w:val="22"/>
        </w:rPr>
        <w:t>U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.2020.1219 </w:t>
      </w:r>
      <w:proofErr w:type="spellStart"/>
      <w:r w:rsidRPr="00900A2C">
        <w:rPr>
          <w:rFonts w:ascii="Lato" w:eastAsia="Arial" w:hAnsi="Lato"/>
          <w:color w:val="000000"/>
          <w:sz w:val="22"/>
          <w:szCs w:val="22"/>
        </w:rPr>
        <w:t>t.j</w:t>
      </w:r>
      <w:proofErr w:type="spellEnd"/>
      <w:r w:rsidRPr="00900A2C">
        <w:rPr>
          <w:rFonts w:ascii="Lato" w:eastAsia="Arial" w:hAnsi="Lato"/>
          <w:color w:val="000000"/>
          <w:sz w:val="22"/>
          <w:szCs w:val="22"/>
        </w:rPr>
        <w:t xml:space="preserve">. z </w:t>
      </w:r>
      <w:proofErr w:type="spellStart"/>
      <w:r w:rsidRPr="00900A2C">
        <w:rPr>
          <w:rFonts w:ascii="Lato" w:eastAsia="Arial" w:hAnsi="Lato"/>
          <w:color w:val="000000"/>
          <w:sz w:val="22"/>
          <w:szCs w:val="22"/>
        </w:rPr>
        <w:t>późn</w:t>
      </w:r>
      <w:proofErr w:type="spellEnd"/>
      <w:r w:rsidRPr="00900A2C">
        <w:rPr>
          <w:rFonts w:ascii="Lato" w:eastAsia="Arial" w:hAnsi="Lato"/>
          <w:color w:val="000000"/>
          <w:sz w:val="22"/>
          <w:szCs w:val="22"/>
        </w:rPr>
        <w:t>. zm.</w:t>
      </w:r>
      <w:r w:rsidRPr="00900A2C">
        <w:rPr>
          <w:rFonts w:ascii="Lato" w:hAnsi="Lato"/>
          <w:color w:val="000000"/>
          <w:sz w:val="22"/>
          <w:szCs w:val="22"/>
        </w:rPr>
        <w:t>)</w:t>
      </w:r>
      <w:r w:rsidRPr="00900A2C">
        <w:rPr>
          <w:rFonts w:ascii="Lato" w:eastAsia="Arial" w:hAnsi="Lato"/>
          <w:sz w:val="22"/>
          <w:szCs w:val="22"/>
        </w:rPr>
        <w:t>,</w:t>
      </w:r>
    </w:p>
    <w:p w:rsidR="00487865" w:rsidRPr="00900A2C" w:rsidRDefault="00487865" w:rsidP="003C003C">
      <w:pPr>
        <w:pStyle w:val="Standard"/>
        <w:numPr>
          <w:ilvl w:val="0"/>
          <w:numId w:val="63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Ustawy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dnia</w:t>
      </w:r>
      <w:r w:rsidRPr="00900A2C">
        <w:rPr>
          <w:rFonts w:ascii="Lato" w:eastAsia="Arial" w:hAnsi="Lato"/>
          <w:sz w:val="22"/>
          <w:szCs w:val="22"/>
        </w:rPr>
        <w:t xml:space="preserve"> 14.12.2012</w:t>
      </w:r>
      <w:r w:rsidRPr="00900A2C">
        <w:rPr>
          <w:rFonts w:ascii="Lato" w:hAnsi="Lato"/>
          <w:sz w:val="22"/>
          <w:szCs w:val="22"/>
        </w:rPr>
        <w:t>r</w:t>
      </w:r>
      <w:r w:rsidRPr="00900A2C">
        <w:rPr>
          <w:rFonts w:ascii="Lato" w:eastAsia="Arial" w:hAnsi="Lato"/>
          <w:sz w:val="22"/>
          <w:szCs w:val="22"/>
        </w:rPr>
        <w:t xml:space="preserve">. </w:t>
      </w:r>
      <w:r w:rsidRPr="00900A2C">
        <w:rPr>
          <w:rFonts w:ascii="Lato" w:hAnsi="Lato"/>
          <w:sz w:val="22"/>
          <w:szCs w:val="22"/>
        </w:rPr>
        <w:t>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odpadach</w:t>
      </w:r>
      <w:r w:rsidRPr="00900A2C">
        <w:rPr>
          <w:rFonts w:ascii="Lato" w:eastAsia="Arial" w:hAnsi="Lato"/>
          <w:sz w:val="22"/>
          <w:szCs w:val="22"/>
        </w:rPr>
        <w:t xml:space="preserve"> (</w:t>
      </w:r>
      <w:r w:rsidRPr="00900A2C">
        <w:rPr>
          <w:rFonts w:ascii="Lato" w:hAnsi="Lato"/>
          <w:color w:val="000000"/>
          <w:sz w:val="22"/>
          <w:szCs w:val="22"/>
        </w:rPr>
        <w:t>Dz</w:t>
      </w:r>
      <w:r w:rsidRPr="00900A2C">
        <w:rPr>
          <w:rFonts w:ascii="Lato" w:eastAsia="Arial" w:hAnsi="Lato"/>
          <w:color w:val="000000"/>
          <w:sz w:val="22"/>
          <w:szCs w:val="22"/>
        </w:rPr>
        <w:t>.</w:t>
      </w:r>
      <w:r w:rsidRPr="00900A2C">
        <w:rPr>
          <w:rFonts w:ascii="Lato" w:hAnsi="Lato"/>
          <w:color w:val="000000"/>
          <w:sz w:val="22"/>
          <w:szCs w:val="22"/>
        </w:rPr>
        <w:t>U</w:t>
      </w:r>
      <w:r w:rsidRPr="00900A2C">
        <w:rPr>
          <w:rFonts w:ascii="Lato" w:eastAsia="Arial" w:hAnsi="Lato"/>
          <w:color w:val="000000"/>
          <w:sz w:val="22"/>
          <w:szCs w:val="22"/>
        </w:rPr>
        <w:t xml:space="preserve">.2020.797 </w:t>
      </w:r>
      <w:proofErr w:type="spellStart"/>
      <w:r w:rsidRPr="00900A2C">
        <w:rPr>
          <w:rFonts w:ascii="Lato" w:eastAsia="Arial" w:hAnsi="Lato"/>
          <w:color w:val="000000"/>
          <w:sz w:val="22"/>
          <w:szCs w:val="22"/>
        </w:rPr>
        <w:t>t.j</w:t>
      </w:r>
      <w:proofErr w:type="spellEnd"/>
      <w:r w:rsidRPr="00900A2C">
        <w:rPr>
          <w:rFonts w:ascii="Lato" w:eastAsia="Arial" w:hAnsi="Lato"/>
          <w:color w:val="000000"/>
          <w:sz w:val="22"/>
          <w:szCs w:val="22"/>
        </w:rPr>
        <w:t xml:space="preserve">. z </w:t>
      </w:r>
      <w:proofErr w:type="spellStart"/>
      <w:r w:rsidRPr="00900A2C">
        <w:rPr>
          <w:rFonts w:ascii="Lato" w:eastAsia="Arial" w:hAnsi="Lato"/>
          <w:color w:val="000000"/>
          <w:sz w:val="22"/>
          <w:szCs w:val="22"/>
        </w:rPr>
        <w:t>późn</w:t>
      </w:r>
      <w:proofErr w:type="spellEnd"/>
      <w:r w:rsidRPr="00900A2C">
        <w:rPr>
          <w:rFonts w:ascii="Lato" w:eastAsia="Arial" w:hAnsi="Lato"/>
          <w:color w:val="000000"/>
          <w:sz w:val="22"/>
          <w:szCs w:val="22"/>
        </w:rPr>
        <w:t>. zm.),</w:t>
      </w:r>
    </w:p>
    <w:p w:rsidR="00487865" w:rsidRPr="00900A2C" w:rsidRDefault="00487865" w:rsidP="00487865">
      <w:pPr>
        <w:pStyle w:val="Textbodyindent"/>
        <w:spacing w:line="100" w:lineRule="atLeast"/>
        <w:ind w:left="360" w:firstLine="0"/>
        <w:rPr>
          <w:rFonts w:ascii="Lato" w:hAnsi="Lato"/>
          <w:sz w:val="22"/>
          <w:szCs w:val="22"/>
        </w:rPr>
      </w:pPr>
      <w:r w:rsidRPr="00900A2C">
        <w:rPr>
          <w:rFonts w:ascii="Lato" w:hAnsi="Lato"/>
          <w:b w:val="0"/>
          <w:sz w:val="22"/>
          <w:szCs w:val="22"/>
        </w:rPr>
        <w:t>Powołane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przepisy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prawne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Wykonawca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zobowiązuje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się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stosować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z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uwzględnieniem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ewentualnych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zmian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stanu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prawnego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w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tym</w:t>
      </w:r>
      <w:r w:rsidRPr="00900A2C">
        <w:rPr>
          <w:rFonts w:ascii="Lato" w:eastAsia="Arial" w:hAnsi="Lato"/>
          <w:b w:val="0"/>
          <w:sz w:val="22"/>
          <w:szCs w:val="22"/>
        </w:rPr>
        <w:t xml:space="preserve"> </w:t>
      </w:r>
      <w:r w:rsidRPr="00900A2C">
        <w:rPr>
          <w:rFonts w:ascii="Lato" w:hAnsi="Lato"/>
          <w:b w:val="0"/>
          <w:sz w:val="22"/>
          <w:szCs w:val="22"/>
        </w:rPr>
        <w:t>zakresie</w:t>
      </w:r>
      <w:r w:rsidRPr="00900A2C">
        <w:rPr>
          <w:rFonts w:ascii="Lato" w:eastAsia="Arial" w:hAnsi="Lato"/>
          <w:b w:val="0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Ponoszenie pełnej odpowiedzialności za stan i przestrzeganie przepisów bhp, ochronę p.poż i dozór mienia na terenie robót, jak i za wszelkie szkody powstałe na przejętym terenie w trakcie trwania robót lub mających związek z prowadzonymi robotami.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Terminowe wykonanie i przekazanie do użytkowania przedmiotu umowy oraz oświadczenie, że ukończone przez niego roboty są całkowicie zgodne z umową i odpowiadają potrzebom, dla których są przewidziane.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Dostarczenie niezbędnych dokumentów potwierdzających parametry techniczne oraz wymagane normy stosowanych materiałów i urządzeń w tym np. wyników oraz protokołów badań, sprawozdań i prób dotyczących realizowanego przedmiotu niniejszej Umowy.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Zabezpieczenie instalacji, urządzeń i obiektów na terenie robót i w jego bezpośrednim otoczeniu przed ich zniszczeniem lub uszkodzeniem w trakcie wykonywania robót.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Dbanie o porządek na terenie robót oraz utrzymywanie terenu robót w należytym stanie i porządku oraz w stanie wolnym od przeszkód komunikacyjnych.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prowadzonych prac obiektów, fragmentów terenu, dróg, nawierzchni lub instalacji.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protokołów niezbędnych przy odbiorze.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Usunięcie wszelkich wad i usterek stwierdzonych przez nadzór inwestorski w trakcie trwania robót w terminie nie dłuższym niż termin technicznie uzasadniony i konieczny do ich usunięcia.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Ponoszenie wyłącznej odpowiedzialności za wszelkie szkody będące następstwem niewykonania </w:t>
      </w:r>
      <w:r w:rsidRPr="00900A2C">
        <w:rPr>
          <w:rFonts w:ascii="Lato" w:hAnsi="Lato"/>
          <w:color w:val="000000"/>
          <w:sz w:val="22"/>
          <w:szCs w:val="22"/>
        </w:rPr>
        <w:lastRenderedPageBreak/>
        <w:t>lub nienależytego wykonania przedmiotu umowy, które to szkody Wykonawca zobowiązuje się pokryć w pełnej wysokości.</w:t>
      </w:r>
    </w:p>
    <w:p w:rsidR="00487865" w:rsidRPr="00900A2C" w:rsidRDefault="00487865" w:rsidP="003C003C">
      <w:pPr>
        <w:pStyle w:val="Standard"/>
        <w:numPr>
          <w:ilvl w:val="0"/>
          <w:numId w:val="6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Informowanie Zamawiającego w formie pisemnej o każdej zmianie adresu lub o zmianie danych podmiotu. W razie niedochowania obowiązku informacji adresowej wszelka korespondencja kierowana na poprzedni adres uznana zostaje za doręczoną.</w:t>
      </w:r>
    </w:p>
    <w:p w:rsidR="00487865" w:rsidRPr="00900A2C" w:rsidRDefault="00487865" w:rsidP="00487865">
      <w:pPr>
        <w:pStyle w:val="Standard"/>
        <w:tabs>
          <w:tab w:val="left" w:pos="823"/>
        </w:tabs>
        <w:jc w:val="both"/>
        <w:rPr>
          <w:rFonts w:ascii="Lato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12</w:t>
      </w:r>
    </w:p>
    <w:p w:rsidR="00487865" w:rsidRPr="00900A2C" w:rsidRDefault="00487865" w:rsidP="003C003C">
      <w:pPr>
        <w:pStyle w:val="Standard"/>
        <w:numPr>
          <w:ilvl w:val="0"/>
          <w:numId w:val="6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ustalają, że za wykonanie przedmiotu umowy Zamawiający zapłaci wynagrodzenie ryczałtowe ustalone na podstawie kosztorysu ofertowego Wykonawcy.</w:t>
      </w:r>
    </w:p>
    <w:p w:rsidR="00487865" w:rsidRPr="00900A2C" w:rsidRDefault="00487865" w:rsidP="00487865">
      <w:pPr>
        <w:pStyle w:val="Standard"/>
        <w:ind w:left="360"/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Wynagrodzenie to ustala się na kwotę brutto ………………. zł (słownie złotych: ………………………………………………………………………………………………………………… …./100)</w:t>
      </w:r>
    </w:p>
    <w:p w:rsidR="00487865" w:rsidRPr="00900A2C" w:rsidRDefault="00487865" w:rsidP="00487865">
      <w:pPr>
        <w:pStyle w:val="Standard"/>
        <w:ind w:left="360"/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tym podatek VAT …………….zł (słownie złotych: …………………………………………..……. …./100).</w:t>
      </w:r>
    </w:p>
    <w:p w:rsidR="00487865" w:rsidRPr="00900A2C" w:rsidRDefault="00487865" w:rsidP="003C003C">
      <w:pPr>
        <w:pStyle w:val="Standard"/>
        <w:numPr>
          <w:ilvl w:val="0"/>
          <w:numId w:val="6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zgodnie oświadczają, że wynagrodzenie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 Niedoszacowanie, pominięcie oraz brak rozpoznania ilości robót objętego dokumentacją techniczną zakresu przedmiotu umowy nie może być podstawą do żądania zmiany wynagrodzenia ryczałtowego określonego w ust. 1.</w:t>
      </w:r>
    </w:p>
    <w:p w:rsidR="00487865" w:rsidRPr="00900A2C" w:rsidRDefault="00487865" w:rsidP="003C003C">
      <w:pPr>
        <w:pStyle w:val="Standard"/>
        <w:numPr>
          <w:ilvl w:val="0"/>
          <w:numId w:val="6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oświadcza, że numer rachunku bankowego wskazany na fakturach wystawionych w związku z realizacją umowy, zlecenia bądź zamówienia jest numerem zawartym w Wykazie podmiotów zarejestrowanych jako podatnicy VAT, niezarejestrowanych oraz wykreślonych i przywróconych do rejestru VAT i jest właściwy dla dokonania rozliczeń metodą podzielonej płatności</w:t>
      </w:r>
    </w:p>
    <w:p w:rsidR="00487865" w:rsidRPr="00900A2C" w:rsidRDefault="00487865" w:rsidP="003C003C">
      <w:pPr>
        <w:pStyle w:val="Standard"/>
        <w:numPr>
          <w:ilvl w:val="0"/>
          <w:numId w:val="6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Wyłącza się możliwość przelewu na osoby trzecie wierzytelności przysługujących Wykonawcy </w:t>
      </w:r>
      <w:r w:rsidRPr="00900A2C">
        <w:rPr>
          <w:rFonts w:ascii="Lato" w:hAnsi="Lato"/>
          <w:color w:val="000000"/>
          <w:sz w:val="22"/>
          <w:szCs w:val="22"/>
        </w:rPr>
        <w:br/>
        <w:t>od Zamawiającego na podstawie umowy w sprawie zamówienia publicznego z wyłączeniem § 13 ust. 3.</w:t>
      </w:r>
    </w:p>
    <w:p w:rsidR="00487865" w:rsidRPr="00900A2C" w:rsidRDefault="00487865" w:rsidP="003C003C">
      <w:pPr>
        <w:pStyle w:val="Standard"/>
        <w:numPr>
          <w:ilvl w:val="0"/>
          <w:numId w:val="64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ma prawo do wstrzymania zapłaty wynagrodzenia, jeżeli w terminie płatności wniesie zastrzeżenia do przedmiotu umowy.</w:t>
      </w:r>
    </w:p>
    <w:p w:rsidR="00487865" w:rsidRPr="00900A2C" w:rsidRDefault="00487865" w:rsidP="00487865">
      <w:pPr>
        <w:pStyle w:val="Standard"/>
        <w:tabs>
          <w:tab w:val="left" w:pos="685"/>
        </w:tabs>
        <w:jc w:val="both"/>
        <w:rPr>
          <w:rFonts w:ascii="Lato" w:eastAsia="Arial" w:hAnsi="Lato"/>
          <w:strike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13</w:t>
      </w:r>
    </w:p>
    <w:p w:rsidR="00487865" w:rsidRPr="00900A2C" w:rsidRDefault="00487865" w:rsidP="003C003C">
      <w:pPr>
        <w:pStyle w:val="Standard"/>
        <w:numPr>
          <w:ilvl w:val="0"/>
          <w:numId w:val="6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Strony postanawiają, że rozliczenie za przedmiot umowy nastąpi po wykonaniu całego zakresu robót określonego w § 1 umowy. </w:t>
      </w:r>
    </w:p>
    <w:p w:rsidR="00487865" w:rsidRPr="00900A2C" w:rsidRDefault="00487865" w:rsidP="003C003C">
      <w:pPr>
        <w:pStyle w:val="Standard"/>
        <w:numPr>
          <w:ilvl w:val="0"/>
          <w:numId w:val="6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Podstawę do rozliczenia stanowić będzie protokół odbioru, o którym mowa w § 15 Umowy. W przypadku wykonywania prac przy udziale podwykonawców wraz z wystawieniem faktury Wykonawca złoży pisemne oświadczenie, że wszystkie należności za prace zlecone Podwykonawcom zostały zapłacone. </w:t>
      </w:r>
    </w:p>
    <w:p w:rsidR="00487865" w:rsidRPr="00900A2C" w:rsidRDefault="00487865" w:rsidP="003C003C">
      <w:pPr>
        <w:pStyle w:val="Standard"/>
        <w:numPr>
          <w:ilvl w:val="0"/>
          <w:numId w:val="6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Wykonawca wystawiając fakturę za prace wykonane przez Podwykonawców każdorazowo dokona przelewu wierzytelności przysługujących mu od Zamawiającego w formie pisemnej na osoby trzecie tj. Podwykonawców. Do każdej faktury obejmującej należności Podwykonawców, Wykonawca załączy cesję wierzytelności na Podwykonawców wraz z kopią faktury Podwykonawcy. W razie, gdy Wykonawca nie dokona cesji na Podwykonawców, jest zobowiązany przedłożyć wraz z rozliczeniem należnego jemu wynagrodzenia, oświadczenia Podwykonawców lub dowody potwierdzające zapłatę wymagalnego wynagrodzenia Podwykonawcom lub dalszym Podwykonawcom, których termin upłynął w danym okresie rozliczeniowym. Oświadczenia, należycie podpisane przez osoby upoważnione do </w:t>
      </w:r>
      <w:r w:rsidRPr="00900A2C">
        <w:rPr>
          <w:rFonts w:ascii="Lato" w:hAnsi="Lato"/>
          <w:color w:val="000000"/>
          <w:sz w:val="22"/>
          <w:szCs w:val="22"/>
        </w:rPr>
        <w:lastRenderedPageBreak/>
        <w:t>reprezentowania składającego je Podwykonawcy lub dowody powinny potwierdzać brak zaległości Wykonawcy w uregulowaniu wszystkich wymagalnych wynagrodzeń Podwykonawców wynikających z Umów o podwykonawstwo.</w:t>
      </w:r>
    </w:p>
    <w:p w:rsidR="00487865" w:rsidRPr="00900A2C" w:rsidRDefault="00487865" w:rsidP="003C003C">
      <w:pPr>
        <w:pStyle w:val="Standard"/>
        <w:numPr>
          <w:ilvl w:val="0"/>
          <w:numId w:val="6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ma obowiązek zapłaty faktury w terminie do 14 dni od daty doręczenia prawidłowo wystawionej faktury VAT wraz z kompletem dokumentów rozliczeniowych. Termin płatności uważa się za zachowany, jeśli w tym czasie dokonane zostanie polecenie przelewu z konta Zamawiającego na konto Wykonawcy wskazane w fakturze.</w:t>
      </w:r>
    </w:p>
    <w:p w:rsidR="00487865" w:rsidRPr="00900A2C" w:rsidRDefault="00487865" w:rsidP="003C003C">
      <w:pPr>
        <w:pStyle w:val="Standard"/>
        <w:numPr>
          <w:ilvl w:val="0"/>
          <w:numId w:val="65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razie opóźnienia w zapłacie wierzytelności pieniężnych strony zobowiązują się do zapłaty ustawowych odsetek za opóźnienie.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14</w:t>
      </w:r>
    </w:p>
    <w:p w:rsidR="00487865" w:rsidRPr="00900A2C" w:rsidRDefault="00487865" w:rsidP="003C003C">
      <w:pPr>
        <w:pStyle w:val="Standard"/>
        <w:numPr>
          <w:ilvl w:val="0"/>
          <w:numId w:val="6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postanawiają, że obowiązującą je formę odszkodowania stanowią kary umowne.</w:t>
      </w:r>
    </w:p>
    <w:p w:rsidR="00487865" w:rsidRPr="00900A2C" w:rsidRDefault="00487865" w:rsidP="003C003C">
      <w:pPr>
        <w:pStyle w:val="Standard"/>
        <w:numPr>
          <w:ilvl w:val="0"/>
          <w:numId w:val="6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Kary te będą naliczane w następujących wypadkach i wysokościach:</w:t>
      </w:r>
    </w:p>
    <w:p w:rsidR="00487865" w:rsidRPr="00900A2C" w:rsidRDefault="00487865" w:rsidP="003C003C">
      <w:pPr>
        <w:pStyle w:val="Standard"/>
        <w:numPr>
          <w:ilvl w:val="0"/>
          <w:numId w:val="67"/>
        </w:numPr>
        <w:tabs>
          <w:tab w:val="left" w:pos="965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płaci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Zamawiającemu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kary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umowne</w:t>
      </w:r>
      <w:r w:rsidRPr="00900A2C">
        <w:rPr>
          <w:rFonts w:ascii="Lato" w:eastAsia="Arial" w:hAnsi="Lato"/>
          <w:sz w:val="22"/>
          <w:szCs w:val="22"/>
        </w:rPr>
        <w:t>: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za zwłokę w wykonaniu przedmiotu umowy w wysokości 0,2% wynagrodzenia ryczałtowego brutto jak w §12 ust. 1 za każdy dzień opóźnienia,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za zwłokę w usunięciu wad stwierdzonych przy odbiorze lub w okresie rękojmi i gwarancji </w:t>
      </w:r>
      <w:r w:rsidRPr="00900A2C">
        <w:rPr>
          <w:rFonts w:ascii="Lato" w:hAnsi="Lato"/>
          <w:sz w:val="22"/>
          <w:szCs w:val="22"/>
        </w:rPr>
        <w:br/>
        <w:t>za wady w wysokości 0,2% wynagrodzenia ryczałtowego brutto jak w §12 ust.1 za każdy dzień opóźnienia, liczony od dnia wyznaczonego na usunięcie wad,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za spowodowanie przerwy w realizacji robót z przyczyn zależnych od Wykonawcy w wysokości 0,1% wynagrodzenia ryczałtowego brutto §12 ust.1 za każdy dzień przerwy,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 za odstąpienie od umowy przez Zamawiającego z przyczyn zależnych od Wykonawcy w wysokości 10% wynagrodzenia umownego brutto jak w §12 ust.1,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 za niezgłoszenie podwykonawcy lub podwykonawców i dopuszczenie do wykonywania przez nich prac w wysokości 1% wynagrodzenia ryczałtowego brutto jak w §12 ust.1 za każdy stwierdzony przypadek,</w:t>
      </w:r>
    </w:p>
    <w:p w:rsidR="00487865" w:rsidRPr="00900A2C" w:rsidRDefault="00487865" w:rsidP="003C003C">
      <w:pPr>
        <w:pStyle w:val="Standard"/>
        <w:numPr>
          <w:ilvl w:val="0"/>
          <w:numId w:val="68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 xml:space="preserve">za brak zapłaty lub nieterminową zapłatę wynagrodzenia należnego Podwykonawcom </w:t>
      </w:r>
      <w:r w:rsidRPr="00900A2C">
        <w:rPr>
          <w:rFonts w:ascii="Lato" w:hAnsi="Lato"/>
          <w:sz w:val="22"/>
          <w:szCs w:val="22"/>
        </w:rPr>
        <w:br/>
        <w:t>lub Dalszym podwykonawcom w wysokości 0,5% wynagrodzenia ryczałtowego brutto jak w § 12 ust.1,</w:t>
      </w:r>
    </w:p>
    <w:p w:rsidR="00487865" w:rsidRPr="00900A2C" w:rsidRDefault="00487865" w:rsidP="003C003C">
      <w:pPr>
        <w:pStyle w:val="Standard"/>
        <w:numPr>
          <w:ilvl w:val="0"/>
          <w:numId w:val="67"/>
        </w:numPr>
        <w:tabs>
          <w:tab w:val="left" w:pos="965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Zamawiający zapłaci karę umowną z tytułu odstąpienia od umowy z przyczyn niezależnych</w:t>
      </w:r>
      <w:r w:rsidRPr="00900A2C">
        <w:rPr>
          <w:rFonts w:ascii="Lato" w:hAnsi="Lato"/>
          <w:sz w:val="22"/>
          <w:szCs w:val="22"/>
        </w:rPr>
        <w:br/>
        <w:t>od Wykonawcy w wysokości 10% wynagrodzenia ryczałtowego brutto jak w §12 ust.1, za wyjątkiem sytuacji wynikającej z art. 456 ustawy Prawo zamówień publicznych.</w:t>
      </w:r>
    </w:p>
    <w:p w:rsidR="00487865" w:rsidRPr="00900A2C" w:rsidRDefault="00487865" w:rsidP="003C003C">
      <w:pPr>
        <w:pStyle w:val="Standard"/>
        <w:numPr>
          <w:ilvl w:val="0"/>
          <w:numId w:val="6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zastrzegają sobie prawo do dochodzenia odszkodowania uzupełniającego, przenoszącego wysokość kar umownych.</w:t>
      </w:r>
    </w:p>
    <w:p w:rsidR="00487865" w:rsidRPr="00900A2C" w:rsidRDefault="00487865" w:rsidP="003C003C">
      <w:pPr>
        <w:pStyle w:val="Standard"/>
        <w:numPr>
          <w:ilvl w:val="0"/>
          <w:numId w:val="6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zastrzega potrącenie należnych kar umownych z wynagrodzenia Wykonawcy.</w:t>
      </w:r>
    </w:p>
    <w:p w:rsidR="00487865" w:rsidRPr="00900A2C" w:rsidRDefault="00487865" w:rsidP="003C003C">
      <w:pPr>
        <w:pStyle w:val="Standard"/>
        <w:numPr>
          <w:ilvl w:val="0"/>
          <w:numId w:val="66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Łączna maksymalna wysokość kar umownych, które mogą dochodzić strony nie może przekroczyć 20% wartości wynagrodzenia umownego brutto określonego w § 12 ust. 1.</w:t>
      </w:r>
    </w:p>
    <w:p w:rsidR="00487865" w:rsidRPr="00900A2C" w:rsidRDefault="00487865" w:rsidP="00487865">
      <w:pPr>
        <w:ind w:left="1437"/>
        <w:jc w:val="both"/>
        <w:rPr>
          <w:rFonts w:ascii="Lato" w:eastAsia="Arial" w:hAnsi="Lato"/>
          <w:color w:val="FF0000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15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Kierownik budowy zgłosi Zamawiającemu gotowość do odbioru końcowego wpisem w dzienniku budowy, potwierdzenie tego wpisu przez inspektora nadzoru w terminie do 3 dni od daty dokonania wpisu oznaczać będzie osiągnięcie gotowości do odbioru w dacie wpisu do dziennika budowy. O terminie osiągnięcia gotowości do odbioru przedmiotu umowy Wykonawca powiadomi pisemnie Zamawiającego dołączając kserokopię wpisu z dziennika budowy.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wyznaczy termin odbioru końcowego w ciągu 2 dni od daty zgłoszenia gotowości do odbioru, zawiadamiając o tym Wykonawcę na piśmie.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lastRenderedPageBreak/>
        <w:t>Jeżeli w toku czynności odbioru zostaną stwierdzone wady, to Zamawiającemu przysługują następujące uprawnienia:</w:t>
      </w:r>
    </w:p>
    <w:p w:rsidR="00487865" w:rsidRPr="00900A2C" w:rsidRDefault="00487865" w:rsidP="003C003C">
      <w:pPr>
        <w:pStyle w:val="Standard"/>
        <w:numPr>
          <w:ilvl w:val="0"/>
          <w:numId w:val="70"/>
        </w:numPr>
        <w:tabs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wady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nadają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usunięcia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może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przerwać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czynności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odbioru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czasu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usunięcia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wad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wyznaczając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jednocześnie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termin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usunięcie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0"/>
        </w:numPr>
        <w:tabs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wady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nadają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usunięcia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to</w:t>
      </w:r>
      <w:r w:rsidRPr="00900A2C">
        <w:rPr>
          <w:rFonts w:ascii="Lato" w:eastAsia="Arial" w:hAnsi="Lato"/>
          <w:sz w:val="22"/>
          <w:szCs w:val="22"/>
        </w:rPr>
        <w:t>:</w:t>
      </w:r>
    </w:p>
    <w:p w:rsidR="00487865" w:rsidRPr="00900A2C" w:rsidRDefault="00487865" w:rsidP="003C003C">
      <w:pPr>
        <w:pStyle w:val="Standard"/>
        <w:numPr>
          <w:ilvl w:val="0"/>
          <w:numId w:val="71"/>
        </w:numPr>
        <w:tabs>
          <w:tab w:val="left" w:pos="1134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uniemożliwiają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użytkowania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przedmiotu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odbioru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zgodnie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 przeznaczeniem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Zamawiający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może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obniżyć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odpowiednio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wynagrodzenie</w:t>
      </w:r>
      <w:r w:rsidRPr="00900A2C">
        <w:rPr>
          <w:rFonts w:ascii="Lato" w:eastAsia="Arial" w:hAnsi="Lato"/>
          <w:sz w:val="22"/>
          <w:szCs w:val="22"/>
        </w:rPr>
        <w:t>,</w:t>
      </w:r>
    </w:p>
    <w:p w:rsidR="00487865" w:rsidRPr="00900A2C" w:rsidRDefault="00487865" w:rsidP="003C003C">
      <w:pPr>
        <w:pStyle w:val="Standard"/>
        <w:numPr>
          <w:ilvl w:val="0"/>
          <w:numId w:val="71"/>
        </w:numPr>
        <w:tabs>
          <w:tab w:val="left" w:pos="1134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wady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uniemożliwiają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użytkowanie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zgodnie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przeznaczeniem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Zamawiający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może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 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lub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żądać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wykonania przedmiotu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odbioru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raz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drugi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postanawiają, że z czynności odbioru będzie spisany protokół zawierający wszelkie ustalenia dokonane w toku odbioru, jak też terminy wyznaczone na usunięcie stwierdzonych wad.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zobowiązany jest do zawiadomienia Zamawiającego o usunięciu wad oraz do żądania wyznaczenia terminu na odbiór zakwestionowanych uprzednio robót jako wadliwych.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wyznaczy termin przeglądu wykonanych robót przed upływem terminu rękojmi bądź gwarancji ustalonym w umowie, oraz termin na protokolarne stwierdzenie usunięcia wad ujawnionych w okresie rękojmi lub gwarancji.</w:t>
      </w:r>
    </w:p>
    <w:p w:rsidR="00487865" w:rsidRPr="00900A2C" w:rsidRDefault="00487865" w:rsidP="003C003C">
      <w:pPr>
        <w:pStyle w:val="Standard"/>
        <w:numPr>
          <w:ilvl w:val="0"/>
          <w:numId w:val="69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Jeżeli Wykonawca nie usunie Wad/ usterek w terminie wyznaczonym, Zamawiający może zlecić usunięcie Wady przez osoby trzecie na koszt i ryzyko Wykonawcy (wykonanie zastępcze) i potrącić poniesione w związku z tym wydatki z wynagrodzenia Wykonawcy.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16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Strony ustanawiają odpowiedzialność Wykonawcy za wady przedmiotu umowy w postaci rękojmi i gwarancji jakości. Realizacja uprawnień przysługujących Zamawiającemu z tytułu rękojmi następować będzie wg przepisów Kodeksu Cywilnego, z tytułu gwarancji jakości.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Okres rękojmi i gwarancji wynosi ……… licząc od daty końcowego odbioru robót. Wykonawca przekaże Zamawiającemu podpisany dokument gwarancji jakości w dniu podpisania protokołu końcowego odbioru robót.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okresie rękojmi i gwarancji Wykonawca zobowiązany jest do pisemnego powiadomienia Zamawiającego w terminie 14 dni o zmianie siedziby lub firmy (nazwy) Wykonawcy, osób reprezentujących Wykonawcę, o złożeniu wniosku o ogłoszenie upadłości Wykonawcy, o wszczęciu postępowania układowego, w którym Wykonawca uczestniczy oraz zawieszeniu działalności Wykonawcy.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Żadne z postanowień niniejszej umowy nie będzie interpretowane jako ograniczenie lub wyłączenie odpowiedzialności Wykonawcy z tytułu rękojmi i gwarancji.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może dokonać przeniesienia uprawnień z tytułu rękojmi i gwarancji przysługujących mu na podstawie niniejszej umowy na Użytkownika.</w:t>
      </w:r>
    </w:p>
    <w:p w:rsidR="00487865" w:rsidRPr="00900A2C" w:rsidRDefault="00487865" w:rsidP="003C003C">
      <w:pPr>
        <w:pStyle w:val="Standard"/>
        <w:numPr>
          <w:ilvl w:val="0"/>
          <w:numId w:val="72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Jeżeli Wykonawca nie wykona czynności gwarancyjnych w terminie wyznaczonym, Zamawiający może zlecić wykonanie koniecznych prac przez osoby trzecie na koszt i ryzyko Wykonawcy (wykonanie zastępcze), a następnie potrącić poniesione w związku z tym wydatki z należnościami stanowiącymi zabezpieczenie roszczeń wniesionymi przez Wykonawcę.</w:t>
      </w:r>
    </w:p>
    <w:p w:rsidR="00487865" w:rsidRPr="00900A2C" w:rsidRDefault="00487865" w:rsidP="00487865">
      <w:pPr>
        <w:pStyle w:val="Standard"/>
        <w:ind w:left="4248"/>
        <w:jc w:val="both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ind w:left="4248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17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Oprócz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wypadków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wymienionych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treści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Kodeksu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Cywilnego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stronom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przysługuje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prawo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odstąpienia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 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następujących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sytuacjach</w:t>
      </w:r>
      <w:r w:rsidRPr="00900A2C">
        <w:rPr>
          <w:rFonts w:ascii="Lato" w:eastAsia="Arial" w:hAnsi="Lato"/>
          <w:sz w:val="22"/>
          <w:szCs w:val="22"/>
        </w:rPr>
        <w:t>:</w:t>
      </w:r>
    </w:p>
    <w:p w:rsidR="00487865" w:rsidRPr="00900A2C" w:rsidRDefault="00487865" w:rsidP="003C003C">
      <w:pPr>
        <w:pStyle w:val="Standard"/>
        <w:numPr>
          <w:ilvl w:val="0"/>
          <w:numId w:val="73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Zamawiającemu przysługuje prawo do odstąpienia od umowy, gdy: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tabs>
          <w:tab w:val="left" w:pos="0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 xml:space="preserve">Zamawiający </w:t>
      </w:r>
      <w:r w:rsidRPr="00900A2C">
        <w:rPr>
          <w:rFonts w:ascii="Lato" w:hAnsi="Lato"/>
          <w:sz w:val="22"/>
          <w:szCs w:val="22"/>
        </w:rPr>
        <w:t>powziął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wiadomość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trudnościach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finansowych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Wykonawcy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tym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złożeniu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lastRenderedPageBreak/>
        <w:t>przez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wniosku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ogłoszenie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upadłości</w:t>
      </w:r>
      <w:r w:rsidRPr="00900A2C">
        <w:rPr>
          <w:rFonts w:ascii="Lato" w:eastAsia="Arial" w:hAnsi="Lato"/>
          <w:sz w:val="22"/>
          <w:szCs w:val="22"/>
        </w:rPr>
        <w:t xml:space="preserve"> –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terminie</w:t>
      </w:r>
      <w:r w:rsidRPr="00900A2C">
        <w:rPr>
          <w:rFonts w:ascii="Lato" w:eastAsia="Arial" w:hAnsi="Lato"/>
          <w:sz w:val="22"/>
          <w:szCs w:val="22"/>
        </w:rPr>
        <w:t xml:space="preserve"> 14 </w:t>
      </w:r>
      <w:r w:rsidRPr="00900A2C">
        <w:rPr>
          <w:rFonts w:ascii="Lato" w:hAnsi="Lato"/>
          <w:sz w:val="22"/>
          <w:szCs w:val="22"/>
        </w:rPr>
        <w:t>dni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uzyskania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tej informacji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Zamawiającego,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tabs>
          <w:tab w:val="left" w:pos="450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>Wykonawca nie rozpoczął prac w terminie 14 dni od podpisania umowy bez uzasadnionych przyczyn oraz nie kontynuuje ich pomimo wezwania Zamawiającego złożonego na piśmie,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 xml:space="preserve">Wykonawca przerwał z przyczyn leżących po stronie Wykonawcy realizację przedmiotu umowy i przerwa </w:t>
      </w:r>
      <w:r w:rsidRPr="00900A2C">
        <w:rPr>
          <w:rFonts w:ascii="Lato" w:eastAsia="Arial" w:hAnsi="Lato"/>
          <w:color w:val="000000"/>
          <w:sz w:val="22"/>
          <w:szCs w:val="22"/>
        </w:rPr>
        <w:t>ta trwa dłużej niż 7 dni – w terminie 7 dni od dnia powzięcia przez Zamawiającego informacji,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color w:val="000000"/>
          <w:sz w:val="22"/>
          <w:szCs w:val="22"/>
        </w:rPr>
        <w:t>wystąpiła konieczność wielokrotnego (nie mniej niż trzykrotnego) dokonywania przez Zamawiającego bezpośredniej zapłaty Podwykonawcy lub dalszemu Podwykonawcy, lub konieczność dokonania bezpośrednich zapłat na sumę większą niż 5% wartości umowy w sprawie zamówienia publicznego,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 xml:space="preserve">w razie naruszenia przez Wykonawcę obowiązków wynikających z niniejszej umowy lub spowodowania swoim działaniem zagrożenia dla życia lub zdrowia osób – Zamawiającemu </w:t>
      </w:r>
      <w:r w:rsidRPr="00900A2C">
        <w:rPr>
          <w:rFonts w:ascii="Lato" w:hAnsi="Lato"/>
          <w:bCs/>
          <w:color w:val="000000"/>
          <w:sz w:val="22"/>
          <w:szCs w:val="22"/>
        </w:rPr>
        <w:t xml:space="preserve">przysługuje prawo do odstąpienia </w:t>
      </w:r>
      <w:r w:rsidRPr="00900A2C">
        <w:rPr>
          <w:rFonts w:ascii="Lato" w:hAnsi="Lato"/>
          <w:color w:val="000000"/>
          <w:sz w:val="22"/>
          <w:szCs w:val="22"/>
        </w:rPr>
        <w:t>ze skutkiem natychmiastowym,</w:t>
      </w:r>
    </w:p>
    <w:p w:rsidR="00487865" w:rsidRPr="00900A2C" w:rsidRDefault="00487865" w:rsidP="003C003C">
      <w:pPr>
        <w:pStyle w:val="Standard"/>
        <w:numPr>
          <w:ilvl w:val="0"/>
          <w:numId w:val="74"/>
        </w:numPr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Cs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</w:t>
      </w:r>
      <w:r w:rsidRPr="00900A2C">
        <w:rPr>
          <w:rFonts w:ascii="Lato" w:eastAsia="Calibri" w:hAnsi="Lato"/>
          <w:color w:val="000000"/>
          <w:sz w:val="22"/>
          <w:szCs w:val="22"/>
        </w:rPr>
        <w:t>w takim przypadku, Wykonawca może żądać wyłącznie wynagrodzenia należnego z tytułu wykonania części umowy.</w:t>
      </w:r>
    </w:p>
    <w:p w:rsidR="00487865" w:rsidRPr="00900A2C" w:rsidRDefault="00487865" w:rsidP="003C003C">
      <w:pPr>
        <w:pStyle w:val="Standard"/>
        <w:numPr>
          <w:ilvl w:val="0"/>
          <w:numId w:val="73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Odstąpienie od umowy powinno nastąpić w formie pisemnej pod rygorem nieważności takiego oświadczenia.</w:t>
      </w:r>
    </w:p>
    <w:p w:rsidR="00487865" w:rsidRPr="00900A2C" w:rsidRDefault="00487865" w:rsidP="003C003C">
      <w:pPr>
        <w:pStyle w:val="Standard"/>
        <w:numPr>
          <w:ilvl w:val="0"/>
          <w:numId w:val="73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 wypadku odstąpienia od umowy Wykonawcę i Zamawiającego obciążają następujące obowiązki szczegółowe: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452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terminie</w:t>
      </w:r>
      <w:r w:rsidRPr="00900A2C">
        <w:rPr>
          <w:rFonts w:ascii="Lato" w:eastAsia="Arial" w:hAnsi="Lato"/>
          <w:sz w:val="22"/>
          <w:szCs w:val="22"/>
        </w:rPr>
        <w:t xml:space="preserve"> 7 </w:t>
      </w:r>
      <w:r w:rsidRPr="00900A2C">
        <w:rPr>
          <w:rFonts w:ascii="Lato" w:hAnsi="Lato"/>
          <w:sz w:val="22"/>
          <w:szCs w:val="22"/>
        </w:rPr>
        <w:t>dni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daty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odstąpienia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udziale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Zamawiającego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sporządzi szczegółowy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protokół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inwentaryzacji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robót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toku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według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stanu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dzień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odstąpienia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który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będzie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podstawą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rozliczenia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Stron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roboty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225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zabezpieczy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przerwane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roboty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zakresie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obustronnie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uzgodnionym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 koszt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strony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która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odstąpiła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171"/>
          <w:tab w:val="left" w:pos="452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sporządzi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wykaz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materiałów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konstrukcji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lub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urządzeń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które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 mogą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być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wykorzystane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realizacji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innych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robót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objętych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niniejszą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umową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odstąpienie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nastąpiło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 przyczyn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które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odpowiada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279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zgłosi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dokonania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Zamawiającego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odbioru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robót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przerwanych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oraz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robót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zabezpieczających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jeżeli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odstąpienie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nastąpiło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przyczyn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za które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</w:t>
      </w:r>
      <w:r w:rsidRPr="00900A2C">
        <w:rPr>
          <w:rFonts w:ascii="Lato" w:hAnsi="Lato"/>
          <w:sz w:val="22"/>
          <w:szCs w:val="22"/>
        </w:rPr>
        <w:br/>
        <w:t>odpowiada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225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Wykonawca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niezwłocznie</w:t>
      </w:r>
      <w:r w:rsidRPr="00900A2C">
        <w:rPr>
          <w:rFonts w:ascii="Lato" w:eastAsia="Arial" w:hAnsi="Lato"/>
          <w:sz w:val="22"/>
          <w:szCs w:val="22"/>
        </w:rPr>
        <w:t xml:space="preserve"> - </w:t>
      </w:r>
      <w:r w:rsidRPr="00900A2C">
        <w:rPr>
          <w:rFonts w:ascii="Lato" w:hAnsi="Lato"/>
          <w:sz w:val="22"/>
          <w:szCs w:val="22"/>
        </w:rPr>
        <w:t>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najpóźniej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terminie</w:t>
      </w:r>
      <w:r w:rsidRPr="00900A2C">
        <w:rPr>
          <w:rFonts w:ascii="Lato" w:eastAsia="Arial" w:hAnsi="Lato"/>
          <w:sz w:val="22"/>
          <w:szCs w:val="22"/>
        </w:rPr>
        <w:t xml:space="preserve"> 30 </w:t>
      </w:r>
      <w:r w:rsidRPr="00900A2C">
        <w:rPr>
          <w:rFonts w:ascii="Lato" w:hAnsi="Lato"/>
          <w:sz w:val="22"/>
          <w:szCs w:val="22"/>
        </w:rPr>
        <w:t>dni</w:t>
      </w:r>
      <w:r w:rsidRPr="00900A2C">
        <w:rPr>
          <w:rFonts w:ascii="Lato" w:eastAsia="Arial" w:hAnsi="Lato"/>
          <w:sz w:val="22"/>
          <w:szCs w:val="22"/>
        </w:rPr>
        <w:t xml:space="preserve"> - </w:t>
      </w:r>
      <w:r w:rsidRPr="00900A2C">
        <w:rPr>
          <w:rFonts w:ascii="Lato" w:hAnsi="Lato"/>
          <w:sz w:val="22"/>
          <w:szCs w:val="22"/>
        </w:rPr>
        <w:t>usunie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terenu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budowy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urządzenie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zaplecza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przez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niego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dostarczone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lub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wzniesione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5"/>
        </w:numPr>
        <w:tabs>
          <w:tab w:val="left" w:pos="452"/>
          <w:tab w:val="left" w:pos="709"/>
        </w:tabs>
        <w:jc w:val="both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sz w:val="22"/>
          <w:szCs w:val="22"/>
        </w:rPr>
        <w:t xml:space="preserve">Zamawiający </w:t>
      </w:r>
      <w:r w:rsidRPr="00900A2C">
        <w:rPr>
          <w:rFonts w:ascii="Lato" w:hAnsi="Lato"/>
          <w:sz w:val="22"/>
          <w:szCs w:val="22"/>
        </w:rPr>
        <w:t>przejmie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Wykonawcy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pod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swój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dozór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teren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budowy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3C003C">
      <w:pPr>
        <w:pStyle w:val="Standard"/>
        <w:numPr>
          <w:ilvl w:val="0"/>
          <w:numId w:val="73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w razie odstąpienia od umowy z przyczyn, za które Wykonawca nie odpowiada:</w:t>
      </w:r>
    </w:p>
    <w:p w:rsidR="00487865" w:rsidRPr="00900A2C" w:rsidRDefault="00487865" w:rsidP="003C003C">
      <w:pPr>
        <w:pStyle w:val="Standard"/>
        <w:numPr>
          <w:ilvl w:val="0"/>
          <w:numId w:val="76"/>
        </w:numPr>
        <w:jc w:val="both"/>
        <w:rPr>
          <w:rFonts w:ascii="Lato" w:eastAsia="Arial" w:hAnsi="Lato"/>
          <w:bCs/>
          <w:color w:val="000000"/>
          <w:sz w:val="22"/>
          <w:szCs w:val="22"/>
        </w:rPr>
      </w:pPr>
      <w:r w:rsidRPr="00900A2C">
        <w:rPr>
          <w:rFonts w:ascii="Lato" w:eastAsia="Arial" w:hAnsi="Lato"/>
          <w:bCs/>
          <w:color w:val="000000"/>
          <w:sz w:val="22"/>
          <w:szCs w:val="22"/>
        </w:rPr>
        <w:t>zobowiązany jest do dokonania odbioru robót przerwanych oraz do zapłaty wynagrodzenia za roboty, które zostały wykonane do dnia odstąpienia.</w:t>
      </w:r>
    </w:p>
    <w:p w:rsidR="00487865" w:rsidRPr="00900A2C" w:rsidRDefault="00487865" w:rsidP="003C003C">
      <w:pPr>
        <w:pStyle w:val="Standard"/>
        <w:numPr>
          <w:ilvl w:val="0"/>
          <w:numId w:val="76"/>
        </w:numPr>
        <w:jc w:val="both"/>
        <w:rPr>
          <w:rFonts w:ascii="Lato" w:eastAsia="Arial" w:hAnsi="Lato"/>
          <w:bCs/>
          <w:color w:val="000000"/>
          <w:sz w:val="22"/>
          <w:szCs w:val="22"/>
        </w:rPr>
      </w:pPr>
      <w:r w:rsidRPr="00900A2C">
        <w:rPr>
          <w:rFonts w:ascii="Lato" w:eastAsia="Arial" w:hAnsi="Lato"/>
          <w:bCs/>
          <w:color w:val="000000"/>
          <w:sz w:val="22"/>
          <w:szCs w:val="22"/>
        </w:rPr>
        <w:t>uprawiony jest do odkupienia materiałów, konstrukcji lub urządzeń określonych w ust. 3 pkt 3), niniejszego paragrafu umowy.</w:t>
      </w:r>
    </w:p>
    <w:p w:rsidR="00487865" w:rsidRPr="00900A2C" w:rsidRDefault="00487865" w:rsidP="00487865">
      <w:pPr>
        <w:pStyle w:val="Standard"/>
        <w:tabs>
          <w:tab w:val="left" w:pos="1060"/>
          <w:tab w:val="left" w:pos="1418"/>
        </w:tabs>
        <w:jc w:val="center"/>
        <w:rPr>
          <w:rFonts w:ascii="Lato" w:eastAsia="Arial" w:hAnsi="Lato"/>
          <w:b/>
          <w:bCs/>
          <w:sz w:val="22"/>
          <w:szCs w:val="22"/>
        </w:rPr>
      </w:pPr>
    </w:p>
    <w:p w:rsidR="00752EA5" w:rsidRDefault="00752EA5" w:rsidP="00487865">
      <w:pPr>
        <w:pStyle w:val="Standard"/>
        <w:tabs>
          <w:tab w:val="left" w:pos="1060"/>
          <w:tab w:val="left" w:pos="1418"/>
        </w:tabs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tabs>
          <w:tab w:val="left" w:pos="1060"/>
          <w:tab w:val="left" w:pos="1418"/>
        </w:tabs>
        <w:jc w:val="center"/>
        <w:rPr>
          <w:rFonts w:ascii="Lato" w:hAnsi="Lato"/>
          <w:sz w:val="22"/>
          <w:szCs w:val="22"/>
        </w:rPr>
      </w:pPr>
      <w:bookmarkStart w:id="2" w:name="_GoBack"/>
      <w:bookmarkEnd w:id="2"/>
      <w:r w:rsidRPr="00900A2C">
        <w:rPr>
          <w:rFonts w:ascii="Lato" w:eastAsia="Arial" w:hAnsi="Lato"/>
          <w:b/>
          <w:bCs/>
          <w:sz w:val="22"/>
          <w:szCs w:val="22"/>
        </w:rPr>
        <w:lastRenderedPageBreak/>
        <w:t>§ 18</w:t>
      </w:r>
    </w:p>
    <w:p w:rsidR="00487865" w:rsidRPr="00900A2C" w:rsidRDefault="00487865" w:rsidP="003C003C">
      <w:pPr>
        <w:pStyle w:val="Standard"/>
        <w:numPr>
          <w:ilvl w:val="0"/>
          <w:numId w:val="77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Wykonawca zobowiązuje się do zapewnienia zgodności przetwarzania danych w okresie realizacji umowy, jednocześnie uwzględniając ewentualne zmiany w drodze ustawowej dotyczące przepisów o ochronie danych osobowych i prywatności.</w:t>
      </w:r>
    </w:p>
    <w:p w:rsidR="00487865" w:rsidRPr="00900A2C" w:rsidRDefault="00487865" w:rsidP="003C003C">
      <w:pPr>
        <w:pStyle w:val="Standard"/>
        <w:numPr>
          <w:ilvl w:val="0"/>
          <w:numId w:val="77"/>
        </w:numPr>
        <w:jc w:val="both"/>
        <w:rPr>
          <w:rFonts w:ascii="Lato" w:hAnsi="Lato"/>
          <w:color w:val="000000"/>
          <w:sz w:val="22"/>
          <w:szCs w:val="22"/>
        </w:rPr>
      </w:pPr>
      <w:r w:rsidRPr="00900A2C">
        <w:rPr>
          <w:rFonts w:ascii="Lato" w:hAnsi="Lato"/>
          <w:color w:val="000000"/>
          <w:sz w:val="22"/>
          <w:szCs w:val="22"/>
        </w:rPr>
        <w:t>Zamawiający przewiduje możliwość zmiany umowy w przypadku zmiany przepisów prawa lub wydania przez odpowiednie organy nowych wytycznych lub interpretacji stosowania przepisów dotyczących ochrony i przetwarzania danych osobowych.</w:t>
      </w:r>
    </w:p>
    <w:p w:rsidR="00487865" w:rsidRPr="00900A2C" w:rsidRDefault="00487865" w:rsidP="00487865">
      <w:pPr>
        <w:pStyle w:val="Standard"/>
        <w:tabs>
          <w:tab w:val="left" w:pos="720"/>
          <w:tab w:val="left" w:pos="1078"/>
        </w:tabs>
        <w:jc w:val="both"/>
        <w:rPr>
          <w:rFonts w:ascii="Lato" w:eastAsia="Arial" w:hAnsi="Lato"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19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Zmiana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postanowień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zawartej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może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nastąpić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zgodą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obu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stron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wyrażoną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 piśmie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pod rygorem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nieważności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takiej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zmiany,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formie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aneksu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20</w:t>
      </w:r>
    </w:p>
    <w:p w:rsidR="00487865" w:rsidRPr="00900A2C" w:rsidRDefault="00487865" w:rsidP="00487865">
      <w:pPr>
        <w:pStyle w:val="Standard"/>
        <w:jc w:val="both"/>
        <w:rPr>
          <w:rFonts w:ascii="Lato" w:eastAsia="Arial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Do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rozpoznania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sporów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wynikłych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tle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realizacji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niniejszej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umowy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jest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właściwy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Sąd</w:t>
      </w:r>
      <w:r w:rsidRPr="00900A2C">
        <w:rPr>
          <w:rFonts w:ascii="Lato" w:eastAsia="Arial" w:hAnsi="Lato"/>
          <w:sz w:val="22"/>
          <w:szCs w:val="22"/>
        </w:rPr>
        <w:t xml:space="preserve"> powszechny </w:t>
      </w:r>
      <w:r w:rsidRPr="00900A2C">
        <w:rPr>
          <w:rFonts w:ascii="Lato" w:hAnsi="Lato"/>
          <w:sz w:val="22"/>
          <w:szCs w:val="22"/>
        </w:rPr>
        <w:t>w Legnicy</w:t>
      </w:r>
      <w:r w:rsidRPr="00900A2C">
        <w:rPr>
          <w:rFonts w:ascii="Lato" w:eastAsia="Arial" w:hAnsi="Lato"/>
          <w:sz w:val="22"/>
          <w:szCs w:val="22"/>
        </w:rPr>
        <w:t>.</w:t>
      </w:r>
    </w:p>
    <w:p w:rsidR="00487865" w:rsidRPr="00900A2C" w:rsidRDefault="00487865" w:rsidP="00487865">
      <w:pPr>
        <w:pStyle w:val="Standard"/>
        <w:jc w:val="center"/>
        <w:rPr>
          <w:rFonts w:ascii="Lato" w:eastAsia="Arial" w:hAnsi="Lato"/>
          <w:b/>
          <w:bCs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21</w:t>
      </w:r>
    </w:p>
    <w:p w:rsidR="00487865" w:rsidRPr="00900A2C" w:rsidRDefault="00487865" w:rsidP="00514F38">
      <w:pPr>
        <w:pStyle w:val="Tekstpodstawowy21"/>
        <w:ind w:left="0"/>
        <w:rPr>
          <w:rFonts w:ascii="Lato" w:eastAsia="Arial" w:hAnsi="Lato" w:cs="Arial"/>
          <w:szCs w:val="22"/>
        </w:rPr>
      </w:pPr>
      <w:r w:rsidRPr="00900A2C">
        <w:rPr>
          <w:rFonts w:ascii="Lato" w:hAnsi="Lato" w:cs="Arial"/>
          <w:szCs w:val="22"/>
        </w:rPr>
        <w:t>W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sprawach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nieuregulowanych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niniejszą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umową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stosuje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się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przepisy</w:t>
      </w:r>
      <w:r w:rsidRPr="00900A2C">
        <w:rPr>
          <w:rFonts w:ascii="Lato" w:eastAsia="Arial" w:hAnsi="Lato" w:cs="Arial"/>
          <w:szCs w:val="22"/>
        </w:rPr>
        <w:t xml:space="preserve"> K</w:t>
      </w:r>
      <w:r w:rsidRPr="00900A2C">
        <w:rPr>
          <w:rFonts w:ascii="Lato" w:hAnsi="Lato" w:cs="Arial"/>
          <w:szCs w:val="22"/>
        </w:rPr>
        <w:t>odeksu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cywilnego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i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inne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obowiązujące</w:t>
      </w:r>
      <w:r w:rsidRPr="00900A2C">
        <w:rPr>
          <w:rFonts w:ascii="Lato" w:eastAsia="Arial" w:hAnsi="Lato" w:cs="Arial"/>
          <w:szCs w:val="22"/>
        </w:rPr>
        <w:t xml:space="preserve"> </w:t>
      </w:r>
      <w:r w:rsidRPr="00900A2C">
        <w:rPr>
          <w:rFonts w:ascii="Lato" w:hAnsi="Lato" w:cs="Arial"/>
          <w:szCs w:val="22"/>
        </w:rPr>
        <w:t>przepisy prawa</w:t>
      </w:r>
      <w:r w:rsidRPr="00900A2C">
        <w:rPr>
          <w:rFonts w:ascii="Lato" w:eastAsia="Arial" w:hAnsi="Lato" w:cs="Arial"/>
          <w:szCs w:val="22"/>
        </w:rPr>
        <w:t>.</w:t>
      </w:r>
    </w:p>
    <w:p w:rsidR="00487865" w:rsidRPr="00900A2C" w:rsidRDefault="00487865" w:rsidP="00487865">
      <w:pPr>
        <w:pStyle w:val="Tekstpodstawowy21"/>
        <w:rPr>
          <w:rFonts w:ascii="Lato" w:hAnsi="Lato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eastAsia="Arial" w:hAnsi="Lato"/>
          <w:b/>
          <w:bCs/>
          <w:sz w:val="22"/>
          <w:szCs w:val="22"/>
        </w:rPr>
        <w:t>§ 22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Umowę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niniejszą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sporządza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się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w</w:t>
      </w:r>
      <w:r w:rsidRPr="00900A2C">
        <w:rPr>
          <w:rFonts w:ascii="Lato" w:eastAsia="Arial" w:hAnsi="Lato"/>
          <w:sz w:val="22"/>
          <w:szCs w:val="22"/>
        </w:rPr>
        <w:t xml:space="preserve"> dwóch </w:t>
      </w:r>
      <w:r w:rsidRPr="00900A2C">
        <w:rPr>
          <w:rFonts w:ascii="Lato" w:hAnsi="Lato"/>
          <w:sz w:val="22"/>
          <w:szCs w:val="22"/>
        </w:rPr>
        <w:t>jednobrzmiących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egzemplarzach</w:t>
      </w:r>
      <w:r w:rsidRPr="00900A2C">
        <w:rPr>
          <w:rFonts w:ascii="Lato" w:eastAsia="Arial" w:hAnsi="Lato"/>
          <w:sz w:val="22"/>
          <w:szCs w:val="22"/>
        </w:rPr>
        <w:t xml:space="preserve">, </w:t>
      </w:r>
      <w:r w:rsidRPr="00900A2C">
        <w:rPr>
          <w:rFonts w:ascii="Lato" w:hAnsi="Lato"/>
          <w:sz w:val="22"/>
          <w:szCs w:val="22"/>
        </w:rPr>
        <w:t>jeden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egzemplarz</w:t>
      </w:r>
      <w:r w:rsidRPr="00900A2C">
        <w:rPr>
          <w:rFonts w:ascii="Lato" w:eastAsia="Arial" w:hAnsi="Lato"/>
          <w:sz w:val="22"/>
          <w:szCs w:val="22"/>
        </w:rPr>
        <w:t xml:space="preserve"> </w:t>
      </w:r>
      <w:r w:rsidRPr="00900A2C">
        <w:rPr>
          <w:rFonts w:ascii="Lato" w:hAnsi="Lato"/>
          <w:sz w:val="22"/>
          <w:szCs w:val="22"/>
        </w:rPr>
        <w:t>dla</w:t>
      </w:r>
      <w:r w:rsidRPr="00900A2C">
        <w:rPr>
          <w:rFonts w:ascii="Lato" w:eastAsia="Arial" w:hAnsi="Lato"/>
          <w:sz w:val="22"/>
          <w:szCs w:val="22"/>
        </w:rPr>
        <w:t xml:space="preserve"> Zamawiającego, jeden egzemplarz dla Wykonawcy.</w:t>
      </w:r>
    </w:p>
    <w:p w:rsidR="00487865" w:rsidRPr="00900A2C" w:rsidRDefault="00487865" w:rsidP="00487865">
      <w:pPr>
        <w:pStyle w:val="Standard"/>
        <w:jc w:val="both"/>
        <w:rPr>
          <w:rFonts w:ascii="Lato" w:hAnsi="Lato"/>
          <w:sz w:val="22"/>
          <w:szCs w:val="22"/>
          <w:u w:val="single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b/>
          <w:sz w:val="22"/>
          <w:szCs w:val="22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b/>
          <w:sz w:val="22"/>
          <w:szCs w:val="22"/>
        </w:rPr>
      </w:pPr>
    </w:p>
    <w:p w:rsidR="00487865" w:rsidRPr="00900A2C" w:rsidRDefault="00487865" w:rsidP="00487865">
      <w:pPr>
        <w:pStyle w:val="Standard"/>
        <w:jc w:val="both"/>
        <w:rPr>
          <w:rFonts w:ascii="Lato" w:hAnsi="Lato"/>
          <w:b/>
          <w:sz w:val="22"/>
          <w:szCs w:val="22"/>
        </w:rPr>
      </w:pPr>
    </w:p>
    <w:p w:rsidR="00487865" w:rsidRPr="00900A2C" w:rsidRDefault="00487865" w:rsidP="00487865">
      <w:pPr>
        <w:pStyle w:val="Standard"/>
        <w:jc w:val="center"/>
        <w:rPr>
          <w:rFonts w:ascii="Lato" w:hAnsi="Lato"/>
          <w:sz w:val="22"/>
          <w:szCs w:val="22"/>
        </w:rPr>
      </w:pPr>
      <w:r w:rsidRPr="00900A2C">
        <w:rPr>
          <w:rFonts w:ascii="Lato" w:hAnsi="Lato"/>
          <w:sz w:val="22"/>
          <w:szCs w:val="22"/>
        </w:rPr>
        <w:t>ZAMAWIAJĄCY</w:t>
      </w:r>
      <w:r w:rsidRPr="00900A2C">
        <w:rPr>
          <w:rFonts w:ascii="Lato" w:eastAsia="Arial" w:hAnsi="Lato"/>
          <w:sz w:val="22"/>
          <w:szCs w:val="22"/>
        </w:rPr>
        <w:tab/>
      </w:r>
      <w:r w:rsidRPr="00900A2C">
        <w:rPr>
          <w:rFonts w:ascii="Lato" w:eastAsia="Arial" w:hAnsi="Lato"/>
          <w:sz w:val="22"/>
          <w:szCs w:val="22"/>
        </w:rPr>
        <w:tab/>
      </w:r>
      <w:r w:rsidRPr="00900A2C">
        <w:rPr>
          <w:rFonts w:ascii="Lato" w:eastAsia="Arial" w:hAnsi="Lato"/>
          <w:sz w:val="22"/>
          <w:szCs w:val="22"/>
        </w:rPr>
        <w:tab/>
      </w:r>
      <w:r w:rsidRPr="00900A2C">
        <w:rPr>
          <w:rFonts w:ascii="Lato" w:eastAsia="Arial" w:hAnsi="Lato"/>
          <w:sz w:val="22"/>
          <w:szCs w:val="22"/>
        </w:rPr>
        <w:tab/>
      </w:r>
      <w:r w:rsidRPr="00900A2C">
        <w:rPr>
          <w:rFonts w:ascii="Lato" w:eastAsia="Arial" w:hAnsi="Lato"/>
          <w:sz w:val="22"/>
          <w:szCs w:val="22"/>
        </w:rPr>
        <w:tab/>
        <w:t xml:space="preserve"> </w:t>
      </w:r>
      <w:r w:rsidRPr="00900A2C">
        <w:rPr>
          <w:rFonts w:ascii="Lato" w:hAnsi="Lato"/>
          <w:sz w:val="22"/>
          <w:szCs w:val="22"/>
        </w:rPr>
        <w:t>WYKONAWCA</w:t>
      </w:r>
    </w:p>
    <w:p w:rsidR="00487865" w:rsidRPr="00900A2C" w:rsidRDefault="00487865" w:rsidP="00487865">
      <w:pPr>
        <w:pStyle w:val="Tekstpodstawowy"/>
        <w:rPr>
          <w:rFonts w:ascii="Lato" w:hAnsi="Lato"/>
        </w:rPr>
      </w:pPr>
    </w:p>
    <w:p w:rsidR="00487865" w:rsidRPr="00900A2C" w:rsidRDefault="00487865" w:rsidP="00487865">
      <w:pPr>
        <w:rPr>
          <w:rFonts w:ascii="Lato" w:hAnsi="Lato"/>
        </w:rPr>
      </w:pPr>
    </w:p>
    <w:p w:rsidR="00B1743A" w:rsidRPr="00900A2C" w:rsidRDefault="00B1743A" w:rsidP="00487865">
      <w:pPr>
        <w:rPr>
          <w:rFonts w:ascii="Lato" w:hAnsi="Lato"/>
        </w:rPr>
      </w:pPr>
    </w:p>
    <w:sectPr w:rsidR="00B1743A" w:rsidRPr="00900A2C" w:rsidSect="00646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18" w:header="709" w:footer="15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88" w:rsidRDefault="00CB5F88" w:rsidP="00B62D18">
      <w:r>
        <w:separator/>
      </w:r>
    </w:p>
  </w:endnote>
  <w:endnote w:type="continuationSeparator" w:id="0">
    <w:p w:rsidR="00CB5F88" w:rsidRDefault="00CB5F88" w:rsidP="00B6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Default="003E6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6B3" w:rsidRDefault="003E66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Default="003E66B3">
    <w:pPr>
      <w:pStyle w:val="Stopka"/>
      <w:jc w:val="center"/>
      <w:rPr>
        <w:rFonts w:ascii="Calibri" w:hAnsi="Calibri"/>
        <w:sz w:val="22"/>
      </w:rPr>
    </w:pPr>
  </w:p>
  <w:p w:rsidR="003E66B3" w:rsidRPr="001D0437" w:rsidRDefault="003E66B3" w:rsidP="001D0437">
    <w:pPr>
      <w:tabs>
        <w:tab w:val="center" w:pos="4536"/>
        <w:tab w:val="right" w:pos="9072"/>
      </w:tabs>
      <w:rPr>
        <w:rFonts w:eastAsia="Calibri"/>
        <w:color w:val="FF0000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4038C55" wp14:editId="072B6143">
          <wp:simplePos x="0" y="0"/>
          <wp:positionH relativeFrom="column">
            <wp:posOffset>4159885</wp:posOffset>
          </wp:positionH>
          <wp:positionV relativeFrom="paragraph">
            <wp:posOffset>218440</wp:posOffset>
          </wp:positionV>
          <wp:extent cx="1397635" cy="450215"/>
          <wp:effectExtent l="0" t="0" r="0" b="6985"/>
          <wp:wrapSquare wrapText="bothSides"/>
          <wp:docPr id="2" name="Obraz 2" descr="dolny_slas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ny_slas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3F0CA7" wp14:editId="5BD516D1">
          <wp:extent cx="1704975" cy="904875"/>
          <wp:effectExtent l="0" t="0" r="9525" b="9525"/>
          <wp:docPr id="3" name="Obraz 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Default="003E66B3" w:rsidP="00031F26">
    <w:pPr>
      <w:tabs>
        <w:tab w:val="center" w:pos="4536"/>
        <w:tab w:val="right" w:pos="9072"/>
      </w:tabs>
      <w:rPr>
        <w:rFonts w:eastAsia="Calibri"/>
        <w:color w:val="FF0000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1A3050E" wp14:editId="2605C86C">
          <wp:simplePos x="0" y="0"/>
          <wp:positionH relativeFrom="column">
            <wp:posOffset>4159885</wp:posOffset>
          </wp:positionH>
          <wp:positionV relativeFrom="paragraph">
            <wp:posOffset>218440</wp:posOffset>
          </wp:positionV>
          <wp:extent cx="1397635" cy="450215"/>
          <wp:effectExtent l="0" t="0" r="0" b="6985"/>
          <wp:wrapSquare wrapText="bothSides"/>
          <wp:docPr id="4" name="Obraz 4" descr="dolny_slas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ny_slas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6A503" wp14:editId="19552C66">
          <wp:extent cx="1704975" cy="904875"/>
          <wp:effectExtent l="0" t="0" r="9525" b="9525"/>
          <wp:docPr id="5" name="Obraz 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6B3" w:rsidRDefault="003E6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88" w:rsidRDefault="00CB5F88" w:rsidP="00B62D18">
      <w:r>
        <w:separator/>
      </w:r>
    </w:p>
  </w:footnote>
  <w:footnote w:type="continuationSeparator" w:id="0">
    <w:p w:rsidR="00CB5F88" w:rsidRDefault="00CB5F88" w:rsidP="00B6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Default="003E66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Pr="00717780" w:rsidRDefault="003E66B3" w:rsidP="0064608B">
    <w:pPr>
      <w:pStyle w:val="Nagwek"/>
      <w:jc w:val="right"/>
      <w:rPr>
        <w:rFonts w:ascii="Calibri" w:hAnsi="Calibri"/>
        <w:sz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A49188C" wp14:editId="613FAD24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B3" w:rsidRDefault="003E66B3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-421106</wp:posOffset>
          </wp:positionV>
          <wp:extent cx="5315585" cy="676910"/>
          <wp:effectExtent l="0" t="0" r="0" b="8890"/>
          <wp:wrapSquare wrapText="bothSides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5512681"/>
    <w:multiLevelType w:val="multilevel"/>
    <w:tmpl w:val="CF64EA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4F5E"/>
    <w:multiLevelType w:val="multilevel"/>
    <w:tmpl w:val="08FE4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7A3A"/>
    <w:multiLevelType w:val="multilevel"/>
    <w:tmpl w:val="9C001BC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1987"/>
    <w:multiLevelType w:val="multilevel"/>
    <w:tmpl w:val="120EFED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B2FAB"/>
    <w:multiLevelType w:val="multilevel"/>
    <w:tmpl w:val="FED4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D82"/>
    <w:multiLevelType w:val="multilevel"/>
    <w:tmpl w:val="D97C1B26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37C9F"/>
    <w:multiLevelType w:val="multilevel"/>
    <w:tmpl w:val="73BC682E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444C5"/>
    <w:multiLevelType w:val="multilevel"/>
    <w:tmpl w:val="D3D4E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86612"/>
    <w:multiLevelType w:val="multilevel"/>
    <w:tmpl w:val="FF5AC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D31B6"/>
    <w:multiLevelType w:val="multilevel"/>
    <w:tmpl w:val="94007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933EE"/>
    <w:multiLevelType w:val="multilevel"/>
    <w:tmpl w:val="D5FCA6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52971"/>
    <w:multiLevelType w:val="multilevel"/>
    <w:tmpl w:val="3E000926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609D1"/>
    <w:multiLevelType w:val="multilevel"/>
    <w:tmpl w:val="998AB80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7F03DA"/>
    <w:multiLevelType w:val="multilevel"/>
    <w:tmpl w:val="E8D861CC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F938CB"/>
    <w:multiLevelType w:val="multilevel"/>
    <w:tmpl w:val="1E38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BD337A"/>
    <w:multiLevelType w:val="multilevel"/>
    <w:tmpl w:val="01B00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2197"/>
    <w:multiLevelType w:val="multilevel"/>
    <w:tmpl w:val="8B56F9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F2A7E"/>
    <w:multiLevelType w:val="multilevel"/>
    <w:tmpl w:val="A0DCB8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50143"/>
    <w:multiLevelType w:val="multilevel"/>
    <w:tmpl w:val="0A666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B1749"/>
    <w:multiLevelType w:val="multilevel"/>
    <w:tmpl w:val="F3E09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214C7"/>
    <w:multiLevelType w:val="multilevel"/>
    <w:tmpl w:val="75026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DD6760"/>
    <w:multiLevelType w:val="hybridMultilevel"/>
    <w:tmpl w:val="314C8D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E151B"/>
    <w:multiLevelType w:val="hybridMultilevel"/>
    <w:tmpl w:val="DB38A90E"/>
    <w:lvl w:ilvl="0" w:tplc="96105D7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2CD06DAD"/>
    <w:multiLevelType w:val="multilevel"/>
    <w:tmpl w:val="B0D42418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6063AA"/>
    <w:multiLevelType w:val="multilevel"/>
    <w:tmpl w:val="65B6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DD7E09"/>
    <w:multiLevelType w:val="multilevel"/>
    <w:tmpl w:val="CD42F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EA38AA"/>
    <w:multiLevelType w:val="multilevel"/>
    <w:tmpl w:val="05F4A362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E36F56"/>
    <w:multiLevelType w:val="multilevel"/>
    <w:tmpl w:val="FA2E6D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9242A"/>
    <w:multiLevelType w:val="multilevel"/>
    <w:tmpl w:val="39EC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2D2F3E"/>
    <w:multiLevelType w:val="multilevel"/>
    <w:tmpl w:val="36A22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04FEB"/>
    <w:multiLevelType w:val="multilevel"/>
    <w:tmpl w:val="673CF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258C6"/>
    <w:multiLevelType w:val="multilevel"/>
    <w:tmpl w:val="C48E2E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11A05"/>
    <w:multiLevelType w:val="multilevel"/>
    <w:tmpl w:val="D1EA86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F51A9B"/>
    <w:multiLevelType w:val="multilevel"/>
    <w:tmpl w:val="E87EA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3A4EF8"/>
    <w:multiLevelType w:val="multilevel"/>
    <w:tmpl w:val="971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63124C"/>
    <w:multiLevelType w:val="multilevel"/>
    <w:tmpl w:val="2514CF26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DA5D1D"/>
    <w:multiLevelType w:val="multilevel"/>
    <w:tmpl w:val="D09EFAB4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BB1A71"/>
    <w:multiLevelType w:val="multilevel"/>
    <w:tmpl w:val="290E45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E6601E6"/>
    <w:multiLevelType w:val="multilevel"/>
    <w:tmpl w:val="20B653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063E3"/>
    <w:multiLevelType w:val="multilevel"/>
    <w:tmpl w:val="AE50E6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F54EDF"/>
    <w:multiLevelType w:val="multilevel"/>
    <w:tmpl w:val="E814C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F6CAA"/>
    <w:multiLevelType w:val="multilevel"/>
    <w:tmpl w:val="0ED43A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3" w15:restartNumberingAfterBreak="0">
    <w:nsid w:val="462377F9"/>
    <w:multiLevelType w:val="multilevel"/>
    <w:tmpl w:val="C76AC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903CF9"/>
    <w:multiLevelType w:val="multilevel"/>
    <w:tmpl w:val="99B09658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A978A7"/>
    <w:multiLevelType w:val="multilevel"/>
    <w:tmpl w:val="C4B03CF2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5307CE"/>
    <w:multiLevelType w:val="multilevel"/>
    <w:tmpl w:val="3508D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151032"/>
    <w:multiLevelType w:val="multilevel"/>
    <w:tmpl w:val="E9947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540451"/>
    <w:multiLevelType w:val="multilevel"/>
    <w:tmpl w:val="AAB807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C73611"/>
    <w:multiLevelType w:val="multilevel"/>
    <w:tmpl w:val="C0BA468E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D01AA4"/>
    <w:multiLevelType w:val="multilevel"/>
    <w:tmpl w:val="5CA0C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612E66"/>
    <w:multiLevelType w:val="multilevel"/>
    <w:tmpl w:val="726E80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4303BD"/>
    <w:multiLevelType w:val="multilevel"/>
    <w:tmpl w:val="42B21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19722F"/>
    <w:multiLevelType w:val="hybridMultilevel"/>
    <w:tmpl w:val="4EB88018"/>
    <w:lvl w:ilvl="0" w:tplc="96105D7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4" w15:restartNumberingAfterBreak="0">
    <w:nsid w:val="51F27FD4"/>
    <w:multiLevelType w:val="multilevel"/>
    <w:tmpl w:val="5B985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491DC8"/>
    <w:multiLevelType w:val="multilevel"/>
    <w:tmpl w:val="7BDC3E90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B8692E"/>
    <w:multiLevelType w:val="hybridMultilevel"/>
    <w:tmpl w:val="CBD89C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9568B6"/>
    <w:multiLevelType w:val="multilevel"/>
    <w:tmpl w:val="9A9E166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892CCD"/>
    <w:multiLevelType w:val="multilevel"/>
    <w:tmpl w:val="D9DEB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B40591"/>
    <w:multiLevelType w:val="multilevel"/>
    <w:tmpl w:val="8CBEE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E85627"/>
    <w:multiLevelType w:val="multilevel"/>
    <w:tmpl w:val="ACA25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24963AE"/>
    <w:multiLevelType w:val="multilevel"/>
    <w:tmpl w:val="8FDEAF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AA69DC"/>
    <w:multiLevelType w:val="multilevel"/>
    <w:tmpl w:val="E6167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D2E82"/>
    <w:multiLevelType w:val="multilevel"/>
    <w:tmpl w:val="BF3E1F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500C9"/>
    <w:multiLevelType w:val="multilevel"/>
    <w:tmpl w:val="98C68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B66BFB"/>
    <w:multiLevelType w:val="multilevel"/>
    <w:tmpl w:val="A00A23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023955"/>
    <w:multiLevelType w:val="multilevel"/>
    <w:tmpl w:val="57362B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68142CA"/>
    <w:multiLevelType w:val="multilevel"/>
    <w:tmpl w:val="FBB2699C"/>
    <w:lvl w:ilvl="0">
      <w:start w:val="1"/>
      <w:numFmt w:val="lowerLetter"/>
      <w:lvlText w:val="%1."/>
      <w:lvlJc w:val="left"/>
      <w:pPr>
        <w:ind w:left="720" w:hanging="360"/>
      </w:pPr>
      <w:rPr>
        <w:rFonts w:ascii="Lato Light" w:hAnsi="Lato Ligh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6542B0"/>
    <w:multiLevelType w:val="multilevel"/>
    <w:tmpl w:val="28385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D04EB0"/>
    <w:multiLevelType w:val="hybridMultilevel"/>
    <w:tmpl w:val="0A02622E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952E89"/>
    <w:multiLevelType w:val="multilevel"/>
    <w:tmpl w:val="054EC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A33E2C"/>
    <w:multiLevelType w:val="multilevel"/>
    <w:tmpl w:val="B4661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4361668"/>
    <w:multiLevelType w:val="multilevel"/>
    <w:tmpl w:val="796824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1B6ED2"/>
    <w:multiLevelType w:val="hybridMultilevel"/>
    <w:tmpl w:val="745EBA6A"/>
    <w:lvl w:ilvl="0" w:tplc="96105D7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4" w15:restartNumberingAfterBreak="0">
    <w:nsid w:val="75797FCF"/>
    <w:multiLevelType w:val="multilevel"/>
    <w:tmpl w:val="F64694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27002"/>
    <w:multiLevelType w:val="multilevel"/>
    <w:tmpl w:val="7B6E9F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E0470E"/>
    <w:multiLevelType w:val="multilevel"/>
    <w:tmpl w:val="34726988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D04DC5"/>
    <w:multiLevelType w:val="multilevel"/>
    <w:tmpl w:val="A692A2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D92174"/>
    <w:multiLevelType w:val="multilevel"/>
    <w:tmpl w:val="0A1C2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80EC8"/>
    <w:multiLevelType w:val="multilevel"/>
    <w:tmpl w:val="A59E2350"/>
    <w:lvl w:ilvl="0">
      <w:start w:val="1"/>
      <w:numFmt w:val="decimal"/>
      <w:lvlText w:val="%1."/>
      <w:lvlJc w:val="left"/>
      <w:pPr>
        <w:ind w:left="360" w:hanging="360"/>
      </w:pPr>
      <w:rPr>
        <w:rFonts w:ascii="Lato Light" w:hAnsi="Lato Ligh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4B64FF"/>
    <w:multiLevelType w:val="multilevel"/>
    <w:tmpl w:val="D39458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E9E4591"/>
    <w:multiLevelType w:val="hybridMultilevel"/>
    <w:tmpl w:val="94B0BA9C"/>
    <w:lvl w:ilvl="0" w:tplc="99D4DAB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41333D"/>
    <w:multiLevelType w:val="multilevel"/>
    <w:tmpl w:val="BA922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6"/>
  </w:num>
  <w:num w:numId="3">
    <w:abstractNumId w:val="22"/>
  </w:num>
  <w:num w:numId="4">
    <w:abstractNumId w:val="42"/>
  </w:num>
  <w:num w:numId="5">
    <w:abstractNumId w:val="77"/>
  </w:num>
  <w:num w:numId="6">
    <w:abstractNumId w:val="58"/>
  </w:num>
  <w:num w:numId="7">
    <w:abstractNumId w:val="26"/>
  </w:num>
  <w:num w:numId="8">
    <w:abstractNumId w:val="10"/>
  </w:num>
  <w:num w:numId="9">
    <w:abstractNumId w:val="78"/>
  </w:num>
  <w:num w:numId="10">
    <w:abstractNumId w:val="72"/>
  </w:num>
  <w:num w:numId="11">
    <w:abstractNumId w:val="41"/>
  </w:num>
  <w:num w:numId="12">
    <w:abstractNumId w:val="33"/>
  </w:num>
  <w:num w:numId="13">
    <w:abstractNumId w:val="63"/>
  </w:num>
  <w:num w:numId="14">
    <w:abstractNumId w:val="30"/>
  </w:num>
  <w:num w:numId="15">
    <w:abstractNumId w:val="50"/>
  </w:num>
  <w:num w:numId="16">
    <w:abstractNumId w:val="48"/>
  </w:num>
  <w:num w:numId="17">
    <w:abstractNumId w:val="57"/>
  </w:num>
  <w:num w:numId="18">
    <w:abstractNumId w:val="65"/>
  </w:num>
  <w:num w:numId="19">
    <w:abstractNumId w:val="8"/>
  </w:num>
  <w:num w:numId="20">
    <w:abstractNumId w:val="74"/>
  </w:num>
  <w:num w:numId="21">
    <w:abstractNumId w:val="35"/>
  </w:num>
  <w:num w:numId="22">
    <w:abstractNumId w:val="59"/>
  </w:num>
  <w:num w:numId="23">
    <w:abstractNumId w:val="75"/>
  </w:num>
  <w:num w:numId="24">
    <w:abstractNumId w:val="52"/>
  </w:num>
  <w:num w:numId="25">
    <w:abstractNumId w:val="62"/>
  </w:num>
  <w:num w:numId="26">
    <w:abstractNumId w:val="61"/>
  </w:num>
  <w:num w:numId="27">
    <w:abstractNumId w:val="21"/>
  </w:num>
  <w:num w:numId="28">
    <w:abstractNumId w:val="29"/>
  </w:num>
  <w:num w:numId="29">
    <w:abstractNumId w:val="2"/>
  </w:num>
  <w:num w:numId="30">
    <w:abstractNumId w:val="18"/>
  </w:num>
  <w:num w:numId="31">
    <w:abstractNumId w:val="46"/>
  </w:num>
  <w:num w:numId="32">
    <w:abstractNumId w:val="9"/>
  </w:num>
  <w:num w:numId="33">
    <w:abstractNumId w:val="15"/>
  </w:num>
  <w:num w:numId="34">
    <w:abstractNumId w:val="64"/>
  </w:num>
  <w:num w:numId="35">
    <w:abstractNumId w:val="70"/>
  </w:num>
  <w:num w:numId="36">
    <w:abstractNumId w:val="82"/>
  </w:num>
  <w:num w:numId="37">
    <w:abstractNumId w:val="31"/>
  </w:num>
  <w:num w:numId="38">
    <w:abstractNumId w:val="66"/>
  </w:num>
  <w:num w:numId="39">
    <w:abstractNumId w:val="60"/>
  </w:num>
  <w:num w:numId="40">
    <w:abstractNumId w:val="34"/>
  </w:num>
  <w:num w:numId="41">
    <w:abstractNumId w:val="43"/>
  </w:num>
  <w:num w:numId="42">
    <w:abstractNumId w:val="40"/>
  </w:num>
  <w:num w:numId="43">
    <w:abstractNumId w:val="5"/>
  </w:num>
  <w:num w:numId="44">
    <w:abstractNumId w:val="71"/>
  </w:num>
  <w:num w:numId="45">
    <w:abstractNumId w:val="38"/>
  </w:num>
  <w:num w:numId="46">
    <w:abstractNumId w:val="39"/>
  </w:num>
  <w:num w:numId="47">
    <w:abstractNumId w:val="13"/>
  </w:num>
  <w:num w:numId="48">
    <w:abstractNumId w:val="47"/>
  </w:num>
  <w:num w:numId="49">
    <w:abstractNumId w:val="32"/>
  </w:num>
  <w:num w:numId="50">
    <w:abstractNumId w:val="45"/>
  </w:num>
  <w:num w:numId="51">
    <w:abstractNumId w:val="44"/>
  </w:num>
  <w:num w:numId="52">
    <w:abstractNumId w:val="6"/>
  </w:num>
  <w:num w:numId="53">
    <w:abstractNumId w:val="67"/>
  </w:num>
  <w:num w:numId="54">
    <w:abstractNumId w:val="79"/>
  </w:num>
  <w:num w:numId="55">
    <w:abstractNumId w:val="7"/>
  </w:num>
  <w:num w:numId="56">
    <w:abstractNumId w:val="3"/>
  </w:num>
  <w:num w:numId="57">
    <w:abstractNumId w:val="54"/>
  </w:num>
  <w:num w:numId="58">
    <w:abstractNumId w:val="19"/>
  </w:num>
  <w:num w:numId="59">
    <w:abstractNumId w:val="55"/>
  </w:num>
  <w:num w:numId="60">
    <w:abstractNumId w:val="49"/>
  </w:num>
  <w:num w:numId="61">
    <w:abstractNumId w:val="17"/>
  </w:num>
  <w:num w:numId="62">
    <w:abstractNumId w:val="24"/>
  </w:num>
  <w:num w:numId="63">
    <w:abstractNumId w:val="11"/>
  </w:num>
  <w:num w:numId="64">
    <w:abstractNumId w:val="12"/>
  </w:num>
  <w:num w:numId="65">
    <w:abstractNumId w:val="37"/>
  </w:num>
  <w:num w:numId="66">
    <w:abstractNumId w:val="27"/>
  </w:num>
  <w:num w:numId="67">
    <w:abstractNumId w:val="28"/>
  </w:num>
  <w:num w:numId="68">
    <w:abstractNumId w:val="51"/>
  </w:num>
  <w:num w:numId="69">
    <w:abstractNumId w:val="14"/>
  </w:num>
  <w:num w:numId="70">
    <w:abstractNumId w:val="16"/>
  </w:num>
  <w:num w:numId="71">
    <w:abstractNumId w:val="80"/>
  </w:num>
  <w:num w:numId="72">
    <w:abstractNumId w:val="76"/>
  </w:num>
  <w:num w:numId="73">
    <w:abstractNumId w:val="4"/>
  </w:num>
  <w:num w:numId="74">
    <w:abstractNumId w:val="1"/>
  </w:num>
  <w:num w:numId="75">
    <w:abstractNumId w:val="20"/>
  </w:num>
  <w:num w:numId="76">
    <w:abstractNumId w:val="68"/>
  </w:num>
  <w:num w:numId="77">
    <w:abstractNumId w:val="36"/>
  </w:num>
  <w:num w:numId="78">
    <w:abstractNumId w:val="81"/>
  </w:num>
  <w:num w:numId="79">
    <w:abstractNumId w:val="25"/>
  </w:num>
  <w:num w:numId="80">
    <w:abstractNumId w:val="69"/>
  </w:num>
  <w:num w:numId="81">
    <w:abstractNumId w:val="73"/>
  </w:num>
  <w:num w:numId="82">
    <w:abstractNumId w:val="23"/>
  </w:num>
  <w:num w:numId="83">
    <w:abstractNumId w:val="5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58"/>
    <w:rsid w:val="0000019A"/>
    <w:rsid w:val="000064D7"/>
    <w:rsid w:val="00007BEC"/>
    <w:rsid w:val="00010E74"/>
    <w:rsid w:val="00031F26"/>
    <w:rsid w:val="000329AB"/>
    <w:rsid w:val="00041A80"/>
    <w:rsid w:val="00046AF8"/>
    <w:rsid w:val="000855BB"/>
    <w:rsid w:val="000A09BA"/>
    <w:rsid w:val="00101AE6"/>
    <w:rsid w:val="00124631"/>
    <w:rsid w:val="00130EF0"/>
    <w:rsid w:val="0013347C"/>
    <w:rsid w:val="00134573"/>
    <w:rsid w:val="00163136"/>
    <w:rsid w:val="001724A4"/>
    <w:rsid w:val="00181219"/>
    <w:rsid w:val="001C06C1"/>
    <w:rsid w:val="001C5601"/>
    <w:rsid w:val="001D0437"/>
    <w:rsid w:val="001D1E30"/>
    <w:rsid w:val="00217767"/>
    <w:rsid w:val="002538B0"/>
    <w:rsid w:val="00272C59"/>
    <w:rsid w:val="0029688F"/>
    <w:rsid w:val="00296FC4"/>
    <w:rsid w:val="002C719E"/>
    <w:rsid w:val="002F7B35"/>
    <w:rsid w:val="00335957"/>
    <w:rsid w:val="003559BD"/>
    <w:rsid w:val="00372E0C"/>
    <w:rsid w:val="00390288"/>
    <w:rsid w:val="003B129C"/>
    <w:rsid w:val="003B5F5B"/>
    <w:rsid w:val="003C003C"/>
    <w:rsid w:val="003C254B"/>
    <w:rsid w:val="003C34CC"/>
    <w:rsid w:val="003E557B"/>
    <w:rsid w:val="003E66B3"/>
    <w:rsid w:val="0040098D"/>
    <w:rsid w:val="00407C30"/>
    <w:rsid w:val="00474B41"/>
    <w:rsid w:val="0048138B"/>
    <w:rsid w:val="00487865"/>
    <w:rsid w:val="00492199"/>
    <w:rsid w:val="004A3AB2"/>
    <w:rsid w:val="004D4D87"/>
    <w:rsid w:val="004E43EF"/>
    <w:rsid w:val="004F6C7B"/>
    <w:rsid w:val="00500558"/>
    <w:rsid w:val="005031C4"/>
    <w:rsid w:val="00514F38"/>
    <w:rsid w:val="00521283"/>
    <w:rsid w:val="00533CAE"/>
    <w:rsid w:val="0055101E"/>
    <w:rsid w:val="005653B0"/>
    <w:rsid w:val="00573DD3"/>
    <w:rsid w:val="00584581"/>
    <w:rsid w:val="0059238C"/>
    <w:rsid w:val="0059279E"/>
    <w:rsid w:val="00593D91"/>
    <w:rsid w:val="005E56B4"/>
    <w:rsid w:val="0064608B"/>
    <w:rsid w:val="006603E8"/>
    <w:rsid w:val="00660C05"/>
    <w:rsid w:val="006621D2"/>
    <w:rsid w:val="00670EA2"/>
    <w:rsid w:val="006A51DA"/>
    <w:rsid w:val="006B5C8E"/>
    <w:rsid w:val="006B63AE"/>
    <w:rsid w:val="006E3DA8"/>
    <w:rsid w:val="006F7AAA"/>
    <w:rsid w:val="007068E6"/>
    <w:rsid w:val="00707094"/>
    <w:rsid w:val="00732663"/>
    <w:rsid w:val="00752EA5"/>
    <w:rsid w:val="00783045"/>
    <w:rsid w:val="00790133"/>
    <w:rsid w:val="007A47D2"/>
    <w:rsid w:val="0081642E"/>
    <w:rsid w:val="00816CB8"/>
    <w:rsid w:val="00817999"/>
    <w:rsid w:val="00821A93"/>
    <w:rsid w:val="008729FC"/>
    <w:rsid w:val="008813D1"/>
    <w:rsid w:val="008B7F17"/>
    <w:rsid w:val="008E2C7D"/>
    <w:rsid w:val="008F091F"/>
    <w:rsid w:val="00900A2C"/>
    <w:rsid w:val="009034D0"/>
    <w:rsid w:val="00906467"/>
    <w:rsid w:val="00927854"/>
    <w:rsid w:val="00940214"/>
    <w:rsid w:val="0095016C"/>
    <w:rsid w:val="009669A1"/>
    <w:rsid w:val="009919E9"/>
    <w:rsid w:val="009B0A1A"/>
    <w:rsid w:val="009B7AA0"/>
    <w:rsid w:val="009D7592"/>
    <w:rsid w:val="00A11094"/>
    <w:rsid w:val="00A113C7"/>
    <w:rsid w:val="00A24066"/>
    <w:rsid w:val="00A277EC"/>
    <w:rsid w:val="00A30758"/>
    <w:rsid w:val="00A36B62"/>
    <w:rsid w:val="00A97372"/>
    <w:rsid w:val="00AB5FF5"/>
    <w:rsid w:val="00AC46A0"/>
    <w:rsid w:val="00AE0183"/>
    <w:rsid w:val="00AF14B2"/>
    <w:rsid w:val="00B1743A"/>
    <w:rsid w:val="00B408C4"/>
    <w:rsid w:val="00B62D18"/>
    <w:rsid w:val="00B93F1A"/>
    <w:rsid w:val="00BF366A"/>
    <w:rsid w:val="00C27890"/>
    <w:rsid w:val="00C57320"/>
    <w:rsid w:val="00C60A79"/>
    <w:rsid w:val="00C6742E"/>
    <w:rsid w:val="00CB5F88"/>
    <w:rsid w:val="00CC4433"/>
    <w:rsid w:val="00CF4139"/>
    <w:rsid w:val="00D06D0C"/>
    <w:rsid w:val="00D1159D"/>
    <w:rsid w:val="00D25BC6"/>
    <w:rsid w:val="00D4142C"/>
    <w:rsid w:val="00D57E84"/>
    <w:rsid w:val="00D71A4F"/>
    <w:rsid w:val="00D76976"/>
    <w:rsid w:val="00DA7A9E"/>
    <w:rsid w:val="00DD6DFF"/>
    <w:rsid w:val="00DF45EA"/>
    <w:rsid w:val="00DF53BD"/>
    <w:rsid w:val="00E129CD"/>
    <w:rsid w:val="00E451BD"/>
    <w:rsid w:val="00E605DE"/>
    <w:rsid w:val="00E96E7A"/>
    <w:rsid w:val="00EA76DB"/>
    <w:rsid w:val="00ED2654"/>
    <w:rsid w:val="00EE7379"/>
    <w:rsid w:val="00F103E2"/>
    <w:rsid w:val="00F376EC"/>
    <w:rsid w:val="00F94F1D"/>
    <w:rsid w:val="00F957EA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E06FC"/>
  <w15:chartTrackingRefBased/>
  <w15:docId w15:val="{6418D70C-A6A9-4BCF-A56E-5227F5E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42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0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142C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142C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414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4142C"/>
    <w:pPr>
      <w:spacing w:after="240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142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4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D41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4142C"/>
  </w:style>
  <w:style w:type="paragraph" w:styleId="Nagwek">
    <w:name w:val="header"/>
    <w:basedOn w:val="Normalny"/>
    <w:link w:val="NagwekZnak"/>
    <w:unhideWhenUsed/>
    <w:rsid w:val="00D4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41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474B41"/>
  </w:style>
  <w:style w:type="paragraph" w:styleId="Tekstpodstawowy">
    <w:name w:val="Body Text"/>
    <w:basedOn w:val="Normalny"/>
    <w:link w:val="TekstpodstawowyZnak"/>
    <w:unhideWhenUsed/>
    <w:rsid w:val="003359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35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qFormat/>
    <w:rsid w:val="00041A80"/>
    <w:pPr>
      <w:suppressAutoHyphens/>
      <w:jc w:val="both"/>
    </w:pPr>
    <w:rPr>
      <w:sz w:val="22"/>
      <w:szCs w:val="20"/>
    </w:rPr>
  </w:style>
  <w:style w:type="paragraph" w:customStyle="1" w:styleId="H3">
    <w:name w:val="H3"/>
    <w:basedOn w:val="Normalny"/>
    <w:next w:val="Normalny"/>
    <w:qFormat/>
    <w:rsid w:val="00041A80"/>
    <w:pPr>
      <w:keepNext/>
      <w:suppressAutoHyphens/>
      <w:spacing w:before="100" w:after="100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605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czeinternetowe">
    <w:name w:val="Łącze internetowe"/>
    <w:semiHidden/>
    <w:unhideWhenUsed/>
    <w:rsid w:val="00487865"/>
    <w:rPr>
      <w:color w:val="000080"/>
      <w:u w:val="single"/>
    </w:rPr>
  </w:style>
  <w:style w:type="character" w:styleId="UyteHipercze">
    <w:name w:val="FollowedHyperlink"/>
    <w:semiHidden/>
    <w:unhideWhenUsed/>
    <w:qFormat/>
    <w:rsid w:val="00487865"/>
    <w:rPr>
      <w:color w:val="800080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487865"/>
    <w:rPr>
      <w:rFonts w:ascii="Bookman Old Style" w:eastAsia="Times New Roman" w:hAnsi="Bookman Old Style" w:cs="Bookman Old Style"/>
      <w:b/>
      <w:szCs w:val="20"/>
      <w:lang w:eastAsia="zh-CN"/>
    </w:rPr>
  </w:style>
  <w:style w:type="character" w:customStyle="1" w:styleId="TekstdymkaZnak">
    <w:name w:val="Tekst dymka Znak"/>
    <w:basedOn w:val="Domylnaczcionkaakapitu"/>
    <w:semiHidden/>
    <w:qFormat/>
    <w:rsid w:val="0048786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0">
    <w:name w:val="WW8Num1z0"/>
    <w:qFormat/>
    <w:rsid w:val="00487865"/>
  </w:style>
  <w:style w:type="character" w:customStyle="1" w:styleId="WW8Num1z1">
    <w:name w:val="WW8Num1z1"/>
    <w:qFormat/>
    <w:rsid w:val="00487865"/>
  </w:style>
  <w:style w:type="character" w:customStyle="1" w:styleId="WW8Num1z2">
    <w:name w:val="WW8Num1z2"/>
    <w:qFormat/>
    <w:rsid w:val="00487865"/>
  </w:style>
  <w:style w:type="character" w:customStyle="1" w:styleId="WW8Num1z3">
    <w:name w:val="WW8Num1z3"/>
    <w:qFormat/>
    <w:rsid w:val="00487865"/>
  </w:style>
  <w:style w:type="character" w:customStyle="1" w:styleId="WW8Num1z4">
    <w:name w:val="WW8Num1z4"/>
    <w:qFormat/>
    <w:rsid w:val="00487865"/>
  </w:style>
  <w:style w:type="character" w:customStyle="1" w:styleId="WW8Num1z5">
    <w:name w:val="WW8Num1z5"/>
    <w:qFormat/>
    <w:rsid w:val="00487865"/>
  </w:style>
  <w:style w:type="character" w:customStyle="1" w:styleId="WW8Num1z6">
    <w:name w:val="WW8Num1z6"/>
    <w:qFormat/>
    <w:rsid w:val="00487865"/>
  </w:style>
  <w:style w:type="character" w:customStyle="1" w:styleId="WW8Num1z7">
    <w:name w:val="WW8Num1z7"/>
    <w:qFormat/>
    <w:rsid w:val="00487865"/>
  </w:style>
  <w:style w:type="character" w:customStyle="1" w:styleId="WW8Num1z8">
    <w:name w:val="WW8Num1z8"/>
    <w:qFormat/>
    <w:rsid w:val="00487865"/>
  </w:style>
  <w:style w:type="character" w:customStyle="1" w:styleId="Domylnaczcionkaakapitu2">
    <w:name w:val="Domyślna czcionka akapitu2"/>
    <w:qFormat/>
    <w:rsid w:val="00487865"/>
  </w:style>
  <w:style w:type="character" w:customStyle="1" w:styleId="Domylnaczcionkaakapitu1">
    <w:name w:val="Domyślna czcionka akapitu1"/>
    <w:qFormat/>
    <w:rsid w:val="00487865"/>
  </w:style>
  <w:style w:type="character" w:customStyle="1" w:styleId="ZnakZnak">
    <w:name w:val="Znak Znak"/>
    <w:basedOn w:val="Domylnaczcionkaakapitu1"/>
    <w:qFormat/>
    <w:rsid w:val="00487865"/>
  </w:style>
  <w:style w:type="character" w:customStyle="1" w:styleId="WW8Num2z0">
    <w:name w:val="WW8Num2z0"/>
    <w:qFormat/>
    <w:rsid w:val="00487865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WW8Num2z1">
    <w:name w:val="WW8Num2z1"/>
    <w:qFormat/>
    <w:rsid w:val="00487865"/>
  </w:style>
  <w:style w:type="character" w:customStyle="1" w:styleId="WW8Num2z2">
    <w:name w:val="WW8Num2z2"/>
    <w:qFormat/>
    <w:rsid w:val="00487865"/>
  </w:style>
  <w:style w:type="character" w:customStyle="1" w:styleId="WW8Num2z3">
    <w:name w:val="WW8Num2z3"/>
    <w:qFormat/>
    <w:rsid w:val="00487865"/>
  </w:style>
  <w:style w:type="character" w:customStyle="1" w:styleId="WW8Num2z4">
    <w:name w:val="WW8Num2z4"/>
    <w:qFormat/>
    <w:rsid w:val="00487865"/>
  </w:style>
  <w:style w:type="character" w:customStyle="1" w:styleId="WW8Num2z5">
    <w:name w:val="WW8Num2z5"/>
    <w:qFormat/>
    <w:rsid w:val="00487865"/>
  </w:style>
  <w:style w:type="character" w:customStyle="1" w:styleId="WW8Num2z6">
    <w:name w:val="WW8Num2z6"/>
    <w:qFormat/>
    <w:rsid w:val="00487865"/>
  </w:style>
  <w:style w:type="character" w:customStyle="1" w:styleId="WW8Num2z7">
    <w:name w:val="WW8Num2z7"/>
    <w:qFormat/>
    <w:rsid w:val="00487865"/>
  </w:style>
  <w:style w:type="character" w:customStyle="1" w:styleId="WW8Num2z8">
    <w:name w:val="WW8Num2z8"/>
    <w:qFormat/>
    <w:rsid w:val="00487865"/>
  </w:style>
  <w:style w:type="character" w:customStyle="1" w:styleId="WW8Num3z0">
    <w:name w:val="WW8Num3z0"/>
    <w:qFormat/>
    <w:rsid w:val="00487865"/>
    <w:rPr>
      <w:rFonts w:ascii="Arial" w:eastAsia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487865"/>
  </w:style>
  <w:style w:type="character" w:customStyle="1" w:styleId="WW8Num3z2">
    <w:name w:val="WW8Num3z2"/>
    <w:qFormat/>
    <w:rsid w:val="00487865"/>
  </w:style>
  <w:style w:type="character" w:customStyle="1" w:styleId="WW8Num3z3">
    <w:name w:val="WW8Num3z3"/>
    <w:qFormat/>
    <w:rsid w:val="00487865"/>
  </w:style>
  <w:style w:type="character" w:customStyle="1" w:styleId="WW8Num3z4">
    <w:name w:val="WW8Num3z4"/>
    <w:qFormat/>
    <w:rsid w:val="00487865"/>
  </w:style>
  <w:style w:type="character" w:customStyle="1" w:styleId="WW8Num3z5">
    <w:name w:val="WW8Num3z5"/>
    <w:qFormat/>
    <w:rsid w:val="00487865"/>
  </w:style>
  <w:style w:type="character" w:customStyle="1" w:styleId="WW8Num3z6">
    <w:name w:val="WW8Num3z6"/>
    <w:qFormat/>
    <w:rsid w:val="00487865"/>
  </w:style>
  <w:style w:type="character" w:customStyle="1" w:styleId="WW8Num3z7">
    <w:name w:val="WW8Num3z7"/>
    <w:qFormat/>
    <w:rsid w:val="00487865"/>
  </w:style>
  <w:style w:type="character" w:customStyle="1" w:styleId="WW8Num3z8">
    <w:name w:val="WW8Num3z8"/>
    <w:qFormat/>
    <w:rsid w:val="00487865"/>
  </w:style>
  <w:style w:type="character" w:customStyle="1" w:styleId="WW8Num4z0">
    <w:name w:val="WW8Num4z0"/>
    <w:qFormat/>
    <w:rsid w:val="00487865"/>
    <w:rPr>
      <w:rFonts w:ascii="Arial" w:eastAsia="Arial Narrow" w:hAnsi="Arial" w:cs="Arial"/>
      <w:i w:val="0"/>
      <w:iCs w:val="0"/>
      <w:color w:val="000000"/>
      <w:sz w:val="20"/>
      <w:szCs w:val="20"/>
      <w:lang w:val="pl-PL" w:eastAsia="zh-CN" w:bidi="ar-SA"/>
    </w:rPr>
  </w:style>
  <w:style w:type="character" w:customStyle="1" w:styleId="WW8Num4z1">
    <w:name w:val="WW8Num4z1"/>
    <w:qFormat/>
    <w:rsid w:val="00487865"/>
  </w:style>
  <w:style w:type="character" w:customStyle="1" w:styleId="WW8Num4z3">
    <w:name w:val="WW8Num4z3"/>
    <w:qFormat/>
    <w:rsid w:val="00487865"/>
    <w:rPr>
      <w:rFonts w:ascii="Arial" w:hAnsi="Arial" w:cs="Arial"/>
      <w:sz w:val="20"/>
      <w:szCs w:val="20"/>
    </w:rPr>
  </w:style>
  <w:style w:type="character" w:customStyle="1" w:styleId="WW8Num5z0">
    <w:name w:val="WW8Num5z0"/>
    <w:qFormat/>
    <w:rsid w:val="00487865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WW8Num5z1">
    <w:name w:val="WW8Num5z1"/>
    <w:qFormat/>
    <w:rsid w:val="00487865"/>
  </w:style>
  <w:style w:type="character" w:customStyle="1" w:styleId="WW8Num5z2">
    <w:name w:val="WW8Num5z2"/>
    <w:qFormat/>
    <w:rsid w:val="00487865"/>
  </w:style>
  <w:style w:type="character" w:customStyle="1" w:styleId="WW8Num5z3">
    <w:name w:val="WW8Num5z3"/>
    <w:qFormat/>
    <w:rsid w:val="00487865"/>
  </w:style>
  <w:style w:type="character" w:customStyle="1" w:styleId="WW8Num5z4">
    <w:name w:val="WW8Num5z4"/>
    <w:qFormat/>
    <w:rsid w:val="00487865"/>
  </w:style>
  <w:style w:type="character" w:customStyle="1" w:styleId="WW8Num5z5">
    <w:name w:val="WW8Num5z5"/>
    <w:qFormat/>
    <w:rsid w:val="00487865"/>
  </w:style>
  <w:style w:type="character" w:customStyle="1" w:styleId="WW8Num5z6">
    <w:name w:val="WW8Num5z6"/>
    <w:qFormat/>
    <w:rsid w:val="00487865"/>
  </w:style>
  <w:style w:type="character" w:customStyle="1" w:styleId="WW8Num5z7">
    <w:name w:val="WW8Num5z7"/>
    <w:qFormat/>
    <w:rsid w:val="00487865"/>
  </w:style>
  <w:style w:type="character" w:customStyle="1" w:styleId="WW8Num5z8">
    <w:name w:val="WW8Num5z8"/>
    <w:qFormat/>
    <w:rsid w:val="00487865"/>
  </w:style>
  <w:style w:type="character" w:customStyle="1" w:styleId="WW8Num6z0">
    <w:name w:val="WW8Num6z0"/>
    <w:qFormat/>
    <w:rsid w:val="00487865"/>
    <w:rPr>
      <w:rFonts w:ascii="Arial" w:hAnsi="Arial" w:cs="Arial"/>
      <w:b/>
      <w:bCs w:val="0"/>
    </w:rPr>
  </w:style>
  <w:style w:type="character" w:customStyle="1" w:styleId="WW8Num6z1">
    <w:name w:val="WW8Num6z1"/>
    <w:qFormat/>
    <w:rsid w:val="00487865"/>
    <w:rPr>
      <w:rFonts w:ascii="Arial" w:eastAsia="Arial" w:hAnsi="Arial" w:cs="Arial"/>
      <w:i w:val="0"/>
      <w:iCs w:val="0"/>
      <w:sz w:val="20"/>
      <w:szCs w:val="20"/>
    </w:rPr>
  </w:style>
  <w:style w:type="character" w:customStyle="1" w:styleId="WW8Num6z2">
    <w:name w:val="WW8Num6z2"/>
    <w:qFormat/>
    <w:rsid w:val="00487865"/>
  </w:style>
  <w:style w:type="character" w:customStyle="1" w:styleId="WW8Num6z3">
    <w:name w:val="WW8Num6z3"/>
    <w:qFormat/>
    <w:rsid w:val="00487865"/>
    <w:rPr>
      <w:rFonts w:ascii="Times New Roman" w:eastAsia="Times New Roman" w:hAnsi="Times New Roman" w:cs="Times New Roman"/>
    </w:rPr>
  </w:style>
  <w:style w:type="character" w:customStyle="1" w:styleId="WW8Num6z4">
    <w:name w:val="WW8Num6z4"/>
    <w:qFormat/>
    <w:rsid w:val="00487865"/>
  </w:style>
  <w:style w:type="character" w:customStyle="1" w:styleId="WW8Num6z5">
    <w:name w:val="WW8Num6z5"/>
    <w:qFormat/>
    <w:rsid w:val="00487865"/>
  </w:style>
  <w:style w:type="character" w:customStyle="1" w:styleId="WW8Num6z6">
    <w:name w:val="WW8Num6z6"/>
    <w:qFormat/>
    <w:rsid w:val="00487865"/>
  </w:style>
  <w:style w:type="character" w:customStyle="1" w:styleId="WW8Num6z7">
    <w:name w:val="WW8Num6z7"/>
    <w:qFormat/>
    <w:rsid w:val="00487865"/>
  </w:style>
  <w:style w:type="character" w:customStyle="1" w:styleId="WW8Num6z8">
    <w:name w:val="WW8Num6z8"/>
    <w:qFormat/>
    <w:rsid w:val="00487865"/>
  </w:style>
  <w:style w:type="character" w:customStyle="1" w:styleId="WW8Num7z0">
    <w:name w:val="WW8Num7z0"/>
    <w:qFormat/>
    <w:rsid w:val="00487865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  <w:effect w:val="none"/>
      <w:lang w:eastAsia="pl-PL" w:bidi="ar-SA"/>
    </w:rPr>
  </w:style>
  <w:style w:type="character" w:customStyle="1" w:styleId="WW8Num7z1">
    <w:name w:val="WW8Num7z1"/>
    <w:qFormat/>
    <w:rsid w:val="00487865"/>
  </w:style>
  <w:style w:type="character" w:customStyle="1" w:styleId="WW8Num7z2">
    <w:name w:val="WW8Num7z2"/>
    <w:qFormat/>
    <w:rsid w:val="00487865"/>
  </w:style>
  <w:style w:type="character" w:customStyle="1" w:styleId="WW8Num7z3">
    <w:name w:val="WW8Num7z3"/>
    <w:qFormat/>
    <w:rsid w:val="00487865"/>
  </w:style>
  <w:style w:type="character" w:customStyle="1" w:styleId="WW8Num7z4">
    <w:name w:val="WW8Num7z4"/>
    <w:qFormat/>
    <w:rsid w:val="00487865"/>
  </w:style>
  <w:style w:type="character" w:customStyle="1" w:styleId="WW8Num7z5">
    <w:name w:val="WW8Num7z5"/>
    <w:qFormat/>
    <w:rsid w:val="00487865"/>
  </w:style>
  <w:style w:type="character" w:customStyle="1" w:styleId="WW8Num7z6">
    <w:name w:val="WW8Num7z6"/>
    <w:qFormat/>
    <w:rsid w:val="00487865"/>
  </w:style>
  <w:style w:type="character" w:customStyle="1" w:styleId="WW8Num7z7">
    <w:name w:val="WW8Num7z7"/>
    <w:qFormat/>
    <w:rsid w:val="00487865"/>
  </w:style>
  <w:style w:type="character" w:customStyle="1" w:styleId="WW8Num7z8">
    <w:name w:val="WW8Num7z8"/>
    <w:qFormat/>
    <w:rsid w:val="00487865"/>
  </w:style>
  <w:style w:type="character" w:customStyle="1" w:styleId="WW8Num8z0">
    <w:name w:val="WW8Num8z0"/>
    <w:qFormat/>
    <w:rsid w:val="00487865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WW8Num8z1">
    <w:name w:val="WW8Num8z1"/>
    <w:qFormat/>
    <w:rsid w:val="00487865"/>
  </w:style>
  <w:style w:type="character" w:customStyle="1" w:styleId="WW8Num8z2">
    <w:name w:val="WW8Num8z2"/>
    <w:qFormat/>
    <w:rsid w:val="00487865"/>
  </w:style>
  <w:style w:type="character" w:customStyle="1" w:styleId="WW8Num8z3">
    <w:name w:val="WW8Num8z3"/>
    <w:qFormat/>
    <w:rsid w:val="00487865"/>
  </w:style>
  <w:style w:type="character" w:customStyle="1" w:styleId="WW8Num8z4">
    <w:name w:val="WW8Num8z4"/>
    <w:qFormat/>
    <w:rsid w:val="00487865"/>
  </w:style>
  <w:style w:type="character" w:customStyle="1" w:styleId="WW8Num8z5">
    <w:name w:val="WW8Num8z5"/>
    <w:qFormat/>
    <w:rsid w:val="00487865"/>
  </w:style>
  <w:style w:type="character" w:customStyle="1" w:styleId="WW8Num8z6">
    <w:name w:val="WW8Num8z6"/>
    <w:qFormat/>
    <w:rsid w:val="00487865"/>
  </w:style>
  <w:style w:type="character" w:customStyle="1" w:styleId="WW8Num8z7">
    <w:name w:val="WW8Num8z7"/>
    <w:qFormat/>
    <w:rsid w:val="00487865"/>
  </w:style>
  <w:style w:type="character" w:customStyle="1" w:styleId="WW8Num8z8">
    <w:name w:val="WW8Num8z8"/>
    <w:qFormat/>
    <w:rsid w:val="00487865"/>
  </w:style>
  <w:style w:type="character" w:customStyle="1" w:styleId="WW8Num9z0">
    <w:name w:val="WW8Num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9z1">
    <w:name w:val="WW8Num9z1"/>
    <w:qFormat/>
    <w:rsid w:val="00487865"/>
  </w:style>
  <w:style w:type="character" w:customStyle="1" w:styleId="WW8Num9z2">
    <w:name w:val="WW8Num9z2"/>
    <w:qFormat/>
    <w:rsid w:val="00487865"/>
  </w:style>
  <w:style w:type="character" w:customStyle="1" w:styleId="WW8Num9z3">
    <w:name w:val="WW8Num9z3"/>
    <w:qFormat/>
    <w:rsid w:val="00487865"/>
  </w:style>
  <w:style w:type="character" w:customStyle="1" w:styleId="WW8Num9z4">
    <w:name w:val="WW8Num9z4"/>
    <w:qFormat/>
    <w:rsid w:val="00487865"/>
  </w:style>
  <w:style w:type="character" w:customStyle="1" w:styleId="WW8Num9z5">
    <w:name w:val="WW8Num9z5"/>
    <w:qFormat/>
    <w:rsid w:val="00487865"/>
  </w:style>
  <w:style w:type="character" w:customStyle="1" w:styleId="WW8Num9z6">
    <w:name w:val="WW8Num9z6"/>
    <w:qFormat/>
    <w:rsid w:val="00487865"/>
  </w:style>
  <w:style w:type="character" w:customStyle="1" w:styleId="WW8Num9z7">
    <w:name w:val="WW8Num9z7"/>
    <w:qFormat/>
    <w:rsid w:val="00487865"/>
  </w:style>
  <w:style w:type="character" w:customStyle="1" w:styleId="WW8Num9z8">
    <w:name w:val="WW8Num9z8"/>
    <w:qFormat/>
    <w:rsid w:val="00487865"/>
  </w:style>
  <w:style w:type="character" w:customStyle="1" w:styleId="WW8Num10z0">
    <w:name w:val="WW8Num1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0z1">
    <w:name w:val="WW8Num10z1"/>
    <w:qFormat/>
    <w:rsid w:val="00487865"/>
  </w:style>
  <w:style w:type="character" w:customStyle="1" w:styleId="WW8Num10z2">
    <w:name w:val="WW8Num10z2"/>
    <w:qFormat/>
    <w:rsid w:val="00487865"/>
  </w:style>
  <w:style w:type="character" w:customStyle="1" w:styleId="WW8Num10z3">
    <w:name w:val="WW8Num10z3"/>
    <w:qFormat/>
    <w:rsid w:val="00487865"/>
  </w:style>
  <w:style w:type="character" w:customStyle="1" w:styleId="WW8Num10z4">
    <w:name w:val="WW8Num10z4"/>
    <w:qFormat/>
    <w:rsid w:val="00487865"/>
  </w:style>
  <w:style w:type="character" w:customStyle="1" w:styleId="WW8Num10z5">
    <w:name w:val="WW8Num10z5"/>
    <w:qFormat/>
    <w:rsid w:val="00487865"/>
  </w:style>
  <w:style w:type="character" w:customStyle="1" w:styleId="WW8Num10z6">
    <w:name w:val="WW8Num10z6"/>
    <w:qFormat/>
    <w:rsid w:val="00487865"/>
  </w:style>
  <w:style w:type="character" w:customStyle="1" w:styleId="WW8Num10z7">
    <w:name w:val="WW8Num10z7"/>
    <w:qFormat/>
    <w:rsid w:val="00487865"/>
  </w:style>
  <w:style w:type="character" w:customStyle="1" w:styleId="WW8Num10z8">
    <w:name w:val="WW8Num10z8"/>
    <w:qFormat/>
    <w:rsid w:val="00487865"/>
  </w:style>
  <w:style w:type="character" w:customStyle="1" w:styleId="WW8Num11z0">
    <w:name w:val="WW8Num11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1z1">
    <w:name w:val="WW8Num11z1"/>
    <w:qFormat/>
    <w:rsid w:val="00487865"/>
  </w:style>
  <w:style w:type="character" w:customStyle="1" w:styleId="WW8Num11z2">
    <w:name w:val="WW8Num11z2"/>
    <w:qFormat/>
    <w:rsid w:val="00487865"/>
  </w:style>
  <w:style w:type="character" w:customStyle="1" w:styleId="WW8Num11z3">
    <w:name w:val="WW8Num11z3"/>
    <w:qFormat/>
    <w:rsid w:val="00487865"/>
  </w:style>
  <w:style w:type="character" w:customStyle="1" w:styleId="WW8Num11z4">
    <w:name w:val="WW8Num11z4"/>
    <w:qFormat/>
    <w:rsid w:val="00487865"/>
  </w:style>
  <w:style w:type="character" w:customStyle="1" w:styleId="WW8Num11z5">
    <w:name w:val="WW8Num11z5"/>
    <w:qFormat/>
    <w:rsid w:val="00487865"/>
  </w:style>
  <w:style w:type="character" w:customStyle="1" w:styleId="WW8Num11z6">
    <w:name w:val="WW8Num11z6"/>
    <w:qFormat/>
    <w:rsid w:val="00487865"/>
  </w:style>
  <w:style w:type="character" w:customStyle="1" w:styleId="WW8Num11z7">
    <w:name w:val="WW8Num11z7"/>
    <w:qFormat/>
    <w:rsid w:val="00487865"/>
  </w:style>
  <w:style w:type="character" w:customStyle="1" w:styleId="WW8Num11z8">
    <w:name w:val="WW8Num11z8"/>
    <w:qFormat/>
    <w:rsid w:val="00487865"/>
  </w:style>
  <w:style w:type="character" w:customStyle="1" w:styleId="WW8Num12z0">
    <w:name w:val="WW8Num1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2z1">
    <w:name w:val="WW8Num12z1"/>
    <w:qFormat/>
    <w:rsid w:val="00487865"/>
  </w:style>
  <w:style w:type="character" w:customStyle="1" w:styleId="WW8Num12z2">
    <w:name w:val="WW8Num12z2"/>
    <w:qFormat/>
    <w:rsid w:val="00487865"/>
  </w:style>
  <w:style w:type="character" w:customStyle="1" w:styleId="WW8Num12z3">
    <w:name w:val="WW8Num12z3"/>
    <w:qFormat/>
    <w:rsid w:val="00487865"/>
  </w:style>
  <w:style w:type="character" w:customStyle="1" w:styleId="WW8Num12z4">
    <w:name w:val="WW8Num12z4"/>
    <w:qFormat/>
    <w:rsid w:val="00487865"/>
  </w:style>
  <w:style w:type="character" w:customStyle="1" w:styleId="WW8Num12z5">
    <w:name w:val="WW8Num12z5"/>
    <w:qFormat/>
    <w:rsid w:val="00487865"/>
  </w:style>
  <w:style w:type="character" w:customStyle="1" w:styleId="WW8Num12z6">
    <w:name w:val="WW8Num12z6"/>
    <w:qFormat/>
    <w:rsid w:val="00487865"/>
  </w:style>
  <w:style w:type="character" w:customStyle="1" w:styleId="WW8Num12z7">
    <w:name w:val="WW8Num12z7"/>
    <w:qFormat/>
    <w:rsid w:val="00487865"/>
  </w:style>
  <w:style w:type="character" w:customStyle="1" w:styleId="WW8Num12z8">
    <w:name w:val="WW8Num12z8"/>
    <w:qFormat/>
    <w:rsid w:val="00487865"/>
  </w:style>
  <w:style w:type="character" w:customStyle="1" w:styleId="WW8Num13z0">
    <w:name w:val="WW8Num1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3z1">
    <w:name w:val="WW8Num13z1"/>
    <w:qFormat/>
    <w:rsid w:val="00487865"/>
    <w:rPr>
      <w:rFonts w:ascii="Arial" w:hAnsi="Arial" w:cs="Arial"/>
    </w:rPr>
  </w:style>
  <w:style w:type="character" w:customStyle="1" w:styleId="WW8Num13z2">
    <w:name w:val="WW8Num13z2"/>
    <w:qFormat/>
    <w:rsid w:val="00487865"/>
  </w:style>
  <w:style w:type="character" w:customStyle="1" w:styleId="WW8Num13z3">
    <w:name w:val="WW8Num13z3"/>
    <w:qFormat/>
    <w:rsid w:val="00487865"/>
    <w:rPr>
      <w:rFonts w:ascii="Times New Roman" w:eastAsia="Times New Roman" w:hAnsi="Times New Roman" w:cs="Times New Roman"/>
    </w:rPr>
  </w:style>
  <w:style w:type="character" w:customStyle="1" w:styleId="WW8Num13z4">
    <w:name w:val="WW8Num13z4"/>
    <w:qFormat/>
    <w:rsid w:val="00487865"/>
  </w:style>
  <w:style w:type="character" w:customStyle="1" w:styleId="WW8Num13z5">
    <w:name w:val="WW8Num13z5"/>
    <w:qFormat/>
    <w:rsid w:val="00487865"/>
  </w:style>
  <w:style w:type="character" w:customStyle="1" w:styleId="WW8Num13z6">
    <w:name w:val="WW8Num13z6"/>
    <w:qFormat/>
    <w:rsid w:val="00487865"/>
  </w:style>
  <w:style w:type="character" w:customStyle="1" w:styleId="WW8Num13z7">
    <w:name w:val="WW8Num13z7"/>
    <w:qFormat/>
    <w:rsid w:val="00487865"/>
  </w:style>
  <w:style w:type="character" w:customStyle="1" w:styleId="WW8Num13z8">
    <w:name w:val="WW8Num13z8"/>
    <w:qFormat/>
    <w:rsid w:val="00487865"/>
  </w:style>
  <w:style w:type="character" w:customStyle="1" w:styleId="WW8Num14z0">
    <w:name w:val="WW8Num14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4z1">
    <w:name w:val="WW8Num14z1"/>
    <w:qFormat/>
    <w:rsid w:val="00487865"/>
  </w:style>
  <w:style w:type="character" w:customStyle="1" w:styleId="WW8Num14z2">
    <w:name w:val="WW8Num14z2"/>
    <w:qFormat/>
    <w:rsid w:val="00487865"/>
  </w:style>
  <w:style w:type="character" w:customStyle="1" w:styleId="WW8Num14z3">
    <w:name w:val="WW8Num14z3"/>
    <w:qFormat/>
    <w:rsid w:val="00487865"/>
  </w:style>
  <w:style w:type="character" w:customStyle="1" w:styleId="WW8Num14z4">
    <w:name w:val="WW8Num14z4"/>
    <w:qFormat/>
    <w:rsid w:val="00487865"/>
  </w:style>
  <w:style w:type="character" w:customStyle="1" w:styleId="WW8Num14z5">
    <w:name w:val="WW8Num14z5"/>
    <w:qFormat/>
    <w:rsid w:val="00487865"/>
  </w:style>
  <w:style w:type="character" w:customStyle="1" w:styleId="WW8Num14z6">
    <w:name w:val="WW8Num14z6"/>
    <w:qFormat/>
    <w:rsid w:val="00487865"/>
  </w:style>
  <w:style w:type="character" w:customStyle="1" w:styleId="WW8Num14z7">
    <w:name w:val="WW8Num14z7"/>
    <w:qFormat/>
    <w:rsid w:val="00487865"/>
  </w:style>
  <w:style w:type="character" w:customStyle="1" w:styleId="WW8Num14z8">
    <w:name w:val="WW8Num14z8"/>
    <w:qFormat/>
    <w:rsid w:val="00487865"/>
  </w:style>
  <w:style w:type="character" w:customStyle="1" w:styleId="WW8Num15z0">
    <w:name w:val="WW8Num15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5z1">
    <w:name w:val="WW8Num15z1"/>
    <w:qFormat/>
    <w:rsid w:val="00487865"/>
  </w:style>
  <w:style w:type="character" w:customStyle="1" w:styleId="WW8Num15z2">
    <w:name w:val="WW8Num15z2"/>
    <w:qFormat/>
    <w:rsid w:val="00487865"/>
  </w:style>
  <w:style w:type="character" w:customStyle="1" w:styleId="WW8Num15z3">
    <w:name w:val="WW8Num15z3"/>
    <w:qFormat/>
    <w:rsid w:val="00487865"/>
  </w:style>
  <w:style w:type="character" w:customStyle="1" w:styleId="WW8Num15z4">
    <w:name w:val="WW8Num15z4"/>
    <w:qFormat/>
    <w:rsid w:val="00487865"/>
  </w:style>
  <w:style w:type="character" w:customStyle="1" w:styleId="WW8Num15z5">
    <w:name w:val="WW8Num15z5"/>
    <w:qFormat/>
    <w:rsid w:val="00487865"/>
  </w:style>
  <w:style w:type="character" w:customStyle="1" w:styleId="WW8Num15z6">
    <w:name w:val="WW8Num15z6"/>
    <w:qFormat/>
    <w:rsid w:val="00487865"/>
  </w:style>
  <w:style w:type="character" w:customStyle="1" w:styleId="WW8Num15z7">
    <w:name w:val="WW8Num15z7"/>
    <w:qFormat/>
    <w:rsid w:val="00487865"/>
  </w:style>
  <w:style w:type="character" w:customStyle="1" w:styleId="WW8Num15z8">
    <w:name w:val="WW8Num15z8"/>
    <w:qFormat/>
    <w:rsid w:val="00487865"/>
  </w:style>
  <w:style w:type="character" w:customStyle="1" w:styleId="WW8Num16z0">
    <w:name w:val="WW8Num1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6z1">
    <w:name w:val="WW8Num16z1"/>
    <w:qFormat/>
    <w:rsid w:val="00487865"/>
  </w:style>
  <w:style w:type="character" w:customStyle="1" w:styleId="WW8Num16z2">
    <w:name w:val="WW8Num16z2"/>
    <w:qFormat/>
    <w:rsid w:val="00487865"/>
  </w:style>
  <w:style w:type="character" w:customStyle="1" w:styleId="WW8Num16z3">
    <w:name w:val="WW8Num16z3"/>
    <w:qFormat/>
    <w:rsid w:val="00487865"/>
  </w:style>
  <w:style w:type="character" w:customStyle="1" w:styleId="WW8Num16z4">
    <w:name w:val="WW8Num16z4"/>
    <w:qFormat/>
    <w:rsid w:val="00487865"/>
  </w:style>
  <w:style w:type="character" w:customStyle="1" w:styleId="WW8Num16z5">
    <w:name w:val="WW8Num16z5"/>
    <w:qFormat/>
    <w:rsid w:val="00487865"/>
  </w:style>
  <w:style w:type="character" w:customStyle="1" w:styleId="WW8Num16z6">
    <w:name w:val="WW8Num16z6"/>
    <w:qFormat/>
    <w:rsid w:val="00487865"/>
  </w:style>
  <w:style w:type="character" w:customStyle="1" w:styleId="WW8Num16z7">
    <w:name w:val="WW8Num16z7"/>
    <w:qFormat/>
    <w:rsid w:val="00487865"/>
  </w:style>
  <w:style w:type="character" w:customStyle="1" w:styleId="WW8Num16z8">
    <w:name w:val="WW8Num16z8"/>
    <w:qFormat/>
    <w:rsid w:val="00487865"/>
  </w:style>
  <w:style w:type="character" w:customStyle="1" w:styleId="Domylnaczcionkaakapitu5">
    <w:name w:val="Domyślna czcionka akapitu5"/>
    <w:qFormat/>
    <w:rsid w:val="00487865"/>
  </w:style>
  <w:style w:type="character" w:customStyle="1" w:styleId="Domylnaczcionkaakapitu4">
    <w:name w:val="Domyślna czcionka akapitu4"/>
    <w:qFormat/>
    <w:rsid w:val="00487865"/>
  </w:style>
  <w:style w:type="character" w:customStyle="1" w:styleId="WW8Num17z0">
    <w:name w:val="WW8Num17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7z3">
    <w:name w:val="WW8Num17z3"/>
    <w:qFormat/>
    <w:rsid w:val="00487865"/>
  </w:style>
  <w:style w:type="character" w:customStyle="1" w:styleId="WW8Num17z4">
    <w:name w:val="WW8Num17z4"/>
    <w:qFormat/>
    <w:rsid w:val="00487865"/>
  </w:style>
  <w:style w:type="character" w:customStyle="1" w:styleId="WW8Num17z5">
    <w:name w:val="WW8Num17z5"/>
    <w:qFormat/>
    <w:rsid w:val="00487865"/>
  </w:style>
  <w:style w:type="character" w:customStyle="1" w:styleId="WW8Num17z6">
    <w:name w:val="WW8Num17z6"/>
    <w:qFormat/>
    <w:rsid w:val="00487865"/>
  </w:style>
  <w:style w:type="character" w:customStyle="1" w:styleId="WW8Num17z7">
    <w:name w:val="WW8Num17z7"/>
    <w:qFormat/>
    <w:rsid w:val="00487865"/>
  </w:style>
  <w:style w:type="character" w:customStyle="1" w:styleId="WW8Num17z8">
    <w:name w:val="WW8Num17z8"/>
    <w:qFormat/>
    <w:rsid w:val="00487865"/>
  </w:style>
  <w:style w:type="character" w:customStyle="1" w:styleId="WW8Num4z2">
    <w:name w:val="WW8Num4z2"/>
    <w:qFormat/>
    <w:rsid w:val="00487865"/>
  </w:style>
  <w:style w:type="character" w:customStyle="1" w:styleId="WW8Num4z4">
    <w:name w:val="WW8Num4z4"/>
    <w:qFormat/>
    <w:rsid w:val="00487865"/>
  </w:style>
  <w:style w:type="character" w:customStyle="1" w:styleId="WW8Num4z5">
    <w:name w:val="WW8Num4z5"/>
    <w:qFormat/>
    <w:rsid w:val="00487865"/>
  </w:style>
  <w:style w:type="character" w:customStyle="1" w:styleId="WW8Num4z6">
    <w:name w:val="WW8Num4z6"/>
    <w:qFormat/>
    <w:rsid w:val="00487865"/>
  </w:style>
  <w:style w:type="character" w:customStyle="1" w:styleId="WW8Num4z7">
    <w:name w:val="WW8Num4z7"/>
    <w:qFormat/>
    <w:rsid w:val="00487865"/>
  </w:style>
  <w:style w:type="character" w:customStyle="1" w:styleId="WW8Num4z8">
    <w:name w:val="WW8Num4z8"/>
    <w:qFormat/>
    <w:rsid w:val="00487865"/>
  </w:style>
  <w:style w:type="character" w:customStyle="1" w:styleId="WW8Num17z1">
    <w:name w:val="WW8Num17z1"/>
    <w:qFormat/>
    <w:rsid w:val="00487865"/>
  </w:style>
  <w:style w:type="character" w:customStyle="1" w:styleId="WW8Num17z2">
    <w:name w:val="WW8Num17z2"/>
    <w:qFormat/>
    <w:rsid w:val="00487865"/>
  </w:style>
  <w:style w:type="character" w:customStyle="1" w:styleId="WW8Num18z0">
    <w:name w:val="WW8Num18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8z1">
    <w:name w:val="WW8Num18z1"/>
    <w:qFormat/>
    <w:rsid w:val="00487865"/>
  </w:style>
  <w:style w:type="character" w:customStyle="1" w:styleId="WW8Num18z2">
    <w:name w:val="WW8Num18z2"/>
    <w:qFormat/>
    <w:rsid w:val="00487865"/>
  </w:style>
  <w:style w:type="character" w:customStyle="1" w:styleId="WW8Num18z3">
    <w:name w:val="WW8Num18z3"/>
    <w:qFormat/>
    <w:rsid w:val="00487865"/>
  </w:style>
  <w:style w:type="character" w:customStyle="1" w:styleId="WW8Num18z4">
    <w:name w:val="WW8Num18z4"/>
    <w:qFormat/>
    <w:rsid w:val="00487865"/>
  </w:style>
  <w:style w:type="character" w:customStyle="1" w:styleId="WW8Num18z5">
    <w:name w:val="WW8Num18z5"/>
    <w:qFormat/>
    <w:rsid w:val="00487865"/>
  </w:style>
  <w:style w:type="character" w:customStyle="1" w:styleId="WW8Num18z6">
    <w:name w:val="WW8Num18z6"/>
    <w:qFormat/>
    <w:rsid w:val="00487865"/>
  </w:style>
  <w:style w:type="character" w:customStyle="1" w:styleId="WW8Num18z7">
    <w:name w:val="WW8Num18z7"/>
    <w:qFormat/>
    <w:rsid w:val="00487865"/>
  </w:style>
  <w:style w:type="character" w:customStyle="1" w:styleId="WW8Num18z8">
    <w:name w:val="WW8Num18z8"/>
    <w:qFormat/>
    <w:rsid w:val="00487865"/>
  </w:style>
  <w:style w:type="character" w:customStyle="1" w:styleId="WW8Num19z0">
    <w:name w:val="WW8Num1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  <w:qFormat/>
    <w:rsid w:val="00487865"/>
  </w:style>
  <w:style w:type="character" w:customStyle="1" w:styleId="WW8Num19z2">
    <w:name w:val="WW8Num19z2"/>
    <w:qFormat/>
    <w:rsid w:val="00487865"/>
  </w:style>
  <w:style w:type="character" w:customStyle="1" w:styleId="WW8Num19z3">
    <w:name w:val="WW8Num19z3"/>
    <w:qFormat/>
    <w:rsid w:val="00487865"/>
  </w:style>
  <w:style w:type="character" w:customStyle="1" w:styleId="WW8Num19z4">
    <w:name w:val="WW8Num19z4"/>
    <w:qFormat/>
    <w:rsid w:val="00487865"/>
  </w:style>
  <w:style w:type="character" w:customStyle="1" w:styleId="WW8Num19z5">
    <w:name w:val="WW8Num19z5"/>
    <w:qFormat/>
    <w:rsid w:val="00487865"/>
  </w:style>
  <w:style w:type="character" w:customStyle="1" w:styleId="WW8Num19z6">
    <w:name w:val="WW8Num19z6"/>
    <w:qFormat/>
    <w:rsid w:val="00487865"/>
  </w:style>
  <w:style w:type="character" w:customStyle="1" w:styleId="WW8Num19z7">
    <w:name w:val="WW8Num19z7"/>
    <w:qFormat/>
    <w:rsid w:val="00487865"/>
  </w:style>
  <w:style w:type="character" w:customStyle="1" w:styleId="WW8Num19z8">
    <w:name w:val="WW8Num19z8"/>
    <w:qFormat/>
    <w:rsid w:val="00487865"/>
  </w:style>
  <w:style w:type="character" w:customStyle="1" w:styleId="WW8Num20z0">
    <w:name w:val="WW8Num2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0z1">
    <w:name w:val="WW8Num20z1"/>
    <w:qFormat/>
    <w:rsid w:val="00487865"/>
    <w:rPr>
      <w:rFonts w:ascii="Arial" w:hAnsi="Arial" w:cs="Arial"/>
    </w:rPr>
  </w:style>
  <w:style w:type="character" w:customStyle="1" w:styleId="WW8Num20z2">
    <w:name w:val="WW8Num20z2"/>
    <w:qFormat/>
    <w:rsid w:val="00487865"/>
  </w:style>
  <w:style w:type="character" w:customStyle="1" w:styleId="WW8Num20z3">
    <w:name w:val="WW8Num20z3"/>
    <w:qFormat/>
    <w:rsid w:val="00487865"/>
    <w:rPr>
      <w:rFonts w:ascii="Times New Roman" w:eastAsia="Times New Roman" w:hAnsi="Times New Roman" w:cs="Times New Roman"/>
    </w:rPr>
  </w:style>
  <w:style w:type="character" w:customStyle="1" w:styleId="WW8Num20z4">
    <w:name w:val="WW8Num20z4"/>
    <w:qFormat/>
    <w:rsid w:val="00487865"/>
  </w:style>
  <w:style w:type="character" w:customStyle="1" w:styleId="WW8Num20z5">
    <w:name w:val="WW8Num20z5"/>
    <w:qFormat/>
    <w:rsid w:val="00487865"/>
  </w:style>
  <w:style w:type="character" w:customStyle="1" w:styleId="WW8Num20z6">
    <w:name w:val="WW8Num20z6"/>
    <w:qFormat/>
    <w:rsid w:val="00487865"/>
  </w:style>
  <w:style w:type="character" w:customStyle="1" w:styleId="WW8Num20z7">
    <w:name w:val="WW8Num20z7"/>
    <w:qFormat/>
    <w:rsid w:val="00487865"/>
  </w:style>
  <w:style w:type="character" w:customStyle="1" w:styleId="WW8Num20z8">
    <w:name w:val="WW8Num20z8"/>
    <w:qFormat/>
    <w:rsid w:val="00487865"/>
  </w:style>
  <w:style w:type="character" w:customStyle="1" w:styleId="WW8Num21z0">
    <w:name w:val="WW8Num21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1z1">
    <w:name w:val="WW8Num21z1"/>
    <w:qFormat/>
    <w:rsid w:val="00487865"/>
  </w:style>
  <w:style w:type="character" w:customStyle="1" w:styleId="WW8Num21z2">
    <w:name w:val="WW8Num21z2"/>
    <w:qFormat/>
    <w:rsid w:val="00487865"/>
  </w:style>
  <w:style w:type="character" w:customStyle="1" w:styleId="WW8Num21z3">
    <w:name w:val="WW8Num21z3"/>
    <w:qFormat/>
    <w:rsid w:val="00487865"/>
  </w:style>
  <w:style w:type="character" w:customStyle="1" w:styleId="WW8Num21z4">
    <w:name w:val="WW8Num21z4"/>
    <w:qFormat/>
    <w:rsid w:val="00487865"/>
  </w:style>
  <w:style w:type="character" w:customStyle="1" w:styleId="WW8Num21z5">
    <w:name w:val="WW8Num21z5"/>
    <w:qFormat/>
    <w:rsid w:val="00487865"/>
  </w:style>
  <w:style w:type="character" w:customStyle="1" w:styleId="WW8Num21z6">
    <w:name w:val="WW8Num21z6"/>
    <w:qFormat/>
    <w:rsid w:val="00487865"/>
  </w:style>
  <w:style w:type="character" w:customStyle="1" w:styleId="WW8Num21z7">
    <w:name w:val="WW8Num21z7"/>
    <w:qFormat/>
    <w:rsid w:val="00487865"/>
  </w:style>
  <w:style w:type="character" w:customStyle="1" w:styleId="WW8Num21z8">
    <w:name w:val="WW8Num21z8"/>
    <w:qFormat/>
    <w:rsid w:val="00487865"/>
  </w:style>
  <w:style w:type="character" w:customStyle="1" w:styleId="WW8Num22z0">
    <w:name w:val="WW8Num2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2z1">
    <w:name w:val="WW8Num22z1"/>
    <w:qFormat/>
    <w:rsid w:val="00487865"/>
  </w:style>
  <w:style w:type="character" w:customStyle="1" w:styleId="WW8Num22z2">
    <w:name w:val="WW8Num22z2"/>
    <w:qFormat/>
    <w:rsid w:val="00487865"/>
  </w:style>
  <w:style w:type="character" w:customStyle="1" w:styleId="WW8Num22z3">
    <w:name w:val="WW8Num22z3"/>
    <w:qFormat/>
    <w:rsid w:val="00487865"/>
  </w:style>
  <w:style w:type="character" w:customStyle="1" w:styleId="WW8Num22z4">
    <w:name w:val="WW8Num22z4"/>
    <w:qFormat/>
    <w:rsid w:val="00487865"/>
  </w:style>
  <w:style w:type="character" w:customStyle="1" w:styleId="WW8Num22z5">
    <w:name w:val="WW8Num22z5"/>
    <w:qFormat/>
    <w:rsid w:val="00487865"/>
  </w:style>
  <w:style w:type="character" w:customStyle="1" w:styleId="WW8Num22z6">
    <w:name w:val="WW8Num22z6"/>
    <w:qFormat/>
    <w:rsid w:val="00487865"/>
  </w:style>
  <w:style w:type="character" w:customStyle="1" w:styleId="WW8Num22z7">
    <w:name w:val="WW8Num22z7"/>
    <w:qFormat/>
    <w:rsid w:val="00487865"/>
  </w:style>
  <w:style w:type="character" w:customStyle="1" w:styleId="WW8Num22z8">
    <w:name w:val="WW8Num22z8"/>
    <w:qFormat/>
    <w:rsid w:val="00487865"/>
  </w:style>
  <w:style w:type="character" w:customStyle="1" w:styleId="WW8Num23z0">
    <w:name w:val="WW8Num2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3z1">
    <w:name w:val="WW8Num23z1"/>
    <w:qFormat/>
    <w:rsid w:val="00487865"/>
  </w:style>
  <w:style w:type="character" w:customStyle="1" w:styleId="WW8Num23z2">
    <w:name w:val="WW8Num23z2"/>
    <w:qFormat/>
    <w:rsid w:val="00487865"/>
  </w:style>
  <w:style w:type="character" w:customStyle="1" w:styleId="WW8Num23z3">
    <w:name w:val="WW8Num23z3"/>
    <w:qFormat/>
    <w:rsid w:val="00487865"/>
  </w:style>
  <w:style w:type="character" w:customStyle="1" w:styleId="WW8Num23z4">
    <w:name w:val="WW8Num23z4"/>
    <w:qFormat/>
    <w:rsid w:val="00487865"/>
  </w:style>
  <w:style w:type="character" w:customStyle="1" w:styleId="WW8Num23z5">
    <w:name w:val="WW8Num23z5"/>
    <w:qFormat/>
    <w:rsid w:val="00487865"/>
  </w:style>
  <w:style w:type="character" w:customStyle="1" w:styleId="WW8Num23z6">
    <w:name w:val="WW8Num23z6"/>
    <w:qFormat/>
    <w:rsid w:val="00487865"/>
  </w:style>
  <w:style w:type="character" w:customStyle="1" w:styleId="WW8Num23z7">
    <w:name w:val="WW8Num23z7"/>
    <w:qFormat/>
    <w:rsid w:val="00487865"/>
  </w:style>
  <w:style w:type="character" w:customStyle="1" w:styleId="WW8Num23z8">
    <w:name w:val="WW8Num23z8"/>
    <w:qFormat/>
    <w:rsid w:val="00487865"/>
  </w:style>
  <w:style w:type="character" w:customStyle="1" w:styleId="WW8Num24z0">
    <w:name w:val="WW8Num24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4z1">
    <w:name w:val="WW8Num24z1"/>
    <w:qFormat/>
    <w:rsid w:val="00487865"/>
  </w:style>
  <w:style w:type="character" w:customStyle="1" w:styleId="WW8Num24z2">
    <w:name w:val="WW8Num24z2"/>
    <w:qFormat/>
    <w:rsid w:val="00487865"/>
  </w:style>
  <w:style w:type="character" w:customStyle="1" w:styleId="WW8Num24z3">
    <w:name w:val="WW8Num24z3"/>
    <w:qFormat/>
    <w:rsid w:val="00487865"/>
  </w:style>
  <w:style w:type="character" w:customStyle="1" w:styleId="WW8Num24z4">
    <w:name w:val="WW8Num24z4"/>
    <w:qFormat/>
    <w:rsid w:val="00487865"/>
  </w:style>
  <w:style w:type="character" w:customStyle="1" w:styleId="WW8Num24z5">
    <w:name w:val="WW8Num24z5"/>
    <w:qFormat/>
    <w:rsid w:val="00487865"/>
  </w:style>
  <w:style w:type="character" w:customStyle="1" w:styleId="WW8Num24z6">
    <w:name w:val="WW8Num24z6"/>
    <w:qFormat/>
    <w:rsid w:val="00487865"/>
  </w:style>
  <w:style w:type="character" w:customStyle="1" w:styleId="WW8Num24z7">
    <w:name w:val="WW8Num24z7"/>
    <w:qFormat/>
    <w:rsid w:val="00487865"/>
  </w:style>
  <w:style w:type="character" w:customStyle="1" w:styleId="WW8Num24z8">
    <w:name w:val="WW8Num24z8"/>
    <w:qFormat/>
    <w:rsid w:val="00487865"/>
  </w:style>
  <w:style w:type="character" w:customStyle="1" w:styleId="WW8Num25z0">
    <w:name w:val="WW8Num25z0"/>
    <w:qFormat/>
    <w:rsid w:val="00487865"/>
    <w:rPr>
      <w:rFonts w:ascii="Arial Narrow" w:eastAsia="Arial Narrow" w:hAnsi="Arial Narrow"/>
      <w:color w:val="000000"/>
    </w:rPr>
  </w:style>
  <w:style w:type="character" w:customStyle="1" w:styleId="WW8Num25z1">
    <w:name w:val="WW8Num25z1"/>
    <w:qFormat/>
    <w:rsid w:val="00487865"/>
  </w:style>
  <w:style w:type="character" w:customStyle="1" w:styleId="WW8Num25z2">
    <w:name w:val="WW8Num25z2"/>
    <w:qFormat/>
    <w:rsid w:val="00487865"/>
  </w:style>
  <w:style w:type="character" w:customStyle="1" w:styleId="WW8Num25z3">
    <w:name w:val="WW8Num25z3"/>
    <w:qFormat/>
    <w:rsid w:val="00487865"/>
  </w:style>
  <w:style w:type="character" w:customStyle="1" w:styleId="WW8Num25z4">
    <w:name w:val="WW8Num25z4"/>
    <w:qFormat/>
    <w:rsid w:val="00487865"/>
  </w:style>
  <w:style w:type="character" w:customStyle="1" w:styleId="WW8Num25z5">
    <w:name w:val="WW8Num25z5"/>
    <w:qFormat/>
    <w:rsid w:val="00487865"/>
  </w:style>
  <w:style w:type="character" w:customStyle="1" w:styleId="WW8Num25z6">
    <w:name w:val="WW8Num25z6"/>
    <w:qFormat/>
    <w:rsid w:val="00487865"/>
  </w:style>
  <w:style w:type="character" w:customStyle="1" w:styleId="WW8Num25z7">
    <w:name w:val="WW8Num25z7"/>
    <w:qFormat/>
    <w:rsid w:val="00487865"/>
  </w:style>
  <w:style w:type="character" w:customStyle="1" w:styleId="WW8Num25z8">
    <w:name w:val="WW8Num25z8"/>
    <w:qFormat/>
    <w:rsid w:val="00487865"/>
  </w:style>
  <w:style w:type="character" w:customStyle="1" w:styleId="WW8Num26z0">
    <w:name w:val="WW8Num2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6z1">
    <w:name w:val="WW8Num26z1"/>
    <w:qFormat/>
    <w:rsid w:val="00487865"/>
  </w:style>
  <w:style w:type="character" w:customStyle="1" w:styleId="WW8Num26z2">
    <w:name w:val="WW8Num26z2"/>
    <w:qFormat/>
    <w:rsid w:val="00487865"/>
  </w:style>
  <w:style w:type="character" w:customStyle="1" w:styleId="WW8Num26z3">
    <w:name w:val="WW8Num26z3"/>
    <w:qFormat/>
    <w:rsid w:val="00487865"/>
  </w:style>
  <w:style w:type="character" w:customStyle="1" w:styleId="WW8Num26z4">
    <w:name w:val="WW8Num26z4"/>
    <w:qFormat/>
    <w:rsid w:val="00487865"/>
  </w:style>
  <w:style w:type="character" w:customStyle="1" w:styleId="WW8Num26z5">
    <w:name w:val="WW8Num26z5"/>
    <w:qFormat/>
    <w:rsid w:val="00487865"/>
  </w:style>
  <w:style w:type="character" w:customStyle="1" w:styleId="WW8Num26z6">
    <w:name w:val="WW8Num26z6"/>
    <w:qFormat/>
    <w:rsid w:val="00487865"/>
  </w:style>
  <w:style w:type="character" w:customStyle="1" w:styleId="WW8Num26z7">
    <w:name w:val="WW8Num26z7"/>
    <w:qFormat/>
    <w:rsid w:val="00487865"/>
  </w:style>
  <w:style w:type="character" w:customStyle="1" w:styleId="WW8Num26z8">
    <w:name w:val="WW8Num26z8"/>
    <w:qFormat/>
    <w:rsid w:val="00487865"/>
  </w:style>
  <w:style w:type="character" w:customStyle="1" w:styleId="WW8Num27z0">
    <w:name w:val="WW8Num27z0"/>
    <w:qFormat/>
    <w:rsid w:val="00487865"/>
  </w:style>
  <w:style w:type="character" w:customStyle="1" w:styleId="WW8Num27z1">
    <w:name w:val="WW8Num27z1"/>
    <w:qFormat/>
    <w:rsid w:val="00487865"/>
  </w:style>
  <w:style w:type="character" w:customStyle="1" w:styleId="WW8Num27z2">
    <w:name w:val="WW8Num27z2"/>
    <w:qFormat/>
    <w:rsid w:val="00487865"/>
  </w:style>
  <w:style w:type="character" w:customStyle="1" w:styleId="WW8Num27z3">
    <w:name w:val="WW8Num27z3"/>
    <w:qFormat/>
    <w:rsid w:val="00487865"/>
  </w:style>
  <w:style w:type="character" w:customStyle="1" w:styleId="WW8Num27z4">
    <w:name w:val="WW8Num27z4"/>
    <w:qFormat/>
    <w:rsid w:val="00487865"/>
  </w:style>
  <w:style w:type="character" w:customStyle="1" w:styleId="WW8Num27z5">
    <w:name w:val="WW8Num27z5"/>
    <w:qFormat/>
    <w:rsid w:val="00487865"/>
  </w:style>
  <w:style w:type="character" w:customStyle="1" w:styleId="WW8Num27z6">
    <w:name w:val="WW8Num27z6"/>
    <w:qFormat/>
    <w:rsid w:val="00487865"/>
  </w:style>
  <w:style w:type="character" w:customStyle="1" w:styleId="WW8Num27z7">
    <w:name w:val="WW8Num27z7"/>
    <w:qFormat/>
    <w:rsid w:val="00487865"/>
  </w:style>
  <w:style w:type="character" w:customStyle="1" w:styleId="WW8Num27z8">
    <w:name w:val="WW8Num27z8"/>
    <w:qFormat/>
    <w:rsid w:val="00487865"/>
  </w:style>
  <w:style w:type="character" w:customStyle="1" w:styleId="WW8Num28z0">
    <w:name w:val="WW8Num28z0"/>
    <w:qFormat/>
    <w:rsid w:val="00487865"/>
    <w:rPr>
      <w:rFonts w:ascii="Arial" w:eastAsia="Arial" w:hAnsi="Arial" w:cs="Arial"/>
      <w:b/>
      <w:bCs w:val="0"/>
      <w:i w:val="0"/>
      <w:iCs w:val="0"/>
      <w:sz w:val="20"/>
      <w:szCs w:val="20"/>
    </w:rPr>
  </w:style>
  <w:style w:type="character" w:customStyle="1" w:styleId="WW8Num28z1">
    <w:name w:val="WW8Num28z1"/>
    <w:qFormat/>
    <w:rsid w:val="00487865"/>
  </w:style>
  <w:style w:type="character" w:customStyle="1" w:styleId="WW8Num28z2">
    <w:name w:val="WW8Num28z2"/>
    <w:qFormat/>
    <w:rsid w:val="00487865"/>
  </w:style>
  <w:style w:type="character" w:customStyle="1" w:styleId="WW8Num28z3">
    <w:name w:val="WW8Num28z3"/>
    <w:qFormat/>
    <w:rsid w:val="00487865"/>
  </w:style>
  <w:style w:type="character" w:customStyle="1" w:styleId="WW8Num28z4">
    <w:name w:val="WW8Num28z4"/>
    <w:qFormat/>
    <w:rsid w:val="00487865"/>
  </w:style>
  <w:style w:type="character" w:customStyle="1" w:styleId="WW8Num28z5">
    <w:name w:val="WW8Num28z5"/>
    <w:qFormat/>
    <w:rsid w:val="00487865"/>
  </w:style>
  <w:style w:type="character" w:customStyle="1" w:styleId="WW8Num28z6">
    <w:name w:val="WW8Num28z6"/>
    <w:qFormat/>
    <w:rsid w:val="00487865"/>
  </w:style>
  <w:style w:type="character" w:customStyle="1" w:styleId="WW8Num28z7">
    <w:name w:val="WW8Num28z7"/>
    <w:qFormat/>
    <w:rsid w:val="00487865"/>
  </w:style>
  <w:style w:type="character" w:customStyle="1" w:styleId="WW8Num28z8">
    <w:name w:val="WW8Num28z8"/>
    <w:qFormat/>
    <w:rsid w:val="00487865"/>
  </w:style>
  <w:style w:type="character" w:customStyle="1" w:styleId="WW8Num29z0">
    <w:name w:val="WW8Num2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9z1">
    <w:name w:val="WW8Num29z1"/>
    <w:qFormat/>
    <w:rsid w:val="00487865"/>
  </w:style>
  <w:style w:type="character" w:customStyle="1" w:styleId="WW8Num29z2">
    <w:name w:val="WW8Num29z2"/>
    <w:qFormat/>
    <w:rsid w:val="00487865"/>
  </w:style>
  <w:style w:type="character" w:customStyle="1" w:styleId="WW8Num29z3">
    <w:name w:val="WW8Num29z3"/>
    <w:qFormat/>
    <w:rsid w:val="00487865"/>
  </w:style>
  <w:style w:type="character" w:customStyle="1" w:styleId="WW8Num29z4">
    <w:name w:val="WW8Num29z4"/>
    <w:qFormat/>
    <w:rsid w:val="00487865"/>
  </w:style>
  <w:style w:type="character" w:customStyle="1" w:styleId="WW8Num29z5">
    <w:name w:val="WW8Num29z5"/>
    <w:qFormat/>
    <w:rsid w:val="00487865"/>
  </w:style>
  <w:style w:type="character" w:customStyle="1" w:styleId="WW8Num29z6">
    <w:name w:val="WW8Num29z6"/>
    <w:qFormat/>
    <w:rsid w:val="00487865"/>
  </w:style>
  <w:style w:type="character" w:customStyle="1" w:styleId="WW8Num29z7">
    <w:name w:val="WW8Num29z7"/>
    <w:qFormat/>
    <w:rsid w:val="00487865"/>
  </w:style>
  <w:style w:type="character" w:customStyle="1" w:styleId="WW8Num29z8">
    <w:name w:val="WW8Num29z8"/>
    <w:qFormat/>
    <w:rsid w:val="00487865"/>
  </w:style>
  <w:style w:type="character" w:customStyle="1" w:styleId="WW8Num30z0">
    <w:name w:val="WW8Num3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30z1">
    <w:name w:val="WW8Num30z1"/>
    <w:qFormat/>
    <w:rsid w:val="00487865"/>
    <w:rPr>
      <w:rFonts w:ascii="Arial" w:hAnsi="Arial" w:cs="Arial"/>
    </w:rPr>
  </w:style>
  <w:style w:type="character" w:customStyle="1" w:styleId="WW8Num30z2">
    <w:name w:val="WW8Num30z2"/>
    <w:qFormat/>
    <w:rsid w:val="00487865"/>
  </w:style>
  <w:style w:type="character" w:customStyle="1" w:styleId="WW8Num30z3">
    <w:name w:val="WW8Num30z3"/>
    <w:qFormat/>
    <w:rsid w:val="00487865"/>
    <w:rPr>
      <w:rFonts w:ascii="Times New Roman" w:eastAsia="Times New Roman" w:hAnsi="Times New Roman" w:cs="Times New Roman"/>
    </w:rPr>
  </w:style>
  <w:style w:type="character" w:customStyle="1" w:styleId="WW8Num30z4">
    <w:name w:val="WW8Num30z4"/>
    <w:qFormat/>
    <w:rsid w:val="00487865"/>
  </w:style>
  <w:style w:type="character" w:customStyle="1" w:styleId="WW8Num30z5">
    <w:name w:val="WW8Num30z5"/>
    <w:qFormat/>
    <w:rsid w:val="00487865"/>
  </w:style>
  <w:style w:type="character" w:customStyle="1" w:styleId="WW8Num30z6">
    <w:name w:val="WW8Num30z6"/>
    <w:qFormat/>
    <w:rsid w:val="00487865"/>
  </w:style>
  <w:style w:type="character" w:customStyle="1" w:styleId="WW8Num30z7">
    <w:name w:val="WW8Num30z7"/>
    <w:qFormat/>
    <w:rsid w:val="00487865"/>
  </w:style>
  <w:style w:type="character" w:customStyle="1" w:styleId="WW8Num30z8">
    <w:name w:val="WW8Num30z8"/>
    <w:qFormat/>
    <w:rsid w:val="00487865"/>
  </w:style>
  <w:style w:type="character" w:customStyle="1" w:styleId="WW8Num31z0">
    <w:name w:val="WW8Num31z0"/>
    <w:qFormat/>
    <w:rsid w:val="00487865"/>
    <w:rPr>
      <w:rFonts w:ascii="Symbol" w:hAnsi="Symbol" w:cs="OpenSymbol"/>
      <w:sz w:val="20"/>
      <w:szCs w:val="20"/>
    </w:rPr>
  </w:style>
  <w:style w:type="character" w:customStyle="1" w:styleId="WW8Num31z1">
    <w:name w:val="WW8Num31z1"/>
    <w:qFormat/>
    <w:rsid w:val="00487865"/>
    <w:rPr>
      <w:rFonts w:ascii="OpenSymbol" w:hAnsi="OpenSymbol" w:cs="OpenSymbol"/>
    </w:rPr>
  </w:style>
  <w:style w:type="character" w:customStyle="1" w:styleId="WW8NumSt5z0">
    <w:name w:val="WW8NumSt5z0"/>
    <w:qFormat/>
    <w:rsid w:val="00487865"/>
    <w:rPr>
      <w:rFonts w:ascii="Arial" w:hAnsi="Arial" w:cs="Arial"/>
      <w:sz w:val="20"/>
      <w:szCs w:val="20"/>
    </w:rPr>
  </w:style>
  <w:style w:type="character" w:customStyle="1" w:styleId="WW8NumSt6z0">
    <w:name w:val="WW8NumSt6z0"/>
    <w:qFormat/>
    <w:rsid w:val="00487865"/>
    <w:rPr>
      <w:rFonts w:ascii="Arial" w:hAnsi="Arial" w:cs="Arial"/>
      <w:sz w:val="20"/>
      <w:szCs w:val="20"/>
    </w:rPr>
  </w:style>
  <w:style w:type="character" w:customStyle="1" w:styleId="WW8NumSt7z0">
    <w:name w:val="WW8NumSt7z0"/>
    <w:qFormat/>
    <w:rsid w:val="00487865"/>
    <w:rPr>
      <w:rFonts w:ascii="Arial" w:hAnsi="Arial" w:cs="Arial"/>
      <w:sz w:val="20"/>
      <w:szCs w:val="20"/>
    </w:rPr>
  </w:style>
  <w:style w:type="character" w:customStyle="1" w:styleId="WW8NumSt9z0">
    <w:name w:val="WW8NumSt9z0"/>
    <w:qFormat/>
    <w:rsid w:val="00487865"/>
    <w:rPr>
      <w:rFonts w:ascii="Arial" w:hAnsi="Arial" w:cs="Arial"/>
      <w:sz w:val="20"/>
      <w:szCs w:val="20"/>
    </w:rPr>
  </w:style>
  <w:style w:type="character" w:customStyle="1" w:styleId="WW8NumSt11z0">
    <w:name w:val="WW8NumSt11z0"/>
    <w:qFormat/>
    <w:rsid w:val="00487865"/>
    <w:rPr>
      <w:rFonts w:ascii="Arial" w:hAnsi="Arial" w:cs="Arial"/>
      <w:sz w:val="20"/>
      <w:szCs w:val="20"/>
    </w:rPr>
  </w:style>
  <w:style w:type="character" w:customStyle="1" w:styleId="WW8NumSt13z0">
    <w:name w:val="WW8NumSt13z0"/>
    <w:qFormat/>
    <w:rsid w:val="00487865"/>
    <w:rPr>
      <w:rFonts w:ascii="Arial" w:hAnsi="Arial" w:cs="Arial"/>
      <w:sz w:val="20"/>
      <w:szCs w:val="20"/>
    </w:rPr>
  </w:style>
  <w:style w:type="character" w:customStyle="1" w:styleId="WW8NumSt16z0">
    <w:name w:val="WW8NumSt16z0"/>
    <w:qFormat/>
    <w:rsid w:val="00487865"/>
    <w:rPr>
      <w:rFonts w:ascii="Arial" w:hAnsi="Arial" w:cs="Arial"/>
      <w:sz w:val="20"/>
      <w:szCs w:val="20"/>
    </w:rPr>
  </w:style>
  <w:style w:type="character" w:customStyle="1" w:styleId="WW8NumSt17z0">
    <w:name w:val="WW8NumSt17z0"/>
    <w:qFormat/>
    <w:rsid w:val="00487865"/>
    <w:rPr>
      <w:rFonts w:ascii="Arial" w:hAnsi="Arial" w:cs="Arial"/>
      <w:sz w:val="20"/>
      <w:szCs w:val="20"/>
    </w:rPr>
  </w:style>
  <w:style w:type="character" w:customStyle="1" w:styleId="WW8NumSt18z0">
    <w:name w:val="WW8NumSt18z0"/>
    <w:qFormat/>
    <w:rsid w:val="00487865"/>
    <w:rPr>
      <w:rFonts w:ascii="Arial" w:hAnsi="Arial" w:cs="Arial"/>
      <w:sz w:val="20"/>
      <w:szCs w:val="20"/>
    </w:rPr>
  </w:style>
  <w:style w:type="character" w:customStyle="1" w:styleId="WW8NumSt29z0">
    <w:name w:val="WW8NumSt2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1z0">
    <w:name w:val="WW8NumSt31z0"/>
    <w:qFormat/>
    <w:rsid w:val="00487865"/>
    <w:rPr>
      <w:rFonts w:ascii="Arial" w:hAnsi="Arial" w:cs="Arial"/>
      <w:sz w:val="20"/>
      <w:szCs w:val="20"/>
    </w:rPr>
  </w:style>
  <w:style w:type="character" w:customStyle="1" w:styleId="WW8NumSt32z0">
    <w:name w:val="WW8NumSt3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3z0">
    <w:name w:val="WW8NumSt3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5z0">
    <w:name w:val="WW8NumSt35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6z0">
    <w:name w:val="WW8NumSt3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7z0">
    <w:name w:val="WW8NumSt37z0"/>
    <w:qFormat/>
    <w:rsid w:val="00487865"/>
    <w:rPr>
      <w:rFonts w:ascii="Arial" w:hAnsi="Arial" w:cs="Arial"/>
      <w:sz w:val="20"/>
      <w:szCs w:val="20"/>
    </w:rPr>
  </w:style>
  <w:style w:type="character" w:customStyle="1" w:styleId="WW8NumSt38z1">
    <w:name w:val="WW8NumSt38z1"/>
    <w:qFormat/>
    <w:rsid w:val="00487865"/>
    <w:rPr>
      <w:rFonts w:ascii="Arial" w:hAnsi="Arial" w:cs="Arial"/>
    </w:rPr>
  </w:style>
  <w:style w:type="character" w:customStyle="1" w:styleId="WW8NumSt38z2">
    <w:name w:val="WW8NumSt38z2"/>
    <w:qFormat/>
    <w:rsid w:val="00487865"/>
    <w:rPr>
      <w:sz w:val="20"/>
      <w:szCs w:val="20"/>
    </w:rPr>
  </w:style>
  <w:style w:type="character" w:customStyle="1" w:styleId="WW8NumSt39z0">
    <w:name w:val="WW8NumSt3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40z0">
    <w:name w:val="WW8NumSt40z0"/>
    <w:qFormat/>
    <w:rsid w:val="00487865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qFormat/>
    <w:rsid w:val="00487865"/>
  </w:style>
  <w:style w:type="character" w:customStyle="1" w:styleId="Znakiwypunktowania">
    <w:name w:val="Znaki wypunktowania"/>
    <w:qFormat/>
    <w:rsid w:val="00487865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487865"/>
    <w:rPr>
      <w:b/>
      <w:bCs/>
    </w:rPr>
  </w:style>
  <w:style w:type="character" w:customStyle="1" w:styleId="WW-Absatz-Standardschriftart111111">
    <w:name w:val="WW-Absatz-Standardschriftart111111"/>
    <w:qFormat/>
    <w:rsid w:val="00487865"/>
  </w:style>
  <w:style w:type="character" w:customStyle="1" w:styleId="WW-Absatz-Standardschriftart11111">
    <w:name w:val="WW-Absatz-Standardschriftart11111"/>
    <w:qFormat/>
    <w:rsid w:val="00487865"/>
  </w:style>
  <w:style w:type="character" w:customStyle="1" w:styleId="WW-Absatz-Standardschriftart1111">
    <w:name w:val="WW-Absatz-Standardschriftart1111"/>
    <w:qFormat/>
    <w:rsid w:val="00487865"/>
  </w:style>
  <w:style w:type="character" w:customStyle="1" w:styleId="WW-Absatz-Standardschriftart111">
    <w:name w:val="WW-Absatz-Standardschriftart111"/>
    <w:qFormat/>
    <w:rsid w:val="00487865"/>
  </w:style>
  <w:style w:type="character" w:customStyle="1" w:styleId="WW-Absatz-Standardschriftart11">
    <w:name w:val="WW-Absatz-Standardschriftart11"/>
    <w:qFormat/>
    <w:rsid w:val="00487865"/>
  </w:style>
  <w:style w:type="character" w:customStyle="1" w:styleId="WW-Absatz-Standardschriftart1">
    <w:name w:val="WW-Absatz-Standardschriftart1"/>
    <w:qFormat/>
    <w:rsid w:val="00487865"/>
  </w:style>
  <w:style w:type="character" w:customStyle="1" w:styleId="WW-Absatz-Standardschriftart">
    <w:name w:val="WW-Absatz-Standardschriftart"/>
    <w:qFormat/>
    <w:rsid w:val="00487865"/>
  </w:style>
  <w:style w:type="character" w:customStyle="1" w:styleId="Absatz-Standardschriftart">
    <w:name w:val="Absatz-Standardschriftart"/>
    <w:qFormat/>
    <w:rsid w:val="00487865"/>
  </w:style>
  <w:style w:type="character" w:customStyle="1" w:styleId="Znakinumeracji">
    <w:name w:val="Znaki numeracji"/>
    <w:qFormat/>
    <w:rsid w:val="00487865"/>
  </w:style>
  <w:style w:type="character" w:customStyle="1" w:styleId="h1">
    <w:name w:val="h1"/>
    <w:qFormat/>
    <w:rsid w:val="00487865"/>
  </w:style>
  <w:style w:type="character" w:customStyle="1" w:styleId="WW8Num31z2">
    <w:name w:val="WW8Num31z2"/>
    <w:qFormat/>
    <w:rsid w:val="00487865"/>
  </w:style>
  <w:style w:type="character" w:customStyle="1" w:styleId="WW8Num31z3">
    <w:name w:val="WW8Num31z3"/>
    <w:qFormat/>
    <w:rsid w:val="00487865"/>
  </w:style>
  <w:style w:type="character" w:customStyle="1" w:styleId="WW8Num31z4">
    <w:name w:val="WW8Num31z4"/>
    <w:qFormat/>
    <w:rsid w:val="00487865"/>
  </w:style>
  <w:style w:type="character" w:customStyle="1" w:styleId="WW8Num31z5">
    <w:name w:val="WW8Num31z5"/>
    <w:qFormat/>
    <w:rsid w:val="00487865"/>
  </w:style>
  <w:style w:type="character" w:customStyle="1" w:styleId="WW8Num31z6">
    <w:name w:val="WW8Num31z6"/>
    <w:qFormat/>
    <w:rsid w:val="00487865"/>
  </w:style>
  <w:style w:type="character" w:customStyle="1" w:styleId="WW8Num31z7">
    <w:name w:val="WW8Num31z7"/>
    <w:qFormat/>
    <w:rsid w:val="00487865"/>
  </w:style>
  <w:style w:type="character" w:customStyle="1" w:styleId="WW8Num31z8">
    <w:name w:val="WW8Num31z8"/>
    <w:qFormat/>
    <w:rsid w:val="00487865"/>
  </w:style>
  <w:style w:type="character" w:customStyle="1" w:styleId="TekstdymkaZnak1">
    <w:name w:val="Tekst dymka Znak1"/>
    <w:basedOn w:val="Domylnaczcionkaakapitu"/>
    <w:link w:val="Tekstdymka"/>
    <w:semiHidden/>
    <w:qFormat/>
    <w:locked/>
    <w:rsid w:val="00487865"/>
    <w:rPr>
      <w:rFonts w:ascii="Segoe UI" w:eastAsia="SimSun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878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8786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87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sid w:val="00487865"/>
    <w:rPr>
      <w:rFonts w:cs="Courier New"/>
    </w:rPr>
  </w:style>
  <w:style w:type="character" w:customStyle="1" w:styleId="ListLabel2">
    <w:name w:val="ListLabel 2"/>
    <w:qFormat/>
    <w:rsid w:val="00487865"/>
    <w:rPr>
      <w:rFonts w:cs="Courier New"/>
    </w:rPr>
  </w:style>
  <w:style w:type="character" w:customStyle="1" w:styleId="ListLabel3">
    <w:name w:val="ListLabel 3"/>
    <w:qFormat/>
    <w:rsid w:val="00487865"/>
    <w:rPr>
      <w:rFonts w:cs="Courier New"/>
    </w:rPr>
  </w:style>
  <w:style w:type="character" w:customStyle="1" w:styleId="ListLabel4">
    <w:name w:val="ListLabel 4"/>
    <w:qFormat/>
    <w:rsid w:val="00487865"/>
    <w:rPr>
      <w:rFonts w:eastAsia="Times New Roman" w:cs="Times New Roman"/>
    </w:rPr>
  </w:style>
  <w:style w:type="character" w:customStyle="1" w:styleId="ListLabel5">
    <w:name w:val="ListLabel 5"/>
    <w:qFormat/>
    <w:rsid w:val="00487865"/>
    <w:rPr>
      <w:rFonts w:cs="Courier New"/>
    </w:rPr>
  </w:style>
  <w:style w:type="character" w:customStyle="1" w:styleId="ListLabel6">
    <w:name w:val="ListLabel 6"/>
    <w:qFormat/>
    <w:rsid w:val="00487865"/>
    <w:rPr>
      <w:rFonts w:cs="Courier New"/>
    </w:rPr>
  </w:style>
  <w:style w:type="character" w:customStyle="1" w:styleId="ListLabel7">
    <w:name w:val="ListLabel 7"/>
    <w:qFormat/>
    <w:rsid w:val="00487865"/>
    <w:rPr>
      <w:rFonts w:cs="Courier New"/>
    </w:rPr>
  </w:style>
  <w:style w:type="character" w:customStyle="1" w:styleId="ListLabel8">
    <w:name w:val="ListLabel 8"/>
    <w:qFormat/>
    <w:rsid w:val="00487865"/>
    <w:rPr>
      <w:rFonts w:cs="Courier New"/>
    </w:rPr>
  </w:style>
  <w:style w:type="character" w:customStyle="1" w:styleId="ListLabel9">
    <w:name w:val="ListLabel 9"/>
    <w:qFormat/>
    <w:rsid w:val="00487865"/>
    <w:rPr>
      <w:rFonts w:cs="Courier New"/>
    </w:rPr>
  </w:style>
  <w:style w:type="character" w:customStyle="1" w:styleId="ListLabel10">
    <w:name w:val="ListLabel 10"/>
    <w:qFormat/>
    <w:rsid w:val="00487865"/>
    <w:rPr>
      <w:rFonts w:cs="Courier New"/>
    </w:rPr>
  </w:style>
  <w:style w:type="character" w:customStyle="1" w:styleId="ListLabel11">
    <w:name w:val="ListLabel 11"/>
    <w:qFormat/>
    <w:rsid w:val="00487865"/>
    <w:rPr>
      <w:rFonts w:cs="Courier New"/>
    </w:rPr>
  </w:style>
  <w:style w:type="character" w:customStyle="1" w:styleId="ListLabel12">
    <w:name w:val="ListLabel 12"/>
    <w:qFormat/>
    <w:rsid w:val="00487865"/>
    <w:rPr>
      <w:rFonts w:cs="Courier New"/>
    </w:rPr>
  </w:style>
  <w:style w:type="character" w:customStyle="1" w:styleId="ListLabel13">
    <w:name w:val="ListLabel 13"/>
    <w:qFormat/>
    <w:rsid w:val="00487865"/>
    <w:rPr>
      <w:rFonts w:eastAsia="Times New Roman" w:cs="Times New Roman"/>
    </w:rPr>
  </w:style>
  <w:style w:type="character" w:customStyle="1" w:styleId="ListLabel14">
    <w:name w:val="ListLabel 14"/>
    <w:qFormat/>
    <w:rsid w:val="00487865"/>
    <w:rPr>
      <w:rFonts w:cs="Courier New"/>
    </w:rPr>
  </w:style>
  <w:style w:type="character" w:customStyle="1" w:styleId="ListLabel15">
    <w:name w:val="ListLabel 15"/>
    <w:qFormat/>
    <w:rsid w:val="00487865"/>
    <w:rPr>
      <w:rFonts w:cs="Courier New"/>
    </w:rPr>
  </w:style>
  <w:style w:type="character" w:customStyle="1" w:styleId="ListLabel16">
    <w:name w:val="ListLabel 16"/>
    <w:qFormat/>
    <w:rsid w:val="00487865"/>
    <w:rPr>
      <w:rFonts w:cs="Courier New"/>
    </w:rPr>
  </w:style>
  <w:style w:type="character" w:customStyle="1" w:styleId="ListLabel17">
    <w:name w:val="ListLabel 17"/>
    <w:qFormat/>
    <w:rsid w:val="00487865"/>
    <w:rPr>
      <w:rFonts w:cs="Courier New"/>
    </w:rPr>
  </w:style>
  <w:style w:type="character" w:customStyle="1" w:styleId="ListLabel18">
    <w:name w:val="ListLabel 18"/>
    <w:qFormat/>
    <w:rsid w:val="00487865"/>
    <w:rPr>
      <w:rFonts w:cs="Courier New"/>
    </w:rPr>
  </w:style>
  <w:style w:type="character" w:customStyle="1" w:styleId="ListLabel19">
    <w:name w:val="ListLabel 19"/>
    <w:qFormat/>
    <w:rsid w:val="00487865"/>
    <w:rPr>
      <w:rFonts w:cs="Courier New"/>
    </w:rPr>
  </w:style>
  <w:style w:type="character" w:customStyle="1" w:styleId="ListLabel20">
    <w:name w:val="ListLabel 20"/>
    <w:qFormat/>
    <w:rsid w:val="00487865"/>
    <w:rPr>
      <w:rFonts w:cs="Courier New"/>
    </w:rPr>
  </w:style>
  <w:style w:type="character" w:customStyle="1" w:styleId="ListLabel21">
    <w:name w:val="ListLabel 21"/>
    <w:qFormat/>
    <w:rsid w:val="00487865"/>
    <w:rPr>
      <w:rFonts w:cs="Courier New"/>
    </w:rPr>
  </w:style>
  <w:style w:type="character" w:customStyle="1" w:styleId="ListLabel22">
    <w:name w:val="ListLabel 22"/>
    <w:qFormat/>
    <w:rsid w:val="00487865"/>
    <w:rPr>
      <w:rFonts w:cs="Courier New"/>
    </w:rPr>
  </w:style>
  <w:style w:type="character" w:customStyle="1" w:styleId="ListLabel23">
    <w:name w:val="ListLabel 23"/>
    <w:qFormat/>
    <w:rsid w:val="00487865"/>
    <w:rPr>
      <w:rFonts w:ascii="Lato Light" w:hAnsi="Lato Light"/>
      <w:b w:val="0"/>
      <w:sz w:val="22"/>
    </w:rPr>
  </w:style>
  <w:style w:type="character" w:customStyle="1" w:styleId="ListLabel24">
    <w:name w:val="ListLabel 24"/>
    <w:qFormat/>
    <w:rsid w:val="00487865"/>
    <w:rPr>
      <w:rFonts w:ascii="Lato Light" w:hAnsi="Lato Light"/>
      <w:sz w:val="22"/>
    </w:rPr>
  </w:style>
  <w:style w:type="character" w:customStyle="1" w:styleId="ListLabel25">
    <w:name w:val="ListLabel 25"/>
    <w:qFormat/>
    <w:rsid w:val="00487865"/>
    <w:rPr>
      <w:rFonts w:ascii="Lato Light" w:hAnsi="Lato Light"/>
      <w:sz w:val="22"/>
    </w:rPr>
  </w:style>
  <w:style w:type="character" w:customStyle="1" w:styleId="ListLabel26">
    <w:name w:val="ListLabel 26"/>
    <w:qFormat/>
    <w:rsid w:val="00487865"/>
    <w:rPr>
      <w:rFonts w:ascii="Lato Light" w:hAnsi="Lato Light"/>
      <w:b w:val="0"/>
      <w:i w:val="0"/>
      <w:sz w:val="22"/>
    </w:rPr>
  </w:style>
  <w:style w:type="character" w:customStyle="1" w:styleId="ListLabel27">
    <w:name w:val="ListLabel 27"/>
    <w:qFormat/>
    <w:rsid w:val="00487865"/>
    <w:rPr>
      <w:rFonts w:ascii="Lato Light" w:hAnsi="Lato Light"/>
      <w:sz w:val="22"/>
    </w:rPr>
  </w:style>
  <w:style w:type="character" w:customStyle="1" w:styleId="ListLabel28">
    <w:name w:val="ListLabel 28"/>
    <w:qFormat/>
    <w:rsid w:val="00487865"/>
    <w:rPr>
      <w:rFonts w:ascii="Lato Light" w:hAnsi="Lato Light"/>
      <w:sz w:val="22"/>
    </w:rPr>
  </w:style>
  <w:style w:type="character" w:customStyle="1" w:styleId="ListLabel29">
    <w:name w:val="ListLabel 29"/>
    <w:qFormat/>
    <w:rsid w:val="00487865"/>
    <w:rPr>
      <w:rFonts w:ascii="Lato Light" w:hAnsi="Lato Light"/>
      <w:sz w:val="22"/>
    </w:rPr>
  </w:style>
  <w:style w:type="character" w:customStyle="1" w:styleId="ListLabel30">
    <w:name w:val="ListLabel 30"/>
    <w:qFormat/>
    <w:rsid w:val="00487865"/>
    <w:rPr>
      <w:rFonts w:ascii="Lato Light" w:hAnsi="Lato Light"/>
      <w:sz w:val="22"/>
    </w:rPr>
  </w:style>
  <w:style w:type="character" w:customStyle="1" w:styleId="ListLabel31">
    <w:name w:val="ListLabel 31"/>
    <w:qFormat/>
    <w:rsid w:val="00487865"/>
    <w:rPr>
      <w:rFonts w:ascii="Lato Light" w:hAnsi="Lato Light"/>
      <w:sz w:val="22"/>
    </w:rPr>
  </w:style>
  <w:style w:type="character" w:customStyle="1" w:styleId="ListLabel32">
    <w:name w:val="ListLabel 32"/>
    <w:qFormat/>
    <w:rsid w:val="00487865"/>
    <w:rPr>
      <w:rFonts w:ascii="Lato Light" w:hAnsi="Lato Light"/>
      <w:sz w:val="22"/>
    </w:rPr>
  </w:style>
  <w:style w:type="character" w:customStyle="1" w:styleId="ListLabel33">
    <w:name w:val="ListLabel 33"/>
    <w:qFormat/>
    <w:rsid w:val="00487865"/>
    <w:rPr>
      <w:rFonts w:ascii="Lato Light" w:hAnsi="Lato Light"/>
      <w:sz w:val="22"/>
    </w:rPr>
  </w:style>
  <w:style w:type="character" w:customStyle="1" w:styleId="ListLabel34">
    <w:name w:val="ListLabel 34"/>
    <w:qFormat/>
    <w:rsid w:val="00487865"/>
    <w:rPr>
      <w:rFonts w:ascii="Lato Light" w:hAnsi="Lato Light"/>
      <w:sz w:val="22"/>
    </w:rPr>
  </w:style>
  <w:style w:type="character" w:customStyle="1" w:styleId="ListLabel35">
    <w:name w:val="ListLabel 35"/>
    <w:qFormat/>
    <w:rsid w:val="00487865"/>
    <w:rPr>
      <w:rFonts w:ascii="Lato Light" w:hAnsi="Lato Light"/>
      <w:sz w:val="22"/>
    </w:rPr>
  </w:style>
  <w:style w:type="character" w:customStyle="1" w:styleId="ListLabel36">
    <w:name w:val="ListLabel 36"/>
    <w:qFormat/>
    <w:rsid w:val="00487865"/>
    <w:rPr>
      <w:rFonts w:ascii="Lato Light" w:hAnsi="Lato Light"/>
      <w:sz w:val="22"/>
    </w:rPr>
  </w:style>
  <w:style w:type="character" w:customStyle="1" w:styleId="ListLabel37">
    <w:name w:val="ListLabel 37"/>
    <w:qFormat/>
    <w:rsid w:val="00487865"/>
    <w:rPr>
      <w:rFonts w:ascii="Lato Light" w:hAnsi="Lato Light"/>
      <w:sz w:val="22"/>
    </w:rPr>
  </w:style>
  <w:style w:type="character" w:customStyle="1" w:styleId="ListLabel38">
    <w:name w:val="ListLabel 38"/>
    <w:qFormat/>
    <w:rsid w:val="00487865"/>
    <w:rPr>
      <w:rFonts w:ascii="Lato Light" w:hAnsi="Lato Light"/>
      <w:sz w:val="22"/>
    </w:rPr>
  </w:style>
  <w:style w:type="character" w:customStyle="1" w:styleId="ListLabel39">
    <w:name w:val="ListLabel 39"/>
    <w:qFormat/>
    <w:rsid w:val="00487865"/>
    <w:rPr>
      <w:rFonts w:ascii="Lato Light" w:hAnsi="Lato Light"/>
      <w:sz w:val="22"/>
    </w:rPr>
  </w:style>
  <w:style w:type="paragraph" w:customStyle="1" w:styleId="Nagwek10">
    <w:name w:val="Nagłówek1"/>
    <w:basedOn w:val="Standard"/>
    <w:next w:val="Tekstpodstawowy"/>
    <w:qFormat/>
    <w:rsid w:val="0048786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Lista">
    <w:name w:val="List"/>
    <w:basedOn w:val="Tekstpodstawowy"/>
    <w:semiHidden/>
    <w:unhideWhenUsed/>
    <w:rsid w:val="00487865"/>
    <w:pPr>
      <w:suppressAutoHyphens/>
      <w:spacing w:after="0"/>
      <w:jc w:val="center"/>
    </w:pPr>
    <w:rPr>
      <w:rFonts w:cs="Arial"/>
      <w:b/>
      <w:smallCaps/>
      <w:sz w:val="36"/>
      <w:szCs w:val="20"/>
      <w:lang w:eastAsia="zh-CN"/>
    </w:rPr>
  </w:style>
  <w:style w:type="paragraph" w:styleId="Legenda">
    <w:name w:val="caption"/>
    <w:basedOn w:val="Normalny"/>
    <w:semiHidden/>
    <w:unhideWhenUsed/>
    <w:qFormat/>
    <w:rsid w:val="0048786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Standard"/>
    <w:qFormat/>
    <w:rsid w:val="00487865"/>
    <w:pPr>
      <w:suppressLineNumbers/>
    </w:pPr>
    <w:rPr>
      <w:rFonts w:cs="Tahoma"/>
    </w:rPr>
  </w:style>
  <w:style w:type="paragraph" w:customStyle="1" w:styleId="msonormal0">
    <w:name w:val="msonormal"/>
    <w:basedOn w:val="Normalny"/>
    <w:qFormat/>
    <w:rsid w:val="00487865"/>
    <w:pPr>
      <w:spacing w:beforeAutospacing="1" w:after="119"/>
    </w:pPr>
  </w:style>
  <w:style w:type="paragraph" w:styleId="NormalnyWeb">
    <w:name w:val="Normal (Web)"/>
    <w:basedOn w:val="Normalny"/>
    <w:semiHidden/>
    <w:unhideWhenUsed/>
    <w:qFormat/>
    <w:rsid w:val="00487865"/>
    <w:pPr>
      <w:spacing w:beforeAutospacing="1" w:after="119"/>
    </w:pPr>
  </w:style>
  <w:style w:type="paragraph" w:styleId="Podtytu">
    <w:name w:val="Subtitle"/>
    <w:basedOn w:val="Normalny"/>
    <w:link w:val="PodtytuZnak"/>
    <w:qFormat/>
    <w:rsid w:val="00487865"/>
    <w:pPr>
      <w:suppressAutoHyphens/>
      <w:spacing w:after="120"/>
      <w:jc w:val="center"/>
    </w:pPr>
    <w:rPr>
      <w:rFonts w:ascii="Bookman Old Style" w:hAnsi="Bookman Old Style" w:cs="Bookman Old Style"/>
      <w:b/>
      <w:sz w:val="22"/>
      <w:szCs w:val="20"/>
      <w:lang w:eastAsia="zh-CN"/>
    </w:rPr>
  </w:style>
  <w:style w:type="character" w:customStyle="1" w:styleId="PodtytuZnak1">
    <w:name w:val="Podtytuł Znak1"/>
    <w:basedOn w:val="Domylnaczcionkaakapitu"/>
    <w:uiPriority w:val="11"/>
    <w:rsid w:val="00487865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1"/>
    <w:semiHidden/>
    <w:unhideWhenUsed/>
    <w:qFormat/>
    <w:rsid w:val="00487865"/>
    <w:pPr>
      <w:suppressAutoHyphens/>
    </w:pPr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TekstdymkaZnak2">
    <w:name w:val="Tekst dymka Znak2"/>
    <w:basedOn w:val="Domylnaczcionkaakapitu"/>
    <w:uiPriority w:val="99"/>
    <w:semiHidden/>
    <w:rsid w:val="0048786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7865"/>
    <w:pPr>
      <w:suppressAutoHyphens/>
      <w:ind w:left="720"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Nagwek20">
    <w:name w:val="Nagłówek2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1">
    <w:name w:val="Legenda1"/>
    <w:basedOn w:val="Normalny"/>
    <w:qFormat/>
    <w:rsid w:val="0048786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qFormat/>
    <w:rsid w:val="00487865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487865"/>
    <w:pPr>
      <w:suppressAutoHyphens/>
      <w:ind w:left="284"/>
      <w:jc w:val="both"/>
    </w:pPr>
    <w:rPr>
      <w:sz w:val="22"/>
      <w:szCs w:val="20"/>
      <w:lang w:eastAsia="zh-CN"/>
    </w:rPr>
  </w:style>
  <w:style w:type="paragraph" w:customStyle="1" w:styleId="Default">
    <w:name w:val="Default"/>
    <w:qFormat/>
    <w:rsid w:val="004878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gwek5">
    <w:name w:val="Nagłówek5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Standard">
    <w:name w:val="Standard"/>
    <w:qFormat/>
    <w:rsid w:val="004878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87865"/>
    <w:pPr>
      <w:spacing w:after="120"/>
    </w:pPr>
  </w:style>
  <w:style w:type="paragraph" w:customStyle="1" w:styleId="Nagwek4">
    <w:name w:val="Nagłówek4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Legenda4">
    <w:name w:val="Legenda4"/>
    <w:basedOn w:val="Normalny"/>
    <w:qFormat/>
    <w:rsid w:val="00487865"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zh-CN" w:bidi="hi-IN"/>
    </w:rPr>
  </w:style>
  <w:style w:type="paragraph" w:customStyle="1" w:styleId="Nagwek30">
    <w:name w:val="Nagłówek3"/>
    <w:basedOn w:val="Nagwek10"/>
    <w:qFormat/>
    <w:rsid w:val="00487865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qFormat/>
    <w:rsid w:val="00487865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lang w:eastAsia="zh-CN" w:bidi="hi-IN"/>
    </w:rPr>
  </w:style>
  <w:style w:type="paragraph" w:customStyle="1" w:styleId="Legenda2">
    <w:name w:val="Legenda2"/>
    <w:basedOn w:val="Standard"/>
    <w:qFormat/>
    <w:rsid w:val="00487865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qFormat/>
    <w:rsid w:val="00487865"/>
    <w:pPr>
      <w:spacing w:line="240" w:lineRule="atLeast"/>
      <w:ind w:left="284" w:hanging="284"/>
      <w:jc w:val="both"/>
    </w:pPr>
    <w:rPr>
      <w:b/>
    </w:rPr>
  </w:style>
  <w:style w:type="paragraph" w:customStyle="1" w:styleId="Tekstpodstawowy22">
    <w:name w:val="Tekst podstawowy 22"/>
    <w:basedOn w:val="Standard"/>
    <w:qFormat/>
    <w:rsid w:val="00487865"/>
    <w:pPr>
      <w:jc w:val="both"/>
    </w:pPr>
    <w:rPr>
      <w:rFonts w:ascii="Garamond" w:eastAsia="Garamond" w:hAnsi="Garamond" w:cs="Garamond"/>
      <w:sz w:val="22"/>
    </w:rPr>
  </w:style>
  <w:style w:type="paragraph" w:customStyle="1" w:styleId="WW-Tekstpodstawowywcity2">
    <w:name w:val="WW-Tekst podstawowy wci?ty 2"/>
    <w:basedOn w:val="Standard"/>
    <w:qFormat/>
    <w:rsid w:val="00487865"/>
    <w:pPr>
      <w:ind w:left="284" w:hanging="284"/>
      <w:jc w:val="both"/>
    </w:pPr>
  </w:style>
  <w:style w:type="paragraph" w:customStyle="1" w:styleId="Gwkaistopka">
    <w:name w:val="Główka i stopka"/>
    <w:basedOn w:val="Normalny"/>
    <w:qFormat/>
    <w:rsid w:val="00487865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lang w:eastAsia="zh-CN" w:bidi="hi-IN"/>
    </w:rPr>
  </w:style>
  <w:style w:type="paragraph" w:customStyle="1" w:styleId="Listapunktowana22">
    <w:name w:val="Lista punktowana 22"/>
    <w:basedOn w:val="Standard"/>
    <w:qFormat/>
    <w:rsid w:val="00487865"/>
    <w:pPr>
      <w:ind w:left="566" w:hanging="283"/>
    </w:pPr>
  </w:style>
  <w:style w:type="paragraph" w:customStyle="1" w:styleId="Cytaty">
    <w:name w:val="Cytaty"/>
    <w:basedOn w:val="Standard"/>
    <w:qFormat/>
    <w:rsid w:val="00487865"/>
    <w:pPr>
      <w:spacing w:after="283"/>
      <w:ind w:left="567" w:right="567"/>
    </w:pPr>
  </w:style>
  <w:style w:type="paragraph" w:customStyle="1" w:styleId="Zwykytekst1">
    <w:name w:val="Zwykły tekst1"/>
    <w:basedOn w:val="Normalny"/>
    <w:qFormat/>
    <w:rsid w:val="00487865"/>
    <w:pPr>
      <w:suppressAutoHyphens/>
    </w:pPr>
    <w:rPr>
      <w:rFonts w:ascii="Courier New" w:eastAsia="Courier New" w:hAnsi="Courier New" w:cs="Courier New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87865"/>
    <w:pPr>
      <w:suppressAutoHyphens/>
    </w:pPr>
    <w:rPr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4878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8786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878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8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3814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Haber</dc:creator>
  <cp:keywords/>
  <dc:description/>
  <cp:lastModifiedBy>Grzegorz Haber</cp:lastModifiedBy>
  <cp:revision>73</cp:revision>
  <dcterms:created xsi:type="dcterms:W3CDTF">2023-04-11T12:50:00Z</dcterms:created>
  <dcterms:modified xsi:type="dcterms:W3CDTF">2023-05-26T12:13:00Z</dcterms:modified>
</cp:coreProperties>
</file>