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F624" w14:textId="3A7FBE86" w:rsidR="00505ABB" w:rsidRDefault="00505ABB" w:rsidP="0015172E">
      <w:pPr>
        <w:pStyle w:val="Tekstpodstawowywcity2"/>
        <w:tabs>
          <w:tab w:val="num" w:pos="-567"/>
        </w:tabs>
        <w:ind w:left="0"/>
        <w:jc w:val="right"/>
        <w:rPr>
          <w:i/>
          <w:sz w:val="18"/>
        </w:rPr>
      </w:pPr>
      <w:r>
        <w:rPr>
          <w:i/>
          <w:sz w:val="18"/>
        </w:rPr>
        <w:t>załącznik nr</w:t>
      </w:r>
      <w:r>
        <w:rPr>
          <w:b/>
          <w:i/>
          <w:sz w:val="18"/>
        </w:rPr>
        <w:t xml:space="preserve"> </w:t>
      </w:r>
      <w:r>
        <w:rPr>
          <w:i/>
          <w:sz w:val="18"/>
        </w:rPr>
        <w:t>1</w:t>
      </w:r>
    </w:p>
    <w:p w14:paraId="4C3A834B" w14:textId="20512DE0" w:rsidR="00505ABB" w:rsidRPr="009C6FBB" w:rsidRDefault="00505ABB" w:rsidP="00505ABB">
      <w:pPr>
        <w:tabs>
          <w:tab w:val="left" w:pos="3261"/>
        </w:tabs>
        <w:spacing w:line="280" w:lineRule="exact"/>
        <w:ind w:right="4110"/>
        <w:rPr>
          <w:sz w:val="18"/>
          <w:szCs w:val="18"/>
        </w:rPr>
      </w:pPr>
      <w:r w:rsidRPr="009C6FBB">
        <w:rPr>
          <w:sz w:val="18"/>
          <w:szCs w:val="18"/>
        </w:rPr>
        <w:t xml:space="preserve">NIP / </w:t>
      </w:r>
      <w:r w:rsidR="0015172E">
        <w:rPr>
          <w:sz w:val="18"/>
          <w:szCs w:val="18"/>
        </w:rPr>
        <w:t>KRS</w:t>
      </w:r>
      <w:r w:rsidRPr="009C6FBB">
        <w:rPr>
          <w:sz w:val="18"/>
          <w:szCs w:val="18"/>
        </w:rPr>
        <w:t xml:space="preserve">    : …………………………… </w:t>
      </w:r>
    </w:p>
    <w:p w14:paraId="4DF6E0C8" w14:textId="77777777" w:rsidR="00505ABB" w:rsidRPr="009C6FBB" w:rsidRDefault="00505ABB" w:rsidP="00505ABB">
      <w:pPr>
        <w:tabs>
          <w:tab w:val="left" w:pos="3261"/>
        </w:tabs>
        <w:spacing w:line="280" w:lineRule="exact"/>
        <w:ind w:right="4110"/>
        <w:rPr>
          <w:sz w:val="18"/>
          <w:szCs w:val="18"/>
        </w:rPr>
      </w:pPr>
      <w:r w:rsidRPr="009C6FBB">
        <w:rPr>
          <w:b/>
          <w:bCs/>
          <w:sz w:val="18"/>
          <w:szCs w:val="18"/>
        </w:rPr>
        <w:t xml:space="preserve">e-mail  : </w:t>
      </w:r>
      <w:r w:rsidRPr="009C6FBB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</w:t>
      </w:r>
      <w:r w:rsidRPr="009C6FBB">
        <w:rPr>
          <w:sz w:val="18"/>
          <w:szCs w:val="18"/>
        </w:rPr>
        <w:t xml:space="preserve"> </w:t>
      </w:r>
      <w:r w:rsidRPr="009C6FBB">
        <w:rPr>
          <w:b/>
          <w:bCs/>
          <w:sz w:val="18"/>
          <w:szCs w:val="18"/>
        </w:rPr>
        <w:t xml:space="preserve">          </w:t>
      </w:r>
    </w:p>
    <w:p w14:paraId="131A374B" w14:textId="77777777" w:rsidR="00505ABB" w:rsidRPr="00091134" w:rsidRDefault="00505ABB" w:rsidP="00505ABB">
      <w:pPr>
        <w:spacing w:line="280" w:lineRule="exact"/>
        <w:rPr>
          <w:sz w:val="18"/>
          <w:szCs w:val="18"/>
        </w:rPr>
      </w:pPr>
      <w:r w:rsidRPr="00091134">
        <w:rPr>
          <w:sz w:val="18"/>
          <w:szCs w:val="18"/>
        </w:rPr>
        <w:t>reprezentowany przez:</w:t>
      </w:r>
    </w:p>
    <w:p w14:paraId="6FC7FB87" w14:textId="77777777" w:rsidR="00505ABB" w:rsidRPr="00091134" w:rsidRDefault="00505ABB" w:rsidP="00505ABB">
      <w:pPr>
        <w:spacing w:line="280" w:lineRule="exact"/>
        <w:ind w:right="4252"/>
        <w:rPr>
          <w:sz w:val="18"/>
          <w:szCs w:val="18"/>
        </w:rPr>
      </w:pPr>
      <w:r w:rsidRPr="00091134">
        <w:rPr>
          <w:sz w:val="18"/>
          <w:szCs w:val="18"/>
        </w:rPr>
        <w:t>_________________________________________________</w:t>
      </w:r>
    </w:p>
    <w:p w14:paraId="66096E97" w14:textId="77777777" w:rsidR="00505ABB" w:rsidRPr="00091134" w:rsidRDefault="00505ABB" w:rsidP="00505ABB">
      <w:pPr>
        <w:tabs>
          <w:tab w:val="left" w:pos="4536"/>
          <w:tab w:val="left" w:pos="4820"/>
        </w:tabs>
        <w:spacing w:line="280" w:lineRule="exact"/>
        <w:ind w:left="567" w:right="4677"/>
        <w:rPr>
          <w:i/>
          <w:sz w:val="18"/>
          <w:szCs w:val="18"/>
        </w:rPr>
      </w:pPr>
      <w:r w:rsidRPr="00091134">
        <w:rPr>
          <w:i/>
          <w:sz w:val="18"/>
          <w:szCs w:val="18"/>
        </w:rPr>
        <w:t>imię, nazwisko osoby składającej oświadczenie</w:t>
      </w:r>
    </w:p>
    <w:p w14:paraId="12E47D23" w14:textId="77777777" w:rsidR="00505ABB" w:rsidRDefault="00505ABB" w:rsidP="00505ABB">
      <w:pPr>
        <w:pStyle w:val="Tekstpodstawowywcity2"/>
        <w:tabs>
          <w:tab w:val="num" w:pos="-567"/>
        </w:tabs>
        <w:ind w:left="0"/>
        <w:rPr>
          <w:i/>
          <w:sz w:val="18"/>
        </w:rPr>
      </w:pPr>
    </w:p>
    <w:p w14:paraId="383B08D0" w14:textId="77777777" w:rsidR="00B96637" w:rsidRDefault="00505ABB" w:rsidP="00505ABB">
      <w:pPr>
        <w:pStyle w:val="Tekstpodstawowywcity2"/>
        <w:ind w:left="5664" w:firstLine="708"/>
        <w:rPr>
          <w:sz w:val="18"/>
        </w:rPr>
      </w:pPr>
      <w:r>
        <w:rPr>
          <w:sz w:val="18"/>
        </w:rPr>
        <w:t xml:space="preserve">                </w:t>
      </w:r>
    </w:p>
    <w:p w14:paraId="62DB1C7B" w14:textId="496606F3" w:rsidR="00505ABB" w:rsidRDefault="00B96637" w:rsidP="00505ABB">
      <w:pPr>
        <w:pStyle w:val="Tekstpodstawowywcity2"/>
        <w:ind w:left="5664" w:firstLine="708"/>
        <w:rPr>
          <w:sz w:val="18"/>
        </w:rPr>
      </w:pPr>
      <w:r>
        <w:rPr>
          <w:sz w:val="18"/>
        </w:rPr>
        <w:t xml:space="preserve">                     </w:t>
      </w:r>
      <w:r w:rsidR="00505ABB">
        <w:rPr>
          <w:sz w:val="18"/>
        </w:rPr>
        <w:t>Straż Miejska w Bydgoszczy</w:t>
      </w:r>
    </w:p>
    <w:p w14:paraId="0AE080BD" w14:textId="75A08B46" w:rsidR="00505ABB" w:rsidRPr="00DD037F" w:rsidRDefault="00505ABB" w:rsidP="00505ABB">
      <w:pPr>
        <w:pStyle w:val="Tekstpodstawowywcity2"/>
        <w:ind w:left="0" w:right="-851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</w:t>
      </w:r>
      <w:r w:rsidR="00B96637">
        <w:rPr>
          <w:sz w:val="18"/>
        </w:rPr>
        <w:t xml:space="preserve">                     </w:t>
      </w:r>
      <w:r>
        <w:rPr>
          <w:sz w:val="18"/>
        </w:rPr>
        <w:t xml:space="preserve">   ul. Leśna 12 , 85-676 Bydgoszcz             </w:t>
      </w:r>
    </w:p>
    <w:p w14:paraId="61B79545" w14:textId="77777777" w:rsidR="00505ABB" w:rsidRPr="00680881" w:rsidRDefault="00505ABB" w:rsidP="00505ABB">
      <w:pPr>
        <w:pStyle w:val="Tekstpodstawowywcity2"/>
        <w:spacing w:line="360" w:lineRule="auto"/>
        <w:jc w:val="center"/>
        <w:rPr>
          <w:sz w:val="28"/>
          <w:szCs w:val="28"/>
        </w:rPr>
      </w:pPr>
      <w:r w:rsidRPr="00680881">
        <w:rPr>
          <w:b/>
          <w:sz w:val="28"/>
          <w:szCs w:val="28"/>
        </w:rPr>
        <w:t xml:space="preserve">O F E R T A   </w:t>
      </w:r>
    </w:p>
    <w:p w14:paraId="5AE66443" w14:textId="25C27178" w:rsidR="00505ABB" w:rsidRDefault="00505ABB" w:rsidP="00B96637">
      <w:pPr>
        <w:pStyle w:val="Tekstpodstawowywcity2"/>
        <w:spacing w:line="276" w:lineRule="auto"/>
        <w:ind w:left="0"/>
        <w:rPr>
          <w:sz w:val="21"/>
          <w:szCs w:val="21"/>
        </w:rPr>
      </w:pPr>
      <w:r w:rsidRPr="00680881">
        <w:rPr>
          <w:sz w:val="21"/>
          <w:szCs w:val="21"/>
        </w:rPr>
        <w:t xml:space="preserve">Nawiązując do </w:t>
      </w:r>
      <w:r w:rsidRPr="00680881">
        <w:rPr>
          <w:i/>
          <w:sz w:val="21"/>
          <w:szCs w:val="21"/>
        </w:rPr>
        <w:t xml:space="preserve">Zapytania Ofertowego z dnia </w:t>
      </w:r>
      <w:r w:rsidR="00140F72">
        <w:rPr>
          <w:i/>
          <w:sz w:val="21"/>
          <w:szCs w:val="21"/>
        </w:rPr>
        <w:t>17</w:t>
      </w:r>
      <w:r w:rsidRPr="00680881">
        <w:rPr>
          <w:i/>
          <w:sz w:val="21"/>
          <w:szCs w:val="21"/>
        </w:rPr>
        <w:t>.02.202</w:t>
      </w:r>
      <w:r w:rsidR="00140F72">
        <w:rPr>
          <w:i/>
          <w:sz w:val="21"/>
          <w:szCs w:val="21"/>
        </w:rPr>
        <w:t>5</w:t>
      </w:r>
      <w:r w:rsidRPr="00680881">
        <w:rPr>
          <w:i/>
          <w:sz w:val="21"/>
          <w:szCs w:val="21"/>
        </w:rPr>
        <w:t>r</w:t>
      </w:r>
      <w:r w:rsidRPr="00680881">
        <w:rPr>
          <w:sz w:val="21"/>
          <w:szCs w:val="21"/>
        </w:rPr>
        <w:t xml:space="preserve">. o wartości poniżej kwoty 130.000 zł na </w:t>
      </w:r>
      <w:r w:rsidRPr="00680881">
        <w:rPr>
          <w:i/>
          <w:sz w:val="21"/>
          <w:szCs w:val="21"/>
        </w:rPr>
        <w:t>ubezpieczenia komunikacyjne OC, AC, NNW (Kierowców i Pasażerów) oraz ASS  pojazdów służbowych   Straży Miejskiej w Bydgoszczy w roku 202</w:t>
      </w:r>
      <w:r w:rsidR="00140F72">
        <w:rPr>
          <w:i/>
          <w:sz w:val="21"/>
          <w:szCs w:val="21"/>
        </w:rPr>
        <w:t>5</w:t>
      </w:r>
      <w:r w:rsidRPr="00680881">
        <w:rPr>
          <w:i/>
          <w:sz w:val="21"/>
          <w:szCs w:val="21"/>
        </w:rPr>
        <w:t xml:space="preserve"> </w:t>
      </w:r>
      <w:r w:rsidRPr="00680881">
        <w:rPr>
          <w:sz w:val="21"/>
          <w:szCs w:val="21"/>
        </w:rPr>
        <w:t xml:space="preserve">zamieszczonego na </w:t>
      </w:r>
      <w:r w:rsidRPr="00B96637">
        <w:rPr>
          <w:i/>
          <w:iCs/>
          <w:sz w:val="21"/>
          <w:szCs w:val="21"/>
        </w:rPr>
        <w:t>Platformie Zakupowej</w:t>
      </w:r>
      <w:r w:rsidRPr="00680881">
        <w:rPr>
          <w:sz w:val="21"/>
          <w:szCs w:val="21"/>
        </w:rPr>
        <w:t xml:space="preserve"> </w:t>
      </w:r>
      <w:r w:rsidRPr="00680881">
        <w:rPr>
          <w:b/>
          <w:bCs/>
          <w:sz w:val="21"/>
          <w:szCs w:val="21"/>
        </w:rPr>
        <w:t xml:space="preserve">: </w:t>
      </w:r>
      <w:r w:rsidRPr="00680881">
        <w:rPr>
          <w:rStyle w:val="Hipercze"/>
          <w:sz w:val="21"/>
          <w:szCs w:val="21"/>
        </w:rPr>
        <w:t>https://platformazakupowa.pl</w:t>
      </w:r>
      <w:r w:rsidRPr="00680881">
        <w:rPr>
          <w:b/>
          <w:bCs/>
          <w:sz w:val="21"/>
          <w:szCs w:val="21"/>
        </w:rPr>
        <w:t xml:space="preserve"> </w:t>
      </w:r>
      <w:r w:rsidRPr="00680881">
        <w:rPr>
          <w:sz w:val="21"/>
          <w:szCs w:val="21"/>
        </w:rPr>
        <w:t>oferujemy ubezpieczenie jednostkowych cenach składek ubezpieczenia brutto wraz z wymaganym zakresem ubezpiecze</w:t>
      </w:r>
      <w:r w:rsidR="006106A3" w:rsidRPr="00680881">
        <w:rPr>
          <w:sz w:val="21"/>
          <w:szCs w:val="21"/>
        </w:rPr>
        <w:t>ń</w:t>
      </w:r>
      <w:r w:rsidR="0015172E">
        <w:rPr>
          <w:sz w:val="21"/>
          <w:szCs w:val="21"/>
        </w:rPr>
        <w:t xml:space="preserve"> :</w:t>
      </w:r>
    </w:p>
    <w:p w14:paraId="30D38B13" w14:textId="77777777" w:rsidR="0015172E" w:rsidRDefault="0015172E" w:rsidP="00505ABB">
      <w:pPr>
        <w:pStyle w:val="Tekstpodstawowywcity2"/>
        <w:ind w:left="0"/>
        <w:rPr>
          <w:sz w:val="21"/>
          <w:szCs w:val="21"/>
        </w:rPr>
      </w:pPr>
    </w:p>
    <w:p w14:paraId="6FAFCAFD" w14:textId="1BB606FE" w:rsidR="003E41BC" w:rsidRDefault="0015172E" w:rsidP="0015172E">
      <w:pPr>
        <w:ind w:right="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 w:rsidRPr="001517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5172E">
        <w:rPr>
          <w:b/>
          <w:sz w:val="22"/>
          <w:szCs w:val="22"/>
        </w:rPr>
        <w:t xml:space="preserve">ŁĄCZNA   ZAOFEROWANA  KWOTA  SKŁADEK  : OC + NNW </w:t>
      </w:r>
      <w:r w:rsidRPr="0015172E">
        <w:rPr>
          <w:sz w:val="22"/>
          <w:szCs w:val="22"/>
        </w:rPr>
        <w:t>K i P</w:t>
      </w:r>
      <w:r w:rsidRPr="0015172E">
        <w:rPr>
          <w:b/>
          <w:sz w:val="22"/>
          <w:szCs w:val="22"/>
        </w:rPr>
        <w:t xml:space="preserve">  +  AC  </w:t>
      </w:r>
    </w:p>
    <w:p w14:paraId="770F2AC6" w14:textId="65790B35" w:rsidR="0015172E" w:rsidRDefault="0015172E" w:rsidP="0015172E">
      <w:pPr>
        <w:ind w:right="6"/>
        <w:jc w:val="center"/>
        <w:rPr>
          <w:rFonts w:eastAsia="Calibri"/>
          <w:color w:val="000000"/>
          <w:sz w:val="22"/>
          <w:szCs w:val="22"/>
        </w:rPr>
      </w:pPr>
      <w:r w:rsidRPr="0015172E">
        <w:rPr>
          <w:bCs/>
          <w:sz w:val="22"/>
          <w:szCs w:val="22"/>
        </w:rPr>
        <w:t xml:space="preserve">(z ubezpieczeniem SZYB) </w:t>
      </w:r>
      <w:r w:rsidRPr="0015172E">
        <w:rPr>
          <w:b/>
          <w:sz w:val="22"/>
          <w:szCs w:val="22"/>
        </w:rPr>
        <w:t xml:space="preserve">+ ASS  </w:t>
      </w:r>
    </w:p>
    <w:p w14:paraId="3A42E88E" w14:textId="77777777" w:rsidR="003E41BC" w:rsidRDefault="0015172E" w:rsidP="0015172E">
      <w:pPr>
        <w:ind w:right="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6879A22B" w14:textId="3DF10F6A" w:rsidR="0015172E" w:rsidRDefault="0015172E" w:rsidP="0015172E">
      <w:pPr>
        <w:ind w:right="6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5172E">
        <w:rPr>
          <w:b/>
          <w:sz w:val="22"/>
          <w:szCs w:val="22"/>
        </w:rPr>
        <w:t>brutto</w:t>
      </w:r>
      <w:r w:rsidRPr="0015172E">
        <w:rPr>
          <w:sz w:val="22"/>
          <w:szCs w:val="22"/>
        </w:rPr>
        <w:t xml:space="preserve"> :  ………………………... zł</w:t>
      </w:r>
      <w:r w:rsidRPr="0015172E">
        <w:rPr>
          <w:b/>
          <w:bCs/>
          <w:sz w:val="22"/>
          <w:szCs w:val="22"/>
        </w:rPr>
        <w:t xml:space="preserve">   </w:t>
      </w:r>
      <w:r w:rsidRPr="0015172E">
        <w:rPr>
          <w:snapToGrid w:val="0"/>
          <w:sz w:val="22"/>
          <w:szCs w:val="22"/>
        </w:rPr>
        <w:t>w tym  :  netto ………</w:t>
      </w:r>
      <w:r>
        <w:rPr>
          <w:snapToGrid w:val="0"/>
          <w:sz w:val="22"/>
          <w:szCs w:val="22"/>
        </w:rPr>
        <w:t>……</w:t>
      </w:r>
      <w:r w:rsidR="003E41BC">
        <w:rPr>
          <w:snapToGrid w:val="0"/>
          <w:sz w:val="22"/>
          <w:szCs w:val="22"/>
        </w:rPr>
        <w:t>…….</w:t>
      </w:r>
      <w:r w:rsidRPr="0015172E">
        <w:rPr>
          <w:snapToGrid w:val="0"/>
          <w:sz w:val="22"/>
          <w:szCs w:val="22"/>
        </w:rPr>
        <w:t xml:space="preserve"> zł + kwota VAT ………. zł</w:t>
      </w:r>
      <w:r w:rsidR="003E41BC">
        <w:rPr>
          <w:snapToGrid w:val="0"/>
          <w:sz w:val="22"/>
          <w:szCs w:val="22"/>
        </w:rPr>
        <w:t>, w tym :</w:t>
      </w:r>
    </w:p>
    <w:p w14:paraId="03180307" w14:textId="77777777" w:rsidR="003E41BC" w:rsidRDefault="003E41BC" w:rsidP="0015172E">
      <w:pPr>
        <w:ind w:right="6"/>
        <w:rPr>
          <w:snapToGrid w:val="0"/>
          <w:sz w:val="22"/>
          <w:szCs w:val="22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620"/>
        <w:gridCol w:w="1160"/>
        <w:gridCol w:w="1200"/>
        <w:gridCol w:w="960"/>
        <w:gridCol w:w="960"/>
        <w:gridCol w:w="960"/>
        <w:gridCol w:w="960"/>
        <w:gridCol w:w="986"/>
      </w:tblGrid>
      <w:tr w:rsidR="003E41BC" w:rsidRPr="000003AB" w14:paraId="6B1101EF" w14:textId="77777777" w:rsidTr="008D7229">
        <w:trPr>
          <w:trHeight w:val="300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6AC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D3B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Nr rejestracyjny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84236" w14:textId="77777777" w:rsidR="003E41BC" w:rsidRPr="00BF5710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SKŁADKA 2025 / 2026</w:t>
            </w:r>
          </w:p>
        </w:tc>
      </w:tr>
      <w:tr w:rsidR="003E41BC" w:rsidRPr="000003AB" w14:paraId="67720643" w14:textId="77777777" w:rsidTr="008D7229">
        <w:trPr>
          <w:trHeight w:val="600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1262" w14:textId="77777777" w:rsidR="003E41BC" w:rsidRPr="000003AB" w:rsidRDefault="003E41BC" w:rsidP="008D722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E417" w14:textId="77777777" w:rsidR="003E41BC" w:rsidRPr="000003AB" w:rsidRDefault="003E41BC" w:rsidP="008D722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F97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D2B3" w14:textId="100B399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STAWKA</w:t>
            </w:r>
            <w:r w:rsidR="009A3758">
              <w:rPr>
                <w:rFonts w:ascii="Calibri" w:hAnsi="Calibri" w:cs="Calibri"/>
                <w:b/>
                <w:bCs/>
                <w:color w:val="000000"/>
              </w:rPr>
              <w:t xml:space="preserve"> %</w:t>
            </w:r>
            <w:r w:rsidRPr="000003AB">
              <w:rPr>
                <w:rFonts w:ascii="Calibri" w:hAnsi="Calibri" w:cs="Calibri"/>
                <w:b/>
                <w:bCs/>
                <w:color w:val="000000"/>
              </w:rPr>
              <w:t xml:space="preserve"> 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E4AA" w14:textId="24D6F0B1" w:rsidR="003E41BC" w:rsidRPr="000003AB" w:rsidRDefault="009A3758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SKŁADKA </w:t>
            </w:r>
            <w:r w:rsidR="003E41BC" w:rsidRPr="000003AB">
              <w:rPr>
                <w:rFonts w:ascii="Calibri" w:hAnsi="Calibri" w:cs="Calibri"/>
                <w:b/>
                <w:bCs/>
                <w:color w:val="000000"/>
              </w:rPr>
              <w:t>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F3B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Szyby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3B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NNW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5CA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ASS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8BD46" w14:textId="42A386E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SKŁADKA</w:t>
            </w:r>
            <w:r w:rsidR="00ED5E9F">
              <w:rPr>
                <w:rFonts w:ascii="Calibri" w:hAnsi="Calibri" w:cs="Calibri"/>
                <w:b/>
                <w:bCs/>
                <w:color w:val="000000"/>
              </w:rPr>
              <w:t xml:space="preserve"> ŁĄCZNA</w:t>
            </w:r>
          </w:p>
        </w:tc>
      </w:tr>
      <w:tr w:rsidR="003E41BC" w:rsidRPr="000003AB" w14:paraId="3CAAB6A1" w14:textId="77777777" w:rsidTr="008D7229">
        <w:trPr>
          <w:trHeight w:val="44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E6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B4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4070Y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352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978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C96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2B5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87E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F7A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8546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677A37DD" w14:textId="77777777" w:rsidTr="008D7229">
        <w:trPr>
          <w:trHeight w:val="48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5B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4B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202GK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30B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3E0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7EF4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553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3A6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B6F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6265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63CE55D0" w14:textId="77777777" w:rsidTr="008D7229">
        <w:trPr>
          <w:trHeight w:val="45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C1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193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4810Y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CE9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4EC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D1B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917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B9E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CE4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1001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2A6B0842" w14:textId="77777777" w:rsidTr="008D7229">
        <w:trPr>
          <w:trHeight w:val="306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15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A08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4820Y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F678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BC5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D8A8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95CD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F29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EF2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ABD3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694013CE" w14:textId="77777777" w:rsidTr="008D7229">
        <w:trPr>
          <w:trHeight w:val="52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94C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91F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440HT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25C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BA2A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CC9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9FB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3A69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AF10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CA0C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7E9BCC25" w14:textId="77777777" w:rsidTr="008D7229">
        <w:trPr>
          <w:trHeight w:val="41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43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26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585FK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7F5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64E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D20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C5E8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7B8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4C1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8359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74C6D6DF" w14:textId="77777777" w:rsidTr="008D7229">
        <w:trPr>
          <w:trHeight w:val="416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AC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CC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8924Y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DE9C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AF6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B745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B50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805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8FA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2D1C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36E6BC16" w14:textId="77777777" w:rsidTr="008D7229">
        <w:trPr>
          <w:trHeight w:val="408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47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B8A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9454Y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B01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0D4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C3C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42F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35F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84A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1625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76A5B800" w14:textId="77777777" w:rsidTr="008D7229">
        <w:trPr>
          <w:trHeight w:val="413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3F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1F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82689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A85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E73F" w14:textId="130FFA50" w:rsidR="003E41BC" w:rsidRPr="00B16264" w:rsidRDefault="00F94A73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264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4D68" w14:textId="67568E4B" w:rsidR="003E41BC" w:rsidRPr="00B16264" w:rsidRDefault="00F94A73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264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4973" w14:textId="047B7A58" w:rsidR="003E41BC" w:rsidRPr="00B16264" w:rsidRDefault="00F94A73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264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8A33D" w14:textId="01E8494F" w:rsidR="003E41BC" w:rsidRPr="00B16264" w:rsidRDefault="00F94A73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264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B0232" w14:textId="0E2CE717" w:rsidR="003E41BC" w:rsidRPr="00B16264" w:rsidRDefault="00F94A73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264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02A5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37A8B834" w14:textId="77777777" w:rsidTr="008D7229">
        <w:trPr>
          <w:trHeight w:val="4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B2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2FA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234NW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8932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204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B2CF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2D3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312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CDF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8F91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73DB459B" w14:textId="77777777" w:rsidTr="008D7229">
        <w:trPr>
          <w:trHeight w:val="426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C5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844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003GV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8793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323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2B8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6739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65B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BD2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8810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2D3072CD" w14:textId="77777777" w:rsidTr="008D7229">
        <w:trPr>
          <w:trHeight w:val="40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78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34C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4592R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1CE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670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0A1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FF0000"/>
              </w:rPr>
            </w:pPr>
            <w:r w:rsidRPr="000003AB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494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FF0000"/>
              </w:rPr>
            </w:pPr>
            <w:r w:rsidRPr="000003AB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6ED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F51A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B678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</w:tr>
      <w:tr w:rsidR="003E41BC" w:rsidRPr="000003AB" w14:paraId="67FA5250" w14:textId="77777777" w:rsidTr="008D7229">
        <w:trPr>
          <w:trHeight w:val="423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F8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D0D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501GA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8FC6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7167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69FE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9A1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051A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0E1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F736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7AC53D56" w14:textId="77777777" w:rsidTr="008D7229">
        <w:trPr>
          <w:trHeight w:val="416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D7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79D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502GA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EAE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7A2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F24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772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88C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247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CABB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4B615623" w14:textId="77777777" w:rsidTr="008D7229">
        <w:trPr>
          <w:trHeight w:val="42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F79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271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503GA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5EB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1BB3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2F4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B23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2E9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051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2F9A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16D26942" w14:textId="77777777" w:rsidTr="008D7229">
        <w:trPr>
          <w:trHeight w:val="41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2F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5D7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021HA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7DC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926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48CB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735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837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3E1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0A9E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64826F54" w14:textId="77777777" w:rsidTr="008D7229">
        <w:trPr>
          <w:trHeight w:val="41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78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7CB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001CV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2AD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BFC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A5C6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1DC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623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9D2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E60B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7754AA02" w14:textId="77777777" w:rsidTr="008D7229">
        <w:trPr>
          <w:trHeight w:val="54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19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732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002CV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B58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AAE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2411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4C8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896D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EA0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7B05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0FAB1EE8" w14:textId="77777777" w:rsidTr="008D7229">
        <w:trPr>
          <w:trHeight w:val="4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59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FDE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0090Y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0C9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FB9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368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F03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D61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994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F14B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10560F65" w14:textId="77777777" w:rsidTr="008D7229">
        <w:trPr>
          <w:trHeight w:val="426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D0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EE7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0100Y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9414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7E5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7E6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9C8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94EA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FB1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F719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704114DA" w14:textId="77777777" w:rsidTr="008D7229">
        <w:trPr>
          <w:trHeight w:val="7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F2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99A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 xml:space="preserve"> CB 600NC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D514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464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9C8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9001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55C8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8FA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2764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6CC0E90F" w14:textId="77777777" w:rsidTr="008D7229">
        <w:trPr>
          <w:trHeight w:val="4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7D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9AF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600NF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7CABE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C7E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6731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AC7A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8FF6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91DA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713D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2F4D4255" w14:textId="77777777" w:rsidTr="008D7229">
        <w:trPr>
          <w:trHeight w:val="43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90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C3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788PY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7D1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63D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5D4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85D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997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97A9" w14:textId="31C0245D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  <w:r w:rsidR="00D410FF" w:rsidRPr="00857AB4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E01F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2236A253" w14:textId="77777777" w:rsidTr="008D7229">
        <w:trPr>
          <w:trHeight w:val="408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15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37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778RL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547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50D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37D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269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AB7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3BE3" w14:textId="38ABC4AC" w:rsidR="003E41BC" w:rsidRPr="00857AB4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 xml:space="preserve"> </w:t>
            </w:r>
            <w:r w:rsidRPr="00857AB4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6368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4E87DEFD" w14:textId="77777777" w:rsidTr="008D7229">
        <w:trPr>
          <w:trHeight w:val="413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65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707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779RL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40D3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5AA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C60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FDE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23B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33A5" w14:textId="42066FDF" w:rsidR="003E41BC" w:rsidRPr="00857AB4" w:rsidRDefault="00D410FF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206B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1F95C09A" w14:textId="77777777" w:rsidTr="008D7229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13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0B2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03AB">
              <w:rPr>
                <w:rFonts w:ascii="Calibri" w:hAnsi="Calibri" w:cs="Calibri"/>
                <w:b/>
                <w:bCs/>
                <w:color w:val="000000"/>
              </w:rPr>
              <w:t>CB 780RL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12D18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B953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FC63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7107F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AA42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82D1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003A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7416C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3E41BC" w:rsidRPr="000003AB" w14:paraId="1F813975" w14:textId="77777777" w:rsidTr="008D7229">
        <w:trPr>
          <w:trHeight w:val="315"/>
        </w:trPr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A8ACB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7B6616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30839C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D9C59D5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22F2D79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6F066C7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3C8BD" w14:textId="77777777" w:rsidR="003E41BC" w:rsidRPr="00967153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67153">
              <w:rPr>
                <w:rFonts w:ascii="Calibri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902F4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D33410" w14:textId="77777777" w:rsidR="003E41BC" w:rsidRPr="000003AB" w:rsidRDefault="003E41BC" w:rsidP="008D7229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</w:tbl>
    <w:p w14:paraId="5C9843C5" w14:textId="77777777" w:rsidR="003E41BC" w:rsidRDefault="003E41BC" w:rsidP="0015172E">
      <w:pPr>
        <w:ind w:right="6"/>
        <w:rPr>
          <w:snapToGrid w:val="0"/>
          <w:sz w:val="22"/>
          <w:szCs w:val="22"/>
        </w:rPr>
      </w:pPr>
    </w:p>
    <w:p w14:paraId="53A14344" w14:textId="77777777" w:rsidR="00505ABB" w:rsidRDefault="00505ABB" w:rsidP="00505ABB">
      <w:pPr>
        <w:jc w:val="both"/>
        <w:rPr>
          <w:b/>
          <w:sz w:val="21"/>
          <w:szCs w:val="21"/>
        </w:rPr>
      </w:pPr>
    </w:p>
    <w:p w14:paraId="6C9E7B3D" w14:textId="77777777" w:rsidR="00505ABB" w:rsidRDefault="00505ABB" w:rsidP="00505ABB">
      <w:pPr>
        <w:jc w:val="both"/>
        <w:rPr>
          <w:b/>
          <w:sz w:val="21"/>
          <w:szCs w:val="21"/>
        </w:rPr>
      </w:pPr>
      <w:r w:rsidRPr="003047C8">
        <w:rPr>
          <w:b/>
          <w:sz w:val="21"/>
          <w:szCs w:val="21"/>
        </w:rPr>
        <w:t xml:space="preserve">II.  </w:t>
      </w:r>
      <w:r w:rsidRPr="0015172E">
        <w:rPr>
          <w:b/>
          <w:sz w:val="24"/>
          <w:szCs w:val="24"/>
        </w:rPr>
        <w:t>Oświadczam, że:</w:t>
      </w:r>
    </w:p>
    <w:p w14:paraId="16EAD6D0" w14:textId="77777777" w:rsidR="00505ABB" w:rsidRPr="00091134" w:rsidRDefault="00505ABB" w:rsidP="00505ABB">
      <w:pPr>
        <w:jc w:val="both"/>
      </w:pPr>
    </w:p>
    <w:p w14:paraId="4A3FA295" w14:textId="77777777" w:rsidR="00505ABB" w:rsidRPr="00680881" w:rsidRDefault="00505ABB" w:rsidP="00505ABB">
      <w:pPr>
        <w:numPr>
          <w:ilvl w:val="0"/>
          <w:numId w:val="1"/>
        </w:numPr>
        <w:jc w:val="both"/>
        <w:rPr>
          <w:b/>
          <w:sz w:val="21"/>
          <w:szCs w:val="21"/>
        </w:rPr>
      </w:pPr>
      <w:r w:rsidRPr="00680881">
        <w:rPr>
          <w:sz w:val="21"/>
          <w:szCs w:val="21"/>
        </w:rPr>
        <w:t xml:space="preserve">Oferowane ubezpieczenia będące przedmiotem zamówienia spełniają wszystkie warunki </w:t>
      </w:r>
      <w:r w:rsidRPr="0015172E">
        <w:rPr>
          <w:i/>
          <w:iCs/>
          <w:sz w:val="21"/>
          <w:szCs w:val="21"/>
        </w:rPr>
        <w:t>Zapytania Ofertowego</w:t>
      </w:r>
      <w:r w:rsidRPr="00680881">
        <w:rPr>
          <w:sz w:val="21"/>
          <w:szCs w:val="21"/>
        </w:rPr>
        <w:t>.</w:t>
      </w:r>
    </w:p>
    <w:p w14:paraId="064D10BD" w14:textId="2A6FE6E3" w:rsidR="00505ABB" w:rsidRPr="00680881" w:rsidRDefault="00505ABB" w:rsidP="00505ABB">
      <w:pPr>
        <w:numPr>
          <w:ilvl w:val="0"/>
          <w:numId w:val="1"/>
        </w:numPr>
        <w:spacing w:line="276" w:lineRule="auto"/>
        <w:jc w:val="both"/>
        <w:rPr>
          <w:b/>
          <w:color w:val="000000"/>
          <w:sz w:val="21"/>
          <w:szCs w:val="21"/>
        </w:rPr>
      </w:pPr>
      <w:r w:rsidRPr="00680881">
        <w:rPr>
          <w:sz w:val="21"/>
          <w:szCs w:val="21"/>
        </w:rPr>
        <w:t>Podane w ofercie ceny zawierają wszystkie koszty konieczne do prawidłowego zrealizowania zamówienia</w:t>
      </w:r>
      <w:smartTag w:uri="urn:schemas-microsoft-com:office:smarttags" w:element="PersonName">
        <w:r w:rsidRPr="00680881">
          <w:rPr>
            <w:sz w:val="21"/>
            <w:szCs w:val="21"/>
          </w:rPr>
          <w:t>,</w:t>
        </w:r>
      </w:smartTag>
      <w:r w:rsidRPr="00680881">
        <w:rPr>
          <w:sz w:val="21"/>
          <w:szCs w:val="21"/>
        </w:rPr>
        <w:t xml:space="preserve"> a ryczałtowe ceny brutto zawierają podatek VAT. Podane w ofercie ceny</w:t>
      </w:r>
      <w:r w:rsidR="00E7478D">
        <w:rPr>
          <w:sz w:val="21"/>
          <w:szCs w:val="21"/>
        </w:rPr>
        <w:t xml:space="preserve"> składek</w:t>
      </w:r>
      <w:r w:rsidRPr="00680881">
        <w:rPr>
          <w:sz w:val="21"/>
          <w:szCs w:val="21"/>
        </w:rPr>
        <w:t xml:space="preserve"> nie będą podlegać zmianie i waloryzacji w okresie związania ofertą oraz w okresie trwania umowy.</w:t>
      </w:r>
    </w:p>
    <w:p w14:paraId="5587D7A2" w14:textId="77777777" w:rsidR="00505ABB" w:rsidRPr="00680881" w:rsidRDefault="00505ABB" w:rsidP="00505ABB">
      <w:pPr>
        <w:numPr>
          <w:ilvl w:val="0"/>
          <w:numId w:val="1"/>
        </w:numPr>
        <w:spacing w:line="276" w:lineRule="auto"/>
        <w:jc w:val="both"/>
        <w:rPr>
          <w:b/>
          <w:i/>
          <w:color w:val="000000"/>
          <w:sz w:val="21"/>
          <w:szCs w:val="21"/>
        </w:rPr>
      </w:pPr>
      <w:r w:rsidRPr="00680881">
        <w:rPr>
          <w:sz w:val="21"/>
          <w:szCs w:val="21"/>
        </w:rPr>
        <w:t xml:space="preserve">W złożonej ofercie nie została zastosowana cena rażąco niska, dumpingowa i oferta nie stanowi czynu nieuczciwej konkurencji zgodnie z </w:t>
      </w:r>
      <w:r w:rsidRPr="00680881">
        <w:rPr>
          <w:i/>
          <w:sz w:val="21"/>
          <w:szCs w:val="21"/>
        </w:rPr>
        <w:t>ustawą  z 16.04.1993r. o zwalczaniu nieuczciwej konkurencji .</w:t>
      </w:r>
    </w:p>
    <w:p w14:paraId="57684BCD" w14:textId="77777777" w:rsidR="00505ABB" w:rsidRPr="00680881" w:rsidRDefault="00505ABB" w:rsidP="00505ABB">
      <w:pPr>
        <w:numPr>
          <w:ilvl w:val="0"/>
          <w:numId w:val="1"/>
        </w:numPr>
        <w:tabs>
          <w:tab w:val="num" w:pos="1134"/>
        </w:tabs>
        <w:spacing w:line="276" w:lineRule="auto"/>
        <w:jc w:val="both"/>
        <w:rPr>
          <w:color w:val="000000"/>
          <w:sz w:val="21"/>
          <w:szCs w:val="21"/>
        </w:rPr>
      </w:pPr>
      <w:r w:rsidRPr="00680881">
        <w:rPr>
          <w:sz w:val="21"/>
          <w:szCs w:val="21"/>
        </w:rPr>
        <w:t xml:space="preserve">Zapoznałem się z materiałami przedmiotowego </w:t>
      </w:r>
      <w:r w:rsidRPr="00E7478D">
        <w:rPr>
          <w:i/>
          <w:iCs/>
          <w:sz w:val="21"/>
          <w:szCs w:val="21"/>
        </w:rPr>
        <w:t>Zapytania Ofertowego</w:t>
      </w:r>
      <w:r w:rsidRPr="00680881">
        <w:rPr>
          <w:sz w:val="21"/>
          <w:szCs w:val="21"/>
        </w:rPr>
        <w:t xml:space="preserve"> i nie wnoszę do nich żadnych zastrzeżeń  oraz uzyskałem niezbędne informacje do przygotowania niniejszej Oferty. W razie wyboru mojej Oferty zobowiązuję się do zawarcia Umowy o przedmiotowe zamówienie na warunkach w nich zawartych.</w:t>
      </w:r>
    </w:p>
    <w:p w14:paraId="5730CB2B" w14:textId="02F30671" w:rsidR="00505ABB" w:rsidRPr="00680881" w:rsidRDefault="00505ABB" w:rsidP="00505ABB">
      <w:pPr>
        <w:numPr>
          <w:ilvl w:val="0"/>
          <w:numId w:val="1"/>
        </w:numPr>
        <w:tabs>
          <w:tab w:val="num" w:pos="1134"/>
        </w:tabs>
        <w:spacing w:line="276" w:lineRule="auto"/>
        <w:jc w:val="both"/>
        <w:rPr>
          <w:color w:val="000000"/>
          <w:sz w:val="21"/>
          <w:szCs w:val="21"/>
        </w:rPr>
      </w:pPr>
      <w:r w:rsidRPr="00680881">
        <w:rPr>
          <w:sz w:val="21"/>
          <w:szCs w:val="21"/>
        </w:rPr>
        <w:t xml:space="preserve">Uważam się za związany niniejszą ofertą na czas </w:t>
      </w:r>
      <w:r w:rsidR="006106A3" w:rsidRPr="00680881">
        <w:rPr>
          <w:sz w:val="21"/>
          <w:szCs w:val="21"/>
        </w:rPr>
        <w:t>14</w:t>
      </w:r>
      <w:r w:rsidRPr="00680881">
        <w:rPr>
          <w:sz w:val="21"/>
          <w:szCs w:val="21"/>
        </w:rPr>
        <w:t xml:space="preserve"> dni. </w:t>
      </w:r>
    </w:p>
    <w:p w14:paraId="757EE5F7" w14:textId="2D6770DF" w:rsidR="006106A3" w:rsidRPr="00680881" w:rsidRDefault="006106A3" w:rsidP="006106A3">
      <w:pPr>
        <w:pStyle w:val="Akapitzlist"/>
        <w:numPr>
          <w:ilvl w:val="0"/>
          <w:numId w:val="1"/>
        </w:numPr>
        <w:tabs>
          <w:tab w:val="left" w:pos="300"/>
        </w:tabs>
        <w:spacing w:line="276" w:lineRule="auto"/>
        <w:jc w:val="both"/>
        <w:rPr>
          <w:sz w:val="21"/>
          <w:szCs w:val="21"/>
        </w:rPr>
      </w:pPr>
      <w:r w:rsidRPr="00680881">
        <w:rPr>
          <w:sz w:val="21"/>
          <w:szCs w:val="21"/>
        </w:rPr>
        <w:t xml:space="preserve">Oświadczam, że wypełniłem obowiązki informacyjne przewidziane w </w:t>
      </w:r>
      <w:r w:rsidRPr="00680881">
        <w:rPr>
          <w:i/>
          <w:iCs/>
          <w:sz w:val="21"/>
          <w:szCs w:val="21"/>
        </w:rPr>
        <w:t>art. 13 lub art. 14 RODO</w:t>
      </w:r>
      <w:r w:rsidRPr="00680881">
        <w:rPr>
          <w:sz w:val="21"/>
          <w:szCs w:val="21"/>
        </w:rPr>
        <w:t xml:space="preserve"> wobec osób fizycznych, od których dane osobowe bezpośrednia lub pośrednio pozyskałem w celu ubiegania się o udzielenie zamówienia publicznego w niniejszym postępowaniu.</w:t>
      </w:r>
    </w:p>
    <w:p w14:paraId="20491C82" w14:textId="2EF1120D" w:rsidR="006106A3" w:rsidRPr="00680881" w:rsidRDefault="006106A3" w:rsidP="006106A3">
      <w:pPr>
        <w:pStyle w:val="Akapitzlist"/>
        <w:numPr>
          <w:ilvl w:val="0"/>
          <w:numId w:val="1"/>
        </w:numPr>
        <w:tabs>
          <w:tab w:val="left" w:pos="300"/>
        </w:tabs>
        <w:spacing w:line="276" w:lineRule="auto"/>
        <w:jc w:val="both"/>
        <w:rPr>
          <w:i/>
          <w:sz w:val="21"/>
          <w:szCs w:val="21"/>
        </w:rPr>
      </w:pPr>
      <w:r w:rsidRPr="00680881">
        <w:rPr>
          <w:sz w:val="21"/>
          <w:szCs w:val="21"/>
        </w:rPr>
        <w:t xml:space="preserve">Oświadczam, że nie podlegam wykluczeniu z postępowania na podstawie </w:t>
      </w:r>
      <w:r w:rsidRPr="00680881">
        <w:rPr>
          <w:i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 Urz. UE nr L 229 z 31.7.2014, str. 1)</w:t>
      </w:r>
      <w:r w:rsidRPr="00680881">
        <w:rPr>
          <w:sz w:val="21"/>
          <w:szCs w:val="21"/>
        </w:rPr>
        <w:t xml:space="preserve"> - </w:t>
      </w:r>
      <w:r w:rsidRPr="00680881">
        <w:rPr>
          <w:i/>
          <w:sz w:val="21"/>
          <w:szCs w:val="21"/>
        </w:rPr>
        <w:t>Rozporządzenie 833/2014</w:t>
      </w:r>
      <w:r w:rsidRPr="00680881">
        <w:rPr>
          <w:sz w:val="21"/>
          <w:szCs w:val="21"/>
        </w:rPr>
        <w:t xml:space="preserve">, w brzmieniu nadanym </w:t>
      </w:r>
      <w:r w:rsidRPr="00680881">
        <w:rPr>
          <w:i/>
          <w:sz w:val="21"/>
          <w:szCs w:val="21"/>
        </w:rPr>
        <w:t>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680881">
        <w:rPr>
          <w:b/>
          <w:sz w:val="21"/>
          <w:szCs w:val="21"/>
        </w:rPr>
        <w:t xml:space="preserve"> - </w:t>
      </w:r>
      <w:r w:rsidRPr="00680881">
        <w:rPr>
          <w:i/>
          <w:sz w:val="21"/>
          <w:szCs w:val="21"/>
        </w:rPr>
        <w:t>Rozporządzenie 2022/576.</w:t>
      </w:r>
    </w:p>
    <w:p w14:paraId="2FD770BC" w14:textId="58FDF01D" w:rsidR="006106A3" w:rsidRPr="00680881" w:rsidRDefault="006106A3" w:rsidP="006106A3">
      <w:pPr>
        <w:pStyle w:val="Akapitzlist"/>
        <w:numPr>
          <w:ilvl w:val="0"/>
          <w:numId w:val="1"/>
        </w:numPr>
        <w:tabs>
          <w:tab w:val="left" w:pos="300"/>
        </w:tabs>
        <w:spacing w:line="276" w:lineRule="auto"/>
        <w:jc w:val="both"/>
        <w:rPr>
          <w:i/>
          <w:iCs/>
          <w:sz w:val="21"/>
          <w:szCs w:val="21"/>
        </w:rPr>
      </w:pPr>
      <w:r w:rsidRPr="00680881">
        <w:rPr>
          <w:sz w:val="21"/>
          <w:szCs w:val="21"/>
        </w:rPr>
        <w:t xml:space="preserve">Oświadczam , że nie zachodzą w stosunku do naszej firmy przesłanki wykluczenia z postępowania na podstawie </w:t>
      </w:r>
      <w:r w:rsidRPr="00680881">
        <w:rPr>
          <w:i/>
          <w:sz w:val="21"/>
          <w:szCs w:val="21"/>
        </w:rPr>
        <w:t>art. 7 ust. 1 ustawy z dnia 13 kwietnia 2022 r.</w:t>
      </w:r>
      <w:r w:rsidRPr="00680881">
        <w:rPr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</w:p>
    <w:p w14:paraId="396C48D0" w14:textId="610F9463" w:rsidR="00E7478D" w:rsidRPr="0015172E" w:rsidRDefault="006106A3" w:rsidP="0015172E">
      <w:pPr>
        <w:pStyle w:val="Akapitzlist"/>
        <w:numPr>
          <w:ilvl w:val="0"/>
          <w:numId w:val="1"/>
        </w:numPr>
        <w:tabs>
          <w:tab w:val="left" w:pos="300"/>
        </w:tabs>
        <w:spacing w:line="276" w:lineRule="auto"/>
        <w:jc w:val="both"/>
        <w:rPr>
          <w:i/>
          <w:iCs/>
          <w:sz w:val="21"/>
          <w:szCs w:val="21"/>
        </w:rPr>
      </w:pPr>
      <w:r w:rsidRPr="00680881">
        <w:rPr>
          <w:i/>
          <w:iCs/>
          <w:sz w:val="21"/>
          <w:szCs w:val="21"/>
        </w:rPr>
        <w:t xml:space="preserve"> </w:t>
      </w:r>
      <w:r w:rsidRPr="00680881">
        <w:rPr>
          <w:sz w:val="21"/>
          <w:szCs w:val="21"/>
        </w:rPr>
        <w:t xml:space="preserve">Oświadczam , że </w:t>
      </w:r>
      <w:r w:rsidRPr="00680881">
        <w:rPr>
          <w:color w:val="000000"/>
          <w:sz w:val="21"/>
          <w:szCs w:val="21"/>
        </w:rPr>
        <w:t>wszystkie informacje oraz oświadczenia podane w niniejszej Ofercie są zgodne z prawdą oraz zostały przedstawione z pełną świadomością wszelkich negatywnych konsekwencji ewentualnego wprowadzenia Zamawiającego w błąd w przypadku przedstawienia nieprawdziwych informacji,</w:t>
      </w:r>
    </w:p>
    <w:p w14:paraId="05EF0658" w14:textId="3688CEA4" w:rsidR="00505ABB" w:rsidRPr="003047C8" w:rsidRDefault="00505ABB" w:rsidP="00505ABB">
      <w:pPr>
        <w:spacing w:line="360" w:lineRule="exact"/>
        <w:rPr>
          <w:b/>
          <w:sz w:val="21"/>
          <w:szCs w:val="21"/>
        </w:rPr>
      </w:pPr>
      <w:r w:rsidRPr="003047C8">
        <w:rPr>
          <w:b/>
          <w:sz w:val="21"/>
          <w:szCs w:val="21"/>
        </w:rPr>
        <w:t>Integralną  część  niniejszej  oferty  stanowią:</w:t>
      </w:r>
    </w:p>
    <w:p w14:paraId="2D2D314D" w14:textId="39378263" w:rsidR="00D47A10" w:rsidRPr="0015172E" w:rsidRDefault="00505ABB" w:rsidP="0015172E">
      <w:pPr>
        <w:pStyle w:val="Tekstpodstawowywcity2"/>
        <w:spacing w:line="360" w:lineRule="auto"/>
        <w:ind w:left="0"/>
        <w:rPr>
          <w:sz w:val="16"/>
          <w:szCs w:val="16"/>
        </w:rPr>
      </w:pPr>
      <w:r w:rsidRPr="00E7478D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478D" w:rsidRPr="00E7478D">
        <w:rPr>
          <w:sz w:val="16"/>
          <w:szCs w:val="16"/>
        </w:rPr>
        <w:t>.................</w:t>
      </w:r>
      <w:r w:rsidR="00E7478D">
        <w:rPr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                                                                    </w:t>
      </w:r>
    </w:p>
    <w:p w14:paraId="4C43F114" w14:textId="50B09707" w:rsidR="00D10763" w:rsidRPr="002138B5" w:rsidRDefault="00505ABB" w:rsidP="002138B5">
      <w:pPr>
        <w:pStyle w:val="Tekstpodstawowywcity2"/>
        <w:jc w:val="right"/>
        <w:rPr>
          <w:bCs/>
          <w:sz w:val="18"/>
        </w:rPr>
      </w:pPr>
      <w:r>
        <w:rPr>
          <w:sz w:val="18"/>
        </w:rPr>
        <w:t xml:space="preserve">   </w:t>
      </w:r>
      <w:r>
        <w:rPr>
          <w:b/>
          <w:sz w:val="18"/>
        </w:rPr>
        <w:t>(</w:t>
      </w:r>
      <w:r>
        <w:rPr>
          <w:bCs/>
          <w:sz w:val="18"/>
        </w:rPr>
        <w:t>pieczęć i podpis</w:t>
      </w:r>
      <w:r>
        <w:rPr>
          <w:b/>
          <w:sz w:val="18"/>
        </w:rPr>
        <w:t xml:space="preserve">  upoważnionego  przedstawiciela </w:t>
      </w:r>
      <w:r>
        <w:rPr>
          <w:bCs/>
          <w:sz w:val="18"/>
        </w:rPr>
        <w:t>Oferenta)</w:t>
      </w:r>
    </w:p>
    <w:sectPr w:rsidR="00D10763" w:rsidRPr="002138B5" w:rsidSect="00FE4D08">
      <w:headerReference w:type="even" r:id="rId7"/>
      <w:headerReference w:type="default" r:id="rId8"/>
      <w:pgSz w:w="11906" w:h="16838"/>
      <w:pgMar w:top="1440" w:right="1080" w:bottom="1440" w:left="1080" w:header="708" w:footer="708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4DAA" w14:textId="77777777" w:rsidR="007C03C3" w:rsidRDefault="007C03C3">
      <w:r>
        <w:separator/>
      </w:r>
    </w:p>
  </w:endnote>
  <w:endnote w:type="continuationSeparator" w:id="0">
    <w:p w14:paraId="547954FD" w14:textId="77777777" w:rsidR="007C03C3" w:rsidRDefault="007C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3DD0F" w14:textId="77777777" w:rsidR="007C03C3" w:rsidRDefault="007C03C3">
      <w:r>
        <w:separator/>
      </w:r>
    </w:p>
  </w:footnote>
  <w:footnote w:type="continuationSeparator" w:id="0">
    <w:p w14:paraId="39AE0728" w14:textId="77777777" w:rsidR="007C03C3" w:rsidRDefault="007C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4993" w14:textId="77777777" w:rsidR="001960CD" w:rsidRDefault="009A375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BF545CC" w14:textId="77777777" w:rsidR="001960CD" w:rsidRDefault="001960C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7EE6" w14:textId="77777777" w:rsidR="001960CD" w:rsidRDefault="009A375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2DF0303" w14:textId="77777777" w:rsidR="001960CD" w:rsidRDefault="001960CD">
    <w:pPr>
      <w:pStyle w:val="Nagwek"/>
      <w:framePr w:wrap="around" w:vAnchor="text" w:hAnchor="page" w:x="1419" w:y="-365"/>
      <w:jc w:val="right"/>
      <w:rPr>
        <w:rStyle w:val="Numerstrony"/>
      </w:rPr>
    </w:pPr>
  </w:p>
  <w:p w14:paraId="5083728A" w14:textId="77777777" w:rsidR="001960CD" w:rsidRDefault="001960CD">
    <w:pPr>
      <w:pStyle w:val="Nagwek"/>
      <w:framePr w:wrap="around" w:vAnchor="text" w:hAnchor="page" w:x="1419" w:y="-365"/>
      <w:ind w:right="360"/>
      <w:rPr>
        <w:rStyle w:val="Numerstrony"/>
      </w:rPr>
    </w:pPr>
  </w:p>
  <w:p w14:paraId="5DCDF9EA" w14:textId="77777777" w:rsidR="001960CD" w:rsidRDefault="009A3758">
    <w:pPr>
      <w:pStyle w:val="Nagwek"/>
      <w:framePr w:wrap="around" w:vAnchor="text" w:hAnchor="page" w:x="1419" w:y="-365"/>
      <w:ind w:right="360"/>
      <w:rPr>
        <w:rStyle w:val="Numerstrony"/>
      </w:rPr>
    </w:pPr>
    <w:r>
      <w:rPr>
        <w:rStyle w:val="Numerstrony"/>
      </w:rPr>
      <w:tab/>
    </w:r>
    <w:r>
      <w:rPr>
        <w:rStyle w:val="Numerstrony"/>
      </w:rPr>
      <w:tab/>
    </w:r>
  </w:p>
  <w:p w14:paraId="41F9616C" w14:textId="77777777" w:rsidR="001960CD" w:rsidRDefault="001960CD">
    <w:pPr>
      <w:pStyle w:val="Nagwek"/>
      <w:framePr w:wrap="around" w:vAnchor="text" w:hAnchor="page" w:x="1419" w:y="-365"/>
      <w:ind w:right="360"/>
      <w:rPr>
        <w:rStyle w:val="Numerstrony"/>
      </w:rPr>
    </w:pPr>
  </w:p>
  <w:p w14:paraId="171B36CA" w14:textId="77777777" w:rsidR="001960CD" w:rsidRDefault="009A375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52606"/>
    <w:multiLevelType w:val="singleLevel"/>
    <w:tmpl w:val="E8164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 w:val="0"/>
      </w:rPr>
    </w:lvl>
  </w:abstractNum>
  <w:num w:numId="1" w16cid:durableId="156706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BB"/>
    <w:rsid w:val="001010C8"/>
    <w:rsid w:val="00140F72"/>
    <w:rsid w:val="0015172E"/>
    <w:rsid w:val="001814D6"/>
    <w:rsid w:val="001960CD"/>
    <w:rsid w:val="002138B5"/>
    <w:rsid w:val="0023162A"/>
    <w:rsid w:val="0025598B"/>
    <w:rsid w:val="002B5C83"/>
    <w:rsid w:val="002C1F05"/>
    <w:rsid w:val="00364315"/>
    <w:rsid w:val="003A1401"/>
    <w:rsid w:val="003B342A"/>
    <w:rsid w:val="003D47B4"/>
    <w:rsid w:val="003E41BC"/>
    <w:rsid w:val="00505ABB"/>
    <w:rsid w:val="006106A3"/>
    <w:rsid w:val="00616640"/>
    <w:rsid w:val="006262E8"/>
    <w:rsid w:val="00680881"/>
    <w:rsid w:val="007C03C3"/>
    <w:rsid w:val="007E2FA9"/>
    <w:rsid w:val="00857AB4"/>
    <w:rsid w:val="009026A8"/>
    <w:rsid w:val="0090513A"/>
    <w:rsid w:val="00914EB1"/>
    <w:rsid w:val="00967153"/>
    <w:rsid w:val="009A3758"/>
    <w:rsid w:val="009C0876"/>
    <w:rsid w:val="009F0E55"/>
    <w:rsid w:val="00A20D40"/>
    <w:rsid w:val="00A70440"/>
    <w:rsid w:val="00AB1FA5"/>
    <w:rsid w:val="00B16264"/>
    <w:rsid w:val="00B96637"/>
    <w:rsid w:val="00BA17EC"/>
    <w:rsid w:val="00BA5FE3"/>
    <w:rsid w:val="00BF5710"/>
    <w:rsid w:val="00C50C5C"/>
    <w:rsid w:val="00D10763"/>
    <w:rsid w:val="00D410FF"/>
    <w:rsid w:val="00D47A10"/>
    <w:rsid w:val="00DF5F60"/>
    <w:rsid w:val="00E7478D"/>
    <w:rsid w:val="00ED5E9F"/>
    <w:rsid w:val="00F94A73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3AE96D"/>
  <w15:chartTrackingRefBased/>
  <w15:docId w15:val="{BCB409A2-995F-4D5C-96B8-AC8D8CE2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05ABB"/>
    <w:pPr>
      <w:keepNext/>
      <w:ind w:left="36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ABB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505ABB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5AB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505ABB"/>
    <w:rPr>
      <w:color w:val="0000FF"/>
      <w:u w:val="single"/>
    </w:rPr>
  </w:style>
  <w:style w:type="character" w:styleId="Numerstrony">
    <w:name w:val="page number"/>
    <w:basedOn w:val="Domylnaczcionkaakapitu"/>
    <w:rsid w:val="00505ABB"/>
  </w:style>
  <w:style w:type="paragraph" w:styleId="Nagwek">
    <w:name w:val="header"/>
    <w:basedOn w:val="Normalny"/>
    <w:link w:val="NagwekZnak"/>
    <w:rsid w:val="00505AB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505AB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1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Kiela</dc:creator>
  <cp:keywords/>
  <dc:description/>
  <cp:lastModifiedBy>Robert Kiela</cp:lastModifiedBy>
  <cp:revision>8</cp:revision>
  <cp:lastPrinted>2025-02-17T11:46:00Z</cp:lastPrinted>
  <dcterms:created xsi:type="dcterms:W3CDTF">2025-02-17T08:30:00Z</dcterms:created>
  <dcterms:modified xsi:type="dcterms:W3CDTF">2025-02-17T11:47:00Z</dcterms:modified>
</cp:coreProperties>
</file>