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130A69CE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A17746">
        <w:rPr>
          <w:rFonts w:asciiTheme="minorHAnsi" w:hAnsiTheme="minorHAnsi"/>
        </w:rPr>
        <w:t>11</w:t>
      </w:r>
      <w:r w:rsidR="00C1067A">
        <w:rPr>
          <w:rFonts w:asciiTheme="minorHAnsi" w:hAnsiTheme="minorHAnsi"/>
        </w:rPr>
        <w:t xml:space="preserve"> </w:t>
      </w:r>
      <w:r w:rsidR="00A17746">
        <w:rPr>
          <w:rFonts w:asciiTheme="minorHAnsi" w:hAnsiTheme="minorHAnsi"/>
        </w:rPr>
        <w:t>grudni</w:t>
      </w:r>
      <w:r w:rsidR="00E91A71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63A97C62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32.</w:t>
      </w:r>
      <w:r w:rsidR="00A17746">
        <w:rPr>
          <w:rFonts w:asciiTheme="minorHAnsi" w:eastAsia="Times New Roman" w:hAnsiTheme="minorHAnsi" w:cs="Times New Roman"/>
          <w:b/>
          <w:bCs/>
          <w:sz w:val="24"/>
          <w:szCs w:val="24"/>
        </w:rPr>
        <w:t>12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2B4A27E4" w:rsid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INFORMACJA O </w:t>
      </w:r>
      <w:r w:rsidR="00A17746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ODRZUCENIU OFERTY I 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7D956310" w14:textId="2B5FEF60" w:rsidR="00A17746" w:rsidRDefault="00DB1FA1" w:rsidP="00DB1FA1">
      <w:pPr>
        <w:widowControl/>
        <w:spacing w:after="200"/>
        <w:ind w:firstLine="709"/>
        <w:jc w:val="both"/>
        <w:rPr>
          <w:rFonts w:ascii="Calibri" w:hAnsi="Calibri" w:cs="Calibri"/>
          <w:bCs/>
          <w:color w:val="000000"/>
          <w:kern w:val="3"/>
        </w:rPr>
      </w:pPr>
      <w:r>
        <w:rPr>
          <w:rFonts w:ascii="Calibri" w:hAnsi="Calibri" w:cs="Calibri"/>
          <w:bCs/>
          <w:color w:val="000000"/>
          <w:kern w:val="3"/>
        </w:rPr>
        <w:t xml:space="preserve">Dotyczy: postępowania o udzielenie zamówienia publicznego prowadzonego w trybie podstawowym bez negocjacji na podstawie art. 275 pkt 1 ustawy z dnia 11 września 2019 r. – Prawo zamówień publicznych (Dz. U. z 2023 r., poz. 1605 z późn. zm.) – zwanej dalej ustawą </w:t>
      </w:r>
      <w:proofErr w:type="spellStart"/>
      <w:r w:rsidR="00743C89">
        <w:rPr>
          <w:rFonts w:ascii="Calibri" w:hAnsi="Calibri" w:cs="Calibri"/>
          <w:bCs/>
          <w:color w:val="000000"/>
          <w:kern w:val="3"/>
        </w:rPr>
        <w:t>Pzp</w:t>
      </w:r>
      <w:proofErr w:type="spellEnd"/>
      <w:r w:rsidR="00743C89">
        <w:rPr>
          <w:rFonts w:ascii="Calibri" w:hAnsi="Calibri" w:cs="Calibri"/>
          <w:bCs/>
          <w:color w:val="000000"/>
          <w:kern w:val="3"/>
        </w:rPr>
        <w:t xml:space="preserve"> </w:t>
      </w:r>
      <w:r>
        <w:rPr>
          <w:rFonts w:ascii="Calibri" w:hAnsi="Calibri" w:cs="Calibri"/>
          <w:bCs/>
          <w:color w:val="000000"/>
          <w:kern w:val="3"/>
        </w:rPr>
        <w:t>na dostawy pn.: „</w:t>
      </w:r>
      <w:r w:rsidRPr="00DB1FA1">
        <w:rPr>
          <w:rFonts w:ascii="Calibri" w:hAnsi="Calibri" w:cs="Calibri"/>
          <w:b/>
          <w:bCs/>
          <w:color w:val="000000"/>
          <w:kern w:val="3"/>
        </w:rPr>
        <w:t>Dostawy produktów roślinnych do Aresztu Śledczego w Hajnówce</w:t>
      </w:r>
      <w:r>
        <w:rPr>
          <w:rFonts w:ascii="Calibri" w:hAnsi="Calibri" w:cs="Calibri"/>
          <w:bCs/>
          <w:color w:val="000000"/>
          <w:kern w:val="3"/>
        </w:rPr>
        <w:t>”</w:t>
      </w:r>
    </w:p>
    <w:p w14:paraId="3E70019F" w14:textId="77FD4918" w:rsidR="00DB1FA1" w:rsidRPr="00E04130" w:rsidRDefault="00DB1FA1" w:rsidP="00DB1FA1">
      <w:pPr>
        <w:widowControl/>
        <w:spacing w:after="200"/>
        <w:ind w:firstLine="709"/>
        <w:jc w:val="center"/>
        <w:rPr>
          <w:rFonts w:ascii="Calibri" w:hAnsi="Calibri" w:cs="Calibri"/>
          <w:bCs/>
          <w:color w:val="000000"/>
          <w:kern w:val="3"/>
          <w:u w:val="single"/>
        </w:rPr>
      </w:pPr>
      <w:r w:rsidRPr="00E04130">
        <w:rPr>
          <w:rFonts w:ascii="Calibri" w:hAnsi="Calibri" w:cs="Calibri"/>
          <w:bCs/>
          <w:color w:val="000000"/>
          <w:kern w:val="3"/>
          <w:u w:val="single"/>
        </w:rPr>
        <w:t>INFORMACJA O ODRZUCENIU OFERTY</w:t>
      </w:r>
    </w:p>
    <w:p w14:paraId="4AEA1FB8" w14:textId="220B3CE3" w:rsidR="00DB1FA1" w:rsidRDefault="00DB1FA1" w:rsidP="00743C89">
      <w:pPr>
        <w:widowControl/>
        <w:spacing w:after="200"/>
        <w:ind w:firstLine="709"/>
        <w:jc w:val="both"/>
        <w:rPr>
          <w:rFonts w:ascii="Calibri" w:hAnsi="Calibri" w:cs="Calibri"/>
          <w:bCs/>
          <w:color w:val="000000"/>
          <w:kern w:val="3"/>
        </w:rPr>
      </w:pPr>
      <w:r>
        <w:rPr>
          <w:rFonts w:ascii="Calibri" w:hAnsi="Calibri" w:cs="Calibri"/>
          <w:bCs/>
          <w:color w:val="000000"/>
          <w:kern w:val="3"/>
        </w:rPr>
        <w:t>Działając na podstawie art. 253</w:t>
      </w:r>
      <w:r w:rsidR="00743C89">
        <w:rPr>
          <w:rFonts w:ascii="Calibri" w:hAnsi="Calibri" w:cs="Calibri"/>
          <w:bCs/>
          <w:color w:val="000000"/>
          <w:kern w:val="3"/>
        </w:rPr>
        <w:t xml:space="preserve"> ust. 1 pkt 2 ustawy </w:t>
      </w:r>
      <w:proofErr w:type="spellStart"/>
      <w:r w:rsidR="00743C89">
        <w:rPr>
          <w:rFonts w:ascii="Calibri" w:hAnsi="Calibri" w:cs="Calibri"/>
          <w:bCs/>
          <w:color w:val="000000"/>
          <w:kern w:val="3"/>
        </w:rPr>
        <w:t>Pzp</w:t>
      </w:r>
      <w:proofErr w:type="spellEnd"/>
      <w:r w:rsidR="00743C89">
        <w:rPr>
          <w:rFonts w:ascii="Calibri" w:hAnsi="Calibri" w:cs="Calibri"/>
          <w:bCs/>
          <w:color w:val="000000"/>
          <w:kern w:val="3"/>
        </w:rPr>
        <w:t xml:space="preserve"> Zamawiający Areszt Śledczy </w:t>
      </w:r>
      <w:r w:rsidR="00743C89">
        <w:rPr>
          <w:rFonts w:ascii="Calibri" w:hAnsi="Calibri" w:cs="Calibri"/>
          <w:bCs/>
          <w:color w:val="000000"/>
          <w:kern w:val="3"/>
        </w:rPr>
        <w:br/>
        <w:t xml:space="preserve">w Hajnówce zawiadamia o odrzuceniu oferty złożonej przez: </w:t>
      </w:r>
    </w:p>
    <w:p w14:paraId="1124B7F8" w14:textId="58FFE5E3" w:rsidR="00743C89" w:rsidRPr="00743C89" w:rsidRDefault="00743C89" w:rsidP="00743C89">
      <w:pPr>
        <w:widowControl/>
        <w:spacing w:after="200"/>
        <w:ind w:firstLine="709"/>
        <w:jc w:val="both"/>
        <w:rPr>
          <w:rFonts w:ascii="Calibri" w:hAnsi="Calibri" w:cs="Calibri"/>
          <w:b/>
          <w:bCs/>
          <w:color w:val="000000"/>
          <w:kern w:val="3"/>
        </w:rPr>
      </w:pPr>
      <w:r w:rsidRPr="00743C89">
        <w:rPr>
          <w:rFonts w:ascii="Calibri" w:hAnsi="Calibri" w:cs="Calibri"/>
          <w:b/>
          <w:bCs/>
          <w:color w:val="000000"/>
          <w:kern w:val="3"/>
        </w:rPr>
        <w:t xml:space="preserve">Sprzedaż Hurtowa Owoców i Warzyw Teresa </w:t>
      </w:r>
      <w:proofErr w:type="spellStart"/>
      <w:r w:rsidRPr="00743C89">
        <w:rPr>
          <w:rFonts w:ascii="Calibri" w:hAnsi="Calibri" w:cs="Calibri"/>
          <w:b/>
          <w:bCs/>
          <w:color w:val="000000"/>
          <w:kern w:val="3"/>
        </w:rPr>
        <w:t>Mortel</w:t>
      </w:r>
      <w:proofErr w:type="spellEnd"/>
      <w:r w:rsidRPr="00743C89">
        <w:rPr>
          <w:rFonts w:ascii="Calibri" w:hAnsi="Calibri" w:cs="Calibri"/>
          <w:b/>
          <w:bCs/>
          <w:color w:val="000000"/>
          <w:kern w:val="3"/>
        </w:rPr>
        <w:t>, ul. Witosa 30, 17-120 Brańsk</w:t>
      </w:r>
    </w:p>
    <w:p w14:paraId="5BDE35D2" w14:textId="23B928CF" w:rsidR="007F1ACB" w:rsidRDefault="00743C89" w:rsidP="007F1ACB">
      <w:pPr>
        <w:widowControl/>
        <w:spacing w:after="200"/>
        <w:jc w:val="both"/>
        <w:rPr>
          <w:rFonts w:ascii="Calibri" w:hAnsi="Calibri" w:cs="Calibri"/>
          <w:bCs/>
          <w:color w:val="000000"/>
          <w:kern w:val="3"/>
        </w:rPr>
      </w:pPr>
      <w:r>
        <w:rPr>
          <w:rFonts w:ascii="Calibri" w:hAnsi="Calibri" w:cs="Calibri"/>
          <w:bCs/>
          <w:color w:val="000000"/>
          <w:kern w:val="3"/>
        </w:rPr>
        <w:t xml:space="preserve">UZASADNIENIE FAKTYCZNE: Wykonawca do złożonej </w:t>
      </w:r>
      <w:r w:rsidR="007F1ACB">
        <w:rPr>
          <w:rFonts w:ascii="Calibri" w:hAnsi="Calibri" w:cs="Calibri"/>
          <w:bCs/>
          <w:color w:val="000000"/>
          <w:kern w:val="3"/>
        </w:rPr>
        <w:t>dokumentacji</w:t>
      </w:r>
      <w:r>
        <w:rPr>
          <w:rFonts w:ascii="Calibri" w:hAnsi="Calibri" w:cs="Calibri"/>
          <w:bCs/>
          <w:color w:val="000000"/>
          <w:kern w:val="3"/>
        </w:rPr>
        <w:t xml:space="preserve"> nie dołączył formularza ofertowego. </w:t>
      </w:r>
      <w:r w:rsidR="007F1ACB">
        <w:rPr>
          <w:rFonts w:ascii="Calibri" w:hAnsi="Calibri" w:cs="Calibri"/>
          <w:bCs/>
          <w:color w:val="000000"/>
          <w:kern w:val="3"/>
        </w:rPr>
        <w:t xml:space="preserve">W związku z powyższym </w:t>
      </w:r>
      <w:r w:rsidR="00E04130">
        <w:rPr>
          <w:rFonts w:ascii="Calibri" w:hAnsi="Calibri" w:cs="Calibri"/>
          <w:bCs/>
          <w:color w:val="000000"/>
          <w:kern w:val="3"/>
        </w:rPr>
        <w:t xml:space="preserve">oferta w/w firmy jest niezgodna z przepisami ustawy. </w:t>
      </w:r>
      <w:r w:rsidR="00922A08">
        <w:rPr>
          <w:rFonts w:ascii="Calibri" w:hAnsi="Calibri" w:cs="Calibri"/>
          <w:bCs/>
          <w:color w:val="000000"/>
          <w:kern w:val="3"/>
        </w:rPr>
        <w:t>Również z</w:t>
      </w:r>
      <w:r>
        <w:rPr>
          <w:rFonts w:ascii="Calibri" w:hAnsi="Calibri" w:cs="Calibri"/>
          <w:bCs/>
          <w:color w:val="000000"/>
          <w:kern w:val="3"/>
        </w:rPr>
        <w:t xml:space="preserve">godnie z rozdziałem XII ust. </w:t>
      </w:r>
      <w:r w:rsidR="007F1ACB" w:rsidRPr="007F1ACB">
        <w:rPr>
          <w:rFonts w:ascii="Calibri" w:hAnsi="Calibri" w:cs="Calibri"/>
          <w:bCs/>
          <w:color w:val="000000"/>
          <w:kern w:val="3"/>
        </w:rPr>
        <w:t xml:space="preserve">3 </w:t>
      </w:r>
      <w:r w:rsidR="007F1ACB">
        <w:rPr>
          <w:rFonts w:ascii="Calibri" w:hAnsi="Calibri" w:cs="Calibri"/>
          <w:bCs/>
          <w:color w:val="000000"/>
          <w:kern w:val="3"/>
        </w:rPr>
        <w:t>SWZ „</w:t>
      </w:r>
      <w:r w:rsidR="007F1ACB" w:rsidRPr="007F1ACB">
        <w:rPr>
          <w:rFonts w:ascii="Calibri" w:hAnsi="Calibri" w:cs="Calibri"/>
          <w:bCs/>
          <w:color w:val="000000"/>
          <w:kern w:val="3"/>
        </w:rPr>
        <w:t>Ofertę składa się z wykorzystaniem formularza, którego wzór stanowi załącznik nr 1</w:t>
      </w:r>
      <w:r w:rsidR="007F1ACB">
        <w:rPr>
          <w:rFonts w:ascii="Calibri" w:hAnsi="Calibri" w:cs="Calibri"/>
          <w:bCs/>
          <w:color w:val="000000"/>
          <w:kern w:val="3"/>
        </w:rPr>
        <w:t>”</w:t>
      </w:r>
      <w:r w:rsidR="00E04130">
        <w:rPr>
          <w:rFonts w:ascii="Calibri" w:hAnsi="Calibri" w:cs="Calibri"/>
          <w:bCs/>
          <w:color w:val="000000"/>
          <w:kern w:val="3"/>
        </w:rPr>
        <w:t>.</w:t>
      </w:r>
      <w:r w:rsidR="007F1ACB">
        <w:rPr>
          <w:rFonts w:ascii="Calibri" w:hAnsi="Calibri" w:cs="Calibri"/>
          <w:bCs/>
          <w:color w:val="000000"/>
          <w:kern w:val="3"/>
        </w:rPr>
        <w:t xml:space="preserve"> </w:t>
      </w:r>
    </w:p>
    <w:p w14:paraId="7ABC3748" w14:textId="788B57A3" w:rsidR="00FA72E4" w:rsidRDefault="007F1ACB" w:rsidP="007F1ACB">
      <w:pPr>
        <w:widowControl/>
        <w:spacing w:after="200"/>
        <w:jc w:val="both"/>
        <w:rPr>
          <w:rFonts w:ascii="Calibri" w:hAnsi="Calibri" w:cs="Calibri"/>
          <w:bCs/>
          <w:color w:val="000000"/>
          <w:kern w:val="3"/>
        </w:rPr>
      </w:pPr>
      <w:r>
        <w:rPr>
          <w:rFonts w:ascii="Calibri" w:hAnsi="Calibri" w:cs="Calibri"/>
          <w:bCs/>
          <w:color w:val="000000"/>
          <w:kern w:val="3"/>
        </w:rPr>
        <w:t xml:space="preserve">UZASADNIENIE PRAWNE: Zgodnie z art. 226 ust. 1 pkt 3 ustawy </w:t>
      </w:r>
      <w:proofErr w:type="spellStart"/>
      <w:r>
        <w:rPr>
          <w:rFonts w:ascii="Calibri" w:hAnsi="Calibri" w:cs="Calibri"/>
          <w:bCs/>
          <w:color w:val="000000"/>
          <w:kern w:val="3"/>
        </w:rPr>
        <w:t>Pzp</w:t>
      </w:r>
      <w:proofErr w:type="spellEnd"/>
      <w:r>
        <w:rPr>
          <w:rFonts w:ascii="Calibri" w:hAnsi="Calibri" w:cs="Calibri"/>
          <w:bCs/>
          <w:color w:val="000000"/>
          <w:kern w:val="3"/>
        </w:rPr>
        <w:t xml:space="preserve"> Zamawiający odrzuca ofertę, jeżeli jej treść jest niezgodna z przepisami ustawy.</w:t>
      </w:r>
    </w:p>
    <w:p w14:paraId="357F74A6" w14:textId="583D1CDE" w:rsidR="007F1ACB" w:rsidRPr="00E04130" w:rsidRDefault="00E04130" w:rsidP="00E04130">
      <w:pPr>
        <w:widowControl/>
        <w:spacing w:after="200"/>
        <w:jc w:val="center"/>
        <w:rPr>
          <w:rFonts w:ascii="Calibri" w:hAnsi="Calibri" w:cs="Calibri"/>
          <w:bCs/>
          <w:color w:val="000000"/>
          <w:kern w:val="3"/>
          <w:u w:val="single"/>
        </w:rPr>
      </w:pPr>
      <w:r w:rsidRPr="00E04130">
        <w:rPr>
          <w:rFonts w:ascii="Calibri" w:hAnsi="Calibri" w:cs="Calibri"/>
          <w:bCs/>
          <w:color w:val="000000"/>
          <w:kern w:val="3"/>
          <w:u w:val="single"/>
        </w:rPr>
        <w:t>INFORMACJA O UNIEWAŻNIENIU POSTĘPOWANIA</w:t>
      </w:r>
    </w:p>
    <w:p w14:paraId="4F0032AA" w14:textId="66172FEE" w:rsidR="003F7A6A" w:rsidRDefault="00EA35BF" w:rsidP="00FA72E4">
      <w:pPr>
        <w:pStyle w:val="Zal-text"/>
        <w:tabs>
          <w:tab w:val="right" w:leader="dot" w:pos="7738"/>
        </w:tabs>
        <w:spacing w:before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E0413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E04130">
        <w:rPr>
          <w:rFonts w:asciiTheme="minorHAnsi" w:hAnsiTheme="minorHAnsi" w:cstheme="minorHAnsi"/>
          <w:sz w:val="24"/>
          <w:szCs w:val="24"/>
        </w:rPr>
        <w:t xml:space="preserve"> Zamawiający Areszt Śledczy w Hajnówce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informuj</w:t>
      </w:r>
      <w:r w:rsidR="00E04130">
        <w:rPr>
          <w:rFonts w:asciiTheme="minorHAnsi" w:hAnsiTheme="minorHAnsi" w:cstheme="minorHAnsi"/>
          <w:sz w:val="24"/>
          <w:szCs w:val="24"/>
        </w:rPr>
        <w:t>e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</w:t>
      </w:r>
      <w:r w:rsidR="00FA72E4">
        <w:rPr>
          <w:rFonts w:asciiTheme="minorHAnsi" w:hAnsiTheme="minorHAnsi" w:cstheme="minorHAnsi"/>
          <w:sz w:val="24"/>
          <w:szCs w:val="24"/>
        </w:rPr>
        <w:t xml:space="preserve">przedmiotowego 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FA72E4">
        <w:rPr>
          <w:rFonts w:asciiTheme="minorHAnsi" w:hAnsiTheme="minorHAnsi" w:cstheme="minorHAnsi"/>
          <w:sz w:val="24"/>
          <w:szCs w:val="24"/>
        </w:rPr>
        <w:t>przedstawiając poniżej uzasadnienie faktyczne i prawne:</w:t>
      </w:r>
    </w:p>
    <w:p w14:paraId="7516810E" w14:textId="3BF8EA9E" w:rsidR="00FA72E4" w:rsidRPr="00FA72E4" w:rsidRDefault="00FA72E4" w:rsidP="00FA72E4">
      <w:pPr>
        <w:widowControl/>
        <w:spacing w:after="200"/>
        <w:jc w:val="both"/>
        <w:rPr>
          <w:rFonts w:ascii="Calibri" w:hAnsi="Calibri" w:cs="Calibri"/>
          <w:b/>
          <w:bCs/>
          <w:color w:val="000000"/>
          <w:kern w:val="3"/>
        </w:rPr>
      </w:pPr>
      <w:r>
        <w:rPr>
          <w:rFonts w:ascii="Calibri" w:hAnsi="Calibri" w:cs="Calibri"/>
          <w:bCs/>
          <w:iCs/>
        </w:rPr>
        <w:t xml:space="preserve">UZASADNIENIE FAKTYCZNE: </w:t>
      </w:r>
      <w:r w:rsidRPr="00C1067A">
        <w:rPr>
          <w:rFonts w:asciiTheme="minorHAnsi" w:hAnsiTheme="minorHAnsi" w:cstheme="minorHAnsi"/>
        </w:rPr>
        <w:t>Unieważnienie post</w:t>
      </w:r>
      <w:r>
        <w:rPr>
          <w:rFonts w:asciiTheme="minorHAnsi" w:hAnsiTheme="minorHAnsi" w:cstheme="minorHAnsi"/>
        </w:rPr>
        <w:t>ę</w:t>
      </w:r>
      <w:r w:rsidRPr="00C1067A">
        <w:rPr>
          <w:rFonts w:asciiTheme="minorHAnsi" w:hAnsiTheme="minorHAnsi" w:cstheme="minorHAnsi"/>
        </w:rPr>
        <w:t>powania o zamówienie publiczne następuje</w:t>
      </w:r>
      <w:r>
        <w:rPr>
          <w:rFonts w:asciiTheme="minorHAnsi" w:hAnsiTheme="minorHAnsi" w:cstheme="minorHAnsi"/>
        </w:rPr>
        <w:t>,</w:t>
      </w:r>
      <w:r w:rsidRPr="00C1067A">
        <w:rPr>
          <w:rFonts w:asciiTheme="minorHAnsi" w:hAnsiTheme="minorHAnsi" w:cstheme="minorHAnsi"/>
        </w:rPr>
        <w:t xml:space="preserve"> </w:t>
      </w:r>
      <w:r w:rsidRPr="00C1067A">
        <w:rPr>
          <w:rFonts w:asciiTheme="minorHAnsi" w:hAnsiTheme="minorHAnsi" w:cstheme="minorHAnsi"/>
          <w:bCs/>
          <w:iCs/>
        </w:rPr>
        <w:t xml:space="preserve">ponieważ </w:t>
      </w:r>
      <w:r>
        <w:rPr>
          <w:rFonts w:asciiTheme="minorHAnsi" w:hAnsiTheme="minorHAnsi" w:cstheme="minorHAnsi"/>
          <w:bCs/>
          <w:iCs/>
        </w:rPr>
        <w:t xml:space="preserve">po odrzuceniu oferty firmy </w:t>
      </w:r>
      <w:r w:rsidRPr="00743C89">
        <w:rPr>
          <w:rFonts w:ascii="Calibri" w:hAnsi="Calibri" w:cs="Calibri"/>
          <w:b/>
          <w:bCs/>
          <w:color w:val="000000"/>
          <w:kern w:val="3"/>
        </w:rPr>
        <w:t xml:space="preserve">Sprzedaż Hurtowa Owoców i Warzyw Teresa </w:t>
      </w:r>
      <w:proofErr w:type="spellStart"/>
      <w:r w:rsidRPr="00743C89">
        <w:rPr>
          <w:rFonts w:ascii="Calibri" w:hAnsi="Calibri" w:cs="Calibri"/>
          <w:b/>
          <w:bCs/>
          <w:color w:val="000000"/>
          <w:kern w:val="3"/>
        </w:rPr>
        <w:t>Mortel</w:t>
      </w:r>
      <w:proofErr w:type="spellEnd"/>
      <w:r w:rsidRPr="00743C89">
        <w:rPr>
          <w:rFonts w:ascii="Calibri" w:hAnsi="Calibri" w:cs="Calibri"/>
          <w:b/>
          <w:bCs/>
          <w:color w:val="000000"/>
          <w:kern w:val="3"/>
        </w:rPr>
        <w:t>, ul. Witosa 30, 17-120 Brańsk</w:t>
      </w:r>
      <w:r>
        <w:rPr>
          <w:rFonts w:ascii="Calibri" w:hAnsi="Calibri" w:cs="Calibri"/>
          <w:b/>
          <w:bCs/>
          <w:color w:val="000000"/>
          <w:kern w:val="3"/>
        </w:rPr>
        <w:t xml:space="preserve">, </w:t>
      </w:r>
      <w:r>
        <w:rPr>
          <w:rFonts w:asciiTheme="minorHAnsi" w:eastAsia="SimSun" w:hAnsiTheme="minorHAnsi" w:cstheme="minorHAnsi"/>
          <w:kern w:val="3"/>
        </w:rPr>
        <w:t>oferta z najniższą ceną przewyższa kwotę, którą zamawiający zamierza przeznaczyć na sfinalizowanie zamówienia.</w:t>
      </w:r>
    </w:p>
    <w:p w14:paraId="1A9C37FD" w14:textId="4DBBF945" w:rsidR="00EA35BF" w:rsidRPr="007C3FAD" w:rsidRDefault="00FA72E4" w:rsidP="007C3FAD">
      <w:pPr>
        <w:widowControl/>
        <w:spacing w:after="200"/>
        <w:jc w:val="both"/>
        <w:rPr>
          <w:rFonts w:ascii="Calibri" w:hAnsi="Calibri" w:cs="Calibri"/>
          <w:b/>
          <w:bCs/>
          <w:color w:val="000000"/>
          <w:kern w:val="3"/>
        </w:rPr>
      </w:pPr>
      <w:bookmarkStart w:id="2" w:name="_Hlk104536997"/>
      <w:bookmarkStart w:id="3" w:name="OLE_LINK15"/>
      <w:r>
        <w:rPr>
          <w:rFonts w:ascii="Calibri" w:hAnsi="Calibri" w:cs="Calibri"/>
          <w:bCs/>
          <w:iCs/>
        </w:rPr>
        <w:t xml:space="preserve">UZASADNIENIE PRAWNE: </w:t>
      </w:r>
      <w:r w:rsidR="003F7A6A" w:rsidRPr="00C1067A">
        <w:rPr>
          <w:rFonts w:ascii="Calibri" w:hAnsi="Calibri" w:cs="Calibri"/>
          <w:bCs/>
          <w:iCs/>
        </w:rPr>
        <w:t>Zamawiający na podstawie</w:t>
      </w:r>
      <w:r w:rsidR="00E91A71">
        <w:rPr>
          <w:rFonts w:ascii="Calibri" w:hAnsi="Calibri" w:cs="Calibri"/>
          <w:bCs/>
          <w:iCs/>
        </w:rPr>
        <w:t xml:space="preserve"> </w:t>
      </w:r>
      <w:r w:rsidR="005D586C" w:rsidRPr="00C1067A">
        <w:rPr>
          <w:rFonts w:asciiTheme="minorHAnsi" w:hAnsiTheme="minorHAnsi" w:cstheme="minorHAnsi"/>
        </w:rPr>
        <w:t>art. 2</w:t>
      </w:r>
      <w:r w:rsidR="003F7A6A" w:rsidRPr="00C1067A">
        <w:rPr>
          <w:rFonts w:asciiTheme="minorHAnsi" w:hAnsiTheme="minorHAnsi" w:cstheme="minorHAnsi"/>
        </w:rPr>
        <w:t>55</w:t>
      </w:r>
      <w:r w:rsidR="005D586C" w:rsidRPr="00C1067A">
        <w:rPr>
          <w:rFonts w:asciiTheme="minorHAnsi" w:hAnsiTheme="minorHAnsi" w:cstheme="minorHAnsi"/>
        </w:rPr>
        <w:t xml:space="preserve"> </w:t>
      </w:r>
      <w:r w:rsidR="003F7A6A" w:rsidRPr="00C1067A">
        <w:rPr>
          <w:rFonts w:asciiTheme="minorHAnsi" w:hAnsiTheme="minorHAnsi" w:cstheme="minorHAnsi"/>
        </w:rPr>
        <w:t>pkt</w:t>
      </w:r>
      <w:r w:rsidR="005D586C" w:rsidRPr="00C1067A">
        <w:rPr>
          <w:rFonts w:asciiTheme="minorHAnsi" w:hAnsiTheme="minorHAnsi" w:cstheme="minorHAnsi"/>
        </w:rPr>
        <w:t xml:space="preserve"> </w:t>
      </w:r>
      <w:r w:rsidR="00E91A71">
        <w:rPr>
          <w:rFonts w:asciiTheme="minorHAnsi" w:hAnsiTheme="minorHAnsi" w:cstheme="minorHAnsi"/>
        </w:rPr>
        <w:t>3</w:t>
      </w:r>
      <w:r w:rsidR="005D586C" w:rsidRPr="00C1067A">
        <w:rPr>
          <w:rFonts w:asciiTheme="minorHAnsi" w:hAnsiTheme="minorHAnsi" w:cstheme="minorHAnsi"/>
        </w:rPr>
        <w:t xml:space="preserve"> ustawy</w:t>
      </w:r>
      <w:r w:rsidR="003F7A6A" w:rsidRPr="00C1067A">
        <w:rPr>
          <w:rFonts w:asciiTheme="minorHAnsi" w:hAnsiTheme="minorHAnsi" w:cstheme="minorHAnsi"/>
        </w:rPr>
        <w:t xml:space="preserve"> </w:t>
      </w:r>
      <w:proofErr w:type="spellStart"/>
      <w:r w:rsidR="003F7A6A" w:rsidRPr="00C1067A">
        <w:rPr>
          <w:rFonts w:asciiTheme="minorHAnsi" w:hAnsiTheme="minorHAnsi" w:cstheme="minorHAnsi"/>
        </w:rPr>
        <w:t>Pzp</w:t>
      </w:r>
      <w:proofErr w:type="spellEnd"/>
      <w:r w:rsidR="003F7A6A" w:rsidRPr="00C1067A">
        <w:rPr>
          <w:rFonts w:asciiTheme="minorHAnsi" w:hAnsiTheme="minorHAnsi" w:cstheme="minorHAnsi"/>
        </w:rPr>
        <w:t>,</w:t>
      </w:r>
      <w:r w:rsidR="003F7A6A" w:rsidRPr="00C1067A">
        <w:rPr>
          <w:rFonts w:asciiTheme="minorHAnsi" w:hAnsiTheme="minorHAnsi" w:cstheme="minorHAnsi"/>
          <w:b/>
        </w:rPr>
        <w:t xml:space="preserve"> unieważnia post</w:t>
      </w:r>
      <w:r w:rsidR="00E91A71">
        <w:rPr>
          <w:rFonts w:asciiTheme="minorHAnsi" w:hAnsiTheme="minorHAnsi" w:cstheme="minorHAnsi"/>
          <w:b/>
        </w:rPr>
        <w:t>ę</w:t>
      </w:r>
      <w:r w:rsidR="003F7A6A" w:rsidRPr="00C1067A">
        <w:rPr>
          <w:rFonts w:asciiTheme="minorHAnsi" w:hAnsiTheme="minorHAnsi" w:cstheme="minorHAnsi"/>
          <w:b/>
        </w:rPr>
        <w:t>powanie</w:t>
      </w:r>
      <w:r>
        <w:rPr>
          <w:rFonts w:asciiTheme="minorHAnsi" w:hAnsiTheme="minorHAnsi" w:cstheme="minorHAnsi"/>
          <w:b/>
        </w:rPr>
        <w:t xml:space="preserve"> </w:t>
      </w:r>
      <w:r w:rsidR="003F7A6A" w:rsidRPr="00C1067A">
        <w:rPr>
          <w:rFonts w:asciiTheme="minorHAnsi" w:hAnsiTheme="minorHAnsi" w:cstheme="minorHAnsi"/>
          <w:b/>
        </w:rPr>
        <w:t>o udzielenie zamówienia publicznego</w:t>
      </w:r>
      <w:r w:rsidR="00AA4239" w:rsidRPr="00C1067A">
        <w:rPr>
          <w:rFonts w:ascii="Calibri" w:hAnsi="Calibri" w:cs="Calibri"/>
          <w:bCs/>
          <w:iCs/>
        </w:rPr>
        <w:t xml:space="preserve"> </w:t>
      </w:r>
      <w:r w:rsidR="00C1067A" w:rsidRPr="00C1067A">
        <w:rPr>
          <w:rFonts w:asciiTheme="minorHAnsi" w:hAnsiTheme="minorHAnsi" w:cstheme="minorHAnsi"/>
          <w:bCs/>
          <w:iCs/>
        </w:rPr>
        <w:t xml:space="preserve">na </w:t>
      </w:r>
      <w:r w:rsidR="00E72404">
        <w:rPr>
          <w:rFonts w:asciiTheme="minorHAnsi" w:hAnsiTheme="minorHAnsi" w:cstheme="minorHAnsi"/>
          <w:bCs/>
          <w:iCs/>
        </w:rPr>
        <w:t>dostawy</w:t>
      </w:r>
      <w:r w:rsidR="00D6537A">
        <w:rPr>
          <w:rFonts w:asciiTheme="minorHAnsi" w:hAnsiTheme="minorHAnsi" w:cstheme="minorHAnsi"/>
          <w:bCs/>
          <w:iCs/>
        </w:rPr>
        <w:t xml:space="preserve"> </w:t>
      </w:r>
      <w:r w:rsidR="00D6537A" w:rsidRPr="00D6537A">
        <w:rPr>
          <w:rFonts w:ascii="Calibri" w:hAnsi="Calibri" w:cs="Calibri"/>
          <w:lang w:eastAsia="pl-PL" w:bidi="ar-SA"/>
        </w:rPr>
        <w:t>pn.:</w:t>
      </w:r>
      <w:r w:rsidR="00D6537A" w:rsidRPr="00D6537A">
        <w:rPr>
          <w:rFonts w:ascii="Calibri" w:hAnsi="Calibri" w:cs="Calibri"/>
          <w:b/>
          <w:lang w:eastAsia="en-US" w:bidi="ar-SA"/>
        </w:rPr>
        <w:t xml:space="preserve"> </w:t>
      </w:r>
      <w:r w:rsidR="00A17746" w:rsidRPr="00A17746">
        <w:rPr>
          <w:rFonts w:ascii="Calibri" w:hAnsi="Calibri" w:cs="Calibri"/>
          <w:b/>
          <w:lang w:eastAsia="en-US" w:bidi="ar-SA"/>
        </w:rPr>
        <w:t>Dostawy produktów roślinnych do Aresztu Śledczego w Hajnówce</w:t>
      </w:r>
      <w:r w:rsidR="007C3FAD">
        <w:rPr>
          <w:rFonts w:ascii="Calibri" w:hAnsi="Calibri" w:cs="Calibri"/>
          <w:b/>
          <w:lang w:eastAsia="en-US" w:bidi="ar-SA"/>
        </w:rPr>
        <w:t xml:space="preserve">, </w:t>
      </w:r>
      <w:r w:rsidR="007C3FAD" w:rsidRPr="007C3FAD">
        <w:rPr>
          <w:rFonts w:ascii="Calibri" w:hAnsi="Calibri" w:cs="Calibri"/>
          <w:lang w:eastAsia="en-US" w:bidi="ar-SA"/>
        </w:rPr>
        <w:t>ponieważ</w:t>
      </w:r>
      <w:r w:rsidR="007C3FAD">
        <w:rPr>
          <w:rFonts w:ascii="Calibri" w:hAnsi="Calibri" w:cs="Calibri"/>
          <w:b/>
          <w:lang w:eastAsia="en-US" w:bidi="ar-SA"/>
        </w:rPr>
        <w:t xml:space="preserve"> </w:t>
      </w:r>
      <w:r w:rsidR="007C3FAD">
        <w:rPr>
          <w:rFonts w:asciiTheme="minorHAnsi" w:eastAsia="SimSun" w:hAnsiTheme="minorHAnsi" w:cstheme="minorHAnsi"/>
          <w:kern w:val="3"/>
        </w:rPr>
        <w:t>oferta z najniższą ceną przewyższa kwotę, którą zamawiający zamierza przeznaczyć na sfinalizowanie zamówienia</w:t>
      </w:r>
      <w:r w:rsidR="00D6537A" w:rsidRPr="00DD4AF7">
        <w:rPr>
          <w:rFonts w:ascii="Calibri" w:eastAsia="Calibri" w:hAnsi="Calibri" w:cs="Calibri"/>
          <w:bCs/>
          <w:lang w:eastAsia="pl-PL" w:bidi="ar-SA"/>
        </w:rPr>
        <w:t>.</w:t>
      </w:r>
      <w:bookmarkEnd w:id="0"/>
      <w:bookmarkEnd w:id="1"/>
      <w:bookmarkEnd w:id="2"/>
      <w:bookmarkEnd w:id="3"/>
    </w:p>
    <w:p w14:paraId="761CA592" w14:textId="77777777" w:rsidR="00EA35BF" w:rsidRPr="00EA35BF" w:rsidRDefault="00EA35BF" w:rsidP="007C3FAD">
      <w:pPr>
        <w:spacing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489DBAEF" w:rsidR="00A65774" w:rsidRPr="00A65774" w:rsidRDefault="00A17746" w:rsidP="007C3FAD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Zastępca </w:t>
      </w:r>
      <w:r w:rsidR="00A65774"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  <w:r>
        <w:rPr>
          <w:rFonts w:ascii="Calibri" w:eastAsia="Calibri" w:hAnsi="Calibri" w:cs="Calibri"/>
          <w:sz w:val="20"/>
          <w:szCs w:val="20"/>
          <w:lang w:bidi="ar-SA"/>
        </w:rPr>
        <w:t>a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FFD713E" w14:textId="45BDAE16" w:rsidR="00EA35BF" w:rsidRPr="00EA35BF" w:rsidRDefault="00A65774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A17746">
        <w:rPr>
          <w:rFonts w:ascii="Calibri" w:eastAsia="Calibri" w:hAnsi="Calibri" w:cs="Calibri"/>
          <w:sz w:val="20"/>
          <w:szCs w:val="20"/>
          <w:lang w:bidi="ar-SA"/>
        </w:rPr>
        <w:t>mjr mgr inż. Mariusz Plis</w:t>
      </w:r>
      <w:bookmarkStart w:id="4" w:name="_GoBack"/>
      <w:bookmarkEnd w:id="4"/>
    </w:p>
    <w:p w14:paraId="03ABEC92" w14:textId="6B10AFF2" w:rsidR="00B807E2" w:rsidRPr="000F6BB3" w:rsidRDefault="00B807E2" w:rsidP="000F6BB3">
      <w:pPr>
        <w:pStyle w:val="Zal-text"/>
        <w:spacing w:before="0" w:after="0" w:line="24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0F6BB3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 w:rsidRPr="000F6BB3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0F6BB3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14:paraId="7A3ACF3F" w14:textId="2D582B7E" w:rsidR="002132C5" w:rsidRPr="000F6BB3" w:rsidRDefault="002132C5" w:rsidP="000F6BB3">
      <w:pPr>
        <w:pStyle w:val="Zal-text"/>
        <w:numPr>
          <w:ilvl w:val="0"/>
          <w:numId w:val="2"/>
        </w:numPr>
        <w:spacing w:before="0" w:after="0" w:line="240" w:lineRule="auto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0F6BB3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Wysłano elektronicznie:</w:t>
      </w:r>
    </w:p>
    <w:p w14:paraId="109E8B71" w14:textId="0D917B57" w:rsidR="002132C5" w:rsidRPr="000F6BB3" w:rsidRDefault="002132C5" w:rsidP="000F6BB3">
      <w:pPr>
        <w:pStyle w:val="Zal-text"/>
        <w:spacing w:before="0" w:after="0" w:line="240" w:lineRule="auto"/>
        <w:ind w:left="720"/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</w:pPr>
      <w:r w:rsidRPr="000F6BB3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- </w:t>
      </w:r>
      <w:hyperlink r:id="rId7" w:history="1">
        <w:r w:rsidR="00EE2878" w:rsidRPr="000F6BB3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hurt@rondo-siemiatycze.pl</w:t>
        </w:r>
      </w:hyperlink>
    </w:p>
    <w:p w14:paraId="2BCE5614" w14:textId="525EC470" w:rsidR="00EE2878" w:rsidRPr="000F6BB3" w:rsidRDefault="00EE2878" w:rsidP="000F6BB3">
      <w:pPr>
        <w:pStyle w:val="Zal-text"/>
        <w:spacing w:before="0" w:after="0" w:line="240" w:lineRule="auto"/>
        <w:ind w:left="720"/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</w:pPr>
      <w:r w:rsidRPr="000F6BB3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- </w:t>
      </w:r>
      <w:hyperlink r:id="rId8" w:history="1">
        <w:r w:rsidRPr="000F6BB3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mangophu@op.pl</w:t>
        </w:r>
      </w:hyperlink>
      <w:r w:rsidRPr="000F6BB3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 </w:t>
      </w:r>
    </w:p>
    <w:p w14:paraId="18A2CCCA" w14:textId="173DCC0F" w:rsidR="00EE2878" w:rsidRPr="000F6BB3" w:rsidRDefault="00EE2878" w:rsidP="000F6BB3">
      <w:pPr>
        <w:pStyle w:val="Zal-text"/>
        <w:spacing w:before="0" w:after="0" w:line="240" w:lineRule="auto"/>
        <w:ind w:left="720"/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</w:pPr>
      <w:r w:rsidRPr="000F6BB3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- </w:t>
      </w:r>
      <w:hyperlink r:id="rId9" w:history="1">
        <w:r w:rsidRPr="000F6BB3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biuro@leoniuk.pl</w:t>
        </w:r>
      </w:hyperlink>
    </w:p>
    <w:p w14:paraId="6DFDB6F8" w14:textId="5F01CC29" w:rsidR="00EE2878" w:rsidRPr="000F6BB3" w:rsidRDefault="00EE2878" w:rsidP="000F6BB3">
      <w:pPr>
        <w:pStyle w:val="Zal-text"/>
        <w:spacing w:before="0" w:after="0" w:line="240" w:lineRule="auto"/>
        <w:ind w:left="720"/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</w:pPr>
      <w:r w:rsidRPr="000F6BB3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- </w:t>
      </w:r>
      <w:hyperlink r:id="rId10" w:history="1">
        <w:r w:rsidRPr="000F6BB3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j.mortel@op.pl</w:t>
        </w:r>
      </w:hyperlink>
      <w:r w:rsidRPr="000F6BB3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 </w:t>
      </w:r>
    </w:p>
    <w:p w14:paraId="63022705" w14:textId="23E92037" w:rsidR="00EE2878" w:rsidRPr="000F6BB3" w:rsidRDefault="00EE2878" w:rsidP="000F6BB3">
      <w:pPr>
        <w:pStyle w:val="Zal-text"/>
        <w:spacing w:before="0" w:after="0" w:line="240" w:lineRule="auto"/>
        <w:ind w:left="720"/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</w:pPr>
      <w:r w:rsidRPr="000F6BB3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- </w:t>
      </w:r>
      <w:hyperlink r:id="rId11" w:history="1">
        <w:r w:rsidR="00922A08" w:rsidRPr="000F6BB3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biuro@sauerkrautpphu.pl</w:t>
        </w:r>
      </w:hyperlink>
      <w:r w:rsidRPr="000F6BB3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 </w:t>
      </w:r>
    </w:p>
    <w:p w14:paraId="759F5981" w14:textId="1827D8C3" w:rsidR="00DC6CFA" w:rsidRPr="000F6BB3" w:rsidRDefault="00D230B2" w:rsidP="000F6BB3">
      <w:pPr>
        <w:tabs>
          <w:tab w:val="right" w:leader="dot" w:pos="8674"/>
        </w:tabs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0F6BB3">
        <w:rPr>
          <w:rFonts w:asciiTheme="minorHAnsi" w:eastAsia="Calibri" w:hAnsiTheme="minorHAnsi" w:cstheme="minorHAnsi"/>
          <w:sz w:val="16"/>
          <w:szCs w:val="16"/>
          <w:lang w:bidi="ar-SA"/>
        </w:rPr>
        <w:t>- Z</w:t>
      </w:r>
      <w:r w:rsidR="00EA35BF" w:rsidRPr="000F6BB3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amieszczono na </w:t>
      </w:r>
      <w:r w:rsidR="00D6537A" w:rsidRPr="000F6BB3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stronie prowadzonego postępowania </w:t>
      </w:r>
      <w:r w:rsidR="00DD4AF7" w:rsidRPr="000F6BB3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– platforma zakupowa </w:t>
      </w:r>
      <w:proofErr w:type="spellStart"/>
      <w:r w:rsidR="00DD4AF7" w:rsidRPr="000F6BB3">
        <w:rPr>
          <w:rFonts w:asciiTheme="minorHAnsi" w:eastAsia="Calibri" w:hAnsiTheme="minorHAnsi" w:cstheme="minorHAnsi"/>
          <w:sz w:val="16"/>
          <w:szCs w:val="16"/>
          <w:lang w:bidi="ar-SA"/>
        </w:rPr>
        <w:t>OpenNexus</w:t>
      </w:r>
      <w:proofErr w:type="spellEnd"/>
    </w:p>
    <w:sectPr w:rsidR="00DC6CFA" w:rsidRPr="000F6BB3">
      <w:headerReference w:type="default" r:id="rId12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0B22" w14:textId="77777777" w:rsidR="00597D6A" w:rsidRDefault="00597D6A">
      <w:r>
        <w:separator/>
      </w:r>
    </w:p>
  </w:endnote>
  <w:endnote w:type="continuationSeparator" w:id="0">
    <w:p w14:paraId="5DAC3A26" w14:textId="77777777" w:rsidR="00597D6A" w:rsidRDefault="0059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3AD6E" w14:textId="77777777" w:rsidR="00597D6A" w:rsidRDefault="00597D6A">
      <w:r>
        <w:separator/>
      </w:r>
    </w:p>
  </w:footnote>
  <w:footnote w:type="continuationSeparator" w:id="0">
    <w:p w14:paraId="7D583EFE" w14:textId="77777777" w:rsidR="00597D6A" w:rsidRDefault="0059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74500"/>
    <w:rsid w:val="000C05C7"/>
    <w:rsid w:val="000C6FC8"/>
    <w:rsid w:val="000F6BB3"/>
    <w:rsid w:val="001B1AE8"/>
    <w:rsid w:val="001B5B6E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72ABD"/>
    <w:rsid w:val="0049144E"/>
    <w:rsid w:val="004A014E"/>
    <w:rsid w:val="004D7DC6"/>
    <w:rsid w:val="004E4A37"/>
    <w:rsid w:val="004E6FCB"/>
    <w:rsid w:val="00513A55"/>
    <w:rsid w:val="00523911"/>
    <w:rsid w:val="00570217"/>
    <w:rsid w:val="00580D63"/>
    <w:rsid w:val="00583094"/>
    <w:rsid w:val="00592AC4"/>
    <w:rsid w:val="005930BA"/>
    <w:rsid w:val="00597D6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43C89"/>
    <w:rsid w:val="00753B86"/>
    <w:rsid w:val="007C3FAD"/>
    <w:rsid w:val="007F1ACB"/>
    <w:rsid w:val="00857916"/>
    <w:rsid w:val="008737DA"/>
    <w:rsid w:val="00890078"/>
    <w:rsid w:val="00896F9A"/>
    <w:rsid w:val="008C7990"/>
    <w:rsid w:val="008E3F0E"/>
    <w:rsid w:val="00914EE4"/>
    <w:rsid w:val="00922A08"/>
    <w:rsid w:val="00922C21"/>
    <w:rsid w:val="00923F0E"/>
    <w:rsid w:val="0095082D"/>
    <w:rsid w:val="009560E1"/>
    <w:rsid w:val="00987F76"/>
    <w:rsid w:val="009E386F"/>
    <w:rsid w:val="009E77CB"/>
    <w:rsid w:val="00A051FE"/>
    <w:rsid w:val="00A17746"/>
    <w:rsid w:val="00A20E91"/>
    <w:rsid w:val="00A26EBA"/>
    <w:rsid w:val="00A65774"/>
    <w:rsid w:val="00AA4239"/>
    <w:rsid w:val="00AB0B48"/>
    <w:rsid w:val="00B31CAB"/>
    <w:rsid w:val="00B32B6A"/>
    <w:rsid w:val="00B35214"/>
    <w:rsid w:val="00B6180D"/>
    <w:rsid w:val="00B807E2"/>
    <w:rsid w:val="00BD06DB"/>
    <w:rsid w:val="00C1067A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B1FA1"/>
    <w:rsid w:val="00DC6CFA"/>
    <w:rsid w:val="00DD4AF7"/>
    <w:rsid w:val="00DD7A65"/>
    <w:rsid w:val="00DF5DDD"/>
    <w:rsid w:val="00E04130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E2878"/>
    <w:rsid w:val="00EE693D"/>
    <w:rsid w:val="00F037B1"/>
    <w:rsid w:val="00F03820"/>
    <w:rsid w:val="00F06EF5"/>
    <w:rsid w:val="00F230EC"/>
    <w:rsid w:val="00F47482"/>
    <w:rsid w:val="00F56D05"/>
    <w:rsid w:val="00F67002"/>
    <w:rsid w:val="00FA22E7"/>
    <w:rsid w:val="00FA3A15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ophu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rt@rondo-siemiatycz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sauerkrautpph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.mortel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leoniu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13</cp:revision>
  <cp:lastPrinted>2023-03-23T10:46:00Z</cp:lastPrinted>
  <dcterms:created xsi:type="dcterms:W3CDTF">2023-02-02T08:09:00Z</dcterms:created>
  <dcterms:modified xsi:type="dcterms:W3CDTF">2023-12-11T13:38:00Z</dcterms:modified>
  <dc:language>pl-PL</dc:language>
</cp:coreProperties>
</file>