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EF1A0B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czołg-sam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676B7C" w:rsidP="0038125D">
            <w:pPr>
              <w:spacing w:line="360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Przedmiotem zamówienia jest dostawa części zamiennych i materiałów eksploatacyjnych  (odrębnie dla poszczególnych części postępowania wykazano w formularzu cenowym</w:t>
            </w:r>
            <w:r w:rsidR="0038125D">
              <w:rPr>
                <w:rFonts w:ascii="Arial" w:hAnsi="Arial" w:cs="Arial"/>
              </w:rPr>
              <w:t>)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676B7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zgodnie z </w:t>
            </w:r>
            <w:r w:rsidRPr="00F334A8">
              <w:rPr>
                <w:rFonts w:ascii="Arial" w:hAnsi="Arial" w:cs="Arial"/>
              </w:rPr>
              <w:t>załącznik</w:t>
            </w:r>
            <w:r>
              <w:rPr>
                <w:rFonts w:ascii="Arial" w:hAnsi="Arial" w:cs="Arial"/>
              </w:rPr>
              <w:t>ami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676B7C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34300000-0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38125D" w:rsidP="00180F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="00DC7C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części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2A4E5A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Części nowe w 1 kategorii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A4F64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83038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676B7C" w:rsidRDefault="00676B7C" w:rsidP="00676B7C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zamienne muszą być zgodne z opisem zamawiającego oraz </w:t>
      </w:r>
      <w:r w:rsidR="00E01B18">
        <w:rPr>
          <w:rFonts w:ascii="Arial" w:hAnsi="Arial" w:cs="Arial"/>
        </w:rPr>
        <w:br/>
      </w:r>
      <w:bookmarkStart w:id="0" w:name="_GoBack"/>
      <w:bookmarkEnd w:id="0"/>
      <w:r>
        <w:rPr>
          <w:rFonts w:ascii="Arial" w:hAnsi="Arial" w:cs="Arial"/>
        </w:rPr>
        <w:t>z katalogami producenta w I kategorii nieregenerowane.</w:t>
      </w:r>
    </w:p>
    <w:p w:rsidR="00676B7C" w:rsidRDefault="00676B7C" w:rsidP="00676B7C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części zamienne dostawca udzieli gwarancji producenta liczonej od dnia dostawy ale nie mniej niż 12 miesięcy.</w:t>
      </w:r>
    </w:p>
    <w:p w:rsidR="00676B7C" w:rsidRDefault="00676B7C" w:rsidP="00676B7C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nie dopuszcza stosowania zamienników w przypadku gdy katalog producenta nie dopuszcza zamienników</w:t>
      </w:r>
    </w:p>
    <w:p w:rsidR="00676B7C" w:rsidRDefault="00676B7C" w:rsidP="00676B7C">
      <w:pPr>
        <w:numPr>
          <w:ilvl w:val="0"/>
          <w:numId w:val="4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Techniczne muszą być zgodne z opisem zamawiającego lub równoznaczne, z terminem przydatności minimum 16 miesięcy.</w:t>
      </w:r>
    </w:p>
    <w:p w:rsidR="00083038" w:rsidRPr="003B0E01" w:rsidRDefault="00083038" w:rsidP="0038125D">
      <w:pPr>
        <w:suppressAutoHyphens/>
        <w:spacing w:line="360" w:lineRule="auto"/>
        <w:ind w:left="801"/>
        <w:jc w:val="both"/>
        <w:rPr>
          <w:rFonts w:ascii="Arial" w:hAnsi="Arial" w:cs="Arial"/>
          <w:b/>
          <w:sz w:val="26"/>
          <w:szCs w:val="26"/>
        </w:rPr>
      </w:pPr>
      <w:bookmarkStart w:id="1" w:name="__RefHeading___Toc457943144"/>
      <w:bookmarkEnd w:id="1"/>
    </w:p>
    <w:sectPr w:rsidR="00083038" w:rsidRPr="003B0E01" w:rsidSect="0038125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3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88E" w:rsidRDefault="0051688E">
      <w:r>
        <w:separator/>
      </w:r>
    </w:p>
  </w:endnote>
  <w:endnote w:type="continuationSeparator" w:id="0">
    <w:p w:rsidR="0051688E" w:rsidRDefault="0051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180F09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2A4E5A">
      <w:rPr>
        <w:b/>
        <w:noProof/>
      </w:rPr>
      <w:t>2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88E" w:rsidRDefault="0051688E">
      <w:r>
        <w:separator/>
      </w:r>
    </w:p>
  </w:footnote>
  <w:footnote w:type="continuationSeparator" w:id="0">
    <w:p w:rsidR="0051688E" w:rsidRDefault="0051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B08" w:rsidRDefault="001C1878" w:rsidP="009B1F19">
    <w:pPr>
      <w:jc w:val="right"/>
      <w:rPr>
        <w:rFonts w:ascii="Arial" w:hAnsi="Arial" w:cs="Arial"/>
        <w:b/>
        <w:i/>
        <w:sz w:val="20"/>
        <w:szCs w:val="20"/>
      </w:rPr>
    </w:pPr>
    <w:r w:rsidRPr="00A06B08">
      <w:rPr>
        <w:rFonts w:ascii="Arial" w:hAnsi="Arial" w:cs="Arial"/>
        <w:b/>
        <w:bCs/>
        <w:i/>
        <w:sz w:val="20"/>
        <w:szCs w:val="20"/>
      </w:rPr>
      <w:t>Załącznik nr</w:t>
    </w:r>
    <w:r w:rsidRPr="00A06B08">
      <w:rPr>
        <w:rFonts w:ascii="Arial" w:hAnsi="Arial" w:cs="Arial"/>
        <w:b/>
        <w:i/>
        <w:sz w:val="20"/>
        <w:szCs w:val="20"/>
      </w:rPr>
      <w:t xml:space="preserve"> </w:t>
    </w:r>
    <w:r w:rsidR="00A06B08" w:rsidRPr="00A06B08">
      <w:rPr>
        <w:rFonts w:ascii="Arial" w:hAnsi="Arial" w:cs="Arial"/>
        <w:b/>
        <w:i/>
        <w:sz w:val="20"/>
        <w:szCs w:val="20"/>
      </w:rPr>
      <w:t>8 do SWZ</w:t>
    </w:r>
    <w:r w:rsidR="00A06B08">
      <w:rPr>
        <w:rFonts w:ascii="Arial" w:hAnsi="Arial" w:cs="Arial"/>
        <w:b/>
        <w:i/>
        <w:sz w:val="20"/>
        <w:szCs w:val="20"/>
      </w:rPr>
      <w:t>/</w:t>
    </w:r>
  </w:p>
  <w:p w:rsidR="009B1F19" w:rsidRPr="00A06B08" w:rsidRDefault="00A06B08" w:rsidP="009B1F19">
    <w:pPr>
      <w:jc w:val="right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sz w:val="20"/>
        <w:szCs w:val="20"/>
      </w:rPr>
      <w:t>Załącznik nr 2 do umowy</w:t>
    </w:r>
    <w:r w:rsidR="009B1F19" w:rsidRPr="00A06B08">
      <w:rPr>
        <w:rFonts w:ascii="Arial" w:hAnsi="Arial" w:cs="Arial"/>
        <w:b/>
        <w:i/>
        <w:sz w:val="20"/>
        <w:szCs w:val="20"/>
      </w:rPr>
      <w:t xml:space="preserve"> </w:t>
    </w:r>
  </w:p>
  <w:p w:rsidR="00DA4F64" w:rsidRPr="00A06B08" w:rsidRDefault="00DA4F64">
    <w:pPr>
      <w:pStyle w:val="Nagwek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947201C"/>
    <w:multiLevelType w:val="multilevel"/>
    <w:tmpl w:val="57222A72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1"/>
  </w:num>
  <w:num w:numId="5">
    <w:abstractNumId w:val="14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6"/>
  </w:num>
  <w:num w:numId="30">
    <w:abstractNumId w:val="13"/>
  </w:num>
  <w:num w:numId="31">
    <w:abstractNumId w:val="37"/>
  </w:num>
  <w:num w:numId="32">
    <w:abstractNumId w:val="26"/>
  </w:num>
  <w:num w:numId="33">
    <w:abstractNumId w:val="15"/>
  </w:num>
  <w:num w:numId="34">
    <w:abstractNumId w:val="39"/>
  </w:num>
  <w:num w:numId="35">
    <w:abstractNumId w:val="36"/>
  </w:num>
  <w:num w:numId="36">
    <w:abstractNumId w:val="29"/>
  </w:num>
  <w:num w:numId="37">
    <w:abstractNumId w:val="3"/>
  </w:num>
  <w:num w:numId="38">
    <w:abstractNumId w:val="12"/>
  </w:num>
  <w:num w:numId="39">
    <w:abstractNumId w:val="9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11"/>
  </w:num>
  <w:num w:numId="48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445AA"/>
    <w:rsid w:val="00064DD7"/>
    <w:rsid w:val="0007347A"/>
    <w:rsid w:val="000827A7"/>
    <w:rsid w:val="00083038"/>
    <w:rsid w:val="000A1D5F"/>
    <w:rsid w:val="000B0522"/>
    <w:rsid w:val="00124180"/>
    <w:rsid w:val="001613F5"/>
    <w:rsid w:val="00180F09"/>
    <w:rsid w:val="00184603"/>
    <w:rsid w:val="001C1878"/>
    <w:rsid w:val="001C42BC"/>
    <w:rsid w:val="001D6177"/>
    <w:rsid w:val="001F56B9"/>
    <w:rsid w:val="00212429"/>
    <w:rsid w:val="002400AB"/>
    <w:rsid w:val="00241A76"/>
    <w:rsid w:val="002545A1"/>
    <w:rsid w:val="00270C3E"/>
    <w:rsid w:val="00297D1F"/>
    <w:rsid w:val="002A4E5A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8125D"/>
    <w:rsid w:val="0039467C"/>
    <w:rsid w:val="003E6F2F"/>
    <w:rsid w:val="003F5FF9"/>
    <w:rsid w:val="0049465C"/>
    <w:rsid w:val="004A771B"/>
    <w:rsid w:val="004B3DCB"/>
    <w:rsid w:val="004E188A"/>
    <w:rsid w:val="004E2F0C"/>
    <w:rsid w:val="004E31B6"/>
    <w:rsid w:val="0051688E"/>
    <w:rsid w:val="00522A0C"/>
    <w:rsid w:val="00551030"/>
    <w:rsid w:val="005D7456"/>
    <w:rsid w:val="005E021C"/>
    <w:rsid w:val="005F52FF"/>
    <w:rsid w:val="00623463"/>
    <w:rsid w:val="00637027"/>
    <w:rsid w:val="006410E2"/>
    <w:rsid w:val="00676B7C"/>
    <w:rsid w:val="006B25AC"/>
    <w:rsid w:val="006B6870"/>
    <w:rsid w:val="006E4B88"/>
    <w:rsid w:val="007042A3"/>
    <w:rsid w:val="007128BB"/>
    <w:rsid w:val="00724E34"/>
    <w:rsid w:val="00746D7A"/>
    <w:rsid w:val="007807CD"/>
    <w:rsid w:val="007B1F09"/>
    <w:rsid w:val="007F1B9A"/>
    <w:rsid w:val="00810C9E"/>
    <w:rsid w:val="00817766"/>
    <w:rsid w:val="00830059"/>
    <w:rsid w:val="00875465"/>
    <w:rsid w:val="008A0EC8"/>
    <w:rsid w:val="008B143C"/>
    <w:rsid w:val="008D2EC7"/>
    <w:rsid w:val="008F26AD"/>
    <w:rsid w:val="009434A0"/>
    <w:rsid w:val="00985691"/>
    <w:rsid w:val="00997575"/>
    <w:rsid w:val="009B1483"/>
    <w:rsid w:val="009B1F19"/>
    <w:rsid w:val="009B6CBD"/>
    <w:rsid w:val="009F0472"/>
    <w:rsid w:val="00A06B08"/>
    <w:rsid w:val="00A27530"/>
    <w:rsid w:val="00A61454"/>
    <w:rsid w:val="00A67522"/>
    <w:rsid w:val="00AE4B30"/>
    <w:rsid w:val="00B231D4"/>
    <w:rsid w:val="00B26723"/>
    <w:rsid w:val="00B27FC4"/>
    <w:rsid w:val="00B36A73"/>
    <w:rsid w:val="00B47577"/>
    <w:rsid w:val="00C148E4"/>
    <w:rsid w:val="00C2376C"/>
    <w:rsid w:val="00C26109"/>
    <w:rsid w:val="00C309CB"/>
    <w:rsid w:val="00C40E6A"/>
    <w:rsid w:val="00CC5EAD"/>
    <w:rsid w:val="00CE036B"/>
    <w:rsid w:val="00D339B3"/>
    <w:rsid w:val="00D4745E"/>
    <w:rsid w:val="00D52711"/>
    <w:rsid w:val="00D62F05"/>
    <w:rsid w:val="00D869DD"/>
    <w:rsid w:val="00D97362"/>
    <w:rsid w:val="00DA4F64"/>
    <w:rsid w:val="00DA76BE"/>
    <w:rsid w:val="00DB0B80"/>
    <w:rsid w:val="00DC7C59"/>
    <w:rsid w:val="00DD5B50"/>
    <w:rsid w:val="00DE4D9F"/>
    <w:rsid w:val="00DF57FC"/>
    <w:rsid w:val="00E01B18"/>
    <w:rsid w:val="00E11B2C"/>
    <w:rsid w:val="00E3125E"/>
    <w:rsid w:val="00E86972"/>
    <w:rsid w:val="00E90E17"/>
    <w:rsid w:val="00ED1E7D"/>
    <w:rsid w:val="00EF1A0B"/>
    <w:rsid w:val="00EF3BAA"/>
    <w:rsid w:val="00EF43A1"/>
    <w:rsid w:val="00F736A2"/>
    <w:rsid w:val="00F96B22"/>
    <w:rsid w:val="00FA5E13"/>
    <w:rsid w:val="00FB0EE8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2EF7D1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083038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0830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57721F5-7B5C-4AC5-A1E7-C3EBCC1D5E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5</cp:revision>
  <cp:lastPrinted>2022-03-22T11:01:00Z</cp:lastPrinted>
  <dcterms:created xsi:type="dcterms:W3CDTF">2022-03-22T11:02:00Z</dcterms:created>
  <dcterms:modified xsi:type="dcterms:W3CDTF">2025-04-23T06:11:00Z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3c2a753c-344b-4083-8e0b-31cbfc37f20f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S7kyvJUlCQiOtAxBUlvlNMwRc4VsipiU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10.68.116.71</vt:lpwstr>
  </property>
</Properties>
</file>