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6C341E4" w:rsidR="00E700A4" w:rsidRPr="00D65EA1" w:rsidRDefault="00386689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65EA1">
              <w:rPr>
                <w:rFonts w:ascii="Calibri" w:hAnsi="Calibri" w:cs="Calibri"/>
                <w:sz w:val="28"/>
                <w:szCs w:val="28"/>
              </w:rPr>
              <w:t>Wykonanie ogrodzenia przy budynku szpitalnym nr 2A wraz z zagospodarowaniem terenu na potrzeby pacjentów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01C92EF6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brutto Wykonawcy za wykonanie całości przedmiotu zamówienia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D9434C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FB6A37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9E2B43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6F115E2A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0306F" w:rsidRPr="00386689" w14:paraId="50E116DE" w14:textId="77777777" w:rsidTr="00386689">
        <w:tc>
          <w:tcPr>
            <w:tcW w:w="9923" w:type="dxa"/>
          </w:tcPr>
          <w:p w14:paraId="1C2EF7B2" w14:textId="77777777" w:rsidR="00A0306F" w:rsidRPr="00386689" w:rsidRDefault="00A0306F" w:rsidP="004D5A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gwarancja:</w:t>
            </w:r>
          </w:p>
        </w:tc>
      </w:tr>
      <w:tr w:rsidR="00A0306F" w:rsidRPr="00386689" w14:paraId="05667F8A" w14:textId="77777777" w:rsidTr="00386689">
        <w:tc>
          <w:tcPr>
            <w:tcW w:w="9923" w:type="dxa"/>
          </w:tcPr>
          <w:p w14:paraId="66372D1F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DCADC5F" w14:textId="7273C701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 w:rsidR="005D682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miesiąc/e/ęcy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42C3DC" w14:textId="77777777" w:rsidR="00386689" w:rsidRPr="00F91E80" w:rsidRDefault="00A0306F" w:rsidP="005D6827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16B6FF22" w14:textId="3FCA524E" w:rsidR="00A0306F" w:rsidRPr="00386689" w:rsidRDefault="00A0306F" w:rsidP="005D6827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>Wykonawca może zaoferować Zamawiającemu dodatkowy okres gwarancji na wykonane roboty budowlan</w:t>
            </w:r>
            <w:r w:rsidR="00386689" w:rsidRPr="00F91E80">
              <w:rPr>
                <w:rFonts w:cs="Calibri"/>
                <w:iCs/>
                <w:color w:val="002060"/>
                <w:sz w:val="24"/>
                <w:szCs w:val="24"/>
              </w:rPr>
              <w:t>e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minimum 1 miesiąc do maksymalnie </w:t>
            </w:r>
            <w:r w:rsidR="00B24EE8"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Pr="00386689" w:rsidRDefault="00A0306F" w:rsidP="004D5A72">
      <w:pPr>
        <w:pStyle w:val="Default"/>
        <w:jc w:val="both"/>
        <w:rPr>
          <w:rFonts w:ascii="Calibri" w:hAnsi="Calibri" w:cs="Calibri"/>
        </w:rPr>
      </w:pPr>
    </w:p>
    <w:p w14:paraId="54652D20" w14:textId="0EADB27C" w:rsidR="00E93691" w:rsidRPr="00F91E80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0A44EE">
        <w:rPr>
          <w:rFonts w:ascii="Calibri" w:hAnsi="Calibri" w:cs="Calibri"/>
          <w:bCs/>
          <w:sz w:val="24"/>
          <w:szCs w:val="24"/>
        </w:rPr>
        <w:t>12</w:t>
      </w:r>
      <w:r w:rsidR="00F91E80" w:rsidRPr="00F91E80">
        <w:rPr>
          <w:rFonts w:ascii="Calibri" w:hAnsi="Calibri" w:cs="Calibri"/>
          <w:bCs/>
          <w:sz w:val="24"/>
          <w:szCs w:val="24"/>
        </w:rPr>
        <w:t>0 dni, licząc od dnia 04 marca 2024</w:t>
      </w:r>
      <w:r w:rsidR="00F91E80">
        <w:rPr>
          <w:rFonts w:ascii="Calibri" w:hAnsi="Calibri" w:cs="Calibri"/>
          <w:bCs/>
          <w:sz w:val="24"/>
          <w:szCs w:val="24"/>
        </w:rPr>
        <w:t xml:space="preserve"> </w:t>
      </w:r>
      <w:r w:rsidR="00F91E80" w:rsidRPr="00F91E80">
        <w:rPr>
          <w:rFonts w:ascii="Calibri" w:hAnsi="Calibri" w:cs="Calibri"/>
          <w:bCs/>
          <w:sz w:val="24"/>
          <w:szCs w:val="24"/>
        </w:rPr>
        <w:t>r.</w:t>
      </w:r>
    </w:p>
    <w:p w14:paraId="19D3F434" w14:textId="77777777" w:rsidR="00E93691" w:rsidRPr="00386689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5BECB538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 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1192EE4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1DDFE8F0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54D89FE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433F613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lastRenderedPageBreak/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777777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68AB59AF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727559" w:rsidRPr="005D6827">
        <w:rPr>
          <w:rFonts w:ascii="Calibri" w:hAnsi="Calibri" w:cs="Calibri"/>
          <w:color w:val="002060"/>
        </w:rPr>
        <w:t xml:space="preserve">- </w:t>
      </w:r>
      <w:r w:rsidR="006F0CBD" w:rsidRPr="005D6827">
        <w:rPr>
          <w:rFonts w:ascii="Calibri" w:hAnsi="Calibri" w:cs="Calibri"/>
          <w:color w:val="002060"/>
        </w:rPr>
        <w:t>wypełnić 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C668E" w:rsidRPr="005D6827">
        <w:rPr>
          <w:rFonts w:ascii="Calibri" w:hAnsi="Calibri" w:cs="Calibri"/>
          <w:color w:val="002060"/>
        </w:rPr>
        <w:t>osztorys</w:t>
      </w:r>
      <w:r w:rsidR="00175468" w:rsidRPr="005D6827">
        <w:rPr>
          <w:rFonts w:ascii="Calibri" w:hAnsi="Calibri" w:cs="Calibri"/>
          <w:color w:val="002060"/>
        </w:rPr>
        <w:t>u</w:t>
      </w:r>
      <w:r w:rsidR="003C668E" w:rsidRPr="005D6827">
        <w:rPr>
          <w:rFonts w:ascii="Calibri" w:hAnsi="Calibri" w:cs="Calibri"/>
          <w:color w:val="002060"/>
        </w:rPr>
        <w:t xml:space="preserve"> ofertow</w:t>
      </w:r>
      <w:r w:rsidR="00175468" w:rsidRPr="005D6827">
        <w:rPr>
          <w:rFonts w:ascii="Calibri" w:hAnsi="Calibri" w:cs="Calibri"/>
          <w:color w:val="002060"/>
        </w:rPr>
        <w:t>ego</w:t>
      </w:r>
      <w:r w:rsidR="00727559" w:rsidRPr="005D6827">
        <w:rPr>
          <w:rFonts w:ascii="Calibri" w:hAnsi="Calibri" w:cs="Calibri"/>
          <w:color w:val="002060"/>
        </w:rPr>
        <w:t>;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844F1" w:rsidRPr="005D6827">
        <w:rPr>
          <w:rFonts w:ascii="Calibri" w:hAnsi="Calibri" w:cs="Calibri"/>
          <w:color w:val="002060"/>
        </w:rPr>
        <w:t>osztorys ofertow</w:t>
      </w:r>
      <w:r w:rsidR="00175468" w:rsidRPr="005D6827">
        <w:rPr>
          <w:rFonts w:ascii="Calibri" w:hAnsi="Calibri" w:cs="Calibri"/>
          <w:color w:val="002060"/>
        </w:rPr>
        <w:t>y</w:t>
      </w:r>
      <w:r w:rsidR="001D4623" w:rsidRPr="005D6827">
        <w:rPr>
          <w:rFonts w:ascii="Calibri" w:hAnsi="Calibri" w:cs="Calibri"/>
          <w:color w:val="002060"/>
        </w:rPr>
        <w:t xml:space="preserve"> Wykonawcy </w:t>
      </w:r>
      <w:r w:rsidR="003844F1" w:rsidRPr="005D6827">
        <w:rPr>
          <w:rFonts w:ascii="Calibri" w:hAnsi="Calibri" w:cs="Calibri"/>
          <w:color w:val="002060"/>
        </w:rPr>
        <w:t>stanowi obligatoryjn</w:t>
      </w:r>
      <w:r w:rsidR="00175468" w:rsidRPr="005D6827">
        <w:rPr>
          <w:rFonts w:ascii="Calibri" w:hAnsi="Calibri" w:cs="Calibri"/>
          <w:color w:val="002060"/>
        </w:rPr>
        <w:t>y</w:t>
      </w:r>
      <w:r w:rsidR="003844F1" w:rsidRPr="005D6827">
        <w:rPr>
          <w:rFonts w:ascii="Calibri" w:hAnsi="Calibri" w:cs="Calibri"/>
          <w:color w:val="002060"/>
        </w:rPr>
        <w:t xml:space="preserve"> załącznik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EE0D86" w:rsidRPr="005D6827">
        <w:rPr>
          <w:rFonts w:ascii="Calibri" w:hAnsi="Calibri" w:cs="Calibri"/>
          <w:color w:val="002060"/>
        </w:rPr>
        <w:t xml:space="preserve">do </w:t>
      </w:r>
      <w:r w:rsidR="003844F1"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="003844F1" w:rsidRPr="005D6827">
        <w:rPr>
          <w:rFonts w:ascii="Calibri" w:hAnsi="Calibri" w:cs="Calibri"/>
          <w:color w:val="002060"/>
        </w:rPr>
        <w:t>ormularza;</w:t>
      </w:r>
    </w:p>
    <w:p w14:paraId="6C347189" w14:textId="5EA5D66A" w:rsidR="008A4951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u</w:t>
      </w:r>
      <w:r w:rsidRPr="005D6827">
        <w:rPr>
          <w:rFonts w:ascii="Calibri" w:hAnsi="Calibri" w:cs="Calibri"/>
          <w:color w:val="002060"/>
        </w:rPr>
        <w:t>zupełnić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 xml:space="preserve">ilość miesięcy </w:t>
      </w:r>
      <w:r w:rsidR="00727559" w:rsidRPr="005D6827">
        <w:rPr>
          <w:rFonts w:ascii="Calibri" w:hAnsi="Calibri" w:cs="Calibri"/>
          <w:color w:val="002060"/>
        </w:rPr>
        <w:t>d</w:t>
      </w:r>
      <w:r w:rsidR="00AF756D" w:rsidRPr="005D6827">
        <w:rPr>
          <w:rFonts w:ascii="Calibri" w:hAnsi="Calibri" w:cs="Calibri"/>
          <w:color w:val="002060"/>
        </w:rPr>
        <w:t>odatkow</w:t>
      </w:r>
      <w:r w:rsidR="003844F1" w:rsidRPr="005D6827">
        <w:rPr>
          <w:rFonts w:ascii="Calibri" w:hAnsi="Calibri" w:cs="Calibri"/>
          <w:color w:val="002060"/>
        </w:rPr>
        <w:t>ego</w:t>
      </w:r>
      <w:r w:rsidR="005E6743" w:rsidRPr="005D6827">
        <w:rPr>
          <w:rFonts w:ascii="Calibri" w:hAnsi="Calibri" w:cs="Calibri"/>
          <w:color w:val="002060"/>
        </w:rPr>
        <w:t xml:space="preserve"> okres</w:t>
      </w:r>
      <w:r w:rsidR="003844F1" w:rsidRPr="005D6827">
        <w:rPr>
          <w:rFonts w:ascii="Calibri" w:hAnsi="Calibri" w:cs="Calibri"/>
          <w:color w:val="002060"/>
        </w:rPr>
        <w:t>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AF756D" w:rsidRPr="005D6827">
        <w:rPr>
          <w:rFonts w:ascii="Calibri" w:hAnsi="Calibri" w:cs="Calibri"/>
          <w:color w:val="002060"/>
        </w:rPr>
        <w:t>gwarancj</w:t>
      </w:r>
      <w:r w:rsidR="005E6743" w:rsidRPr="005D6827">
        <w:rPr>
          <w:rFonts w:ascii="Calibri" w:hAnsi="Calibri" w:cs="Calibri"/>
          <w:color w:val="002060"/>
        </w:rPr>
        <w:t>i</w:t>
      </w:r>
      <w:r w:rsidR="00AF756D" w:rsidRPr="005D6827">
        <w:rPr>
          <w:rFonts w:ascii="Calibri" w:hAnsi="Calibri" w:cs="Calibri"/>
          <w:color w:val="002060"/>
        </w:rPr>
        <w:t xml:space="preserve"> - </w:t>
      </w:r>
      <w:r w:rsidR="003C668E" w:rsidRPr="005D6827">
        <w:rPr>
          <w:rFonts w:ascii="Calibri" w:hAnsi="Calibri" w:cs="Calibri"/>
          <w:color w:val="002060"/>
        </w:rPr>
        <w:t>j</w:t>
      </w:r>
      <w:r w:rsidR="008A4951" w:rsidRPr="005D6827">
        <w:rPr>
          <w:rFonts w:ascii="Calibri" w:hAnsi="Calibri" w:cs="Calibri"/>
          <w:color w:val="002060"/>
        </w:rPr>
        <w:t>eżeli Wykonawca nie wpisze ilości miesięcy dodatkowej gwarancji w niniejszym formularzu oznacza to, że jej nie zaoferował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32F492BA" w14:textId="1186C7D2" w:rsidR="000179D9" w:rsidRPr="005D6827" w:rsidRDefault="000179D9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</w:t>
      </w:r>
      <w:r w:rsidR="00A0306F" w:rsidRPr="005D6827">
        <w:rPr>
          <w:rFonts w:ascii="Calibri" w:hAnsi="Calibri" w:cs="Calibri"/>
          <w:color w:val="002060"/>
        </w:rPr>
        <w:t>*</w:t>
      </w:r>
      <w:r w:rsidR="00C3734C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6BADAA15" w14:textId="753F7B40" w:rsidR="00FE1064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n</w:t>
      </w:r>
      <w:r w:rsidRPr="005D6827">
        <w:rPr>
          <w:rFonts w:ascii="Calibri" w:hAnsi="Calibri" w:cs="Calibri"/>
          <w:color w:val="002060"/>
        </w:rPr>
        <w:t>iepotrzebne skreślić i ewentualnie uzupełnić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7DBCE963" w:rsidR="00A95636" w:rsidRPr="005D6827" w:rsidRDefault="00263310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="00FE1064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7F2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5BF0" w14:textId="77777777" w:rsidR="007F2943" w:rsidRDefault="007F2943" w:rsidP="00193B78">
      <w:pPr>
        <w:spacing w:after="0" w:line="240" w:lineRule="auto"/>
      </w:pPr>
      <w:r>
        <w:separator/>
      </w:r>
    </w:p>
  </w:endnote>
  <w:endnote w:type="continuationSeparator" w:id="0">
    <w:p w14:paraId="59FE9339" w14:textId="77777777" w:rsidR="007F2943" w:rsidRDefault="007F294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616F" w14:textId="77777777" w:rsidR="005A52C7" w:rsidRDefault="005A5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8F24" w14:textId="77777777" w:rsidR="005A52C7" w:rsidRDefault="005A52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697" w14:textId="77777777" w:rsidR="005A52C7" w:rsidRDefault="005A5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957E" w14:textId="77777777" w:rsidR="007F2943" w:rsidRDefault="007F2943" w:rsidP="00193B78">
      <w:pPr>
        <w:spacing w:after="0" w:line="240" w:lineRule="auto"/>
      </w:pPr>
      <w:r>
        <w:separator/>
      </w:r>
    </w:p>
  </w:footnote>
  <w:footnote w:type="continuationSeparator" w:id="0">
    <w:p w14:paraId="35103D69" w14:textId="77777777" w:rsidR="007F2943" w:rsidRDefault="007F294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976C" w14:textId="77777777" w:rsidR="005A52C7" w:rsidRDefault="005A52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EAD2BCC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EFF7" w14:textId="77777777" w:rsidR="005A52C7" w:rsidRDefault="005A5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147</cp:revision>
  <cp:lastPrinted>2024-01-11T09:39:00Z</cp:lastPrinted>
  <dcterms:created xsi:type="dcterms:W3CDTF">2018-12-26T21:56:00Z</dcterms:created>
  <dcterms:modified xsi:type="dcterms:W3CDTF">2024-01-15T08:55:00Z</dcterms:modified>
</cp:coreProperties>
</file>