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3A62C0CF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ED3494">
        <w:rPr>
          <w:rFonts w:ascii="Cambria" w:eastAsia="Times New Roman" w:hAnsi="Cambria" w:cs="Arial"/>
          <w:snapToGrid w:val="0"/>
          <w:lang w:eastAsia="pl-PL"/>
        </w:rPr>
        <w:t>05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ED3494">
        <w:rPr>
          <w:rFonts w:ascii="Cambria" w:eastAsia="Times New Roman" w:hAnsi="Cambria" w:cs="Arial"/>
          <w:snapToGrid w:val="0"/>
          <w:lang w:eastAsia="pl-PL"/>
        </w:rPr>
        <w:t xml:space="preserve">września </w:t>
      </w:r>
      <w:r w:rsidRPr="00097491">
        <w:rPr>
          <w:rFonts w:ascii="Cambria" w:eastAsia="Times New Roman" w:hAnsi="Cambria" w:cs="Arial"/>
          <w:snapToGrid w:val="0"/>
          <w:lang w:eastAsia="pl-PL"/>
        </w:rPr>
        <w:t>202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3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51881137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proofErr w:type="spellStart"/>
      <w:r w:rsidRPr="00097491">
        <w:rPr>
          <w:rFonts w:ascii="Cambria" w:hAnsi="Cambria"/>
        </w:rPr>
        <w:t>t.j</w:t>
      </w:r>
      <w:proofErr w:type="spellEnd"/>
      <w:r w:rsidRPr="00097491">
        <w:rPr>
          <w:rFonts w:ascii="Cambria" w:hAnsi="Cambria"/>
        </w:rPr>
        <w:t>. w Dz. U. z 20</w:t>
      </w:r>
      <w:r w:rsidR="00B56C33">
        <w:rPr>
          <w:rFonts w:ascii="Cambria" w:hAnsi="Cambria"/>
        </w:rPr>
        <w:t>2</w:t>
      </w:r>
      <w:r w:rsidR="00ED3494">
        <w:rPr>
          <w:rFonts w:ascii="Cambria" w:hAnsi="Cambria"/>
        </w:rPr>
        <w:t>3</w:t>
      </w:r>
      <w:r w:rsidRPr="00097491">
        <w:rPr>
          <w:rFonts w:ascii="Cambria" w:hAnsi="Cambria"/>
        </w:rPr>
        <w:t xml:space="preserve"> r., poz. </w:t>
      </w:r>
      <w:r w:rsidR="00ED3494">
        <w:rPr>
          <w:rFonts w:ascii="Cambria" w:hAnsi="Cambria"/>
        </w:rPr>
        <w:t>1605</w:t>
      </w:r>
      <w:r w:rsidRPr="00097491">
        <w:rPr>
          <w:rFonts w:ascii="Cambria" w:hAnsi="Cambria"/>
        </w:rPr>
        <w:t xml:space="preserve">),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End w:id="0"/>
      <w:r w:rsidR="00ED3494" w:rsidRPr="00ED3494">
        <w:rPr>
          <w:rFonts w:ascii="Cambria" w:hAnsi="Cambria"/>
          <w:b/>
          <w:szCs w:val="20"/>
        </w:rPr>
        <w:t>Remont odcinków dróg gminnych: Kobysewo-Osowa Góra, Rąb-Kowalewo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ED3494">
        <w:rPr>
          <w:rFonts w:ascii="Cambria" w:hAnsi="Cambria"/>
        </w:rPr>
        <w:t>14</w:t>
      </w:r>
      <w:r w:rsidR="00097491" w:rsidRPr="00097491">
        <w:rPr>
          <w:rFonts w:ascii="Cambria" w:hAnsi="Cambria"/>
        </w:rPr>
        <w:t>.202</w:t>
      </w:r>
      <w:r w:rsidR="00896AAD">
        <w:rPr>
          <w:rFonts w:ascii="Cambria" w:hAnsi="Cambria"/>
        </w:rPr>
        <w:t>3</w:t>
      </w:r>
    </w:p>
    <w:p w14:paraId="3DF43F61" w14:textId="77777777" w:rsidR="008B2A43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bookmarkStart w:id="1" w:name="_Hlk104280451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55B9AF6B" w14:textId="7C82ED3F" w:rsidR="00ED3494" w:rsidRDefault="00ED3494" w:rsidP="00ED3494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D3494">
        <w:rPr>
          <w:rFonts w:ascii="Cambria" w:hAnsi="Cambria" w:cs="Times New Roman"/>
          <w:bCs/>
          <w:sz w:val="24"/>
          <w:szCs w:val="24"/>
        </w:rPr>
        <w:t>Według projektu: W ramach wykonywanych robót nawierzchniowych należy wyregulować wysokościowo wszystkie skrzynki zaworów oraz włazy z wymiana pokryw i włazów żeliwnych na kanalizacji sanitarnej na D400 - proszę o podanie ilości związanych z regulacją i wymianą. Skrzynki i włazy znajdujące się poza zakresem drogi, które są w poboczu również należy wymienić?</w:t>
      </w:r>
    </w:p>
    <w:p w14:paraId="72BB0872" w14:textId="77777777" w:rsidR="00ED3494" w:rsidRPr="00ED3494" w:rsidRDefault="00ED3494" w:rsidP="00ED3494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  <w:u w:val="single"/>
        </w:rPr>
      </w:pPr>
    </w:p>
    <w:p w14:paraId="21E519FE" w14:textId="00276483" w:rsidR="00ED3494" w:rsidRDefault="00ED3494" w:rsidP="00ED3494">
      <w:pPr>
        <w:spacing w:before="120" w:after="120" w:line="240" w:lineRule="auto"/>
        <w:jc w:val="both"/>
        <w:rPr>
          <w:rFonts w:ascii="Cambria" w:hAnsi="Cambria" w:cs="Times New Roman"/>
          <w:b/>
          <w:i/>
          <w:iCs/>
          <w:sz w:val="24"/>
          <w:szCs w:val="24"/>
          <w:u w:val="single"/>
        </w:rPr>
      </w:pPr>
      <w:r w:rsidRPr="00ED3494">
        <w:rPr>
          <w:rFonts w:ascii="Cambria" w:hAnsi="Cambria" w:cs="Times New Roman"/>
          <w:b/>
          <w:i/>
          <w:iCs/>
          <w:sz w:val="24"/>
          <w:szCs w:val="24"/>
          <w:u w:val="single"/>
        </w:rPr>
        <w:t>Odpowiedź na pytanie 1:</w:t>
      </w:r>
    </w:p>
    <w:p w14:paraId="104518D6" w14:textId="2C6831D5" w:rsidR="00ED3494" w:rsidRPr="00ED3494" w:rsidRDefault="00ED3494" w:rsidP="00ED3494">
      <w:pPr>
        <w:spacing w:before="120" w:after="12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D3494">
        <w:rPr>
          <w:rFonts w:ascii="Cambria" w:hAnsi="Cambria" w:cs="Times New Roman"/>
          <w:bCs/>
          <w:sz w:val="24"/>
          <w:szCs w:val="24"/>
        </w:rPr>
        <w:t>W ramach wykonywanych robót przewiduje się do regulacji i wymiany 6 szt. pokryw i włazów na kanalizacji sanitarnej na D400 oraz 2 skrzynki zaworów.</w:t>
      </w:r>
    </w:p>
    <w:bookmarkEnd w:id="1"/>
    <w:p w14:paraId="78D17D2B" w14:textId="77777777" w:rsidR="00ED3494" w:rsidRDefault="00ED3494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00EF747E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ED3494">
        <w:rPr>
          <w:rFonts w:ascii="Cambria" w:hAnsi="Cambria" w:cs="Times New Roman"/>
          <w:sz w:val="24"/>
          <w:szCs w:val="24"/>
        </w:rPr>
        <w:t>Katarzyna Markowska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6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0"/>
  </w:num>
  <w:num w:numId="4" w16cid:durableId="294994715">
    <w:abstractNumId w:val="1"/>
  </w:num>
  <w:num w:numId="5" w16cid:durableId="1539002087">
    <w:abstractNumId w:val="4"/>
  </w:num>
  <w:num w:numId="6" w16cid:durableId="1063410417">
    <w:abstractNumId w:val="2"/>
  </w:num>
  <w:num w:numId="7" w16cid:durableId="344095831">
    <w:abstractNumId w:val="5"/>
  </w:num>
  <w:num w:numId="8" w16cid:durableId="19499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41FC0"/>
    <w:rsid w:val="00097491"/>
    <w:rsid w:val="00102609"/>
    <w:rsid w:val="00123011"/>
    <w:rsid w:val="001C3257"/>
    <w:rsid w:val="00203CBC"/>
    <w:rsid w:val="00225074"/>
    <w:rsid w:val="002E1DAE"/>
    <w:rsid w:val="00332DA2"/>
    <w:rsid w:val="00355AD9"/>
    <w:rsid w:val="00413141"/>
    <w:rsid w:val="00567A38"/>
    <w:rsid w:val="005C79A2"/>
    <w:rsid w:val="005F485C"/>
    <w:rsid w:val="00624954"/>
    <w:rsid w:val="006804FD"/>
    <w:rsid w:val="006B7C01"/>
    <w:rsid w:val="00715C30"/>
    <w:rsid w:val="0073212B"/>
    <w:rsid w:val="007732C2"/>
    <w:rsid w:val="007A5FAA"/>
    <w:rsid w:val="008147AF"/>
    <w:rsid w:val="008267AB"/>
    <w:rsid w:val="00830C28"/>
    <w:rsid w:val="00850361"/>
    <w:rsid w:val="00896AAD"/>
    <w:rsid w:val="008B2A43"/>
    <w:rsid w:val="008B367F"/>
    <w:rsid w:val="008C6667"/>
    <w:rsid w:val="008F69BF"/>
    <w:rsid w:val="00954FA8"/>
    <w:rsid w:val="009B23FF"/>
    <w:rsid w:val="009C0DD1"/>
    <w:rsid w:val="009D1C0C"/>
    <w:rsid w:val="00A23C25"/>
    <w:rsid w:val="00A42497"/>
    <w:rsid w:val="00AD0F80"/>
    <w:rsid w:val="00B56C33"/>
    <w:rsid w:val="00B7641D"/>
    <w:rsid w:val="00BA7129"/>
    <w:rsid w:val="00BB0DEE"/>
    <w:rsid w:val="00BC3324"/>
    <w:rsid w:val="00C17FD7"/>
    <w:rsid w:val="00C531DE"/>
    <w:rsid w:val="00CE7F31"/>
    <w:rsid w:val="00CF096F"/>
    <w:rsid w:val="00D105CD"/>
    <w:rsid w:val="00D250A5"/>
    <w:rsid w:val="00D40049"/>
    <w:rsid w:val="00D4764D"/>
    <w:rsid w:val="00D94372"/>
    <w:rsid w:val="00D97D76"/>
    <w:rsid w:val="00DB3027"/>
    <w:rsid w:val="00DC3E1B"/>
    <w:rsid w:val="00E3115D"/>
    <w:rsid w:val="00E563FF"/>
    <w:rsid w:val="00E90814"/>
    <w:rsid w:val="00E96F68"/>
    <w:rsid w:val="00EB7CED"/>
    <w:rsid w:val="00ED3494"/>
    <w:rsid w:val="00ED7379"/>
    <w:rsid w:val="00EE149D"/>
    <w:rsid w:val="00F64FF8"/>
    <w:rsid w:val="00F75326"/>
    <w:rsid w:val="00F949E3"/>
    <w:rsid w:val="00F96F38"/>
    <w:rsid w:val="00FE088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U21 Katarzyna Markowska</cp:lastModifiedBy>
  <cp:revision>2</cp:revision>
  <cp:lastPrinted>2019-04-30T08:43:00Z</cp:lastPrinted>
  <dcterms:created xsi:type="dcterms:W3CDTF">2023-09-05T11:24:00Z</dcterms:created>
  <dcterms:modified xsi:type="dcterms:W3CDTF">2023-09-05T11:24:00Z</dcterms:modified>
</cp:coreProperties>
</file>