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97AF5" w:rsidP="0039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484" w:rsidRPr="00B54108" w:rsidRDefault="00230484" w:rsidP="00CD4B7C">
      <w:pPr>
        <w:jc w:val="right"/>
        <w:rPr>
          <w:rFonts w:cstheme="minorHAnsi"/>
          <w:sz w:val="24"/>
          <w:szCs w:val="24"/>
        </w:rPr>
      </w:pPr>
      <w:r w:rsidRPr="00B54108">
        <w:rPr>
          <w:rFonts w:cstheme="minorHAnsi"/>
          <w:sz w:val="24"/>
          <w:szCs w:val="24"/>
        </w:rPr>
        <w:t>Żyrardów</w:t>
      </w:r>
      <w:r w:rsidR="00D9310C" w:rsidRPr="00B54108">
        <w:rPr>
          <w:rFonts w:cstheme="minorHAnsi"/>
          <w:sz w:val="24"/>
          <w:szCs w:val="24"/>
        </w:rPr>
        <w:t xml:space="preserve">, dnia </w:t>
      </w:r>
      <w:r w:rsidR="009D4C97">
        <w:rPr>
          <w:rFonts w:cstheme="minorHAnsi"/>
          <w:sz w:val="24"/>
          <w:szCs w:val="24"/>
        </w:rPr>
        <w:t>25</w:t>
      </w:r>
      <w:r w:rsidR="00D9310C" w:rsidRPr="00B54108">
        <w:rPr>
          <w:rFonts w:cstheme="minorHAnsi"/>
          <w:sz w:val="24"/>
          <w:szCs w:val="24"/>
        </w:rPr>
        <w:t>.0</w:t>
      </w:r>
      <w:r w:rsidR="009D4C97">
        <w:rPr>
          <w:rFonts w:cstheme="minorHAnsi"/>
          <w:sz w:val="24"/>
          <w:szCs w:val="24"/>
        </w:rPr>
        <w:t>6</w:t>
      </w:r>
      <w:r w:rsidR="00454FF4" w:rsidRPr="00B54108">
        <w:rPr>
          <w:rFonts w:cstheme="minorHAnsi"/>
          <w:sz w:val="24"/>
          <w:szCs w:val="24"/>
        </w:rPr>
        <w:t>.202</w:t>
      </w:r>
      <w:r w:rsidR="00FF45E0" w:rsidRPr="00B54108">
        <w:rPr>
          <w:rFonts w:cstheme="minorHAnsi"/>
          <w:sz w:val="24"/>
          <w:szCs w:val="24"/>
        </w:rPr>
        <w:t>4</w:t>
      </w:r>
      <w:r w:rsidRPr="00B54108">
        <w:rPr>
          <w:rFonts w:cstheme="minorHAnsi"/>
          <w:sz w:val="24"/>
          <w:szCs w:val="24"/>
        </w:rPr>
        <w:t xml:space="preserve"> r. </w:t>
      </w:r>
    </w:p>
    <w:p w:rsidR="003D5C27" w:rsidRPr="00B54108" w:rsidRDefault="003D5C27" w:rsidP="00B8183D">
      <w:pPr>
        <w:jc w:val="left"/>
        <w:rPr>
          <w:rFonts w:cstheme="minorHAnsi"/>
          <w:sz w:val="24"/>
          <w:szCs w:val="24"/>
        </w:rPr>
      </w:pPr>
    </w:p>
    <w:p w:rsidR="002A1CAA" w:rsidRPr="00B54108" w:rsidRDefault="002A1CAA" w:rsidP="00CD4B7C">
      <w:pPr>
        <w:rPr>
          <w:rFonts w:cstheme="minorHAnsi"/>
          <w:sz w:val="24"/>
          <w:szCs w:val="24"/>
        </w:rPr>
      </w:pPr>
    </w:p>
    <w:p w:rsidR="00D9310C" w:rsidRPr="00B54108" w:rsidRDefault="00D9310C" w:rsidP="00D9310C">
      <w:pPr>
        <w:tabs>
          <w:tab w:val="left" w:pos="0"/>
        </w:tabs>
        <w:spacing w:line="312" w:lineRule="auto"/>
        <w:jc w:val="left"/>
        <w:rPr>
          <w:rFonts w:cstheme="minorHAnsi"/>
          <w:sz w:val="24"/>
          <w:szCs w:val="24"/>
        </w:rPr>
      </w:pPr>
      <w:r w:rsidRPr="00B54108">
        <w:rPr>
          <w:rFonts w:cstheme="minorHAnsi"/>
          <w:sz w:val="24"/>
          <w:szCs w:val="24"/>
        </w:rPr>
        <w:t>ZP.271.2.</w:t>
      </w:r>
      <w:r w:rsidR="009D4C97">
        <w:rPr>
          <w:rFonts w:cstheme="minorHAnsi"/>
          <w:sz w:val="24"/>
          <w:szCs w:val="24"/>
        </w:rPr>
        <w:t>21</w:t>
      </w:r>
      <w:r w:rsidRPr="00B54108">
        <w:rPr>
          <w:rFonts w:cstheme="minorHAnsi"/>
          <w:sz w:val="24"/>
          <w:szCs w:val="24"/>
        </w:rPr>
        <w:t>.2024.PS</w:t>
      </w:r>
      <w:r w:rsidRPr="00B54108" w:rsidDel="006A3A37">
        <w:rPr>
          <w:rFonts w:cstheme="minorHAnsi"/>
          <w:sz w:val="24"/>
          <w:szCs w:val="24"/>
        </w:rPr>
        <w:t xml:space="preserve"> </w:t>
      </w:r>
    </w:p>
    <w:p w:rsidR="0039593F" w:rsidRDefault="0039593F" w:rsidP="00CD4B7C">
      <w:pPr>
        <w:rPr>
          <w:rFonts w:cstheme="minorHAnsi"/>
          <w:b/>
          <w:sz w:val="24"/>
          <w:szCs w:val="24"/>
        </w:rPr>
      </w:pPr>
    </w:p>
    <w:p w:rsidR="00E06265" w:rsidRPr="00D9310C" w:rsidRDefault="00E06265" w:rsidP="00CD4B7C">
      <w:pPr>
        <w:rPr>
          <w:rFonts w:cstheme="minorHAnsi"/>
          <w:b/>
          <w:sz w:val="24"/>
          <w:szCs w:val="24"/>
        </w:rPr>
      </w:pPr>
    </w:p>
    <w:p w:rsidR="00E942A5" w:rsidRPr="00D9310C" w:rsidRDefault="0039593F" w:rsidP="00506791">
      <w:pPr>
        <w:jc w:val="center"/>
        <w:rPr>
          <w:rFonts w:cstheme="minorHAnsi"/>
          <w:b/>
          <w:sz w:val="24"/>
          <w:szCs w:val="24"/>
        </w:rPr>
      </w:pPr>
      <w:r w:rsidRPr="00D9310C">
        <w:rPr>
          <w:rFonts w:cstheme="minorHAnsi"/>
          <w:b/>
          <w:sz w:val="24"/>
          <w:szCs w:val="24"/>
        </w:rPr>
        <w:t>INFORMACJA Z OTWARCIA OFERT</w:t>
      </w:r>
    </w:p>
    <w:p w:rsidR="00230484" w:rsidRPr="00397AF5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9D4C97" w:rsidRPr="00E06265" w:rsidRDefault="00E46760" w:rsidP="009D4C97">
      <w:pPr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397AF5">
        <w:rPr>
          <w:rFonts w:cstheme="minorHAnsi"/>
          <w:sz w:val="24"/>
          <w:szCs w:val="24"/>
        </w:rPr>
        <w:tab/>
      </w:r>
      <w:r w:rsidR="00230484" w:rsidRPr="00E06265">
        <w:rPr>
          <w:rFonts w:cstheme="minorHAnsi"/>
        </w:rPr>
        <w:t xml:space="preserve">Zamawiający na podstawie art. </w:t>
      </w:r>
      <w:r w:rsidR="00CF6D09" w:rsidRPr="00E06265">
        <w:rPr>
          <w:rFonts w:cstheme="minorHAnsi"/>
        </w:rPr>
        <w:t>222</w:t>
      </w:r>
      <w:r w:rsidR="00230484" w:rsidRPr="00E06265">
        <w:rPr>
          <w:rFonts w:cstheme="minorHAnsi"/>
        </w:rPr>
        <w:t xml:space="preserve"> ust. </w:t>
      </w:r>
      <w:r w:rsidR="00CF6D09" w:rsidRPr="00E06265">
        <w:rPr>
          <w:rFonts w:cstheme="minorHAnsi"/>
        </w:rPr>
        <w:t>5</w:t>
      </w:r>
      <w:r w:rsidR="00230484" w:rsidRPr="00E06265">
        <w:rPr>
          <w:rFonts w:cstheme="minorHAnsi"/>
        </w:rPr>
        <w:t xml:space="preserve"> ustawy Prawo zam</w:t>
      </w:r>
      <w:r w:rsidR="00B03A1C" w:rsidRPr="00E06265">
        <w:rPr>
          <w:rFonts w:cstheme="minorHAnsi"/>
        </w:rPr>
        <w:t xml:space="preserve">ówień publicznych </w:t>
      </w:r>
      <w:r w:rsidR="004138B4" w:rsidRPr="00E06265">
        <w:rPr>
          <w:rFonts w:cstheme="minorHAnsi"/>
        </w:rPr>
        <w:br/>
      </w:r>
      <w:r w:rsidR="00F04854" w:rsidRPr="00E06265">
        <w:rPr>
          <w:rFonts w:cstheme="minorHAnsi"/>
        </w:rPr>
        <w:t>(Dz. U. z 202</w:t>
      </w:r>
      <w:r w:rsidR="00674DC9" w:rsidRPr="00E06265">
        <w:rPr>
          <w:rFonts w:cstheme="minorHAnsi"/>
        </w:rPr>
        <w:t>3</w:t>
      </w:r>
      <w:r w:rsidR="00B03A1C" w:rsidRPr="00E06265">
        <w:rPr>
          <w:rFonts w:cstheme="minorHAnsi"/>
        </w:rPr>
        <w:t xml:space="preserve"> r., poz. </w:t>
      </w:r>
      <w:r w:rsidR="00F04854" w:rsidRPr="00E06265">
        <w:rPr>
          <w:rFonts w:cstheme="minorHAnsi"/>
        </w:rPr>
        <w:t>1</w:t>
      </w:r>
      <w:r w:rsidR="00674DC9" w:rsidRPr="00E06265">
        <w:rPr>
          <w:rFonts w:cstheme="minorHAnsi"/>
        </w:rPr>
        <w:t>605</w:t>
      </w:r>
      <w:r w:rsidR="00281FC7" w:rsidRPr="00E06265">
        <w:rPr>
          <w:rFonts w:cstheme="minorHAnsi"/>
        </w:rPr>
        <w:t xml:space="preserve"> ze zm.</w:t>
      </w:r>
      <w:r w:rsidR="00230484" w:rsidRPr="00E06265">
        <w:rPr>
          <w:rFonts w:cstheme="minorHAnsi"/>
        </w:rPr>
        <w:t>) udostępnia informację z otwarcia ofer</w:t>
      </w:r>
      <w:r w:rsidR="007969DE" w:rsidRPr="00E06265">
        <w:rPr>
          <w:rFonts w:cstheme="minorHAnsi"/>
        </w:rPr>
        <w:t xml:space="preserve">t </w:t>
      </w:r>
      <w:r w:rsidR="00F34FE6" w:rsidRPr="00E06265">
        <w:rPr>
          <w:rFonts w:cstheme="minorHAnsi"/>
        </w:rPr>
        <w:t xml:space="preserve">w </w:t>
      </w:r>
      <w:r w:rsidR="00E942A5" w:rsidRPr="00E06265">
        <w:rPr>
          <w:rFonts w:cstheme="minorHAnsi"/>
        </w:rPr>
        <w:t>postępowaniu</w:t>
      </w:r>
      <w:r w:rsidR="00F34FE6" w:rsidRPr="00E06265">
        <w:rPr>
          <w:rFonts w:cstheme="minorHAnsi"/>
        </w:rPr>
        <w:t xml:space="preserve"> pn. </w:t>
      </w:r>
      <w:r w:rsidR="00D9310C" w:rsidRPr="00E06265">
        <w:rPr>
          <w:rFonts w:cstheme="minorHAnsi"/>
          <w:b/>
        </w:rPr>
        <w:t>„</w:t>
      </w:r>
      <w:r w:rsidR="009D4C97" w:rsidRPr="00E06265">
        <w:rPr>
          <w:rFonts w:cstheme="minorHAnsi"/>
          <w:b/>
        </w:rPr>
        <w:t>Opracowanie dokumentacji projektowo- kosztorysowej na przebudowę Miejskiej i Powiatowej Biblioteki Publicznej im. Pawła Hulki – Laskowskiego w Żyrardowie – Rozwój infrastruktury do prowadzenia działalności kulturalnej ważnej dla edukacji i aktywności kulturalnej.”</w:t>
      </w:r>
    </w:p>
    <w:p w:rsidR="00D9310C" w:rsidRPr="00E06265" w:rsidRDefault="00B03A1C" w:rsidP="00FD5C05">
      <w:pPr>
        <w:spacing w:line="360" w:lineRule="auto"/>
        <w:ind w:firstLine="709"/>
        <w:rPr>
          <w:rFonts w:cstheme="minorHAnsi"/>
        </w:rPr>
      </w:pPr>
      <w:r w:rsidRPr="00E06265">
        <w:rPr>
          <w:rFonts w:cstheme="minorHAnsi"/>
        </w:rPr>
        <w:t>W terminie składania ofert tj. do</w:t>
      </w:r>
      <w:r w:rsidR="00F34FE6" w:rsidRPr="00E06265">
        <w:rPr>
          <w:rFonts w:cstheme="minorHAnsi"/>
        </w:rPr>
        <w:t xml:space="preserve"> </w:t>
      </w:r>
      <w:r w:rsidR="00A71639" w:rsidRPr="00E06265">
        <w:rPr>
          <w:rFonts w:cstheme="minorHAnsi"/>
        </w:rPr>
        <w:t xml:space="preserve">dnia </w:t>
      </w:r>
      <w:r w:rsidR="009D4C97" w:rsidRPr="00E06265">
        <w:rPr>
          <w:rFonts w:cstheme="minorHAnsi"/>
        </w:rPr>
        <w:t>25</w:t>
      </w:r>
      <w:r w:rsidR="00D9310C" w:rsidRPr="00E06265">
        <w:rPr>
          <w:rFonts w:cstheme="minorHAnsi"/>
        </w:rPr>
        <w:t>.0</w:t>
      </w:r>
      <w:r w:rsidR="009D4C97" w:rsidRPr="00E06265">
        <w:rPr>
          <w:rFonts w:cstheme="minorHAnsi"/>
        </w:rPr>
        <w:t>6</w:t>
      </w:r>
      <w:r w:rsidR="00FF45E0" w:rsidRPr="00E06265">
        <w:rPr>
          <w:rFonts w:cstheme="minorHAnsi"/>
        </w:rPr>
        <w:t>.2024</w:t>
      </w:r>
      <w:r w:rsidR="0035135E" w:rsidRPr="00E06265">
        <w:rPr>
          <w:rFonts w:cstheme="minorHAnsi"/>
        </w:rPr>
        <w:t xml:space="preserve"> r</w:t>
      </w:r>
      <w:r w:rsidR="000D23E9" w:rsidRPr="00E06265">
        <w:rPr>
          <w:rFonts w:cstheme="minorHAnsi"/>
        </w:rPr>
        <w:t>.</w:t>
      </w:r>
      <w:r w:rsidR="00CF6D09" w:rsidRPr="00E06265">
        <w:rPr>
          <w:rFonts w:cstheme="minorHAnsi"/>
        </w:rPr>
        <w:t xml:space="preserve"> </w:t>
      </w:r>
      <w:r w:rsidR="00674DC9" w:rsidRPr="00E06265">
        <w:rPr>
          <w:rFonts w:cstheme="minorHAnsi"/>
        </w:rPr>
        <w:t>godz. 12</w:t>
      </w:r>
      <w:r w:rsidR="00733AC1" w:rsidRPr="00E06265">
        <w:rPr>
          <w:rFonts w:cstheme="minorHAnsi"/>
        </w:rPr>
        <w:t>:0</w:t>
      </w:r>
      <w:r w:rsidR="00CF6D09" w:rsidRPr="00E06265">
        <w:rPr>
          <w:rFonts w:cstheme="minorHAnsi"/>
        </w:rPr>
        <w:t xml:space="preserve">0 </w:t>
      </w:r>
      <w:r w:rsidR="000D23E9" w:rsidRPr="00E06265">
        <w:rPr>
          <w:rFonts w:cstheme="minorHAnsi"/>
        </w:rPr>
        <w:t>do Zamawiającego wpłynęł</w:t>
      </w:r>
      <w:r w:rsidR="00B54108" w:rsidRPr="00E06265">
        <w:rPr>
          <w:rFonts w:cstheme="minorHAnsi"/>
        </w:rPr>
        <w:t>o</w:t>
      </w:r>
      <w:r w:rsidR="007F4AA8" w:rsidRPr="00E06265">
        <w:rPr>
          <w:rFonts w:cstheme="minorHAnsi"/>
        </w:rPr>
        <w:t xml:space="preserve"> </w:t>
      </w:r>
      <w:r w:rsidR="009D4C97" w:rsidRPr="00E06265">
        <w:rPr>
          <w:rFonts w:cstheme="minorHAnsi"/>
        </w:rPr>
        <w:t xml:space="preserve">15 </w:t>
      </w:r>
      <w:r w:rsidRPr="00E06265">
        <w:rPr>
          <w:rFonts w:cstheme="minorHAnsi"/>
        </w:rPr>
        <w:t xml:space="preserve">ofert. </w:t>
      </w:r>
      <w:r w:rsidR="00886DEC" w:rsidRPr="00E06265">
        <w:rPr>
          <w:rFonts w:cstheme="minorHAnsi"/>
        </w:rPr>
        <w:t>Pr</w:t>
      </w:r>
      <w:r w:rsidR="00CF6D09" w:rsidRPr="00E06265">
        <w:rPr>
          <w:rFonts w:cstheme="minorHAnsi"/>
        </w:rPr>
        <w:t>zed otwarciem ofert podano kwot</w:t>
      </w:r>
      <w:r w:rsidR="00C97F7C" w:rsidRPr="00E06265">
        <w:rPr>
          <w:rFonts w:cstheme="minorHAnsi"/>
        </w:rPr>
        <w:t>ę</w:t>
      </w:r>
      <w:r w:rsidR="00CF6D09" w:rsidRPr="00E06265">
        <w:rPr>
          <w:rFonts w:cstheme="minorHAnsi"/>
        </w:rPr>
        <w:t>,</w:t>
      </w:r>
      <w:r w:rsidR="00886DEC" w:rsidRPr="00E06265">
        <w:rPr>
          <w:rFonts w:cstheme="minorHAnsi"/>
        </w:rPr>
        <w:t xml:space="preserve"> jak</w:t>
      </w:r>
      <w:r w:rsidR="00C97F7C" w:rsidRPr="00E06265">
        <w:rPr>
          <w:rFonts w:cstheme="minorHAnsi"/>
        </w:rPr>
        <w:t>ą</w:t>
      </w:r>
      <w:r w:rsidR="00886DEC" w:rsidRPr="00E06265">
        <w:rPr>
          <w:rFonts w:cstheme="minorHAnsi"/>
        </w:rPr>
        <w:t xml:space="preserve"> Zamawiający zamierza przeznaczyć na sfinansowanie zamówienia</w:t>
      </w:r>
      <w:r w:rsidR="00D9310C" w:rsidRPr="00E06265">
        <w:rPr>
          <w:rFonts w:cstheme="minorHAnsi"/>
        </w:rPr>
        <w:t xml:space="preserve"> </w:t>
      </w:r>
      <w:r w:rsidR="009D4C97" w:rsidRPr="00E06265">
        <w:rPr>
          <w:rFonts w:cstheme="minorHAnsi"/>
        </w:rPr>
        <w:t>– 160 000,00 zł brutto.</w:t>
      </w:r>
    </w:p>
    <w:p w:rsidR="00B54108" w:rsidRDefault="00B54108" w:rsidP="00B54108">
      <w:pPr>
        <w:pStyle w:val="Akapitzlist"/>
        <w:suppressAutoHyphens w:val="0"/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E06265" w:rsidRPr="00E06265" w:rsidRDefault="00E06265" w:rsidP="00E06265">
      <w:pPr>
        <w:spacing w:line="360" w:lineRule="auto"/>
        <w:rPr>
          <w:rFonts w:cstheme="minorHAnsi"/>
          <w:sz w:val="24"/>
          <w:szCs w:val="24"/>
        </w:rPr>
      </w:pPr>
    </w:p>
    <w:p w:rsidR="00454FF4" w:rsidRPr="00D9310C" w:rsidRDefault="00454FF4" w:rsidP="00E51E3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9310C">
        <w:rPr>
          <w:rFonts w:cstheme="minorHAnsi"/>
          <w:b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807"/>
        <w:gridCol w:w="236"/>
        <w:gridCol w:w="1559"/>
        <w:gridCol w:w="898"/>
      </w:tblGrid>
      <w:tr w:rsidR="00D9310C" w:rsidRPr="00546E5B" w:rsidTr="00E06265">
        <w:trPr>
          <w:trHeight w:val="353"/>
          <w:jc w:val="center"/>
        </w:trPr>
        <w:tc>
          <w:tcPr>
            <w:tcW w:w="709" w:type="dxa"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L. p.</w:t>
            </w:r>
          </w:p>
        </w:tc>
        <w:tc>
          <w:tcPr>
            <w:tcW w:w="5807" w:type="dxa"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Cena brutto</w:t>
            </w:r>
          </w:p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w złotych</w:t>
            </w:r>
          </w:p>
        </w:tc>
      </w:tr>
      <w:tr w:rsidR="00D9310C" w:rsidRPr="003914F4" w:rsidTr="00E06265">
        <w:trPr>
          <w:trHeight w:val="1080"/>
          <w:jc w:val="center"/>
        </w:trPr>
        <w:tc>
          <w:tcPr>
            <w:tcW w:w="709" w:type="dxa"/>
          </w:tcPr>
          <w:p w:rsidR="00D9310C" w:rsidRPr="003914F4" w:rsidRDefault="00D9310C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11.</w:t>
            </w:r>
          </w:p>
        </w:tc>
        <w:tc>
          <w:tcPr>
            <w:tcW w:w="5807" w:type="dxa"/>
          </w:tcPr>
          <w:p w:rsidR="00D9310C" w:rsidRDefault="00D9310C" w:rsidP="009D4C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4C97" w:rsidRPr="003914F4" w:rsidRDefault="009D4C97" w:rsidP="009D4C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Marzec Budownictwo Sp. z o.o., ul. Nowohucka 92a/15, 30-728 Kraków </w:t>
            </w:r>
          </w:p>
        </w:tc>
        <w:tc>
          <w:tcPr>
            <w:tcW w:w="236" w:type="dxa"/>
            <w:tcBorders>
              <w:right w:val="nil"/>
            </w:tcBorders>
          </w:tcPr>
          <w:p w:rsidR="00D9310C" w:rsidRPr="003914F4" w:rsidRDefault="00D9310C" w:rsidP="00635F4D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9310C" w:rsidRDefault="00D9310C" w:rsidP="009D4C97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  <w:p w:rsidR="009D4C97" w:rsidRPr="003914F4" w:rsidRDefault="009D4C97" w:rsidP="009D4C97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9D4C97">
              <w:rPr>
                <w:rFonts w:cstheme="minorHAnsi"/>
              </w:rPr>
              <w:t>346 857,54</w:t>
            </w:r>
          </w:p>
        </w:tc>
        <w:tc>
          <w:tcPr>
            <w:tcW w:w="898" w:type="dxa"/>
            <w:tcBorders>
              <w:left w:val="nil"/>
            </w:tcBorders>
          </w:tcPr>
          <w:p w:rsidR="00D9310C" w:rsidRPr="003914F4" w:rsidRDefault="00D9310C" w:rsidP="009D4C97">
            <w:pPr>
              <w:spacing w:line="360" w:lineRule="auto"/>
              <w:ind w:right="-14"/>
              <w:jc w:val="center"/>
              <w:rPr>
                <w:rFonts w:cstheme="minorHAnsi"/>
                <w:highlight w:val="yellow"/>
              </w:rPr>
            </w:pPr>
          </w:p>
        </w:tc>
      </w:tr>
      <w:tr w:rsidR="00D9310C" w:rsidRPr="003914F4" w:rsidTr="00E06265">
        <w:trPr>
          <w:trHeight w:val="1080"/>
          <w:jc w:val="center"/>
        </w:trPr>
        <w:tc>
          <w:tcPr>
            <w:tcW w:w="709" w:type="dxa"/>
          </w:tcPr>
          <w:p w:rsidR="00D9310C" w:rsidRPr="003914F4" w:rsidRDefault="00D9310C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22.</w:t>
            </w:r>
          </w:p>
        </w:tc>
        <w:tc>
          <w:tcPr>
            <w:tcW w:w="5807" w:type="dxa"/>
          </w:tcPr>
          <w:p w:rsidR="009D4C97" w:rsidRDefault="009D4C97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982" w:rsidRDefault="009D4C97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Studio Budowlane „UNITY” s.c. Małgorzata Tischner,  </w:t>
            </w:r>
          </w:p>
          <w:p w:rsidR="00D9310C" w:rsidRPr="003914F4" w:rsidRDefault="009D4C97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Damian Cyrta, ul. Kędzierskiego 2/66, 01-493 Warszawa</w:t>
            </w:r>
          </w:p>
        </w:tc>
        <w:tc>
          <w:tcPr>
            <w:tcW w:w="236" w:type="dxa"/>
            <w:tcBorders>
              <w:right w:val="nil"/>
            </w:tcBorders>
          </w:tcPr>
          <w:p w:rsidR="00D9310C" w:rsidRPr="003914F4" w:rsidRDefault="00D9310C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D4C97" w:rsidRDefault="009D4C97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D9310C" w:rsidRPr="003914F4" w:rsidRDefault="009D4C97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307 500,00</w:t>
            </w:r>
          </w:p>
        </w:tc>
        <w:tc>
          <w:tcPr>
            <w:tcW w:w="898" w:type="dxa"/>
            <w:tcBorders>
              <w:left w:val="nil"/>
            </w:tcBorders>
          </w:tcPr>
          <w:p w:rsidR="00D9310C" w:rsidRPr="003914F4" w:rsidRDefault="00D9310C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12FA5" w:rsidRPr="003914F4" w:rsidTr="00E06265">
        <w:trPr>
          <w:trHeight w:val="1080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3</w:t>
            </w:r>
          </w:p>
          <w:p w:rsidR="00112FA5" w:rsidRPr="003914F4" w:rsidRDefault="00112FA5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3.</w:t>
            </w:r>
          </w:p>
        </w:tc>
        <w:tc>
          <w:tcPr>
            <w:tcW w:w="5807" w:type="dxa"/>
          </w:tcPr>
          <w:p w:rsidR="00803982" w:rsidRDefault="00803982" w:rsidP="009D4C9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:rsidR="00112FA5" w:rsidRPr="009D4C97" w:rsidRDefault="009D4C97" w:rsidP="009D4C9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Architekci i Budownictwo Sp. z o.o.,</w:t>
            </w:r>
            <w:r w:rsidR="0080398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ul. Świętojańska 12A, </w:t>
            </w:r>
            <w:r>
              <w:rPr>
                <w:rFonts w:ascii="Calibri" w:hAnsi="Calibri" w:cs="Calibri"/>
              </w:rPr>
              <w:br/>
              <w:t>15-082 Białystok</w:t>
            </w:r>
          </w:p>
        </w:tc>
        <w:tc>
          <w:tcPr>
            <w:tcW w:w="236" w:type="dxa"/>
            <w:tcBorders>
              <w:right w:val="nil"/>
            </w:tcBorders>
          </w:tcPr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194 696,70 </w:t>
            </w:r>
          </w:p>
        </w:tc>
        <w:tc>
          <w:tcPr>
            <w:tcW w:w="898" w:type="dxa"/>
            <w:tcBorders>
              <w:left w:val="nil"/>
            </w:tcBorders>
          </w:tcPr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12FA5" w:rsidRPr="003914F4" w:rsidTr="00E06265">
        <w:trPr>
          <w:trHeight w:val="1080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4</w:t>
            </w:r>
          </w:p>
          <w:p w:rsidR="00112FA5" w:rsidRPr="003914F4" w:rsidRDefault="00112FA5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4.</w:t>
            </w:r>
          </w:p>
        </w:tc>
        <w:tc>
          <w:tcPr>
            <w:tcW w:w="5807" w:type="dxa"/>
          </w:tcPr>
          <w:p w:rsidR="00803982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982" w:rsidRPr="00803982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982">
              <w:rPr>
                <w:rFonts w:asciiTheme="minorHAnsi" w:hAnsiTheme="minorHAnsi" w:cstheme="minorHAnsi"/>
                <w:sz w:val="22"/>
                <w:szCs w:val="22"/>
              </w:rPr>
              <w:t>AUTORSKA PRACOWNIA ARCHITEKTURY CAD SP. Z O. O.</w:t>
            </w:r>
          </w:p>
          <w:p w:rsidR="00112FA5" w:rsidRPr="003914F4" w:rsidRDefault="00803982" w:rsidP="007C2F1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982">
              <w:rPr>
                <w:rFonts w:asciiTheme="minorHAnsi" w:hAnsiTheme="minorHAnsi" w:cstheme="minorHAnsi"/>
                <w:sz w:val="22"/>
                <w:szCs w:val="22"/>
              </w:rPr>
              <w:t>UL. ZAMIENIECKA 46</w:t>
            </w:r>
            <w:r w:rsidR="007C2F1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3982">
              <w:rPr>
                <w:rFonts w:asciiTheme="minorHAnsi" w:hAnsiTheme="minorHAnsi" w:cstheme="minorHAnsi"/>
                <w:sz w:val="22"/>
                <w:szCs w:val="22"/>
              </w:rPr>
              <w:t xml:space="preserve"> 04-158 WARSZAWA</w:t>
            </w:r>
          </w:p>
        </w:tc>
        <w:tc>
          <w:tcPr>
            <w:tcW w:w="236" w:type="dxa"/>
            <w:tcBorders>
              <w:right w:val="nil"/>
            </w:tcBorders>
          </w:tcPr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314 265,00</w:t>
            </w:r>
          </w:p>
        </w:tc>
        <w:tc>
          <w:tcPr>
            <w:tcW w:w="898" w:type="dxa"/>
            <w:tcBorders>
              <w:left w:val="nil"/>
            </w:tcBorders>
          </w:tcPr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12FA5" w:rsidRPr="003914F4" w:rsidTr="00E877A2">
        <w:trPr>
          <w:trHeight w:val="882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lastRenderedPageBreak/>
              <w:t>55.</w:t>
            </w:r>
          </w:p>
        </w:tc>
        <w:tc>
          <w:tcPr>
            <w:tcW w:w="5807" w:type="dxa"/>
          </w:tcPr>
          <w:p w:rsidR="00803982" w:rsidRDefault="00803982" w:rsidP="008039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FA5" w:rsidRPr="003914F4" w:rsidRDefault="00803982" w:rsidP="007C2F1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 o., ul. Wiertnicza 143a, </w:t>
            </w:r>
            <w:r w:rsidRPr="00803982">
              <w:rPr>
                <w:rFonts w:asciiTheme="minorHAnsi" w:hAnsiTheme="minorHAnsi" w:cstheme="minorHAnsi"/>
                <w:sz w:val="22"/>
                <w:szCs w:val="22"/>
              </w:rPr>
              <w:t>02-952 Warszawa</w:t>
            </w:r>
          </w:p>
        </w:tc>
        <w:tc>
          <w:tcPr>
            <w:tcW w:w="236" w:type="dxa"/>
            <w:tcBorders>
              <w:right w:val="nil"/>
            </w:tcBorders>
          </w:tcPr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198 950,04</w:t>
            </w:r>
          </w:p>
        </w:tc>
        <w:tc>
          <w:tcPr>
            <w:tcW w:w="898" w:type="dxa"/>
            <w:tcBorders>
              <w:left w:val="nil"/>
            </w:tcBorders>
          </w:tcPr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12FA5" w:rsidRPr="003914F4" w:rsidTr="00E06265">
        <w:trPr>
          <w:trHeight w:val="1080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6.</w:t>
            </w:r>
          </w:p>
        </w:tc>
        <w:tc>
          <w:tcPr>
            <w:tcW w:w="5807" w:type="dxa"/>
          </w:tcPr>
          <w:p w:rsidR="00803982" w:rsidRPr="00803982" w:rsidRDefault="00803982" w:rsidP="00803982">
            <w:pPr>
              <w:pStyle w:val="Default"/>
              <w:spacing w:line="276" w:lineRule="auto"/>
              <w:jc w:val="center"/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51"/>
            </w:tblGrid>
            <w:tr w:rsidR="00803982" w:rsidRPr="00803982">
              <w:trPr>
                <w:trHeight w:val="99"/>
              </w:trPr>
              <w:tc>
                <w:tcPr>
                  <w:tcW w:w="5051" w:type="dxa"/>
                </w:tcPr>
                <w:p w:rsidR="00803982" w:rsidRPr="00803982" w:rsidRDefault="00803982" w:rsidP="00803982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3982">
                    <w:rPr>
                      <w:rFonts w:cstheme="minorHAnsi"/>
                    </w:rPr>
                    <w:t xml:space="preserve"> </w:t>
                  </w:r>
                  <w:r w:rsidRPr="0080398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Studium Sp. z o.o., ul. Noakowskiego 12/99,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80398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00-666 Warszawa </w:t>
                  </w:r>
                </w:p>
              </w:tc>
            </w:tr>
          </w:tbl>
          <w:p w:rsidR="00112FA5" w:rsidRPr="003914F4" w:rsidRDefault="00112FA5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447 720,00</w:t>
            </w:r>
          </w:p>
        </w:tc>
        <w:tc>
          <w:tcPr>
            <w:tcW w:w="898" w:type="dxa"/>
            <w:tcBorders>
              <w:left w:val="nil"/>
            </w:tcBorders>
          </w:tcPr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12FA5" w:rsidRPr="003914F4" w:rsidTr="00E06265">
        <w:trPr>
          <w:trHeight w:val="1080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7.</w:t>
            </w:r>
          </w:p>
        </w:tc>
        <w:tc>
          <w:tcPr>
            <w:tcW w:w="5807" w:type="dxa"/>
          </w:tcPr>
          <w:p w:rsidR="00803982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982" w:rsidRPr="00803982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3982">
              <w:rPr>
                <w:rFonts w:asciiTheme="minorHAnsi" w:hAnsiTheme="minorHAnsi" w:cstheme="minorHAnsi"/>
                <w:sz w:val="22"/>
                <w:szCs w:val="22"/>
              </w:rPr>
              <w:t>MxA</w:t>
            </w:r>
            <w:proofErr w:type="spellEnd"/>
            <w:r w:rsidRPr="00803982">
              <w:rPr>
                <w:rFonts w:asciiTheme="minorHAnsi" w:hAnsiTheme="minorHAnsi" w:cstheme="minorHAnsi"/>
                <w:sz w:val="22"/>
                <w:szCs w:val="22"/>
              </w:rPr>
              <w:t xml:space="preserve"> ARCHITEKTURA Pracownia Projektowa Jan Mazur</w:t>
            </w:r>
          </w:p>
          <w:p w:rsidR="00112FA5" w:rsidRPr="003914F4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982">
              <w:rPr>
                <w:rFonts w:asciiTheme="minorHAnsi" w:hAnsiTheme="minorHAnsi" w:cstheme="minorHAnsi"/>
                <w:sz w:val="22"/>
                <w:szCs w:val="22"/>
              </w:rPr>
              <w:t>ul. Mogilska 40/33, 31-546 Kraków</w:t>
            </w:r>
          </w:p>
        </w:tc>
        <w:tc>
          <w:tcPr>
            <w:tcW w:w="236" w:type="dxa"/>
            <w:tcBorders>
              <w:right w:val="nil"/>
            </w:tcBorders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635F4D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248 460,00</w:t>
            </w:r>
          </w:p>
        </w:tc>
        <w:tc>
          <w:tcPr>
            <w:tcW w:w="898" w:type="dxa"/>
            <w:tcBorders>
              <w:left w:val="nil"/>
            </w:tcBorders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03982" w:rsidRPr="003914F4" w:rsidTr="00E06265">
        <w:trPr>
          <w:trHeight w:val="1080"/>
          <w:jc w:val="center"/>
        </w:trPr>
        <w:tc>
          <w:tcPr>
            <w:tcW w:w="709" w:type="dxa"/>
          </w:tcPr>
          <w:p w:rsidR="00803982" w:rsidRPr="003914F4" w:rsidRDefault="00803982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88.</w:t>
            </w:r>
          </w:p>
        </w:tc>
        <w:tc>
          <w:tcPr>
            <w:tcW w:w="5807" w:type="dxa"/>
          </w:tcPr>
          <w:p w:rsidR="00803982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982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982">
              <w:rPr>
                <w:rFonts w:asciiTheme="minorHAnsi" w:hAnsiTheme="minorHAnsi" w:cstheme="minorHAnsi"/>
                <w:sz w:val="22"/>
                <w:szCs w:val="22"/>
              </w:rPr>
              <w:t>JERZY PACHWICEWICZ ARCHITEKCI, 15- 199 Białystok, ul. Włościańska 54</w:t>
            </w:r>
          </w:p>
        </w:tc>
        <w:tc>
          <w:tcPr>
            <w:tcW w:w="236" w:type="dxa"/>
            <w:tcBorders>
              <w:righ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848 454,00</w:t>
            </w:r>
          </w:p>
        </w:tc>
        <w:tc>
          <w:tcPr>
            <w:tcW w:w="898" w:type="dxa"/>
            <w:tcBorders>
              <w:lef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03982" w:rsidRPr="003914F4" w:rsidTr="00E06265">
        <w:trPr>
          <w:trHeight w:val="1080"/>
          <w:jc w:val="center"/>
        </w:trPr>
        <w:tc>
          <w:tcPr>
            <w:tcW w:w="709" w:type="dxa"/>
          </w:tcPr>
          <w:p w:rsidR="00803982" w:rsidRPr="003914F4" w:rsidRDefault="00803982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99.</w:t>
            </w:r>
          </w:p>
        </w:tc>
        <w:tc>
          <w:tcPr>
            <w:tcW w:w="5807" w:type="dxa"/>
          </w:tcPr>
          <w:p w:rsidR="00803982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982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Architega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o.o., Architecture &amp;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Construction, ul. Nowy Świat 33 lok.13, 00-029 Warszawa</w:t>
            </w:r>
          </w:p>
        </w:tc>
        <w:tc>
          <w:tcPr>
            <w:tcW w:w="236" w:type="dxa"/>
            <w:tcBorders>
              <w:righ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185 000,00</w:t>
            </w:r>
          </w:p>
        </w:tc>
        <w:tc>
          <w:tcPr>
            <w:tcW w:w="898" w:type="dxa"/>
            <w:tcBorders>
              <w:lef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03982" w:rsidRPr="003914F4" w:rsidTr="00E06265">
        <w:trPr>
          <w:trHeight w:val="1080"/>
          <w:jc w:val="center"/>
        </w:trPr>
        <w:tc>
          <w:tcPr>
            <w:tcW w:w="709" w:type="dxa"/>
          </w:tcPr>
          <w:p w:rsidR="00803982" w:rsidRPr="003914F4" w:rsidRDefault="00803982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110.</w:t>
            </w:r>
          </w:p>
        </w:tc>
        <w:tc>
          <w:tcPr>
            <w:tcW w:w="5807" w:type="dxa"/>
          </w:tcPr>
          <w:p w:rsidR="00803982" w:rsidRDefault="00803982" w:rsidP="0080398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982" w:rsidRDefault="00803982" w:rsidP="0080398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98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NICJATYWA PROJEKTOWA SP. Z O.O., </w:t>
            </w:r>
            <w:r w:rsidRPr="00803982">
              <w:rPr>
                <w:rFonts w:asciiTheme="minorHAnsi" w:hAnsiTheme="minorHAnsi" w:cstheme="minorHAnsi"/>
                <w:sz w:val="22"/>
                <w:szCs w:val="22"/>
              </w:rPr>
              <w:t>ul. Stępińska 22/30 lok. 510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03982">
              <w:rPr>
                <w:rFonts w:asciiTheme="minorHAnsi" w:hAnsiTheme="minorHAnsi" w:cstheme="minorHAnsi"/>
                <w:sz w:val="22"/>
                <w:szCs w:val="22"/>
              </w:rPr>
              <w:t>00-739 Warszawa</w:t>
            </w:r>
          </w:p>
        </w:tc>
        <w:tc>
          <w:tcPr>
            <w:tcW w:w="236" w:type="dxa"/>
            <w:tcBorders>
              <w:righ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982" w:rsidRDefault="00E06265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477 786,42</w:t>
            </w:r>
          </w:p>
        </w:tc>
        <w:tc>
          <w:tcPr>
            <w:tcW w:w="898" w:type="dxa"/>
            <w:tcBorders>
              <w:lef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03982" w:rsidRPr="003914F4" w:rsidTr="00E06265">
        <w:trPr>
          <w:trHeight w:val="1080"/>
          <w:jc w:val="center"/>
        </w:trPr>
        <w:tc>
          <w:tcPr>
            <w:tcW w:w="709" w:type="dxa"/>
          </w:tcPr>
          <w:p w:rsidR="00803982" w:rsidRPr="003914F4" w:rsidRDefault="00E0626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111.</w:t>
            </w:r>
          </w:p>
        </w:tc>
        <w:tc>
          <w:tcPr>
            <w:tcW w:w="5807" w:type="dxa"/>
          </w:tcPr>
          <w:p w:rsidR="00E06265" w:rsidRDefault="00E06265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982" w:rsidRDefault="00E06265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265">
              <w:rPr>
                <w:rFonts w:asciiTheme="minorHAnsi" w:hAnsiTheme="minorHAnsi" w:cstheme="minorHAnsi"/>
                <w:sz w:val="22"/>
                <w:szCs w:val="22"/>
              </w:rPr>
              <w:t>NEOEnergetyka</w:t>
            </w:r>
            <w:proofErr w:type="spellEnd"/>
            <w:r w:rsidRPr="00E06265">
              <w:rPr>
                <w:rFonts w:asciiTheme="minorHAnsi" w:hAnsiTheme="minorHAnsi" w:cstheme="minorHAnsi"/>
                <w:sz w:val="22"/>
                <w:szCs w:val="22"/>
              </w:rPr>
              <w:t xml:space="preserve"> Sp. z o.o., ul. Kleszczowa 15A, 02-485 Warszawa</w:t>
            </w:r>
          </w:p>
        </w:tc>
        <w:tc>
          <w:tcPr>
            <w:tcW w:w="236" w:type="dxa"/>
            <w:tcBorders>
              <w:righ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06265" w:rsidRDefault="00E0626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982" w:rsidRDefault="00E06265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393 600,00</w:t>
            </w:r>
          </w:p>
        </w:tc>
        <w:tc>
          <w:tcPr>
            <w:tcW w:w="898" w:type="dxa"/>
            <w:tcBorders>
              <w:lef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03982" w:rsidRPr="003914F4" w:rsidTr="00E06265">
        <w:trPr>
          <w:trHeight w:val="1080"/>
          <w:jc w:val="center"/>
        </w:trPr>
        <w:tc>
          <w:tcPr>
            <w:tcW w:w="709" w:type="dxa"/>
          </w:tcPr>
          <w:p w:rsidR="00803982" w:rsidRPr="003914F4" w:rsidRDefault="00E0626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112.</w:t>
            </w:r>
          </w:p>
        </w:tc>
        <w:tc>
          <w:tcPr>
            <w:tcW w:w="5807" w:type="dxa"/>
          </w:tcPr>
          <w:p w:rsidR="00E06265" w:rsidRDefault="00E06265" w:rsidP="00E062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265" w:rsidRPr="00E06265" w:rsidRDefault="00E06265" w:rsidP="00E062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6265">
              <w:rPr>
                <w:rFonts w:asciiTheme="minorHAnsi" w:hAnsiTheme="minorHAnsi" w:cstheme="minorHAnsi"/>
                <w:sz w:val="22"/>
                <w:szCs w:val="22"/>
              </w:rPr>
              <w:t>SPS ARCHITEKTURA i BUDOWNICTWO Stanisława Tadzik</w:t>
            </w:r>
          </w:p>
          <w:p w:rsidR="00803982" w:rsidRDefault="00E06265" w:rsidP="00E06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265">
              <w:rPr>
                <w:rFonts w:asciiTheme="minorHAnsi" w:hAnsiTheme="minorHAnsi" w:cstheme="minorHAnsi"/>
                <w:sz w:val="22"/>
                <w:szCs w:val="22"/>
              </w:rPr>
              <w:t>Ul. Tarczyńska 54, 96-321 Piotrkowice</w:t>
            </w:r>
          </w:p>
        </w:tc>
        <w:tc>
          <w:tcPr>
            <w:tcW w:w="236" w:type="dxa"/>
            <w:tcBorders>
              <w:righ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E06265" w:rsidRDefault="00E06265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163 590,00</w:t>
            </w:r>
          </w:p>
        </w:tc>
        <w:tc>
          <w:tcPr>
            <w:tcW w:w="898" w:type="dxa"/>
            <w:tcBorders>
              <w:lef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03982" w:rsidRPr="003914F4" w:rsidTr="00E06265">
        <w:trPr>
          <w:trHeight w:val="1080"/>
          <w:jc w:val="center"/>
        </w:trPr>
        <w:tc>
          <w:tcPr>
            <w:tcW w:w="709" w:type="dxa"/>
          </w:tcPr>
          <w:p w:rsidR="00803982" w:rsidRPr="003914F4" w:rsidRDefault="00E0626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113.</w:t>
            </w:r>
          </w:p>
        </w:tc>
        <w:tc>
          <w:tcPr>
            <w:tcW w:w="5807" w:type="dxa"/>
          </w:tcPr>
          <w:p w:rsidR="00E06265" w:rsidRDefault="00E06265" w:rsidP="00E062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265" w:rsidRPr="00E06265" w:rsidRDefault="00E06265" w:rsidP="00E062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265">
              <w:rPr>
                <w:rFonts w:asciiTheme="minorHAnsi" w:hAnsiTheme="minorHAnsi" w:cstheme="minorHAnsi"/>
                <w:sz w:val="22"/>
                <w:szCs w:val="22"/>
              </w:rPr>
              <w:t>Ideal</w:t>
            </w:r>
            <w:proofErr w:type="spellEnd"/>
            <w:r w:rsidRPr="00E062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265">
              <w:rPr>
                <w:rFonts w:asciiTheme="minorHAnsi" w:hAnsiTheme="minorHAnsi" w:cstheme="minorHAnsi"/>
                <w:sz w:val="22"/>
                <w:szCs w:val="22"/>
              </w:rPr>
              <w:t>Forms</w:t>
            </w:r>
            <w:proofErr w:type="spellEnd"/>
            <w:r w:rsidRPr="00E06265">
              <w:rPr>
                <w:rFonts w:asciiTheme="minorHAnsi" w:hAnsiTheme="minorHAnsi" w:cstheme="minorHAnsi"/>
                <w:sz w:val="22"/>
                <w:szCs w:val="22"/>
              </w:rPr>
              <w:t xml:space="preserve"> Spółka z Ograniczoną Odpowiedzialnością</w:t>
            </w:r>
          </w:p>
          <w:p w:rsidR="00803982" w:rsidRDefault="00E06265" w:rsidP="00E06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265">
              <w:rPr>
                <w:rFonts w:asciiTheme="minorHAnsi" w:hAnsiTheme="minorHAnsi" w:cstheme="minorHAnsi"/>
                <w:sz w:val="22"/>
                <w:szCs w:val="22"/>
              </w:rPr>
              <w:t>Edwarda Habicha 11 lok. 3, 02-495 Warszawa</w:t>
            </w:r>
          </w:p>
        </w:tc>
        <w:tc>
          <w:tcPr>
            <w:tcW w:w="236" w:type="dxa"/>
            <w:tcBorders>
              <w:righ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06265" w:rsidRDefault="00E0626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982" w:rsidRDefault="00E06265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273 060,00</w:t>
            </w:r>
          </w:p>
        </w:tc>
        <w:tc>
          <w:tcPr>
            <w:tcW w:w="898" w:type="dxa"/>
            <w:tcBorders>
              <w:lef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03982" w:rsidRPr="003914F4" w:rsidTr="00E06265">
        <w:trPr>
          <w:trHeight w:val="1080"/>
          <w:jc w:val="center"/>
        </w:trPr>
        <w:tc>
          <w:tcPr>
            <w:tcW w:w="709" w:type="dxa"/>
          </w:tcPr>
          <w:p w:rsidR="00803982" w:rsidRPr="003914F4" w:rsidRDefault="00E0626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114.</w:t>
            </w:r>
          </w:p>
        </w:tc>
        <w:tc>
          <w:tcPr>
            <w:tcW w:w="5807" w:type="dxa"/>
          </w:tcPr>
          <w:p w:rsidR="00E06265" w:rsidRDefault="00E06265" w:rsidP="00E062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982" w:rsidRDefault="00E06265" w:rsidP="00E062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2D3D studio sp.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o.o.,</w:t>
            </w:r>
            <w:r w:rsidRPr="00E06265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E06265">
              <w:rPr>
                <w:rFonts w:asciiTheme="minorHAnsi" w:hAnsiTheme="minorHAnsi" w:cstheme="minorHAnsi"/>
                <w:sz w:val="22"/>
                <w:szCs w:val="22"/>
              </w:rPr>
              <w:t>. Narutowicza 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06265">
              <w:rPr>
                <w:rFonts w:asciiTheme="minorHAnsi" w:hAnsiTheme="minorHAnsi" w:cstheme="minorHAnsi"/>
                <w:sz w:val="22"/>
                <w:szCs w:val="22"/>
              </w:rPr>
              <w:t>21-500 Biała Podlaska</w:t>
            </w:r>
          </w:p>
        </w:tc>
        <w:tc>
          <w:tcPr>
            <w:tcW w:w="236" w:type="dxa"/>
            <w:tcBorders>
              <w:righ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06265" w:rsidRDefault="00E06265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982" w:rsidRDefault="00E06265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166 050,00</w:t>
            </w:r>
          </w:p>
        </w:tc>
        <w:tc>
          <w:tcPr>
            <w:tcW w:w="898" w:type="dxa"/>
            <w:tcBorders>
              <w:lef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03982" w:rsidRPr="003914F4" w:rsidTr="00E06265">
        <w:trPr>
          <w:trHeight w:val="1080"/>
          <w:jc w:val="center"/>
        </w:trPr>
        <w:tc>
          <w:tcPr>
            <w:tcW w:w="709" w:type="dxa"/>
          </w:tcPr>
          <w:p w:rsidR="00803982" w:rsidRPr="003914F4" w:rsidRDefault="00E0626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115.</w:t>
            </w:r>
          </w:p>
        </w:tc>
        <w:tc>
          <w:tcPr>
            <w:tcW w:w="5807" w:type="dxa"/>
          </w:tcPr>
          <w:p w:rsidR="00803982" w:rsidRDefault="00803982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  <w:p w:rsidR="00E06265" w:rsidRDefault="00E06265" w:rsidP="00803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NEA Anna Kula-Żochowska, al. Wojska Polskiego 35/26, 01-503 Warszawa</w:t>
            </w:r>
          </w:p>
        </w:tc>
        <w:tc>
          <w:tcPr>
            <w:tcW w:w="236" w:type="dxa"/>
            <w:tcBorders>
              <w:right w:val="nil"/>
            </w:tcBorders>
          </w:tcPr>
          <w:p w:rsidR="00803982" w:rsidRPr="003914F4" w:rsidRDefault="00803982" w:rsidP="00E0626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03982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E06265" w:rsidRDefault="00E06265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551 040,00</w:t>
            </w:r>
          </w:p>
        </w:tc>
        <w:tc>
          <w:tcPr>
            <w:tcW w:w="898" w:type="dxa"/>
            <w:tcBorders>
              <w:left w:val="nil"/>
            </w:tcBorders>
          </w:tcPr>
          <w:p w:rsidR="00803982" w:rsidRPr="003914F4" w:rsidRDefault="00803982" w:rsidP="00635F4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880DF5" w:rsidRDefault="00880DF5" w:rsidP="00E877A2">
      <w:pPr>
        <w:rPr>
          <w:rFonts w:cstheme="minorHAnsi"/>
          <w:b/>
          <w:bCs/>
        </w:rPr>
      </w:pPr>
    </w:p>
    <w:p w:rsidR="00880DF5" w:rsidRPr="00E877A2" w:rsidRDefault="00E877A2" w:rsidP="00635F4D">
      <w:pPr>
        <w:ind w:left="4956"/>
        <w:jc w:val="center"/>
        <w:rPr>
          <w:rFonts w:cstheme="minorHAnsi"/>
          <w:bCs/>
        </w:rPr>
      </w:pPr>
      <w:r w:rsidRPr="00E877A2">
        <w:rPr>
          <w:rFonts w:cstheme="minorHAnsi"/>
          <w:bCs/>
        </w:rPr>
        <w:t>(-) Z up. Prezydenta Miasta Żyrardowa</w:t>
      </w:r>
    </w:p>
    <w:p w:rsidR="00E877A2" w:rsidRPr="00E877A2" w:rsidRDefault="00E877A2" w:rsidP="00635F4D">
      <w:pPr>
        <w:ind w:left="4956"/>
        <w:jc w:val="center"/>
        <w:rPr>
          <w:rFonts w:cstheme="minorHAnsi"/>
          <w:bCs/>
        </w:rPr>
      </w:pPr>
      <w:r w:rsidRPr="00E877A2">
        <w:rPr>
          <w:rFonts w:cstheme="minorHAnsi"/>
          <w:bCs/>
        </w:rPr>
        <w:t xml:space="preserve">Piotr </w:t>
      </w:r>
      <w:proofErr w:type="spellStart"/>
      <w:r w:rsidRPr="00E877A2">
        <w:rPr>
          <w:rFonts w:cstheme="minorHAnsi"/>
          <w:bCs/>
        </w:rPr>
        <w:t>Koczewski</w:t>
      </w:r>
      <w:proofErr w:type="spellEnd"/>
    </w:p>
    <w:p w:rsidR="00880DF5" w:rsidRPr="00E877A2" w:rsidRDefault="00E877A2" w:rsidP="00E877A2">
      <w:pPr>
        <w:ind w:left="4956"/>
        <w:jc w:val="center"/>
        <w:rPr>
          <w:rFonts w:cstheme="minorHAnsi"/>
          <w:bCs/>
        </w:rPr>
      </w:pPr>
      <w:r w:rsidRPr="00E877A2">
        <w:rPr>
          <w:rFonts w:cstheme="minorHAnsi"/>
          <w:bCs/>
        </w:rPr>
        <w:t>Drugi Zastępca Prezydenta Miasta Żyrardowa</w:t>
      </w:r>
    </w:p>
    <w:p w:rsidR="00880DF5" w:rsidRPr="00880DF5" w:rsidRDefault="00880DF5" w:rsidP="00880DF5">
      <w:pPr>
        <w:ind w:left="4956"/>
        <w:jc w:val="right"/>
        <w:rPr>
          <w:rFonts w:cstheme="minorHAnsi"/>
          <w:bCs/>
        </w:rPr>
      </w:pPr>
      <w:bookmarkStart w:id="0" w:name="_GoBack"/>
      <w:bookmarkEnd w:id="0"/>
    </w:p>
    <w:sectPr w:rsidR="00880DF5" w:rsidRPr="00880DF5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97" w:rsidRPr="009D4C97" w:rsidRDefault="009D4C97" w:rsidP="009D4C9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eastAsia="pl-PL"/>
      </w:rPr>
    </w:pPr>
    <w:r w:rsidRPr="009D4C9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528FF24" wp14:editId="30D0BC9B">
          <wp:simplePos x="0" y="0"/>
          <wp:positionH relativeFrom="margin">
            <wp:posOffset>114300</wp:posOffset>
          </wp:positionH>
          <wp:positionV relativeFrom="paragraph">
            <wp:posOffset>-191135</wp:posOffset>
          </wp:positionV>
          <wp:extent cx="732790" cy="1021715"/>
          <wp:effectExtent l="0" t="0" r="0" b="6985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C97">
      <w:rPr>
        <w:rFonts w:ascii="Times New Roman" w:eastAsia="Times New Roman" w:hAnsi="Times New Roman" w:cs="Times New Roman"/>
        <w:b/>
        <w:sz w:val="32"/>
        <w:szCs w:val="32"/>
        <w:lang w:eastAsia="pl-PL"/>
      </w:rPr>
      <w:t>URZĄD MIASTA ŻYRARDOWA</w:t>
    </w:r>
  </w:p>
  <w:p w:rsidR="009D4C97" w:rsidRPr="009D4C97" w:rsidRDefault="009D4C97" w:rsidP="009D4C97">
    <w:pPr>
      <w:tabs>
        <w:tab w:val="right" w:pos="9072"/>
      </w:tabs>
      <w:jc w:val="left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 w:rsidRPr="009D4C97">
      <w:rPr>
        <w:rFonts w:ascii="Times New Roman" w:eastAsia="Times New Roman" w:hAnsi="Times New Roman" w:cs="Times New Roman"/>
        <w:b/>
        <w:sz w:val="28"/>
        <w:szCs w:val="28"/>
        <w:lang w:eastAsia="pl-PL"/>
      </w:rPr>
      <w:t xml:space="preserve">    </w:t>
    </w:r>
  </w:p>
  <w:p w:rsidR="009D4C97" w:rsidRPr="009D4C97" w:rsidRDefault="009D4C97" w:rsidP="009D4C9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D4C9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ul. Bolesława Limanowskiego 44, 96-300 Żyrardów </w:t>
    </w:r>
    <w:r w:rsidRPr="009D4C97">
      <w:rPr>
        <w:rFonts w:ascii="Times New Roman" w:eastAsia="Times New Roman" w:hAnsi="Times New Roman" w:cs="Times New Roman"/>
        <w:sz w:val="24"/>
        <w:szCs w:val="24"/>
        <w:lang w:eastAsia="pl-PL"/>
      </w:rPr>
      <w:br/>
      <w:t>tel.: (46) 880-08-00, www.zyrardow.pl, www.bip.zyrardow.pl</w:t>
    </w:r>
  </w:p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0763B"/>
    <w:multiLevelType w:val="hybridMultilevel"/>
    <w:tmpl w:val="F080ED9E"/>
    <w:lvl w:ilvl="0" w:tplc="03F8C1E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1614D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2FA5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14F4"/>
    <w:rsid w:val="0039593F"/>
    <w:rsid w:val="00397AF5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9046E"/>
    <w:rsid w:val="004A4DAF"/>
    <w:rsid w:val="004B47B5"/>
    <w:rsid w:val="004C1FE0"/>
    <w:rsid w:val="004D451D"/>
    <w:rsid w:val="004E4154"/>
    <w:rsid w:val="004F0982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8436C"/>
    <w:rsid w:val="0059385C"/>
    <w:rsid w:val="005F50D6"/>
    <w:rsid w:val="00610608"/>
    <w:rsid w:val="00630FAF"/>
    <w:rsid w:val="00635F4D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2F12"/>
    <w:rsid w:val="007C31E2"/>
    <w:rsid w:val="007D6749"/>
    <w:rsid w:val="007F4AA8"/>
    <w:rsid w:val="007F6139"/>
    <w:rsid w:val="00803982"/>
    <w:rsid w:val="00813A4B"/>
    <w:rsid w:val="008160A4"/>
    <w:rsid w:val="00831BA9"/>
    <w:rsid w:val="00852AF7"/>
    <w:rsid w:val="00853D37"/>
    <w:rsid w:val="008660DF"/>
    <w:rsid w:val="00866F9B"/>
    <w:rsid w:val="00867461"/>
    <w:rsid w:val="0087346C"/>
    <w:rsid w:val="00880DF5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4C9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382B"/>
    <w:rsid w:val="00AB5069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54108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10C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06265"/>
    <w:rsid w:val="00E211ED"/>
    <w:rsid w:val="00E21807"/>
    <w:rsid w:val="00E3211C"/>
    <w:rsid w:val="00E40D5E"/>
    <w:rsid w:val="00E46760"/>
    <w:rsid w:val="00E51E3D"/>
    <w:rsid w:val="00E52BC8"/>
    <w:rsid w:val="00E700BC"/>
    <w:rsid w:val="00E870D5"/>
    <w:rsid w:val="00E877A2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D5C0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93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D9310C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CF05-2FE3-4CDB-9B9E-D7BB38BF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5</cp:revision>
  <cp:lastPrinted>2024-05-09T11:36:00Z</cp:lastPrinted>
  <dcterms:created xsi:type="dcterms:W3CDTF">2024-06-25T11:56:00Z</dcterms:created>
  <dcterms:modified xsi:type="dcterms:W3CDTF">2024-06-25T14:03:00Z</dcterms:modified>
</cp:coreProperties>
</file>