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1C4A" w14:textId="77777777" w:rsidR="00B237CF" w:rsidRDefault="00B237CF" w:rsidP="00B237CF">
      <w:pPr>
        <w:shd w:val="clear" w:color="auto" w:fill="FFFFFF"/>
        <w:ind w:right="322"/>
        <w:jc w:val="right"/>
        <w:rPr>
          <w:rFonts w:ascii="Times New Roman" w:hAnsi="Times New Roman" w:cs="Times New Roman"/>
          <w:b/>
        </w:rPr>
      </w:pPr>
      <w:r w:rsidRPr="001348FB">
        <w:rPr>
          <w:rFonts w:ascii="Times New Roman" w:hAnsi="Times New Roman" w:cs="Times New Roman"/>
          <w:b/>
        </w:rPr>
        <w:t>ZAŁĄCZNIK NR 1A do SWZ</w:t>
      </w:r>
    </w:p>
    <w:p w14:paraId="278A0951" w14:textId="77777777" w:rsidR="00B237CF" w:rsidRPr="001348FB" w:rsidRDefault="00B237CF" w:rsidP="00B237CF">
      <w:pPr>
        <w:shd w:val="clear" w:color="auto" w:fill="FFFFFF"/>
        <w:ind w:right="322"/>
        <w:jc w:val="right"/>
        <w:rPr>
          <w:rFonts w:ascii="Times New Roman" w:hAnsi="Times New Roman" w:cs="Times New Roman"/>
          <w:b/>
        </w:rPr>
      </w:pPr>
    </w:p>
    <w:p w14:paraId="7594385F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sz w:val="16"/>
          <w:szCs w:val="16"/>
        </w:rPr>
      </w:pPr>
    </w:p>
    <w:p w14:paraId="52438D72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  <w:r w:rsidRPr="001348FB">
        <w:rPr>
          <w:rFonts w:ascii="Times New Roman" w:hAnsi="Times New Roman" w:cs="Times New Roman"/>
          <w:b/>
        </w:rPr>
        <w:t>Dla każdej części przygotowano osobne harmonogramy</w:t>
      </w:r>
    </w:p>
    <w:p w14:paraId="04962EDA" w14:textId="77777777" w:rsidR="00B237CF" w:rsidRPr="001348FB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highlight w:val="yellow"/>
        </w:rPr>
      </w:pPr>
      <w:r w:rsidRPr="001348FB">
        <w:rPr>
          <w:rFonts w:ascii="Times New Roman" w:hAnsi="Times New Roman" w:cs="Times New Roman"/>
          <w:b/>
        </w:rPr>
        <w:t xml:space="preserve">(Dokument ten przedkłada Wykonawca, który przedłożył najkorzystniejszą ofertę w ciągu 7 dni od dnia podpisania umowy)     </w:t>
      </w:r>
    </w:p>
    <w:p w14:paraId="10900BE8" w14:textId="77777777" w:rsidR="00B237CF" w:rsidRPr="00771763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771763">
        <w:rPr>
          <w:rFonts w:ascii="Times New Roman" w:hAnsi="Times New Roman" w:cs="Times New Roman"/>
          <w:b/>
          <w:sz w:val="16"/>
          <w:szCs w:val="16"/>
          <w:highlight w:val="yellow"/>
        </w:rPr>
        <w:t xml:space="preserve"> </w:t>
      </w:r>
    </w:p>
    <w:p w14:paraId="01258B4B" w14:textId="77777777" w:rsidR="00B237CF" w:rsidRPr="00645205" w:rsidRDefault="00B237CF" w:rsidP="00B237CF">
      <w:pPr>
        <w:pStyle w:val="Nagwek3"/>
        <w:jc w:val="center"/>
        <w:rPr>
          <w:sz w:val="24"/>
          <w:szCs w:val="24"/>
        </w:rPr>
      </w:pPr>
      <w:r w:rsidRPr="00B0173E">
        <w:rPr>
          <w:color w:val="auto"/>
          <w:sz w:val="22"/>
          <w:szCs w:val="22"/>
        </w:rPr>
        <w:t xml:space="preserve"> </w:t>
      </w:r>
      <w:r w:rsidRPr="00645205">
        <w:rPr>
          <w:sz w:val="24"/>
          <w:szCs w:val="24"/>
        </w:rPr>
        <w:t>WZÓR HARMONOGRAMU  RZECZOWO-FINANSOWEGO  DLA ZADANIA PN.</w:t>
      </w:r>
    </w:p>
    <w:p w14:paraId="185D5EB7" w14:textId="77777777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0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Przeb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>udowa i rozbudowa budynk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straży pożarnej oraz świetlic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wiejski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ej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miejscowości Bartniki</w:t>
      </w:r>
      <w:r w:rsidRPr="0064520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29"/>
        <w:gridCol w:w="1140"/>
        <w:gridCol w:w="1475"/>
        <w:gridCol w:w="1418"/>
        <w:gridCol w:w="1210"/>
        <w:gridCol w:w="1200"/>
      </w:tblGrid>
      <w:tr w:rsidR="00B237CF" w:rsidRPr="003D184F" w14:paraId="0F3C50B5" w14:textId="77777777" w:rsidTr="00F549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075B3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5756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2440073" w14:textId="77777777" w:rsidR="00B237CF" w:rsidRDefault="00B237CF" w:rsidP="00F549B2">
            <w:pPr>
              <w:ind w:right="2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</w:t>
            </w:r>
          </w:p>
          <w:p w14:paraId="25D2104C" w14:textId="77777777" w:rsidR="00B237CF" w:rsidRPr="00C44FF1" w:rsidRDefault="00B237CF" w:rsidP="00F549B2">
            <w:pPr>
              <w:ind w:right="2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6C8094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procentowy (+/- 2%)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4317CDB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KWOTA NETTO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3AD94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KWOTA BRUTTO</w:t>
            </w:r>
          </w:p>
        </w:tc>
        <w:tc>
          <w:tcPr>
            <w:tcW w:w="1210" w:type="dxa"/>
          </w:tcPr>
          <w:p w14:paraId="03AECB7F" w14:textId="77777777" w:rsidR="00B237CF" w:rsidRPr="00657567" w:rsidRDefault="00B237CF" w:rsidP="00F549B2">
            <w:pPr>
              <w:rPr>
                <w:rFonts w:ascii="Times New Roman" w:hAnsi="Times New Roman" w:cs="Times New Roman"/>
              </w:rPr>
            </w:pPr>
            <w:r w:rsidRPr="00657567">
              <w:rPr>
                <w:rFonts w:ascii="Times New Roman" w:hAnsi="Times New Roman" w:cs="Times New Roman"/>
              </w:rPr>
              <w:t>Termin realizacji robót w rozbiciu na tygodnie</w:t>
            </w:r>
          </w:p>
        </w:tc>
        <w:tc>
          <w:tcPr>
            <w:tcW w:w="1200" w:type="dxa"/>
          </w:tcPr>
          <w:p w14:paraId="63C171EC" w14:textId="77777777" w:rsidR="00B237CF" w:rsidRPr="00657567" w:rsidRDefault="00B237CF" w:rsidP="00F549B2">
            <w:pPr>
              <w:rPr>
                <w:rFonts w:ascii="Times New Roman" w:hAnsi="Times New Roman" w:cs="Times New Roman"/>
              </w:rPr>
            </w:pPr>
            <w:r w:rsidRPr="00657567">
              <w:rPr>
                <w:rFonts w:ascii="Times New Roman" w:hAnsi="Times New Roman" w:cs="Times New Roman"/>
              </w:rPr>
              <w:t>UWAGI</w:t>
            </w:r>
          </w:p>
        </w:tc>
      </w:tr>
      <w:tr w:rsidR="00B237CF" w:rsidRPr="003D184F" w14:paraId="1FECDA56" w14:textId="77777777" w:rsidTr="00F549B2">
        <w:trPr>
          <w:trHeight w:val="255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17F0DC1D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I.BRANŻA BUDOWLANA (1+2+3+4)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E390C6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D9D3996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B7007D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</w:tcPr>
          <w:p w14:paraId="2E9AA2D0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64D283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22884749" w14:textId="77777777" w:rsidTr="00F549B2">
        <w:trPr>
          <w:trHeight w:val="513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5C80DAB3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KONSTRUKCJA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652ED7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66D431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B417D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</w:tcPr>
          <w:p w14:paraId="60041D7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EBA0E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726B9EC6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238A0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B73AFA0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025489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15FB7C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01A3A1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933544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36125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53C6736D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B7111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7B1735E8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47BF8F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630B2D5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D6537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F4DE52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5D2E5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07261918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46F78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6094166B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Ściany i ścianki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C2CEF3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2E31EB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E1D988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072967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04330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0AB2BDBD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9D573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3E283E09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Elementy żelbetowe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8E0C3A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1BF869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9BE27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64AE5B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25C519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6BBADC74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25B1C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6F213EDC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Dach konstrukcja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975608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704F66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46CD12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DA1F22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8D2D82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25103BE2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A8463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49BE5AF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Dach pokrycie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BC73BB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54AF72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F98AC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B4E0A3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EB184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581E945C" w14:textId="77777777" w:rsidTr="00F549B2">
        <w:trPr>
          <w:trHeight w:val="505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7AD614E1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2.ARCHITEKTURA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01EBFC6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53E5D8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96A55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3250D16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17ECA2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7226B55C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2E64D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16E04B27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Stolarka i ślusarka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5AFDAF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670916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87A59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9E8650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37888D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551C3B74" w14:textId="77777777" w:rsidTr="00F549B2">
        <w:trPr>
          <w:trHeight w:val="43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08840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2BBDF941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Podłoża i posadzki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20FFDF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A8FC8C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16230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14BA2B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AEC73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66BAE3A8" w14:textId="77777777" w:rsidTr="00F549B2">
        <w:trPr>
          <w:trHeight w:val="55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21A1C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047A0C4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Sufity ścianki tynki okładziny malowanie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6EF3A6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2A0219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434684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9924DC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BDC1A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48D09CD2" w14:textId="77777777" w:rsidTr="00F549B2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BC828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1CE7DDAB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Roboty przygotowawcze, rozbiórkowe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br/>
              <w:t>i towarzyszące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62FA93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6D7A558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92FF3A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FA274B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64EC7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2BAE3460" w14:textId="77777777" w:rsidTr="00F549B2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</w:tcPr>
          <w:p w14:paraId="061D0D5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29" w:type="dxa"/>
            <w:shd w:val="clear" w:color="auto" w:fill="auto"/>
            <w:vAlign w:val="center"/>
          </w:tcPr>
          <w:p w14:paraId="23958F69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BAB6997" w14:textId="77777777" w:rsidR="00B237CF" w:rsidRPr="003D184F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9FE9368" w14:textId="77777777" w:rsidR="00B237CF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669D68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558839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BC08E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6D59ABC9" w14:textId="77777777" w:rsidTr="00F549B2">
        <w:trPr>
          <w:trHeight w:val="844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551C1207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3.ELEWACJA I ELEMENTY ZEWNĘTRZNE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0EC778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AB144F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DB06F6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74AFC0C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158368D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6D367256" w14:textId="77777777" w:rsidTr="00F549B2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203A4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3678963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60E502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E2633B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A9C141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0BB407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A5298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10AA6350" w14:textId="77777777" w:rsidTr="00F549B2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CD2EB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4686552F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Elementy zewnętrzne w 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nawierzchnie, wiata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A7ECE1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DB4C59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0CC9A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4A20F4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30BC0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1B6BD3DB" w14:textId="77777777" w:rsidTr="00F549B2">
        <w:trPr>
          <w:trHeight w:val="814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73B0B6D2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4.ELEMENTY ZEW-ZAGOSPODAROWANIE TERENU ORAZ ZIELEŃ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D62906C" w14:textId="77777777" w:rsidR="00B237CF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94B5C1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B17FA6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1EE0F6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54D2591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B052F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46AB2FF0" w14:textId="77777777" w:rsidTr="00F549B2">
        <w:trPr>
          <w:trHeight w:val="509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12AB3148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BRANŻA ELEKTRYCZNA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C8E5DE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CB4B94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350DF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6A65C4D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3EA0C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54DF8084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AD9C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860E3EF" w14:textId="1A85D9CC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asilanie elektroenergetyczne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815165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C073BF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C9407D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5FE654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8127C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635A96CF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521A9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71D346D5" w14:textId="39344CE1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nstalacja elektryczna wewnętrzna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1513EC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4E1692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68CAEE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E1DA4D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248867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4436CB81" w14:textId="77777777" w:rsidTr="00F549B2">
        <w:trPr>
          <w:trHeight w:val="423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2558637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III.BRANŻA SANITARNA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AED4F2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D038E5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77CE3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7B2FA39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DA3E93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08FA51CC" w14:textId="77777777" w:rsidTr="00F549B2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29FCB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36CFCA33" w14:textId="5538115B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nstalacja wodna</w:t>
            </w:r>
          </w:p>
        </w:tc>
        <w:tc>
          <w:tcPr>
            <w:tcW w:w="1140" w:type="dxa"/>
            <w:shd w:val="clear" w:color="auto" w:fill="auto"/>
            <w:noWrap/>
          </w:tcPr>
          <w:p w14:paraId="5C8CCD55" w14:textId="77777777" w:rsidR="00B237CF" w:rsidRPr="003D184F" w:rsidRDefault="00B237CF" w:rsidP="00F54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0AE28A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5B0C7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3F979E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C79DB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6BDF7652" w14:textId="77777777" w:rsidTr="00F549B2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20AA3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2E2E04A6" w14:textId="6107AB5D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analizacja sanitarna </w:t>
            </w:r>
          </w:p>
        </w:tc>
        <w:tc>
          <w:tcPr>
            <w:tcW w:w="1140" w:type="dxa"/>
            <w:shd w:val="clear" w:color="auto" w:fill="auto"/>
            <w:noWrap/>
          </w:tcPr>
          <w:p w14:paraId="36752EE5" w14:textId="77777777" w:rsidR="00B237CF" w:rsidRPr="003D184F" w:rsidRDefault="00B237CF" w:rsidP="00F54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894D1D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0423BD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7FE2C5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CF8479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7B95D784" w14:textId="77777777" w:rsidTr="00F549B2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CB1B6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68E722BF" w14:textId="5C83E214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nstalacja centralnego ogrzewania</w:t>
            </w:r>
          </w:p>
        </w:tc>
        <w:tc>
          <w:tcPr>
            <w:tcW w:w="1140" w:type="dxa"/>
            <w:shd w:val="clear" w:color="auto" w:fill="auto"/>
            <w:noWrap/>
          </w:tcPr>
          <w:p w14:paraId="062CDB9F" w14:textId="77777777" w:rsidR="00B237CF" w:rsidRPr="003D184F" w:rsidRDefault="00B237CF" w:rsidP="00F54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1F21B4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0C8B2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C43C27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E87676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1BCF5988" w14:textId="77777777" w:rsidTr="00F549B2">
        <w:trPr>
          <w:trHeight w:val="583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79D6A5" w14:textId="19AFEF98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632C3CCC" w14:textId="6B01925F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nstalacja wentylacji</w:t>
            </w:r>
          </w:p>
        </w:tc>
        <w:tc>
          <w:tcPr>
            <w:tcW w:w="1140" w:type="dxa"/>
            <w:shd w:val="clear" w:color="auto" w:fill="auto"/>
            <w:noWrap/>
          </w:tcPr>
          <w:p w14:paraId="33255B8A" w14:textId="77777777" w:rsidR="00B237CF" w:rsidRPr="003D184F" w:rsidRDefault="00B237CF" w:rsidP="00F54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B35998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24F5BB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97EFBA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895D5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AA7857" w14:textId="77777777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79BD1" w14:textId="77777777" w:rsidR="00B237CF" w:rsidRPr="00645205" w:rsidRDefault="00B237CF" w:rsidP="00B237CF">
      <w:pPr>
        <w:rPr>
          <w:rFonts w:ascii="Times New Roman" w:hAnsi="Times New Roman" w:cs="Times New Roman"/>
          <w:sz w:val="28"/>
          <w:szCs w:val="28"/>
        </w:rPr>
      </w:pPr>
    </w:p>
    <w:p w14:paraId="14815E4C" w14:textId="77777777" w:rsidR="00B237CF" w:rsidRPr="00B0173E" w:rsidRDefault="00B237CF" w:rsidP="00B237CF">
      <w:pPr>
        <w:rPr>
          <w:rFonts w:ascii="Times New Roman" w:hAnsi="Times New Roman" w:cs="Times New Roman"/>
        </w:rPr>
      </w:pPr>
      <w:r w:rsidRPr="00B0173E">
        <w:rPr>
          <w:rFonts w:ascii="Times New Roman" w:hAnsi="Times New Roman" w:cs="Times New Roman"/>
        </w:rPr>
        <w:t>Miejscowość, data………………………………..</w:t>
      </w:r>
    </w:p>
    <w:p w14:paraId="420B3405" w14:textId="77777777" w:rsidR="00B237CF" w:rsidRPr="00B0173E" w:rsidRDefault="00B237CF" w:rsidP="00B237CF">
      <w:pPr>
        <w:rPr>
          <w:rFonts w:ascii="Times New Roman" w:hAnsi="Times New Roman" w:cs="Times New Roman"/>
        </w:rPr>
      </w:pPr>
    </w:p>
    <w:p w14:paraId="42D77650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5EE2B460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51B2F0A1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44DCCF7D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2F20D6EE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149E1D9C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61BEE073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366B2033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2D8C875B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1C03ED94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5C75425A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467D6FB5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29D22EA1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44FA2238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49EE5B36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79E54260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3AB74B45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4497ADDE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3C8BC36D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00170058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5A29485C" w14:textId="77777777" w:rsidR="00B237CF" w:rsidRDefault="00B237CF" w:rsidP="00B237CF">
      <w:pPr>
        <w:shd w:val="clear" w:color="auto" w:fill="FFFFFF"/>
        <w:ind w:right="-284"/>
        <w:rPr>
          <w:rFonts w:ascii="Times New Roman" w:hAnsi="Times New Roman" w:cs="Times New Roman"/>
          <w:b/>
        </w:rPr>
      </w:pPr>
    </w:p>
    <w:p w14:paraId="3A2EB47F" w14:textId="77777777" w:rsidR="00B237CF" w:rsidRPr="00645205" w:rsidRDefault="00B237CF" w:rsidP="00B237CF">
      <w:pPr>
        <w:pStyle w:val="Nagwek3"/>
        <w:jc w:val="center"/>
        <w:rPr>
          <w:sz w:val="24"/>
          <w:szCs w:val="24"/>
        </w:rPr>
      </w:pPr>
      <w:r w:rsidRPr="00645205">
        <w:rPr>
          <w:sz w:val="24"/>
          <w:szCs w:val="24"/>
        </w:rPr>
        <w:t>WZÓR HARMONOGRAMU  RZECZOWO-FINANSOWEGO  DLA ZADANIA PN.</w:t>
      </w:r>
    </w:p>
    <w:p w14:paraId="2CCF3C03" w14:textId="77777777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20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Przeb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>udowa i rozbudowa budynk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straży pożarnej oraz świetlic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wiejski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ej</w:t>
      </w:r>
      <w:r w:rsidRPr="000F35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miejscowości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Latkowa</w:t>
      </w:r>
      <w:r w:rsidRPr="0064520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29"/>
        <w:gridCol w:w="1140"/>
        <w:gridCol w:w="1475"/>
        <w:gridCol w:w="1418"/>
        <w:gridCol w:w="1210"/>
        <w:gridCol w:w="1200"/>
      </w:tblGrid>
      <w:tr w:rsidR="00B237CF" w:rsidRPr="003D184F" w14:paraId="26ECB485" w14:textId="77777777" w:rsidTr="00F549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3E0AB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65756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582D0CB4" w14:textId="77777777" w:rsidR="00B237CF" w:rsidRDefault="00B237CF" w:rsidP="00F549B2">
            <w:pPr>
              <w:ind w:right="2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robót</w:t>
            </w:r>
          </w:p>
          <w:p w14:paraId="534D3E84" w14:textId="77777777" w:rsidR="00B237CF" w:rsidRPr="00C44FF1" w:rsidRDefault="00B237CF" w:rsidP="00F549B2">
            <w:pPr>
              <w:ind w:right="2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56421B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5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Wskaźnik procentowy (+/- 2%)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14:paraId="7D6E92E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KWOTA NETTO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06291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KWOTA BRUTTO</w:t>
            </w:r>
          </w:p>
        </w:tc>
        <w:tc>
          <w:tcPr>
            <w:tcW w:w="1210" w:type="dxa"/>
          </w:tcPr>
          <w:p w14:paraId="05643A25" w14:textId="77777777" w:rsidR="00B237CF" w:rsidRPr="00657567" w:rsidRDefault="00B237CF" w:rsidP="00F549B2">
            <w:pPr>
              <w:rPr>
                <w:rFonts w:ascii="Times New Roman" w:hAnsi="Times New Roman" w:cs="Times New Roman"/>
              </w:rPr>
            </w:pPr>
            <w:r w:rsidRPr="00657567">
              <w:rPr>
                <w:rFonts w:ascii="Times New Roman" w:hAnsi="Times New Roman" w:cs="Times New Roman"/>
              </w:rPr>
              <w:t>Termin realizacji robót w rozbiciu na tygodnie</w:t>
            </w:r>
          </w:p>
        </w:tc>
        <w:tc>
          <w:tcPr>
            <w:tcW w:w="1200" w:type="dxa"/>
          </w:tcPr>
          <w:p w14:paraId="71175389" w14:textId="77777777" w:rsidR="00B237CF" w:rsidRPr="00657567" w:rsidRDefault="00B237CF" w:rsidP="00F549B2">
            <w:pPr>
              <w:rPr>
                <w:rFonts w:ascii="Times New Roman" w:hAnsi="Times New Roman" w:cs="Times New Roman"/>
              </w:rPr>
            </w:pPr>
            <w:r w:rsidRPr="00657567">
              <w:rPr>
                <w:rFonts w:ascii="Times New Roman" w:hAnsi="Times New Roman" w:cs="Times New Roman"/>
              </w:rPr>
              <w:t>UWAGI</w:t>
            </w:r>
          </w:p>
        </w:tc>
      </w:tr>
      <w:tr w:rsidR="00B237CF" w:rsidRPr="003D184F" w14:paraId="23C26B80" w14:textId="77777777" w:rsidTr="00F549B2">
        <w:trPr>
          <w:trHeight w:val="255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61D60EA2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I.BRANŻA BUDOWLANA (1+2+3)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BFC3F2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70FC75C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5FE891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</w:tcPr>
          <w:p w14:paraId="5169DBD7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23A6C9" w14:textId="77777777" w:rsidR="00B237CF" w:rsidRPr="00C44FF1" w:rsidRDefault="00B237CF" w:rsidP="00F549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54F0DF96" w14:textId="77777777" w:rsidTr="00F549B2">
        <w:trPr>
          <w:trHeight w:val="513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74A2D85A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KONSTRUKCJA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652E02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46DB13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F33CF7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</w:tcPr>
          <w:p w14:paraId="51ABBFB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44E65FA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78DC752B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BE6DB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1F84A2E2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Roboty ziemne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E698CE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25004E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D8596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0EB5FD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0C9CD7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370D95DE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87E72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44BAEE93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Roboty fundamentowe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25F547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E385BF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2D849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444C84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C559A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70A7CB77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3B279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3B6A7956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Ściany i ścianki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7EBDBBE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4FDE305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9F2101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7661087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38DC41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46DA36CC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3587C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50A66E00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Elementy żelbetowe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BD6E35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DDB9B2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DC034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6F75B784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0E3A2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458EBFBD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750C4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71649CF0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Dach pokrycie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3BE5964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71C2FBA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03C478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390B93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21E758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03F7B0B8" w14:textId="77777777" w:rsidTr="00F549B2">
        <w:trPr>
          <w:trHeight w:val="505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105E8264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2.ARCHITEKTURA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4BCE9C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E62558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77359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3150BCA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016111E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53D84F83" w14:textId="77777777" w:rsidTr="00F549B2">
        <w:trPr>
          <w:trHeight w:val="40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433D5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3E95F8CD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Stolarka i ślusarka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A76AD2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5DDCBD2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E10D8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D0F6D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79B820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00A230A3" w14:textId="77777777" w:rsidTr="00F549B2">
        <w:trPr>
          <w:trHeight w:val="43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6F2FE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408E810C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Podłoża i posadzki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5F97D0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3F3F57C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C184BE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B23F2F8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2CF43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2A62E634" w14:textId="77777777" w:rsidTr="00F549B2">
        <w:trPr>
          <w:trHeight w:val="55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308F5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06F7EA4E" w14:textId="77777777" w:rsidR="00B237CF" w:rsidRPr="009A3E62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E62">
              <w:rPr>
                <w:rFonts w:ascii="Times New Roman" w:hAnsi="Times New Roman" w:cs="Times New Roman"/>
                <w:sz w:val="20"/>
                <w:szCs w:val="20"/>
              </w:rPr>
              <w:t>Sufity ścianki tynki okładziny malowanie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6FE46E4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29677F9F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97CAE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44FFF73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C07981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3392376E" w14:textId="77777777" w:rsidTr="00F549B2">
        <w:trPr>
          <w:trHeight w:val="562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261AA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29" w:type="dxa"/>
            <w:shd w:val="clear" w:color="auto" w:fill="auto"/>
            <w:vAlign w:val="center"/>
            <w:hideMark/>
          </w:tcPr>
          <w:p w14:paraId="63DA4B1E" w14:textId="77777777" w:rsidR="00B237CF" w:rsidRPr="009A3E62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E62">
              <w:rPr>
                <w:rFonts w:ascii="Times New Roman" w:hAnsi="Times New Roman" w:cs="Times New Roman"/>
                <w:sz w:val="20"/>
                <w:szCs w:val="20"/>
              </w:rPr>
              <w:t>Roboty przygotowawcze, rozbiórkowe</w:t>
            </w:r>
            <w:r w:rsidRPr="009A3E62">
              <w:rPr>
                <w:rFonts w:ascii="Times New Roman" w:hAnsi="Times New Roman" w:cs="Times New Roman"/>
                <w:sz w:val="20"/>
                <w:szCs w:val="20"/>
              </w:rPr>
              <w:br/>
              <w:t>i towarzyszące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880A9CC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AFEC02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A1EE8E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EDA5B2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E7FAE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74272E24" w14:textId="77777777" w:rsidTr="00F549B2">
        <w:trPr>
          <w:trHeight w:val="39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654EE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4891BD61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>Elewacja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1A1AFF9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8CB228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F8B8D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7D7C62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BD8B86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3137313D" w14:textId="77777777" w:rsidTr="00F549B2">
        <w:trPr>
          <w:trHeight w:val="31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221C7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14:paraId="1DAB68D6" w14:textId="77777777" w:rsidR="00B237CF" w:rsidRPr="00C44FF1" w:rsidRDefault="00B237CF" w:rsidP="00F54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sz w:val="20"/>
                <w:szCs w:val="20"/>
              </w:rPr>
              <w:t xml:space="preserve">Elementy zewnętrzne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53E19E8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118B7125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D80529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EED1C8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6C77A7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7CF" w:rsidRPr="003D184F" w14:paraId="7FB470C4" w14:textId="77777777" w:rsidTr="00F549B2">
        <w:trPr>
          <w:trHeight w:val="509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2D68B665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BRANŻA ELEKTRYCZNA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252A143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5A572FF1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D70AD6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1DC7AF3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109A04BD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37CF" w:rsidRPr="003D184F" w14:paraId="53ADD2CB" w14:textId="77777777" w:rsidTr="00F549B2">
        <w:trPr>
          <w:trHeight w:val="423"/>
        </w:trPr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14:paraId="4857128D" w14:textId="77777777" w:rsidR="00B237CF" w:rsidRPr="00C44FF1" w:rsidRDefault="00B237CF" w:rsidP="00F549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F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III.BRANŻA SANITARNA 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14:paraId="4F6F9519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14:paraId="06B7ACD0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6D5B0A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</w:tcPr>
          <w:p w14:paraId="314A604E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5D69BB" w14:textId="77777777" w:rsidR="00B237CF" w:rsidRPr="00C44FF1" w:rsidRDefault="00B237CF" w:rsidP="00F54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E7CA7DC" w14:textId="77777777" w:rsidR="00B237CF" w:rsidRDefault="00B237CF" w:rsidP="00B23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09544" w14:textId="77777777" w:rsidR="00B237CF" w:rsidRPr="00645205" w:rsidRDefault="00B237CF" w:rsidP="00B237CF">
      <w:pPr>
        <w:rPr>
          <w:rFonts w:ascii="Times New Roman" w:hAnsi="Times New Roman" w:cs="Times New Roman"/>
          <w:sz w:val="28"/>
          <w:szCs w:val="28"/>
        </w:rPr>
      </w:pPr>
    </w:p>
    <w:p w14:paraId="0BAB0C3A" w14:textId="77777777" w:rsidR="00B237CF" w:rsidRPr="00B0173E" w:rsidRDefault="00B237CF" w:rsidP="00B237CF">
      <w:pPr>
        <w:rPr>
          <w:rFonts w:ascii="Times New Roman" w:hAnsi="Times New Roman" w:cs="Times New Roman"/>
        </w:rPr>
      </w:pPr>
      <w:r w:rsidRPr="00B0173E">
        <w:rPr>
          <w:rFonts w:ascii="Times New Roman" w:hAnsi="Times New Roman" w:cs="Times New Roman"/>
        </w:rPr>
        <w:t>Miejscowość, data………………………………..</w:t>
      </w:r>
    </w:p>
    <w:p w14:paraId="3C00BB3A" w14:textId="77777777" w:rsidR="00B237CF" w:rsidRPr="00B0173E" w:rsidRDefault="00B237CF" w:rsidP="00B237CF">
      <w:pPr>
        <w:rPr>
          <w:rFonts w:ascii="Times New Roman" w:hAnsi="Times New Roman" w:cs="Times New Roman"/>
        </w:rPr>
      </w:pPr>
    </w:p>
    <w:p w14:paraId="644C875B" w14:textId="77777777" w:rsidR="00CC533D" w:rsidRDefault="00CC533D"/>
    <w:sectPr w:rsidR="00CC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4F"/>
    <w:rsid w:val="0009777D"/>
    <w:rsid w:val="00210764"/>
    <w:rsid w:val="005771AB"/>
    <w:rsid w:val="00B237CF"/>
    <w:rsid w:val="00CC533D"/>
    <w:rsid w:val="00F0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1FF0"/>
  <w15:chartTrackingRefBased/>
  <w15:docId w15:val="{DE436113-2C9E-4BAA-B9BB-1A663FF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7CF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B237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37CF"/>
    <w:rPr>
      <w:rFonts w:ascii="Arial" w:eastAsia="Arial" w:hAnsi="Arial" w:cs="Arial"/>
      <w:color w:val="434343"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Słodzińska</dc:creator>
  <cp:keywords/>
  <dc:description/>
  <cp:lastModifiedBy>Katarzyna Słodzińska</cp:lastModifiedBy>
  <cp:revision>4</cp:revision>
  <dcterms:created xsi:type="dcterms:W3CDTF">2023-05-26T06:35:00Z</dcterms:created>
  <dcterms:modified xsi:type="dcterms:W3CDTF">2023-05-26T06:41:00Z</dcterms:modified>
</cp:coreProperties>
</file>