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EB97E6" w14:textId="77777777" w:rsidR="00176D29" w:rsidRPr="000A145D" w:rsidRDefault="00176D29" w:rsidP="00176D29">
      <w:pPr>
        <w:suppressAutoHyphens/>
        <w:spacing w:after="0" w:line="240" w:lineRule="auto"/>
        <w:jc w:val="right"/>
        <w:rPr>
          <w:rFonts w:ascii="Garamond" w:eastAsia="Times New Roman" w:hAnsi="Garamond" w:cs="Garamond"/>
          <w:noProof/>
          <w:kern w:val="0"/>
          <w:lang w:eastAsia="pl-PL"/>
          <w14:ligatures w14:val="none"/>
        </w:rPr>
      </w:pPr>
      <w:r w:rsidRPr="000A145D">
        <w:rPr>
          <w:rFonts w:ascii="Times New Roman" w:eastAsia="Times New Roman" w:hAnsi="Times New Roman" w:cs="Times New Roman"/>
          <w:b/>
          <w:bCs/>
          <w:iCs/>
          <w:noProof/>
          <w:kern w:val="0"/>
          <w:lang w:eastAsia="pl-PL"/>
          <w14:ligatures w14:val="none"/>
        </w:rPr>
        <w:t xml:space="preserve">Załącznik nr </w:t>
      </w:r>
      <w:r>
        <w:rPr>
          <w:rFonts w:ascii="Times New Roman" w:eastAsia="Times New Roman" w:hAnsi="Times New Roman" w:cs="Times New Roman"/>
          <w:b/>
          <w:bCs/>
          <w:iCs/>
          <w:noProof/>
          <w:kern w:val="0"/>
          <w:lang w:eastAsia="pl-PL"/>
          <w14:ligatures w14:val="none"/>
        </w:rPr>
        <w:t>2</w:t>
      </w:r>
    </w:p>
    <w:p w14:paraId="492F2CB1" w14:textId="77777777" w:rsidR="00176D29" w:rsidRDefault="00176D29" w:rsidP="00176D2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kern w:val="0"/>
          <w:lang w:eastAsia="pl-PL"/>
          <w14:ligatures w14:val="none"/>
        </w:rPr>
      </w:pPr>
    </w:p>
    <w:p w14:paraId="31D26FD9" w14:textId="77777777" w:rsidR="00176D29" w:rsidRPr="00BB1A84" w:rsidRDefault="00176D29" w:rsidP="00176D2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kern w:val="0"/>
          <w:lang w:eastAsia="pl-PL"/>
          <w14:ligatures w14:val="none"/>
        </w:rPr>
      </w:pPr>
      <w:r w:rsidRPr="00BB1A84">
        <w:rPr>
          <w:rFonts w:ascii="Times New Roman" w:eastAsia="Times New Roman" w:hAnsi="Times New Roman" w:cs="Times New Roman"/>
          <w:b/>
          <w:noProof/>
          <w:kern w:val="0"/>
          <w:lang w:eastAsia="pl-PL"/>
          <w14:ligatures w14:val="none"/>
        </w:rPr>
        <w:t>ZDP.2310.06.2024.ZOC.MM</w:t>
      </w:r>
    </w:p>
    <w:p w14:paraId="7119A0BC" w14:textId="77777777" w:rsidR="00176D29" w:rsidRPr="00BB1A84" w:rsidRDefault="00176D29" w:rsidP="00176D2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kern w:val="0"/>
          <w:lang w:eastAsia="pl-PL"/>
          <w14:ligatures w14:val="none"/>
        </w:rPr>
      </w:pPr>
    </w:p>
    <w:p w14:paraId="7F384261" w14:textId="77777777" w:rsidR="00176D29" w:rsidRPr="004F1DE1" w:rsidRDefault="00176D29" w:rsidP="00176D29">
      <w:pPr>
        <w:spacing w:after="0" w:line="240" w:lineRule="auto"/>
        <w:ind w:hanging="400"/>
        <w:jc w:val="center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BB1A84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PROJEKT</w:t>
      </w:r>
    </w:p>
    <w:p w14:paraId="2C578DA2" w14:textId="77777777" w:rsidR="00176D29" w:rsidRPr="00BB1A84" w:rsidRDefault="00176D29" w:rsidP="00176D29">
      <w:pPr>
        <w:spacing w:after="0" w:line="240" w:lineRule="auto"/>
        <w:ind w:hanging="400"/>
        <w:jc w:val="center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35E14636" w14:textId="77777777" w:rsidR="00176D29" w:rsidRPr="00BB1A84" w:rsidRDefault="00176D29" w:rsidP="00176D29">
      <w:pPr>
        <w:spacing w:after="0" w:line="240" w:lineRule="auto"/>
        <w:ind w:hanging="400"/>
        <w:jc w:val="center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BB1A84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Umowa Nr  ........................................2024</w:t>
      </w:r>
    </w:p>
    <w:p w14:paraId="1E4F4E9A" w14:textId="77777777" w:rsidR="00176D29" w:rsidRPr="00BB1A84" w:rsidRDefault="00176D29" w:rsidP="00176D29">
      <w:pPr>
        <w:spacing w:after="0" w:line="240" w:lineRule="auto"/>
        <w:rPr>
          <w:rFonts w:ascii="Times New Roman" w:eastAsia="Times New Roman" w:hAnsi="Times New Roman" w:cs="Times New Roman"/>
          <w:iCs/>
          <w:kern w:val="0"/>
          <w:lang w:eastAsia="pl-PL"/>
          <w14:ligatures w14:val="none"/>
        </w:rPr>
      </w:pPr>
    </w:p>
    <w:p w14:paraId="63871A46" w14:textId="77777777" w:rsidR="00176D29" w:rsidRPr="00BB1A84" w:rsidRDefault="00176D29" w:rsidP="00176D2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BB1A8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 dniu ...................</w:t>
      </w:r>
      <w:r w:rsidRPr="004F1DE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</w:t>
      </w:r>
      <w:r w:rsidRPr="00BB1A8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...2024 r.  w Gryficach pomiędzy: </w:t>
      </w:r>
    </w:p>
    <w:p w14:paraId="5107CF56" w14:textId="77777777" w:rsidR="00176D29" w:rsidRPr="004F1DE1" w:rsidRDefault="00176D29" w:rsidP="00176D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BB1A84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-Powiatem Gryfickim  -</w:t>
      </w:r>
      <w:r w:rsidRPr="004F1DE1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 </w:t>
      </w:r>
      <w:r w:rsidRPr="00BB1A84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Zarządem Dróg Powiatowych w Gryficach, </w:t>
      </w:r>
    </w:p>
    <w:p w14:paraId="33AA0344" w14:textId="77777777" w:rsidR="00176D29" w:rsidRPr="00BB1A84" w:rsidRDefault="00176D29" w:rsidP="00176D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BB1A84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ul. Piłsudskiego 18,</w:t>
      </w:r>
      <w:r w:rsidRPr="004F1DE1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 </w:t>
      </w:r>
      <w:r w:rsidRPr="00BB1A84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72-300 Gryfice</w:t>
      </w:r>
    </w:p>
    <w:p w14:paraId="1C4C0632" w14:textId="77777777" w:rsidR="00176D29" w:rsidRPr="00BB1A84" w:rsidRDefault="00176D29" w:rsidP="00176D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BB1A84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NIP: 857-172-82-59</w:t>
      </w:r>
    </w:p>
    <w:p w14:paraId="2B967260" w14:textId="77777777" w:rsidR="00176D29" w:rsidRPr="00BB1A84" w:rsidRDefault="00176D29" w:rsidP="00176D2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BB1A8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reprezentowanym przez:</w:t>
      </w:r>
    </w:p>
    <w:p w14:paraId="45AE87EB" w14:textId="77777777" w:rsidR="00176D29" w:rsidRPr="00BB1A84" w:rsidRDefault="00176D29" w:rsidP="00176D2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BB1A84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Dyrektora             </w:t>
      </w:r>
      <w:r w:rsidRPr="00BB1A84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ab/>
        <w:t xml:space="preserve">- </w:t>
      </w:r>
      <w:r w:rsidRPr="00BB1A8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……….. </w:t>
      </w:r>
    </w:p>
    <w:p w14:paraId="53A1214E" w14:textId="77777777" w:rsidR="00176D29" w:rsidRPr="00BB1A84" w:rsidRDefault="00176D29" w:rsidP="00176D2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BB1A8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zwanym dalej </w:t>
      </w:r>
      <w:r w:rsidRPr="00BB1A84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„Zamawiającym”</w:t>
      </w:r>
      <w:r w:rsidRPr="00BB1A8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, </w:t>
      </w:r>
    </w:p>
    <w:p w14:paraId="67878C7E" w14:textId="77777777" w:rsidR="00176D29" w:rsidRPr="00BB1A84" w:rsidRDefault="00176D29" w:rsidP="00176D2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5625B1D6" w14:textId="77777777" w:rsidR="00176D29" w:rsidRPr="00BB1A84" w:rsidRDefault="00176D29" w:rsidP="00176D2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BB1A8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a </w:t>
      </w:r>
    </w:p>
    <w:p w14:paraId="7F244670" w14:textId="77777777" w:rsidR="00176D29" w:rsidRPr="00BB1A84" w:rsidRDefault="00176D29" w:rsidP="00176D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BB1A84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………………………………………………………………..</w:t>
      </w:r>
    </w:p>
    <w:p w14:paraId="2DAF45E0" w14:textId="77777777" w:rsidR="00176D29" w:rsidRPr="00BB1A84" w:rsidRDefault="00176D29" w:rsidP="00176D2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BB1A8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reprezentowanym przez:</w:t>
      </w:r>
    </w:p>
    <w:p w14:paraId="381880B6" w14:textId="77777777" w:rsidR="00176D29" w:rsidRPr="00BB1A84" w:rsidRDefault="00176D29" w:rsidP="00176D2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BB1A8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………………………………………………………………..</w:t>
      </w:r>
    </w:p>
    <w:p w14:paraId="1F0E93E5" w14:textId="77777777" w:rsidR="00176D29" w:rsidRPr="00BB1A84" w:rsidRDefault="00176D29" w:rsidP="00176D2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BB1A8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 siedzibą……………………..</w:t>
      </w:r>
    </w:p>
    <w:p w14:paraId="0D4C8080" w14:textId="77777777" w:rsidR="00176D29" w:rsidRPr="00BB1A84" w:rsidRDefault="00176D29" w:rsidP="00176D2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BB1A8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wpisanym w dniu ………………do KRS pod nr……………</w:t>
      </w:r>
    </w:p>
    <w:p w14:paraId="4AEA6CD7" w14:textId="77777777" w:rsidR="00176D29" w:rsidRPr="00BB1A84" w:rsidRDefault="00176D29" w:rsidP="00176D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1E5E52BE" w14:textId="77777777" w:rsidR="00176D29" w:rsidRPr="00BB1A84" w:rsidRDefault="00176D29" w:rsidP="00176D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BB1A8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zwanym dalej </w:t>
      </w:r>
      <w:r w:rsidRPr="00BB1A84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„Wykonawcą”,</w:t>
      </w:r>
    </w:p>
    <w:p w14:paraId="23990650" w14:textId="77777777" w:rsidR="00176D29" w:rsidRPr="00BB1A84" w:rsidRDefault="00176D29" w:rsidP="00176D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BB1A84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NIP………………………….REGON……………………………..</w:t>
      </w:r>
    </w:p>
    <w:p w14:paraId="4093E2E2" w14:textId="77777777" w:rsidR="00176D29" w:rsidRPr="00BB1A84" w:rsidRDefault="00176D29" w:rsidP="00176D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BB1A84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Urząd Skarbowy……………………………………………………</w:t>
      </w:r>
    </w:p>
    <w:p w14:paraId="0473DE4F" w14:textId="77777777" w:rsidR="00176D29" w:rsidRPr="00BB1A84" w:rsidRDefault="00176D29" w:rsidP="00176D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6C2426E2" w14:textId="77777777" w:rsidR="00176D29" w:rsidRPr="00BB1A84" w:rsidRDefault="00176D29" w:rsidP="00176D2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BB1A8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w wyniku dokonania przez Zamawiającego wyboru Wykonawcy o udzielenie zamówienia publicznego o wartości poniżej kwoty określonej w art. 2 ust. 1 pkt 1)  ustawy z dnia 11.09.2019 r. Prawo zamówień publicznych  (Dz. U. z 2023 r., poz. 1605) po dokonaniu zapytania ofertowego, została zawarta umowa o następującej treści: </w:t>
      </w:r>
    </w:p>
    <w:p w14:paraId="41F4900E" w14:textId="77777777" w:rsidR="00176D29" w:rsidRPr="00BB1A84" w:rsidRDefault="00176D29" w:rsidP="00176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BB1A84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§ 1</w:t>
      </w:r>
    </w:p>
    <w:p w14:paraId="5E474EE9" w14:textId="77777777" w:rsidR="00176D29" w:rsidRPr="00BB1A84" w:rsidRDefault="00176D29" w:rsidP="00176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70AB3B13" w14:textId="77777777" w:rsidR="00176D29" w:rsidRPr="00BB1A84" w:rsidRDefault="00176D29" w:rsidP="00176D29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 w:rsidRPr="00BB1A84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Przedmiotem umowy jest dostawa  na plac zamawiającego piasku   do zimowego utrzymania dróg powiatowych </w:t>
      </w:r>
      <w:r w:rsidRPr="00BB1A84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w ilości 1 200,00 ton, po cenie ……………………zł/tona brutto </w:t>
      </w:r>
      <w:r w:rsidRPr="00BB1A84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zgodnie </w:t>
      </w:r>
      <w:r w:rsidRPr="004F1DE1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br/>
      </w:r>
      <w:r w:rsidRPr="00BB1A84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z </w:t>
      </w:r>
      <w:r w:rsidRPr="00BB1A84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Warunkami Zamówienia</w:t>
      </w:r>
      <w:r w:rsidRPr="00BB1A84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 i ofertą Wykonawcy, stanowiące integralną część niniejszej umowy.</w:t>
      </w:r>
    </w:p>
    <w:p w14:paraId="74064076" w14:textId="77777777" w:rsidR="00176D29" w:rsidRPr="00BB1A84" w:rsidRDefault="00176D29" w:rsidP="00176D29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 w:rsidRPr="00BB1A8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Miejsce dostaw przedmiotu zamówienia –  plac Zarządu Dróg Powiatowych przy  ul. Piłsudskiego w m. Gryfice, od poniedziałku do piątku w godz. od 7.00 do 14.00 lub na wskazany przez Zamawiającego plac Wykonawcy ZUD na terenie Powiatu Gryfickiego.</w:t>
      </w:r>
    </w:p>
    <w:p w14:paraId="2EE3D2BF" w14:textId="77777777" w:rsidR="00176D29" w:rsidRPr="00BB1A84" w:rsidRDefault="00176D29" w:rsidP="00176D29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BB1A84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Wykonawca oświadcza, że dostarczony przedmiot zamówienia jest zgodny z Polską Normą </w:t>
      </w:r>
      <w:r w:rsidRPr="004F1DE1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br/>
      </w:r>
      <w:r w:rsidRPr="00BB1A84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PN-EN 1</w:t>
      </w:r>
      <w:r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2620</w:t>
      </w:r>
    </w:p>
    <w:p w14:paraId="7518C82B" w14:textId="77777777" w:rsidR="00176D29" w:rsidRPr="00BB1A84" w:rsidRDefault="00176D29" w:rsidP="00176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BB1A84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§ 2</w:t>
      </w:r>
    </w:p>
    <w:p w14:paraId="52C41135" w14:textId="77777777" w:rsidR="00176D29" w:rsidRPr="00BB1A84" w:rsidRDefault="00176D29" w:rsidP="00176D29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46D4F432" w14:textId="77777777" w:rsidR="00176D29" w:rsidRPr="00BB1A84" w:rsidRDefault="00176D29" w:rsidP="00176D29">
      <w:pPr>
        <w:numPr>
          <w:ilvl w:val="0"/>
          <w:numId w:val="2"/>
        </w:numPr>
        <w:spacing w:after="0" w:line="276" w:lineRule="auto"/>
        <w:ind w:left="0" w:hanging="357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BB1A84">
        <w:rPr>
          <w:rFonts w:ascii="Times New Roman" w:eastAsia="Times New Roman" w:hAnsi="Times New Roman" w:cs="Times New Roman"/>
          <w:kern w:val="0"/>
          <w14:ligatures w14:val="none"/>
        </w:rPr>
        <w:t xml:space="preserve">Cena oferty nie będzie waloryzowana i będzie niezmienna w okresie trwania umowy. </w:t>
      </w:r>
    </w:p>
    <w:p w14:paraId="72A9091D" w14:textId="77777777" w:rsidR="00176D29" w:rsidRPr="00BB1A84" w:rsidRDefault="00176D29" w:rsidP="00176D29">
      <w:pPr>
        <w:numPr>
          <w:ilvl w:val="0"/>
          <w:numId w:val="2"/>
        </w:numPr>
        <w:spacing w:after="0" w:line="276" w:lineRule="auto"/>
        <w:ind w:left="0" w:hanging="357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BB1A84">
        <w:rPr>
          <w:rFonts w:ascii="Times New Roman" w:eastAsia="Times New Roman" w:hAnsi="Times New Roman" w:cs="Times New Roman"/>
          <w:kern w:val="0"/>
          <w14:ligatures w14:val="none"/>
        </w:rPr>
        <w:t>W razie niewykorzystania limitu dostaw materiałów w ilości określonej w § 1 przez Zamawiającego, Wykonawcy nie przysługują żadne roszczenia, w tym nie przysługuje prawo dochodzenia odszkodowania za utracone korzyści.</w:t>
      </w:r>
    </w:p>
    <w:p w14:paraId="59CF8D67" w14:textId="77777777" w:rsidR="00176D29" w:rsidRPr="00BB1A84" w:rsidRDefault="00176D29" w:rsidP="00176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BB1A84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§ 3</w:t>
      </w:r>
    </w:p>
    <w:p w14:paraId="0A70899B" w14:textId="77777777" w:rsidR="00176D29" w:rsidRPr="00BB1A84" w:rsidRDefault="00176D29" w:rsidP="00176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1A5BA2FA" w14:textId="77777777" w:rsidR="00176D29" w:rsidRPr="00BB1A84" w:rsidRDefault="00176D29" w:rsidP="00176D2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BB1A8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Umowa niniejsza obowiązuje przez okres od dnia podpisania do dnia </w:t>
      </w:r>
      <w:r w:rsidRPr="00BB1A84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30.11.2024r</w:t>
      </w:r>
      <w:r w:rsidRPr="00BB1A8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</w:t>
      </w:r>
    </w:p>
    <w:p w14:paraId="488815FB" w14:textId="77777777" w:rsidR="00176D29" w:rsidRPr="00BB1A84" w:rsidRDefault="00176D29" w:rsidP="00176D2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27C00AC3" w14:textId="77777777" w:rsidR="00176D29" w:rsidRPr="00BB1A84" w:rsidRDefault="00176D29" w:rsidP="00176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BB1A84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§4</w:t>
      </w:r>
    </w:p>
    <w:p w14:paraId="0D69A6BF" w14:textId="77777777" w:rsidR="00176D29" w:rsidRPr="00BB1A84" w:rsidRDefault="00176D29" w:rsidP="00176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292EA0F0" w14:textId="77777777" w:rsidR="00176D29" w:rsidRPr="00BB1A84" w:rsidRDefault="00176D29" w:rsidP="00176D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BB1A84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lastRenderedPageBreak/>
        <w:t>Maksymalna wartość umowy, wynosi………………….  zł słownie: ……………………. złotych brutto.</w:t>
      </w:r>
    </w:p>
    <w:p w14:paraId="7CE0EFD3" w14:textId="77777777" w:rsidR="00176D29" w:rsidRPr="00BB1A84" w:rsidRDefault="00176D29" w:rsidP="00176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BB1A84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§ 5</w:t>
      </w:r>
    </w:p>
    <w:p w14:paraId="5C5D6D48" w14:textId="77777777" w:rsidR="00176D29" w:rsidRPr="00BB1A84" w:rsidRDefault="00176D29" w:rsidP="00176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07365846" w14:textId="77777777" w:rsidR="00176D29" w:rsidRPr="00BB1A84" w:rsidRDefault="00176D29" w:rsidP="00176D29">
      <w:pPr>
        <w:numPr>
          <w:ilvl w:val="0"/>
          <w:numId w:val="4"/>
        </w:numPr>
        <w:spacing w:after="0" w:line="240" w:lineRule="auto"/>
        <w:ind w:left="0" w:hanging="35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BB1A8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Wartość dostawy będzie wyliczana przy zastosowaniu cen jednostkowych przedstawionych przez Wykonawcę w ofercie i ilości dostarczonego materiału . </w:t>
      </w:r>
    </w:p>
    <w:p w14:paraId="4AE5253C" w14:textId="77777777" w:rsidR="00176D29" w:rsidRPr="00BB1A84" w:rsidRDefault="00176D29" w:rsidP="00176D29">
      <w:pPr>
        <w:numPr>
          <w:ilvl w:val="0"/>
          <w:numId w:val="4"/>
        </w:numPr>
        <w:spacing w:after="0" w:line="240" w:lineRule="auto"/>
        <w:ind w:left="0" w:hanging="35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BB1A8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Zamawiający wymaga dokumentów dostawy WZ załączonych do faktury oraz deklaracji zgodności wystawianych przez żwirownie, że piasek spełnia normę PN-EN 1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2620</w:t>
      </w:r>
    </w:p>
    <w:p w14:paraId="53D2444A" w14:textId="77777777" w:rsidR="00176D29" w:rsidRPr="00BB1A84" w:rsidRDefault="00176D29" w:rsidP="00176D29">
      <w:pPr>
        <w:numPr>
          <w:ilvl w:val="0"/>
          <w:numId w:val="4"/>
        </w:numPr>
        <w:spacing w:after="0" w:line="240" w:lineRule="auto"/>
        <w:ind w:left="0" w:hanging="35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BB1A8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Należność za dostawę Zamawiający ureguluje przelewem na rachunek Wykonawcy,            </w:t>
      </w:r>
      <w:r w:rsidRPr="004F1DE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/>
      </w:r>
      <w:r w:rsidRPr="00BB1A8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w terminie do 21 dni od daty otrzymania prawidłowo wystawionej częściowej faktury VAT. </w:t>
      </w:r>
    </w:p>
    <w:p w14:paraId="4492AE63" w14:textId="77777777" w:rsidR="00176D29" w:rsidRPr="00BB1A84" w:rsidRDefault="00176D29" w:rsidP="00176D29">
      <w:pPr>
        <w:numPr>
          <w:ilvl w:val="0"/>
          <w:numId w:val="4"/>
        </w:numPr>
        <w:spacing w:after="0" w:line="240" w:lineRule="auto"/>
        <w:ind w:left="0" w:hanging="35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BB1A84">
        <w:rPr>
          <w:rFonts w:ascii="Times New Roman" w:eastAsia="Times New Roman" w:hAnsi="Times New Roman" w:cs="Times New Roman"/>
          <w:kern w:val="3"/>
          <w:lang w:eastAsia="zh-CN" w:bidi="hi-IN"/>
          <w14:ligatures w14:val="none"/>
        </w:rPr>
        <w:t xml:space="preserve">Faktura winna być wystawiona na Zamawiającego tj.: </w:t>
      </w:r>
    </w:p>
    <w:p w14:paraId="4A38EE32" w14:textId="77777777" w:rsidR="00176D29" w:rsidRPr="00BB1A84" w:rsidRDefault="00176D29" w:rsidP="00176D29">
      <w:pPr>
        <w:widowControl w:val="0"/>
        <w:tabs>
          <w:tab w:val="left" w:pos="284"/>
          <w:tab w:val="left" w:pos="13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BB1A84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Nabywca:</w:t>
      </w:r>
      <w:r w:rsidRPr="00BB1A84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ab/>
        <w:t>Powiat Gryficki,  72-300 Gryfice, ul. Piłsudskiego18, NIP 857-172-82-59</w:t>
      </w:r>
    </w:p>
    <w:p w14:paraId="0516D307" w14:textId="77777777" w:rsidR="00176D29" w:rsidRPr="00BB1A84" w:rsidRDefault="00176D29" w:rsidP="00176D29">
      <w:pPr>
        <w:widowControl w:val="0"/>
        <w:tabs>
          <w:tab w:val="left" w:pos="284"/>
          <w:tab w:val="left" w:pos="1302"/>
        </w:tabs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   </w:t>
      </w:r>
      <w:r w:rsidRPr="00BB1A84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Płatnik:</w:t>
      </w:r>
      <w:r w:rsidRPr="00BB1A84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ab/>
        <w:t xml:space="preserve">Zarząd Dróg Powiatowych w Gryficach, </w:t>
      </w:r>
      <w:r w:rsidRPr="00BB1A84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72-300 Gryfice, ul. Piłsudskiego18 </w:t>
      </w:r>
    </w:p>
    <w:p w14:paraId="57AA655F" w14:textId="77777777" w:rsidR="00176D29" w:rsidRPr="00BB1A84" w:rsidRDefault="00176D29" w:rsidP="00176D29">
      <w:pPr>
        <w:numPr>
          <w:ilvl w:val="0"/>
          <w:numId w:val="4"/>
        </w:numPr>
        <w:spacing w:after="0" w:line="240" w:lineRule="auto"/>
        <w:ind w:left="0" w:hanging="35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BB1A8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Dniem zapłaty jest dzień obciążenia rachunku Zamawiającego. </w:t>
      </w:r>
    </w:p>
    <w:p w14:paraId="3EFFBF55" w14:textId="77777777" w:rsidR="00176D29" w:rsidRPr="00BB1A84" w:rsidRDefault="00176D29" w:rsidP="00176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745C0734" w14:textId="77777777" w:rsidR="00176D29" w:rsidRPr="00BB1A84" w:rsidRDefault="00176D29" w:rsidP="00176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BB1A84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§ 6 </w:t>
      </w:r>
    </w:p>
    <w:p w14:paraId="098D423E" w14:textId="77777777" w:rsidR="00176D29" w:rsidRPr="00BB1A84" w:rsidRDefault="00176D29" w:rsidP="00176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0B32EAD1" w14:textId="77777777" w:rsidR="00176D29" w:rsidRPr="00BB1A84" w:rsidRDefault="00176D29" w:rsidP="00176D29">
      <w:pPr>
        <w:numPr>
          <w:ilvl w:val="0"/>
          <w:numId w:val="3"/>
        </w:numPr>
        <w:spacing w:after="0" w:line="240" w:lineRule="auto"/>
        <w:ind w:left="0" w:hanging="357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BB1A84">
        <w:rPr>
          <w:rFonts w:ascii="Times New Roman" w:eastAsia="Times New Roman" w:hAnsi="Times New Roman" w:cs="Times New Roman"/>
          <w:kern w:val="0"/>
          <w14:ligatures w14:val="none"/>
        </w:rPr>
        <w:t>Wykonawca zobowiązuje się dostarczać na własny koszt i własnym staraniem przedmiot umowy wg, ilość określonej w zamówieniu.</w:t>
      </w:r>
    </w:p>
    <w:p w14:paraId="3B67006F" w14:textId="77777777" w:rsidR="00176D29" w:rsidRPr="00BB1A84" w:rsidRDefault="00176D29" w:rsidP="00176D29">
      <w:pPr>
        <w:numPr>
          <w:ilvl w:val="0"/>
          <w:numId w:val="3"/>
        </w:numPr>
        <w:spacing w:after="0" w:line="240" w:lineRule="auto"/>
        <w:ind w:left="0" w:hanging="357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BB1A84">
        <w:rPr>
          <w:rFonts w:ascii="Times New Roman" w:eastAsia="Times New Roman" w:hAnsi="Times New Roman" w:cs="Times New Roman"/>
          <w:kern w:val="0"/>
          <w14:ligatures w14:val="none"/>
        </w:rPr>
        <w:t>Zamawiający oświadcza, iż na potrzeby realizacji niniejszej umowy jego koordynatorem będzie Tadeusz Szpak.</w:t>
      </w:r>
    </w:p>
    <w:p w14:paraId="7988781D" w14:textId="77777777" w:rsidR="00176D29" w:rsidRPr="00BB1A84" w:rsidRDefault="00176D29" w:rsidP="00176D29">
      <w:pPr>
        <w:numPr>
          <w:ilvl w:val="0"/>
          <w:numId w:val="3"/>
        </w:numPr>
        <w:spacing w:after="0" w:line="240" w:lineRule="auto"/>
        <w:ind w:left="0" w:hanging="357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BB1A84">
        <w:rPr>
          <w:rFonts w:ascii="Times New Roman" w:eastAsia="Times New Roman" w:hAnsi="Times New Roman" w:cs="Times New Roman"/>
          <w:kern w:val="0"/>
          <w14:ligatures w14:val="none"/>
        </w:rPr>
        <w:t>Wykonawca oświadcza, iż na potrzeby realizacji niniejszej umowy osobą odpowiedzialną za przedmiot zamówienia będzie ………………………………………</w:t>
      </w:r>
    </w:p>
    <w:p w14:paraId="0374EFEB" w14:textId="77777777" w:rsidR="00176D29" w:rsidRPr="00BB1A84" w:rsidRDefault="00176D29" w:rsidP="00176D2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3824B5C1" w14:textId="77777777" w:rsidR="00176D29" w:rsidRPr="00BB1A84" w:rsidRDefault="00176D29" w:rsidP="00176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BB1A84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§ 7</w:t>
      </w:r>
    </w:p>
    <w:p w14:paraId="735D8D78" w14:textId="77777777" w:rsidR="00176D29" w:rsidRPr="00BB1A84" w:rsidRDefault="00176D29" w:rsidP="00176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6709250F" w14:textId="77777777" w:rsidR="00176D29" w:rsidRPr="00BB1A84" w:rsidRDefault="00176D29" w:rsidP="00176D29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BB1A8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W razie nie wykonania lub nienależytego wykonania umowy Wykonawca zobowiązuje się zapłacić Zamawiającemu następujące kary umowne: </w:t>
      </w:r>
    </w:p>
    <w:p w14:paraId="64DFA303" w14:textId="77777777" w:rsidR="00176D29" w:rsidRPr="00BB1A84" w:rsidRDefault="00176D29" w:rsidP="00176D29">
      <w:pPr>
        <w:numPr>
          <w:ilvl w:val="1"/>
          <w:numId w:val="4"/>
        </w:numPr>
        <w:tabs>
          <w:tab w:val="clear" w:pos="1080"/>
          <w:tab w:val="num" w:pos="900"/>
        </w:tabs>
        <w:spacing w:after="0" w:line="240" w:lineRule="auto"/>
        <w:ind w:left="0" w:hanging="540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BB1A8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 wysokości 10% wartości kwoty umownej wymienionej w § 4 umowy, w każdym przypadku zaistnienia niewykonania lub nienależytego wykonania umowy uprawniającego Zamawiającego do odstąpienia od umowy lub do jej rozwiązania,</w:t>
      </w:r>
    </w:p>
    <w:p w14:paraId="727D9FE0" w14:textId="77777777" w:rsidR="00176D29" w:rsidRPr="00BB1A84" w:rsidRDefault="00176D29" w:rsidP="00176D29">
      <w:pPr>
        <w:numPr>
          <w:ilvl w:val="1"/>
          <w:numId w:val="4"/>
        </w:numPr>
        <w:tabs>
          <w:tab w:val="clear" w:pos="1080"/>
          <w:tab w:val="num" w:pos="900"/>
        </w:tabs>
        <w:spacing w:after="0" w:line="240" w:lineRule="auto"/>
        <w:ind w:left="0" w:hanging="540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BB1A8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 wysokości 0,5% wartości kwoty umownej wymienionej w § 4 umowy, za każdy dzień zwłoki w wykonaniu dostawy w stosunku do terminu określonego w § 6 ust. 3 umowy.</w:t>
      </w:r>
    </w:p>
    <w:p w14:paraId="586B42E5" w14:textId="77777777" w:rsidR="00176D29" w:rsidRPr="00BB1A84" w:rsidRDefault="00176D29" w:rsidP="00176D29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BB1A8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Zamawiający potrąci z faktury Wykonawcy naliczone kary umowne.</w:t>
      </w:r>
    </w:p>
    <w:p w14:paraId="25F22209" w14:textId="77777777" w:rsidR="00176D29" w:rsidRPr="00BB1A84" w:rsidRDefault="00176D29" w:rsidP="00176D29">
      <w:pPr>
        <w:numPr>
          <w:ilvl w:val="0"/>
          <w:numId w:val="6"/>
        </w:numPr>
        <w:spacing w:after="0" w:line="240" w:lineRule="auto"/>
        <w:ind w:left="0" w:hanging="283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BB1A8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 przypadku odstąpienia od umowy Wykonawcy przysługuje wynagrodzenie za wykonaną, potwierdzoną przez Zamawiającego część umowy.</w:t>
      </w:r>
    </w:p>
    <w:p w14:paraId="55107AC0" w14:textId="77777777" w:rsidR="00176D29" w:rsidRPr="004C01A2" w:rsidRDefault="00176D29" w:rsidP="00176D29">
      <w:pPr>
        <w:numPr>
          <w:ilvl w:val="0"/>
          <w:numId w:val="6"/>
        </w:numPr>
        <w:spacing w:after="0" w:line="240" w:lineRule="auto"/>
        <w:ind w:left="0" w:hanging="283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BB1A8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Zamawiający jest upoważniony do dochodzenie na zasadach ogólnych odszkodowania przewyższającego wysokość zastrzeżonej kary umownej.</w:t>
      </w:r>
    </w:p>
    <w:p w14:paraId="7441FC87" w14:textId="77777777" w:rsidR="00176D29" w:rsidRPr="00BB1A84" w:rsidRDefault="00176D29" w:rsidP="00176D2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2281ACA6" w14:textId="77777777" w:rsidR="00176D29" w:rsidRPr="00BB1A84" w:rsidRDefault="00176D29" w:rsidP="00176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BB1A84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§ 8</w:t>
      </w:r>
    </w:p>
    <w:p w14:paraId="63C91B78" w14:textId="77777777" w:rsidR="00176D29" w:rsidRPr="00BB1A84" w:rsidRDefault="00176D29" w:rsidP="00176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352FA927" w14:textId="77777777" w:rsidR="00176D29" w:rsidRPr="00BB1A84" w:rsidRDefault="00176D29" w:rsidP="00176D29">
      <w:pPr>
        <w:numPr>
          <w:ilvl w:val="0"/>
          <w:numId w:val="5"/>
        </w:numPr>
        <w:spacing w:after="0" w:line="240" w:lineRule="auto"/>
        <w:ind w:left="0" w:hanging="35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BB1A8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Zmiana postanowień zawartej umowy może nastąpić za zgodą obu stron wyrażoną na piśmie pod rygorem nieważności.</w:t>
      </w:r>
    </w:p>
    <w:p w14:paraId="00791FDA" w14:textId="77777777" w:rsidR="00176D29" w:rsidRPr="00BB1A84" w:rsidRDefault="00176D29" w:rsidP="00176D29">
      <w:pPr>
        <w:numPr>
          <w:ilvl w:val="0"/>
          <w:numId w:val="5"/>
        </w:numPr>
        <w:spacing w:after="0" w:line="240" w:lineRule="auto"/>
        <w:ind w:left="0" w:hanging="35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BB1A8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Umowa może być przez każdą ze stron rozwiązana z miesięcznym wypowiedzeniem. </w:t>
      </w:r>
    </w:p>
    <w:p w14:paraId="41C7AA23" w14:textId="77777777" w:rsidR="00176D29" w:rsidRPr="00BB1A84" w:rsidRDefault="00176D29" w:rsidP="00176D29">
      <w:pPr>
        <w:numPr>
          <w:ilvl w:val="0"/>
          <w:numId w:val="5"/>
        </w:numPr>
        <w:spacing w:after="0" w:line="240" w:lineRule="auto"/>
        <w:ind w:left="0" w:hanging="35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BB1A8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Umowa może być rozwiązana przez Zamawiającego w każdym czasie, ze skutkiem natychmiastowym w przypadku nienależytego wywiązywania się z umowy przez Wykonawcę lub uzasadnionej utraty zaufania przez Zamawiającego w stosunku do Wykonawcy.</w:t>
      </w:r>
    </w:p>
    <w:p w14:paraId="23D6E68C" w14:textId="77777777" w:rsidR="00176D29" w:rsidRPr="004F1DE1" w:rsidRDefault="00176D29" w:rsidP="00176D2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06574209" w14:textId="77777777" w:rsidR="00176D29" w:rsidRPr="00BB1A84" w:rsidRDefault="00176D29" w:rsidP="00176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BB1A84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§ 9</w:t>
      </w:r>
    </w:p>
    <w:p w14:paraId="5C8CF715" w14:textId="77777777" w:rsidR="00176D29" w:rsidRPr="00BB1A84" w:rsidRDefault="00176D29" w:rsidP="00176D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</w:p>
    <w:p w14:paraId="26EFDA17" w14:textId="77777777" w:rsidR="00176D29" w:rsidRDefault="00176D29" w:rsidP="00176D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BB1A84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W sprawach nieuregulowanych postanowieniami niniejszej umowy mają zastosowanie przepisy Kodeksu cywilnego</w:t>
      </w:r>
      <w:r w:rsidRPr="00BB1A84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.</w:t>
      </w:r>
    </w:p>
    <w:p w14:paraId="53274A14" w14:textId="77777777" w:rsidR="00176D29" w:rsidRDefault="00176D29" w:rsidP="00176D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4B10D1A7" w14:textId="77777777" w:rsidR="00176D29" w:rsidRDefault="00176D29" w:rsidP="00176D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62477304" w14:textId="77777777" w:rsidR="00176D29" w:rsidRDefault="00176D29" w:rsidP="00176D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26CD8CBF" w14:textId="77777777" w:rsidR="00176D29" w:rsidRPr="00BB1A84" w:rsidRDefault="00176D29" w:rsidP="00176D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5A8E68B0" w14:textId="77777777" w:rsidR="00176D29" w:rsidRPr="00BB1A84" w:rsidRDefault="00176D29" w:rsidP="00176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BB1A84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§ 10</w:t>
      </w:r>
    </w:p>
    <w:p w14:paraId="24531AF4" w14:textId="77777777" w:rsidR="00176D29" w:rsidRPr="00BB1A84" w:rsidRDefault="00176D29" w:rsidP="00176D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233DD583" w14:textId="77777777" w:rsidR="00176D29" w:rsidRDefault="00176D29" w:rsidP="00176D2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BB1A8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Sądem właściwym dla rozstrzygania ewentualnych sporów, mogących wyniknąć  w związku z niniejszą umową będzie sąd właściwy miejscowo dla Zamawiającego.</w:t>
      </w:r>
    </w:p>
    <w:p w14:paraId="1634D863" w14:textId="77777777" w:rsidR="00176D29" w:rsidRDefault="00176D29" w:rsidP="00176D2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045E009F" w14:textId="77777777" w:rsidR="00176D29" w:rsidRPr="00BB1A84" w:rsidRDefault="00176D29" w:rsidP="00176D2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254A7F26" w14:textId="77777777" w:rsidR="00176D29" w:rsidRPr="00BB1A84" w:rsidRDefault="00176D29" w:rsidP="00176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BB1A84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§ 11</w:t>
      </w:r>
    </w:p>
    <w:p w14:paraId="35FC8ECD" w14:textId="77777777" w:rsidR="00176D29" w:rsidRPr="00BB1A84" w:rsidRDefault="00176D29" w:rsidP="00176D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34FF1894" w14:textId="77777777" w:rsidR="00176D29" w:rsidRPr="00BB1A84" w:rsidRDefault="00176D29" w:rsidP="00176D2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395EB1E5" w14:textId="77777777" w:rsidR="00176D29" w:rsidRDefault="00176D29" w:rsidP="00176D2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BB1A8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Umowa została sporządzona w 2 jednobrzmiących egzemplarzach po jednym dla każdej ze stron. </w:t>
      </w:r>
    </w:p>
    <w:p w14:paraId="00DB66A7" w14:textId="77777777" w:rsidR="00176D29" w:rsidRDefault="00176D29" w:rsidP="00176D2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7BFDBA94" w14:textId="77777777" w:rsidR="00176D29" w:rsidRPr="00BB1A84" w:rsidRDefault="00176D29" w:rsidP="00176D2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4FEBBC86" w14:textId="77777777" w:rsidR="00176D29" w:rsidRPr="00BB1A84" w:rsidRDefault="00176D29" w:rsidP="00176D29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21AC3055" w14:textId="77777777" w:rsidR="00176D29" w:rsidRPr="00BB1A84" w:rsidRDefault="00176D29" w:rsidP="00176D2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65C6E393" w14:textId="77777777" w:rsidR="00176D29" w:rsidRPr="00BB1A84" w:rsidRDefault="00176D29" w:rsidP="00176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BB1A84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          </w:t>
      </w:r>
      <w:r w:rsidRPr="00BB1A84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Zamawiający                                                         Wykonawca</w:t>
      </w:r>
    </w:p>
    <w:p w14:paraId="1A156F2C" w14:textId="77777777" w:rsidR="00176D29" w:rsidRPr="00BB1A84" w:rsidRDefault="00176D29" w:rsidP="00176D29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4356AC9F" w14:textId="77777777" w:rsidR="00176D29" w:rsidRPr="004F1DE1" w:rsidRDefault="00176D29" w:rsidP="00176D29">
      <w:pPr>
        <w:spacing w:after="0"/>
        <w:rPr>
          <w:rFonts w:ascii="Times New Roman" w:hAnsi="Times New Roman" w:cs="Times New Roman"/>
        </w:rPr>
      </w:pPr>
    </w:p>
    <w:p w14:paraId="6F292E18" w14:textId="77777777" w:rsidR="00176D29" w:rsidRPr="004F1DE1" w:rsidRDefault="00176D29" w:rsidP="00176D29">
      <w:pPr>
        <w:spacing w:after="0"/>
        <w:rPr>
          <w:rFonts w:ascii="Times New Roman" w:hAnsi="Times New Roman" w:cs="Times New Roman"/>
        </w:rPr>
      </w:pPr>
    </w:p>
    <w:p w14:paraId="01D67733" w14:textId="77777777" w:rsidR="00CE14FD" w:rsidRDefault="00CE14FD"/>
    <w:sectPr w:rsidR="00CE1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4A1ED0"/>
    <w:multiLevelType w:val="hybridMultilevel"/>
    <w:tmpl w:val="9C8649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1742B0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BED6683"/>
    <w:multiLevelType w:val="hybridMultilevel"/>
    <w:tmpl w:val="EB8E56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B845027"/>
    <w:multiLevelType w:val="hybridMultilevel"/>
    <w:tmpl w:val="7C16D5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9154C6"/>
    <w:multiLevelType w:val="hybridMultilevel"/>
    <w:tmpl w:val="8728797C"/>
    <w:lvl w:ilvl="0" w:tplc="E25EE9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93433F9"/>
    <w:multiLevelType w:val="hybridMultilevel"/>
    <w:tmpl w:val="09D0B4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BA31350"/>
    <w:multiLevelType w:val="hybridMultilevel"/>
    <w:tmpl w:val="F39435D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1200967941">
    <w:abstractNumId w:val="3"/>
  </w:num>
  <w:num w:numId="2" w16cid:durableId="1804807192">
    <w:abstractNumId w:val="5"/>
  </w:num>
  <w:num w:numId="3" w16cid:durableId="1442526024">
    <w:abstractNumId w:val="4"/>
  </w:num>
  <w:num w:numId="4" w16cid:durableId="314532807">
    <w:abstractNumId w:val="0"/>
  </w:num>
  <w:num w:numId="5" w16cid:durableId="522521917">
    <w:abstractNumId w:val="1"/>
  </w:num>
  <w:num w:numId="6" w16cid:durableId="926760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D29"/>
    <w:rsid w:val="00091F46"/>
    <w:rsid w:val="00176D29"/>
    <w:rsid w:val="00CE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6DF3B"/>
  <w15:chartTrackingRefBased/>
  <w15:docId w15:val="{8236F9EF-E9D2-40DC-AF02-11DE3D08A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6D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697</Words>
  <Characters>4187</Characters>
  <Application>Microsoft Office Word</Application>
  <DocSecurity>0</DocSecurity>
  <Lines>34</Lines>
  <Paragraphs>9</Paragraphs>
  <ScaleCrop>false</ScaleCrop>
  <Company/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 Gryfice</dc:creator>
  <cp:keywords/>
  <dc:description/>
  <cp:lastModifiedBy>ZDP Gryfice</cp:lastModifiedBy>
  <cp:revision>1</cp:revision>
  <dcterms:created xsi:type="dcterms:W3CDTF">2024-07-03T10:06:00Z</dcterms:created>
  <dcterms:modified xsi:type="dcterms:W3CDTF">2024-07-03T10:07:00Z</dcterms:modified>
</cp:coreProperties>
</file>