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32886" w:rsidRPr="00ED0853" w:rsidRDefault="00532886" w:rsidP="00532886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Nowa Słupia</w:t>
      </w:r>
    </w:p>
    <w:p w:rsidR="00532886" w:rsidRPr="00ED0853" w:rsidRDefault="00532886" w:rsidP="00532886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E97DF2">
        <w:rPr>
          <w:rFonts w:ascii="Cambria" w:hAnsi="Cambria" w:cs="Arial"/>
          <w:b/>
          <w:sz w:val="20"/>
          <w:szCs w:val="20"/>
          <w:bdr w:val="none" w:sz="0" w:space="0" w:color="auto" w:frame="1"/>
        </w:rPr>
        <w:t>u</w:t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>l. Rynek 15</w:t>
      </w:r>
    </w:p>
    <w:p w:rsidR="00532886" w:rsidRPr="00ED0853" w:rsidRDefault="00532886" w:rsidP="00532886">
      <w:pPr>
        <w:pStyle w:val="Bezodstpw"/>
        <w:spacing w:line="276" w:lineRule="auto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 w:rsidRPr="00ED0853">
        <w:rPr>
          <w:rStyle w:val="desktop-title-subcontent"/>
          <w:rFonts w:ascii="Cambria" w:hAnsi="Cambria"/>
          <w:b/>
          <w:sz w:val="20"/>
          <w:szCs w:val="20"/>
        </w:rPr>
        <w:t>26-006 Nowa Słupia</w:t>
      </w:r>
    </w:p>
    <w:p w:rsidR="00BE6992" w:rsidRPr="00EB71BF" w:rsidRDefault="00BE6992" w:rsidP="00BE6992">
      <w:pPr>
        <w:pStyle w:val="Bezodstpw"/>
        <w:spacing w:line="276" w:lineRule="auto"/>
        <w:ind w:left="6237"/>
        <w:rPr>
          <w:rFonts w:ascii="Cambria" w:eastAsia="Arial Narrow" w:hAnsi="Cambria" w:cs="Arial Narrow"/>
          <w:b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8C420C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</w:t>
      </w:r>
      <w:bookmarkStart w:id="0" w:name="_GoBack"/>
      <w:bookmarkEnd w:id="0"/>
      <w:r>
        <w:rPr>
          <w:rFonts w:ascii="Cambria" w:hAnsi="Cambria" w:cs="Arial"/>
          <w:b/>
          <w:u w:val="single"/>
        </w:rPr>
        <w:t xml:space="preserve">  WYKONAWCÓW</w:t>
      </w:r>
    </w:p>
    <w:p w:rsidR="00FB2239" w:rsidRDefault="00BF4085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 xml:space="preserve">Wykonanie dokumentacji projektowo – kosztorysowej wraz z uzyskaniem niezbędnych decyzji administracyjnych dla </w:t>
      </w:r>
      <w:r w:rsidRPr="00B72E71">
        <w:rPr>
          <w:rFonts w:ascii="Cambria" w:hAnsi="Cambria"/>
          <w:b/>
          <w:sz w:val="20"/>
          <w:szCs w:val="20"/>
        </w:rPr>
        <w:t>przebudowy, remontu i modernizacji dróg na terenie Gminy Nowa Słupia”</w:t>
      </w:r>
      <w:r w:rsidRPr="00B72E7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72E71">
        <w:rPr>
          <w:rFonts w:ascii="Cambria" w:hAnsi="Cambria" w:cs="Arial"/>
          <w:sz w:val="20"/>
          <w:szCs w:val="20"/>
        </w:rPr>
        <w:t>prowadzonego przez</w:t>
      </w:r>
      <w:r w:rsidRPr="00AF78DE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Nowa Słupia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BF4085" w:rsidRPr="00FB2239" w:rsidRDefault="00BF4085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E699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</w:t>
      </w:r>
      <w:r w:rsidR="00BE6992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F3E02" w:rsidRDefault="001F3E02" w:rsidP="001F3E0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1F3E02" w:rsidRPr="000B6691" w:rsidRDefault="001F3E02" w:rsidP="00BF4085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1A1B80" w:rsidRPr="006F0E66" w:rsidRDefault="001A1B80" w:rsidP="001F3E02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17" w:rsidRDefault="009D4617" w:rsidP="0038231F">
      <w:pPr>
        <w:spacing w:after="0" w:line="240" w:lineRule="auto"/>
      </w:pPr>
      <w:r>
        <w:separator/>
      </w:r>
    </w:p>
  </w:endnote>
  <w:endnote w:type="continuationSeparator" w:id="0">
    <w:p w:rsidR="009D4617" w:rsidRDefault="009D46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C420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17" w:rsidRDefault="009D4617" w:rsidP="0038231F">
      <w:pPr>
        <w:spacing w:after="0" w:line="240" w:lineRule="auto"/>
      </w:pPr>
      <w:r>
        <w:separator/>
      </w:r>
    </w:p>
  </w:footnote>
  <w:footnote w:type="continuationSeparator" w:id="0">
    <w:p w:rsidR="009D4617" w:rsidRDefault="009D46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82" w:rsidRDefault="00364182" w:rsidP="00364182">
    <w:pPr>
      <w:pStyle w:val="Nagwek"/>
      <w:rPr>
        <w:rFonts w:ascii="Cambria" w:hAnsi="Cambria"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bookmarkEnd w:id="1"/>
  <w:bookmarkEnd w:id="2"/>
  <w:bookmarkEnd w:id="3"/>
  <w:bookmarkEnd w:id="4"/>
  <w:bookmarkEnd w:id="5"/>
  <w:p w:rsidR="00BF4085" w:rsidRPr="00676F2A" w:rsidRDefault="00BF4085" w:rsidP="00BF4085">
    <w:pPr>
      <w:pStyle w:val="Standard"/>
      <w:rPr>
        <w:rFonts w:ascii="Cambria" w:hAnsi="Cambria"/>
        <w:b/>
        <w:sz w:val="20"/>
        <w:szCs w:val="20"/>
      </w:rPr>
    </w:pPr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r>
      <w:rPr>
        <w:rFonts w:ascii="Cambria" w:hAnsi="Cambria"/>
        <w:b/>
        <w:sz w:val="20"/>
        <w:szCs w:val="20"/>
      </w:rPr>
      <w:t>RGI.ZP.271. 2 .2021</w:t>
    </w:r>
  </w:p>
  <w:p w:rsidR="002B1DA5" w:rsidRPr="00364182" w:rsidRDefault="002B1DA5" w:rsidP="003641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1BC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263C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3E02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182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2886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67E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420C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D4617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52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2E71"/>
    <w:rsid w:val="00BD06C3"/>
    <w:rsid w:val="00BE6992"/>
    <w:rsid w:val="00BF1F3F"/>
    <w:rsid w:val="00BF4085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0A19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97DF2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E699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532886"/>
  </w:style>
  <w:style w:type="paragraph" w:customStyle="1" w:styleId="Standard">
    <w:name w:val="Standard"/>
    <w:rsid w:val="00BF4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Agata Sitek</cp:lastModifiedBy>
  <cp:revision>5</cp:revision>
  <cp:lastPrinted>2021-04-28T07:54:00Z</cp:lastPrinted>
  <dcterms:created xsi:type="dcterms:W3CDTF">2021-04-14T09:04:00Z</dcterms:created>
  <dcterms:modified xsi:type="dcterms:W3CDTF">2021-04-29T12:52:00Z</dcterms:modified>
</cp:coreProperties>
</file>