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4E7C" w14:textId="611D4CAA" w:rsidR="00802439" w:rsidRPr="001B4A4F" w:rsidRDefault="00802439" w:rsidP="00802439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1B4A4F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 w:rsidR="00E71C75">
        <w:rPr>
          <w:rFonts w:asciiTheme="majorHAnsi" w:eastAsia="Times New Roman" w:hAnsiTheme="majorHAnsi" w:cs="Arial"/>
          <w:bCs/>
          <w:snapToGrid w:val="0"/>
          <w:lang w:eastAsia="pl-PL"/>
        </w:rPr>
        <w:t>28.03.2025</w:t>
      </w:r>
      <w:r w:rsidR="00050F26" w:rsidRPr="00050F26">
        <w:rPr>
          <w:rFonts w:asciiTheme="majorHAnsi" w:eastAsia="Times New Roman" w:hAnsiTheme="majorHAnsi" w:cs="Arial"/>
          <w:bCs/>
          <w:snapToGrid w:val="0"/>
          <w:lang w:eastAsia="pl-PL"/>
        </w:rPr>
        <w:t xml:space="preserve"> r.</w:t>
      </w:r>
    </w:p>
    <w:p w14:paraId="4D8EFED3" w14:textId="3D257643" w:rsidR="00E20629" w:rsidRDefault="00802439" w:rsidP="00802439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1B4A4F">
        <w:rPr>
          <w:rFonts w:asciiTheme="majorHAnsi" w:eastAsia="Times New Roman" w:hAnsiTheme="majorHAnsi" w:cs="Arial"/>
          <w:b/>
          <w:snapToGrid w:val="0"/>
          <w:lang w:eastAsia="pl-PL"/>
        </w:rPr>
        <w:t>Gmina</w:t>
      </w:r>
      <w:r w:rsidR="00903ABB">
        <w:rPr>
          <w:rFonts w:asciiTheme="majorHAnsi" w:eastAsia="Times New Roman" w:hAnsiTheme="majorHAnsi" w:cs="Arial"/>
          <w:b/>
          <w:snapToGrid w:val="0"/>
          <w:lang w:eastAsia="pl-PL"/>
        </w:rPr>
        <w:t xml:space="preserve"> </w:t>
      </w:r>
      <w:r w:rsidR="00E71C75">
        <w:rPr>
          <w:rFonts w:asciiTheme="majorHAnsi" w:eastAsia="Times New Roman" w:hAnsiTheme="majorHAnsi" w:cs="Arial"/>
          <w:b/>
          <w:snapToGrid w:val="0"/>
          <w:lang w:eastAsia="pl-PL"/>
        </w:rPr>
        <w:t>Debrzno</w:t>
      </w:r>
      <w:r w:rsidRPr="001B4A4F">
        <w:rPr>
          <w:rFonts w:asciiTheme="majorHAnsi" w:eastAsia="Times New Roman" w:hAnsiTheme="majorHAnsi" w:cs="Arial"/>
          <w:b/>
          <w:snapToGrid w:val="0"/>
          <w:lang w:eastAsia="pl-PL"/>
        </w:rPr>
        <w:br/>
      </w:r>
      <w:r w:rsidR="00E20629">
        <w:rPr>
          <w:rFonts w:asciiTheme="majorHAnsi" w:eastAsia="Times New Roman" w:hAnsiTheme="majorHAnsi" w:cs="Arial"/>
          <w:b/>
          <w:snapToGrid w:val="0"/>
          <w:lang w:eastAsia="pl-PL"/>
        </w:rPr>
        <w:t xml:space="preserve">ul. </w:t>
      </w:r>
      <w:r w:rsidR="00E71C75">
        <w:rPr>
          <w:rFonts w:asciiTheme="majorHAnsi" w:eastAsia="Times New Roman" w:hAnsiTheme="majorHAnsi" w:cs="Arial"/>
          <w:b/>
          <w:snapToGrid w:val="0"/>
          <w:lang w:eastAsia="pl-PL"/>
        </w:rPr>
        <w:t>R. Traugutta 2</w:t>
      </w:r>
    </w:p>
    <w:p w14:paraId="3E1916E4" w14:textId="77777777" w:rsidR="00E71C75" w:rsidRPr="00E71C75" w:rsidRDefault="00E71C75" w:rsidP="00E71C75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lang w:eastAsia="pl-PL"/>
        </w:rPr>
      </w:pPr>
      <w:r w:rsidRPr="00E71C75">
        <w:rPr>
          <w:rFonts w:asciiTheme="majorHAnsi" w:eastAsia="Times New Roman" w:hAnsiTheme="majorHAnsi" w:cs="Arial"/>
          <w:b/>
          <w:lang w:eastAsia="pl-PL"/>
        </w:rPr>
        <w:t>77-310 Debrzno</w:t>
      </w:r>
    </w:p>
    <w:p w14:paraId="62EAAECF" w14:textId="77777777" w:rsidR="00802439" w:rsidRDefault="00802439" w:rsidP="00802439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</w:rPr>
      </w:pPr>
      <w:r w:rsidRPr="001B4A4F">
        <w:rPr>
          <w:rFonts w:asciiTheme="majorHAnsi" w:eastAsia="Calibri" w:hAnsiTheme="majorHAnsi" w:cs="Arial"/>
          <w:b/>
        </w:rPr>
        <w:t xml:space="preserve">   </w:t>
      </w:r>
    </w:p>
    <w:p w14:paraId="60411629" w14:textId="77777777" w:rsidR="00802439" w:rsidRDefault="00802439" w:rsidP="00802439">
      <w:pPr>
        <w:widowControl w:val="0"/>
        <w:spacing w:after="0" w:line="120" w:lineRule="atLeast"/>
        <w:ind w:left="5664"/>
        <w:jc w:val="both"/>
        <w:rPr>
          <w:rFonts w:asciiTheme="majorHAnsi" w:hAnsiTheme="majorHAnsi" w:cs="Times New Roman"/>
          <w:b/>
          <w:bCs/>
          <w:lang w:eastAsia="pl-PL"/>
        </w:rPr>
      </w:pPr>
    </w:p>
    <w:p w14:paraId="543AAAD4" w14:textId="77777777" w:rsidR="00AE1DBC" w:rsidRDefault="00AE1DBC" w:rsidP="00802439">
      <w:pPr>
        <w:widowControl w:val="0"/>
        <w:spacing w:after="0" w:line="120" w:lineRule="atLeast"/>
        <w:ind w:left="5664"/>
        <w:jc w:val="both"/>
        <w:rPr>
          <w:rFonts w:asciiTheme="majorHAnsi" w:hAnsiTheme="majorHAnsi" w:cs="Times New Roman"/>
          <w:b/>
          <w:bCs/>
          <w:lang w:eastAsia="pl-PL"/>
        </w:rPr>
      </w:pPr>
    </w:p>
    <w:p w14:paraId="20CA4C0B" w14:textId="77777777" w:rsidR="00AE1DBC" w:rsidRDefault="00AE1DBC" w:rsidP="00802439">
      <w:pPr>
        <w:widowControl w:val="0"/>
        <w:spacing w:after="0" w:line="120" w:lineRule="atLeast"/>
        <w:ind w:left="5664"/>
        <w:jc w:val="both"/>
        <w:rPr>
          <w:rFonts w:asciiTheme="majorHAnsi" w:hAnsiTheme="majorHAnsi" w:cs="Times New Roman"/>
          <w:b/>
          <w:bCs/>
          <w:lang w:eastAsia="pl-PL"/>
        </w:rPr>
      </w:pPr>
    </w:p>
    <w:p w14:paraId="5E770960" w14:textId="77777777" w:rsidR="00AE1DBC" w:rsidRDefault="00AE1DBC" w:rsidP="00802439">
      <w:pPr>
        <w:widowControl w:val="0"/>
        <w:spacing w:after="0" w:line="120" w:lineRule="atLeast"/>
        <w:ind w:left="5664"/>
        <w:jc w:val="both"/>
        <w:rPr>
          <w:rFonts w:asciiTheme="majorHAnsi" w:hAnsiTheme="majorHAnsi" w:cs="Times New Roman"/>
          <w:b/>
          <w:bCs/>
          <w:lang w:eastAsia="pl-PL"/>
        </w:rPr>
      </w:pPr>
    </w:p>
    <w:p w14:paraId="46C1D09B" w14:textId="77777777" w:rsidR="00AE1DBC" w:rsidRDefault="00AE1DBC" w:rsidP="00802439">
      <w:pPr>
        <w:widowControl w:val="0"/>
        <w:spacing w:after="0" w:line="120" w:lineRule="atLeast"/>
        <w:ind w:left="5664"/>
        <w:jc w:val="both"/>
        <w:rPr>
          <w:rFonts w:asciiTheme="majorHAnsi" w:hAnsiTheme="majorHAnsi" w:cs="Times New Roman"/>
          <w:b/>
          <w:bCs/>
          <w:lang w:eastAsia="pl-PL"/>
        </w:rPr>
      </w:pPr>
    </w:p>
    <w:p w14:paraId="64FA9A1A" w14:textId="77777777" w:rsidR="00AE1DBC" w:rsidRPr="001B4A4F" w:rsidRDefault="00AE1DBC" w:rsidP="00802439">
      <w:pPr>
        <w:widowControl w:val="0"/>
        <w:spacing w:after="0" w:line="120" w:lineRule="atLeast"/>
        <w:ind w:left="5664"/>
        <w:jc w:val="both"/>
        <w:rPr>
          <w:rFonts w:asciiTheme="majorHAnsi" w:hAnsiTheme="majorHAnsi" w:cs="Times New Roman"/>
          <w:b/>
          <w:bCs/>
          <w:lang w:eastAsia="pl-PL"/>
        </w:rPr>
      </w:pPr>
    </w:p>
    <w:p w14:paraId="3BFC105E" w14:textId="65404C35" w:rsidR="00802439" w:rsidRPr="001B4A4F" w:rsidRDefault="00802439" w:rsidP="0080243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  <w:bookmarkStart w:id="0" w:name="_Hlk62480796"/>
      <w:r w:rsidRPr="001B4A4F">
        <w:rPr>
          <w:rFonts w:asciiTheme="majorHAnsi" w:hAnsiTheme="majorHAnsi" w:cs="Times New Roman"/>
          <w:b/>
          <w:bCs/>
          <w:lang w:eastAsia="pl-PL"/>
        </w:rPr>
        <w:t xml:space="preserve">Informacja </w:t>
      </w:r>
      <w:r>
        <w:rPr>
          <w:rFonts w:asciiTheme="majorHAnsi" w:hAnsiTheme="majorHAnsi" w:cs="Times New Roman"/>
          <w:b/>
          <w:bCs/>
          <w:lang w:eastAsia="pl-PL"/>
        </w:rPr>
        <w:t>o wyborze oferty</w:t>
      </w:r>
      <w:r w:rsidRPr="001B4A4F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bookmarkEnd w:id="0"/>
    <w:p w14:paraId="500CA816" w14:textId="77777777" w:rsidR="00802439" w:rsidRDefault="00802439" w:rsidP="00802439">
      <w:pPr>
        <w:spacing w:after="0" w:line="240" w:lineRule="auto"/>
        <w:jc w:val="both"/>
        <w:rPr>
          <w:rFonts w:asciiTheme="majorHAnsi" w:eastAsia="Times New Roman" w:hAnsiTheme="majorHAnsi" w:cs="Arial"/>
          <w:b/>
          <w:lang w:eastAsia="pl-PL"/>
        </w:rPr>
      </w:pPr>
    </w:p>
    <w:p w14:paraId="07F66E83" w14:textId="77777777" w:rsidR="00E71C75" w:rsidRDefault="00E71C75" w:rsidP="00802439">
      <w:pPr>
        <w:spacing w:after="0" w:line="240" w:lineRule="auto"/>
        <w:jc w:val="both"/>
        <w:rPr>
          <w:rFonts w:asciiTheme="majorHAnsi" w:eastAsia="Times New Roman" w:hAnsiTheme="majorHAnsi" w:cs="Arial"/>
          <w:b/>
          <w:lang w:eastAsia="pl-PL"/>
        </w:rPr>
      </w:pPr>
    </w:p>
    <w:p w14:paraId="0418DD1C" w14:textId="77777777" w:rsidR="00E71C75" w:rsidRDefault="00E71C75" w:rsidP="00802439">
      <w:pPr>
        <w:spacing w:after="0" w:line="240" w:lineRule="auto"/>
        <w:jc w:val="both"/>
        <w:rPr>
          <w:rFonts w:asciiTheme="majorHAnsi" w:eastAsia="Times New Roman" w:hAnsiTheme="majorHAnsi" w:cs="Arial"/>
          <w:b/>
          <w:lang w:eastAsia="pl-PL"/>
        </w:rPr>
      </w:pPr>
    </w:p>
    <w:p w14:paraId="105A24C2" w14:textId="77777777" w:rsidR="00E71C75" w:rsidRPr="00E71C75" w:rsidRDefault="00E71C75" w:rsidP="00E71C7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E71C75">
        <w:rPr>
          <w:rFonts w:asciiTheme="majorHAnsi" w:eastAsia="Calibri" w:hAnsiTheme="majorHAnsi" w:cs="Arial"/>
          <w:b/>
        </w:rPr>
        <w:t xml:space="preserve">Dotyczy: </w:t>
      </w:r>
      <w:r w:rsidRPr="00E71C75">
        <w:rPr>
          <w:rFonts w:asciiTheme="majorHAnsi" w:eastAsia="Calibri" w:hAnsiTheme="majorHAnsi" w:cs="Arial"/>
          <w:b/>
          <w:bCs/>
        </w:rPr>
        <w:t>UBEZPIECZENIE GMINY DEBRZNO NA OKRES 15.04.2025 – 14.04.2028 R.</w:t>
      </w:r>
    </w:p>
    <w:p w14:paraId="6D56BF4A" w14:textId="77777777" w:rsidR="000D257D" w:rsidRPr="0020799D" w:rsidRDefault="000D257D" w:rsidP="00537F8A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05E7317F" w14:textId="56215028" w:rsidR="00C353FD" w:rsidRDefault="00C353FD" w:rsidP="00C353F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ust. </w:t>
      </w:r>
      <w:r w:rsidR="00EC1951">
        <w:rPr>
          <w:rFonts w:asciiTheme="majorHAnsi" w:eastAsia="Calibri" w:hAnsiTheme="majorHAnsi" w:cs="Arial"/>
        </w:rPr>
        <w:t>2</w:t>
      </w:r>
      <w:r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>ustawy z 11 września 2019 r</w:t>
      </w:r>
      <w:r>
        <w:rPr>
          <w:rFonts w:asciiTheme="majorHAnsi" w:eastAsia="Calibri" w:hAnsiTheme="majorHAnsi" w:cs="Arial"/>
        </w:rPr>
        <w:t xml:space="preserve">. – </w:t>
      </w:r>
      <w:r w:rsidRPr="00936943">
        <w:rPr>
          <w:rFonts w:asciiTheme="majorHAnsi" w:eastAsia="Calibri" w:hAnsiTheme="majorHAnsi" w:cs="Arial"/>
        </w:rPr>
        <w:t>Prawo zamówień publicznych (</w:t>
      </w:r>
      <w:r w:rsidRPr="005769E0">
        <w:rPr>
          <w:rFonts w:asciiTheme="majorHAnsi" w:eastAsia="Calibri" w:hAnsiTheme="majorHAnsi" w:cs="Arial"/>
        </w:rPr>
        <w:t>Dz.U. z 202</w:t>
      </w:r>
      <w:r w:rsidR="00802439">
        <w:rPr>
          <w:rFonts w:asciiTheme="majorHAnsi" w:eastAsia="Calibri" w:hAnsiTheme="majorHAnsi" w:cs="Arial"/>
        </w:rPr>
        <w:t>4</w:t>
      </w:r>
      <w:r w:rsidRPr="005769E0">
        <w:rPr>
          <w:rFonts w:asciiTheme="majorHAnsi" w:eastAsia="Calibri" w:hAnsiTheme="majorHAnsi" w:cs="Arial"/>
        </w:rPr>
        <w:t xml:space="preserve"> r. poz. 1</w:t>
      </w:r>
      <w:r w:rsidR="00802439">
        <w:rPr>
          <w:rFonts w:asciiTheme="majorHAnsi" w:eastAsia="Calibri" w:hAnsiTheme="majorHAnsi" w:cs="Arial"/>
        </w:rPr>
        <w:t>320</w:t>
      </w:r>
      <w:r>
        <w:rPr>
          <w:rFonts w:asciiTheme="majorHAnsi" w:eastAsia="Calibri" w:hAnsiTheme="majorHAnsi" w:cs="Arial"/>
        </w:rPr>
        <w:t xml:space="preserve">) – dalej: ustawa </w:t>
      </w:r>
      <w:proofErr w:type="spellStart"/>
      <w:r>
        <w:rPr>
          <w:rFonts w:asciiTheme="majorHAnsi" w:eastAsia="Calibri" w:hAnsiTheme="majorHAnsi" w:cs="Arial"/>
        </w:rPr>
        <w:t>Pzp</w:t>
      </w:r>
      <w:proofErr w:type="spellEnd"/>
      <w:r>
        <w:rPr>
          <w:rFonts w:asciiTheme="majorHAnsi" w:eastAsia="Calibri" w:hAnsiTheme="majorHAnsi" w:cs="Arial"/>
        </w:rPr>
        <w:t>, z</w:t>
      </w:r>
      <w:r w:rsidRPr="003052CF">
        <w:rPr>
          <w:rFonts w:asciiTheme="majorHAnsi" w:eastAsia="Calibri" w:hAnsiTheme="majorHAnsi" w:cs="Arial"/>
        </w:rPr>
        <w:t xml:space="preserve">amawiający informuje, że </w:t>
      </w:r>
      <w:r>
        <w:rPr>
          <w:rFonts w:asciiTheme="majorHAnsi" w:eastAsia="Calibri" w:hAnsiTheme="majorHAnsi" w:cs="Arial"/>
        </w:rPr>
        <w:t xml:space="preserve">dokonał wyboru oferty najkorzystniejszej. </w:t>
      </w:r>
    </w:p>
    <w:p w14:paraId="11628AB7" w14:textId="77777777" w:rsidR="00C353FD" w:rsidRDefault="00C353FD" w:rsidP="00C353F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48EEA6C" w14:textId="7C46975A" w:rsidR="00537F8A" w:rsidRDefault="00AE1DBC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C</w:t>
      </w:r>
      <w:r w:rsidR="00537F8A">
        <w:rPr>
          <w:rFonts w:asciiTheme="majorHAnsi" w:eastAsia="Calibri" w:hAnsiTheme="majorHAnsi" w:cs="Arial"/>
          <w:b/>
        </w:rPr>
        <w:t>zęść I zamówienia:</w:t>
      </w:r>
    </w:p>
    <w:p w14:paraId="3C83C1BE" w14:textId="77777777" w:rsidR="00AE1DBC" w:rsidRDefault="00AE1DBC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6C07FE98" w14:textId="0A4BECC6" w:rsidR="00A868A9" w:rsidRDefault="003052CF" w:rsidP="00E71C75">
      <w:pPr>
        <w:pStyle w:val="Akapitzlist"/>
        <w:spacing w:line="300" w:lineRule="exact"/>
        <w:ind w:left="426"/>
        <w:jc w:val="both"/>
        <w:rPr>
          <w:rFonts w:asciiTheme="majorHAnsi" w:eastAsia="Calibri" w:hAnsiTheme="majorHAnsi" w:cs="Arial"/>
          <w:b/>
          <w:bCs/>
        </w:rPr>
      </w:pPr>
      <w:bookmarkStart w:id="1" w:name="_Hlk138414835"/>
      <w:r w:rsidRPr="003052CF">
        <w:rPr>
          <w:rFonts w:asciiTheme="majorHAnsi" w:eastAsia="Calibri" w:hAnsiTheme="majorHAnsi" w:cs="Arial"/>
          <w:b/>
        </w:rPr>
        <w:t>Jako ofertę najkorzystniejs</w:t>
      </w:r>
      <w:r w:rsidRPr="007651C3">
        <w:rPr>
          <w:rFonts w:asciiTheme="majorHAnsi" w:eastAsia="Calibri" w:hAnsiTheme="majorHAnsi" w:cs="Arial"/>
          <w:b/>
        </w:rPr>
        <w:t>zą uznano ofertę</w:t>
      </w:r>
      <w:r w:rsidR="004B18B7">
        <w:rPr>
          <w:rFonts w:asciiTheme="majorHAnsi" w:eastAsia="Calibri" w:hAnsiTheme="majorHAnsi" w:cs="Arial"/>
          <w:b/>
        </w:rPr>
        <w:t xml:space="preserve"> nr </w:t>
      </w:r>
      <w:r w:rsidR="00E71C75">
        <w:rPr>
          <w:rFonts w:asciiTheme="majorHAnsi" w:eastAsia="Calibri" w:hAnsiTheme="majorHAnsi" w:cs="Arial"/>
          <w:b/>
        </w:rPr>
        <w:t>6</w:t>
      </w:r>
      <w:r w:rsidRPr="007651C3">
        <w:rPr>
          <w:rFonts w:asciiTheme="majorHAnsi" w:eastAsia="Calibri" w:hAnsiTheme="majorHAnsi" w:cs="Arial"/>
          <w:b/>
        </w:rPr>
        <w:t xml:space="preserve"> złożoną przez wykonawcę</w:t>
      </w:r>
      <w:r w:rsidR="004901F5">
        <w:rPr>
          <w:rFonts w:asciiTheme="majorHAnsi" w:eastAsia="Calibri" w:hAnsiTheme="majorHAnsi" w:cs="Arial"/>
          <w:b/>
        </w:rPr>
        <w:t>:</w:t>
      </w:r>
      <w:r w:rsidR="00A45BFA" w:rsidRPr="007651C3">
        <w:rPr>
          <w:rFonts w:asciiTheme="majorHAnsi" w:eastAsia="Calibri" w:hAnsiTheme="majorHAnsi" w:cs="Arial"/>
          <w:b/>
        </w:rPr>
        <w:t xml:space="preserve"> </w:t>
      </w:r>
      <w:bookmarkEnd w:id="1"/>
      <w:r w:rsidR="00E71C75" w:rsidRPr="00E71C75">
        <w:rPr>
          <w:rFonts w:asciiTheme="majorHAnsi" w:eastAsia="Calibri" w:hAnsiTheme="majorHAnsi" w:cs="Arial"/>
          <w:b/>
          <w:bCs/>
        </w:rPr>
        <w:t>UNIQA Towarzystwo Ubezpieczeń S.A., 00-867 Warszawa, ul. Chłodna 51</w:t>
      </w:r>
      <w:r w:rsidR="007E5B97">
        <w:rPr>
          <w:rFonts w:asciiTheme="majorHAnsi" w:eastAsia="Calibri" w:hAnsiTheme="majorHAnsi" w:cs="Arial"/>
          <w:b/>
          <w:bCs/>
        </w:rPr>
        <w:t>.</w:t>
      </w:r>
    </w:p>
    <w:p w14:paraId="791A45F8" w14:textId="77777777" w:rsidR="00D55C1E" w:rsidRDefault="00D55C1E" w:rsidP="00E71C75">
      <w:pPr>
        <w:pStyle w:val="Akapitzlist"/>
        <w:spacing w:line="300" w:lineRule="exact"/>
        <w:ind w:left="426"/>
        <w:jc w:val="both"/>
        <w:rPr>
          <w:rFonts w:asciiTheme="majorHAnsi" w:eastAsia="Calibri" w:hAnsiTheme="majorHAnsi" w:cs="Arial"/>
          <w:b/>
          <w:bCs/>
        </w:rPr>
      </w:pPr>
    </w:p>
    <w:p w14:paraId="62D66842" w14:textId="77777777" w:rsidR="00AE1DBC" w:rsidRPr="00E71C75" w:rsidRDefault="00AE1DBC" w:rsidP="00E71C75">
      <w:pPr>
        <w:pStyle w:val="Akapitzlist"/>
        <w:spacing w:line="300" w:lineRule="exact"/>
        <w:ind w:left="426"/>
        <w:jc w:val="both"/>
        <w:rPr>
          <w:rFonts w:asciiTheme="majorHAnsi" w:eastAsia="Calibri" w:hAnsiTheme="majorHAnsi" w:cs="Arial"/>
          <w:b/>
          <w:bCs/>
          <w:sz w:val="20"/>
          <w:szCs w:val="20"/>
        </w:rPr>
      </w:pPr>
    </w:p>
    <w:p w14:paraId="115251CB" w14:textId="1EFFB163" w:rsidR="00FA123F" w:rsidRPr="00FA123F" w:rsidRDefault="00FA123F" w:rsidP="00A67893">
      <w:pPr>
        <w:pStyle w:val="Akapitzlist"/>
        <w:spacing w:line="300" w:lineRule="exact"/>
        <w:ind w:left="284" w:firstLine="142"/>
        <w:jc w:val="both"/>
        <w:rPr>
          <w:rFonts w:asciiTheme="majorHAnsi" w:eastAsia="Calibri" w:hAnsiTheme="majorHAnsi" w:cs="Arial"/>
          <w:bCs/>
        </w:rPr>
      </w:pPr>
      <w:r w:rsidRPr="00FA123F">
        <w:rPr>
          <w:rFonts w:asciiTheme="majorHAnsi" w:eastAsia="Calibri" w:hAnsiTheme="majorHAnsi" w:cs="Arial"/>
          <w:bCs/>
        </w:rPr>
        <w:t>Uzasadnienie faktyczne: w wyniku przeprowadzonej oceny ofert</w:t>
      </w:r>
      <w:r w:rsidR="007651C3">
        <w:rPr>
          <w:rFonts w:asciiTheme="majorHAnsi" w:eastAsia="Calibri" w:hAnsiTheme="majorHAnsi" w:cs="Arial"/>
          <w:bCs/>
        </w:rPr>
        <w:t xml:space="preserve"> po złożeniu ofert</w:t>
      </w:r>
      <w:r w:rsidRPr="00FA123F">
        <w:rPr>
          <w:rFonts w:asciiTheme="majorHAnsi" w:eastAsia="Calibri" w:hAnsiTheme="majorHAnsi" w:cs="Arial"/>
          <w:bCs/>
        </w:rPr>
        <w:t xml:space="preserve"> na podstawie zastosowanych kryteriów wyboru, oferta ww. Wykonawcy zostały uznana za najkorzystniejsz</w:t>
      </w:r>
      <w:r w:rsidR="004018E0">
        <w:rPr>
          <w:rFonts w:asciiTheme="majorHAnsi" w:eastAsia="Calibri" w:hAnsiTheme="majorHAnsi" w:cs="Arial"/>
          <w:bCs/>
        </w:rPr>
        <w:t>ą</w:t>
      </w:r>
      <w:r w:rsidRPr="00FA123F">
        <w:rPr>
          <w:rFonts w:asciiTheme="majorHAnsi" w:eastAsia="Calibri" w:hAnsiTheme="majorHAnsi" w:cs="Arial"/>
          <w:bCs/>
        </w:rPr>
        <w:t>. Wykonawca spełnił wszystkie wymagania określone w Specyfikacji Warunków Zamówienia.</w:t>
      </w:r>
    </w:p>
    <w:p w14:paraId="1E189AE9" w14:textId="77777777" w:rsidR="00FA123F" w:rsidRPr="00FA123F" w:rsidRDefault="00FA123F" w:rsidP="00FA123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30FB9F08" w14:textId="77777777" w:rsidR="00FA123F" w:rsidRDefault="00FA123F" w:rsidP="00FA123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FA123F">
        <w:rPr>
          <w:rFonts w:asciiTheme="majorHAnsi" w:eastAsia="Calibri" w:hAnsiTheme="majorHAnsi" w:cs="Arial"/>
          <w:bCs/>
        </w:rPr>
        <w:t xml:space="preserve">Uzasadnienie prawne: Zgodnie z art. 239 ust. 1 ustawy </w:t>
      </w:r>
      <w:proofErr w:type="spellStart"/>
      <w:r w:rsidRPr="00FA123F">
        <w:rPr>
          <w:rFonts w:asciiTheme="majorHAnsi" w:eastAsia="Calibri" w:hAnsiTheme="majorHAnsi" w:cs="Arial"/>
          <w:bCs/>
        </w:rPr>
        <w:t>Pzp</w:t>
      </w:r>
      <w:proofErr w:type="spellEnd"/>
      <w:r w:rsidRPr="00FA123F">
        <w:rPr>
          <w:rFonts w:asciiTheme="majorHAnsi" w:eastAsia="Calibri" w:hAnsiTheme="majorHAnsi" w:cs="Arial"/>
          <w:bCs/>
        </w:rPr>
        <w:t xml:space="preserve"> Zamawiający wybiera najkorzystniejszą ofertę na podstawie kryteriów oceny ofert określonych w dokumentach zamówienia.</w:t>
      </w:r>
    </w:p>
    <w:p w14:paraId="7597DBAF" w14:textId="77777777" w:rsidR="00AE1DBC" w:rsidRPr="00FA123F" w:rsidRDefault="00AE1DBC" w:rsidP="00FA123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010CD33" w14:textId="77777777" w:rsidR="00FA123F" w:rsidRPr="00FA123F" w:rsidRDefault="00FA123F" w:rsidP="00FA123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3590FBF4" w14:textId="7BB73139" w:rsidR="003052CF" w:rsidRDefault="0088011C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88011C">
        <w:rPr>
          <w:rFonts w:asciiTheme="majorHAnsi" w:eastAsia="Calibri" w:hAnsiTheme="majorHAnsi" w:cs="Arial"/>
          <w:b/>
        </w:rPr>
        <w:t>W postępowaniu złożono następujące oferty:</w:t>
      </w:r>
    </w:p>
    <w:p w14:paraId="5B0F8363" w14:textId="77777777" w:rsidR="00AE1DBC" w:rsidRDefault="00AE1DBC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53D3A88B" w14:textId="77777777" w:rsidR="002B5FF5" w:rsidRDefault="002B5FF5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24D9CEE3" w14:textId="77777777" w:rsidR="00AE1DBC" w:rsidRDefault="00AE1DBC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701"/>
        <w:gridCol w:w="1275"/>
        <w:gridCol w:w="1418"/>
        <w:gridCol w:w="1276"/>
        <w:gridCol w:w="1842"/>
        <w:gridCol w:w="1701"/>
        <w:gridCol w:w="851"/>
      </w:tblGrid>
      <w:tr w:rsidR="002B5FF5" w:rsidRPr="003052CF" w14:paraId="4C29C3F7" w14:textId="77777777" w:rsidTr="00AF3ED3">
        <w:trPr>
          <w:jc w:val="center"/>
        </w:trPr>
        <w:tc>
          <w:tcPr>
            <w:tcW w:w="562" w:type="dxa"/>
            <w:shd w:val="clear" w:color="auto" w:fill="E5B8B7" w:themeFill="accent2" w:themeFillTint="66"/>
            <w:vAlign w:val="center"/>
          </w:tcPr>
          <w:p w14:paraId="161E8C25" w14:textId="127DE089" w:rsidR="00AB2609" w:rsidRPr="001A51E1" w:rsidRDefault="00DB09ED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bookmarkStart w:id="2" w:name="_Hlk138414887"/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N</w:t>
            </w:r>
            <w:r w:rsidR="00AB2609"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r oferty</w:t>
            </w:r>
          </w:p>
        </w:tc>
        <w:tc>
          <w:tcPr>
            <w:tcW w:w="3261" w:type="dxa"/>
            <w:shd w:val="clear" w:color="auto" w:fill="E5B8B7" w:themeFill="accent2" w:themeFillTint="66"/>
            <w:vAlign w:val="center"/>
          </w:tcPr>
          <w:p w14:paraId="2CF32C60" w14:textId="1F9EE3B6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7FA3CEA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25FF8EE9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Cena/koszt</w:t>
            </w:r>
          </w:p>
          <w:p w14:paraId="581A596F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Wartość z oferty</w:t>
            </w:r>
          </w:p>
        </w:tc>
        <w:tc>
          <w:tcPr>
            <w:tcW w:w="1275" w:type="dxa"/>
            <w:shd w:val="clear" w:color="auto" w:fill="E5B8B7" w:themeFill="accent2" w:themeFillTint="66"/>
            <w:vAlign w:val="center"/>
          </w:tcPr>
          <w:p w14:paraId="05E5DA88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5DFD59C3" w14:textId="2D928FB1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Cena oferty –</w:t>
            </w:r>
          </w:p>
          <w:p w14:paraId="5B697D2F" w14:textId="45165313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waga 70 %</w:t>
            </w:r>
          </w:p>
          <w:p w14:paraId="78F44AC3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4EE5211C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2</w:t>
            </w:r>
          </w:p>
          <w:p w14:paraId="6937E9C5" w14:textId="2D047BC8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klauzule </w:t>
            </w:r>
            <w:r w:rsidR="002B5FF5">
              <w:rPr>
                <w:rFonts w:asciiTheme="majorHAnsi" w:eastAsia="Calibri" w:hAnsiTheme="majorHAnsi" w:cs="Arial"/>
                <w:b/>
                <w:sz w:val="18"/>
                <w:szCs w:val="18"/>
              </w:rPr>
              <w:t>dodatkowe</w:t>
            </w: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–</w:t>
            </w:r>
          </w:p>
          <w:p w14:paraId="352A68A8" w14:textId="4015CEF9" w:rsidR="00AB2609" w:rsidRPr="001A51E1" w:rsidRDefault="007651C3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>zaakceptowane klauzule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14:paraId="7EFA682F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2</w:t>
            </w:r>
          </w:p>
          <w:p w14:paraId="6D662EEA" w14:textId="77777777" w:rsidR="002B5FF5" w:rsidRPr="001A51E1" w:rsidRDefault="00AB2609" w:rsidP="002B5FF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klauzule </w:t>
            </w:r>
            <w:r w:rsidR="002B5FF5">
              <w:rPr>
                <w:rFonts w:asciiTheme="majorHAnsi" w:eastAsia="Calibri" w:hAnsiTheme="majorHAnsi" w:cs="Arial"/>
                <w:b/>
                <w:sz w:val="18"/>
                <w:szCs w:val="18"/>
              </w:rPr>
              <w:t>dodatkowe</w:t>
            </w: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–</w:t>
            </w:r>
            <w:r w:rsidR="002B5FF5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</w:t>
            </w:r>
            <w:r w:rsidR="002B5FF5"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waga 20%</w:t>
            </w:r>
          </w:p>
          <w:p w14:paraId="451A72C7" w14:textId="7DECB5CE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1842" w:type="dxa"/>
            <w:shd w:val="clear" w:color="auto" w:fill="E5B8B7" w:themeFill="accent2" w:themeFillTint="66"/>
            <w:vAlign w:val="center"/>
          </w:tcPr>
          <w:p w14:paraId="5A32104D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3</w:t>
            </w:r>
          </w:p>
          <w:p w14:paraId="487368D5" w14:textId="245B5B74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Zwiększenie limitów odpowiedzialności</w:t>
            </w:r>
            <w:r w:rsidR="002B5FF5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– zaakceptowane limity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6456EC88" w14:textId="5BBE1DB3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3 Zwiększenie limitów odpowiedzialności- waga 10%</w:t>
            </w:r>
            <w:r w:rsidR="002B5FF5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przyznana punktacja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14:paraId="0E898115" w14:textId="4B8FBD1D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Łączna punktacja</w:t>
            </w:r>
          </w:p>
        </w:tc>
      </w:tr>
      <w:tr w:rsidR="00AF3ED3" w14:paraId="56AE0E79" w14:textId="77777777" w:rsidTr="00AF3ED3">
        <w:trPr>
          <w:trHeight w:val="796"/>
          <w:jc w:val="center"/>
        </w:trPr>
        <w:tc>
          <w:tcPr>
            <w:tcW w:w="562" w:type="dxa"/>
            <w:vAlign w:val="center"/>
          </w:tcPr>
          <w:p w14:paraId="28D10A3E" w14:textId="4C3E5E04" w:rsidR="00AF3ED3" w:rsidRDefault="00AF3ED3" w:rsidP="00AF3ED3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14:paraId="7682ADC8" w14:textId="1035EA54" w:rsidR="00AF3ED3" w:rsidRPr="001B4A4F" w:rsidRDefault="00AF3ED3" w:rsidP="00AE1DBC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B4655">
              <w:rPr>
                <w:rFonts w:asciiTheme="majorHAnsi" w:eastAsia="Calibri" w:hAnsiTheme="majorHAnsi" w:cs="Arial"/>
              </w:rPr>
              <w:t>Generali TU S.A. ul. Senatorska 18, 00-082 Warszawa</w:t>
            </w:r>
            <w:r w:rsidR="00AE1DBC">
              <w:rPr>
                <w:rFonts w:asciiTheme="majorHAnsi" w:eastAsia="Calibri" w:hAnsiTheme="majorHAnsi" w:cs="Arial"/>
              </w:rPr>
              <w:t xml:space="preserve">, </w:t>
            </w:r>
            <w:r w:rsidR="00AE1DBC" w:rsidRPr="00AE1DBC">
              <w:rPr>
                <w:rFonts w:asciiTheme="majorHAnsi" w:eastAsia="Calibri" w:hAnsiTheme="majorHAnsi" w:cs="Arial"/>
              </w:rPr>
              <w:t>Biuro w Olsztynie ul. W. Barczewskiego 1, 10-061 Olsztyn</w:t>
            </w:r>
            <w:r w:rsidR="00AE1DBC">
              <w:rPr>
                <w:rFonts w:asciiTheme="majorHAnsi" w:eastAsia="Calibri" w:hAnsiTheme="majorHAnsi" w:cs="Arial"/>
              </w:rPr>
              <w:t xml:space="preserve">, </w:t>
            </w:r>
            <w:r w:rsidRPr="00CB4655">
              <w:rPr>
                <w:rFonts w:asciiTheme="majorHAnsi" w:eastAsia="Calibri" w:hAnsiTheme="majorHAnsi" w:cs="Arial"/>
              </w:rPr>
              <w:t xml:space="preserve"> REGON: 016029008</w:t>
            </w:r>
          </w:p>
        </w:tc>
        <w:tc>
          <w:tcPr>
            <w:tcW w:w="10064" w:type="dxa"/>
            <w:gridSpan w:val="7"/>
            <w:vAlign w:val="center"/>
          </w:tcPr>
          <w:p w14:paraId="5AF7275D" w14:textId="3BD8E3B1" w:rsidR="00AF3ED3" w:rsidRDefault="00AF3ED3" w:rsidP="00AF3ED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</w:rPr>
              <w:t>Brak oferty</w:t>
            </w:r>
          </w:p>
        </w:tc>
      </w:tr>
      <w:tr w:rsidR="00AF3ED3" w14:paraId="11C41576" w14:textId="77777777" w:rsidTr="00AF3ED3">
        <w:trPr>
          <w:trHeight w:val="553"/>
          <w:jc w:val="center"/>
        </w:trPr>
        <w:tc>
          <w:tcPr>
            <w:tcW w:w="562" w:type="dxa"/>
            <w:vAlign w:val="center"/>
          </w:tcPr>
          <w:p w14:paraId="0C507DDA" w14:textId="198CD9FF" w:rsidR="00AF3ED3" w:rsidRPr="00BC5597" w:rsidRDefault="00AF3ED3" w:rsidP="00AF3ED3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14:paraId="06F8DA42" w14:textId="553913AF" w:rsidR="00AF3ED3" w:rsidRPr="002B5FF5" w:rsidRDefault="00AF3ED3" w:rsidP="00AE1DBC">
            <w:pPr>
              <w:widowControl w:val="0"/>
              <w:spacing w:line="120" w:lineRule="atLeas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B4655">
              <w:rPr>
                <w:rFonts w:asciiTheme="majorHAnsi" w:eastAsia="Calibri" w:hAnsiTheme="majorHAnsi" w:cs="Arial"/>
              </w:rPr>
              <w:t>Saltus</w:t>
            </w:r>
            <w:proofErr w:type="spellEnd"/>
            <w:r w:rsidRPr="00CB4655">
              <w:rPr>
                <w:rFonts w:asciiTheme="majorHAnsi" w:eastAsia="Calibri" w:hAnsiTheme="majorHAnsi" w:cs="Arial"/>
              </w:rPr>
              <w:t xml:space="preserve"> Towarzystwo Ubezpieczeń Wzajemnych </w:t>
            </w:r>
            <w:r w:rsidR="002D3178">
              <w:rPr>
                <w:rFonts w:asciiTheme="majorHAnsi" w:eastAsia="Calibri" w:hAnsiTheme="majorHAnsi" w:cs="Arial"/>
              </w:rPr>
              <w:br/>
            </w:r>
            <w:r w:rsidRPr="00CB4655">
              <w:rPr>
                <w:rFonts w:asciiTheme="majorHAnsi" w:eastAsia="Calibri" w:hAnsiTheme="majorHAnsi" w:cs="Arial"/>
              </w:rPr>
              <w:t>ul. Władysława IV 22, 81-743 Sopot, REGON 011132747</w:t>
            </w:r>
          </w:p>
        </w:tc>
        <w:tc>
          <w:tcPr>
            <w:tcW w:w="10064" w:type="dxa"/>
            <w:gridSpan w:val="7"/>
            <w:vAlign w:val="center"/>
          </w:tcPr>
          <w:p w14:paraId="4B262772" w14:textId="63E0B493" w:rsidR="00AF3ED3" w:rsidRPr="006849FD" w:rsidRDefault="00AF3ED3" w:rsidP="00AF3ED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</w:rPr>
              <w:t>Brak oferty</w:t>
            </w:r>
          </w:p>
        </w:tc>
      </w:tr>
      <w:tr w:rsidR="00E71C75" w14:paraId="240B42F2" w14:textId="77777777" w:rsidTr="00FC6B6E">
        <w:trPr>
          <w:trHeight w:val="1074"/>
          <w:jc w:val="center"/>
        </w:trPr>
        <w:tc>
          <w:tcPr>
            <w:tcW w:w="562" w:type="dxa"/>
            <w:vAlign w:val="center"/>
          </w:tcPr>
          <w:p w14:paraId="0EBF9E10" w14:textId="77C0F709" w:rsidR="00E71C75" w:rsidRPr="00BC5597" w:rsidRDefault="00E71C75" w:rsidP="00AF3ED3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14:paraId="7733FD3A" w14:textId="77777777" w:rsidR="00E71C75" w:rsidRDefault="00E71C75" w:rsidP="00AE1DBC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 xml:space="preserve">TUZ Towarzystwo Ubezpieczeń Wzajemnych, ul. Domaniewska 41, 02-672 Warszawa, </w:t>
            </w:r>
          </w:p>
          <w:p w14:paraId="681F8595" w14:textId="20869568" w:rsidR="00E71C75" w:rsidRPr="001B4A4F" w:rsidRDefault="00E71C75" w:rsidP="00AE1DBC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</w:rPr>
              <w:t>NIP 525 22 71 511, REGON 015531467</w:t>
            </w:r>
          </w:p>
        </w:tc>
        <w:tc>
          <w:tcPr>
            <w:tcW w:w="10064" w:type="dxa"/>
            <w:gridSpan w:val="7"/>
            <w:vAlign w:val="center"/>
          </w:tcPr>
          <w:p w14:paraId="2B3B7BDB" w14:textId="1799E3BA" w:rsidR="00E71C75" w:rsidRDefault="00E71C75" w:rsidP="00AF3ED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  <w:tr w:rsidR="00E71C75" w14:paraId="7AF9187D" w14:textId="77777777" w:rsidTr="00DC4B3F">
        <w:trPr>
          <w:trHeight w:val="1074"/>
          <w:jc w:val="center"/>
        </w:trPr>
        <w:tc>
          <w:tcPr>
            <w:tcW w:w="562" w:type="dxa"/>
            <w:vAlign w:val="center"/>
          </w:tcPr>
          <w:p w14:paraId="358A4329" w14:textId="669BCA6A" w:rsidR="00E71C75" w:rsidRDefault="00E71C75" w:rsidP="00AF3ED3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14:paraId="74B6B3ED" w14:textId="77777777" w:rsidR="00E71C75" w:rsidRDefault="00E71C75" w:rsidP="00AE1DBC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</w:rPr>
            </w:pPr>
            <w:proofErr w:type="spellStart"/>
            <w:r>
              <w:rPr>
                <w:rFonts w:asciiTheme="majorHAnsi" w:eastAsia="Times New Roman" w:hAnsiTheme="majorHAnsi" w:cs="Arial"/>
              </w:rPr>
              <w:t>Balcia</w:t>
            </w:r>
            <w:proofErr w:type="spellEnd"/>
            <w:r>
              <w:rPr>
                <w:rFonts w:asciiTheme="majorHAnsi" w:eastAsia="Times New Roman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</w:rPr>
              <w:t>Insurance</w:t>
            </w:r>
            <w:proofErr w:type="spellEnd"/>
            <w:r>
              <w:rPr>
                <w:rFonts w:asciiTheme="majorHAnsi" w:eastAsia="Times New Roman" w:hAnsiTheme="majorHAnsi" w:cs="Arial"/>
              </w:rPr>
              <w:t xml:space="preserve"> SE Oddział w Polsce, Al. Jerozolimskie 96, 00-807 Warszawa, </w:t>
            </w:r>
          </w:p>
          <w:p w14:paraId="143F3FEF" w14:textId="10F564A9" w:rsidR="00E71C75" w:rsidRPr="00CB4655" w:rsidRDefault="00E71C75" w:rsidP="00AE1DBC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NIP 108 001 65 34, REG</w:t>
            </w:r>
            <w:r w:rsidR="00002988">
              <w:rPr>
                <w:rFonts w:asciiTheme="majorHAnsi" w:eastAsia="Times New Roman" w:hAnsiTheme="majorHAnsi" w:cs="Arial"/>
              </w:rPr>
              <w:t>O</w:t>
            </w:r>
            <w:r>
              <w:rPr>
                <w:rFonts w:asciiTheme="majorHAnsi" w:eastAsia="Times New Roman" w:hAnsiTheme="majorHAnsi" w:cs="Arial"/>
              </w:rPr>
              <w:t>N 147065333</w:t>
            </w:r>
          </w:p>
        </w:tc>
        <w:tc>
          <w:tcPr>
            <w:tcW w:w="10064" w:type="dxa"/>
            <w:gridSpan w:val="7"/>
            <w:vAlign w:val="center"/>
          </w:tcPr>
          <w:p w14:paraId="35C5A935" w14:textId="77777777" w:rsidR="00E71C75" w:rsidRDefault="00E71C75" w:rsidP="00AF3ED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  <w:tr w:rsidR="00E71C75" w14:paraId="32731F1F" w14:textId="77777777" w:rsidTr="00650017">
        <w:trPr>
          <w:trHeight w:val="1074"/>
          <w:jc w:val="center"/>
        </w:trPr>
        <w:tc>
          <w:tcPr>
            <w:tcW w:w="562" w:type="dxa"/>
            <w:vAlign w:val="center"/>
          </w:tcPr>
          <w:p w14:paraId="48686F5A" w14:textId="01B125FE" w:rsidR="00E71C75" w:rsidRDefault="00E71C75" w:rsidP="00AF3ED3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14:paraId="01D456F8" w14:textId="77777777" w:rsidR="00E71C75" w:rsidRDefault="00E71C75" w:rsidP="00AE1DBC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Towarzystwo Ubezpieczeń Wzajemnych „TUW” Pomorskie Biuro Regionalne ul. Lechicka 23, 75- 837 Koszalin</w:t>
            </w:r>
          </w:p>
          <w:p w14:paraId="69849CDF" w14:textId="4A190A43" w:rsidR="00E71C75" w:rsidRPr="00CB4655" w:rsidRDefault="00E71C75" w:rsidP="00AE1DBC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NIP: 526 10 33 426, REGON 012114579.</w:t>
            </w:r>
          </w:p>
        </w:tc>
        <w:tc>
          <w:tcPr>
            <w:tcW w:w="10064" w:type="dxa"/>
            <w:gridSpan w:val="7"/>
            <w:vAlign w:val="center"/>
          </w:tcPr>
          <w:p w14:paraId="1D9684D8" w14:textId="77777777" w:rsidR="00E71C75" w:rsidRDefault="00E71C75" w:rsidP="00AF3ED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  <w:tr w:rsidR="00AF3ED3" w14:paraId="608793CF" w14:textId="77777777" w:rsidTr="00AF3ED3">
        <w:trPr>
          <w:trHeight w:val="1132"/>
          <w:jc w:val="center"/>
        </w:trPr>
        <w:tc>
          <w:tcPr>
            <w:tcW w:w="562" w:type="dxa"/>
            <w:vAlign w:val="center"/>
          </w:tcPr>
          <w:p w14:paraId="1462328E" w14:textId="3EC2469A" w:rsidR="00AF3ED3" w:rsidRDefault="00E71C75" w:rsidP="00AF3ED3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261" w:type="dxa"/>
            <w:vAlign w:val="center"/>
          </w:tcPr>
          <w:p w14:paraId="5DE862D2" w14:textId="77777777" w:rsidR="00E71C75" w:rsidRDefault="00E71C75" w:rsidP="00AE1DBC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6E3C81">
              <w:rPr>
                <w:rFonts w:asciiTheme="majorHAnsi" w:eastAsia="Calibri" w:hAnsiTheme="majorHAnsi" w:cs="Arial"/>
              </w:rPr>
              <w:t>UNIQA Towarzystwo Ubezpieczeń S.A.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6E3C81">
              <w:rPr>
                <w:rFonts w:asciiTheme="majorHAnsi" w:eastAsia="Calibri" w:hAnsiTheme="majorHAnsi" w:cs="Arial"/>
              </w:rPr>
              <w:t>00-867 Warszawa, ul. Chłodna 51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</w:p>
          <w:p w14:paraId="163A2E95" w14:textId="0F717729" w:rsidR="00AF3ED3" w:rsidRPr="001B4A4F" w:rsidRDefault="00E71C75" w:rsidP="00AE1DBC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</w:rPr>
              <w:t xml:space="preserve">NIP </w:t>
            </w:r>
            <w:r w:rsidRPr="006E3C81">
              <w:rPr>
                <w:rFonts w:asciiTheme="majorHAnsi" w:eastAsia="Calibri" w:hAnsiTheme="majorHAnsi" w:cs="Arial"/>
              </w:rPr>
              <w:t xml:space="preserve">107-000-61-55; </w:t>
            </w:r>
            <w:r>
              <w:rPr>
                <w:rFonts w:asciiTheme="majorHAnsi" w:eastAsia="Calibri" w:hAnsiTheme="majorHAnsi" w:cs="Arial"/>
              </w:rPr>
              <w:t xml:space="preserve">REGON </w:t>
            </w:r>
            <w:r w:rsidRPr="006E3C81">
              <w:rPr>
                <w:rFonts w:asciiTheme="majorHAnsi" w:eastAsia="Calibri" w:hAnsiTheme="majorHAnsi" w:cs="Arial"/>
              </w:rPr>
              <w:t>140806789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19B80F" w14:textId="2EB0F3ED" w:rsidR="00AF3ED3" w:rsidRDefault="00002988" w:rsidP="00002988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512 321,00 zł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2B6FE8C" w14:textId="72F02BAA" w:rsidR="00AF3ED3" w:rsidRDefault="00002988" w:rsidP="00AF3ED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70,00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1503EAB" w14:textId="1E9CC1BF" w:rsidR="00AF3ED3" w:rsidRDefault="00002988" w:rsidP="00AF3ED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42, 43, 48, 49.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80D8A0" w14:textId="135F2B4A" w:rsidR="00AF3ED3" w:rsidRDefault="00002988" w:rsidP="00AF3ED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4,40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F239B30" w14:textId="1DC6B7B6" w:rsidR="00002988" w:rsidRDefault="00AF3ED3" w:rsidP="0000298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C</w:t>
            </w:r>
            <w:r w:rsidR="00002988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-100%;</w:t>
            </w:r>
            <w:r w:rsidR="00002988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</w:p>
          <w:p w14:paraId="19F42FC5" w14:textId="078BD3B6" w:rsidR="00002988" w:rsidRDefault="00002988" w:rsidP="0000298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C2-100%;</w:t>
            </w:r>
          </w:p>
          <w:p w14:paraId="1A45AE88" w14:textId="77777777" w:rsidR="00002988" w:rsidRDefault="00002988" w:rsidP="0000298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C4-100%;</w:t>
            </w:r>
          </w:p>
          <w:p w14:paraId="7E4560D5" w14:textId="4E732405" w:rsidR="00002988" w:rsidRDefault="00002988" w:rsidP="0000298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C6-50%;</w:t>
            </w:r>
          </w:p>
          <w:p w14:paraId="5BEB1A96" w14:textId="12C74F7A" w:rsidR="00AF3ED3" w:rsidRDefault="00AF3ED3" w:rsidP="00AF3ED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C7-</w:t>
            </w:r>
            <w:r w:rsidR="00002988">
              <w:rPr>
                <w:rFonts w:asciiTheme="majorHAnsi" w:eastAsia="Calibri" w:hAnsiTheme="majorHAnsi" w:cs="Arial"/>
                <w:sz w:val="20"/>
                <w:szCs w:val="20"/>
              </w:rPr>
              <w:t>10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0%;</w:t>
            </w:r>
          </w:p>
          <w:p w14:paraId="5BD3602A" w14:textId="77777777" w:rsidR="00002988" w:rsidRDefault="00AF3ED3" w:rsidP="00AF3ED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C</w:t>
            </w:r>
            <w:r w:rsidR="00002988">
              <w:rPr>
                <w:rFonts w:asciiTheme="majorHAnsi" w:eastAsia="Calibri" w:hAnsiTheme="majorHAnsi" w:cs="Arial"/>
                <w:sz w:val="20"/>
                <w:szCs w:val="20"/>
              </w:rPr>
              <w:t>9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-50%</w:t>
            </w:r>
          </w:p>
          <w:p w14:paraId="500335EF" w14:textId="571D192D" w:rsidR="00AF3ED3" w:rsidRDefault="00002988" w:rsidP="00AF3ED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C9-50%.</w:t>
            </w:r>
            <w:r w:rsidR="00AF3ED3">
              <w:rPr>
                <w:rFonts w:asciiTheme="majorHAnsi" w:eastAsia="Calibri" w:hAnsiTheme="majorHAnsi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38FA6D" w14:textId="50A2A8D7" w:rsidR="00AF3ED3" w:rsidRDefault="00AE1DBC" w:rsidP="00AF3ED3">
            <w:pPr>
              <w:widowControl w:val="0"/>
              <w:spacing w:line="120" w:lineRule="atLeast"/>
              <w:ind w:left="42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6,70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2EBF0F3" w14:textId="1FF8715A" w:rsidR="00AF3ED3" w:rsidRDefault="00AE1DBC" w:rsidP="00AF3ED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81,10</w:t>
            </w:r>
          </w:p>
        </w:tc>
      </w:tr>
      <w:bookmarkEnd w:id="2"/>
    </w:tbl>
    <w:p w14:paraId="0FD1C263" w14:textId="77777777" w:rsidR="008D0CE6" w:rsidRDefault="008D0CE6" w:rsidP="004B18B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163FA405" w14:textId="192142A5" w:rsidR="004B18B7" w:rsidRDefault="004B18B7" w:rsidP="004B18B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 xml:space="preserve">Część II zamówienia: </w:t>
      </w:r>
    </w:p>
    <w:p w14:paraId="228413E2" w14:textId="0B7C0A55" w:rsidR="004B18B7" w:rsidRPr="00906290" w:rsidRDefault="004B18B7" w:rsidP="004B18B7">
      <w:pPr>
        <w:pStyle w:val="Akapitzlist"/>
        <w:spacing w:line="300" w:lineRule="exact"/>
        <w:jc w:val="both"/>
        <w:rPr>
          <w:rFonts w:asciiTheme="majorHAnsi" w:eastAsia="Calibri" w:hAnsiTheme="majorHAnsi" w:cs="Arial"/>
          <w:b/>
        </w:rPr>
      </w:pPr>
      <w:r w:rsidRPr="006E70D0">
        <w:rPr>
          <w:rFonts w:asciiTheme="majorHAnsi" w:eastAsia="Calibri" w:hAnsiTheme="majorHAnsi" w:cs="Arial"/>
          <w:b/>
        </w:rPr>
        <w:t>Jako ofertę najkorzystniejszą uznano ofertę</w:t>
      </w:r>
      <w:r>
        <w:rPr>
          <w:rFonts w:asciiTheme="majorHAnsi" w:eastAsia="Calibri" w:hAnsiTheme="majorHAnsi" w:cs="Arial"/>
          <w:b/>
        </w:rPr>
        <w:t xml:space="preserve"> </w:t>
      </w:r>
      <w:r w:rsidR="00034C30">
        <w:rPr>
          <w:rFonts w:asciiTheme="majorHAnsi" w:eastAsia="Calibri" w:hAnsiTheme="majorHAnsi" w:cs="Arial"/>
          <w:b/>
        </w:rPr>
        <w:t xml:space="preserve">nr </w:t>
      </w:r>
      <w:r w:rsidR="00AE1DBC">
        <w:rPr>
          <w:rFonts w:asciiTheme="majorHAnsi" w:eastAsia="Calibri" w:hAnsiTheme="majorHAnsi" w:cs="Arial"/>
          <w:b/>
        </w:rPr>
        <w:t>5</w:t>
      </w:r>
      <w:r w:rsidR="00034C30">
        <w:rPr>
          <w:rFonts w:asciiTheme="majorHAnsi" w:eastAsia="Calibri" w:hAnsiTheme="majorHAnsi" w:cs="Arial"/>
          <w:b/>
        </w:rPr>
        <w:t xml:space="preserve"> </w:t>
      </w:r>
      <w:r w:rsidRPr="006E70D0">
        <w:rPr>
          <w:rFonts w:asciiTheme="majorHAnsi" w:eastAsia="Calibri" w:hAnsiTheme="majorHAnsi" w:cs="Arial"/>
          <w:b/>
        </w:rPr>
        <w:t xml:space="preserve">złożoną przez wykonawcę: </w:t>
      </w:r>
      <w:r w:rsidR="00034C30" w:rsidRPr="00034C30">
        <w:rPr>
          <w:rFonts w:asciiTheme="majorHAnsi" w:eastAsia="Calibri" w:hAnsiTheme="majorHAnsi" w:cs="Arial"/>
          <w:b/>
        </w:rPr>
        <w:t>T</w:t>
      </w:r>
      <w:r w:rsidR="00034C30">
        <w:rPr>
          <w:rFonts w:asciiTheme="majorHAnsi" w:eastAsia="Calibri" w:hAnsiTheme="majorHAnsi" w:cs="Arial"/>
          <w:b/>
        </w:rPr>
        <w:t xml:space="preserve">owarzystwo </w:t>
      </w:r>
      <w:r w:rsidR="00034C30" w:rsidRPr="00034C30">
        <w:rPr>
          <w:rFonts w:asciiTheme="majorHAnsi" w:eastAsia="Calibri" w:hAnsiTheme="majorHAnsi" w:cs="Arial"/>
          <w:b/>
        </w:rPr>
        <w:t>U</w:t>
      </w:r>
      <w:r w:rsidR="00034C30">
        <w:rPr>
          <w:rFonts w:asciiTheme="majorHAnsi" w:eastAsia="Calibri" w:hAnsiTheme="majorHAnsi" w:cs="Arial"/>
          <w:b/>
        </w:rPr>
        <w:t xml:space="preserve">bezpieczeń </w:t>
      </w:r>
      <w:r w:rsidR="00034C30" w:rsidRPr="00034C30">
        <w:rPr>
          <w:rFonts w:asciiTheme="majorHAnsi" w:eastAsia="Calibri" w:hAnsiTheme="majorHAnsi" w:cs="Arial"/>
          <w:b/>
        </w:rPr>
        <w:t xml:space="preserve"> </w:t>
      </w:r>
      <w:r w:rsidR="00AE1DBC">
        <w:rPr>
          <w:rFonts w:asciiTheme="majorHAnsi" w:eastAsia="Calibri" w:hAnsiTheme="majorHAnsi" w:cs="Arial"/>
          <w:b/>
        </w:rPr>
        <w:t xml:space="preserve">Wzajemnych „TUW” </w:t>
      </w:r>
      <w:r w:rsidR="00AE1DBC" w:rsidRPr="00AE1DBC">
        <w:rPr>
          <w:rFonts w:asciiTheme="majorHAnsi" w:eastAsia="Calibri" w:hAnsiTheme="majorHAnsi" w:cs="Arial"/>
          <w:b/>
        </w:rPr>
        <w:t>Pomorskie Biuro Regionalne ul. Lechicka 23, 75- 837 Koszalin</w:t>
      </w:r>
    </w:p>
    <w:p w14:paraId="3FFB8431" w14:textId="77777777" w:rsidR="004B18B7" w:rsidRDefault="004B18B7" w:rsidP="004B18B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324A3F">
        <w:rPr>
          <w:rFonts w:asciiTheme="majorHAnsi" w:eastAsia="Calibri" w:hAnsiTheme="majorHAnsi" w:cs="Arial"/>
          <w:bCs/>
        </w:rPr>
        <w:t>Uzasadnienie faktyczne: w wyniku przeprowadzonej oceny ofert na podstawie zastosowanych kryteriów wyboru, oferta ww. Wykonawcy zostały uznana za najkorzystniejsz</w:t>
      </w:r>
      <w:r>
        <w:rPr>
          <w:rFonts w:asciiTheme="majorHAnsi" w:eastAsia="Calibri" w:hAnsiTheme="majorHAnsi" w:cs="Arial"/>
          <w:bCs/>
        </w:rPr>
        <w:t>ą</w:t>
      </w:r>
      <w:r w:rsidRPr="00324A3F">
        <w:rPr>
          <w:rFonts w:asciiTheme="majorHAnsi" w:eastAsia="Calibri" w:hAnsiTheme="majorHAnsi" w:cs="Arial"/>
          <w:bCs/>
        </w:rPr>
        <w:t>, uzyskując najwyższą liczbę punktów. Wykonawca spełnił wszystkie wymagania określone w Specyfikacji Warunków Zamówienia.</w:t>
      </w:r>
    </w:p>
    <w:p w14:paraId="2F0B2365" w14:textId="77777777" w:rsidR="004B18B7" w:rsidRPr="00324A3F" w:rsidRDefault="004B18B7" w:rsidP="004B18B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59599A21" w14:textId="77777777" w:rsidR="004B18B7" w:rsidRDefault="004B18B7" w:rsidP="004B18B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324A3F">
        <w:rPr>
          <w:rFonts w:asciiTheme="majorHAnsi" w:eastAsia="Calibri" w:hAnsiTheme="majorHAnsi" w:cs="Arial"/>
          <w:bCs/>
        </w:rPr>
        <w:t xml:space="preserve">Uzasadnienie prawne: Zgodnie z art. 239 ust. 1 ustawy </w:t>
      </w:r>
      <w:proofErr w:type="spellStart"/>
      <w:r w:rsidRPr="00324A3F">
        <w:rPr>
          <w:rFonts w:asciiTheme="majorHAnsi" w:eastAsia="Calibri" w:hAnsiTheme="majorHAnsi" w:cs="Arial"/>
          <w:bCs/>
        </w:rPr>
        <w:t>Pzp</w:t>
      </w:r>
      <w:proofErr w:type="spellEnd"/>
      <w:r w:rsidRPr="00324A3F">
        <w:rPr>
          <w:rFonts w:asciiTheme="majorHAnsi" w:eastAsia="Calibri" w:hAnsiTheme="majorHAnsi" w:cs="Arial"/>
          <w:bCs/>
        </w:rPr>
        <w:t xml:space="preserve"> Zamawiający wybiera najkorzystniejszą ofertę na podstawie kryteriów oceny ofert określonych w dokumentach zamówienia.</w:t>
      </w:r>
    </w:p>
    <w:p w14:paraId="5D7AC5EB" w14:textId="77777777" w:rsidR="004B18B7" w:rsidRDefault="004B18B7" w:rsidP="004B18B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tbl>
      <w:tblPr>
        <w:tblStyle w:val="Tabela-Siatka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701"/>
        <w:gridCol w:w="1275"/>
        <w:gridCol w:w="2268"/>
        <w:gridCol w:w="1560"/>
        <w:gridCol w:w="1134"/>
      </w:tblGrid>
      <w:tr w:rsidR="004B18B7" w:rsidRPr="003052CF" w14:paraId="6B12CE87" w14:textId="77777777" w:rsidTr="00AE1DBC">
        <w:trPr>
          <w:jc w:val="center"/>
        </w:trPr>
        <w:tc>
          <w:tcPr>
            <w:tcW w:w="562" w:type="dxa"/>
            <w:shd w:val="clear" w:color="auto" w:fill="E5B8B7" w:themeFill="accent2" w:themeFillTint="66"/>
            <w:vAlign w:val="center"/>
          </w:tcPr>
          <w:p w14:paraId="4A07B1B8" w14:textId="77777777" w:rsidR="004B18B7" w:rsidRPr="001A51E1" w:rsidRDefault="004B18B7" w:rsidP="00F75B0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4962" w:type="dxa"/>
            <w:shd w:val="clear" w:color="auto" w:fill="E5B8B7" w:themeFill="accent2" w:themeFillTint="66"/>
            <w:vAlign w:val="center"/>
          </w:tcPr>
          <w:p w14:paraId="2439C885" w14:textId="77777777" w:rsidR="004B18B7" w:rsidRPr="001A51E1" w:rsidRDefault="004B18B7" w:rsidP="00F75B0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57CE66A3" w14:textId="77777777" w:rsidR="004B18B7" w:rsidRPr="001A51E1" w:rsidRDefault="004B18B7" w:rsidP="00F75B0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244470A1" w14:textId="77777777" w:rsidR="004B18B7" w:rsidRPr="001A51E1" w:rsidRDefault="004B18B7" w:rsidP="00F75B0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Cena/koszt</w:t>
            </w:r>
          </w:p>
          <w:p w14:paraId="70A19C2A" w14:textId="77777777" w:rsidR="004B18B7" w:rsidRPr="001A51E1" w:rsidRDefault="004B18B7" w:rsidP="00F75B0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Wartość z oferty</w:t>
            </w:r>
          </w:p>
        </w:tc>
        <w:tc>
          <w:tcPr>
            <w:tcW w:w="1275" w:type="dxa"/>
            <w:shd w:val="clear" w:color="auto" w:fill="E5B8B7" w:themeFill="accent2" w:themeFillTint="66"/>
            <w:vAlign w:val="center"/>
          </w:tcPr>
          <w:p w14:paraId="02F0E2A2" w14:textId="77777777" w:rsidR="004B18B7" w:rsidRPr="001A51E1" w:rsidRDefault="004B18B7" w:rsidP="00F75B0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6E331F90" w14:textId="77777777" w:rsidR="004B18B7" w:rsidRPr="001A51E1" w:rsidRDefault="004B18B7" w:rsidP="00F75B0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Cena oferty –</w:t>
            </w:r>
          </w:p>
          <w:p w14:paraId="3A4ED8CB" w14:textId="77777777" w:rsidR="004B18B7" w:rsidRPr="001A51E1" w:rsidRDefault="004B18B7" w:rsidP="00F75B0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waga </w:t>
            </w: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>8</w:t>
            </w: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0 %</w:t>
            </w:r>
          </w:p>
          <w:p w14:paraId="7DDFA980" w14:textId="77777777" w:rsidR="004B18B7" w:rsidRPr="001A51E1" w:rsidRDefault="004B18B7" w:rsidP="00F75B0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14:paraId="087697D4" w14:textId="77777777" w:rsidR="004B18B7" w:rsidRPr="001A51E1" w:rsidRDefault="004B18B7" w:rsidP="00F75B0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2</w:t>
            </w:r>
          </w:p>
          <w:p w14:paraId="48AB4B19" w14:textId="77777777" w:rsidR="004B18B7" w:rsidRPr="001A51E1" w:rsidRDefault="004B18B7" w:rsidP="00F75B0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klauzule dodatkowe –</w:t>
            </w: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zaakceptowane klauzule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14:paraId="6E6CE8ED" w14:textId="77777777" w:rsidR="004B18B7" w:rsidRPr="001A51E1" w:rsidRDefault="004B18B7" w:rsidP="00F75B0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2</w:t>
            </w:r>
          </w:p>
          <w:p w14:paraId="6330CD0C" w14:textId="77777777" w:rsidR="004B18B7" w:rsidRPr="001A51E1" w:rsidRDefault="004B18B7" w:rsidP="00F75B0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klauzule dodatkowe </w:t>
            </w:r>
          </w:p>
          <w:p w14:paraId="6237366D" w14:textId="77777777" w:rsidR="004B18B7" w:rsidRPr="001A51E1" w:rsidRDefault="004B18B7" w:rsidP="00F75B0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waga </w:t>
            </w: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>2</w:t>
            </w: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0%</w:t>
            </w:r>
          </w:p>
          <w:p w14:paraId="7B2FD11B" w14:textId="77777777" w:rsidR="004B18B7" w:rsidRPr="001A51E1" w:rsidRDefault="004B18B7" w:rsidP="00F75B0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7475ED05" w14:textId="77777777" w:rsidR="004B18B7" w:rsidRPr="001A51E1" w:rsidRDefault="004B18B7" w:rsidP="00F75B0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Łączna punktacja</w:t>
            </w:r>
          </w:p>
        </w:tc>
      </w:tr>
      <w:tr w:rsidR="00AE1DBC" w14:paraId="2D1539F4" w14:textId="77777777" w:rsidTr="00AE1DBC">
        <w:trPr>
          <w:trHeight w:val="618"/>
          <w:jc w:val="center"/>
        </w:trPr>
        <w:tc>
          <w:tcPr>
            <w:tcW w:w="562" w:type="dxa"/>
            <w:vAlign w:val="center"/>
          </w:tcPr>
          <w:p w14:paraId="4B89F8AB" w14:textId="77777777" w:rsidR="00AE1DBC" w:rsidRPr="00BC5597" w:rsidRDefault="00AE1DBC" w:rsidP="00AE1DBC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BC559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962" w:type="dxa"/>
            <w:vAlign w:val="center"/>
          </w:tcPr>
          <w:p w14:paraId="07159A0E" w14:textId="774C0543" w:rsidR="00AE1DBC" w:rsidRPr="002B5FF5" w:rsidRDefault="00AE1DBC" w:rsidP="00AE1DBC">
            <w:pPr>
              <w:widowControl w:val="0"/>
              <w:spacing w:line="120" w:lineRule="atLeast"/>
              <w:rPr>
                <w:rFonts w:asciiTheme="majorHAnsi" w:hAnsiTheme="majorHAnsi"/>
                <w:sz w:val="20"/>
                <w:szCs w:val="20"/>
              </w:rPr>
            </w:pPr>
            <w:r w:rsidRPr="00CB4655">
              <w:rPr>
                <w:rFonts w:asciiTheme="majorHAnsi" w:eastAsia="Calibri" w:hAnsiTheme="majorHAnsi" w:cs="Arial"/>
              </w:rPr>
              <w:t>Generali TU S.A. ul. Senatorska 18, 00-082 Warszawa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AE1DBC">
              <w:rPr>
                <w:rFonts w:asciiTheme="majorHAnsi" w:eastAsia="Calibri" w:hAnsiTheme="majorHAnsi" w:cs="Arial"/>
              </w:rPr>
              <w:t>Biuro w Olsztynie ul. W. Barczewskiego 1, 10-061 Olsztyn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CB4655">
              <w:rPr>
                <w:rFonts w:asciiTheme="majorHAnsi" w:eastAsia="Calibri" w:hAnsiTheme="majorHAnsi" w:cs="Arial"/>
              </w:rPr>
              <w:t xml:space="preserve"> REGON: 016029008</w:t>
            </w:r>
          </w:p>
        </w:tc>
        <w:tc>
          <w:tcPr>
            <w:tcW w:w="1701" w:type="dxa"/>
            <w:vAlign w:val="center"/>
          </w:tcPr>
          <w:p w14:paraId="62C3CE12" w14:textId="3AD516FC" w:rsidR="00AE1DBC" w:rsidRPr="002B5FF5" w:rsidRDefault="00AE1DBC" w:rsidP="00AE1DB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128 925,00 zł</w:t>
            </w:r>
          </w:p>
        </w:tc>
        <w:tc>
          <w:tcPr>
            <w:tcW w:w="1275" w:type="dxa"/>
            <w:vAlign w:val="center"/>
          </w:tcPr>
          <w:p w14:paraId="0CC57138" w14:textId="0B013ADE" w:rsidR="00AE1DBC" w:rsidRPr="002B5FF5" w:rsidRDefault="00AE1DBC" w:rsidP="00AE1DB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78,05</w:t>
            </w:r>
          </w:p>
        </w:tc>
        <w:tc>
          <w:tcPr>
            <w:tcW w:w="2268" w:type="dxa"/>
            <w:vAlign w:val="center"/>
          </w:tcPr>
          <w:p w14:paraId="0D951B4F" w14:textId="63ECD322" w:rsidR="00AE1DBC" w:rsidRPr="002B5FF5" w:rsidRDefault="00AE1DBC" w:rsidP="00AE1DB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7,9,10,11,12,13,14,15.</w:t>
            </w:r>
          </w:p>
        </w:tc>
        <w:tc>
          <w:tcPr>
            <w:tcW w:w="1560" w:type="dxa"/>
            <w:vAlign w:val="center"/>
          </w:tcPr>
          <w:p w14:paraId="2C454E63" w14:textId="54A819B0" w:rsidR="00AE1DBC" w:rsidRPr="002B5FF5" w:rsidRDefault="00AE1DBC" w:rsidP="00AE1DB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12,80</w:t>
            </w:r>
          </w:p>
        </w:tc>
        <w:tc>
          <w:tcPr>
            <w:tcW w:w="1134" w:type="dxa"/>
            <w:vAlign w:val="center"/>
          </w:tcPr>
          <w:p w14:paraId="79DCF7A4" w14:textId="7DE317BA" w:rsidR="00AE1DBC" w:rsidRPr="002B5FF5" w:rsidRDefault="00AE1DBC" w:rsidP="00AE1DBC">
            <w:pPr>
              <w:widowControl w:val="0"/>
              <w:tabs>
                <w:tab w:val="left" w:pos="932"/>
              </w:tabs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90,85</w:t>
            </w:r>
          </w:p>
        </w:tc>
      </w:tr>
      <w:tr w:rsidR="00AE1DBC" w14:paraId="26FDDC91" w14:textId="77777777" w:rsidTr="00113F90">
        <w:trPr>
          <w:trHeight w:val="618"/>
          <w:jc w:val="center"/>
        </w:trPr>
        <w:tc>
          <w:tcPr>
            <w:tcW w:w="562" w:type="dxa"/>
            <w:vAlign w:val="center"/>
          </w:tcPr>
          <w:p w14:paraId="043DC8E5" w14:textId="0F4B2184" w:rsidR="00AE1DBC" w:rsidRPr="00BC5597" w:rsidRDefault="00AE1DBC" w:rsidP="00AE1DBC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center"/>
          </w:tcPr>
          <w:p w14:paraId="5150B07D" w14:textId="3A72C18B" w:rsidR="00AE1DBC" w:rsidRPr="00CB4655" w:rsidRDefault="00AE1DBC" w:rsidP="00AE1DBC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proofErr w:type="spellStart"/>
            <w:r w:rsidRPr="00CB4655">
              <w:rPr>
                <w:rFonts w:asciiTheme="majorHAnsi" w:eastAsia="Calibri" w:hAnsiTheme="majorHAnsi" w:cs="Arial"/>
              </w:rPr>
              <w:t>Saltus</w:t>
            </w:r>
            <w:proofErr w:type="spellEnd"/>
            <w:r w:rsidRPr="00CB4655">
              <w:rPr>
                <w:rFonts w:asciiTheme="majorHAnsi" w:eastAsia="Calibri" w:hAnsiTheme="majorHAnsi" w:cs="Arial"/>
              </w:rPr>
              <w:t xml:space="preserve"> Towarzystwo Ubezpieczeń Wzajemnych </w:t>
            </w:r>
            <w:r>
              <w:rPr>
                <w:rFonts w:asciiTheme="majorHAnsi" w:eastAsia="Calibri" w:hAnsiTheme="majorHAnsi" w:cs="Arial"/>
              </w:rPr>
              <w:br/>
            </w:r>
            <w:r w:rsidRPr="00CB4655">
              <w:rPr>
                <w:rFonts w:asciiTheme="majorHAnsi" w:eastAsia="Calibri" w:hAnsiTheme="majorHAnsi" w:cs="Arial"/>
              </w:rPr>
              <w:t>ul. Władysława IV 22, 81-743 Sopot, REGON 011132747</w:t>
            </w:r>
          </w:p>
        </w:tc>
        <w:tc>
          <w:tcPr>
            <w:tcW w:w="7938" w:type="dxa"/>
            <w:gridSpan w:val="5"/>
            <w:vAlign w:val="center"/>
          </w:tcPr>
          <w:p w14:paraId="1772B7B2" w14:textId="23A9E599" w:rsidR="00AE1DBC" w:rsidRDefault="00AE1DBC" w:rsidP="00AE1DBC">
            <w:pPr>
              <w:widowControl w:val="0"/>
              <w:tabs>
                <w:tab w:val="left" w:pos="932"/>
              </w:tabs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Brak oferty</w:t>
            </w:r>
          </w:p>
        </w:tc>
      </w:tr>
      <w:tr w:rsidR="00AE1DBC" w14:paraId="73E00E84" w14:textId="77777777" w:rsidTr="00AE1DBC">
        <w:trPr>
          <w:trHeight w:val="618"/>
          <w:jc w:val="center"/>
        </w:trPr>
        <w:tc>
          <w:tcPr>
            <w:tcW w:w="562" w:type="dxa"/>
            <w:vAlign w:val="center"/>
          </w:tcPr>
          <w:p w14:paraId="7403634A" w14:textId="50518BAF" w:rsidR="00AE1DBC" w:rsidRPr="00BC5597" w:rsidRDefault="00AE1DBC" w:rsidP="00AE1DBC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center"/>
          </w:tcPr>
          <w:p w14:paraId="5F77C20B" w14:textId="77777777" w:rsidR="00AE1DBC" w:rsidRDefault="00AE1DBC" w:rsidP="00AE1DBC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 xml:space="preserve">TUZ Towarzystwo Ubezpieczeń Wzajemnych, ul. Domaniewska 41, 02-672 Warszawa, </w:t>
            </w:r>
          </w:p>
          <w:p w14:paraId="41050C10" w14:textId="105C03F4" w:rsidR="00AE1DBC" w:rsidRPr="00CB4655" w:rsidRDefault="00AE1DBC" w:rsidP="00AE1DBC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NIP 525 22 71 511, REGON 015531467</w:t>
            </w:r>
          </w:p>
        </w:tc>
        <w:tc>
          <w:tcPr>
            <w:tcW w:w="1701" w:type="dxa"/>
            <w:vAlign w:val="center"/>
          </w:tcPr>
          <w:p w14:paraId="79AC9727" w14:textId="58D58738" w:rsidR="00AE1DBC" w:rsidRDefault="00AE1DBC" w:rsidP="00AE1DB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226 976,40 z;</w:t>
            </w:r>
          </w:p>
        </w:tc>
        <w:tc>
          <w:tcPr>
            <w:tcW w:w="1275" w:type="dxa"/>
            <w:vAlign w:val="center"/>
          </w:tcPr>
          <w:p w14:paraId="6D2FAF19" w14:textId="21D0252C" w:rsidR="00AE1DBC" w:rsidRDefault="00AE1DBC" w:rsidP="00AE1DB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44,33</w:t>
            </w:r>
          </w:p>
        </w:tc>
        <w:tc>
          <w:tcPr>
            <w:tcW w:w="2268" w:type="dxa"/>
            <w:vAlign w:val="center"/>
          </w:tcPr>
          <w:p w14:paraId="595D3CB4" w14:textId="22D155FF" w:rsidR="00AE1DBC" w:rsidRDefault="00AE1DBC" w:rsidP="00AE1DB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7, 9, 11, 12, 13, 14, 17.</w:t>
            </w:r>
          </w:p>
        </w:tc>
        <w:tc>
          <w:tcPr>
            <w:tcW w:w="1560" w:type="dxa"/>
            <w:vAlign w:val="center"/>
          </w:tcPr>
          <w:p w14:paraId="68EEB183" w14:textId="4D520299" w:rsidR="00AE1DBC" w:rsidRDefault="00AE1DBC" w:rsidP="00AE1DB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11,60</w:t>
            </w:r>
          </w:p>
        </w:tc>
        <w:tc>
          <w:tcPr>
            <w:tcW w:w="1134" w:type="dxa"/>
            <w:vAlign w:val="center"/>
          </w:tcPr>
          <w:p w14:paraId="281CCC8D" w14:textId="41594FC7" w:rsidR="00AE1DBC" w:rsidRDefault="00AE1DBC" w:rsidP="00AE1DBC">
            <w:pPr>
              <w:widowControl w:val="0"/>
              <w:tabs>
                <w:tab w:val="left" w:pos="932"/>
              </w:tabs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55,93</w:t>
            </w:r>
          </w:p>
        </w:tc>
      </w:tr>
      <w:tr w:rsidR="00AE1DBC" w14:paraId="6F9C76DA" w14:textId="77777777" w:rsidTr="00C72E88">
        <w:trPr>
          <w:trHeight w:val="618"/>
          <w:jc w:val="center"/>
        </w:trPr>
        <w:tc>
          <w:tcPr>
            <w:tcW w:w="562" w:type="dxa"/>
            <w:vAlign w:val="center"/>
          </w:tcPr>
          <w:p w14:paraId="13C975A6" w14:textId="6368A465" w:rsidR="00AE1DBC" w:rsidRPr="00BC5597" w:rsidRDefault="00AE1DBC" w:rsidP="00AE1DBC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962" w:type="dxa"/>
            <w:vAlign w:val="center"/>
          </w:tcPr>
          <w:p w14:paraId="351066F5" w14:textId="77777777" w:rsidR="00AE1DBC" w:rsidRDefault="00AE1DBC" w:rsidP="00AE1DBC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</w:rPr>
            </w:pPr>
            <w:proofErr w:type="spellStart"/>
            <w:r>
              <w:rPr>
                <w:rFonts w:asciiTheme="majorHAnsi" w:eastAsia="Times New Roman" w:hAnsiTheme="majorHAnsi" w:cs="Arial"/>
              </w:rPr>
              <w:t>Balcia</w:t>
            </w:r>
            <w:proofErr w:type="spellEnd"/>
            <w:r>
              <w:rPr>
                <w:rFonts w:asciiTheme="majorHAnsi" w:eastAsia="Times New Roman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</w:rPr>
              <w:t>Insurance</w:t>
            </w:r>
            <w:proofErr w:type="spellEnd"/>
            <w:r>
              <w:rPr>
                <w:rFonts w:asciiTheme="majorHAnsi" w:eastAsia="Times New Roman" w:hAnsiTheme="majorHAnsi" w:cs="Arial"/>
              </w:rPr>
              <w:t xml:space="preserve"> SE Oddział w Polsce, Al. Jerozolimskie 96, 00-807 Warszawa, </w:t>
            </w:r>
          </w:p>
          <w:p w14:paraId="32B327BD" w14:textId="514A8B23" w:rsidR="00AE1DBC" w:rsidRPr="00CB4655" w:rsidRDefault="00AE1DBC" w:rsidP="00AE1DBC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NIP 108 001 65 34, REGON 147065333</w:t>
            </w:r>
          </w:p>
        </w:tc>
        <w:tc>
          <w:tcPr>
            <w:tcW w:w="7938" w:type="dxa"/>
            <w:gridSpan w:val="5"/>
            <w:vAlign w:val="center"/>
          </w:tcPr>
          <w:p w14:paraId="4569317E" w14:textId="7A03502A" w:rsidR="00AE1DBC" w:rsidRDefault="00AE1DBC" w:rsidP="00AE1DBC">
            <w:pPr>
              <w:widowControl w:val="0"/>
              <w:tabs>
                <w:tab w:val="left" w:pos="932"/>
              </w:tabs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Brak oferty</w:t>
            </w:r>
          </w:p>
        </w:tc>
      </w:tr>
      <w:tr w:rsidR="00AE1DBC" w14:paraId="648DDB6D" w14:textId="77777777" w:rsidTr="00AE1DBC">
        <w:trPr>
          <w:trHeight w:val="618"/>
          <w:jc w:val="center"/>
        </w:trPr>
        <w:tc>
          <w:tcPr>
            <w:tcW w:w="562" w:type="dxa"/>
            <w:vAlign w:val="center"/>
          </w:tcPr>
          <w:p w14:paraId="216A293C" w14:textId="40779F24" w:rsidR="00AE1DBC" w:rsidRPr="00BC5597" w:rsidRDefault="00AE1DBC" w:rsidP="00AE1DBC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962" w:type="dxa"/>
            <w:vAlign w:val="center"/>
          </w:tcPr>
          <w:p w14:paraId="33C89828" w14:textId="77777777" w:rsidR="00AE1DBC" w:rsidRDefault="00AE1DBC" w:rsidP="00AE1DBC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</w:rPr>
            </w:pPr>
            <w:bookmarkStart w:id="3" w:name="_Hlk194043029"/>
            <w:r>
              <w:rPr>
                <w:rFonts w:asciiTheme="majorHAnsi" w:eastAsia="Times New Roman" w:hAnsiTheme="majorHAnsi" w:cs="Arial"/>
              </w:rPr>
              <w:t>Towarzystwo Ubezpieczeń Wzajemnych „TUW” Pomorskie Biuro Regionalne ul. Lechicka 23, 75- 837 Koszalin</w:t>
            </w:r>
          </w:p>
          <w:bookmarkEnd w:id="3"/>
          <w:p w14:paraId="00BCA197" w14:textId="3181F339" w:rsidR="00AE1DBC" w:rsidRPr="00CB4655" w:rsidRDefault="00AE1DBC" w:rsidP="00AE1DBC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NIP: 526 10 33 426, REGON 012114579.</w:t>
            </w:r>
          </w:p>
        </w:tc>
        <w:tc>
          <w:tcPr>
            <w:tcW w:w="1701" w:type="dxa"/>
            <w:vAlign w:val="center"/>
          </w:tcPr>
          <w:p w14:paraId="5F8FD992" w14:textId="1FC847B1" w:rsidR="00AE1DBC" w:rsidRDefault="00AE1DBC" w:rsidP="00AE1DB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125 775,00 zł</w:t>
            </w:r>
          </w:p>
        </w:tc>
        <w:tc>
          <w:tcPr>
            <w:tcW w:w="1275" w:type="dxa"/>
            <w:vAlign w:val="center"/>
          </w:tcPr>
          <w:p w14:paraId="2C9AAD54" w14:textId="56C398E7" w:rsidR="00AE1DBC" w:rsidRDefault="00AE1DBC" w:rsidP="00AE1DB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80,00</w:t>
            </w:r>
          </w:p>
        </w:tc>
        <w:tc>
          <w:tcPr>
            <w:tcW w:w="2268" w:type="dxa"/>
            <w:vAlign w:val="center"/>
          </w:tcPr>
          <w:p w14:paraId="44F8350D" w14:textId="4F005408" w:rsidR="00AE1DBC" w:rsidRDefault="00AE1DBC" w:rsidP="00AE1DB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7, 8, 9, 10, 11, 12, 13, 14, 15, 17.</w:t>
            </w:r>
          </w:p>
        </w:tc>
        <w:tc>
          <w:tcPr>
            <w:tcW w:w="1560" w:type="dxa"/>
            <w:vAlign w:val="center"/>
          </w:tcPr>
          <w:p w14:paraId="0117FCC8" w14:textId="280A83CE" w:rsidR="00AE1DBC" w:rsidRDefault="00AE1DBC" w:rsidP="00AE1DB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vAlign w:val="center"/>
          </w:tcPr>
          <w:p w14:paraId="10493BF5" w14:textId="3A15E013" w:rsidR="00AE1DBC" w:rsidRDefault="00AE1DBC" w:rsidP="00AE1DBC">
            <w:pPr>
              <w:widowControl w:val="0"/>
              <w:tabs>
                <w:tab w:val="left" w:pos="932"/>
              </w:tabs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98,00</w:t>
            </w:r>
          </w:p>
        </w:tc>
      </w:tr>
      <w:tr w:rsidR="00AE1DBC" w14:paraId="34A03155" w14:textId="77777777" w:rsidTr="002362F5">
        <w:trPr>
          <w:trHeight w:val="559"/>
          <w:jc w:val="center"/>
        </w:trPr>
        <w:tc>
          <w:tcPr>
            <w:tcW w:w="562" w:type="dxa"/>
            <w:vAlign w:val="center"/>
          </w:tcPr>
          <w:p w14:paraId="225D045C" w14:textId="04A665CD" w:rsidR="00AE1DBC" w:rsidRPr="00BC5597" w:rsidRDefault="00AE1DBC" w:rsidP="00AE1DBC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962" w:type="dxa"/>
            <w:vAlign w:val="center"/>
          </w:tcPr>
          <w:p w14:paraId="615CB07D" w14:textId="77777777" w:rsidR="00AE1DBC" w:rsidRDefault="00AE1DBC" w:rsidP="00AE1DBC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6E3C81">
              <w:rPr>
                <w:rFonts w:asciiTheme="majorHAnsi" w:eastAsia="Calibri" w:hAnsiTheme="majorHAnsi" w:cs="Arial"/>
              </w:rPr>
              <w:t>UNIQA Towarzystwo Ubezpieczeń S.A.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6E3C81">
              <w:rPr>
                <w:rFonts w:asciiTheme="majorHAnsi" w:eastAsia="Calibri" w:hAnsiTheme="majorHAnsi" w:cs="Arial"/>
              </w:rPr>
              <w:t>00-867 Warszawa, ul. Chłodna 51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</w:p>
          <w:p w14:paraId="657CF22B" w14:textId="3BEBA2FF" w:rsidR="00AE1DBC" w:rsidRPr="001B4A4F" w:rsidRDefault="00AE1DBC" w:rsidP="00AE1DBC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</w:rPr>
              <w:t xml:space="preserve">NIP </w:t>
            </w:r>
            <w:r w:rsidRPr="006E3C81">
              <w:rPr>
                <w:rFonts w:asciiTheme="majorHAnsi" w:eastAsia="Calibri" w:hAnsiTheme="majorHAnsi" w:cs="Arial"/>
              </w:rPr>
              <w:t xml:space="preserve">107-000-61-55; </w:t>
            </w:r>
            <w:r>
              <w:rPr>
                <w:rFonts w:asciiTheme="majorHAnsi" w:eastAsia="Calibri" w:hAnsiTheme="majorHAnsi" w:cs="Arial"/>
              </w:rPr>
              <w:t xml:space="preserve">REGON </w:t>
            </w:r>
            <w:r w:rsidRPr="006E3C81">
              <w:rPr>
                <w:rFonts w:asciiTheme="majorHAnsi" w:eastAsia="Calibri" w:hAnsiTheme="majorHAnsi" w:cs="Arial"/>
              </w:rPr>
              <w:t>140806789</w:t>
            </w:r>
          </w:p>
        </w:tc>
        <w:tc>
          <w:tcPr>
            <w:tcW w:w="7938" w:type="dxa"/>
            <w:gridSpan w:val="5"/>
            <w:vAlign w:val="center"/>
          </w:tcPr>
          <w:p w14:paraId="040E5359" w14:textId="46E2946A" w:rsidR="00AE1DBC" w:rsidRPr="002B5FF5" w:rsidRDefault="00AE1DBC" w:rsidP="00AE1DB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Brak oferty</w:t>
            </w:r>
          </w:p>
        </w:tc>
      </w:tr>
    </w:tbl>
    <w:p w14:paraId="48A020C2" w14:textId="77777777" w:rsidR="0098516F" w:rsidRDefault="0098516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17D3ED29" w14:textId="547E3848" w:rsidR="007E5B97" w:rsidRDefault="00324A3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lastRenderedPageBreak/>
        <w:t>Część I</w:t>
      </w:r>
      <w:r w:rsidR="004B18B7">
        <w:rPr>
          <w:rFonts w:asciiTheme="majorHAnsi" w:eastAsia="Calibri" w:hAnsiTheme="majorHAnsi" w:cs="Arial"/>
          <w:b/>
        </w:rPr>
        <w:t>I</w:t>
      </w:r>
      <w:r>
        <w:rPr>
          <w:rFonts w:asciiTheme="majorHAnsi" w:eastAsia="Calibri" w:hAnsiTheme="majorHAnsi" w:cs="Arial"/>
          <w:b/>
        </w:rPr>
        <w:t xml:space="preserve">I zamówienia: </w:t>
      </w:r>
    </w:p>
    <w:p w14:paraId="4D9AB914" w14:textId="77777777" w:rsidR="007E5B97" w:rsidRDefault="00324A3F" w:rsidP="007E5B97">
      <w:pPr>
        <w:pStyle w:val="Akapitzlist"/>
        <w:spacing w:line="300" w:lineRule="exact"/>
        <w:jc w:val="both"/>
        <w:rPr>
          <w:rFonts w:asciiTheme="majorHAnsi" w:eastAsia="Calibri" w:hAnsiTheme="majorHAnsi" w:cs="Arial"/>
          <w:b/>
          <w:bCs/>
        </w:rPr>
      </w:pPr>
      <w:r w:rsidRPr="006E70D0">
        <w:rPr>
          <w:rFonts w:asciiTheme="majorHAnsi" w:eastAsia="Calibri" w:hAnsiTheme="majorHAnsi" w:cs="Arial"/>
          <w:b/>
        </w:rPr>
        <w:t>Jako ofertę najkorzystniejszą uznano ofertę</w:t>
      </w:r>
      <w:r w:rsidR="00034C30">
        <w:rPr>
          <w:rFonts w:asciiTheme="majorHAnsi" w:eastAsia="Calibri" w:hAnsiTheme="majorHAnsi" w:cs="Arial"/>
          <w:b/>
        </w:rPr>
        <w:t xml:space="preserve"> nr </w:t>
      </w:r>
      <w:r w:rsidR="007E5B97">
        <w:rPr>
          <w:rFonts w:asciiTheme="majorHAnsi" w:eastAsia="Calibri" w:hAnsiTheme="majorHAnsi" w:cs="Arial"/>
          <w:b/>
        </w:rPr>
        <w:t>6</w:t>
      </w:r>
      <w:r w:rsidR="00903ABB">
        <w:rPr>
          <w:rFonts w:asciiTheme="majorHAnsi" w:eastAsia="Calibri" w:hAnsiTheme="majorHAnsi" w:cs="Arial"/>
          <w:b/>
        </w:rPr>
        <w:t xml:space="preserve"> </w:t>
      </w:r>
      <w:r w:rsidRPr="006E70D0">
        <w:rPr>
          <w:rFonts w:asciiTheme="majorHAnsi" w:eastAsia="Calibri" w:hAnsiTheme="majorHAnsi" w:cs="Arial"/>
          <w:b/>
        </w:rPr>
        <w:t>złożoną przez wykonawcę</w:t>
      </w:r>
      <w:r w:rsidR="00C353FD" w:rsidRPr="006E70D0">
        <w:rPr>
          <w:rFonts w:asciiTheme="majorHAnsi" w:eastAsia="Calibri" w:hAnsiTheme="majorHAnsi" w:cs="Arial"/>
          <w:b/>
        </w:rPr>
        <w:t>:</w:t>
      </w:r>
      <w:r w:rsidRPr="006E70D0">
        <w:rPr>
          <w:rFonts w:asciiTheme="majorHAnsi" w:eastAsia="Calibri" w:hAnsiTheme="majorHAnsi" w:cs="Arial"/>
          <w:b/>
        </w:rPr>
        <w:t xml:space="preserve"> </w:t>
      </w:r>
      <w:r w:rsidR="007E5B97" w:rsidRPr="00E71C75">
        <w:rPr>
          <w:rFonts w:asciiTheme="majorHAnsi" w:eastAsia="Calibri" w:hAnsiTheme="majorHAnsi" w:cs="Arial"/>
          <w:b/>
          <w:bCs/>
        </w:rPr>
        <w:t>UNIQA Towarzystwo Ubezpieczeń S.A., 00-867 Warszawa, ul. Chłodna 51</w:t>
      </w:r>
      <w:r w:rsidR="007E5B97">
        <w:rPr>
          <w:rFonts w:asciiTheme="majorHAnsi" w:eastAsia="Calibri" w:hAnsiTheme="majorHAnsi" w:cs="Arial"/>
          <w:b/>
          <w:bCs/>
        </w:rPr>
        <w:t>.</w:t>
      </w:r>
    </w:p>
    <w:p w14:paraId="7C001697" w14:textId="77777777" w:rsidR="007E5B97" w:rsidRDefault="007E5B97" w:rsidP="007E5B97">
      <w:pPr>
        <w:pStyle w:val="Akapitzlist"/>
        <w:spacing w:line="300" w:lineRule="exact"/>
        <w:jc w:val="both"/>
        <w:rPr>
          <w:rFonts w:asciiTheme="majorHAnsi" w:eastAsia="Calibri" w:hAnsiTheme="majorHAnsi" w:cs="Arial"/>
          <w:b/>
          <w:bCs/>
        </w:rPr>
      </w:pPr>
    </w:p>
    <w:p w14:paraId="21817262" w14:textId="43BB1ACE" w:rsidR="00D17C6B" w:rsidRDefault="00324A3F" w:rsidP="007E5B97">
      <w:pPr>
        <w:pStyle w:val="Akapitzlist"/>
        <w:spacing w:line="300" w:lineRule="exact"/>
        <w:jc w:val="both"/>
        <w:rPr>
          <w:rFonts w:asciiTheme="majorHAnsi" w:eastAsia="Calibri" w:hAnsiTheme="majorHAnsi" w:cs="Arial"/>
          <w:bCs/>
        </w:rPr>
      </w:pPr>
      <w:r w:rsidRPr="00324A3F">
        <w:rPr>
          <w:rFonts w:asciiTheme="majorHAnsi" w:eastAsia="Calibri" w:hAnsiTheme="majorHAnsi" w:cs="Arial"/>
          <w:bCs/>
        </w:rPr>
        <w:t>Uzasadnienie faktyczne: w wyniku przeprowadzonej oceny ofert na podstawie zastosowanych kryteriów wyboru, oferta ww. Wykonawcy zostały uznana za najkorzystniejsz</w:t>
      </w:r>
      <w:r w:rsidR="004018E0">
        <w:rPr>
          <w:rFonts w:asciiTheme="majorHAnsi" w:eastAsia="Calibri" w:hAnsiTheme="majorHAnsi" w:cs="Arial"/>
          <w:bCs/>
        </w:rPr>
        <w:t>ą</w:t>
      </w:r>
      <w:r w:rsidRPr="00324A3F">
        <w:rPr>
          <w:rFonts w:asciiTheme="majorHAnsi" w:eastAsia="Calibri" w:hAnsiTheme="majorHAnsi" w:cs="Arial"/>
          <w:bCs/>
        </w:rPr>
        <w:t>, uzyskując najwyższą liczbę punktów. Wykonawca spełnił wszystkie wymagania określone w Specyfikacji Warunków Zamówienia.</w:t>
      </w:r>
    </w:p>
    <w:p w14:paraId="087181CD" w14:textId="77777777" w:rsidR="00D17C6B" w:rsidRPr="00324A3F" w:rsidRDefault="00D17C6B" w:rsidP="00324A3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1FE306C3" w14:textId="225F3BEA" w:rsidR="00324A3F" w:rsidRDefault="00324A3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324A3F">
        <w:rPr>
          <w:rFonts w:asciiTheme="majorHAnsi" w:eastAsia="Calibri" w:hAnsiTheme="majorHAnsi" w:cs="Arial"/>
          <w:bCs/>
        </w:rPr>
        <w:t xml:space="preserve">Uzasadnienie prawne: Zgodnie z art. 239 ust. 1 ustawy </w:t>
      </w:r>
      <w:proofErr w:type="spellStart"/>
      <w:r w:rsidRPr="00324A3F">
        <w:rPr>
          <w:rFonts w:asciiTheme="majorHAnsi" w:eastAsia="Calibri" w:hAnsiTheme="majorHAnsi" w:cs="Arial"/>
          <w:bCs/>
        </w:rPr>
        <w:t>Pzp</w:t>
      </w:r>
      <w:proofErr w:type="spellEnd"/>
      <w:r w:rsidRPr="00324A3F">
        <w:rPr>
          <w:rFonts w:asciiTheme="majorHAnsi" w:eastAsia="Calibri" w:hAnsiTheme="majorHAnsi" w:cs="Arial"/>
          <w:bCs/>
        </w:rPr>
        <w:t xml:space="preserve"> Zamawiający wybiera najkorzystniejszą ofertę na podstawie kryteriów oceny ofert określonych w dokumentach zamówienia.</w:t>
      </w:r>
    </w:p>
    <w:p w14:paraId="608BE34C" w14:textId="77777777" w:rsidR="001174F2" w:rsidRDefault="001174F2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tbl>
      <w:tblPr>
        <w:tblStyle w:val="Tabela-Siatka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1559"/>
        <w:gridCol w:w="1984"/>
        <w:gridCol w:w="1985"/>
        <w:gridCol w:w="1134"/>
      </w:tblGrid>
      <w:tr w:rsidR="00AA5199" w:rsidRPr="003052CF" w14:paraId="6EF9ECDA" w14:textId="77777777" w:rsidTr="007E5B97">
        <w:trPr>
          <w:jc w:val="center"/>
        </w:trPr>
        <w:tc>
          <w:tcPr>
            <w:tcW w:w="562" w:type="dxa"/>
            <w:shd w:val="clear" w:color="auto" w:fill="E5B8B7" w:themeFill="accent2" w:themeFillTint="66"/>
            <w:vAlign w:val="center"/>
          </w:tcPr>
          <w:p w14:paraId="5288548A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bookmarkStart w:id="4" w:name="_Hlk157171686"/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5103" w:type="dxa"/>
            <w:shd w:val="clear" w:color="auto" w:fill="E5B8B7" w:themeFill="accent2" w:themeFillTint="66"/>
            <w:vAlign w:val="center"/>
          </w:tcPr>
          <w:p w14:paraId="53201B42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14:paraId="11C286C0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6EB82A12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Cena/koszt</w:t>
            </w:r>
          </w:p>
          <w:p w14:paraId="2A32E8D4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Wartość z oferty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7E1AE341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688D3770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Cena oferty –</w:t>
            </w:r>
          </w:p>
          <w:p w14:paraId="0C94A339" w14:textId="10C78409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waga </w:t>
            </w:r>
            <w:r w:rsidR="007B491B">
              <w:rPr>
                <w:rFonts w:asciiTheme="majorHAnsi" w:eastAsia="Calibri" w:hAnsiTheme="majorHAnsi" w:cs="Arial"/>
                <w:b/>
                <w:sz w:val="18"/>
                <w:szCs w:val="18"/>
              </w:rPr>
              <w:t>8</w:t>
            </w: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0 %</w:t>
            </w:r>
          </w:p>
          <w:p w14:paraId="3D468BE3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14:paraId="5671568F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2</w:t>
            </w:r>
          </w:p>
          <w:p w14:paraId="7DBECBDF" w14:textId="7CF907DF" w:rsidR="00AA5199" w:rsidRPr="001A51E1" w:rsidRDefault="00AA5199" w:rsidP="002B5FF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klauzule dodatkowe –</w:t>
            </w:r>
            <w:r w:rsidR="002B5FF5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zaakceptowane klauzule</w:t>
            </w: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14:paraId="1BA0262C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2</w:t>
            </w:r>
          </w:p>
          <w:p w14:paraId="69E518B5" w14:textId="78AFE726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klauzule dodatkowe </w:t>
            </w:r>
          </w:p>
          <w:p w14:paraId="14F1D6D6" w14:textId="7C14DAD0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waga </w:t>
            </w:r>
            <w:r w:rsidR="007B491B">
              <w:rPr>
                <w:rFonts w:asciiTheme="majorHAnsi" w:eastAsia="Calibri" w:hAnsiTheme="majorHAnsi" w:cs="Arial"/>
                <w:b/>
                <w:sz w:val="18"/>
                <w:szCs w:val="18"/>
              </w:rPr>
              <w:t>2</w:t>
            </w: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0%</w:t>
            </w:r>
          </w:p>
          <w:p w14:paraId="1CCB859E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1B60E33A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Łączna punktacja</w:t>
            </w:r>
          </w:p>
        </w:tc>
      </w:tr>
      <w:tr w:rsidR="007E5B97" w14:paraId="1395D43C" w14:textId="77777777" w:rsidTr="007E5B97">
        <w:trPr>
          <w:trHeight w:val="559"/>
          <w:jc w:val="center"/>
        </w:trPr>
        <w:tc>
          <w:tcPr>
            <w:tcW w:w="562" w:type="dxa"/>
            <w:vAlign w:val="center"/>
          </w:tcPr>
          <w:p w14:paraId="197236B3" w14:textId="30E2CC7D" w:rsidR="007E5B97" w:rsidRPr="00BC5597" w:rsidRDefault="007E5B97" w:rsidP="007E5B97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4DA931B1" w14:textId="46C148B5" w:rsidR="007E5B97" w:rsidRPr="001B4A4F" w:rsidRDefault="007E5B97" w:rsidP="00D55C1E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B4655">
              <w:rPr>
                <w:rFonts w:asciiTheme="majorHAnsi" w:eastAsia="Calibri" w:hAnsiTheme="majorHAnsi" w:cs="Arial"/>
              </w:rPr>
              <w:t>Generali TU S.A. ul. Senatorska 18, 00-082 Warszawa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AE1DBC">
              <w:rPr>
                <w:rFonts w:asciiTheme="majorHAnsi" w:eastAsia="Calibri" w:hAnsiTheme="majorHAnsi" w:cs="Arial"/>
              </w:rPr>
              <w:t>Biuro w Olsztynie ul. W. Barczewskiego 1, 10-061 Olsztyn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CB4655">
              <w:rPr>
                <w:rFonts w:asciiTheme="majorHAnsi" w:eastAsia="Calibri" w:hAnsiTheme="majorHAnsi" w:cs="Arial"/>
              </w:rPr>
              <w:t xml:space="preserve"> REGON: 016029008</w:t>
            </w:r>
          </w:p>
        </w:tc>
        <w:tc>
          <w:tcPr>
            <w:tcW w:w="1560" w:type="dxa"/>
            <w:vAlign w:val="center"/>
          </w:tcPr>
          <w:p w14:paraId="6EE423C5" w14:textId="39B662FC" w:rsidR="007E5B97" w:rsidRPr="002B5FF5" w:rsidRDefault="007E5B97" w:rsidP="007E5B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6 102,00 zł</w:t>
            </w:r>
          </w:p>
        </w:tc>
        <w:tc>
          <w:tcPr>
            <w:tcW w:w="1559" w:type="dxa"/>
            <w:vAlign w:val="center"/>
          </w:tcPr>
          <w:p w14:paraId="413D3FEA" w14:textId="709A975B" w:rsidR="007E5B97" w:rsidRPr="002B5FF5" w:rsidRDefault="007E5B97" w:rsidP="007E5B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73,95</w:t>
            </w:r>
          </w:p>
        </w:tc>
        <w:tc>
          <w:tcPr>
            <w:tcW w:w="1984" w:type="dxa"/>
            <w:vAlign w:val="center"/>
          </w:tcPr>
          <w:p w14:paraId="65C9DDE1" w14:textId="650FB831" w:rsidR="007E5B97" w:rsidRPr="002B5FF5" w:rsidRDefault="007E5B97" w:rsidP="007E5B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6, 11.</w:t>
            </w:r>
          </w:p>
        </w:tc>
        <w:tc>
          <w:tcPr>
            <w:tcW w:w="1985" w:type="dxa"/>
            <w:vAlign w:val="center"/>
          </w:tcPr>
          <w:p w14:paraId="0C51F3D5" w14:textId="5257463C" w:rsidR="007E5B97" w:rsidRPr="002B5FF5" w:rsidRDefault="007E5B97" w:rsidP="007E5B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vAlign w:val="center"/>
          </w:tcPr>
          <w:p w14:paraId="3F03E5DB" w14:textId="4CB270FE" w:rsidR="007E5B97" w:rsidRPr="002B5FF5" w:rsidRDefault="007E5B97" w:rsidP="007E5B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77,95</w:t>
            </w:r>
          </w:p>
        </w:tc>
      </w:tr>
      <w:tr w:rsidR="007E5B97" w14:paraId="3214BA97" w14:textId="77777777" w:rsidTr="007E5B97">
        <w:trPr>
          <w:trHeight w:val="835"/>
          <w:jc w:val="center"/>
        </w:trPr>
        <w:tc>
          <w:tcPr>
            <w:tcW w:w="562" w:type="dxa"/>
            <w:vAlign w:val="center"/>
          </w:tcPr>
          <w:p w14:paraId="72351A07" w14:textId="2976174A" w:rsidR="007E5B97" w:rsidRDefault="007E5B97" w:rsidP="007E5B97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44B4E891" w14:textId="77777777" w:rsidR="00D55C1E" w:rsidRDefault="007E5B97" w:rsidP="00D55C1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proofErr w:type="spellStart"/>
            <w:r w:rsidRPr="00CB4655">
              <w:rPr>
                <w:rFonts w:asciiTheme="majorHAnsi" w:eastAsia="Calibri" w:hAnsiTheme="majorHAnsi" w:cs="Arial"/>
              </w:rPr>
              <w:t>Saltus</w:t>
            </w:r>
            <w:proofErr w:type="spellEnd"/>
            <w:r w:rsidRPr="00CB4655">
              <w:rPr>
                <w:rFonts w:asciiTheme="majorHAnsi" w:eastAsia="Calibri" w:hAnsiTheme="majorHAnsi" w:cs="Arial"/>
              </w:rPr>
              <w:t xml:space="preserve"> Towarzystwo Ubezpieczeń Wzajemnych </w:t>
            </w:r>
            <w:r>
              <w:rPr>
                <w:rFonts w:asciiTheme="majorHAnsi" w:eastAsia="Calibri" w:hAnsiTheme="majorHAnsi" w:cs="Arial"/>
              </w:rPr>
              <w:br/>
            </w:r>
            <w:r w:rsidRPr="00CB4655">
              <w:rPr>
                <w:rFonts w:asciiTheme="majorHAnsi" w:eastAsia="Calibri" w:hAnsiTheme="majorHAnsi" w:cs="Arial"/>
              </w:rPr>
              <w:t>ul. Władysława IV 22, 81-743 Sopot,</w:t>
            </w:r>
          </w:p>
          <w:p w14:paraId="7A348257" w14:textId="0942048A" w:rsidR="007E5B97" w:rsidRPr="001B4A4F" w:rsidRDefault="007E5B97" w:rsidP="00D55C1E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B4655">
              <w:rPr>
                <w:rFonts w:asciiTheme="majorHAnsi" w:eastAsia="Calibri" w:hAnsiTheme="majorHAnsi" w:cs="Arial"/>
              </w:rPr>
              <w:t xml:space="preserve"> REGON 011132747</w:t>
            </w:r>
          </w:p>
        </w:tc>
        <w:tc>
          <w:tcPr>
            <w:tcW w:w="1560" w:type="dxa"/>
            <w:vAlign w:val="center"/>
          </w:tcPr>
          <w:p w14:paraId="4B7930ED" w14:textId="29253C0F" w:rsidR="007E5B97" w:rsidRPr="002B5FF5" w:rsidRDefault="007E5B97" w:rsidP="007E5B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6 000,00 zł</w:t>
            </w:r>
          </w:p>
        </w:tc>
        <w:tc>
          <w:tcPr>
            <w:tcW w:w="1559" w:type="dxa"/>
            <w:vAlign w:val="center"/>
          </w:tcPr>
          <w:p w14:paraId="0356CE8A" w14:textId="5C7D3E9E" w:rsidR="007E5B97" w:rsidRPr="002B5FF5" w:rsidRDefault="007E5B97" w:rsidP="007E5B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75,21</w:t>
            </w:r>
          </w:p>
        </w:tc>
        <w:tc>
          <w:tcPr>
            <w:tcW w:w="1984" w:type="dxa"/>
            <w:vAlign w:val="center"/>
          </w:tcPr>
          <w:p w14:paraId="343E40D3" w14:textId="1CBDF847" w:rsidR="007E5B97" w:rsidRPr="002B5FF5" w:rsidRDefault="007E5B97" w:rsidP="007E5B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11.</w:t>
            </w:r>
          </w:p>
        </w:tc>
        <w:tc>
          <w:tcPr>
            <w:tcW w:w="1985" w:type="dxa"/>
            <w:vAlign w:val="center"/>
          </w:tcPr>
          <w:p w14:paraId="5349BD70" w14:textId="735BD790" w:rsidR="007E5B97" w:rsidRPr="002B5FF5" w:rsidRDefault="007E5B97" w:rsidP="007E5B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vAlign w:val="center"/>
          </w:tcPr>
          <w:p w14:paraId="4EF542E9" w14:textId="4EDAAF07" w:rsidR="007E5B97" w:rsidRPr="002B5FF5" w:rsidRDefault="007E5B97" w:rsidP="007E5B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77,21</w:t>
            </w:r>
          </w:p>
        </w:tc>
      </w:tr>
      <w:tr w:rsidR="007E5B97" w14:paraId="31B630F9" w14:textId="77777777" w:rsidTr="007E5B97">
        <w:trPr>
          <w:trHeight w:val="835"/>
          <w:jc w:val="center"/>
        </w:trPr>
        <w:tc>
          <w:tcPr>
            <w:tcW w:w="562" w:type="dxa"/>
            <w:vAlign w:val="center"/>
          </w:tcPr>
          <w:p w14:paraId="71206EE6" w14:textId="32684055" w:rsidR="007E5B97" w:rsidRDefault="007E5B97" w:rsidP="007E5B97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14:paraId="6093E9DD" w14:textId="77777777" w:rsidR="007E5B97" w:rsidRDefault="007E5B97" w:rsidP="00D55C1E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 xml:space="preserve">TUZ Towarzystwo Ubezpieczeń Wzajemnych, ul. Domaniewska 41, 02-672 Warszawa, </w:t>
            </w:r>
          </w:p>
          <w:p w14:paraId="044B7315" w14:textId="257F9D0D" w:rsidR="007E5B97" w:rsidRPr="00CB4655" w:rsidRDefault="007E5B97" w:rsidP="00D55C1E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NIP 525 22 71 511, REGON 015531467</w:t>
            </w:r>
          </w:p>
        </w:tc>
        <w:tc>
          <w:tcPr>
            <w:tcW w:w="8222" w:type="dxa"/>
            <w:gridSpan w:val="5"/>
            <w:vAlign w:val="center"/>
          </w:tcPr>
          <w:p w14:paraId="394546B4" w14:textId="4C489DC5" w:rsidR="007E5B97" w:rsidRDefault="007E5B97" w:rsidP="007E5B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Brak oferty</w:t>
            </w:r>
          </w:p>
        </w:tc>
      </w:tr>
      <w:tr w:rsidR="007E5B97" w14:paraId="2B1068CF" w14:textId="77777777" w:rsidTr="007E5B97">
        <w:trPr>
          <w:trHeight w:val="835"/>
          <w:jc w:val="center"/>
        </w:trPr>
        <w:tc>
          <w:tcPr>
            <w:tcW w:w="562" w:type="dxa"/>
            <w:vAlign w:val="center"/>
          </w:tcPr>
          <w:p w14:paraId="3581822C" w14:textId="6478DD89" w:rsidR="007E5B97" w:rsidRDefault="007E5B97" w:rsidP="007E5B97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2BB8D411" w14:textId="77777777" w:rsidR="007E5B97" w:rsidRDefault="007E5B97" w:rsidP="00D55C1E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</w:rPr>
            </w:pPr>
            <w:proofErr w:type="spellStart"/>
            <w:r>
              <w:rPr>
                <w:rFonts w:asciiTheme="majorHAnsi" w:eastAsia="Times New Roman" w:hAnsiTheme="majorHAnsi" w:cs="Arial"/>
              </w:rPr>
              <w:t>Balcia</w:t>
            </w:r>
            <w:proofErr w:type="spellEnd"/>
            <w:r>
              <w:rPr>
                <w:rFonts w:asciiTheme="majorHAnsi" w:eastAsia="Times New Roman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</w:rPr>
              <w:t>Insurance</w:t>
            </w:r>
            <w:proofErr w:type="spellEnd"/>
            <w:r>
              <w:rPr>
                <w:rFonts w:asciiTheme="majorHAnsi" w:eastAsia="Times New Roman" w:hAnsiTheme="majorHAnsi" w:cs="Arial"/>
              </w:rPr>
              <w:t xml:space="preserve"> SE Oddział w Polsce, Al. Jerozolimskie 96, 00-807 Warszawa, </w:t>
            </w:r>
          </w:p>
          <w:p w14:paraId="446B90ED" w14:textId="6CAC4992" w:rsidR="007E5B97" w:rsidRPr="00CB4655" w:rsidRDefault="007E5B97" w:rsidP="00D55C1E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NIP 108 001 65 34, REGON 147065333</w:t>
            </w:r>
          </w:p>
        </w:tc>
        <w:tc>
          <w:tcPr>
            <w:tcW w:w="1560" w:type="dxa"/>
            <w:vAlign w:val="center"/>
          </w:tcPr>
          <w:p w14:paraId="6DA39DC0" w14:textId="5E69B974" w:rsidR="007E5B97" w:rsidRDefault="007E5B97" w:rsidP="007E5B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10 950,00 zł</w:t>
            </w:r>
          </w:p>
        </w:tc>
        <w:tc>
          <w:tcPr>
            <w:tcW w:w="1559" w:type="dxa"/>
            <w:vAlign w:val="center"/>
          </w:tcPr>
          <w:p w14:paraId="38E7BDCB" w14:textId="6F6B6932" w:rsidR="007E5B97" w:rsidRDefault="007E5B97" w:rsidP="007E5B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41,21</w:t>
            </w:r>
          </w:p>
        </w:tc>
        <w:tc>
          <w:tcPr>
            <w:tcW w:w="1984" w:type="dxa"/>
            <w:vAlign w:val="center"/>
          </w:tcPr>
          <w:p w14:paraId="2D68F614" w14:textId="498057BC" w:rsidR="007E5B97" w:rsidRDefault="007E5B97" w:rsidP="007E5B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6, 12.</w:t>
            </w:r>
          </w:p>
        </w:tc>
        <w:tc>
          <w:tcPr>
            <w:tcW w:w="1985" w:type="dxa"/>
            <w:vAlign w:val="center"/>
          </w:tcPr>
          <w:p w14:paraId="2EB5353C" w14:textId="5DEF95AC" w:rsidR="007E5B97" w:rsidRDefault="007E5B97" w:rsidP="007E5B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vAlign w:val="center"/>
          </w:tcPr>
          <w:p w14:paraId="78C7FBB6" w14:textId="1FF9D218" w:rsidR="007E5B97" w:rsidRDefault="007E5B97" w:rsidP="007E5B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45,21</w:t>
            </w:r>
          </w:p>
        </w:tc>
      </w:tr>
      <w:tr w:rsidR="007E5B97" w14:paraId="3E112E1F" w14:textId="77777777" w:rsidTr="007E5B97">
        <w:trPr>
          <w:trHeight w:val="835"/>
          <w:jc w:val="center"/>
        </w:trPr>
        <w:tc>
          <w:tcPr>
            <w:tcW w:w="562" w:type="dxa"/>
            <w:vAlign w:val="center"/>
          </w:tcPr>
          <w:p w14:paraId="4336FC54" w14:textId="0BD7B6C0" w:rsidR="007E5B97" w:rsidRDefault="007E5B97" w:rsidP="007E5B97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103" w:type="dxa"/>
            <w:vAlign w:val="center"/>
          </w:tcPr>
          <w:p w14:paraId="288F4520" w14:textId="77777777" w:rsidR="007E5B97" w:rsidRDefault="007E5B97" w:rsidP="00D55C1E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Towarzystwo Ubezpieczeń Wzajemnych „TUW” Pomorskie Biuro Regionalne ul. Lechicka 23, 75- 837 Koszalin</w:t>
            </w:r>
          </w:p>
          <w:p w14:paraId="2F7B0499" w14:textId="1B5BA36F" w:rsidR="007E5B97" w:rsidRPr="00CB4655" w:rsidRDefault="007E5B97" w:rsidP="00D55C1E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NIP: 526 10 33 426, REGON 012114579.</w:t>
            </w:r>
          </w:p>
        </w:tc>
        <w:tc>
          <w:tcPr>
            <w:tcW w:w="8222" w:type="dxa"/>
            <w:gridSpan w:val="5"/>
            <w:vAlign w:val="center"/>
          </w:tcPr>
          <w:p w14:paraId="605528F5" w14:textId="41259309" w:rsidR="007E5B97" w:rsidRDefault="007E5B97" w:rsidP="007E5B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Brak oferty</w:t>
            </w:r>
          </w:p>
        </w:tc>
      </w:tr>
      <w:tr w:rsidR="007E5B97" w14:paraId="35EB72B9" w14:textId="77777777" w:rsidTr="007E5B97">
        <w:trPr>
          <w:trHeight w:val="835"/>
          <w:jc w:val="center"/>
        </w:trPr>
        <w:tc>
          <w:tcPr>
            <w:tcW w:w="562" w:type="dxa"/>
            <w:vAlign w:val="center"/>
          </w:tcPr>
          <w:p w14:paraId="3423436A" w14:textId="6D8A9F64" w:rsidR="007E5B97" w:rsidRDefault="007E5B97" w:rsidP="007E5B97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2599A5C1" w14:textId="77777777" w:rsidR="007E5B97" w:rsidRDefault="007E5B97" w:rsidP="00D55C1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6E3C81">
              <w:rPr>
                <w:rFonts w:asciiTheme="majorHAnsi" w:eastAsia="Calibri" w:hAnsiTheme="majorHAnsi" w:cs="Arial"/>
              </w:rPr>
              <w:t>UNIQA Towarzystwo Ubezpieczeń S.A.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6E3C81">
              <w:rPr>
                <w:rFonts w:asciiTheme="majorHAnsi" w:eastAsia="Calibri" w:hAnsiTheme="majorHAnsi" w:cs="Arial"/>
              </w:rPr>
              <w:t>00-867 Warszawa, ul. Chłodna 51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</w:p>
          <w:p w14:paraId="47DDFF6A" w14:textId="12789B15" w:rsidR="007E5B97" w:rsidRPr="00CB4655" w:rsidRDefault="007E5B97" w:rsidP="00D55C1E">
            <w:pPr>
              <w:widowControl w:val="0"/>
              <w:spacing w:line="120" w:lineRule="atLeast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NIP </w:t>
            </w:r>
            <w:r w:rsidRPr="006E3C81">
              <w:rPr>
                <w:rFonts w:asciiTheme="majorHAnsi" w:eastAsia="Calibri" w:hAnsiTheme="majorHAnsi" w:cs="Arial"/>
              </w:rPr>
              <w:t xml:space="preserve">107-000-61-55; </w:t>
            </w:r>
            <w:r>
              <w:rPr>
                <w:rFonts w:asciiTheme="majorHAnsi" w:eastAsia="Calibri" w:hAnsiTheme="majorHAnsi" w:cs="Arial"/>
              </w:rPr>
              <w:t xml:space="preserve">REGON </w:t>
            </w:r>
            <w:r w:rsidRPr="006E3C81">
              <w:rPr>
                <w:rFonts w:asciiTheme="majorHAnsi" w:eastAsia="Calibri" w:hAnsiTheme="majorHAnsi" w:cs="Arial"/>
              </w:rPr>
              <w:t>140806789</w:t>
            </w:r>
          </w:p>
        </w:tc>
        <w:tc>
          <w:tcPr>
            <w:tcW w:w="1560" w:type="dxa"/>
            <w:vAlign w:val="center"/>
          </w:tcPr>
          <w:p w14:paraId="2A9C7168" w14:textId="668F8D68" w:rsidR="007E5B97" w:rsidRDefault="007E5B97" w:rsidP="007E5B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5 640,60 zł</w:t>
            </w:r>
          </w:p>
        </w:tc>
        <w:tc>
          <w:tcPr>
            <w:tcW w:w="1559" w:type="dxa"/>
            <w:vAlign w:val="center"/>
          </w:tcPr>
          <w:p w14:paraId="4EB76BD6" w14:textId="1C8B8D4A" w:rsidR="007E5B97" w:rsidRDefault="007E5B97" w:rsidP="007E5B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80,00</w:t>
            </w:r>
          </w:p>
        </w:tc>
        <w:tc>
          <w:tcPr>
            <w:tcW w:w="1984" w:type="dxa"/>
            <w:vAlign w:val="center"/>
          </w:tcPr>
          <w:p w14:paraId="6DB0CE66" w14:textId="4B4DC033" w:rsidR="007E5B97" w:rsidRDefault="007E5B97" w:rsidP="007E5B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14:paraId="32EB2135" w14:textId="1C0AF564" w:rsidR="007E5B97" w:rsidRDefault="007E5B97" w:rsidP="007E5B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0165B55D" w14:textId="7AA255F2" w:rsidR="007E5B97" w:rsidRDefault="007E5B97" w:rsidP="007E5B9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80,00</w:t>
            </w:r>
          </w:p>
        </w:tc>
      </w:tr>
      <w:bookmarkEnd w:id="4"/>
    </w:tbl>
    <w:p w14:paraId="5E899941" w14:textId="570CF661" w:rsidR="007E5B97" w:rsidRPr="001A647F" w:rsidRDefault="007E5B97" w:rsidP="00A272E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sectPr w:rsidR="007E5B97" w:rsidRPr="001A647F" w:rsidSect="003F7F4A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555024">
    <w:abstractNumId w:val="1"/>
  </w:num>
  <w:num w:numId="2" w16cid:durableId="960191811">
    <w:abstractNumId w:val="0"/>
  </w:num>
  <w:num w:numId="3" w16cid:durableId="1152521923">
    <w:abstractNumId w:val="3"/>
  </w:num>
  <w:num w:numId="4" w16cid:durableId="1557467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2988"/>
    <w:rsid w:val="00020A8F"/>
    <w:rsid w:val="00024C37"/>
    <w:rsid w:val="00034C30"/>
    <w:rsid w:val="00050F26"/>
    <w:rsid w:val="00071A97"/>
    <w:rsid w:val="0007540E"/>
    <w:rsid w:val="000754A7"/>
    <w:rsid w:val="000D257D"/>
    <w:rsid w:val="001174F2"/>
    <w:rsid w:val="001371AE"/>
    <w:rsid w:val="00143FC9"/>
    <w:rsid w:val="00147560"/>
    <w:rsid w:val="00157B73"/>
    <w:rsid w:val="0017219E"/>
    <w:rsid w:val="001767A8"/>
    <w:rsid w:val="001A3F24"/>
    <w:rsid w:val="001A51E1"/>
    <w:rsid w:val="001A647F"/>
    <w:rsid w:val="00206BD7"/>
    <w:rsid w:val="00224160"/>
    <w:rsid w:val="002729B0"/>
    <w:rsid w:val="00283DF6"/>
    <w:rsid w:val="002B2EC9"/>
    <w:rsid w:val="002B5FF5"/>
    <w:rsid w:val="002C161E"/>
    <w:rsid w:val="002D3178"/>
    <w:rsid w:val="002F3916"/>
    <w:rsid w:val="00302C28"/>
    <w:rsid w:val="003052CF"/>
    <w:rsid w:val="00306949"/>
    <w:rsid w:val="00324A3F"/>
    <w:rsid w:val="00391459"/>
    <w:rsid w:val="00397C23"/>
    <w:rsid w:val="003B449C"/>
    <w:rsid w:val="003D4103"/>
    <w:rsid w:val="003D793B"/>
    <w:rsid w:val="003F05E3"/>
    <w:rsid w:val="003F7F4A"/>
    <w:rsid w:val="004018E0"/>
    <w:rsid w:val="0046040F"/>
    <w:rsid w:val="004901F5"/>
    <w:rsid w:val="004A2E05"/>
    <w:rsid w:val="004B18B7"/>
    <w:rsid w:val="004D67C8"/>
    <w:rsid w:val="004F4B64"/>
    <w:rsid w:val="0052066C"/>
    <w:rsid w:val="00532BD3"/>
    <w:rsid w:val="00537F8A"/>
    <w:rsid w:val="00563869"/>
    <w:rsid w:val="005867D8"/>
    <w:rsid w:val="005B1D89"/>
    <w:rsid w:val="005E09C2"/>
    <w:rsid w:val="005E30E3"/>
    <w:rsid w:val="005F6C55"/>
    <w:rsid w:val="006450E6"/>
    <w:rsid w:val="006510A1"/>
    <w:rsid w:val="00664247"/>
    <w:rsid w:val="006849FD"/>
    <w:rsid w:val="0069716C"/>
    <w:rsid w:val="006B1066"/>
    <w:rsid w:val="006D0DF7"/>
    <w:rsid w:val="006E70D0"/>
    <w:rsid w:val="006F0790"/>
    <w:rsid w:val="00710894"/>
    <w:rsid w:val="0075292D"/>
    <w:rsid w:val="007651C3"/>
    <w:rsid w:val="00795A6E"/>
    <w:rsid w:val="007B491B"/>
    <w:rsid w:val="007B6E7A"/>
    <w:rsid w:val="007E5B97"/>
    <w:rsid w:val="008021E5"/>
    <w:rsid w:val="00802439"/>
    <w:rsid w:val="00850782"/>
    <w:rsid w:val="00871A17"/>
    <w:rsid w:val="0088011C"/>
    <w:rsid w:val="00880B69"/>
    <w:rsid w:val="00883FCB"/>
    <w:rsid w:val="008D0CE6"/>
    <w:rsid w:val="008F15C2"/>
    <w:rsid w:val="00903ABB"/>
    <w:rsid w:val="00906290"/>
    <w:rsid w:val="009220F3"/>
    <w:rsid w:val="00967528"/>
    <w:rsid w:val="0098516F"/>
    <w:rsid w:val="009C6B69"/>
    <w:rsid w:val="00A1638B"/>
    <w:rsid w:val="00A26DF7"/>
    <w:rsid w:val="00A272E8"/>
    <w:rsid w:val="00A45BFA"/>
    <w:rsid w:val="00A538A1"/>
    <w:rsid w:val="00A67893"/>
    <w:rsid w:val="00A74105"/>
    <w:rsid w:val="00A762A9"/>
    <w:rsid w:val="00A868A9"/>
    <w:rsid w:val="00A86DC0"/>
    <w:rsid w:val="00AA5199"/>
    <w:rsid w:val="00AB2609"/>
    <w:rsid w:val="00AD43B9"/>
    <w:rsid w:val="00AD543C"/>
    <w:rsid w:val="00AE1DBC"/>
    <w:rsid w:val="00AF3ED3"/>
    <w:rsid w:val="00B0006D"/>
    <w:rsid w:val="00B10DFB"/>
    <w:rsid w:val="00B111D2"/>
    <w:rsid w:val="00B11810"/>
    <w:rsid w:val="00B314B2"/>
    <w:rsid w:val="00B66FB6"/>
    <w:rsid w:val="00B71643"/>
    <w:rsid w:val="00B842F2"/>
    <w:rsid w:val="00BB2BD3"/>
    <w:rsid w:val="00BB7882"/>
    <w:rsid w:val="00BC5597"/>
    <w:rsid w:val="00BC6D7C"/>
    <w:rsid w:val="00C03149"/>
    <w:rsid w:val="00C273F9"/>
    <w:rsid w:val="00C353FD"/>
    <w:rsid w:val="00C87055"/>
    <w:rsid w:val="00CC46C2"/>
    <w:rsid w:val="00D17C6B"/>
    <w:rsid w:val="00D2740F"/>
    <w:rsid w:val="00D30B01"/>
    <w:rsid w:val="00D55C1E"/>
    <w:rsid w:val="00DA724E"/>
    <w:rsid w:val="00DB09ED"/>
    <w:rsid w:val="00DC3D1C"/>
    <w:rsid w:val="00DD67E6"/>
    <w:rsid w:val="00DD6ED5"/>
    <w:rsid w:val="00DF68F2"/>
    <w:rsid w:val="00E20629"/>
    <w:rsid w:val="00E25BC4"/>
    <w:rsid w:val="00E61FD3"/>
    <w:rsid w:val="00E7072C"/>
    <w:rsid w:val="00E71C75"/>
    <w:rsid w:val="00EC1951"/>
    <w:rsid w:val="00EC6251"/>
    <w:rsid w:val="00ED1502"/>
    <w:rsid w:val="00EF02EB"/>
    <w:rsid w:val="00F13728"/>
    <w:rsid w:val="00F37DE7"/>
    <w:rsid w:val="00F974C5"/>
    <w:rsid w:val="00FA123F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4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Magda Kowalska</cp:lastModifiedBy>
  <cp:revision>67</cp:revision>
  <cp:lastPrinted>2023-06-23T11:39:00Z</cp:lastPrinted>
  <dcterms:created xsi:type="dcterms:W3CDTF">2021-01-25T09:59:00Z</dcterms:created>
  <dcterms:modified xsi:type="dcterms:W3CDTF">2025-03-28T08:07:00Z</dcterms:modified>
</cp:coreProperties>
</file>