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36F0" w14:textId="74FA7407" w:rsidR="00117D81" w:rsidRDefault="00117D81" w:rsidP="006B7FC3">
      <w:pPr>
        <w:pStyle w:val="Nagwek1"/>
      </w:pPr>
      <w:r>
        <w:t>Serwery do centrów obliczeniowych</w:t>
      </w:r>
    </w:p>
    <w:p w14:paraId="4FDF31F2" w14:textId="17473EB2" w:rsidR="00117D81" w:rsidRDefault="00117D81" w:rsidP="00117D81">
      <w:pPr>
        <w:widowControl w:val="0"/>
        <w:jc w:val="both"/>
        <w:rPr>
          <w:rFonts w:cstheme="minorHAnsi"/>
          <w:color w:val="000000"/>
          <w:sz w:val="20"/>
          <w:szCs w:val="20"/>
          <w:lang w:eastAsia="zh-CN"/>
        </w:rPr>
      </w:pPr>
      <w:r>
        <w:rPr>
          <w:rFonts w:cstheme="minorHAnsi"/>
          <w:color w:val="000000"/>
          <w:sz w:val="20"/>
          <w:szCs w:val="20"/>
          <w:lang w:eastAsia="zh-CN"/>
        </w:rPr>
        <w:t>Zamawiający planuje rozbudować systemy przetwarzania danych o 14 serwerów (Datacenter) trzech typów, które będą pracować w dwóch podstawowych ośrodkach przetwarzania danych Zamawiającego.</w:t>
      </w:r>
    </w:p>
    <w:p w14:paraId="233CF26E" w14:textId="1B4C7202" w:rsidR="00117D81" w:rsidRDefault="00117D81" w:rsidP="00117D81">
      <w:pPr>
        <w:widowControl w:val="0"/>
        <w:jc w:val="both"/>
        <w:rPr>
          <w:rFonts w:cstheme="minorHAnsi"/>
          <w:color w:val="000000"/>
          <w:sz w:val="20"/>
          <w:szCs w:val="20"/>
          <w:lang w:eastAsia="zh-CN"/>
        </w:rPr>
      </w:pPr>
      <w:r>
        <w:rPr>
          <w:rFonts w:cstheme="minorHAnsi"/>
          <w:color w:val="000000"/>
          <w:sz w:val="20"/>
          <w:szCs w:val="20"/>
          <w:lang w:eastAsia="zh-CN"/>
        </w:rPr>
        <w:t>Zamówienie serwerów przewiduje dostarczenie, montaż oraz konfiguracje interfejsów zdalnego zarządzania.</w:t>
      </w:r>
    </w:p>
    <w:p w14:paraId="5EBE8819" w14:textId="253A06E7" w:rsidR="00667E52" w:rsidRDefault="00667E52" w:rsidP="00117D81">
      <w:pPr>
        <w:widowControl w:val="0"/>
        <w:jc w:val="both"/>
        <w:rPr>
          <w:rFonts w:cstheme="minorHAnsi"/>
          <w:color w:val="000000"/>
          <w:sz w:val="20"/>
          <w:szCs w:val="20"/>
          <w:lang w:eastAsia="zh-CN"/>
        </w:rPr>
      </w:pPr>
      <w:r>
        <w:rPr>
          <w:rFonts w:cstheme="minorHAnsi"/>
          <w:color w:val="000000"/>
          <w:sz w:val="20"/>
          <w:szCs w:val="20"/>
          <w:lang w:eastAsia="zh-CN"/>
        </w:rPr>
        <w:t>Usługi do wyceny:</w:t>
      </w:r>
    </w:p>
    <w:p w14:paraId="3E27811E" w14:textId="6A241CE9" w:rsidR="00667E52" w:rsidRDefault="00667E52" w:rsidP="00667E52">
      <w:pPr>
        <w:pStyle w:val="Akapitzlist"/>
        <w:widowControl w:val="0"/>
        <w:numPr>
          <w:ilvl w:val="0"/>
          <w:numId w:val="63"/>
        </w:numPr>
        <w:jc w:val="both"/>
        <w:rPr>
          <w:rFonts w:cstheme="minorHAnsi"/>
          <w:color w:val="000000"/>
          <w:sz w:val="20"/>
          <w:szCs w:val="20"/>
          <w:lang w:eastAsia="zh-CN"/>
        </w:rPr>
      </w:pPr>
      <w:r>
        <w:rPr>
          <w:rFonts w:cstheme="minorHAnsi"/>
          <w:color w:val="000000"/>
          <w:sz w:val="20"/>
          <w:szCs w:val="20"/>
          <w:lang w:eastAsia="zh-CN"/>
        </w:rPr>
        <w:t>Dostawa,</w:t>
      </w:r>
    </w:p>
    <w:p w14:paraId="067606BE" w14:textId="69ADCC78" w:rsidR="00667E52" w:rsidRDefault="00667E52" w:rsidP="00667E52">
      <w:pPr>
        <w:pStyle w:val="Akapitzlist"/>
        <w:widowControl w:val="0"/>
        <w:numPr>
          <w:ilvl w:val="0"/>
          <w:numId w:val="63"/>
        </w:numPr>
        <w:jc w:val="both"/>
        <w:rPr>
          <w:rFonts w:cstheme="minorHAnsi"/>
          <w:color w:val="000000"/>
          <w:sz w:val="20"/>
          <w:szCs w:val="20"/>
          <w:lang w:eastAsia="zh-CN"/>
        </w:rPr>
      </w:pPr>
      <w:r>
        <w:rPr>
          <w:rFonts w:cstheme="minorHAnsi"/>
          <w:color w:val="000000"/>
          <w:sz w:val="20"/>
          <w:szCs w:val="20"/>
          <w:lang w:eastAsia="zh-CN"/>
        </w:rPr>
        <w:t>Montaż,</w:t>
      </w:r>
    </w:p>
    <w:p w14:paraId="4B8A19AB" w14:textId="0DACB6D2" w:rsidR="00667E52" w:rsidRDefault="00667E52" w:rsidP="00667E52">
      <w:pPr>
        <w:pStyle w:val="Akapitzlist"/>
        <w:widowControl w:val="0"/>
        <w:numPr>
          <w:ilvl w:val="0"/>
          <w:numId w:val="63"/>
        </w:numPr>
        <w:jc w:val="both"/>
        <w:rPr>
          <w:rFonts w:cstheme="minorHAnsi"/>
          <w:color w:val="000000"/>
          <w:sz w:val="20"/>
          <w:szCs w:val="20"/>
          <w:lang w:eastAsia="zh-CN"/>
        </w:rPr>
      </w:pPr>
      <w:r>
        <w:rPr>
          <w:rFonts w:cstheme="minorHAnsi"/>
          <w:color w:val="000000"/>
          <w:sz w:val="20"/>
          <w:szCs w:val="20"/>
          <w:lang w:eastAsia="zh-CN"/>
        </w:rPr>
        <w:t>Konfiguracja wstępna,</w:t>
      </w:r>
    </w:p>
    <w:p w14:paraId="35EE535B" w14:textId="4384A7AE" w:rsidR="00667E52" w:rsidRPr="00667E52" w:rsidRDefault="00667E52" w:rsidP="00667E52">
      <w:pPr>
        <w:pStyle w:val="Akapitzlist"/>
        <w:widowControl w:val="0"/>
        <w:numPr>
          <w:ilvl w:val="0"/>
          <w:numId w:val="63"/>
        </w:numPr>
        <w:jc w:val="both"/>
        <w:rPr>
          <w:rFonts w:cstheme="minorHAnsi"/>
          <w:color w:val="000000"/>
          <w:sz w:val="20"/>
          <w:szCs w:val="20"/>
          <w:lang w:eastAsia="zh-CN"/>
        </w:rPr>
      </w:pPr>
      <w:r>
        <w:rPr>
          <w:rFonts w:cstheme="minorHAnsi"/>
          <w:color w:val="000000"/>
          <w:sz w:val="20"/>
          <w:szCs w:val="20"/>
          <w:lang w:eastAsia="zh-CN"/>
        </w:rPr>
        <w:t xml:space="preserve">Wsparcie </w:t>
      </w:r>
      <w:r w:rsidR="00400E7A">
        <w:rPr>
          <w:rFonts w:cstheme="minorHAnsi"/>
          <w:color w:val="000000"/>
          <w:sz w:val="20"/>
          <w:szCs w:val="20"/>
          <w:lang w:eastAsia="zh-CN"/>
        </w:rPr>
        <w:t>sprzedawcy na 36 miesięcy</w:t>
      </w:r>
    </w:p>
    <w:p w14:paraId="47422701" w14:textId="77777777" w:rsidR="00117D81" w:rsidRPr="00117D81" w:rsidRDefault="00117D81" w:rsidP="00117D81"/>
    <w:p w14:paraId="65EADF4C" w14:textId="39E99E99" w:rsidR="006B7FC3" w:rsidRDefault="006B7FC3" w:rsidP="006B7FC3">
      <w:pPr>
        <w:pStyle w:val="Nagwek1"/>
      </w:pPr>
      <w:r>
        <w:t>Sprzęt</w:t>
      </w:r>
    </w:p>
    <w:p w14:paraId="0E49E851" w14:textId="77777777" w:rsidR="006B7FC3" w:rsidRPr="006B7FC3" w:rsidRDefault="006B7FC3" w:rsidP="006B7FC3"/>
    <w:p w14:paraId="319B981D" w14:textId="758933B7" w:rsidR="005C52A8" w:rsidRDefault="007665F8" w:rsidP="00297486">
      <w:pPr>
        <w:pStyle w:val="Akapitzlist"/>
        <w:numPr>
          <w:ilvl w:val="0"/>
          <w:numId w:val="1"/>
        </w:numPr>
      </w:pPr>
      <w:r>
        <w:t>Serwery DBA – 4 sztuki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2246"/>
        <w:gridCol w:w="7113"/>
      </w:tblGrid>
      <w:tr w:rsidR="008363EB" w:rsidRPr="00605CA2" w14:paraId="1406B614" w14:textId="77777777" w:rsidTr="00772418">
        <w:trPr>
          <w:trHeight w:val="405"/>
          <w:tblHeader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3F3FC59" w14:textId="77777777" w:rsidR="008363EB" w:rsidRPr="00605CA2" w:rsidRDefault="008363EB" w:rsidP="00772418">
            <w:pPr>
              <w:spacing w:after="0"/>
              <w:ind w:left="-393" w:right="-369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2249AD4" w14:textId="77777777" w:rsidR="008363EB" w:rsidRPr="00605CA2" w:rsidRDefault="008363EB" w:rsidP="00772418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komponentu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1548F35" w14:textId="77777777" w:rsidR="008363EB" w:rsidRPr="00605CA2" w:rsidRDefault="008363EB" w:rsidP="00772418">
            <w:pPr>
              <w:spacing w:after="0"/>
              <w:ind w:right="52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Wymagane minimalne parametry techniczne</w:t>
            </w:r>
          </w:p>
        </w:tc>
      </w:tr>
      <w:tr w:rsidR="008363EB" w:rsidRPr="00605CA2" w14:paraId="7A1723CE" w14:textId="77777777" w:rsidTr="003C037C">
        <w:trPr>
          <w:trHeight w:val="177"/>
          <w:tblHeader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083DE3A" w14:textId="77777777" w:rsidR="008363EB" w:rsidRPr="00605CA2" w:rsidRDefault="008363EB" w:rsidP="00772418">
            <w:pPr>
              <w:spacing w:after="0"/>
              <w:ind w:left="-393" w:right="-369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bookmarkStart w:id="0" w:name="_Hlk141860599"/>
            <w:r w:rsidRPr="00605CA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[a]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DF1436B" w14:textId="77777777" w:rsidR="008363EB" w:rsidRPr="00605CA2" w:rsidRDefault="008363EB" w:rsidP="00772418">
            <w:pPr>
              <w:spacing w:after="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[b]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6BB42C5F" w14:textId="77777777" w:rsidR="008363EB" w:rsidRPr="00605CA2" w:rsidRDefault="008363EB" w:rsidP="00772418">
            <w:pPr>
              <w:spacing w:after="0"/>
              <w:ind w:right="52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[c]</w:t>
            </w:r>
          </w:p>
        </w:tc>
      </w:tr>
      <w:bookmarkEnd w:id="0"/>
      <w:tr w:rsidR="008363EB" w:rsidRPr="00605CA2" w14:paraId="2D291AC8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59A3B" w14:textId="77777777" w:rsidR="008363EB" w:rsidRPr="00605CA2" w:rsidRDefault="008363E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AC824" w14:textId="77777777" w:rsidR="008363EB" w:rsidRPr="00605CA2" w:rsidRDefault="008363E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Obudowa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79CC67A" w14:textId="77777777" w:rsidR="008363EB" w:rsidRPr="00605CA2" w:rsidRDefault="008363EB" w:rsidP="00AA356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37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Obudowa Rack o wysokości max 2U</w:t>
            </w:r>
          </w:p>
          <w:p w14:paraId="7476EF0A" w14:textId="77777777" w:rsidR="008363EB" w:rsidRPr="008363EB" w:rsidRDefault="008363EB" w:rsidP="00AA356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8363EB">
              <w:rPr>
                <w:rFonts w:cstheme="minorHAnsi"/>
                <w:sz w:val="18"/>
                <w:szCs w:val="18"/>
              </w:rPr>
              <w:t>Obudowa musi umożliwiać instalację min. 8 dysków SFF SATA/SAS 2,5” lub min. 8 dysków SSD/NVMe 2,5”</w:t>
            </w:r>
          </w:p>
          <w:p w14:paraId="11BD3FBB" w14:textId="3BC1309D" w:rsidR="008363EB" w:rsidRPr="00605CA2" w:rsidRDefault="008363EB" w:rsidP="00AA356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46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Serwer wraz z kompletem wysuwanych szyn umożliwiających montaż w szafie rack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605CA2">
              <w:rPr>
                <w:rFonts w:cstheme="minorHAnsi"/>
                <w:sz w:val="18"/>
                <w:szCs w:val="18"/>
              </w:rPr>
              <w:t>i wysuwanie serwera do celów serwisowych.</w:t>
            </w:r>
          </w:p>
          <w:p w14:paraId="2442AE65" w14:textId="7D72CEEC" w:rsidR="008363EB" w:rsidRPr="00605CA2" w:rsidRDefault="008363EB" w:rsidP="00AA356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46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Obudowa musi posiadać ramkę zabezpieczającą zamykaną na klucz z przodu serwera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605CA2">
              <w:rPr>
                <w:rFonts w:cstheme="minorHAnsi"/>
                <w:sz w:val="18"/>
                <w:szCs w:val="18"/>
              </w:rPr>
              <w:t>w celu zabezpieczenia dysków przed wyjęciem.</w:t>
            </w:r>
          </w:p>
        </w:tc>
      </w:tr>
      <w:tr w:rsidR="008363EB" w:rsidRPr="00605CA2" w14:paraId="322097C2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52614" w14:textId="77777777" w:rsidR="008363EB" w:rsidRPr="00605CA2" w:rsidRDefault="008363E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C28252" w14:textId="77777777" w:rsidR="008363EB" w:rsidRPr="00605CA2" w:rsidRDefault="008363E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Płyta główna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6C0DD5C" w14:textId="241E8171" w:rsidR="00104459" w:rsidRDefault="008363EB" w:rsidP="00AA356B">
            <w:pPr>
              <w:pStyle w:val="Akapitzlist"/>
              <w:numPr>
                <w:ilvl w:val="1"/>
                <w:numId w:val="3"/>
              </w:numPr>
              <w:tabs>
                <w:tab w:val="clear" w:pos="1446"/>
              </w:tabs>
              <w:spacing w:after="0" w:line="240" w:lineRule="auto"/>
              <w:ind w:left="337"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Płyta główna z możliwością zainstalowania do </w:t>
            </w:r>
            <w:r w:rsidR="00D83ABB">
              <w:rPr>
                <w:rFonts w:cstheme="minorHAnsi"/>
                <w:sz w:val="18"/>
                <w:szCs w:val="18"/>
              </w:rPr>
              <w:t>czterech</w:t>
            </w:r>
            <w:r w:rsidRPr="00605CA2">
              <w:rPr>
                <w:rFonts w:cstheme="minorHAnsi"/>
                <w:sz w:val="18"/>
                <w:szCs w:val="18"/>
              </w:rPr>
              <w:t xml:space="preserve"> procesorów. </w:t>
            </w:r>
          </w:p>
          <w:p w14:paraId="580E27FA" w14:textId="5EAE10A1" w:rsidR="008363EB" w:rsidRPr="00605CA2" w:rsidRDefault="008363EB" w:rsidP="00AA356B">
            <w:pPr>
              <w:pStyle w:val="Akapitzlist"/>
              <w:numPr>
                <w:ilvl w:val="1"/>
                <w:numId w:val="3"/>
              </w:numPr>
              <w:tabs>
                <w:tab w:val="clear" w:pos="1446"/>
              </w:tabs>
              <w:spacing w:after="0" w:line="240" w:lineRule="auto"/>
              <w:ind w:left="337"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Płyta główna musi być zaprojektowana przez producenta serwera.</w:t>
            </w:r>
          </w:p>
        </w:tc>
      </w:tr>
      <w:tr w:rsidR="008363EB" w:rsidRPr="00605CA2" w14:paraId="75D5BE0A" w14:textId="77777777" w:rsidTr="003C037C">
        <w:trPr>
          <w:trHeight w:val="237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AC392" w14:textId="77777777" w:rsidR="008363EB" w:rsidRPr="00605CA2" w:rsidRDefault="008363E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D8690" w14:textId="77777777" w:rsidR="008363EB" w:rsidRPr="00605CA2" w:rsidRDefault="008363E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Chipset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E8029F0" w14:textId="78808DB0" w:rsidR="008363EB" w:rsidRPr="00605CA2" w:rsidRDefault="008363EB" w:rsidP="00AA356B">
            <w:pPr>
              <w:pStyle w:val="Akapitzlist"/>
              <w:numPr>
                <w:ilvl w:val="1"/>
                <w:numId w:val="6"/>
              </w:numPr>
              <w:spacing w:after="0" w:line="240" w:lineRule="auto"/>
              <w:ind w:left="337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Dedykowany przez producenta procesora do pracy w serwerach </w:t>
            </w:r>
            <w:r>
              <w:rPr>
                <w:rFonts w:cstheme="minorHAnsi"/>
                <w:sz w:val="18"/>
                <w:szCs w:val="18"/>
              </w:rPr>
              <w:t>cztero</w:t>
            </w:r>
            <w:r w:rsidRPr="00605CA2">
              <w:rPr>
                <w:rFonts w:cstheme="minorHAnsi"/>
                <w:sz w:val="18"/>
                <w:szCs w:val="18"/>
              </w:rPr>
              <w:t>procesorowych.</w:t>
            </w:r>
          </w:p>
        </w:tc>
      </w:tr>
      <w:tr w:rsidR="008363EB" w:rsidRPr="00605CA2" w14:paraId="06DD34B0" w14:textId="77777777" w:rsidTr="003C037C">
        <w:trPr>
          <w:trHeight w:val="84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88E61" w14:textId="77777777" w:rsidR="008363EB" w:rsidRPr="00605CA2" w:rsidRDefault="008363E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AE5BF" w14:textId="77777777" w:rsidR="008363EB" w:rsidRPr="00605CA2" w:rsidRDefault="008363E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Procesor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63CA74D" w14:textId="6387755B" w:rsidR="008363EB" w:rsidRPr="00605CA2" w:rsidRDefault="008363EB" w:rsidP="00AA356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37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Zainstalowane </w:t>
            </w:r>
            <w:r w:rsidR="00104459">
              <w:rPr>
                <w:rFonts w:cstheme="minorHAnsi"/>
                <w:sz w:val="18"/>
                <w:szCs w:val="18"/>
              </w:rPr>
              <w:t>cztery</w:t>
            </w:r>
            <w:r w:rsidRPr="00605CA2">
              <w:rPr>
                <w:rFonts w:cstheme="minorHAnsi"/>
                <w:sz w:val="18"/>
                <w:szCs w:val="18"/>
              </w:rPr>
              <w:t xml:space="preserve"> procesory. </w:t>
            </w:r>
          </w:p>
          <w:p w14:paraId="6FEB29C9" w14:textId="1AC36D3E" w:rsidR="008363EB" w:rsidRDefault="008363EB" w:rsidP="00AA356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Z uwagi na licencje posiadane przez Zamawiającego, procesor </w:t>
            </w:r>
            <w:r>
              <w:rPr>
                <w:rFonts w:cstheme="minorHAnsi"/>
                <w:sz w:val="18"/>
                <w:szCs w:val="18"/>
              </w:rPr>
              <w:t>musi posiadać 16</w:t>
            </w:r>
            <w:r w:rsidRPr="00605CA2">
              <w:rPr>
                <w:rFonts w:cstheme="minorHAnsi"/>
                <w:sz w:val="18"/>
                <w:szCs w:val="18"/>
              </w:rPr>
              <w:t xml:space="preserve"> rdzeni fizyczn</w:t>
            </w:r>
            <w:r>
              <w:rPr>
                <w:rFonts w:cstheme="minorHAnsi"/>
                <w:sz w:val="18"/>
                <w:szCs w:val="18"/>
              </w:rPr>
              <w:t>ych</w:t>
            </w:r>
            <w:r w:rsidRPr="00605CA2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56429B6B" w14:textId="4F254620" w:rsidR="0007196B" w:rsidRPr="00605CA2" w:rsidRDefault="0007196B" w:rsidP="00AA356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Podstawowa częstotliwość pracy procesora nie może być mniejsza niż 2.90G</w:t>
            </w:r>
            <w:r w:rsidR="0022050A">
              <w:rPr>
                <w:rFonts w:cstheme="minorHAnsi"/>
                <w:sz w:val="18"/>
                <w:szCs w:val="18"/>
              </w:rPr>
              <w:t>H</w:t>
            </w:r>
            <w:r w:rsidR="00145831">
              <w:rPr>
                <w:rFonts w:cstheme="minorHAnsi"/>
                <w:sz w:val="18"/>
                <w:szCs w:val="18"/>
              </w:rPr>
              <w:t>z</w:t>
            </w:r>
          </w:p>
          <w:p w14:paraId="2BAEE4AE" w14:textId="652663FA" w:rsidR="008363EB" w:rsidRPr="008363EB" w:rsidRDefault="008363EB" w:rsidP="00AA356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Procesor musi obsługiwać pamięci DDR4 RDIMM</w:t>
            </w:r>
            <w:r w:rsidRPr="0053432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 w:rsidRPr="008363EB">
              <w:rPr>
                <w:rFonts w:ascii="Century Gothic" w:hAnsi="Century Gothic" w:cstheme="minorHAnsi"/>
                <w:sz w:val="16"/>
                <w:szCs w:val="16"/>
              </w:rPr>
              <w:t>lub nowsze</w:t>
            </w:r>
            <w:r w:rsidRPr="008363EB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421D8E66" w14:textId="77777777" w:rsidR="008363EB" w:rsidRPr="00605CA2" w:rsidRDefault="008363EB" w:rsidP="00AA356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Procesory muszą obsługiwać instrukcje 64-bitowej architektury x86, zestawy instrukcji procesorów AVX-512/AVX2/Vector Neural Network Instruction (VNNI).  </w:t>
            </w:r>
          </w:p>
          <w:p w14:paraId="02ECC749" w14:textId="1EF662BF" w:rsidR="008363EB" w:rsidRPr="00605CA2" w:rsidRDefault="008363EB" w:rsidP="00AA356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Każdy z procesorów musi posiadać minimum 4</w:t>
            </w:r>
            <w:r w:rsidR="0007196B">
              <w:rPr>
                <w:rFonts w:cstheme="minorHAnsi"/>
                <w:sz w:val="18"/>
                <w:szCs w:val="18"/>
              </w:rPr>
              <w:t>5</w:t>
            </w:r>
            <w:r w:rsidRPr="00605CA2">
              <w:rPr>
                <w:rFonts w:cstheme="minorHAnsi"/>
                <w:sz w:val="18"/>
                <w:szCs w:val="18"/>
              </w:rPr>
              <w:t>MB pamięci cache</w:t>
            </w:r>
            <w:r w:rsidR="00104459">
              <w:rPr>
                <w:rFonts w:cstheme="minorHAnsi"/>
                <w:sz w:val="18"/>
                <w:szCs w:val="18"/>
              </w:rPr>
              <w:t>.</w:t>
            </w:r>
          </w:p>
          <w:p w14:paraId="50A5E208" w14:textId="77777777" w:rsidR="008363EB" w:rsidRPr="00605CA2" w:rsidRDefault="008363EB" w:rsidP="00AA356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Zaoferowany procesor z uwagi na stabilność działania i dojrzałość konstrukcji musi być procesorem dostępnym na rynku minimum od 16 miesięcy.</w:t>
            </w:r>
          </w:p>
        </w:tc>
      </w:tr>
      <w:tr w:rsidR="008363EB" w:rsidRPr="00605CA2" w14:paraId="22707A50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AFE01" w14:textId="77777777" w:rsidR="008363EB" w:rsidRPr="00605CA2" w:rsidRDefault="008363E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F63CD" w14:textId="77777777" w:rsidR="008363EB" w:rsidRPr="00605CA2" w:rsidRDefault="008363E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Pamięć RAM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1477A1" w14:textId="0DBE44D8" w:rsidR="008363EB" w:rsidRPr="00605CA2" w:rsidRDefault="008363EB" w:rsidP="00AA356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37"/>
              <w:rPr>
                <w:rFonts w:cstheme="minorHAnsi"/>
                <w:sz w:val="18"/>
                <w:szCs w:val="18"/>
                <w:lang w:val="en-US"/>
              </w:rPr>
            </w:pPr>
            <w:r w:rsidRPr="00605CA2">
              <w:rPr>
                <w:rFonts w:cstheme="minorHAnsi"/>
                <w:sz w:val="18"/>
                <w:szCs w:val="18"/>
                <w:lang w:val="en-US"/>
              </w:rPr>
              <w:t xml:space="preserve">Minimum </w:t>
            </w:r>
            <w:r w:rsidR="00104459">
              <w:rPr>
                <w:rFonts w:cstheme="minorHAnsi"/>
                <w:sz w:val="18"/>
                <w:szCs w:val="18"/>
                <w:lang w:val="en-US"/>
              </w:rPr>
              <w:t>6</w:t>
            </w:r>
            <w:r w:rsidRPr="00605CA2">
              <w:rPr>
                <w:rFonts w:cstheme="minorHAnsi"/>
                <w:sz w:val="18"/>
                <w:szCs w:val="18"/>
                <w:lang w:val="en-US"/>
              </w:rPr>
              <w:t>TB RAM DDR4</w:t>
            </w:r>
            <w:r w:rsidRPr="00AE7045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297486">
              <w:rPr>
                <w:rFonts w:cstheme="minorHAnsi"/>
                <w:sz w:val="18"/>
                <w:szCs w:val="18"/>
                <w:lang w:val="en-US"/>
              </w:rPr>
              <w:t>DDR5</w:t>
            </w:r>
            <w:r w:rsidRPr="00605CA2">
              <w:rPr>
                <w:rFonts w:cstheme="minorHAnsi"/>
                <w:sz w:val="18"/>
                <w:szCs w:val="18"/>
                <w:lang w:val="en-US"/>
              </w:rPr>
              <w:t xml:space="preserve"> RDIMM. </w:t>
            </w:r>
          </w:p>
          <w:p w14:paraId="5F1ACE7D" w14:textId="562CDCB6" w:rsidR="008363EB" w:rsidRPr="00297486" w:rsidRDefault="008363EB" w:rsidP="00AA356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Wszystkie pamięci musza być takiego samego rozmiaru (GB).</w:t>
            </w:r>
            <w:r w:rsidRPr="00297486">
              <w:rPr>
                <w:rFonts w:cstheme="minorHAnsi"/>
                <w:strike/>
                <w:sz w:val="18"/>
                <w:szCs w:val="18"/>
              </w:rPr>
              <w:t xml:space="preserve"> </w:t>
            </w:r>
          </w:p>
        </w:tc>
      </w:tr>
      <w:tr w:rsidR="008363EB" w:rsidRPr="00605CA2" w14:paraId="4BFCC773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10DED" w14:textId="77777777" w:rsidR="008363EB" w:rsidRPr="00AE7045" w:rsidRDefault="008363E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AE7045">
              <w:rPr>
                <w:rFonts w:cstheme="minorHAnsi"/>
                <w:bCs/>
                <w:sz w:val="18"/>
                <w:szCs w:val="18"/>
              </w:rPr>
              <w:t>6.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02626" w14:textId="77777777" w:rsidR="008363EB" w:rsidRPr="00AE7045" w:rsidRDefault="008363E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AE7045">
              <w:rPr>
                <w:rFonts w:cstheme="minorHAnsi"/>
                <w:bCs/>
                <w:sz w:val="18"/>
                <w:szCs w:val="18"/>
              </w:rPr>
              <w:t>Zabezpieczenie pamięci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2D44C9B" w14:textId="77777777" w:rsidR="008363EB" w:rsidRPr="00AE7045" w:rsidRDefault="008363EB" w:rsidP="00AA35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7"/>
              <w:rPr>
                <w:rFonts w:cstheme="minorHAnsi"/>
                <w:sz w:val="18"/>
                <w:szCs w:val="18"/>
                <w:lang w:val="en-US"/>
              </w:rPr>
            </w:pPr>
            <w:r w:rsidRPr="00AE7045">
              <w:rPr>
                <w:rFonts w:cstheme="minorHAnsi"/>
                <w:sz w:val="18"/>
                <w:szCs w:val="18"/>
                <w:lang w:val="en-US"/>
              </w:rPr>
              <w:t xml:space="preserve">ECC, Memory Mirroring, SDDC, Adaptive Double Device Data Correction (ADDDC), </w:t>
            </w:r>
          </w:p>
          <w:p w14:paraId="358BB71E" w14:textId="77777777" w:rsidR="008363EB" w:rsidRPr="00AE7045" w:rsidRDefault="008363EB" w:rsidP="00AA35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  <w:lang w:val="en-US"/>
              </w:rPr>
            </w:pPr>
            <w:r w:rsidRPr="00297486">
              <w:rPr>
                <w:rFonts w:cstheme="minorHAnsi"/>
                <w:sz w:val="18"/>
                <w:szCs w:val="18"/>
              </w:rPr>
              <w:t>W</w:t>
            </w:r>
            <w:r w:rsidRPr="00AE7045">
              <w:rPr>
                <w:rFonts w:cstheme="minorHAnsi"/>
                <w:sz w:val="18"/>
                <w:szCs w:val="18"/>
              </w:rPr>
              <w:t xml:space="preserve"> związku z różnym nazewnictwem Zamawiający akceptuje również równoważne: Advanced ECC, Memory Page Retire, Fault Resilient Memory, Memory Self-Healing lub PPR, Partial Cache Line Sparing </w:t>
            </w:r>
            <w:r w:rsidRPr="00104459">
              <w:rPr>
                <w:rFonts w:cstheme="minorHAnsi"/>
                <w:bCs/>
                <w:sz w:val="18"/>
                <w:szCs w:val="18"/>
              </w:rPr>
              <w:t xml:space="preserve">oraz mechanizmy RAS realizowane poprzez Advanced Memory Device Correction </w:t>
            </w:r>
            <w:r w:rsidRPr="00AE7045">
              <w:rPr>
                <w:rFonts w:cstheme="minorHAnsi"/>
                <w:sz w:val="18"/>
                <w:szCs w:val="18"/>
              </w:rPr>
              <w:t>do tych opisany</w:t>
            </w:r>
            <w:r w:rsidRPr="00CE2030">
              <w:rPr>
                <w:rFonts w:cstheme="minorHAnsi"/>
                <w:sz w:val="18"/>
                <w:szCs w:val="18"/>
              </w:rPr>
              <w:t>ch</w:t>
            </w:r>
            <w:r w:rsidRPr="00AE7045">
              <w:rPr>
                <w:rFonts w:cstheme="minorHAnsi"/>
                <w:sz w:val="18"/>
                <w:szCs w:val="18"/>
              </w:rPr>
              <w:t xml:space="preserve"> w lit.a.</w:t>
            </w:r>
          </w:p>
        </w:tc>
      </w:tr>
      <w:tr w:rsidR="008363EB" w:rsidRPr="00605CA2" w14:paraId="6EE52F71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C608B" w14:textId="77777777" w:rsidR="008363EB" w:rsidRPr="00605CA2" w:rsidRDefault="008363E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7.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07F33" w14:textId="77777777" w:rsidR="008363EB" w:rsidRPr="00605CA2" w:rsidRDefault="008363E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Pamięć masowa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B6CA50A" w14:textId="446D9D88" w:rsidR="008363EB" w:rsidRPr="00605CA2" w:rsidRDefault="008363EB" w:rsidP="00AA356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37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Zainstalowane </w:t>
            </w:r>
            <w:r w:rsidR="00104459">
              <w:rPr>
                <w:rFonts w:cstheme="minorHAnsi"/>
                <w:sz w:val="18"/>
                <w:szCs w:val="18"/>
              </w:rPr>
              <w:t>8</w:t>
            </w:r>
            <w:r w:rsidRPr="00605CA2">
              <w:rPr>
                <w:rFonts w:cstheme="minorHAnsi"/>
                <w:sz w:val="18"/>
                <w:szCs w:val="18"/>
              </w:rPr>
              <w:t xml:space="preserve"> dysk</w:t>
            </w:r>
            <w:r w:rsidR="00104459">
              <w:rPr>
                <w:rFonts w:cstheme="minorHAnsi"/>
                <w:sz w:val="18"/>
                <w:szCs w:val="18"/>
              </w:rPr>
              <w:t>ów</w:t>
            </w:r>
            <w:r w:rsidRPr="00605CA2">
              <w:rPr>
                <w:rFonts w:cstheme="minorHAnsi"/>
                <w:sz w:val="18"/>
                <w:szCs w:val="18"/>
              </w:rPr>
              <w:t xml:space="preserve"> SSD</w:t>
            </w:r>
            <w:r w:rsidR="00104459">
              <w:rPr>
                <w:rFonts w:cstheme="minorHAnsi"/>
                <w:sz w:val="18"/>
                <w:szCs w:val="18"/>
              </w:rPr>
              <w:t xml:space="preserve"> NVMe</w:t>
            </w:r>
            <w:r w:rsidRPr="00605CA2">
              <w:rPr>
                <w:rFonts w:cstheme="minorHAnsi"/>
                <w:sz w:val="18"/>
                <w:szCs w:val="18"/>
              </w:rPr>
              <w:t xml:space="preserve"> o pojemności min. </w:t>
            </w:r>
            <w:r w:rsidR="00104459">
              <w:rPr>
                <w:rFonts w:cstheme="minorHAnsi"/>
                <w:sz w:val="18"/>
                <w:szCs w:val="18"/>
              </w:rPr>
              <w:t>1TB</w:t>
            </w:r>
            <w:r w:rsidRPr="00605CA2">
              <w:rPr>
                <w:rFonts w:cstheme="minorHAnsi"/>
                <w:sz w:val="18"/>
                <w:szCs w:val="18"/>
              </w:rPr>
              <w:t xml:space="preserve"> każdy. </w:t>
            </w:r>
          </w:p>
          <w:p w14:paraId="32043E7C" w14:textId="77777777" w:rsidR="008363EB" w:rsidRPr="00605CA2" w:rsidRDefault="008363EB" w:rsidP="00AA356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Dyski muszą posiadać parametr żywotności DWPD nie mniejszy niż 1.0 przy założeniu 5 lat eksploatacji. </w:t>
            </w:r>
          </w:p>
          <w:p w14:paraId="67DDEA52" w14:textId="77777777" w:rsidR="008363EB" w:rsidRPr="00605CA2" w:rsidRDefault="008363EB" w:rsidP="00AA356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Dyski muszą być dyskami HotSwap zainstalowanymi z przodu lub tyłu obudowy serwera.</w:t>
            </w:r>
          </w:p>
          <w:p w14:paraId="47732C5F" w14:textId="55BC66C8" w:rsidR="008363EB" w:rsidRPr="00605CA2" w:rsidRDefault="008363EB" w:rsidP="00AA356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Dyski muszą być podłączone do sprzętowego kontrolera RAID wspierającego RAID</w:t>
            </w:r>
            <w:r w:rsidR="00A468C6">
              <w:rPr>
                <w:rFonts w:cstheme="minorHAnsi"/>
                <w:sz w:val="18"/>
                <w:szCs w:val="18"/>
              </w:rPr>
              <w:t>5</w:t>
            </w:r>
            <w:r w:rsidRPr="00605CA2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287A1786" w14:textId="3894E1C2" w:rsidR="008363EB" w:rsidRPr="00605CA2" w:rsidRDefault="008363EB" w:rsidP="00AA356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Kontroler musi być w pełni zgodny z oprogramowaniem </w:t>
            </w:r>
            <w:r w:rsidR="00A468C6">
              <w:rPr>
                <w:rFonts w:cstheme="minorHAnsi"/>
                <w:sz w:val="18"/>
                <w:szCs w:val="18"/>
              </w:rPr>
              <w:t>RedHat 7/8/9</w:t>
            </w:r>
          </w:p>
        </w:tc>
      </w:tr>
      <w:tr w:rsidR="008363EB" w:rsidRPr="00605CA2" w14:paraId="371B9F18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9F1FE" w14:textId="77777777" w:rsidR="008363EB" w:rsidRPr="00605CA2" w:rsidRDefault="008363E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8.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58580" w14:textId="77777777" w:rsidR="008363EB" w:rsidRPr="00605CA2" w:rsidRDefault="008363E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Wbudowane porty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AFF4C60" w14:textId="77777777" w:rsidR="008363EB" w:rsidRPr="00605CA2" w:rsidRDefault="008363EB" w:rsidP="00AA356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37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Przód serwera – minimum 1 port USB 3.0 obsługujący standard USB 2.0 </w:t>
            </w:r>
          </w:p>
          <w:p w14:paraId="2F21E6A7" w14:textId="77777777" w:rsidR="008363EB" w:rsidRPr="00605CA2" w:rsidRDefault="008363EB" w:rsidP="00AA356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Tył serwera – minimum 1 obsługujący standard USB 2.0 , minimum 1 x USB 3.0, VGA (D-SUB)</w:t>
            </w:r>
          </w:p>
          <w:p w14:paraId="429A5E2C" w14:textId="77777777" w:rsidR="008363EB" w:rsidRPr="00605CA2" w:rsidRDefault="008363EB" w:rsidP="00AA356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lastRenderedPageBreak/>
              <w:t>Porty mają umożliwić podłączenie klawiatury (USB 2.0) nośnika klasy Flash PenDrive (USB 3.0)</w:t>
            </w:r>
          </w:p>
        </w:tc>
      </w:tr>
      <w:tr w:rsidR="008363EB" w:rsidRPr="00605CA2" w14:paraId="588FD145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31EC8" w14:textId="77777777" w:rsidR="008363EB" w:rsidRPr="00605CA2" w:rsidRDefault="008363E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lastRenderedPageBreak/>
              <w:t>9.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0A7F0" w14:textId="77777777" w:rsidR="008363EB" w:rsidRPr="00605CA2" w:rsidRDefault="008363E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Sloty rozszerzeń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F276E64" w14:textId="77777777" w:rsidR="008363EB" w:rsidRPr="00605CA2" w:rsidRDefault="008363EB" w:rsidP="00AA356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7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Serwer w pełnej wymaganej konfiguracji (z wymagani portami FC/ETH, kartą RAID) musi oferować:</w:t>
            </w:r>
          </w:p>
          <w:p w14:paraId="66C2C1C0" w14:textId="1E18777C" w:rsidR="008363EB" w:rsidRPr="00605CA2" w:rsidRDefault="008363EB" w:rsidP="00772418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ab/>
              <w:t xml:space="preserve">minimum </w:t>
            </w:r>
            <w:r w:rsidR="00CE2030">
              <w:rPr>
                <w:rFonts w:cstheme="minorHAnsi"/>
                <w:sz w:val="18"/>
                <w:szCs w:val="18"/>
              </w:rPr>
              <w:t>3</w:t>
            </w:r>
            <w:r w:rsidRPr="00605CA2">
              <w:rPr>
                <w:rFonts w:cstheme="minorHAnsi"/>
                <w:sz w:val="18"/>
                <w:szCs w:val="18"/>
              </w:rPr>
              <w:t xml:space="preserve"> woln</w:t>
            </w:r>
            <w:r w:rsidR="00CE2030">
              <w:rPr>
                <w:rFonts w:cstheme="minorHAnsi"/>
                <w:sz w:val="18"/>
                <w:szCs w:val="18"/>
              </w:rPr>
              <w:t>e</w:t>
            </w:r>
            <w:r w:rsidRPr="00605CA2">
              <w:rPr>
                <w:rFonts w:cstheme="minorHAnsi"/>
                <w:sz w:val="18"/>
                <w:szCs w:val="18"/>
              </w:rPr>
              <w:t xml:space="preserve"> slotów PCI-E</w:t>
            </w:r>
            <w:r w:rsidR="00CE2030">
              <w:rPr>
                <w:rFonts w:cstheme="minorHAnsi"/>
                <w:sz w:val="18"/>
                <w:szCs w:val="18"/>
              </w:rPr>
              <w:t xml:space="preserve"> Standard (</w:t>
            </w:r>
            <w:r w:rsidRPr="00605CA2">
              <w:rPr>
                <w:rFonts w:cstheme="minorHAnsi"/>
                <w:sz w:val="18"/>
                <w:szCs w:val="18"/>
              </w:rPr>
              <w:t>Full-</w:t>
            </w:r>
            <w:r w:rsidR="00CE2030">
              <w:rPr>
                <w:rFonts w:cstheme="minorHAnsi"/>
                <w:sz w:val="18"/>
                <w:szCs w:val="18"/>
              </w:rPr>
              <w:t>height)</w:t>
            </w:r>
          </w:p>
        </w:tc>
      </w:tr>
      <w:tr w:rsidR="008363EB" w:rsidRPr="00605CA2" w14:paraId="4E9CF768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C1AD6" w14:textId="77777777" w:rsidR="008363EB" w:rsidRPr="00605CA2" w:rsidRDefault="008363E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10.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E4442" w14:textId="77777777" w:rsidR="008363EB" w:rsidRPr="00605CA2" w:rsidRDefault="008363E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Interfejsy sieciowe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F0D5A83" w14:textId="77777777" w:rsidR="008363EB" w:rsidRPr="00605CA2" w:rsidRDefault="008363EB" w:rsidP="00AA35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37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Zainstalowane i w pełni funkcjonalne interfejsy:</w:t>
            </w:r>
          </w:p>
          <w:p w14:paraId="6E5638D1" w14:textId="2DF2162F" w:rsidR="008363EB" w:rsidRPr="00605CA2" w:rsidRDefault="008363EB" w:rsidP="00AA356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29"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minimum </w:t>
            </w:r>
            <w:r w:rsidR="00CE2030">
              <w:rPr>
                <w:rFonts w:cstheme="minorHAnsi"/>
                <w:sz w:val="18"/>
                <w:szCs w:val="18"/>
              </w:rPr>
              <w:t>8</w:t>
            </w:r>
            <w:r w:rsidRPr="00605CA2">
              <w:rPr>
                <w:rFonts w:cstheme="minorHAnsi"/>
                <w:sz w:val="18"/>
                <w:szCs w:val="18"/>
              </w:rPr>
              <w:t xml:space="preserve"> port</w:t>
            </w:r>
            <w:r w:rsidR="00CE2030">
              <w:rPr>
                <w:rFonts w:cstheme="minorHAnsi"/>
                <w:sz w:val="18"/>
                <w:szCs w:val="18"/>
              </w:rPr>
              <w:t>ów</w:t>
            </w:r>
            <w:r w:rsidRPr="00605CA2">
              <w:rPr>
                <w:rFonts w:cstheme="minorHAnsi"/>
                <w:sz w:val="18"/>
                <w:szCs w:val="18"/>
              </w:rPr>
              <w:t xml:space="preserve"> 10Gb Ethernet w standardzie SFP+ z wkładkami SFP+ MM. Porty muszą być rozłożone na dwóch różnych kartach OCP/PCI lub 2 porty mogą być wlutowane w płytę główną.</w:t>
            </w:r>
          </w:p>
          <w:p w14:paraId="7CCE930C" w14:textId="48D7F9CC" w:rsidR="008363EB" w:rsidRPr="00605CA2" w:rsidRDefault="008363EB" w:rsidP="00AA356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29"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minimum </w:t>
            </w:r>
            <w:r w:rsidR="00D83ABB">
              <w:rPr>
                <w:rFonts w:cstheme="minorHAnsi"/>
                <w:sz w:val="18"/>
                <w:szCs w:val="18"/>
              </w:rPr>
              <w:t>8</w:t>
            </w:r>
            <w:r w:rsidRPr="00605CA2">
              <w:rPr>
                <w:rFonts w:cstheme="minorHAnsi"/>
                <w:sz w:val="18"/>
                <w:szCs w:val="18"/>
              </w:rPr>
              <w:t xml:space="preserve"> port</w:t>
            </w:r>
            <w:r w:rsidR="00D83ABB">
              <w:rPr>
                <w:rFonts w:cstheme="minorHAnsi"/>
                <w:sz w:val="18"/>
                <w:szCs w:val="18"/>
              </w:rPr>
              <w:t>ów</w:t>
            </w:r>
            <w:r w:rsidRPr="00605CA2">
              <w:rPr>
                <w:rFonts w:cstheme="minorHAnsi"/>
                <w:sz w:val="18"/>
                <w:szCs w:val="18"/>
              </w:rPr>
              <w:t xml:space="preserve"> 32Gb Fibre-Channel z wkładkami SFP28 32Gbps MM. Porty muszą być rozłożone na dwóch różnych kartach OCP/PCI.</w:t>
            </w:r>
          </w:p>
          <w:p w14:paraId="1BEC2D92" w14:textId="5CCFF65D" w:rsidR="008363EB" w:rsidRPr="00605CA2" w:rsidRDefault="008363EB" w:rsidP="00AA35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37"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Wszystkie karty sieciowe muszą być w pełni zgodne z oprogramowaniem </w:t>
            </w:r>
            <w:r w:rsidR="00D83ABB">
              <w:rPr>
                <w:rFonts w:cstheme="minorHAnsi"/>
                <w:sz w:val="18"/>
                <w:szCs w:val="18"/>
              </w:rPr>
              <w:t>Redhat 7/8/9</w:t>
            </w:r>
          </w:p>
        </w:tc>
      </w:tr>
      <w:tr w:rsidR="008363EB" w:rsidRPr="00605CA2" w14:paraId="2F74400B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C218D" w14:textId="77777777" w:rsidR="008363EB" w:rsidRPr="00605CA2" w:rsidRDefault="008363EB" w:rsidP="00772418">
            <w:pPr>
              <w:spacing w:after="0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01716" w14:textId="77777777" w:rsidR="008363EB" w:rsidRPr="00605CA2" w:rsidRDefault="008363EB" w:rsidP="00772418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Karta graficzna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FF25A05" w14:textId="77777777" w:rsidR="008363EB" w:rsidRPr="00605CA2" w:rsidRDefault="008363EB" w:rsidP="00AA356B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37"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Zintegrowana karta graficzna umożliwiająca rozdzielczość min. 1920x1080, dedykowana pamięć układu graficznego min. 16MB</w:t>
            </w:r>
          </w:p>
        </w:tc>
      </w:tr>
      <w:tr w:rsidR="008363EB" w:rsidRPr="00605CA2" w14:paraId="2E5444A9" w14:textId="77777777" w:rsidTr="003C037C">
        <w:trPr>
          <w:trHeight w:val="39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9B1C0" w14:textId="77777777" w:rsidR="008363EB" w:rsidRPr="00605CA2" w:rsidRDefault="008363EB" w:rsidP="00772418">
            <w:pPr>
              <w:spacing w:after="0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4DEBA" w14:textId="77777777" w:rsidR="008363EB" w:rsidRPr="00605CA2" w:rsidRDefault="008363EB" w:rsidP="00772418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Wentylatory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AD16674" w14:textId="77777777" w:rsidR="008363EB" w:rsidRPr="00605CA2" w:rsidRDefault="008363EB" w:rsidP="00AA356B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337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Wentylatory wspierające wymianę Hot-Swap, zamontowane nadmiarowo minimum N+1.</w:t>
            </w:r>
          </w:p>
        </w:tc>
      </w:tr>
      <w:tr w:rsidR="008363EB" w:rsidRPr="00605CA2" w14:paraId="73B1D0F4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ADD09" w14:textId="77777777" w:rsidR="008363EB" w:rsidRPr="00605CA2" w:rsidRDefault="008363EB" w:rsidP="00772418">
            <w:pPr>
              <w:spacing w:after="0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E93B5" w14:textId="77777777" w:rsidR="008363EB" w:rsidRPr="00605CA2" w:rsidRDefault="008363EB" w:rsidP="00772418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Zasilanie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B558741" w14:textId="77777777" w:rsidR="008363EB" w:rsidRPr="00605CA2" w:rsidRDefault="008363EB" w:rsidP="00AA356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7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Minimum dwa identyczne zasilacze zainstalowane wewnątrz serwera, pracujące redundantnie, zapewniające możliwość wyłączenia i wyjęcia dowolnego z nich z serwera bez przerywania pracy serwera oraz bez ograniczania wydajności serwera.</w:t>
            </w:r>
          </w:p>
          <w:p w14:paraId="4B32B63C" w14:textId="77777777" w:rsidR="008363EB" w:rsidRDefault="008363EB" w:rsidP="00AA356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Mocy każdego zasilacza minimum 880W oraz nie więcej niż 1300W.</w:t>
            </w:r>
          </w:p>
          <w:p w14:paraId="7385EBBE" w14:textId="77777777" w:rsidR="008363EB" w:rsidRPr="00D83ABB" w:rsidRDefault="008363EB" w:rsidP="00AA356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297486">
              <w:rPr>
                <w:rFonts w:cstheme="minorHAnsi"/>
                <w:sz w:val="18"/>
                <w:szCs w:val="18"/>
              </w:rPr>
              <w:t>Sprawność zasilaczy na poziomie minimum 80 PLUS Platinum.</w:t>
            </w:r>
          </w:p>
        </w:tc>
      </w:tr>
      <w:tr w:rsidR="008363EB" w:rsidRPr="00605CA2" w14:paraId="73C35A81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A2771" w14:textId="77777777" w:rsidR="008363EB" w:rsidRPr="00605CA2" w:rsidRDefault="008363EB" w:rsidP="00772418">
            <w:pPr>
              <w:spacing w:after="0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C4D6" w14:textId="77777777" w:rsidR="008363EB" w:rsidRPr="00605CA2" w:rsidRDefault="008363EB" w:rsidP="00772418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Zarządzanie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0714B8" w14:textId="77777777" w:rsidR="008363EB" w:rsidRPr="00605CA2" w:rsidRDefault="008363EB" w:rsidP="00AA356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37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Karta zarządzająca niezależna od zainstalowanego na serwerze systemu operacyjnego posiadająca dedykowany port Gigabit Ethernet RJ-45 (10/100/1000Mbps) i umożliwiająca:</w:t>
            </w:r>
          </w:p>
          <w:p w14:paraId="28B29B8E" w14:textId="77777777" w:rsidR="008363EB" w:rsidRPr="00605CA2" w:rsidRDefault="008363EB" w:rsidP="00AA35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20"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zdalny dostęp do graficznego interfejsu WWW karty zarządzającej;</w:t>
            </w:r>
          </w:p>
          <w:p w14:paraId="67065FB7" w14:textId="77777777" w:rsidR="008363EB" w:rsidRPr="00605CA2" w:rsidRDefault="008363EB" w:rsidP="00AA35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29"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wsparcie dla SNMP lub SysLog, SSH i Redfish;</w:t>
            </w:r>
          </w:p>
          <w:p w14:paraId="7A92D41B" w14:textId="77777777" w:rsidR="008363EB" w:rsidRPr="00605CA2" w:rsidRDefault="008363EB" w:rsidP="00AA35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29"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zdalne monitorowanie i informowanie o statusie serwera (m.in. prędkości obrotowej wentylatorów, konfiguracji elementów serwera, temperaturze, aktualnym poborze prądu, stanie zainstalowanych dysków rotacyjnych oraz SSD);</w:t>
            </w:r>
          </w:p>
          <w:p w14:paraId="6DE00DD6" w14:textId="77777777" w:rsidR="008363EB" w:rsidRPr="00605CA2" w:rsidRDefault="008363EB" w:rsidP="00AA35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29"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bufor logów dotyczących alertów oraz zdarzeń;</w:t>
            </w:r>
          </w:p>
          <w:p w14:paraId="477FB8A9" w14:textId="77777777" w:rsidR="008363EB" w:rsidRPr="00605CA2" w:rsidRDefault="008363EB" w:rsidP="00AA35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29"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szyfrowane połączenie (TLS) oraz autentykacje i autoryzację użytkownika;</w:t>
            </w:r>
          </w:p>
          <w:p w14:paraId="09DC1738" w14:textId="77777777" w:rsidR="008363EB" w:rsidRPr="00605CA2" w:rsidRDefault="008363EB" w:rsidP="00AA35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29"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możliwość podmontowania zdalnych wirtualnych napędów (np. obrazu ISO CD/DVD) poprzez przeglądarkę – funkcjonalność nie może wymagać wtyczki Java RE;</w:t>
            </w:r>
          </w:p>
          <w:p w14:paraId="5B73816E" w14:textId="77777777" w:rsidR="008363EB" w:rsidRPr="00605CA2" w:rsidRDefault="008363EB" w:rsidP="00AA35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29"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wirtualną konsolę z dostępem do myszy, klawiatury (tzw. IP KVM) – funkcjonalność nie może wymagać wtyczki Java RE;</w:t>
            </w:r>
          </w:p>
          <w:p w14:paraId="79393ABD" w14:textId="77777777" w:rsidR="008363EB" w:rsidRPr="00605CA2" w:rsidRDefault="008363EB" w:rsidP="00AA35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29"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integracja z Active Directory oraz LDAP;</w:t>
            </w:r>
          </w:p>
          <w:p w14:paraId="238F6670" w14:textId="77777777" w:rsidR="008363EB" w:rsidRPr="00605CA2" w:rsidRDefault="008363EB" w:rsidP="00AA35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29"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wysyłanie logów dotyczących pracy serwera poprzez SysLog lub SNMP;</w:t>
            </w:r>
          </w:p>
          <w:p w14:paraId="4F59A13E" w14:textId="77777777" w:rsidR="008363EB" w:rsidRDefault="008363EB" w:rsidP="00AA356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Serwer musi posiadać możliwość zarządzania z poziomu darmowej aplikacji mobilnej producenta serwera na urządzenia z systemami iOS oraz Android. Aplikacja musi umożliwiać podłączenie do serwera przez sieć IP lub przez port USB na froncie obudowy.</w:t>
            </w:r>
          </w:p>
          <w:p w14:paraId="3C8B9719" w14:textId="77777777" w:rsidR="008363EB" w:rsidRPr="00D83ABB" w:rsidRDefault="008363EB" w:rsidP="00772418">
            <w:pPr>
              <w:pStyle w:val="Akapitzlist"/>
              <w:spacing w:after="0"/>
              <w:ind w:left="346"/>
              <w:rPr>
                <w:rFonts w:cstheme="minorHAnsi"/>
                <w:sz w:val="18"/>
                <w:szCs w:val="18"/>
              </w:rPr>
            </w:pPr>
            <w:r w:rsidRPr="00D83ABB">
              <w:rPr>
                <w:rFonts w:cstheme="minorHAnsi"/>
                <w:sz w:val="18"/>
                <w:szCs w:val="18"/>
              </w:rPr>
              <w:t>Aplikacja mobilna musi natywnie działać w języku polskim lub angielskim od momentu jej pierwszego uruchomienia.</w:t>
            </w:r>
          </w:p>
          <w:p w14:paraId="5230702D" w14:textId="77777777" w:rsidR="008363EB" w:rsidRPr="00605CA2" w:rsidRDefault="008363EB" w:rsidP="00772418">
            <w:pPr>
              <w:pStyle w:val="Akapitzlist"/>
              <w:spacing w:after="0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Aplikacja musi umożliwiać:</w:t>
            </w:r>
          </w:p>
          <w:p w14:paraId="274C3CE0" w14:textId="77777777" w:rsidR="008363EB" w:rsidRPr="00605CA2" w:rsidRDefault="008363EB" w:rsidP="00AA356B">
            <w:pPr>
              <w:pStyle w:val="Akapitzlist"/>
              <w:numPr>
                <w:ilvl w:val="0"/>
                <w:numId w:val="18"/>
              </w:numPr>
              <w:spacing w:after="0" w:line="252" w:lineRule="auto"/>
              <w:ind w:left="620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sprawdzenie aktualnego poboru mocy przez zasilacze</w:t>
            </w:r>
          </w:p>
          <w:p w14:paraId="32C81EA4" w14:textId="77777777" w:rsidR="008363EB" w:rsidRPr="00605CA2" w:rsidRDefault="008363EB" w:rsidP="00AA356B">
            <w:pPr>
              <w:pStyle w:val="Akapitzlist"/>
              <w:numPr>
                <w:ilvl w:val="0"/>
                <w:numId w:val="18"/>
              </w:numPr>
              <w:spacing w:after="0" w:line="252" w:lineRule="auto"/>
              <w:ind w:left="62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sprawdzenie temperatury powietrza</w:t>
            </w:r>
          </w:p>
          <w:p w14:paraId="424C3512" w14:textId="77777777" w:rsidR="008363EB" w:rsidRPr="00605CA2" w:rsidRDefault="008363EB" w:rsidP="00AA356B">
            <w:pPr>
              <w:pStyle w:val="Akapitzlist"/>
              <w:numPr>
                <w:ilvl w:val="0"/>
                <w:numId w:val="18"/>
              </w:numPr>
              <w:spacing w:after="0" w:line="252" w:lineRule="auto"/>
              <w:ind w:left="62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sprawdzenie modelu kontrolera RAID oraz utworzonych dysków fizycznych i logicznych</w:t>
            </w:r>
          </w:p>
          <w:p w14:paraId="009CD5ED" w14:textId="77777777" w:rsidR="008363EB" w:rsidRPr="00605CA2" w:rsidRDefault="008363EB" w:rsidP="00AA356B">
            <w:pPr>
              <w:pStyle w:val="Akapitzlist"/>
              <w:numPr>
                <w:ilvl w:val="0"/>
                <w:numId w:val="18"/>
              </w:numPr>
              <w:spacing w:after="0" w:line="252" w:lineRule="auto"/>
              <w:ind w:left="62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sprawdzenie ilości zainstalowanych podzespołów (procesory, pamięci)</w:t>
            </w:r>
          </w:p>
          <w:p w14:paraId="1BC7852B" w14:textId="77777777" w:rsidR="008363EB" w:rsidRPr="00605CA2" w:rsidRDefault="008363EB" w:rsidP="00AA356B">
            <w:pPr>
              <w:pStyle w:val="Akapitzlist"/>
              <w:numPr>
                <w:ilvl w:val="0"/>
                <w:numId w:val="18"/>
              </w:numPr>
              <w:spacing w:after="0" w:line="252" w:lineRule="auto"/>
              <w:ind w:left="62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wyświetlanie alarmów dot. pracy serwera</w:t>
            </w:r>
          </w:p>
          <w:p w14:paraId="504C9292" w14:textId="77777777" w:rsidR="008363EB" w:rsidRPr="00605CA2" w:rsidRDefault="008363EB" w:rsidP="00AA356B">
            <w:pPr>
              <w:pStyle w:val="Akapitzlist"/>
              <w:numPr>
                <w:ilvl w:val="0"/>
                <w:numId w:val="18"/>
              </w:numPr>
              <w:spacing w:after="0" w:line="252" w:lineRule="auto"/>
              <w:ind w:left="62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konfiguracje adresacji IP portu management port</w:t>
            </w:r>
          </w:p>
          <w:p w14:paraId="249FC91D" w14:textId="77777777" w:rsidR="008363EB" w:rsidRPr="00605CA2" w:rsidRDefault="008363EB" w:rsidP="00AA356B">
            <w:pPr>
              <w:pStyle w:val="Akapitzlist"/>
              <w:numPr>
                <w:ilvl w:val="0"/>
                <w:numId w:val="18"/>
              </w:numPr>
              <w:spacing w:after="0" w:line="252" w:lineRule="auto"/>
              <w:ind w:left="62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włączenie oraz wyłączenie serwera</w:t>
            </w:r>
          </w:p>
          <w:p w14:paraId="20F32611" w14:textId="77777777" w:rsidR="008363EB" w:rsidRPr="00605CA2" w:rsidRDefault="008363EB" w:rsidP="00AA356B">
            <w:pPr>
              <w:pStyle w:val="Akapitzlist"/>
              <w:numPr>
                <w:ilvl w:val="0"/>
                <w:numId w:val="18"/>
              </w:numPr>
              <w:spacing w:after="0" w:line="252" w:lineRule="auto"/>
              <w:ind w:left="62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sprawdzenie wersji firmware</w:t>
            </w:r>
          </w:p>
          <w:p w14:paraId="2B082D6C" w14:textId="77777777" w:rsidR="008363EB" w:rsidRPr="00605CA2" w:rsidRDefault="008363EB" w:rsidP="00AA356B">
            <w:pPr>
              <w:pStyle w:val="Akapitzlist"/>
              <w:numPr>
                <w:ilvl w:val="0"/>
                <w:numId w:val="18"/>
              </w:numPr>
              <w:spacing w:after="0" w:line="252" w:lineRule="auto"/>
              <w:ind w:left="62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pobranie logów serwera</w:t>
            </w:r>
          </w:p>
        </w:tc>
      </w:tr>
      <w:tr w:rsidR="008363EB" w:rsidRPr="00605CA2" w14:paraId="7421B63F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3F1A3" w14:textId="77777777" w:rsidR="008363EB" w:rsidRPr="00605CA2" w:rsidRDefault="008363EB" w:rsidP="00772418">
            <w:pPr>
              <w:spacing w:after="0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9CDEA" w14:textId="77777777" w:rsidR="008363EB" w:rsidRPr="00605CA2" w:rsidRDefault="008363EB" w:rsidP="00772418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Certyfikaty 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A2D395D" w14:textId="77777777" w:rsidR="008363EB" w:rsidRPr="00605CA2" w:rsidRDefault="008363EB" w:rsidP="00AA356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37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Serwer musi być wyprodukowany zgodnie z normą ISO 9001 lub równoważną. </w:t>
            </w:r>
          </w:p>
          <w:p w14:paraId="23FE76D6" w14:textId="45C6C045" w:rsidR="008363EB" w:rsidRPr="00605CA2" w:rsidRDefault="008363EB" w:rsidP="00AA356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37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Oferowany serwer musi znajdować się na liście zgodności z </w:t>
            </w:r>
            <w:r w:rsidR="0022050A">
              <w:rPr>
                <w:rFonts w:cstheme="minorHAnsi"/>
                <w:sz w:val="18"/>
                <w:szCs w:val="18"/>
              </w:rPr>
              <w:t>RedHat 7/8/9</w:t>
            </w:r>
          </w:p>
        </w:tc>
      </w:tr>
      <w:tr w:rsidR="008363EB" w:rsidRPr="00605CA2" w14:paraId="62681FF2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8C2B" w14:textId="77777777" w:rsidR="008363EB" w:rsidRPr="00605CA2" w:rsidRDefault="008363EB" w:rsidP="00772418">
            <w:pPr>
              <w:spacing w:after="0" w:line="276" w:lineRule="auto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31C13" w14:textId="77777777" w:rsidR="008363EB" w:rsidRPr="00605CA2" w:rsidRDefault="008363EB" w:rsidP="00772418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Gwarancja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38BF32" w14:textId="7812FE76" w:rsidR="008363EB" w:rsidRPr="00605CA2" w:rsidRDefault="008363EB" w:rsidP="00AA356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37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Wymagany jest serwis gwarancyjny 36 miesięcy świadczony w trybie </w:t>
            </w:r>
            <w:r w:rsidR="00D83ABB">
              <w:rPr>
                <w:rFonts w:cstheme="minorHAnsi"/>
                <w:sz w:val="18"/>
                <w:szCs w:val="18"/>
              </w:rPr>
              <w:t>24x7 z 6-cio godzinnym czasem naprawy</w:t>
            </w:r>
            <w:r w:rsidRPr="00605CA2">
              <w:rPr>
                <w:rFonts w:cstheme="minorHAnsi"/>
                <w:sz w:val="18"/>
                <w:szCs w:val="18"/>
              </w:rPr>
              <w:t>.</w:t>
            </w:r>
          </w:p>
          <w:p w14:paraId="4F0BC724" w14:textId="77777777" w:rsidR="008363EB" w:rsidRPr="00D83ABB" w:rsidRDefault="008363EB" w:rsidP="00AA356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D83ABB">
              <w:rPr>
                <w:rFonts w:cstheme="minorHAnsi"/>
                <w:sz w:val="18"/>
                <w:szCs w:val="18"/>
              </w:rPr>
              <w:t xml:space="preserve">Zamawiający wymaga, aby Serwis gwarancyjny świadczony był wyłącznie przez producenta oferowanego sprzętu lub przez jego autoryzowany serwis, w tym celu </w:t>
            </w:r>
            <w:r w:rsidRPr="00D83ABB">
              <w:rPr>
                <w:rFonts w:cstheme="minorHAnsi"/>
                <w:sz w:val="18"/>
                <w:szCs w:val="18"/>
              </w:rPr>
              <w:lastRenderedPageBreak/>
              <w:t>Wykonawca wykupi/zapewni pełne wsparcie producenta (Opiekę serwisową) dla Zamawiającego przez okres obowiązywania Umowy.</w:t>
            </w:r>
          </w:p>
          <w:p w14:paraId="11E39216" w14:textId="77777777" w:rsidR="008363EB" w:rsidRPr="00605CA2" w:rsidRDefault="008363EB" w:rsidP="00AA356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Możliwość sprawdzenia statusu gwarancji poprzez stronę lub e-mail wsparcia producenta podając unikatowy numer urządzenia.</w:t>
            </w:r>
          </w:p>
        </w:tc>
      </w:tr>
      <w:tr w:rsidR="008363EB" w:rsidRPr="00605CA2" w14:paraId="428FB45E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6B78" w14:textId="77777777" w:rsidR="008363EB" w:rsidRPr="00605CA2" w:rsidRDefault="008363EB" w:rsidP="00772418">
            <w:pPr>
              <w:spacing w:after="0" w:line="276" w:lineRule="auto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lastRenderedPageBreak/>
              <w:t>17.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AB4C" w14:textId="77777777" w:rsidR="008363EB" w:rsidRPr="00605CA2" w:rsidRDefault="008363EB" w:rsidP="00772418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Inne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F127C6" w14:textId="77777777" w:rsidR="008363EB" w:rsidRPr="00605CA2" w:rsidRDefault="008363EB" w:rsidP="00AA356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37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Dostarczony sprzęt musi być fabrycznie nowy i musi pochodzić z oficjalnego kanału sprzedaży producenta na rynek polski.</w:t>
            </w:r>
          </w:p>
        </w:tc>
      </w:tr>
    </w:tbl>
    <w:p w14:paraId="510BEBCE" w14:textId="455CFC6B" w:rsidR="007665F8" w:rsidRDefault="00D83ABB" w:rsidP="00297486">
      <w:pPr>
        <w:pStyle w:val="Akapitzlist"/>
        <w:numPr>
          <w:ilvl w:val="0"/>
          <w:numId w:val="1"/>
        </w:numPr>
      </w:pPr>
      <w:r>
        <w:t xml:space="preserve">Serwer DBB – </w:t>
      </w:r>
      <w:r w:rsidR="00667E52">
        <w:t>4</w:t>
      </w:r>
      <w:r>
        <w:t xml:space="preserve"> sztuki.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2246"/>
        <w:gridCol w:w="7113"/>
      </w:tblGrid>
      <w:tr w:rsidR="00D83ABB" w:rsidRPr="00605CA2" w14:paraId="1942412B" w14:textId="77777777" w:rsidTr="00772418">
        <w:trPr>
          <w:trHeight w:val="405"/>
          <w:tblHeader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BBBF65A" w14:textId="77777777" w:rsidR="00D83ABB" w:rsidRPr="00605CA2" w:rsidRDefault="00D83ABB" w:rsidP="00772418">
            <w:pPr>
              <w:spacing w:after="0"/>
              <w:ind w:left="-393" w:right="-369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4E6AE05" w14:textId="77777777" w:rsidR="00D83ABB" w:rsidRPr="00605CA2" w:rsidRDefault="00D83ABB" w:rsidP="00772418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komponentu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10AEB429" w14:textId="77777777" w:rsidR="00D83ABB" w:rsidRPr="00605CA2" w:rsidRDefault="00D83ABB" w:rsidP="00772418">
            <w:pPr>
              <w:spacing w:after="0"/>
              <w:ind w:right="52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Wymagane minimalne parametry techniczne</w:t>
            </w:r>
          </w:p>
        </w:tc>
      </w:tr>
      <w:tr w:rsidR="00D83ABB" w:rsidRPr="00605CA2" w14:paraId="3147A8E0" w14:textId="77777777" w:rsidTr="003C037C">
        <w:trPr>
          <w:trHeight w:val="177"/>
          <w:tblHeader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DCAD1E9" w14:textId="77777777" w:rsidR="00D83ABB" w:rsidRPr="00605CA2" w:rsidRDefault="00D83ABB" w:rsidP="00772418">
            <w:pPr>
              <w:spacing w:after="0"/>
              <w:ind w:left="-393" w:right="-369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[a]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8E38F78" w14:textId="77777777" w:rsidR="00D83ABB" w:rsidRPr="00605CA2" w:rsidRDefault="00D83ABB" w:rsidP="00772418">
            <w:pPr>
              <w:spacing w:after="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[b]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D03AE6F" w14:textId="77777777" w:rsidR="00D83ABB" w:rsidRPr="00605CA2" w:rsidRDefault="00D83ABB" w:rsidP="00772418">
            <w:pPr>
              <w:spacing w:after="0"/>
              <w:ind w:right="52"/>
              <w:jc w:val="both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[c]</w:t>
            </w:r>
          </w:p>
        </w:tc>
      </w:tr>
      <w:tr w:rsidR="00D83ABB" w:rsidRPr="00605CA2" w14:paraId="7834FE62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656F8" w14:textId="77777777" w:rsidR="00D83ABB" w:rsidRPr="00605CA2" w:rsidRDefault="00D83AB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32768" w14:textId="77777777" w:rsidR="00D83ABB" w:rsidRPr="00605CA2" w:rsidRDefault="00D83AB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Obudowa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76BAD48" w14:textId="77777777" w:rsidR="00D83ABB" w:rsidRPr="00605CA2" w:rsidRDefault="00D83ABB" w:rsidP="00AA356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Obudowa Rack o wysokości max 2U</w:t>
            </w:r>
          </w:p>
          <w:p w14:paraId="48E3573B" w14:textId="77777777" w:rsidR="00D83ABB" w:rsidRPr="008363EB" w:rsidRDefault="00D83ABB" w:rsidP="00AA356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8363EB">
              <w:rPr>
                <w:rFonts w:cstheme="minorHAnsi"/>
                <w:sz w:val="18"/>
                <w:szCs w:val="18"/>
              </w:rPr>
              <w:t>Obudowa musi umożliwiać instalację min. 8 dysków SFF SATA/SAS 2,5” lub min. 8 dysków SSD/NVMe 2,5”</w:t>
            </w:r>
          </w:p>
          <w:p w14:paraId="5496557D" w14:textId="77777777" w:rsidR="00D83ABB" w:rsidRPr="00605CA2" w:rsidRDefault="00D83ABB" w:rsidP="00AA356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46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Serwer wraz z kompletem wysuwanych szyn umożliwiających montaż w szafie rack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605CA2">
              <w:rPr>
                <w:rFonts w:cstheme="minorHAnsi"/>
                <w:sz w:val="18"/>
                <w:szCs w:val="18"/>
              </w:rPr>
              <w:t>i wysuwanie serwera do celów serwisowych.</w:t>
            </w:r>
          </w:p>
          <w:p w14:paraId="265A7B32" w14:textId="77777777" w:rsidR="00D83ABB" w:rsidRPr="00605CA2" w:rsidRDefault="00D83ABB" w:rsidP="00AA356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46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Obudowa musi posiadać ramkę zabezpieczającą zamykaną na klucz z przodu serwera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605CA2">
              <w:rPr>
                <w:rFonts w:cstheme="minorHAnsi"/>
                <w:sz w:val="18"/>
                <w:szCs w:val="18"/>
              </w:rPr>
              <w:t>w celu zabezpieczenia dysków przed wyjęciem.</w:t>
            </w:r>
          </w:p>
        </w:tc>
      </w:tr>
      <w:tr w:rsidR="00D83ABB" w:rsidRPr="00605CA2" w14:paraId="18A26EF8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FF1E9" w14:textId="77777777" w:rsidR="00D83ABB" w:rsidRPr="00605CA2" w:rsidRDefault="00D83AB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03850" w14:textId="77777777" w:rsidR="00D83ABB" w:rsidRPr="00605CA2" w:rsidRDefault="00D83AB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Płyta główna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33CFF2B" w14:textId="77777777" w:rsidR="00D83ABB" w:rsidRDefault="00D83ABB" w:rsidP="00AA35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Płyta główna z możliwością zainstalowania do dwóch procesorów. </w:t>
            </w:r>
          </w:p>
          <w:p w14:paraId="061617F9" w14:textId="77777777" w:rsidR="00D83ABB" w:rsidRPr="00605CA2" w:rsidRDefault="00D83ABB" w:rsidP="00AA35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Płyta główna musi być zaprojektowana przez producenta serwera.</w:t>
            </w:r>
          </w:p>
        </w:tc>
      </w:tr>
      <w:tr w:rsidR="00D83ABB" w:rsidRPr="00605CA2" w14:paraId="58EA01C8" w14:textId="77777777" w:rsidTr="003C037C">
        <w:trPr>
          <w:trHeight w:val="237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7ECD2" w14:textId="77777777" w:rsidR="00D83ABB" w:rsidRPr="00605CA2" w:rsidRDefault="00D83AB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50E21" w14:textId="77777777" w:rsidR="00D83ABB" w:rsidRPr="00605CA2" w:rsidRDefault="00D83AB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Chipset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04BD9A9" w14:textId="7DAD740B" w:rsidR="00D83ABB" w:rsidRPr="00605CA2" w:rsidRDefault="00D83ABB" w:rsidP="00AA35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Dedykowany przez producenta procesora do pracy w serwerach </w:t>
            </w:r>
            <w:r>
              <w:rPr>
                <w:rFonts w:cstheme="minorHAnsi"/>
                <w:sz w:val="18"/>
                <w:szCs w:val="18"/>
              </w:rPr>
              <w:t>dwuprocesorowych</w:t>
            </w:r>
            <w:r w:rsidRPr="00605CA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D83ABB" w:rsidRPr="00605CA2" w14:paraId="098F5652" w14:textId="77777777" w:rsidTr="003C037C">
        <w:trPr>
          <w:trHeight w:val="84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34A3F" w14:textId="77777777" w:rsidR="00D83ABB" w:rsidRPr="00605CA2" w:rsidRDefault="00D83AB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41EA4" w14:textId="77777777" w:rsidR="00D83ABB" w:rsidRPr="00605CA2" w:rsidRDefault="00D83AB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Procesor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828458D" w14:textId="3AA443C9" w:rsidR="00D83ABB" w:rsidRPr="00605CA2" w:rsidRDefault="00D83ABB" w:rsidP="00AA356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Zainstalowan</w:t>
            </w:r>
            <w:r>
              <w:rPr>
                <w:rFonts w:cstheme="minorHAnsi"/>
                <w:sz w:val="18"/>
                <w:szCs w:val="18"/>
              </w:rPr>
              <w:t xml:space="preserve">y jeden </w:t>
            </w:r>
            <w:r w:rsidRPr="00605CA2">
              <w:rPr>
                <w:rFonts w:cstheme="minorHAnsi"/>
                <w:sz w:val="18"/>
                <w:szCs w:val="18"/>
              </w:rPr>
              <w:t xml:space="preserve">procesor. </w:t>
            </w:r>
          </w:p>
          <w:p w14:paraId="3C013978" w14:textId="28BE9473" w:rsidR="00D83ABB" w:rsidRDefault="00D83ABB" w:rsidP="00AA356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Z uwagi na licencje posiadane przez Zamawiającego, procesor </w:t>
            </w:r>
            <w:r>
              <w:rPr>
                <w:rFonts w:cstheme="minorHAnsi"/>
                <w:sz w:val="18"/>
                <w:szCs w:val="18"/>
              </w:rPr>
              <w:t>musi posiadać 12</w:t>
            </w:r>
            <w:r w:rsidRPr="00605CA2">
              <w:rPr>
                <w:rFonts w:cstheme="minorHAnsi"/>
                <w:sz w:val="18"/>
                <w:szCs w:val="18"/>
              </w:rPr>
              <w:t xml:space="preserve"> rdzeni fizyczn</w:t>
            </w:r>
            <w:r>
              <w:rPr>
                <w:rFonts w:cstheme="minorHAnsi"/>
                <w:sz w:val="18"/>
                <w:szCs w:val="18"/>
              </w:rPr>
              <w:t>ych</w:t>
            </w:r>
            <w:r w:rsidRPr="00605CA2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16068531" w14:textId="77777777" w:rsidR="00D83ABB" w:rsidRPr="00605CA2" w:rsidRDefault="00D83ABB" w:rsidP="00AA356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Podstawowa częstotliwość pracy procesora nie może być mniejsza niż 2.90GHZ</w:t>
            </w:r>
          </w:p>
          <w:p w14:paraId="13305F0D" w14:textId="1F466584" w:rsidR="00D83ABB" w:rsidRPr="008363EB" w:rsidRDefault="00D83ABB" w:rsidP="00AA356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Procesor musi obsługiwać pamięci DDR4 RDIMM</w:t>
            </w:r>
            <w:r w:rsidRPr="0053432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 w:rsidRPr="008363EB">
              <w:rPr>
                <w:rFonts w:ascii="Century Gothic" w:hAnsi="Century Gothic" w:cstheme="minorHAnsi"/>
                <w:sz w:val="16"/>
                <w:szCs w:val="16"/>
              </w:rPr>
              <w:t>lub nowsze</w:t>
            </w:r>
            <w:r w:rsidRPr="008363EB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41BB3CAE" w14:textId="77777777" w:rsidR="00D83ABB" w:rsidRPr="00605CA2" w:rsidRDefault="00D83ABB" w:rsidP="00AA356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Procesory muszą obsługiwać instrukcje 64-bitowej architektury x86, zestawy instrukcji procesorów AVX-512/AVX2/Vector Neural Network Instruction (VNNI).  </w:t>
            </w:r>
          </w:p>
          <w:p w14:paraId="4713B993" w14:textId="0050A53A" w:rsidR="00D83ABB" w:rsidRPr="00605CA2" w:rsidRDefault="00D83ABB" w:rsidP="00AA356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Każdy z procesorów musi posiadać minimum </w:t>
            </w:r>
            <w:r w:rsidR="0022050A">
              <w:rPr>
                <w:rFonts w:cstheme="minorHAnsi"/>
                <w:sz w:val="18"/>
                <w:szCs w:val="18"/>
              </w:rPr>
              <w:t>18</w:t>
            </w:r>
            <w:r w:rsidRPr="00605CA2">
              <w:rPr>
                <w:rFonts w:cstheme="minorHAnsi"/>
                <w:sz w:val="18"/>
                <w:szCs w:val="18"/>
              </w:rPr>
              <w:t>MB pamięci cache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AC3187D" w14:textId="77777777" w:rsidR="00D83ABB" w:rsidRPr="00605CA2" w:rsidRDefault="00D83ABB" w:rsidP="00AA356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Zaoferowany procesor z uwagi na stabilność działania i dojrzałość konstrukcji musi być procesorem dostępnym na rynku minimum od 16 miesięcy.</w:t>
            </w:r>
          </w:p>
        </w:tc>
      </w:tr>
      <w:tr w:rsidR="00D83ABB" w:rsidRPr="00605CA2" w14:paraId="58A4662F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F3246" w14:textId="77777777" w:rsidR="00D83ABB" w:rsidRPr="00605CA2" w:rsidRDefault="00D83AB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880E5" w14:textId="77777777" w:rsidR="00D83ABB" w:rsidRPr="00605CA2" w:rsidRDefault="00D83AB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Pamięć RAM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25A663" w14:textId="7FD6B094" w:rsidR="00D83ABB" w:rsidRPr="00605CA2" w:rsidRDefault="00D83ABB" w:rsidP="00AA356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605CA2">
              <w:rPr>
                <w:rFonts w:cstheme="minorHAnsi"/>
                <w:sz w:val="18"/>
                <w:szCs w:val="18"/>
                <w:lang w:val="en-US"/>
              </w:rPr>
              <w:t xml:space="preserve">Minimum </w:t>
            </w:r>
            <w:r w:rsidR="0022050A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605CA2">
              <w:rPr>
                <w:rFonts w:cstheme="minorHAnsi"/>
                <w:sz w:val="18"/>
                <w:szCs w:val="18"/>
                <w:lang w:val="en-US"/>
              </w:rPr>
              <w:t>TB RAM DDR4</w:t>
            </w:r>
            <w:r w:rsidRPr="00AE7045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297486">
              <w:rPr>
                <w:rFonts w:cstheme="minorHAnsi"/>
                <w:sz w:val="18"/>
                <w:szCs w:val="18"/>
                <w:lang w:val="en-US"/>
              </w:rPr>
              <w:t>DDR5</w:t>
            </w:r>
            <w:r w:rsidRPr="00605CA2">
              <w:rPr>
                <w:rFonts w:cstheme="minorHAnsi"/>
                <w:sz w:val="18"/>
                <w:szCs w:val="18"/>
                <w:lang w:val="en-US"/>
              </w:rPr>
              <w:t xml:space="preserve"> RDIMM. </w:t>
            </w:r>
          </w:p>
          <w:p w14:paraId="006CEB9A" w14:textId="77777777" w:rsidR="00D83ABB" w:rsidRPr="00605CA2" w:rsidRDefault="00D83ABB" w:rsidP="00AA356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Wszystkie pamięci musza być takiego samego rozmiaru (GB).</w:t>
            </w:r>
          </w:p>
          <w:p w14:paraId="6D9718EE" w14:textId="75F132DA" w:rsidR="00D83ABB" w:rsidRPr="0022050A" w:rsidRDefault="00D83ABB" w:rsidP="00AA356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22050A">
              <w:rPr>
                <w:rFonts w:cstheme="minorHAnsi"/>
                <w:sz w:val="18"/>
                <w:szCs w:val="18"/>
              </w:rPr>
              <w:t xml:space="preserve">Serwer musi posiadać wolne sloty DIMM dla rozbudowy pamięci o </w:t>
            </w:r>
            <w:r w:rsidR="0022050A">
              <w:rPr>
                <w:rFonts w:cstheme="minorHAnsi"/>
                <w:sz w:val="18"/>
                <w:szCs w:val="18"/>
              </w:rPr>
              <w:t>1TB</w:t>
            </w:r>
            <w:r w:rsidRPr="0022050A">
              <w:rPr>
                <w:rFonts w:cstheme="minorHAnsi"/>
                <w:sz w:val="18"/>
                <w:szCs w:val="18"/>
              </w:rPr>
              <w:t xml:space="preserve"> RAM DDR4</w:t>
            </w:r>
            <w:r w:rsidRPr="0022050A">
              <w:rPr>
                <w:rFonts w:ascii="Century Gothic" w:hAnsi="Century Gothic" w:cstheme="minorHAnsi"/>
                <w:sz w:val="16"/>
                <w:szCs w:val="16"/>
                <w:lang w:val="en-US"/>
              </w:rPr>
              <w:t>/DDR5</w:t>
            </w:r>
            <w:r w:rsidRPr="0022050A">
              <w:rPr>
                <w:rFonts w:cstheme="minorHAnsi"/>
                <w:sz w:val="18"/>
                <w:szCs w:val="18"/>
              </w:rPr>
              <w:t xml:space="preserve"> RDIMM bez wymiany dostarczonych z serwerem kości RAM. </w:t>
            </w:r>
          </w:p>
        </w:tc>
      </w:tr>
      <w:tr w:rsidR="00D83ABB" w:rsidRPr="00605CA2" w14:paraId="2716DBB0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10AE4" w14:textId="77777777" w:rsidR="00D83ABB" w:rsidRPr="00AE7045" w:rsidRDefault="00D83AB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AE7045">
              <w:rPr>
                <w:rFonts w:cstheme="minorHAnsi"/>
                <w:bCs/>
                <w:sz w:val="18"/>
                <w:szCs w:val="18"/>
              </w:rPr>
              <w:t>6.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BA34B" w14:textId="77777777" w:rsidR="00D83ABB" w:rsidRPr="00AE7045" w:rsidRDefault="00D83AB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AE7045">
              <w:rPr>
                <w:rFonts w:cstheme="minorHAnsi"/>
                <w:bCs/>
                <w:sz w:val="18"/>
                <w:szCs w:val="18"/>
              </w:rPr>
              <w:t>Zabezpieczenie pamięci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9F4659D" w14:textId="77777777" w:rsidR="00D83ABB" w:rsidRPr="00AE7045" w:rsidRDefault="00D83ABB" w:rsidP="00AA356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AE7045">
              <w:rPr>
                <w:rFonts w:cstheme="minorHAnsi"/>
                <w:sz w:val="18"/>
                <w:szCs w:val="18"/>
                <w:lang w:val="en-US"/>
              </w:rPr>
              <w:t xml:space="preserve">ECC, Memory Mirroring, SDDC, Adaptive Double Device Data Correction (ADDDC), </w:t>
            </w:r>
          </w:p>
          <w:p w14:paraId="6FEB0B21" w14:textId="77777777" w:rsidR="00D83ABB" w:rsidRPr="00AE7045" w:rsidRDefault="00D83ABB" w:rsidP="00AA356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22050A">
              <w:rPr>
                <w:rFonts w:cstheme="minorHAnsi"/>
                <w:sz w:val="18"/>
                <w:szCs w:val="18"/>
              </w:rPr>
              <w:t>W</w:t>
            </w:r>
            <w:r w:rsidRPr="00AE7045">
              <w:rPr>
                <w:rFonts w:cstheme="minorHAnsi"/>
                <w:sz w:val="18"/>
                <w:szCs w:val="18"/>
              </w:rPr>
              <w:t xml:space="preserve"> związku z różnym nazewnictwem Zamawiający akceptuje również równoważne: Advanced ECC, Memory Page Retire, Fault Resilient Memory, Memory Self-Healing lub PPR, Partial Cache Line Sparing </w:t>
            </w:r>
            <w:r w:rsidRPr="00104459">
              <w:rPr>
                <w:rFonts w:cstheme="minorHAnsi"/>
                <w:bCs/>
                <w:sz w:val="18"/>
                <w:szCs w:val="18"/>
              </w:rPr>
              <w:t xml:space="preserve">oraz mechanizmy RAS realizowane poprzez Advanced Memory Device Correction </w:t>
            </w:r>
            <w:r w:rsidRPr="00AE7045">
              <w:rPr>
                <w:rFonts w:cstheme="minorHAnsi"/>
                <w:sz w:val="18"/>
                <w:szCs w:val="18"/>
              </w:rPr>
              <w:t>do tych opisany</w:t>
            </w:r>
            <w:r w:rsidRPr="00CE2030">
              <w:rPr>
                <w:rFonts w:cstheme="minorHAnsi"/>
                <w:sz w:val="18"/>
                <w:szCs w:val="18"/>
              </w:rPr>
              <w:t>ch</w:t>
            </w:r>
            <w:r w:rsidRPr="00AE7045">
              <w:rPr>
                <w:rFonts w:cstheme="minorHAnsi"/>
                <w:sz w:val="18"/>
                <w:szCs w:val="18"/>
              </w:rPr>
              <w:t xml:space="preserve"> w lit.a.</w:t>
            </w:r>
          </w:p>
        </w:tc>
      </w:tr>
      <w:tr w:rsidR="00D83ABB" w:rsidRPr="00605CA2" w14:paraId="57DD2C56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6BB97" w14:textId="77777777" w:rsidR="00D83ABB" w:rsidRPr="00605CA2" w:rsidRDefault="00D83AB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7.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762BA" w14:textId="77777777" w:rsidR="00D83ABB" w:rsidRPr="00605CA2" w:rsidRDefault="00D83AB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Pamięć masowa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AE34F5C" w14:textId="19CEC047" w:rsidR="00D83ABB" w:rsidRPr="00605CA2" w:rsidRDefault="00D83ABB" w:rsidP="00AA35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Zainstalowane </w:t>
            </w:r>
            <w:r w:rsidR="0022050A">
              <w:rPr>
                <w:rFonts w:cstheme="minorHAnsi"/>
                <w:sz w:val="18"/>
                <w:szCs w:val="18"/>
              </w:rPr>
              <w:t>2</w:t>
            </w:r>
            <w:r w:rsidRPr="00605CA2">
              <w:rPr>
                <w:rFonts w:cstheme="minorHAnsi"/>
                <w:sz w:val="18"/>
                <w:szCs w:val="18"/>
              </w:rPr>
              <w:t xml:space="preserve"> dysk</w:t>
            </w:r>
            <w:r w:rsidR="0022050A">
              <w:rPr>
                <w:rFonts w:cstheme="minorHAnsi"/>
                <w:sz w:val="18"/>
                <w:szCs w:val="18"/>
              </w:rPr>
              <w:t>i</w:t>
            </w:r>
            <w:r w:rsidRPr="00605CA2">
              <w:rPr>
                <w:rFonts w:cstheme="minorHAnsi"/>
                <w:sz w:val="18"/>
                <w:szCs w:val="18"/>
              </w:rPr>
              <w:t xml:space="preserve"> SSD</w:t>
            </w:r>
            <w:r>
              <w:rPr>
                <w:rFonts w:cstheme="minorHAnsi"/>
                <w:sz w:val="18"/>
                <w:szCs w:val="18"/>
              </w:rPr>
              <w:t xml:space="preserve"> NVMe</w:t>
            </w:r>
            <w:r w:rsidRPr="00605CA2">
              <w:rPr>
                <w:rFonts w:cstheme="minorHAnsi"/>
                <w:sz w:val="18"/>
                <w:szCs w:val="18"/>
              </w:rPr>
              <w:t xml:space="preserve"> o pojemności min. </w:t>
            </w:r>
            <w:r>
              <w:rPr>
                <w:rFonts w:cstheme="minorHAnsi"/>
                <w:sz w:val="18"/>
                <w:szCs w:val="18"/>
              </w:rPr>
              <w:t>1TB</w:t>
            </w:r>
            <w:r w:rsidRPr="00605CA2">
              <w:rPr>
                <w:rFonts w:cstheme="minorHAnsi"/>
                <w:sz w:val="18"/>
                <w:szCs w:val="18"/>
              </w:rPr>
              <w:t xml:space="preserve"> każdy. </w:t>
            </w:r>
          </w:p>
          <w:p w14:paraId="2D687BCD" w14:textId="77777777" w:rsidR="00D83ABB" w:rsidRPr="00605CA2" w:rsidRDefault="00D83ABB" w:rsidP="00AA35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Dyski muszą posiadać parametr żywotności DWPD nie mniejszy niż 1.0 przy założeniu 5 lat eksploatacji. </w:t>
            </w:r>
          </w:p>
          <w:p w14:paraId="1C623939" w14:textId="77777777" w:rsidR="00D83ABB" w:rsidRPr="00605CA2" w:rsidRDefault="00D83ABB" w:rsidP="00AA35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Dyski muszą być dyskami HotSwap zainstalowanymi z przodu lub tyłu obudowy serwera.</w:t>
            </w:r>
          </w:p>
          <w:p w14:paraId="7F39F9B3" w14:textId="77777777" w:rsidR="00D83ABB" w:rsidRPr="00605CA2" w:rsidRDefault="00D83ABB" w:rsidP="00AA35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Dyski muszą być podłączone do sprzętowego kontrolera RAID wspierającego RAID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605CA2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6E2D387E" w14:textId="700CE24C" w:rsidR="00D83ABB" w:rsidRPr="00605CA2" w:rsidRDefault="00D83ABB" w:rsidP="00AA356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Kontroler musi być w pełni zgodny z oprogramowaniem </w:t>
            </w:r>
            <w:r w:rsidR="0022050A">
              <w:rPr>
                <w:rFonts w:cstheme="minorHAnsi"/>
                <w:sz w:val="18"/>
                <w:szCs w:val="18"/>
              </w:rPr>
              <w:t xml:space="preserve">VMware ESXi 7/8 </w:t>
            </w:r>
          </w:p>
        </w:tc>
      </w:tr>
      <w:tr w:rsidR="00D83ABB" w:rsidRPr="00605CA2" w14:paraId="1E163833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AD51A" w14:textId="77777777" w:rsidR="00D83ABB" w:rsidRPr="00605CA2" w:rsidRDefault="00D83AB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8.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E3BEE" w14:textId="77777777" w:rsidR="00D83ABB" w:rsidRPr="00605CA2" w:rsidRDefault="00D83AB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Wbudowane porty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9DE1278" w14:textId="77777777" w:rsidR="00D83ABB" w:rsidRPr="00605CA2" w:rsidRDefault="00D83ABB" w:rsidP="00AA356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Przód serwera – minimum 1 port USB 3.0 obsługujący standard USB 2.0 </w:t>
            </w:r>
          </w:p>
          <w:p w14:paraId="57776CD8" w14:textId="77777777" w:rsidR="00D83ABB" w:rsidRPr="00605CA2" w:rsidRDefault="00D83ABB" w:rsidP="00AA356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Tył serwera – minimum 1 obsługujący standard USB 2.0 , minimum 1 x USB 3.0, VGA (D-SUB)</w:t>
            </w:r>
          </w:p>
          <w:p w14:paraId="1B978000" w14:textId="77777777" w:rsidR="00D83ABB" w:rsidRPr="00605CA2" w:rsidRDefault="00D83ABB" w:rsidP="00AA356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Porty mają umożliwić podłączenie klawiatury (USB 2.0) nośnika klasy Flash PenDrive (USB 3.0)</w:t>
            </w:r>
          </w:p>
        </w:tc>
      </w:tr>
      <w:tr w:rsidR="00D83ABB" w:rsidRPr="00605CA2" w14:paraId="4DCDAC0E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6B8D8" w14:textId="77777777" w:rsidR="00D83ABB" w:rsidRPr="00605CA2" w:rsidRDefault="00D83AB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9.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E18C6" w14:textId="77777777" w:rsidR="00D83ABB" w:rsidRPr="00605CA2" w:rsidRDefault="00D83AB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Sloty rozszerzeń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A2949C2" w14:textId="77777777" w:rsidR="00D83ABB" w:rsidRPr="00605CA2" w:rsidRDefault="00D83ABB" w:rsidP="00AA356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Serwer w pełnej wymaganej konfiguracji (z wymagani portami FC/ETH, kartą RAID) musi oferować:</w:t>
            </w:r>
          </w:p>
          <w:p w14:paraId="5CFF6B8B" w14:textId="77777777" w:rsidR="00D83ABB" w:rsidRPr="00605CA2" w:rsidRDefault="00D83ABB" w:rsidP="00772418">
            <w:pPr>
              <w:spacing w:after="0"/>
              <w:ind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ab/>
              <w:t xml:space="preserve">minimum 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605CA2">
              <w:rPr>
                <w:rFonts w:cstheme="minorHAnsi"/>
                <w:sz w:val="18"/>
                <w:szCs w:val="18"/>
              </w:rPr>
              <w:t xml:space="preserve"> woln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605CA2">
              <w:rPr>
                <w:rFonts w:cstheme="minorHAnsi"/>
                <w:sz w:val="18"/>
                <w:szCs w:val="18"/>
              </w:rPr>
              <w:t xml:space="preserve"> slotów PCI-E</w:t>
            </w:r>
            <w:r>
              <w:rPr>
                <w:rFonts w:cstheme="minorHAnsi"/>
                <w:sz w:val="18"/>
                <w:szCs w:val="18"/>
              </w:rPr>
              <w:t xml:space="preserve"> Standard (</w:t>
            </w:r>
            <w:r w:rsidRPr="00605CA2">
              <w:rPr>
                <w:rFonts w:cstheme="minorHAnsi"/>
                <w:sz w:val="18"/>
                <w:szCs w:val="18"/>
              </w:rPr>
              <w:t>Full-</w:t>
            </w:r>
            <w:r>
              <w:rPr>
                <w:rFonts w:cstheme="minorHAnsi"/>
                <w:sz w:val="18"/>
                <w:szCs w:val="18"/>
              </w:rPr>
              <w:t>height)</w:t>
            </w:r>
          </w:p>
        </w:tc>
      </w:tr>
      <w:tr w:rsidR="00D83ABB" w:rsidRPr="00605CA2" w14:paraId="591DE256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E78E3" w14:textId="77777777" w:rsidR="00D83ABB" w:rsidRPr="00605CA2" w:rsidRDefault="00D83ABB" w:rsidP="00772418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10.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09A91" w14:textId="77777777" w:rsidR="00D83ABB" w:rsidRPr="00605CA2" w:rsidRDefault="00D83ABB" w:rsidP="00772418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Interfejsy sieciowe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FB6A16A" w14:textId="77777777" w:rsidR="00D83ABB" w:rsidRPr="00605CA2" w:rsidRDefault="00D83ABB" w:rsidP="00AA356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Zainstalowane i w pełni funkcjonalne interfejsy:</w:t>
            </w:r>
          </w:p>
          <w:p w14:paraId="5C5B3958" w14:textId="2A83BF66" w:rsidR="00D83ABB" w:rsidRPr="00605CA2" w:rsidRDefault="00D83ABB" w:rsidP="00AA356B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minimum </w:t>
            </w:r>
            <w:r w:rsidR="0022050A">
              <w:rPr>
                <w:rFonts w:cstheme="minorHAnsi"/>
                <w:sz w:val="18"/>
                <w:szCs w:val="18"/>
              </w:rPr>
              <w:t>4</w:t>
            </w:r>
            <w:r w:rsidRPr="00605CA2">
              <w:rPr>
                <w:rFonts w:cstheme="minorHAnsi"/>
                <w:sz w:val="18"/>
                <w:szCs w:val="18"/>
              </w:rPr>
              <w:t xml:space="preserve"> port</w:t>
            </w:r>
            <w:r>
              <w:rPr>
                <w:rFonts w:cstheme="minorHAnsi"/>
                <w:sz w:val="18"/>
                <w:szCs w:val="18"/>
              </w:rPr>
              <w:t>ów</w:t>
            </w:r>
            <w:r w:rsidRPr="00605CA2">
              <w:rPr>
                <w:rFonts w:cstheme="minorHAnsi"/>
                <w:sz w:val="18"/>
                <w:szCs w:val="18"/>
              </w:rPr>
              <w:t xml:space="preserve"> 10Gb Ethernet w standardzie SFP+ z wkładkami SFP+ MM. Porty muszą być rozłożone na dwóch różnych kartach OCP/PCI lub 2 porty mogą być wlutowane w płytę główną.</w:t>
            </w:r>
          </w:p>
          <w:p w14:paraId="32B3DD01" w14:textId="47F5D337" w:rsidR="00D83ABB" w:rsidRPr="00605CA2" w:rsidRDefault="00D83ABB" w:rsidP="00AA356B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lastRenderedPageBreak/>
              <w:t xml:space="preserve">minimum </w:t>
            </w:r>
            <w:r w:rsidR="0022050A">
              <w:rPr>
                <w:rFonts w:cstheme="minorHAnsi"/>
                <w:sz w:val="18"/>
                <w:szCs w:val="18"/>
              </w:rPr>
              <w:t>4</w:t>
            </w:r>
            <w:r w:rsidRPr="00605CA2">
              <w:rPr>
                <w:rFonts w:cstheme="minorHAnsi"/>
                <w:sz w:val="18"/>
                <w:szCs w:val="18"/>
              </w:rPr>
              <w:t xml:space="preserve"> port</w:t>
            </w:r>
            <w:r>
              <w:rPr>
                <w:rFonts w:cstheme="minorHAnsi"/>
                <w:sz w:val="18"/>
                <w:szCs w:val="18"/>
              </w:rPr>
              <w:t>ów</w:t>
            </w:r>
            <w:r w:rsidRPr="00605CA2">
              <w:rPr>
                <w:rFonts w:cstheme="minorHAnsi"/>
                <w:sz w:val="18"/>
                <w:szCs w:val="18"/>
              </w:rPr>
              <w:t xml:space="preserve"> 32Gb Fibre-Channel z wkładkami SFP28 32Gbps MM. Porty muszą być rozłożone na dwóch różnych kartach OCP/PCI.</w:t>
            </w:r>
          </w:p>
          <w:p w14:paraId="393248C1" w14:textId="083383BE" w:rsidR="00D83ABB" w:rsidRPr="00605CA2" w:rsidRDefault="00D83ABB" w:rsidP="00AA356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37"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Wszystkie karty sieciowe muszą być w pełni zgodne z oprogramowaniem </w:t>
            </w:r>
            <w:r w:rsidR="0022050A">
              <w:rPr>
                <w:rFonts w:cstheme="minorHAnsi"/>
                <w:sz w:val="18"/>
                <w:szCs w:val="18"/>
              </w:rPr>
              <w:t>VMware ESXi 7/8</w:t>
            </w:r>
          </w:p>
        </w:tc>
      </w:tr>
      <w:tr w:rsidR="00D83ABB" w:rsidRPr="00605CA2" w14:paraId="019E58C9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0EF5B" w14:textId="77777777" w:rsidR="00D83ABB" w:rsidRPr="00605CA2" w:rsidRDefault="00D83ABB" w:rsidP="00772418">
            <w:pPr>
              <w:spacing w:after="0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B6866" w14:textId="77777777" w:rsidR="00D83ABB" w:rsidRPr="00605CA2" w:rsidRDefault="00D83ABB" w:rsidP="00772418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Karta graficzna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690F1F1" w14:textId="77777777" w:rsidR="00D83ABB" w:rsidRPr="00605CA2" w:rsidRDefault="00D83ABB" w:rsidP="00AA356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Zintegrowana karta graficzna umożliwiająca rozdzielczość min. 1920x1080, dedykowana pamięć układu graficznego min. 16MB</w:t>
            </w:r>
          </w:p>
        </w:tc>
      </w:tr>
      <w:tr w:rsidR="00D83ABB" w:rsidRPr="00605CA2" w14:paraId="48923BBB" w14:textId="77777777" w:rsidTr="003C037C">
        <w:trPr>
          <w:trHeight w:val="39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0CD45" w14:textId="77777777" w:rsidR="00D83ABB" w:rsidRPr="00605CA2" w:rsidRDefault="00D83ABB" w:rsidP="00772418">
            <w:pPr>
              <w:spacing w:after="0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F9707" w14:textId="77777777" w:rsidR="00D83ABB" w:rsidRPr="00605CA2" w:rsidRDefault="00D83ABB" w:rsidP="00772418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Wentylatory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4A1A70C" w14:textId="77777777" w:rsidR="00D83ABB" w:rsidRPr="00605CA2" w:rsidRDefault="00D83ABB" w:rsidP="00AA356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Wentylatory wspierające wymianę Hot-Swap, zamontowane nadmiarowo minimum N+1.</w:t>
            </w:r>
          </w:p>
        </w:tc>
      </w:tr>
      <w:tr w:rsidR="00D83ABB" w:rsidRPr="00605CA2" w14:paraId="37469A60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A5841" w14:textId="77777777" w:rsidR="00D83ABB" w:rsidRPr="00605CA2" w:rsidRDefault="00D83ABB" w:rsidP="00772418">
            <w:pPr>
              <w:spacing w:after="0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87335" w14:textId="77777777" w:rsidR="00D83ABB" w:rsidRPr="00605CA2" w:rsidRDefault="00D83ABB" w:rsidP="00772418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Zasilanie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0987791" w14:textId="77777777" w:rsidR="00D83ABB" w:rsidRPr="00605CA2" w:rsidRDefault="00D83ABB" w:rsidP="00AA356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Minimum dwa identyczne zasilacze zainstalowane wewnątrz serwera, pracujące redundantnie, zapewniające możliwość wyłączenia i wyjęcia dowolnego z nich z serwera bez przerywania pracy serwera oraz bez ograniczania wydajności serwera.</w:t>
            </w:r>
          </w:p>
          <w:p w14:paraId="242FE22D" w14:textId="77777777" w:rsidR="00D83ABB" w:rsidRDefault="00D83ABB" w:rsidP="00AA356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Mocy każdego zasilacza minimum 880W oraz nie więcej niż 1300W.</w:t>
            </w:r>
          </w:p>
          <w:p w14:paraId="5C0497F6" w14:textId="77777777" w:rsidR="00D83ABB" w:rsidRPr="00D83ABB" w:rsidRDefault="00D83ABB" w:rsidP="00AA356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22050A">
              <w:rPr>
                <w:rFonts w:cstheme="minorHAnsi"/>
                <w:sz w:val="18"/>
                <w:szCs w:val="18"/>
              </w:rPr>
              <w:t>Sprawność zasilaczy na poziomie minimum 80 PLUS Platinum.</w:t>
            </w:r>
          </w:p>
        </w:tc>
      </w:tr>
      <w:tr w:rsidR="00D83ABB" w:rsidRPr="00605CA2" w14:paraId="3D62B0D2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D1ED5" w14:textId="77777777" w:rsidR="00D83ABB" w:rsidRPr="00605CA2" w:rsidRDefault="00D83ABB" w:rsidP="00772418">
            <w:pPr>
              <w:spacing w:after="0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8F91" w14:textId="77777777" w:rsidR="00D83ABB" w:rsidRPr="00605CA2" w:rsidRDefault="00D83ABB" w:rsidP="00772418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Zarządzanie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F4A4BC" w14:textId="77777777" w:rsidR="00D83ABB" w:rsidRPr="00605CA2" w:rsidRDefault="00D83ABB" w:rsidP="00AA356B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Karta zarządzająca niezależna od zainstalowanego na serwerze systemu operacyjnego posiadająca dedykowany port Gigabit Ethernet RJ-45 (10/100/1000Mbps) i umożliwiająca:</w:t>
            </w:r>
          </w:p>
          <w:p w14:paraId="5160B230" w14:textId="77777777" w:rsidR="00D83ABB" w:rsidRPr="00605CA2" w:rsidRDefault="00D83ABB" w:rsidP="00AA356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zdalny dostęp do graficznego interfejsu WWW karty zarządzającej;</w:t>
            </w:r>
          </w:p>
          <w:p w14:paraId="05A0B8E1" w14:textId="77777777" w:rsidR="00D83ABB" w:rsidRPr="00605CA2" w:rsidRDefault="00D83ABB" w:rsidP="00AA356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wsparcie dla SNMP lub SysLog, SSH i Redfish;</w:t>
            </w:r>
          </w:p>
          <w:p w14:paraId="01E13043" w14:textId="77777777" w:rsidR="00D83ABB" w:rsidRPr="00605CA2" w:rsidRDefault="00D83ABB" w:rsidP="00AA356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zdalne monitorowanie i informowanie o statusie serwera (m.in. prędkości obrotowej wentylatorów, konfiguracji elementów serwera, temperaturze, aktualnym poborze prądu, stanie zainstalowanych dysków rotacyjnych oraz SSD);</w:t>
            </w:r>
          </w:p>
          <w:p w14:paraId="3705275F" w14:textId="77777777" w:rsidR="00D83ABB" w:rsidRPr="00605CA2" w:rsidRDefault="00D83ABB" w:rsidP="00AA356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bufor logów dotyczących alertów oraz zdarzeń;</w:t>
            </w:r>
          </w:p>
          <w:p w14:paraId="5BC447B8" w14:textId="77777777" w:rsidR="00D83ABB" w:rsidRPr="00605CA2" w:rsidRDefault="00D83ABB" w:rsidP="00AA356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szyfrowane połączenie (TLS) oraz autentykacje i autoryzację użytkownika;</w:t>
            </w:r>
          </w:p>
          <w:p w14:paraId="14005761" w14:textId="77777777" w:rsidR="00D83ABB" w:rsidRPr="00605CA2" w:rsidRDefault="00D83ABB" w:rsidP="00AA356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możliwość podmontowania zdalnych wirtualnych napędów (np. obrazu ISO CD/DVD) poprzez przeglądarkę – funkcjonalność nie może wymagać wtyczki Java RE;</w:t>
            </w:r>
          </w:p>
          <w:p w14:paraId="6C24EF8A" w14:textId="77777777" w:rsidR="00D83ABB" w:rsidRPr="00605CA2" w:rsidRDefault="00D83ABB" w:rsidP="00AA356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wirtualną konsolę z dostępem do myszy, klawiatury (tzw. IP KVM) – funkcjonalność nie może wymagać wtyczki Java RE;</w:t>
            </w:r>
          </w:p>
          <w:p w14:paraId="60067006" w14:textId="77777777" w:rsidR="00D83ABB" w:rsidRPr="00605CA2" w:rsidRDefault="00D83ABB" w:rsidP="00AA356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integracja z Active Directory oraz LDAP;</w:t>
            </w:r>
          </w:p>
          <w:p w14:paraId="72048FC9" w14:textId="77777777" w:rsidR="00D83ABB" w:rsidRPr="00605CA2" w:rsidRDefault="00D83ABB" w:rsidP="00AA356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52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wysyłanie logów dotyczących pracy serwera poprzez SysLog lub SNMP;</w:t>
            </w:r>
          </w:p>
          <w:p w14:paraId="340D0AA8" w14:textId="77777777" w:rsidR="00D83ABB" w:rsidRDefault="00D83ABB" w:rsidP="00AA356B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Serwer musi posiadać możliwość zarządzania z poziomu darmowej aplikacji mobilnej producenta serwera na urządzenia z systemami iOS oraz Android. Aplikacja musi umożliwiać podłączenie do serwera przez sieć IP lub przez port USB na froncie obudowy.</w:t>
            </w:r>
          </w:p>
          <w:p w14:paraId="735E9396" w14:textId="77777777" w:rsidR="00D83ABB" w:rsidRPr="00D83ABB" w:rsidRDefault="00D83ABB" w:rsidP="00772418">
            <w:pPr>
              <w:pStyle w:val="Akapitzlist"/>
              <w:spacing w:after="0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D83ABB">
              <w:rPr>
                <w:rFonts w:cstheme="minorHAnsi"/>
                <w:sz w:val="18"/>
                <w:szCs w:val="18"/>
              </w:rPr>
              <w:t>Aplikacja mobilna musi natywnie działać w języku polskim lub angielskim od momentu jej pierwszego uruchomienia.</w:t>
            </w:r>
          </w:p>
          <w:p w14:paraId="0E50E96A" w14:textId="77777777" w:rsidR="00D83ABB" w:rsidRPr="00605CA2" w:rsidRDefault="00D83ABB" w:rsidP="00772418">
            <w:pPr>
              <w:pStyle w:val="Akapitzlist"/>
              <w:spacing w:after="0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Aplikacja musi umożliwiać:</w:t>
            </w:r>
          </w:p>
          <w:p w14:paraId="51174E2A" w14:textId="77777777" w:rsidR="00D83ABB" w:rsidRPr="00605CA2" w:rsidRDefault="00D83ABB" w:rsidP="00AA356B">
            <w:pPr>
              <w:pStyle w:val="Akapitzlist"/>
              <w:numPr>
                <w:ilvl w:val="0"/>
                <w:numId w:val="23"/>
              </w:numPr>
              <w:spacing w:after="0" w:line="252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sprawdzenie aktualnego poboru mocy przez zasilacze</w:t>
            </w:r>
          </w:p>
          <w:p w14:paraId="061E861D" w14:textId="77777777" w:rsidR="00D83ABB" w:rsidRPr="00605CA2" w:rsidRDefault="00D83ABB" w:rsidP="00AA356B">
            <w:pPr>
              <w:pStyle w:val="Akapitzlist"/>
              <w:numPr>
                <w:ilvl w:val="0"/>
                <w:numId w:val="23"/>
              </w:numPr>
              <w:spacing w:after="0" w:line="252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sprawdzenie temperatury powietrza</w:t>
            </w:r>
          </w:p>
          <w:p w14:paraId="5C0BCCBE" w14:textId="77777777" w:rsidR="00D83ABB" w:rsidRPr="00605CA2" w:rsidRDefault="00D83ABB" w:rsidP="00AA356B">
            <w:pPr>
              <w:pStyle w:val="Akapitzlist"/>
              <w:numPr>
                <w:ilvl w:val="0"/>
                <w:numId w:val="23"/>
              </w:numPr>
              <w:spacing w:after="0" w:line="252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sprawdzenie modelu kontrolera RAID oraz utworzonych dysków fizycznych i logicznych</w:t>
            </w:r>
          </w:p>
          <w:p w14:paraId="4BBA766E" w14:textId="77777777" w:rsidR="00D83ABB" w:rsidRPr="00605CA2" w:rsidRDefault="00D83ABB" w:rsidP="00AA356B">
            <w:pPr>
              <w:pStyle w:val="Akapitzlist"/>
              <w:numPr>
                <w:ilvl w:val="0"/>
                <w:numId w:val="23"/>
              </w:numPr>
              <w:spacing w:after="0" w:line="252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sprawdzenie ilości zainstalowanych podzespołów (procesory, pamięci)</w:t>
            </w:r>
          </w:p>
          <w:p w14:paraId="4B5E38E5" w14:textId="77777777" w:rsidR="00D83ABB" w:rsidRPr="00605CA2" w:rsidRDefault="00D83ABB" w:rsidP="00AA356B">
            <w:pPr>
              <w:pStyle w:val="Akapitzlist"/>
              <w:numPr>
                <w:ilvl w:val="0"/>
                <w:numId w:val="23"/>
              </w:numPr>
              <w:spacing w:after="0" w:line="252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wyświetlanie alarmów dot. pracy serwera</w:t>
            </w:r>
          </w:p>
          <w:p w14:paraId="78B98859" w14:textId="77777777" w:rsidR="00D83ABB" w:rsidRPr="00605CA2" w:rsidRDefault="00D83ABB" w:rsidP="00AA356B">
            <w:pPr>
              <w:pStyle w:val="Akapitzlist"/>
              <w:numPr>
                <w:ilvl w:val="0"/>
                <w:numId w:val="23"/>
              </w:numPr>
              <w:spacing w:after="0" w:line="252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konfiguracje adresacji IP portu management port</w:t>
            </w:r>
          </w:p>
          <w:p w14:paraId="00B0B266" w14:textId="77777777" w:rsidR="00D83ABB" w:rsidRPr="00605CA2" w:rsidRDefault="00D83ABB" w:rsidP="00AA356B">
            <w:pPr>
              <w:pStyle w:val="Akapitzlist"/>
              <w:numPr>
                <w:ilvl w:val="0"/>
                <w:numId w:val="23"/>
              </w:numPr>
              <w:spacing w:after="0" w:line="252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włączenie oraz wyłączenie serwera</w:t>
            </w:r>
          </w:p>
          <w:p w14:paraId="15B8B478" w14:textId="77777777" w:rsidR="00D83ABB" w:rsidRPr="00605CA2" w:rsidRDefault="00D83ABB" w:rsidP="00AA356B">
            <w:pPr>
              <w:pStyle w:val="Akapitzlist"/>
              <w:numPr>
                <w:ilvl w:val="0"/>
                <w:numId w:val="23"/>
              </w:numPr>
              <w:spacing w:after="0" w:line="252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sprawdzenie wersji firmware</w:t>
            </w:r>
          </w:p>
          <w:p w14:paraId="69F02906" w14:textId="77777777" w:rsidR="00D83ABB" w:rsidRPr="00605CA2" w:rsidRDefault="00D83ABB" w:rsidP="00AA356B">
            <w:pPr>
              <w:pStyle w:val="Akapitzlist"/>
              <w:numPr>
                <w:ilvl w:val="0"/>
                <w:numId w:val="23"/>
              </w:numPr>
              <w:spacing w:after="0" w:line="252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pobranie logów serwera</w:t>
            </w:r>
          </w:p>
        </w:tc>
      </w:tr>
      <w:tr w:rsidR="00D83ABB" w:rsidRPr="00605CA2" w14:paraId="1F7EFC16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63E29" w14:textId="77777777" w:rsidR="00D83ABB" w:rsidRPr="00605CA2" w:rsidRDefault="00D83ABB" w:rsidP="00772418">
            <w:pPr>
              <w:spacing w:after="0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B6483" w14:textId="77777777" w:rsidR="00D83ABB" w:rsidRPr="00605CA2" w:rsidRDefault="00D83ABB" w:rsidP="00772418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Certyfikaty 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7BBE994" w14:textId="77777777" w:rsidR="00D83ABB" w:rsidRPr="00605CA2" w:rsidRDefault="00D83ABB" w:rsidP="00AA356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Serwer musi być wyprodukowany zgodnie z normą ISO 9001 lub równoważną. </w:t>
            </w:r>
          </w:p>
          <w:p w14:paraId="5EFCB37F" w14:textId="77777777" w:rsidR="00D83ABB" w:rsidRPr="00605CA2" w:rsidRDefault="00D83ABB" w:rsidP="00AA356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37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Oferowany serwer musi znajdować się na liście zgodności z VMware ESXi w wersji 7.x/8.x.</w:t>
            </w:r>
          </w:p>
        </w:tc>
      </w:tr>
      <w:tr w:rsidR="00D83ABB" w:rsidRPr="00605CA2" w14:paraId="3810500C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8F83" w14:textId="77777777" w:rsidR="00D83ABB" w:rsidRPr="00605CA2" w:rsidRDefault="00D83ABB" w:rsidP="00772418">
            <w:pPr>
              <w:spacing w:after="0" w:line="276" w:lineRule="auto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38548" w14:textId="77777777" w:rsidR="00D83ABB" w:rsidRPr="00605CA2" w:rsidRDefault="00D83ABB" w:rsidP="00772418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Gwarancja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BCFC31" w14:textId="77777777" w:rsidR="00D83ABB" w:rsidRPr="00605CA2" w:rsidRDefault="00D83ABB" w:rsidP="00AA356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Wymagany jest serwis gwarancyjny 36 miesięcy świadczony w trybie </w:t>
            </w:r>
            <w:r>
              <w:rPr>
                <w:rFonts w:cstheme="minorHAnsi"/>
                <w:sz w:val="18"/>
                <w:szCs w:val="18"/>
              </w:rPr>
              <w:t>24x7 z 6-cio godzinnym czasem naprawy</w:t>
            </w:r>
            <w:r w:rsidRPr="00605CA2">
              <w:rPr>
                <w:rFonts w:cstheme="minorHAnsi"/>
                <w:sz w:val="18"/>
                <w:szCs w:val="18"/>
              </w:rPr>
              <w:t>.</w:t>
            </w:r>
          </w:p>
          <w:p w14:paraId="0D239FE6" w14:textId="77777777" w:rsidR="00D83ABB" w:rsidRPr="00D83ABB" w:rsidRDefault="00D83ABB" w:rsidP="00AA356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D83ABB">
              <w:rPr>
                <w:rFonts w:cstheme="minorHAnsi"/>
                <w:sz w:val="18"/>
                <w:szCs w:val="18"/>
              </w:rPr>
              <w:t>Zamawiający wymaga, aby Serwis gwarancyjny świadczony był wyłącznie przez producenta oferowanego sprzętu lub przez jego autoryzowany serwis, w tym celu Wykonawca wykupi/zapewni pełne wsparcie producenta (Opiekę serwisową) dla Zamawiającego przez okres obowiązywania Umowy.</w:t>
            </w:r>
          </w:p>
          <w:p w14:paraId="2AB9E198" w14:textId="77777777" w:rsidR="00D83ABB" w:rsidRPr="00605CA2" w:rsidRDefault="00D83ABB" w:rsidP="00AA356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46"/>
              <w:jc w:val="both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Możliwość sprawdzenia statusu gwarancji poprzez stronę lub e-mail wsparcia producenta podając unikatowy numer urządzenia.</w:t>
            </w:r>
          </w:p>
        </w:tc>
      </w:tr>
      <w:tr w:rsidR="00D83ABB" w:rsidRPr="00605CA2" w14:paraId="556BCFF1" w14:textId="77777777" w:rsidTr="003C037C">
        <w:trPr>
          <w:trHeight w:val="60"/>
        </w:trPr>
        <w:tc>
          <w:tcPr>
            <w:tcW w:w="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BAF4E" w14:textId="77777777" w:rsidR="00D83ABB" w:rsidRPr="00605CA2" w:rsidRDefault="00D83ABB" w:rsidP="00772418">
            <w:pPr>
              <w:spacing w:after="0" w:line="276" w:lineRule="auto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12019" w14:textId="77777777" w:rsidR="00D83ABB" w:rsidRPr="00605CA2" w:rsidRDefault="00D83ABB" w:rsidP="00772418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Inne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9933FB" w14:textId="77777777" w:rsidR="00D83ABB" w:rsidRPr="00605CA2" w:rsidRDefault="00D83ABB" w:rsidP="00AA356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37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Dostarczony sprzęt musi być fabrycznie nowy i musi pochodzić z oficjalnego kanału sprzedaży producenta na rynek polski.</w:t>
            </w:r>
          </w:p>
        </w:tc>
      </w:tr>
    </w:tbl>
    <w:p w14:paraId="4507E719" w14:textId="4673A04E" w:rsidR="005412D2" w:rsidRDefault="005412D2" w:rsidP="00297486">
      <w:pPr>
        <w:spacing w:after="0"/>
      </w:pPr>
    </w:p>
    <w:p w14:paraId="5CD99EB6" w14:textId="77777777" w:rsidR="005412D2" w:rsidRDefault="005412D2">
      <w:r>
        <w:br w:type="page"/>
      </w:r>
    </w:p>
    <w:p w14:paraId="23AA85CF" w14:textId="6DAAFA81" w:rsidR="005412D2" w:rsidRDefault="005412D2" w:rsidP="005412D2">
      <w:pPr>
        <w:pStyle w:val="Akapitzlist"/>
        <w:numPr>
          <w:ilvl w:val="0"/>
          <w:numId w:val="1"/>
        </w:numPr>
      </w:pPr>
      <w:r>
        <w:lastRenderedPageBreak/>
        <w:t xml:space="preserve">Serwer DCA – </w:t>
      </w:r>
      <w:r w:rsidR="009F2689">
        <w:t>8</w:t>
      </w:r>
      <w:r>
        <w:t xml:space="preserve"> sztuk.</w:t>
      </w:r>
    </w:p>
    <w:tbl>
      <w:tblPr>
        <w:tblW w:w="9769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8"/>
        <w:gridCol w:w="7076"/>
      </w:tblGrid>
      <w:tr w:rsidR="00263324" w:rsidRPr="00605CA2" w14:paraId="1B3CC4C9" w14:textId="77777777" w:rsidTr="005E39C9">
        <w:trPr>
          <w:trHeight w:val="405"/>
          <w:tblHeader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8054427" w14:textId="77777777" w:rsidR="00263324" w:rsidRPr="00605CA2" w:rsidRDefault="00263324" w:rsidP="00263324">
            <w:pPr>
              <w:spacing w:after="0"/>
              <w:ind w:left="-393" w:right="-369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D1478F6" w14:textId="77777777" w:rsidR="00263324" w:rsidRPr="00605CA2" w:rsidRDefault="00263324" w:rsidP="0026332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komponentu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5716BAD" w14:textId="77777777" w:rsidR="00263324" w:rsidRPr="00605CA2" w:rsidRDefault="00263324" w:rsidP="00263324">
            <w:pPr>
              <w:spacing w:after="0"/>
              <w:ind w:right="52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Wymagane minimalne parametry techniczne</w:t>
            </w:r>
          </w:p>
        </w:tc>
      </w:tr>
      <w:tr w:rsidR="00263324" w:rsidRPr="00605CA2" w14:paraId="16D725ED" w14:textId="77777777" w:rsidTr="005E39C9">
        <w:trPr>
          <w:trHeight w:val="177"/>
          <w:tblHeader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5560D18" w14:textId="77777777" w:rsidR="00263324" w:rsidRPr="00605CA2" w:rsidRDefault="00263324" w:rsidP="00263324">
            <w:pPr>
              <w:spacing w:after="0"/>
              <w:ind w:left="-393" w:right="-369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[a]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140FC6D" w14:textId="77777777" w:rsidR="00263324" w:rsidRPr="00605CA2" w:rsidRDefault="00263324" w:rsidP="00263324">
            <w:pPr>
              <w:spacing w:after="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[b]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4520CFF8" w14:textId="77777777" w:rsidR="00263324" w:rsidRPr="00605CA2" w:rsidRDefault="00263324" w:rsidP="00263324">
            <w:pPr>
              <w:spacing w:after="0"/>
              <w:ind w:right="52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[c]</w:t>
            </w:r>
          </w:p>
        </w:tc>
      </w:tr>
      <w:tr w:rsidR="00263324" w:rsidRPr="00605CA2" w14:paraId="53251A77" w14:textId="77777777" w:rsidTr="005E39C9">
        <w:trPr>
          <w:trHeight w:val="6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6BDDA" w14:textId="77777777" w:rsidR="00263324" w:rsidRPr="00605CA2" w:rsidRDefault="00263324" w:rsidP="00263324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E3C59" w14:textId="77777777" w:rsidR="00263324" w:rsidRPr="00605CA2" w:rsidRDefault="00263324" w:rsidP="00263324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Obudowa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99DE83D" w14:textId="77777777" w:rsidR="00263324" w:rsidRPr="00605CA2" w:rsidRDefault="00263324" w:rsidP="00AA356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Obudowa Rack o wysokości max 2U</w:t>
            </w:r>
          </w:p>
          <w:p w14:paraId="39E3580F" w14:textId="77777777" w:rsidR="00263324" w:rsidRPr="00263324" w:rsidRDefault="00263324" w:rsidP="00AA356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263324">
              <w:rPr>
                <w:rFonts w:cstheme="minorHAnsi"/>
                <w:sz w:val="18"/>
                <w:szCs w:val="18"/>
              </w:rPr>
              <w:t>Obudowa musi umożliwiać instalację min. 8 dysków SFF SATA/SAS 2,5” lub min. 8 dysków SSD/NVMe 2,5”</w:t>
            </w:r>
          </w:p>
          <w:p w14:paraId="61B60081" w14:textId="2444290B" w:rsidR="00263324" w:rsidRPr="00605CA2" w:rsidRDefault="00263324" w:rsidP="00AA356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46"/>
              <w:rPr>
                <w:rFonts w:cstheme="minorHAnsi"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Serwer wraz z kompletem wysuwanych szyn umożliwiających montaż w szafie rack </w:t>
            </w:r>
            <w:r w:rsidR="00624033">
              <w:rPr>
                <w:rFonts w:cstheme="minorHAnsi"/>
                <w:sz w:val="18"/>
                <w:szCs w:val="18"/>
              </w:rPr>
              <w:br/>
            </w:r>
            <w:r w:rsidRPr="00605CA2">
              <w:rPr>
                <w:rFonts w:cstheme="minorHAnsi"/>
                <w:sz w:val="18"/>
                <w:szCs w:val="18"/>
              </w:rPr>
              <w:t>i wysuwanie serwera do celów serwisowych.</w:t>
            </w:r>
          </w:p>
          <w:p w14:paraId="1E3E3287" w14:textId="65E762A9" w:rsidR="00263324" w:rsidRPr="00605CA2" w:rsidRDefault="00263324" w:rsidP="00AA356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46"/>
              <w:rPr>
                <w:rFonts w:cstheme="minorHAnsi"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Obudowa musi posiadać ramkę zabezpieczającą zamykaną na klucz z przodu serwera </w:t>
            </w:r>
            <w:r w:rsidR="00624033">
              <w:rPr>
                <w:rFonts w:cstheme="minorHAnsi"/>
                <w:sz w:val="18"/>
                <w:szCs w:val="18"/>
              </w:rPr>
              <w:br/>
            </w:r>
            <w:r w:rsidRPr="00605CA2">
              <w:rPr>
                <w:rFonts w:cstheme="minorHAnsi"/>
                <w:sz w:val="18"/>
                <w:szCs w:val="18"/>
              </w:rPr>
              <w:t>w celu zabezpieczenia dysków przed wyjęciem.</w:t>
            </w:r>
          </w:p>
        </w:tc>
      </w:tr>
      <w:tr w:rsidR="00263324" w:rsidRPr="00605CA2" w14:paraId="65F0B5DF" w14:textId="77777777" w:rsidTr="005E39C9">
        <w:trPr>
          <w:trHeight w:val="6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534A0" w14:textId="77777777" w:rsidR="00263324" w:rsidRPr="00605CA2" w:rsidRDefault="00263324" w:rsidP="00263324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70BF76" w14:textId="77777777" w:rsidR="00263324" w:rsidRPr="00605CA2" w:rsidRDefault="00263324" w:rsidP="00263324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Płyta główna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86DC378" w14:textId="77777777" w:rsidR="00263324" w:rsidRPr="00605CA2" w:rsidRDefault="00263324" w:rsidP="00AA356B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Płyta główna z możliwością zainstalowania do dwóch procesorów. Płyta główna musi być zaprojektowana przez producenta serwera.</w:t>
            </w:r>
          </w:p>
        </w:tc>
      </w:tr>
      <w:tr w:rsidR="00263324" w:rsidRPr="00605CA2" w14:paraId="1FBBBED1" w14:textId="77777777" w:rsidTr="005E39C9">
        <w:trPr>
          <w:trHeight w:val="237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E1FB3" w14:textId="77777777" w:rsidR="00263324" w:rsidRPr="00605CA2" w:rsidRDefault="00263324" w:rsidP="00263324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30140" w14:textId="77777777" w:rsidR="00263324" w:rsidRPr="00605CA2" w:rsidRDefault="00263324" w:rsidP="00263324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Chipset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DA3CB51" w14:textId="77777777" w:rsidR="00263324" w:rsidRPr="00605CA2" w:rsidRDefault="00263324" w:rsidP="00AA356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Dedykowany przez producenta procesora do pracy w serwerach dwuprocesorowych.</w:t>
            </w:r>
          </w:p>
        </w:tc>
      </w:tr>
      <w:tr w:rsidR="00263324" w:rsidRPr="00605CA2" w14:paraId="57AA65F4" w14:textId="77777777" w:rsidTr="005E39C9">
        <w:trPr>
          <w:trHeight w:val="84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409FB" w14:textId="77777777" w:rsidR="00263324" w:rsidRPr="00605CA2" w:rsidRDefault="00263324" w:rsidP="00263324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FA28C" w14:textId="77777777" w:rsidR="00263324" w:rsidRPr="00605CA2" w:rsidRDefault="00263324" w:rsidP="00263324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Procesor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C1BAFD2" w14:textId="77777777" w:rsidR="00263324" w:rsidRPr="00605CA2" w:rsidRDefault="00263324" w:rsidP="00AA356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Zainstalowane dwa procesory. </w:t>
            </w:r>
          </w:p>
          <w:p w14:paraId="7D350438" w14:textId="77777777" w:rsidR="00263324" w:rsidRPr="00605CA2" w:rsidRDefault="00263324" w:rsidP="00AA356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Z uwagi na licencje VMware posiadane przez Zamawiającego, procesor nie może mieć więcej niż 32 rdzenie fizyczne. </w:t>
            </w:r>
          </w:p>
          <w:p w14:paraId="75EFDF23" w14:textId="5BD20CDC" w:rsidR="00263324" w:rsidRPr="00605CA2" w:rsidRDefault="00263324" w:rsidP="00AA356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Procesor musi być w pełni obsługiwać pamięci DDR4. </w:t>
            </w:r>
          </w:p>
          <w:p w14:paraId="0E50393B" w14:textId="77777777" w:rsidR="00263324" w:rsidRPr="00605CA2" w:rsidRDefault="00263324" w:rsidP="00AA356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Wynik wydajności procesorów zainstalowanych w systemie dwuprocesorowym, powinien wynosić min. 408 w teście SPECrate2017_int_base, dostępnym na stronie </w:t>
            </w:r>
            <w:hyperlink r:id="rId8" w:history="1">
              <w:r w:rsidRPr="00605CA2">
                <w:rPr>
                  <w:rFonts w:cstheme="minorHAnsi"/>
                  <w:sz w:val="18"/>
                  <w:szCs w:val="18"/>
                </w:rPr>
                <w:t>www.spec.org</w:t>
              </w:r>
            </w:hyperlink>
            <w:r w:rsidRPr="00605CA2">
              <w:rPr>
                <w:rFonts w:cstheme="minorHAnsi"/>
                <w:sz w:val="18"/>
                <w:szCs w:val="18"/>
              </w:rPr>
              <w:t xml:space="preserve"> dla konfiguracji dwuprocesorowej. </w:t>
            </w:r>
          </w:p>
          <w:p w14:paraId="36B0351F" w14:textId="77777777" w:rsidR="00263324" w:rsidRPr="00605CA2" w:rsidRDefault="00263324" w:rsidP="00AA356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Procesory muszą obsługiwać instrukcje 64-bitowej architektury x86, zestawy instrukcji procesorów AVX-512/AVX2/Vector Neural Network Instruction (VNNI).  </w:t>
            </w:r>
          </w:p>
          <w:p w14:paraId="20F2B1F1" w14:textId="77777777" w:rsidR="00263324" w:rsidRPr="00605CA2" w:rsidRDefault="00263324" w:rsidP="00AA356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Każdy z procesorów musi posiadać minimum 47MB pamięci cache oraz jeśli procesor posiada podział na rdzenie wysokiego i niskiego priorytetu – to liczba rdzeni o wysokim priorytecie musi stanowić co najmniej połowę rdzeni oferowanego procesora. </w:t>
            </w:r>
          </w:p>
          <w:p w14:paraId="19A12F90" w14:textId="77777777" w:rsidR="00263324" w:rsidRPr="00605CA2" w:rsidRDefault="00263324" w:rsidP="00AA356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Zaoferowany procesor z uwagi na stabilność działania i dojrzałość konstrukcji musi być procesorem dostępnym na rynku minimum od 16 miesięcy.</w:t>
            </w:r>
          </w:p>
        </w:tc>
      </w:tr>
      <w:tr w:rsidR="00263324" w:rsidRPr="00605CA2" w14:paraId="6B3FDCFC" w14:textId="77777777" w:rsidTr="005E39C9">
        <w:trPr>
          <w:trHeight w:val="6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615C9" w14:textId="77777777" w:rsidR="00263324" w:rsidRPr="00605CA2" w:rsidRDefault="00263324" w:rsidP="00263324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E992F" w14:textId="77777777" w:rsidR="00263324" w:rsidRPr="00605CA2" w:rsidRDefault="00263324" w:rsidP="00263324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Pamięć RAM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B577FC2" w14:textId="74449859" w:rsidR="00263324" w:rsidRPr="00605CA2" w:rsidRDefault="00263324" w:rsidP="00AA356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05CA2">
              <w:rPr>
                <w:rFonts w:cstheme="minorHAnsi"/>
                <w:sz w:val="18"/>
                <w:szCs w:val="18"/>
                <w:lang w:val="en-US"/>
              </w:rPr>
              <w:t>Minimum 1.5TB RAM DDR4</w:t>
            </w:r>
            <w:r w:rsidRPr="00AE7045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624033">
              <w:rPr>
                <w:rFonts w:cstheme="minorHAnsi"/>
                <w:sz w:val="18"/>
                <w:szCs w:val="18"/>
                <w:lang w:val="en-US"/>
              </w:rPr>
              <w:t>DDR5</w:t>
            </w:r>
            <w:r w:rsidRPr="00605CA2">
              <w:rPr>
                <w:rFonts w:cstheme="minorHAnsi"/>
                <w:sz w:val="18"/>
                <w:szCs w:val="18"/>
                <w:lang w:val="en-US"/>
              </w:rPr>
              <w:t xml:space="preserve"> RDIMM. </w:t>
            </w:r>
          </w:p>
          <w:p w14:paraId="46CD0D98" w14:textId="77777777" w:rsidR="00263324" w:rsidRPr="00605CA2" w:rsidRDefault="00263324" w:rsidP="00AA356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Wszystkie pamięci musza być takiego samego rozmiaru (GB).</w:t>
            </w:r>
          </w:p>
          <w:p w14:paraId="438F4B12" w14:textId="77777777" w:rsidR="00263324" w:rsidRPr="00605CA2" w:rsidRDefault="00263324" w:rsidP="00AA356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Serwer musi posiadać wolne sloty DIMM dla rozbudowy pamięci o 512GB RAM DDR4</w:t>
            </w:r>
            <w:r w:rsidRPr="00534321">
              <w:rPr>
                <w:rFonts w:ascii="Century Gothic" w:hAnsi="Century Gothic" w:cstheme="minorHAnsi"/>
                <w:sz w:val="16"/>
                <w:szCs w:val="16"/>
                <w:lang w:val="en-US"/>
              </w:rPr>
              <w:t>/</w:t>
            </w:r>
            <w:r w:rsidRPr="00624033">
              <w:rPr>
                <w:rFonts w:ascii="Century Gothic" w:hAnsi="Century Gothic" w:cstheme="minorHAnsi"/>
                <w:sz w:val="16"/>
                <w:szCs w:val="16"/>
                <w:lang w:val="en-US"/>
              </w:rPr>
              <w:t>DDR5</w:t>
            </w:r>
            <w:r w:rsidRPr="00605CA2">
              <w:rPr>
                <w:rFonts w:cstheme="minorHAnsi"/>
                <w:sz w:val="18"/>
                <w:szCs w:val="18"/>
              </w:rPr>
              <w:t xml:space="preserve"> RDIMM bez wymiany dostarczonych z serwerem kości RAM. </w:t>
            </w:r>
          </w:p>
        </w:tc>
      </w:tr>
      <w:tr w:rsidR="00263324" w:rsidRPr="00605CA2" w14:paraId="56E040A2" w14:textId="77777777" w:rsidTr="005E39C9">
        <w:trPr>
          <w:trHeight w:val="6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D9B86" w14:textId="77777777" w:rsidR="00263324" w:rsidRPr="00AE7045" w:rsidRDefault="00263324" w:rsidP="00263324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AE7045">
              <w:rPr>
                <w:rFonts w:cstheme="minorHAnsi"/>
                <w:bCs/>
                <w:sz w:val="18"/>
                <w:szCs w:val="18"/>
              </w:rPr>
              <w:t>6.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40D6B" w14:textId="77777777" w:rsidR="00263324" w:rsidRPr="00AE7045" w:rsidRDefault="00263324" w:rsidP="00263324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AE7045">
              <w:rPr>
                <w:rFonts w:cstheme="minorHAnsi"/>
                <w:bCs/>
                <w:sz w:val="18"/>
                <w:szCs w:val="18"/>
              </w:rPr>
              <w:t>Zabezpieczenie pamięci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9537C03" w14:textId="77777777" w:rsidR="00263324" w:rsidRPr="00AE7045" w:rsidRDefault="00263324" w:rsidP="00AA356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AE7045">
              <w:rPr>
                <w:rFonts w:cstheme="minorHAnsi"/>
                <w:sz w:val="18"/>
                <w:szCs w:val="18"/>
                <w:lang w:val="en-US"/>
              </w:rPr>
              <w:t xml:space="preserve">ECC, Memory Mirroring, SDDC, Adaptive Double Device Data Correction (ADDDC), </w:t>
            </w:r>
          </w:p>
          <w:p w14:paraId="12C97D80" w14:textId="77777777" w:rsidR="00263324" w:rsidRPr="00AE7045" w:rsidRDefault="00263324" w:rsidP="00AA356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  <w:lang w:val="en-US"/>
              </w:rPr>
            </w:pPr>
            <w:r w:rsidRPr="00624033">
              <w:rPr>
                <w:rFonts w:cstheme="minorHAnsi"/>
                <w:sz w:val="18"/>
                <w:szCs w:val="18"/>
              </w:rPr>
              <w:t>W</w:t>
            </w:r>
            <w:r w:rsidRPr="00AE7045">
              <w:rPr>
                <w:rFonts w:cstheme="minorHAnsi"/>
                <w:sz w:val="18"/>
                <w:szCs w:val="18"/>
              </w:rPr>
              <w:t xml:space="preserve"> związku z różnym nazewnictwem Zamawiający akceptuje również równoważne: Advanced ECC, Memory Page Retire, Fault Resilient Memory, Memory Self-Healing lub PPR, Partial Cache Line Sparing </w:t>
            </w:r>
            <w:r w:rsidRPr="00624033">
              <w:rPr>
                <w:rFonts w:cstheme="minorHAnsi"/>
                <w:bCs/>
                <w:sz w:val="18"/>
                <w:szCs w:val="18"/>
              </w:rPr>
              <w:t>oraz mechanizmy RAS realizowane poprzez Advanced Memory Device Correction do tych opisanych w lit.a.</w:t>
            </w:r>
          </w:p>
        </w:tc>
      </w:tr>
      <w:tr w:rsidR="00263324" w:rsidRPr="00605CA2" w14:paraId="4F396910" w14:textId="77777777" w:rsidTr="005E39C9">
        <w:trPr>
          <w:trHeight w:val="6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C7C56" w14:textId="77777777" w:rsidR="00263324" w:rsidRPr="00605CA2" w:rsidRDefault="00263324" w:rsidP="00263324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7.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AE841" w14:textId="77777777" w:rsidR="00263324" w:rsidRPr="00605CA2" w:rsidRDefault="00263324" w:rsidP="00263324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Pamięć masowa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00CC695" w14:textId="77777777" w:rsidR="00263324" w:rsidRPr="00605CA2" w:rsidRDefault="00263324" w:rsidP="00AA356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Zainstalowane 2 dyski SSD o pojemności min. 460GB każdy. </w:t>
            </w:r>
          </w:p>
          <w:p w14:paraId="052AE1C1" w14:textId="77777777" w:rsidR="00263324" w:rsidRPr="00605CA2" w:rsidRDefault="00263324" w:rsidP="00AA356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Dyski muszą posiadać parametr żywotności DWPD nie mniejszy niż 1.0 przy założeniu 5 lat eksploatacji. </w:t>
            </w:r>
          </w:p>
          <w:p w14:paraId="59234F41" w14:textId="77777777" w:rsidR="00263324" w:rsidRPr="00605CA2" w:rsidRDefault="00263324" w:rsidP="00AA356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Dyski muszą być dyskami HotSwap zainstalowanymi z przodu lub tyłu obudowy serwera.</w:t>
            </w:r>
          </w:p>
          <w:p w14:paraId="3AA44334" w14:textId="77777777" w:rsidR="00263324" w:rsidRPr="00605CA2" w:rsidRDefault="00263324" w:rsidP="00AA356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Dyski muszą być podłączone do sprzętowego kontrolera RAID wspierającego RAID1 (Mirror). </w:t>
            </w:r>
          </w:p>
          <w:p w14:paraId="4AB2FA4E" w14:textId="77777777" w:rsidR="00263324" w:rsidRPr="00605CA2" w:rsidRDefault="00263324" w:rsidP="00AA356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Kontroler musi być w pełni zgodny z oprogramowaniem VMware vSphere 7.x/8.x. Dostarczone dyski SSD będą stanowić dysk systemowy dla VMware z którego będzie uruchamiany serwer.</w:t>
            </w:r>
          </w:p>
        </w:tc>
      </w:tr>
      <w:tr w:rsidR="00263324" w:rsidRPr="00605CA2" w14:paraId="74A69313" w14:textId="77777777" w:rsidTr="005E39C9">
        <w:trPr>
          <w:trHeight w:val="6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065C6" w14:textId="77777777" w:rsidR="00263324" w:rsidRPr="00605CA2" w:rsidRDefault="00263324" w:rsidP="00263324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8.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D4A67" w14:textId="77777777" w:rsidR="00263324" w:rsidRPr="00605CA2" w:rsidRDefault="00263324" w:rsidP="00263324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Wbudowane porty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EAC135A" w14:textId="77777777" w:rsidR="00263324" w:rsidRPr="00605CA2" w:rsidRDefault="00263324" w:rsidP="00AA356B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Przód serwera – minimum 1 port USB 3.0 obsługujący standard USB 2.0 </w:t>
            </w:r>
          </w:p>
          <w:p w14:paraId="2A6F5DE8" w14:textId="77777777" w:rsidR="00263324" w:rsidRPr="00605CA2" w:rsidRDefault="00263324" w:rsidP="00AA356B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Tył serwera – minimum 1 obsługujący standard USB 2.0 , minimum 1 x USB 3.0, VGA (D-SUB)</w:t>
            </w:r>
          </w:p>
          <w:p w14:paraId="0D724AA7" w14:textId="77777777" w:rsidR="00263324" w:rsidRPr="00605CA2" w:rsidRDefault="00263324" w:rsidP="00AA356B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Porty mają umożliwić podłączenie klawiatury (USB 2.0) nośnika klasy Flash PenDrive (USB 3.0)</w:t>
            </w:r>
          </w:p>
        </w:tc>
      </w:tr>
      <w:tr w:rsidR="00263324" w:rsidRPr="00605CA2" w14:paraId="07625FC9" w14:textId="77777777" w:rsidTr="005E39C9">
        <w:trPr>
          <w:trHeight w:val="6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538C3" w14:textId="77777777" w:rsidR="00263324" w:rsidRPr="00605CA2" w:rsidRDefault="00263324" w:rsidP="00263324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F6A3C" w14:textId="77777777" w:rsidR="00263324" w:rsidRPr="00605CA2" w:rsidRDefault="00263324" w:rsidP="00263324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Sloty rozszerzeń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6DB27A9" w14:textId="77777777" w:rsidR="00263324" w:rsidRPr="00605CA2" w:rsidRDefault="00263324" w:rsidP="00AA356B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Serwer w pełnej wymaganej konfiguracji (z wymagani portami FC/ETH, kartą RAID) musi oferować:</w:t>
            </w:r>
          </w:p>
          <w:p w14:paraId="408D4A26" w14:textId="77777777" w:rsidR="00263324" w:rsidRPr="00605CA2" w:rsidRDefault="00263324" w:rsidP="00263324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ab/>
              <w:t>minimum 5 wolnych slotów PCI-E Full-Profile</w:t>
            </w:r>
          </w:p>
        </w:tc>
      </w:tr>
      <w:tr w:rsidR="00263324" w:rsidRPr="00605CA2" w14:paraId="56080009" w14:textId="77777777" w:rsidTr="005E39C9">
        <w:trPr>
          <w:trHeight w:val="6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15C89" w14:textId="77777777" w:rsidR="00263324" w:rsidRPr="00605CA2" w:rsidRDefault="00263324" w:rsidP="00263324">
            <w:pPr>
              <w:spacing w:after="0"/>
              <w:ind w:left="-28" w:right="-369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7EEA7" w14:textId="77777777" w:rsidR="00263324" w:rsidRPr="00605CA2" w:rsidRDefault="00263324" w:rsidP="00263324">
            <w:pPr>
              <w:spacing w:after="0"/>
              <w:ind w:right="52"/>
              <w:rPr>
                <w:rFonts w:cstheme="minorHAnsi"/>
                <w:bCs/>
                <w:sz w:val="18"/>
                <w:szCs w:val="18"/>
              </w:rPr>
            </w:pPr>
            <w:r w:rsidRPr="00605CA2">
              <w:rPr>
                <w:rFonts w:cstheme="minorHAnsi"/>
                <w:bCs/>
                <w:sz w:val="18"/>
                <w:szCs w:val="18"/>
              </w:rPr>
              <w:t>Interfejsy sieciowe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99B5250" w14:textId="77777777" w:rsidR="00263324" w:rsidRPr="00605CA2" w:rsidRDefault="00263324" w:rsidP="00AA356B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Zainstalowane i w pełni funkcjonalne interfejsy:</w:t>
            </w:r>
          </w:p>
          <w:p w14:paraId="76B19223" w14:textId="77777777" w:rsidR="00263324" w:rsidRPr="00605CA2" w:rsidRDefault="00263324" w:rsidP="00AA356B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minimum 4 porty 10Gb Ethernet w standardzie SFP+ z wkładkami SFP+ MM. Porty muszą być rozłożone na dwóch różnych kartach OCP/PCI lub 2 porty mogą być wlutowane w płytę główną.</w:t>
            </w:r>
          </w:p>
          <w:p w14:paraId="15404912" w14:textId="77777777" w:rsidR="00263324" w:rsidRPr="00605CA2" w:rsidRDefault="00263324" w:rsidP="00AA356B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minimum 4 porty 32Gb Fibre-Channel z wkładkami SFP28 32Gbps MM. Porty muszą być rozłożone na dwóch różnych kartach OCP/PCI.</w:t>
            </w:r>
          </w:p>
          <w:p w14:paraId="5E3FF0DC" w14:textId="77777777" w:rsidR="00263324" w:rsidRPr="00605CA2" w:rsidRDefault="00263324" w:rsidP="00AA356B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lastRenderedPageBreak/>
              <w:t>Wszystkie karty sieciowe muszą być w pełni zgodne z oprogramowaniem VMware vSphere 7.x/8.x</w:t>
            </w:r>
          </w:p>
        </w:tc>
      </w:tr>
      <w:tr w:rsidR="00263324" w:rsidRPr="00605CA2" w14:paraId="5EFFDA69" w14:textId="77777777" w:rsidTr="005E39C9">
        <w:trPr>
          <w:trHeight w:val="6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64A7D" w14:textId="77777777" w:rsidR="00263324" w:rsidRPr="00605CA2" w:rsidRDefault="00263324" w:rsidP="00263324">
            <w:pPr>
              <w:spacing w:after="0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46280" w14:textId="77777777" w:rsidR="00263324" w:rsidRPr="00605CA2" w:rsidRDefault="00263324" w:rsidP="00263324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Karta graficzna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19367C0" w14:textId="77777777" w:rsidR="00263324" w:rsidRPr="00605CA2" w:rsidRDefault="00263324" w:rsidP="00AA356B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Zintegrowana karta graficzna umożliwiająca rozdzielczość min. 1920x1080, dedykowana pamięć układu graficznego min. 16MB</w:t>
            </w:r>
          </w:p>
        </w:tc>
      </w:tr>
      <w:tr w:rsidR="00263324" w:rsidRPr="00605CA2" w14:paraId="4886F0F6" w14:textId="77777777" w:rsidTr="005E39C9">
        <w:trPr>
          <w:trHeight w:val="39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ADEB1" w14:textId="77777777" w:rsidR="00263324" w:rsidRPr="00605CA2" w:rsidRDefault="00263324" w:rsidP="00263324">
            <w:pPr>
              <w:spacing w:after="0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DD908" w14:textId="77777777" w:rsidR="00263324" w:rsidRPr="00605CA2" w:rsidRDefault="00263324" w:rsidP="00263324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Wentylatory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DABF29A" w14:textId="77777777" w:rsidR="00263324" w:rsidRPr="00605CA2" w:rsidRDefault="00263324" w:rsidP="00AA356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Wentylatory wspierające wymianę Hot-Swap, zamontowane nadmiarowo minimum N+1.</w:t>
            </w:r>
          </w:p>
        </w:tc>
      </w:tr>
      <w:tr w:rsidR="00263324" w:rsidRPr="00605CA2" w14:paraId="603FEBFA" w14:textId="77777777" w:rsidTr="005E39C9">
        <w:trPr>
          <w:trHeight w:val="6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6E04F" w14:textId="77777777" w:rsidR="00263324" w:rsidRPr="00605CA2" w:rsidRDefault="00263324" w:rsidP="00263324">
            <w:pPr>
              <w:spacing w:after="0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839D2" w14:textId="77777777" w:rsidR="00263324" w:rsidRPr="00605CA2" w:rsidRDefault="00263324" w:rsidP="00263324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Zasilanie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27F28B3" w14:textId="77777777" w:rsidR="00263324" w:rsidRPr="00605CA2" w:rsidRDefault="00263324" w:rsidP="00AA356B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Minimum dwa identyczne zasilacze zainstalowane wewnątrz serwera, pracujące redundantnie, zapewniające możliwość wyłączenia i wyjęcia dowolnego z nich z serwera bez przerywania pracy serwera oraz bez ograniczania wydajności serwera.</w:t>
            </w:r>
          </w:p>
          <w:p w14:paraId="034914CD" w14:textId="77777777" w:rsidR="00263324" w:rsidRDefault="00263324" w:rsidP="00AA356B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Mocy każdego zasilacza minimum 880W oraz nie więcej niż 1300W.</w:t>
            </w:r>
          </w:p>
          <w:p w14:paraId="25AFB1AC" w14:textId="77777777" w:rsidR="00263324" w:rsidRPr="00605CA2" w:rsidRDefault="00263324" w:rsidP="00AA356B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5E39C9">
              <w:rPr>
                <w:rFonts w:cstheme="minorHAnsi"/>
                <w:sz w:val="18"/>
                <w:szCs w:val="18"/>
              </w:rPr>
              <w:t>Sprawność zasilaczy na poziomie minimum 80 PLUS Platinum.</w:t>
            </w:r>
          </w:p>
        </w:tc>
      </w:tr>
      <w:tr w:rsidR="00263324" w:rsidRPr="00605CA2" w14:paraId="2892F31A" w14:textId="77777777" w:rsidTr="005E39C9">
        <w:trPr>
          <w:trHeight w:val="6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CB429" w14:textId="77777777" w:rsidR="00263324" w:rsidRPr="00605CA2" w:rsidRDefault="00263324" w:rsidP="00263324">
            <w:pPr>
              <w:spacing w:after="0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8304F" w14:textId="77777777" w:rsidR="00263324" w:rsidRPr="00605CA2" w:rsidRDefault="00263324" w:rsidP="00263324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Zarządzanie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520F02" w14:textId="77777777" w:rsidR="00263324" w:rsidRPr="00605CA2" w:rsidRDefault="00263324" w:rsidP="00AA356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Karta zarządzająca niezależna od zainstalowanego na serwerze systemu operacyjnego posiadająca dedykowany port Gigabit Ethernet RJ-45 (10/100/1000Mbps) i umożliwiająca:</w:t>
            </w:r>
          </w:p>
          <w:p w14:paraId="06167E12" w14:textId="77777777" w:rsidR="00263324" w:rsidRPr="00605CA2" w:rsidRDefault="00263324" w:rsidP="00AA356B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zdalny dostęp do graficznego interfejsu WWW karty zarządzającej;</w:t>
            </w:r>
          </w:p>
          <w:p w14:paraId="27EF30D0" w14:textId="77777777" w:rsidR="00263324" w:rsidRPr="00605CA2" w:rsidRDefault="00263324" w:rsidP="00AA356B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wsparcie dla SNMP lub SysLog, SSH i Redfish;</w:t>
            </w:r>
          </w:p>
          <w:p w14:paraId="1E305EDA" w14:textId="77777777" w:rsidR="00263324" w:rsidRPr="00605CA2" w:rsidRDefault="00263324" w:rsidP="00AA356B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zdalne monitorowanie i informowanie o statusie serwera (m.in. prędkości obrotowej wentylatorów, konfiguracji elementów serwera, temperaturze, aktualnym poborze prądu, stanie zainstalowanych dysków rotacyjnych oraz SSD);</w:t>
            </w:r>
          </w:p>
          <w:p w14:paraId="40B38904" w14:textId="77777777" w:rsidR="00263324" w:rsidRPr="00605CA2" w:rsidRDefault="00263324" w:rsidP="00AA356B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bufor logów dotyczących alertów oraz zdarzeń;</w:t>
            </w:r>
          </w:p>
          <w:p w14:paraId="429C44A8" w14:textId="77777777" w:rsidR="00263324" w:rsidRPr="00605CA2" w:rsidRDefault="00263324" w:rsidP="00AA356B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szyfrowane połączenie (TLS) oraz autentykacje i autoryzację użytkownika;</w:t>
            </w:r>
          </w:p>
          <w:p w14:paraId="0002B195" w14:textId="77777777" w:rsidR="00263324" w:rsidRPr="00605CA2" w:rsidRDefault="00263324" w:rsidP="00AA356B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możliwość podmontowania zdalnych wirtualnych napędów (np. obrazu ISO CD/DVD) poprzez przeglądarkę – funkcjonalność nie może wymagać wtyczki Java RE;</w:t>
            </w:r>
          </w:p>
          <w:p w14:paraId="02635EB9" w14:textId="77777777" w:rsidR="00263324" w:rsidRPr="00605CA2" w:rsidRDefault="00263324" w:rsidP="00AA356B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wirtualną konsolę z dostępem do myszy, klawiatury (tzw. IP KVM) – funkcjonalność nie może wymagać wtyczki Java RE;</w:t>
            </w:r>
          </w:p>
          <w:p w14:paraId="39359E86" w14:textId="77777777" w:rsidR="00263324" w:rsidRPr="00605CA2" w:rsidRDefault="00263324" w:rsidP="00AA356B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integracja z Active Directory oraz LDAP;</w:t>
            </w:r>
          </w:p>
          <w:p w14:paraId="590F4EA6" w14:textId="77777777" w:rsidR="00263324" w:rsidRPr="00605CA2" w:rsidRDefault="00263324" w:rsidP="00AA356B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wysyłanie logów dotyczących pracy serwera poprzez SysLog lub SNMP;</w:t>
            </w:r>
          </w:p>
          <w:p w14:paraId="3B49111E" w14:textId="77777777" w:rsidR="00263324" w:rsidRDefault="00263324" w:rsidP="00AA356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Serwer musi posiadać możliwość zarządzania z poziomu darmowej aplikacji mobilnej producenta serwera na urządzenia z systemami iOS oraz Android. Aplikacja musi umożliwiać podłączenie do serwera przez sieć IP lub przez port USB na froncie obudowy.</w:t>
            </w:r>
          </w:p>
          <w:p w14:paraId="7D228B6E" w14:textId="77777777" w:rsidR="00263324" w:rsidRPr="005E39C9" w:rsidRDefault="00263324" w:rsidP="00263324">
            <w:pPr>
              <w:pStyle w:val="Akapitzlist"/>
              <w:spacing w:after="0"/>
              <w:ind w:left="346"/>
              <w:rPr>
                <w:rFonts w:cstheme="minorHAnsi"/>
                <w:sz w:val="18"/>
                <w:szCs w:val="18"/>
              </w:rPr>
            </w:pPr>
            <w:r w:rsidRPr="005E39C9">
              <w:rPr>
                <w:rFonts w:cstheme="minorHAnsi"/>
                <w:sz w:val="18"/>
                <w:szCs w:val="18"/>
              </w:rPr>
              <w:t>Aplikacja mobilna musi natywnie działać w języku polskim lub angielskim od momentu jej pierwszego uruchomienia.</w:t>
            </w:r>
          </w:p>
          <w:p w14:paraId="314BEB81" w14:textId="77777777" w:rsidR="00263324" w:rsidRPr="00605CA2" w:rsidRDefault="00263324" w:rsidP="00263324">
            <w:pPr>
              <w:pStyle w:val="Akapitzlist"/>
              <w:spacing w:after="0"/>
              <w:ind w:left="346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Aplikacja musi umożliwiać:</w:t>
            </w:r>
          </w:p>
          <w:p w14:paraId="4896871C" w14:textId="77777777" w:rsidR="00263324" w:rsidRPr="00605CA2" w:rsidRDefault="00263324" w:rsidP="00AA356B">
            <w:pPr>
              <w:pStyle w:val="Akapitzlist"/>
              <w:numPr>
                <w:ilvl w:val="0"/>
                <w:numId w:val="57"/>
              </w:numPr>
              <w:spacing w:after="0" w:line="252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sprawdzenie aktualnego poboru mocy przez zasilacze</w:t>
            </w:r>
          </w:p>
          <w:p w14:paraId="51CA0F71" w14:textId="77777777" w:rsidR="00263324" w:rsidRPr="00605CA2" w:rsidRDefault="00263324" w:rsidP="00AA356B">
            <w:pPr>
              <w:pStyle w:val="Akapitzlist"/>
              <w:numPr>
                <w:ilvl w:val="0"/>
                <w:numId w:val="57"/>
              </w:numPr>
              <w:spacing w:after="0" w:line="252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sprawdzenie temperatury powietrza</w:t>
            </w:r>
          </w:p>
          <w:p w14:paraId="4FBF4CD3" w14:textId="77777777" w:rsidR="00263324" w:rsidRPr="00605CA2" w:rsidRDefault="00263324" w:rsidP="00AA356B">
            <w:pPr>
              <w:pStyle w:val="Akapitzlist"/>
              <w:numPr>
                <w:ilvl w:val="0"/>
                <w:numId w:val="57"/>
              </w:numPr>
              <w:spacing w:after="0" w:line="252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sprawdzenie modelu kontrolera RAID oraz utworzonych dysków fizycznych i logicznych</w:t>
            </w:r>
          </w:p>
          <w:p w14:paraId="78F30E45" w14:textId="77777777" w:rsidR="00263324" w:rsidRPr="00605CA2" w:rsidRDefault="00263324" w:rsidP="00AA356B">
            <w:pPr>
              <w:pStyle w:val="Akapitzlist"/>
              <w:numPr>
                <w:ilvl w:val="0"/>
                <w:numId w:val="57"/>
              </w:numPr>
              <w:spacing w:after="0" w:line="252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sprawdzenie ilości zainstalowanych podzespołów (procesory, pamięci)</w:t>
            </w:r>
          </w:p>
          <w:p w14:paraId="1F77622F" w14:textId="77777777" w:rsidR="00263324" w:rsidRPr="00605CA2" w:rsidRDefault="00263324" w:rsidP="00AA356B">
            <w:pPr>
              <w:pStyle w:val="Akapitzlist"/>
              <w:numPr>
                <w:ilvl w:val="0"/>
                <w:numId w:val="57"/>
              </w:numPr>
              <w:spacing w:after="0" w:line="252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wyświetlanie alarmów dot. pracy serwera</w:t>
            </w:r>
          </w:p>
          <w:p w14:paraId="41FE54F4" w14:textId="77777777" w:rsidR="00263324" w:rsidRPr="00605CA2" w:rsidRDefault="00263324" w:rsidP="00AA356B">
            <w:pPr>
              <w:pStyle w:val="Akapitzlist"/>
              <w:numPr>
                <w:ilvl w:val="0"/>
                <w:numId w:val="57"/>
              </w:numPr>
              <w:spacing w:after="0" w:line="252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konfiguracje adresacji IP portu management port</w:t>
            </w:r>
          </w:p>
          <w:p w14:paraId="550DF11A" w14:textId="77777777" w:rsidR="00263324" w:rsidRPr="00605CA2" w:rsidRDefault="00263324" w:rsidP="00AA356B">
            <w:pPr>
              <w:pStyle w:val="Akapitzlist"/>
              <w:numPr>
                <w:ilvl w:val="0"/>
                <w:numId w:val="57"/>
              </w:numPr>
              <w:spacing w:after="0" w:line="252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włączenie oraz wyłączenie serwera</w:t>
            </w:r>
          </w:p>
          <w:p w14:paraId="12E751D5" w14:textId="77777777" w:rsidR="00263324" w:rsidRPr="00605CA2" w:rsidRDefault="00263324" w:rsidP="00AA356B">
            <w:pPr>
              <w:pStyle w:val="Akapitzlist"/>
              <w:numPr>
                <w:ilvl w:val="0"/>
                <w:numId w:val="57"/>
              </w:numPr>
              <w:spacing w:after="0" w:line="252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sprawdzenie wersji firmware</w:t>
            </w:r>
          </w:p>
          <w:p w14:paraId="4F3B149F" w14:textId="77777777" w:rsidR="00263324" w:rsidRPr="00605CA2" w:rsidRDefault="00263324" w:rsidP="00AA356B">
            <w:pPr>
              <w:pStyle w:val="Akapitzlist"/>
              <w:numPr>
                <w:ilvl w:val="0"/>
                <w:numId w:val="57"/>
              </w:numPr>
              <w:spacing w:after="0" w:line="252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pobranie logów serwera</w:t>
            </w:r>
          </w:p>
        </w:tc>
      </w:tr>
      <w:tr w:rsidR="00263324" w:rsidRPr="00605CA2" w14:paraId="4F7BF2B4" w14:textId="77777777" w:rsidTr="005E39C9">
        <w:trPr>
          <w:trHeight w:val="6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4F008" w14:textId="77777777" w:rsidR="00263324" w:rsidRPr="00605CA2" w:rsidRDefault="00263324" w:rsidP="00263324">
            <w:pPr>
              <w:spacing w:after="0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9369B" w14:textId="77777777" w:rsidR="00263324" w:rsidRPr="00605CA2" w:rsidRDefault="00263324" w:rsidP="00263324">
            <w:pPr>
              <w:spacing w:after="0"/>
              <w:ind w:right="52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Certyfikaty 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9B087AB" w14:textId="77777777" w:rsidR="00263324" w:rsidRPr="00605CA2" w:rsidRDefault="00263324" w:rsidP="00AA356B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Serwer musi być wyprodukowany zgodnie z normą ISO 9001 lub równoważną. </w:t>
            </w:r>
          </w:p>
          <w:p w14:paraId="545156CE" w14:textId="77777777" w:rsidR="00263324" w:rsidRPr="00605CA2" w:rsidRDefault="00263324" w:rsidP="00AA356B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37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Oferowany serwer musi znajdować się na liście zgodności z VMware ESXi w wersji 7.x/8.x.</w:t>
            </w:r>
          </w:p>
        </w:tc>
      </w:tr>
      <w:tr w:rsidR="00263324" w:rsidRPr="00605CA2" w14:paraId="2FF5A6B2" w14:textId="77777777" w:rsidTr="005E39C9">
        <w:trPr>
          <w:trHeight w:val="6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AC35F" w14:textId="77777777" w:rsidR="00263324" w:rsidRPr="00605CA2" w:rsidRDefault="00263324" w:rsidP="00263324">
            <w:pPr>
              <w:spacing w:after="0" w:line="276" w:lineRule="auto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60780" w14:textId="77777777" w:rsidR="00263324" w:rsidRPr="00605CA2" w:rsidRDefault="00263324" w:rsidP="00263324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Gwarancja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B6952E" w14:textId="7476D90B" w:rsidR="00685BF8" w:rsidRPr="00685BF8" w:rsidRDefault="00685BF8" w:rsidP="00685BF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 xml:space="preserve">Wymagany jest serwis gwarancyjny 36 miesięcy świadczony w trybie </w:t>
            </w:r>
            <w:r>
              <w:rPr>
                <w:rFonts w:cstheme="minorHAnsi"/>
                <w:sz w:val="18"/>
                <w:szCs w:val="18"/>
              </w:rPr>
              <w:t>24x7 z 6-cio godzinnym czasem naprawy</w:t>
            </w:r>
            <w:r w:rsidRPr="00605CA2">
              <w:rPr>
                <w:rFonts w:cstheme="minorHAnsi"/>
                <w:sz w:val="18"/>
                <w:szCs w:val="18"/>
              </w:rPr>
              <w:t>.</w:t>
            </w:r>
          </w:p>
          <w:p w14:paraId="699BB661" w14:textId="77777777" w:rsidR="00263324" w:rsidRPr="00624033" w:rsidRDefault="00263324" w:rsidP="00685BF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24033">
              <w:rPr>
                <w:rFonts w:cstheme="minorHAnsi"/>
                <w:sz w:val="18"/>
                <w:szCs w:val="18"/>
              </w:rPr>
              <w:t>Zamawiający wymaga, aby Serwis gwarancyjny świadczony był wyłącznie przez producenta oferowanego sprzętu lub przez jego autoryzowany serwis, w tym celu Wykonawca wykupi/zapewni pełne wsparcie producenta (Opiekę serwisową) dla Zamawiającego przez okres obowiązywania Umowy.</w:t>
            </w:r>
          </w:p>
          <w:p w14:paraId="15B08547" w14:textId="77777777" w:rsidR="00263324" w:rsidRPr="00605CA2" w:rsidRDefault="00263324" w:rsidP="00685BF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Możliwość sprawdzenia statusu gwarancji poprzez stronę lub e-mail wsparcia producenta podając unikatowy numer urządzenia.</w:t>
            </w:r>
          </w:p>
        </w:tc>
      </w:tr>
      <w:tr w:rsidR="00263324" w:rsidRPr="00605CA2" w14:paraId="3684C748" w14:textId="77777777" w:rsidTr="005E39C9">
        <w:trPr>
          <w:trHeight w:val="6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8D373" w14:textId="77777777" w:rsidR="00263324" w:rsidRPr="00605CA2" w:rsidRDefault="00263324" w:rsidP="00263324">
            <w:pPr>
              <w:spacing w:after="0" w:line="276" w:lineRule="auto"/>
              <w:ind w:left="-28" w:right="-369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EC59" w14:textId="77777777" w:rsidR="00263324" w:rsidRPr="00605CA2" w:rsidRDefault="00263324" w:rsidP="00263324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Inne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0BD8B0" w14:textId="77777777" w:rsidR="00263324" w:rsidRPr="00605CA2" w:rsidRDefault="00263324" w:rsidP="00AA356B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05CA2">
              <w:rPr>
                <w:rFonts w:cstheme="minorHAnsi"/>
                <w:sz w:val="18"/>
                <w:szCs w:val="18"/>
              </w:rPr>
              <w:t>Dostarczony sprzęt musi być fabrycznie nowy i musi pochodzić z oficjalnego kanału sprzedaży producenta na rynek polski.</w:t>
            </w:r>
          </w:p>
        </w:tc>
      </w:tr>
    </w:tbl>
    <w:p w14:paraId="6723807E" w14:textId="6D8E169A" w:rsidR="006B7FC3" w:rsidRDefault="006B7FC3" w:rsidP="00297486">
      <w:pPr>
        <w:spacing w:after="0"/>
      </w:pPr>
    </w:p>
    <w:p w14:paraId="7F05F42D" w14:textId="77777777" w:rsidR="006B7FC3" w:rsidRDefault="006B7FC3">
      <w:r>
        <w:br w:type="page"/>
      </w:r>
    </w:p>
    <w:p w14:paraId="02BB7BEE" w14:textId="57E0061D" w:rsidR="00D83ABB" w:rsidRDefault="006B7FC3" w:rsidP="006B7FC3">
      <w:pPr>
        <w:pStyle w:val="Nagwek1"/>
      </w:pPr>
      <w:r>
        <w:lastRenderedPageBreak/>
        <w:t>Oprogramowanie</w:t>
      </w:r>
    </w:p>
    <w:p w14:paraId="485765B2" w14:textId="68507970" w:rsidR="006B7FC3" w:rsidRDefault="006B7FC3" w:rsidP="006B7FC3"/>
    <w:p w14:paraId="724FB066" w14:textId="47139864" w:rsidR="006B7FC3" w:rsidRDefault="006B7FC3" w:rsidP="006B7FC3">
      <w:pPr>
        <w:pStyle w:val="Akapitzlist"/>
        <w:numPr>
          <w:ilvl w:val="0"/>
          <w:numId w:val="62"/>
        </w:numPr>
      </w:pPr>
      <w:r>
        <w:t>Oprogramowanie do zarządzania – 1 sztuka</w:t>
      </w:r>
    </w:p>
    <w:p w14:paraId="50391B8F" w14:textId="77777777" w:rsidR="006B7FC3" w:rsidRDefault="006B7FC3" w:rsidP="006B7FC3">
      <w:pPr>
        <w:spacing w:line="252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w ramach oferty dostarczy oprogramowanie zarządzające i diagnostyczne wyprodukowane przez producenta serwera umożliwiające zdalne zarządzanie wszystkimi dostarczonymi w przetargu serwerami jako grupą serwerów (klastrem), posiadające interfejs graficzny dostępny z poziomu przeglądarek internetowych WWW, pozwalające na: </w:t>
      </w:r>
    </w:p>
    <w:p w14:paraId="39E316CA" w14:textId="77777777" w:rsidR="006B7FC3" w:rsidRDefault="006B7FC3" w:rsidP="006B7FC3">
      <w:pPr>
        <w:numPr>
          <w:ilvl w:val="0"/>
          <w:numId w:val="61"/>
        </w:numPr>
        <w:spacing w:line="252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Oprogramowanie wyprodukowane przez tego samego producenta co dostarczane serwery Datacenter oraz ROBO</w:t>
      </w:r>
    </w:p>
    <w:p w14:paraId="57EE150E" w14:textId="77777777" w:rsidR="006B7FC3" w:rsidRDefault="006B7FC3" w:rsidP="006B7FC3">
      <w:pPr>
        <w:numPr>
          <w:ilvl w:val="0"/>
          <w:numId w:val="61"/>
        </w:numPr>
        <w:spacing w:line="252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Wsparcie dla zarządzania serwerami Datacenter oraz serwerami ROBO jako jedna wspólna platforma zarządzająca serwerami</w:t>
      </w:r>
    </w:p>
    <w:p w14:paraId="63AA9379" w14:textId="77777777" w:rsidR="006B7FC3" w:rsidRDefault="006B7FC3" w:rsidP="006B7FC3">
      <w:pPr>
        <w:numPr>
          <w:ilvl w:val="0"/>
          <w:numId w:val="61"/>
        </w:numPr>
        <w:spacing w:line="252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Włączenie, wyłączenie, restart, podgląd logów serwerów, sprawdzenie statusu sprzętu, przejęcie pełnej konsoli graficznej i tekstowej serwerów, </w:t>
      </w:r>
    </w:p>
    <w:p w14:paraId="21E87D8C" w14:textId="77777777" w:rsidR="006B7FC3" w:rsidRDefault="006B7FC3" w:rsidP="006B7FC3">
      <w:pPr>
        <w:numPr>
          <w:ilvl w:val="0"/>
          <w:numId w:val="61"/>
        </w:numPr>
        <w:spacing w:line="252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Tworzenie profili serwerów ze zdefiniowanymi parametrami BIOS, procesora/-ów, pamięci, kontrolera RAID które umożliwiają szybkie wdrożenie identycznej konfiguracji na grupie serwerów.</w:t>
      </w:r>
    </w:p>
    <w:p w14:paraId="6F252F9C" w14:textId="77777777" w:rsidR="006B7FC3" w:rsidRDefault="006B7FC3" w:rsidP="006B7FC3">
      <w:pPr>
        <w:numPr>
          <w:ilvl w:val="0"/>
          <w:numId w:val="61"/>
        </w:numPr>
        <w:spacing w:line="252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Zdalne montowanie obrazów ISO pozwalające na uruchomienie z nich serwera</w:t>
      </w:r>
    </w:p>
    <w:p w14:paraId="00A06604" w14:textId="77777777" w:rsidR="006B7FC3" w:rsidRDefault="006B7FC3" w:rsidP="006B7FC3">
      <w:pPr>
        <w:numPr>
          <w:ilvl w:val="0"/>
          <w:numId w:val="61"/>
        </w:numPr>
        <w:spacing w:line="252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Aktualizacja sterowników i BIOS serwerów zgodnie z stworzonym harmonogramem</w:t>
      </w:r>
    </w:p>
    <w:p w14:paraId="24766220" w14:textId="77777777" w:rsidR="006B7FC3" w:rsidRDefault="006B7FC3" w:rsidP="006B7FC3">
      <w:pPr>
        <w:numPr>
          <w:ilvl w:val="0"/>
          <w:numId w:val="61"/>
        </w:numPr>
        <w:spacing w:line="252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Monitorowanie stanu serwerów innych producentów za pomocą SNMP oraz umożliwiać przekierowanie bezpośrednio do karty zarządzającej wskazanego serwera</w:t>
      </w:r>
    </w:p>
    <w:p w14:paraId="6C9F21B7" w14:textId="77777777" w:rsidR="006B7FC3" w:rsidRDefault="006B7FC3" w:rsidP="006B7FC3">
      <w:pPr>
        <w:numPr>
          <w:ilvl w:val="0"/>
          <w:numId w:val="61"/>
        </w:numPr>
        <w:spacing w:line="252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Oprogramowanie musi posiadać gwarancję i wsparcie producenta na okres minimum 36 miesięcy.</w:t>
      </w:r>
    </w:p>
    <w:p w14:paraId="01BD767D" w14:textId="77777777" w:rsidR="006B7FC3" w:rsidRPr="006B7FC3" w:rsidRDefault="006B7FC3" w:rsidP="006B7FC3"/>
    <w:sectPr w:rsidR="006B7FC3" w:rsidRPr="006B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13B7" w14:textId="77777777" w:rsidR="00C53458" w:rsidRDefault="00C53458" w:rsidP="007665F8">
      <w:pPr>
        <w:spacing w:after="0" w:line="240" w:lineRule="auto"/>
      </w:pPr>
      <w:r>
        <w:separator/>
      </w:r>
    </w:p>
  </w:endnote>
  <w:endnote w:type="continuationSeparator" w:id="0">
    <w:p w14:paraId="34962BED" w14:textId="77777777" w:rsidR="00C53458" w:rsidRDefault="00C53458" w:rsidP="0076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FF25" w14:textId="77777777" w:rsidR="00C53458" w:rsidRDefault="00C53458" w:rsidP="007665F8">
      <w:pPr>
        <w:spacing w:after="0" w:line="240" w:lineRule="auto"/>
      </w:pPr>
      <w:r>
        <w:separator/>
      </w:r>
    </w:p>
  </w:footnote>
  <w:footnote w:type="continuationSeparator" w:id="0">
    <w:p w14:paraId="680C0EB0" w14:textId="77777777" w:rsidR="00C53458" w:rsidRDefault="00C53458" w:rsidP="0076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795"/>
    <w:multiLevelType w:val="hybridMultilevel"/>
    <w:tmpl w:val="1E7CCF2C"/>
    <w:lvl w:ilvl="0" w:tplc="5B4C0F02">
      <w:start w:val="1"/>
      <w:numFmt w:val="lowerLetter"/>
      <w:lvlText w:val="%1)"/>
      <w:lvlJc w:val="left"/>
      <w:pPr>
        <w:ind w:left="1713" w:hanging="360"/>
      </w:pPr>
      <w:rPr>
        <w:rFonts w:asciiTheme="minorHAnsi" w:hAnsiTheme="minorHAns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0E462E6"/>
    <w:multiLevelType w:val="hybridMultilevel"/>
    <w:tmpl w:val="901295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6787"/>
    <w:multiLevelType w:val="hybridMultilevel"/>
    <w:tmpl w:val="CC00C1D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77442"/>
    <w:multiLevelType w:val="hybridMultilevel"/>
    <w:tmpl w:val="825A503E"/>
    <w:lvl w:ilvl="0" w:tplc="FFFFFFFF">
      <w:start w:val="1"/>
      <w:numFmt w:val="decimal"/>
      <w:lvlText w:val="%1)"/>
      <w:lvlJc w:val="left"/>
      <w:pPr>
        <w:ind w:left="629" w:hanging="360"/>
      </w:pPr>
    </w:lvl>
    <w:lvl w:ilvl="1" w:tplc="FFFFFFFF" w:tentative="1">
      <w:start w:val="1"/>
      <w:numFmt w:val="lowerLetter"/>
      <w:lvlText w:val="%2."/>
      <w:lvlJc w:val="left"/>
      <w:pPr>
        <w:ind w:left="1349" w:hanging="360"/>
      </w:pPr>
    </w:lvl>
    <w:lvl w:ilvl="2" w:tplc="FFFFFFFF" w:tentative="1">
      <w:start w:val="1"/>
      <w:numFmt w:val="lowerRoman"/>
      <w:lvlText w:val="%3."/>
      <w:lvlJc w:val="right"/>
      <w:pPr>
        <w:ind w:left="2069" w:hanging="180"/>
      </w:pPr>
    </w:lvl>
    <w:lvl w:ilvl="3" w:tplc="FFFFFFFF" w:tentative="1">
      <w:start w:val="1"/>
      <w:numFmt w:val="decimal"/>
      <w:lvlText w:val="%4."/>
      <w:lvlJc w:val="left"/>
      <w:pPr>
        <w:ind w:left="2789" w:hanging="360"/>
      </w:pPr>
    </w:lvl>
    <w:lvl w:ilvl="4" w:tplc="FFFFFFFF" w:tentative="1">
      <w:start w:val="1"/>
      <w:numFmt w:val="lowerLetter"/>
      <w:lvlText w:val="%5."/>
      <w:lvlJc w:val="left"/>
      <w:pPr>
        <w:ind w:left="3509" w:hanging="360"/>
      </w:pPr>
    </w:lvl>
    <w:lvl w:ilvl="5" w:tplc="FFFFFFFF" w:tentative="1">
      <w:start w:val="1"/>
      <w:numFmt w:val="lowerRoman"/>
      <w:lvlText w:val="%6."/>
      <w:lvlJc w:val="right"/>
      <w:pPr>
        <w:ind w:left="4229" w:hanging="180"/>
      </w:pPr>
    </w:lvl>
    <w:lvl w:ilvl="6" w:tplc="FFFFFFFF" w:tentative="1">
      <w:start w:val="1"/>
      <w:numFmt w:val="decimal"/>
      <w:lvlText w:val="%7."/>
      <w:lvlJc w:val="left"/>
      <w:pPr>
        <w:ind w:left="4949" w:hanging="360"/>
      </w:pPr>
    </w:lvl>
    <w:lvl w:ilvl="7" w:tplc="FFFFFFFF" w:tentative="1">
      <w:start w:val="1"/>
      <w:numFmt w:val="lowerLetter"/>
      <w:lvlText w:val="%8."/>
      <w:lvlJc w:val="left"/>
      <w:pPr>
        <w:ind w:left="5669" w:hanging="360"/>
      </w:pPr>
    </w:lvl>
    <w:lvl w:ilvl="8" w:tplc="FFFFFFFF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4" w15:restartNumberingAfterBreak="0">
    <w:nsid w:val="0B07369B"/>
    <w:multiLevelType w:val="hybridMultilevel"/>
    <w:tmpl w:val="851E39C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4646"/>
    <w:multiLevelType w:val="hybridMultilevel"/>
    <w:tmpl w:val="08C2773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512B"/>
    <w:multiLevelType w:val="hybridMultilevel"/>
    <w:tmpl w:val="0334259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346580"/>
    <w:multiLevelType w:val="hybridMultilevel"/>
    <w:tmpl w:val="FD84589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E1A2E"/>
    <w:multiLevelType w:val="hybridMultilevel"/>
    <w:tmpl w:val="0EB20294"/>
    <w:lvl w:ilvl="0" w:tplc="47723938">
      <w:start w:val="1"/>
      <w:numFmt w:val="decimal"/>
      <w:lvlText w:val="%1)"/>
      <w:lvlJc w:val="left"/>
      <w:pPr>
        <w:ind w:left="1440" w:hanging="360"/>
      </w:pPr>
    </w:lvl>
    <w:lvl w:ilvl="1" w:tplc="8F82DB98" w:tentative="1">
      <w:start w:val="1"/>
      <w:numFmt w:val="lowerLetter"/>
      <w:lvlText w:val="%2."/>
      <w:lvlJc w:val="left"/>
      <w:pPr>
        <w:ind w:left="2160" w:hanging="360"/>
      </w:pPr>
    </w:lvl>
    <w:lvl w:ilvl="2" w:tplc="DA9AE37A" w:tentative="1">
      <w:start w:val="1"/>
      <w:numFmt w:val="lowerRoman"/>
      <w:lvlText w:val="%3."/>
      <w:lvlJc w:val="right"/>
      <w:pPr>
        <w:ind w:left="2880" w:hanging="180"/>
      </w:pPr>
    </w:lvl>
    <w:lvl w:ilvl="3" w:tplc="63C8802A" w:tentative="1">
      <w:start w:val="1"/>
      <w:numFmt w:val="decimal"/>
      <w:lvlText w:val="%4."/>
      <w:lvlJc w:val="left"/>
      <w:pPr>
        <w:ind w:left="3600" w:hanging="360"/>
      </w:pPr>
    </w:lvl>
    <w:lvl w:ilvl="4" w:tplc="5B1487A0" w:tentative="1">
      <w:start w:val="1"/>
      <w:numFmt w:val="lowerLetter"/>
      <w:lvlText w:val="%5."/>
      <w:lvlJc w:val="left"/>
      <w:pPr>
        <w:ind w:left="4320" w:hanging="360"/>
      </w:pPr>
    </w:lvl>
    <w:lvl w:ilvl="5" w:tplc="7FDA624C" w:tentative="1">
      <w:start w:val="1"/>
      <w:numFmt w:val="lowerRoman"/>
      <w:lvlText w:val="%6."/>
      <w:lvlJc w:val="right"/>
      <w:pPr>
        <w:ind w:left="5040" w:hanging="180"/>
      </w:pPr>
    </w:lvl>
    <w:lvl w:ilvl="6" w:tplc="92183D9E" w:tentative="1">
      <w:start w:val="1"/>
      <w:numFmt w:val="decimal"/>
      <w:lvlText w:val="%7."/>
      <w:lvlJc w:val="left"/>
      <w:pPr>
        <w:ind w:left="5760" w:hanging="360"/>
      </w:pPr>
    </w:lvl>
    <w:lvl w:ilvl="7" w:tplc="6A2A26FA" w:tentative="1">
      <w:start w:val="1"/>
      <w:numFmt w:val="lowerLetter"/>
      <w:lvlText w:val="%8."/>
      <w:lvlJc w:val="left"/>
      <w:pPr>
        <w:ind w:left="6480" w:hanging="360"/>
      </w:pPr>
    </w:lvl>
    <w:lvl w:ilvl="8" w:tplc="8C7853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214E77"/>
    <w:multiLevelType w:val="hybridMultilevel"/>
    <w:tmpl w:val="5AEECD7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A45F35"/>
    <w:multiLevelType w:val="hybridMultilevel"/>
    <w:tmpl w:val="851E39C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DB2905"/>
    <w:multiLevelType w:val="hybridMultilevel"/>
    <w:tmpl w:val="D5BACEA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4E5B7A"/>
    <w:multiLevelType w:val="hybridMultilevel"/>
    <w:tmpl w:val="0334259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14285"/>
    <w:multiLevelType w:val="hybridMultilevel"/>
    <w:tmpl w:val="825A503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E6409F"/>
    <w:multiLevelType w:val="hybridMultilevel"/>
    <w:tmpl w:val="E6DE7B4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BF4D42"/>
    <w:multiLevelType w:val="hybridMultilevel"/>
    <w:tmpl w:val="554822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F8C"/>
    <w:multiLevelType w:val="hybridMultilevel"/>
    <w:tmpl w:val="8CDE9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54B4"/>
    <w:multiLevelType w:val="hybridMultilevel"/>
    <w:tmpl w:val="5AEECD7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C11C5"/>
    <w:multiLevelType w:val="hybridMultilevel"/>
    <w:tmpl w:val="3354680A"/>
    <w:lvl w:ilvl="0" w:tplc="D92E371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B1C95"/>
    <w:multiLevelType w:val="hybridMultilevel"/>
    <w:tmpl w:val="554822D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71721"/>
    <w:multiLevelType w:val="hybridMultilevel"/>
    <w:tmpl w:val="28163378"/>
    <w:lvl w:ilvl="0" w:tplc="04150017">
      <w:start w:val="1"/>
      <w:numFmt w:val="lowerLetter"/>
      <w:lvlText w:val="%1)"/>
      <w:lvlJc w:val="left"/>
      <w:pPr>
        <w:ind w:left="418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2BA0E934">
      <w:start w:val="1"/>
      <w:numFmt w:val="decimal"/>
      <w:lvlText w:val="%8)"/>
      <w:lvlJc w:val="left"/>
      <w:pPr>
        <w:ind w:left="5400" w:hanging="360"/>
      </w:pPr>
      <w:rPr>
        <w:rFonts w:ascii="Verdana" w:eastAsia="Times New Roman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04003B"/>
    <w:multiLevelType w:val="hybridMultilevel"/>
    <w:tmpl w:val="B5F620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060FD"/>
    <w:multiLevelType w:val="hybridMultilevel"/>
    <w:tmpl w:val="08C2773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9E34CE"/>
    <w:multiLevelType w:val="hybridMultilevel"/>
    <w:tmpl w:val="E260201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880B58"/>
    <w:multiLevelType w:val="hybridMultilevel"/>
    <w:tmpl w:val="EA5A1B9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43D53"/>
    <w:multiLevelType w:val="hybridMultilevel"/>
    <w:tmpl w:val="BEC6387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D06C54"/>
    <w:multiLevelType w:val="hybridMultilevel"/>
    <w:tmpl w:val="421A358E"/>
    <w:lvl w:ilvl="0" w:tplc="FFFFFFFF">
      <w:start w:val="1"/>
      <w:numFmt w:val="decimal"/>
      <w:lvlText w:val="%1)"/>
      <w:lvlJc w:val="left"/>
      <w:pPr>
        <w:ind w:left="629" w:hanging="360"/>
      </w:pPr>
    </w:lvl>
    <w:lvl w:ilvl="1" w:tplc="FFFFFFFF" w:tentative="1">
      <w:start w:val="1"/>
      <w:numFmt w:val="lowerLetter"/>
      <w:lvlText w:val="%2."/>
      <w:lvlJc w:val="left"/>
      <w:pPr>
        <w:ind w:left="1349" w:hanging="360"/>
      </w:pPr>
    </w:lvl>
    <w:lvl w:ilvl="2" w:tplc="FFFFFFFF" w:tentative="1">
      <w:start w:val="1"/>
      <w:numFmt w:val="lowerRoman"/>
      <w:lvlText w:val="%3."/>
      <w:lvlJc w:val="right"/>
      <w:pPr>
        <w:ind w:left="2069" w:hanging="180"/>
      </w:pPr>
    </w:lvl>
    <w:lvl w:ilvl="3" w:tplc="FFFFFFFF" w:tentative="1">
      <w:start w:val="1"/>
      <w:numFmt w:val="decimal"/>
      <w:lvlText w:val="%4."/>
      <w:lvlJc w:val="left"/>
      <w:pPr>
        <w:ind w:left="2789" w:hanging="360"/>
      </w:pPr>
    </w:lvl>
    <w:lvl w:ilvl="4" w:tplc="FFFFFFFF" w:tentative="1">
      <w:start w:val="1"/>
      <w:numFmt w:val="lowerLetter"/>
      <w:lvlText w:val="%5."/>
      <w:lvlJc w:val="left"/>
      <w:pPr>
        <w:ind w:left="3509" w:hanging="360"/>
      </w:pPr>
    </w:lvl>
    <w:lvl w:ilvl="5" w:tplc="FFFFFFFF" w:tentative="1">
      <w:start w:val="1"/>
      <w:numFmt w:val="lowerRoman"/>
      <w:lvlText w:val="%6."/>
      <w:lvlJc w:val="right"/>
      <w:pPr>
        <w:ind w:left="4229" w:hanging="180"/>
      </w:pPr>
    </w:lvl>
    <w:lvl w:ilvl="6" w:tplc="FFFFFFFF" w:tentative="1">
      <w:start w:val="1"/>
      <w:numFmt w:val="decimal"/>
      <w:lvlText w:val="%7."/>
      <w:lvlJc w:val="left"/>
      <w:pPr>
        <w:ind w:left="4949" w:hanging="360"/>
      </w:pPr>
    </w:lvl>
    <w:lvl w:ilvl="7" w:tplc="FFFFFFFF" w:tentative="1">
      <w:start w:val="1"/>
      <w:numFmt w:val="lowerLetter"/>
      <w:lvlText w:val="%8."/>
      <w:lvlJc w:val="left"/>
      <w:pPr>
        <w:ind w:left="5669" w:hanging="360"/>
      </w:pPr>
    </w:lvl>
    <w:lvl w:ilvl="8" w:tplc="FFFFFFFF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7" w15:restartNumberingAfterBreak="0">
    <w:nsid w:val="3E0F7870"/>
    <w:multiLevelType w:val="hybridMultilevel"/>
    <w:tmpl w:val="E6DE7B4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917D4F"/>
    <w:multiLevelType w:val="hybridMultilevel"/>
    <w:tmpl w:val="14880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42185"/>
    <w:multiLevelType w:val="hybridMultilevel"/>
    <w:tmpl w:val="DCC400D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20683"/>
    <w:multiLevelType w:val="hybridMultilevel"/>
    <w:tmpl w:val="FD84589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71873"/>
    <w:multiLevelType w:val="hybridMultilevel"/>
    <w:tmpl w:val="C35A0C24"/>
    <w:lvl w:ilvl="0" w:tplc="04150017">
      <w:start w:val="1"/>
      <w:numFmt w:val="lowerLetter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E052625C">
      <w:start w:val="1"/>
      <w:numFmt w:val="lowerLetter"/>
      <w:lvlText w:val="%4)"/>
      <w:lvlJc w:val="left"/>
      <w:pPr>
        <w:ind w:left="28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2" w15:restartNumberingAfterBreak="0">
    <w:nsid w:val="4DA5692C"/>
    <w:multiLevelType w:val="hybridMultilevel"/>
    <w:tmpl w:val="BEC6387E"/>
    <w:lvl w:ilvl="0" w:tplc="FFFFFFFF">
      <w:start w:val="1"/>
      <w:numFmt w:val="decimal"/>
      <w:lvlText w:val="%1)"/>
      <w:lvlJc w:val="left"/>
      <w:pPr>
        <w:ind w:left="629" w:hanging="360"/>
      </w:pPr>
    </w:lvl>
    <w:lvl w:ilvl="1" w:tplc="FFFFFFFF" w:tentative="1">
      <w:start w:val="1"/>
      <w:numFmt w:val="lowerLetter"/>
      <w:lvlText w:val="%2."/>
      <w:lvlJc w:val="left"/>
      <w:pPr>
        <w:ind w:left="1349" w:hanging="360"/>
      </w:pPr>
    </w:lvl>
    <w:lvl w:ilvl="2" w:tplc="FFFFFFFF" w:tentative="1">
      <w:start w:val="1"/>
      <w:numFmt w:val="lowerRoman"/>
      <w:lvlText w:val="%3."/>
      <w:lvlJc w:val="right"/>
      <w:pPr>
        <w:ind w:left="2069" w:hanging="180"/>
      </w:pPr>
    </w:lvl>
    <w:lvl w:ilvl="3" w:tplc="FFFFFFFF" w:tentative="1">
      <w:start w:val="1"/>
      <w:numFmt w:val="decimal"/>
      <w:lvlText w:val="%4."/>
      <w:lvlJc w:val="left"/>
      <w:pPr>
        <w:ind w:left="2789" w:hanging="360"/>
      </w:pPr>
    </w:lvl>
    <w:lvl w:ilvl="4" w:tplc="FFFFFFFF" w:tentative="1">
      <w:start w:val="1"/>
      <w:numFmt w:val="lowerLetter"/>
      <w:lvlText w:val="%5."/>
      <w:lvlJc w:val="left"/>
      <w:pPr>
        <w:ind w:left="3509" w:hanging="360"/>
      </w:pPr>
    </w:lvl>
    <w:lvl w:ilvl="5" w:tplc="FFFFFFFF" w:tentative="1">
      <w:start w:val="1"/>
      <w:numFmt w:val="lowerRoman"/>
      <w:lvlText w:val="%6."/>
      <w:lvlJc w:val="right"/>
      <w:pPr>
        <w:ind w:left="4229" w:hanging="180"/>
      </w:pPr>
    </w:lvl>
    <w:lvl w:ilvl="6" w:tplc="FFFFFFFF" w:tentative="1">
      <w:start w:val="1"/>
      <w:numFmt w:val="decimal"/>
      <w:lvlText w:val="%7."/>
      <w:lvlJc w:val="left"/>
      <w:pPr>
        <w:ind w:left="4949" w:hanging="360"/>
      </w:pPr>
    </w:lvl>
    <w:lvl w:ilvl="7" w:tplc="FFFFFFFF" w:tentative="1">
      <w:start w:val="1"/>
      <w:numFmt w:val="lowerLetter"/>
      <w:lvlText w:val="%8."/>
      <w:lvlJc w:val="left"/>
      <w:pPr>
        <w:ind w:left="5669" w:hanging="360"/>
      </w:pPr>
    </w:lvl>
    <w:lvl w:ilvl="8" w:tplc="FFFFFFFF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3" w15:restartNumberingAfterBreak="0">
    <w:nsid w:val="4E1B20F5"/>
    <w:multiLevelType w:val="hybridMultilevel"/>
    <w:tmpl w:val="BEC6387E"/>
    <w:lvl w:ilvl="0" w:tplc="FFFFFFFF">
      <w:start w:val="1"/>
      <w:numFmt w:val="decimal"/>
      <w:lvlText w:val="%1)"/>
      <w:lvlJc w:val="left"/>
      <w:pPr>
        <w:ind w:left="629" w:hanging="360"/>
      </w:pPr>
    </w:lvl>
    <w:lvl w:ilvl="1" w:tplc="FFFFFFFF" w:tentative="1">
      <w:start w:val="1"/>
      <w:numFmt w:val="lowerLetter"/>
      <w:lvlText w:val="%2."/>
      <w:lvlJc w:val="left"/>
      <w:pPr>
        <w:ind w:left="1349" w:hanging="360"/>
      </w:pPr>
    </w:lvl>
    <w:lvl w:ilvl="2" w:tplc="FFFFFFFF" w:tentative="1">
      <w:start w:val="1"/>
      <w:numFmt w:val="lowerRoman"/>
      <w:lvlText w:val="%3."/>
      <w:lvlJc w:val="right"/>
      <w:pPr>
        <w:ind w:left="2069" w:hanging="180"/>
      </w:pPr>
    </w:lvl>
    <w:lvl w:ilvl="3" w:tplc="FFFFFFFF" w:tentative="1">
      <w:start w:val="1"/>
      <w:numFmt w:val="decimal"/>
      <w:lvlText w:val="%4."/>
      <w:lvlJc w:val="left"/>
      <w:pPr>
        <w:ind w:left="2789" w:hanging="360"/>
      </w:pPr>
    </w:lvl>
    <w:lvl w:ilvl="4" w:tplc="FFFFFFFF" w:tentative="1">
      <w:start w:val="1"/>
      <w:numFmt w:val="lowerLetter"/>
      <w:lvlText w:val="%5."/>
      <w:lvlJc w:val="left"/>
      <w:pPr>
        <w:ind w:left="3509" w:hanging="360"/>
      </w:pPr>
    </w:lvl>
    <w:lvl w:ilvl="5" w:tplc="FFFFFFFF" w:tentative="1">
      <w:start w:val="1"/>
      <w:numFmt w:val="lowerRoman"/>
      <w:lvlText w:val="%6."/>
      <w:lvlJc w:val="right"/>
      <w:pPr>
        <w:ind w:left="4229" w:hanging="180"/>
      </w:pPr>
    </w:lvl>
    <w:lvl w:ilvl="6" w:tplc="FFFFFFFF" w:tentative="1">
      <w:start w:val="1"/>
      <w:numFmt w:val="decimal"/>
      <w:lvlText w:val="%7."/>
      <w:lvlJc w:val="left"/>
      <w:pPr>
        <w:ind w:left="4949" w:hanging="360"/>
      </w:pPr>
    </w:lvl>
    <w:lvl w:ilvl="7" w:tplc="FFFFFFFF" w:tentative="1">
      <w:start w:val="1"/>
      <w:numFmt w:val="lowerLetter"/>
      <w:lvlText w:val="%8."/>
      <w:lvlJc w:val="left"/>
      <w:pPr>
        <w:ind w:left="5669" w:hanging="360"/>
      </w:pPr>
    </w:lvl>
    <w:lvl w:ilvl="8" w:tplc="FFFFFFFF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4" w15:restartNumberingAfterBreak="0">
    <w:nsid w:val="4E7C3ED4"/>
    <w:multiLevelType w:val="hybridMultilevel"/>
    <w:tmpl w:val="1F2C530C"/>
    <w:lvl w:ilvl="0" w:tplc="04150011">
      <w:start w:val="1"/>
      <w:numFmt w:val="decimal"/>
      <w:lvlText w:val="%1)"/>
      <w:lvlJc w:val="left"/>
      <w:pPr>
        <w:ind w:left="418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2BA0E934">
      <w:start w:val="1"/>
      <w:numFmt w:val="decimal"/>
      <w:lvlText w:val="%8)"/>
      <w:lvlJc w:val="left"/>
      <w:pPr>
        <w:ind w:left="5400" w:hanging="360"/>
      </w:pPr>
      <w:rPr>
        <w:rFonts w:ascii="Verdana" w:eastAsia="Times New Roman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94427B"/>
    <w:multiLevelType w:val="hybridMultilevel"/>
    <w:tmpl w:val="901295D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FB165F"/>
    <w:multiLevelType w:val="hybridMultilevel"/>
    <w:tmpl w:val="F01E629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04B09"/>
    <w:multiLevelType w:val="hybridMultilevel"/>
    <w:tmpl w:val="08C2773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6B7C87"/>
    <w:multiLevelType w:val="hybridMultilevel"/>
    <w:tmpl w:val="E514D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C4BD5"/>
    <w:multiLevelType w:val="hybridMultilevel"/>
    <w:tmpl w:val="0E68F2B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56A68D0A" w:tentative="1">
      <w:start w:val="1"/>
      <w:numFmt w:val="lowerLetter"/>
      <w:lvlText w:val="%2."/>
      <w:lvlJc w:val="left"/>
      <w:pPr>
        <w:ind w:left="1080" w:hanging="360"/>
      </w:pPr>
    </w:lvl>
    <w:lvl w:ilvl="2" w:tplc="23A25EBE" w:tentative="1">
      <w:start w:val="1"/>
      <w:numFmt w:val="lowerRoman"/>
      <w:lvlText w:val="%3."/>
      <w:lvlJc w:val="right"/>
      <w:pPr>
        <w:ind w:left="1800" w:hanging="180"/>
      </w:pPr>
    </w:lvl>
    <w:lvl w:ilvl="3" w:tplc="1CEE271E" w:tentative="1">
      <w:start w:val="1"/>
      <w:numFmt w:val="decimal"/>
      <w:lvlText w:val="%4."/>
      <w:lvlJc w:val="left"/>
      <w:pPr>
        <w:ind w:left="2520" w:hanging="360"/>
      </w:pPr>
    </w:lvl>
    <w:lvl w:ilvl="4" w:tplc="37A62CE0" w:tentative="1">
      <w:start w:val="1"/>
      <w:numFmt w:val="lowerLetter"/>
      <w:lvlText w:val="%5."/>
      <w:lvlJc w:val="left"/>
      <w:pPr>
        <w:ind w:left="3240" w:hanging="360"/>
      </w:pPr>
    </w:lvl>
    <w:lvl w:ilvl="5" w:tplc="EDEE5456" w:tentative="1">
      <w:start w:val="1"/>
      <w:numFmt w:val="lowerRoman"/>
      <w:lvlText w:val="%6."/>
      <w:lvlJc w:val="right"/>
      <w:pPr>
        <w:ind w:left="3960" w:hanging="180"/>
      </w:pPr>
    </w:lvl>
    <w:lvl w:ilvl="6" w:tplc="D7D00948" w:tentative="1">
      <w:start w:val="1"/>
      <w:numFmt w:val="decimal"/>
      <w:lvlText w:val="%7."/>
      <w:lvlJc w:val="left"/>
      <w:pPr>
        <w:ind w:left="4680" w:hanging="360"/>
      </w:pPr>
    </w:lvl>
    <w:lvl w:ilvl="7" w:tplc="4CFA8C0C" w:tentative="1">
      <w:start w:val="1"/>
      <w:numFmt w:val="lowerLetter"/>
      <w:lvlText w:val="%8."/>
      <w:lvlJc w:val="left"/>
      <w:pPr>
        <w:ind w:left="5400" w:hanging="360"/>
      </w:pPr>
    </w:lvl>
    <w:lvl w:ilvl="8" w:tplc="43AED6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B7E3CDF"/>
    <w:multiLevelType w:val="hybridMultilevel"/>
    <w:tmpl w:val="A17A59A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B32AC9"/>
    <w:multiLevelType w:val="hybridMultilevel"/>
    <w:tmpl w:val="43A8008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893C13"/>
    <w:multiLevelType w:val="hybridMultilevel"/>
    <w:tmpl w:val="EA5A1B9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EE4916"/>
    <w:multiLevelType w:val="hybridMultilevel"/>
    <w:tmpl w:val="E6DE7B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AE6F7E"/>
    <w:multiLevelType w:val="hybridMultilevel"/>
    <w:tmpl w:val="EA5A1B9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611B45"/>
    <w:multiLevelType w:val="hybridMultilevel"/>
    <w:tmpl w:val="0EB20294"/>
    <w:lvl w:ilvl="0" w:tplc="FFFFFFFF">
      <w:start w:val="1"/>
      <w:numFmt w:val="decimal"/>
      <w:lvlText w:val="%1)"/>
      <w:lvlJc w:val="left"/>
      <w:pPr>
        <w:ind w:left="629" w:hanging="360"/>
      </w:pPr>
    </w:lvl>
    <w:lvl w:ilvl="1" w:tplc="FFFFFFFF" w:tentative="1">
      <w:start w:val="1"/>
      <w:numFmt w:val="lowerLetter"/>
      <w:lvlText w:val="%2."/>
      <w:lvlJc w:val="left"/>
      <w:pPr>
        <w:ind w:left="1349" w:hanging="360"/>
      </w:pPr>
    </w:lvl>
    <w:lvl w:ilvl="2" w:tplc="FFFFFFFF" w:tentative="1">
      <w:start w:val="1"/>
      <w:numFmt w:val="lowerRoman"/>
      <w:lvlText w:val="%3."/>
      <w:lvlJc w:val="right"/>
      <w:pPr>
        <w:ind w:left="2069" w:hanging="180"/>
      </w:pPr>
    </w:lvl>
    <w:lvl w:ilvl="3" w:tplc="FFFFFFFF" w:tentative="1">
      <w:start w:val="1"/>
      <w:numFmt w:val="decimal"/>
      <w:lvlText w:val="%4."/>
      <w:lvlJc w:val="left"/>
      <w:pPr>
        <w:ind w:left="2789" w:hanging="360"/>
      </w:pPr>
    </w:lvl>
    <w:lvl w:ilvl="4" w:tplc="FFFFFFFF" w:tentative="1">
      <w:start w:val="1"/>
      <w:numFmt w:val="lowerLetter"/>
      <w:lvlText w:val="%5."/>
      <w:lvlJc w:val="left"/>
      <w:pPr>
        <w:ind w:left="3509" w:hanging="360"/>
      </w:pPr>
    </w:lvl>
    <w:lvl w:ilvl="5" w:tplc="FFFFFFFF" w:tentative="1">
      <w:start w:val="1"/>
      <w:numFmt w:val="lowerRoman"/>
      <w:lvlText w:val="%6."/>
      <w:lvlJc w:val="right"/>
      <w:pPr>
        <w:ind w:left="4229" w:hanging="180"/>
      </w:pPr>
    </w:lvl>
    <w:lvl w:ilvl="6" w:tplc="FFFFFFFF" w:tentative="1">
      <w:start w:val="1"/>
      <w:numFmt w:val="decimal"/>
      <w:lvlText w:val="%7."/>
      <w:lvlJc w:val="left"/>
      <w:pPr>
        <w:ind w:left="4949" w:hanging="360"/>
      </w:pPr>
    </w:lvl>
    <w:lvl w:ilvl="7" w:tplc="FFFFFFFF" w:tentative="1">
      <w:start w:val="1"/>
      <w:numFmt w:val="lowerLetter"/>
      <w:lvlText w:val="%8."/>
      <w:lvlJc w:val="left"/>
      <w:pPr>
        <w:ind w:left="5669" w:hanging="360"/>
      </w:pPr>
    </w:lvl>
    <w:lvl w:ilvl="8" w:tplc="FFFFFFFF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46" w15:restartNumberingAfterBreak="0">
    <w:nsid w:val="61FD7BE9"/>
    <w:multiLevelType w:val="hybridMultilevel"/>
    <w:tmpl w:val="DCC400D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2C87192"/>
    <w:multiLevelType w:val="hybridMultilevel"/>
    <w:tmpl w:val="FD84589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301771A"/>
    <w:multiLevelType w:val="hybridMultilevel"/>
    <w:tmpl w:val="825A503E"/>
    <w:lvl w:ilvl="0" w:tplc="FFFFFFFF">
      <w:start w:val="1"/>
      <w:numFmt w:val="decimal"/>
      <w:lvlText w:val="%1)"/>
      <w:lvlJc w:val="left"/>
      <w:pPr>
        <w:ind w:left="629" w:hanging="360"/>
      </w:pPr>
    </w:lvl>
    <w:lvl w:ilvl="1" w:tplc="FFFFFFFF" w:tentative="1">
      <w:start w:val="1"/>
      <w:numFmt w:val="lowerLetter"/>
      <w:lvlText w:val="%2."/>
      <w:lvlJc w:val="left"/>
      <w:pPr>
        <w:ind w:left="1349" w:hanging="360"/>
      </w:pPr>
    </w:lvl>
    <w:lvl w:ilvl="2" w:tplc="FFFFFFFF" w:tentative="1">
      <w:start w:val="1"/>
      <w:numFmt w:val="lowerRoman"/>
      <w:lvlText w:val="%3."/>
      <w:lvlJc w:val="right"/>
      <w:pPr>
        <w:ind w:left="2069" w:hanging="180"/>
      </w:pPr>
    </w:lvl>
    <w:lvl w:ilvl="3" w:tplc="FFFFFFFF" w:tentative="1">
      <w:start w:val="1"/>
      <w:numFmt w:val="decimal"/>
      <w:lvlText w:val="%4."/>
      <w:lvlJc w:val="left"/>
      <w:pPr>
        <w:ind w:left="2789" w:hanging="360"/>
      </w:pPr>
    </w:lvl>
    <w:lvl w:ilvl="4" w:tplc="FFFFFFFF" w:tentative="1">
      <w:start w:val="1"/>
      <w:numFmt w:val="lowerLetter"/>
      <w:lvlText w:val="%5."/>
      <w:lvlJc w:val="left"/>
      <w:pPr>
        <w:ind w:left="3509" w:hanging="360"/>
      </w:pPr>
    </w:lvl>
    <w:lvl w:ilvl="5" w:tplc="FFFFFFFF" w:tentative="1">
      <w:start w:val="1"/>
      <w:numFmt w:val="lowerRoman"/>
      <w:lvlText w:val="%6."/>
      <w:lvlJc w:val="right"/>
      <w:pPr>
        <w:ind w:left="4229" w:hanging="180"/>
      </w:pPr>
    </w:lvl>
    <w:lvl w:ilvl="6" w:tplc="FFFFFFFF" w:tentative="1">
      <w:start w:val="1"/>
      <w:numFmt w:val="decimal"/>
      <w:lvlText w:val="%7."/>
      <w:lvlJc w:val="left"/>
      <w:pPr>
        <w:ind w:left="4949" w:hanging="360"/>
      </w:pPr>
    </w:lvl>
    <w:lvl w:ilvl="7" w:tplc="FFFFFFFF" w:tentative="1">
      <w:start w:val="1"/>
      <w:numFmt w:val="lowerLetter"/>
      <w:lvlText w:val="%8."/>
      <w:lvlJc w:val="left"/>
      <w:pPr>
        <w:ind w:left="5669" w:hanging="360"/>
      </w:pPr>
    </w:lvl>
    <w:lvl w:ilvl="8" w:tplc="FFFFFFFF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49" w15:restartNumberingAfterBreak="0">
    <w:nsid w:val="63266718"/>
    <w:multiLevelType w:val="hybridMultilevel"/>
    <w:tmpl w:val="554822D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4DA5049"/>
    <w:multiLevelType w:val="hybridMultilevel"/>
    <w:tmpl w:val="851E39C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6BF0BB6"/>
    <w:multiLevelType w:val="hybridMultilevel"/>
    <w:tmpl w:val="A17A59A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6EF2107"/>
    <w:multiLevelType w:val="hybridMultilevel"/>
    <w:tmpl w:val="90E4186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75B616A"/>
    <w:multiLevelType w:val="hybridMultilevel"/>
    <w:tmpl w:val="DCC400D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21796F"/>
    <w:multiLevelType w:val="hybridMultilevel"/>
    <w:tmpl w:val="A17A59A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B5F7463"/>
    <w:multiLevelType w:val="hybridMultilevel"/>
    <w:tmpl w:val="B5F6201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0E605EC"/>
    <w:multiLevelType w:val="hybridMultilevel"/>
    <w:tmpl w:val="3354680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0FF3513"/>
    <w:multiLevelType w:val="hybridMultilevel"/>
    <w:tmpl w:val="901295D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32A757A"/>
    <w:multiLevelType w:val="hybridMultilevel"/>
    <w:tmpl w:val="434AE4A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3EE4654"/>
    <w:multiLevelType w:val="hybridMultilevel"/>
    <w:tmpl w:val="5AEECD7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43865D3"/>
    <w:multiLevelType w:val="hybridMultilevel"/>
    <w:tmpl w:val="B5F6201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FC67F7"/>
    <w:multiLevelType w:val="hybridMultilevel"/>
    <w:tmpl w:val="813A2AD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2" w15:restartNumberingAfterBreak="0">
    <w:nsid w:val="7FA53FED"/>
    <w:multiLevelType w:val="hybridMultilevel"/>
    <w:tmpl w:val="0334259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245018">
    <w:abstractNumId w:val="38"/>
  </w:num>
  <w:num w:numId="2" w16cid:durableId="79835134">
    <w:abstractNumId w:val="8"/>
  </w:num>
  <w:num w:numId="3" w16cid:durableId="53505598">
    <w:abstractNumId w:val="31"/>
  </w:num>
  <w:num w:numId="4" w16cid:durableId="1043483272">
    <w:abstractNumId w:val="0"/>
  </w:num>
  <w:num w:numId="5" w16cid:durableId="188373263">
    <w:abstractNumId w:val="34"/>
  </w:num>
  <w:num w:numId="6" w16cid:durableId="1349716485">
    <w:abstractNumId w:val="20"/>
  </w:num>
  <w:num w:numId="7" w16cid:durableId="1513227093">
    <w:abstractNumId w:val="4"/>
  </w:num>
  <w:num w:numId="8" w16cid:durableId="1774125091">
    <w:abstractNumId w:val="15"/>
  </w:num>
  <w:num w:numId="9" w16cid:durableId="139617919">
    <w:abstractNumId w:val="21"/>
  </w:num>
  <w:num w:numId="10" w16cid:durableId="1954824257">
    <w:abstractNumId w:val="12"/>
  </w:num>
  <w:num w:numId="11" w16cid:durableId="746538484">
    <w:abstractNumId w:val="43"/>
  </w:num>
  <w:num w:numId="12" w16cid:durableId="1428454183">
    <w:abstractNumId w:val="1"/>
  </w:num>
  <w:num w:numId="13" w16cid:durableId="1740471959">
    <w:abstractNumId w:val="5"/>
  </w:num>
  <w:num w:numId="14" w16cid:durableId="781341495">
    <w:abstractNumId w:val="30"/>
  </w:num>
  <w:num w:numId="15" w16cid:durableId="1528061744">
    <w:abstractNumId w:val="40"/>
  </w:num>
  <w:num w:numId="16" w16cid:durableId="79377630">
    <w:abstractNumId w:val="17"/>
  </w:num>
  <w:num w:numId="17" w16cid:durableId="2031255140">
    <w:abstractNumId w:val="25"/>
  </w:num>
  <w:num w:numId="18" w16cid:durableId="1977175592">
    <w:abstractNumId w:val="13"/>
  </w:num>
  <w:num w:numId="19" w16cid:durableId="1753047641">
    <w:abstractNumId w:val="29"/>
  </w:num>
  <w:num w:numId="20" w16cid:durableId="1479110846">
    <w:abstractNumId w:val="24"/>
  </w:num>
  <w:num w:numId="21" w16cid:durableId="49041801">
    <w:abstractNumId w:val="18"/>
  </w:num>
  <w:num w:numId="22" w16cid:durableId="1976524682">
    <w:abstractNumId w:val="33"/>
  </w:num>
  <w:num w:numId="23" w16cid:durableId="1184594693">
    <w:abstractNumId w:val="48"/>
  </w:num>
  <w:num w:numId="24" w16cid:durableId="499472418">
    <w:abstractNumId w:val="50"/>
  </w:num>
  <w:num w:numId="25" w16cid:durableId="1299533720">
    <w:abstractNumId w:val="61"/>
  </w:num>
  <w:num w:numId="26" w16cid:durableId="1632832352">
    <w:abstractNumId w:val="2"/>
  </w:num>
  <w:num w:numId="27" w16cid:durableId="480511649">
    <w:abstractNumId w:val="19"/>
  </w:num>
  <w:num w:numId="28" w16cid:durableId="227497231">
    <w:abstractNumId w:val="55"/>
  </w:num>
  <w:num w:numId="29" w16cid:durableId="1421682315">
    <w:abstractNumId w:val="62"/>
  </w:num>
  <w:num w:numId="30" w16cid:durableId="1863739920">
    <w:abstractNumId w:val="27"/>
  </w:num>
  <w:num w:numId="31" w16cid:durableId="1257516970">
    <w:abstractNumId w:val="57"/>
  </w:num>
  <w:num w:numId="32" w16cid:durableId="1568489824">
    <w:abstractNumId w:val="37"/>
  </w:num>
  <w:num w:numId="33" w16cid:durableId="533806508">
    <w:abstractNumId w:val="47"/>
  </w:num>
  <w:num w:numId="34" w16cid:durableId="2028098217">
    <w:abstractNumId w:val="45"/>
  </w:num>
  <w:num w:numId="35" w16cid:durableId="831994307">
    <w:abstractNumId w:val="41"/>
  </w:num>
  <w:num w:numId="36" w16cid:durableId="458383421">
    <w:abstractNumId w:val="11"/>
  </w:num>
  <w:num w:numId="37" w16cid:durableId="1856192953">
    <w:abstractNumId w:val="54"/>
  </w:num>
  <w:num w:numId="38" w16cid:durableId="1031606831">
    <w:abstractNumId w:val="9"/>
  </w:num>
  <w:num w:numId="39" w16cid:durableId="1172140886">
    <w:abstractNumId w:val="53"/>
  </w:num>
  <w:num w:numId="40" w16cid:durableId="1741976200">
    <w:abstractNumId w:val="44"/>
  </w:num>
  <w:num w:numId="41" w16cid:durableId="1598513335">
    <w:abstractNumId w:val="10"/>
  </w:num>
  <w:num w:numId="42" w16cid:durableId="1255742328">
    <w:abstractNumId w:val="36"/>
  </w:num>
  <w:num w:numId="43" w16cid:durableId="2023821585">
    <w:abstractNumId w:val="23"/>
  </w:num>
  <w:num w:numId="44" w16cid:durableId="861627913">
    <w:abstractNumId w:val="49"/>
  </w:num>
  <w:num w:numId="45" w16cid:durableId="887571048">
    <w:abstractNumId w:val="60"/>
  </w:num>
  <w:num w:numId="46" w16cid:durableId="1638299863">
    <w:abstractNumId w:val="6"/>
  </w:num>
  <w:num w:numId="47" w16cid:durableId="1929383607">
    <w:abstractNumId w:val="14"/>
  </w:num>
  <w:num w:numId="48" w16cid:durableId="1903833340">
    <w:abstractNumId w:val="35"/>
  </w:num>
  <w:num w:numId="49" w16cid:durableId="857694898">
    <w:abstractNumId w:val="22"/>
  </w:num>
  <w:num w:numId="50" w16cid:durableId="23333852">
    <w:abstractNumId w:val="7"/>
  </w:num>
  <w:num w:numId="51" w16cid:durableId="360860630">
    <w:abstractNumId w:val="26"/>
  </w:num>
  <w:num w:numId="52" w16cid:durableId="2020427116">
    <w:abstractNumId w:val="52"/>
  </w:num>
  <w:num w:numId="53" w16cid:durableId="1019507335">
    <w:abstractNumId w:val="58"/>
  </w:num>
  <w:num w:numId="54" w16cid:durableId="978191111">
    <w:abstractNumId w:val="51"/>
  </w:num>
  <w:num w:numId="55" w16cid:durableId="518855639">
    <w:abstractNumId w:val="59"/>
  </w:num>
  <w:num w:numId="56" w16cid:durableId="1915431858">
    <w:abstractNumId w:val="32"/>
  </w:num>
  <w:num w:numId="57" w16cid:durableId="262036598">
    <w:abstractNumId w:val="3"/>
  </w:num>
  <w:num w:numId="58" w16cid:durableId="1180465632">
    <w:abstractNumId w:val="46"/>
  </w:num>
  <w:num w:numId="59" w16cid:durableId="723455536">
    <w:abstractNumId w:val="42"/>
  </w:num>
  <w:num w:numId="60" w16cid:durableId="253054125">
    <w:abstractNumId w:val="56"/>
  </w:num>
  <w:num w:numId="61" w16cid:durableId="385490207">
    <w:abstractNumId w:val="39"/>
  </w:num>
  <w:num w:numId="62" w16cid:durableId="1059747943">
    <w:abstractNumId w:val="28"/>
  </w:num>
  <w:num w:numId="63" w16cid:durableId="1124807924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F8"/>
    <w:rsid w:val="0007196B"/>
    <w:rsid w:val="00104459"/>
    <w:rsid w:val="00117D81"/>
    <w:rsid w:val="00145831"/>
    <w:rsid w:val="00192F79"/>
    <w:rsid w:val="001A032B"/>
    <w:rsid w:val="00212895"/>
    <w:rsid w:val="0022050A"/>
    <w:rsid w:val="00263324"/>
    <w:rsid w:val="00297486"/>
    <w:rsid w:val="00400E7A"/>
    <w:rsid w:val="00443BBA"/>
    <w:rsid w:val="004C79CE"/>
    <w:rsid w:val="00522B31"/>
    <w:rsid w:val="005412D2"/>
    <w:rsid w:val="005C4DC6"/>
    <w:rsid w:val="005C52A8"/>
    <w:rsid w:val="005E39C9"/>
    <w:rsid w:val="00624033"/>
    <w:rsid w:val="00667E52"/>
    <w:rsid w:val="00685BF8"/>
    <w:rsid w:val="006B7FC3"/>
    <w:rsid w:val="007665F8"/>
    <w:rsid w:val="00772418"/>
    <w:rsid w:val="008331A6"/>
    <w:rsid w:val="008363EB"/>
    <w:rsid w:val="008865C0"/>
    <w:rsid w:val="00976C04"/>
    <w:rsid w:val="009F2689"/>
    <w:rsid w:val="00A468C6"/>
    <w:rsid w:val="00AA356B"/>
    <w:rsid w:val="00BA3BEC"/>
    <w:rsid w:val="00C53458"/>
    <w:rsid w:val="00CC53F5"/>
    <w:rsid w:val="00CE2030"/>
    <w:rsid w:val="00CE2CEC"/>
    <w:rsid w:val="00D83ABB"/>
    <w:rsid w:val="00DA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C386F"/>
  <w15:chartTrackingRefBased/>
  <w15:docId w15:val="{C3459EB7-CFD9-4434-850B-303436E0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7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5F8"/>
  </w:style>
  <w:style w:type="paragraph" w:styleId="Stopka">
    <w:name w:val="footer"/>
    <w:basedOn w:val="Normalny"/>
    <w:link w:val="StopkaZnak"/>
    <w:uiPriority w:val="99"/>
    <w:unhideWhenUsed/>
    <w:rsid w:val="0076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5F8"/>
  </w:style>
  <w:style w:type="paragraph" w:styleId="Akapitzlist">
    <w:name w:val="List Paragraph"/>
    <w:aliases w:val="Akapit z listą siwz,Podsis rysunku,Akapit z listą numerowaną,Akapit z listą3,Akapit z listą31,Wypunktowanie,Normal2,Obiekt,List Paragraph1,Numerowanie,BulletC,lp1,Bullet List,FooterText,numbered,Paragraphe de liste1,Bulletr List Paragraph"/>
    <w:basedOn w:val="Normalny"/>
    <w:link w:val="AkapitzlistZnak"/>
    <w:uiPriority w:val="34"/>
    <w:qFormat/>
    <w:rsid w:val="007665F8"/>
    <w:pPr>
      <w:ind w:left="720"/>
      <w:contextualSpacing/>
    </w:pPr>
  </w:style>
  <w:style w:type="table" w:styleId="Tabela-Siatka">
    <w:name w:val="Table Grid"/>
    <w:basedOn w:val="Standardowy"/>
    <w:uiPriority w:val="39"/>
    <w:rsid w:val="0076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siwz Znak,Podsis rysunku Znak,Akapit z listą numerowaną Znak,Akapit z listą3 Znak,Akapit z listą31 Znak,Wypunktowanie Znak,Normal2 Znak,Obiekt Znak,List Paragraph1 Znak,Numerowanie Znak,BulletC Znak,lp1 Znak"/>
    <w:link w:val="Akapitzlist"/>
    <w:uiPriority w:val="34"/>
    <w:qFormat/>
    <w:rsid w:val="00192F79"/>
  </w:style>
  <w:style w:type="character" w:customStyle="1" w:styleId="Nagwek1Znak">
    <w:name w:val="Nagłówek 1 Znak"/>
    <w:basedOn w:val="Domylnaczcionkaakapitu"/>
    <w:link w:val="Nagwek1"/>
    <w:uiPriority w:val="9"/>
    <w:rsid w:val="006B7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Usersernestowicz.jakubDocumentsPrzetargiSerwery2023www.spe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DC9F28-4726-42B8-8138-ADF3BE20A5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3099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Ernestowicz Jakub</dc:creator>
  <cp:keywords/>
  <dc:description/>
  <cp:lastModifiedBy>Lara Łukasz</cp:lastModifiedBy>
  <cp:revision>3</cp:revision>
  <dcterms:created xsi:type="dcterms:W3CDTF">2024-06-24T07:07:00Z</dcterms:created>
  <dcterms:modified xsi:type="dcterms:W3CDTF">2024-06-24T07:07:00Z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a4797d3c-175b-4468-a00c-091f950bb40f</vt:lpwstr>
  </property>
  <property fmtid="{D5CDD505-2E9C-101B-9397-08002B2CF9AE}" pid="3" name="bjClsUserRVM">
    <vt:lpwstr>[]</vt:lpwstr>
  </property>
  <property fmtid="{D5CDD505-2E9C-101B-9397-08002B2CF9AE}" pid="4" name="bjSaver">
    <vt:lpwstr>tt972vY9p1qE1QDhuVjk6F3iNgE/ERZj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