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DAB" w:rsidRPr="00EF6800" w:rsidRDefault="00DE1F5F" w:rsidP="00F86CE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right"/>
        <w:rPr>
          <w:rFonts w:eastAsia="Times New Roman" w:cstheme="minorHAnsi"/>
          <w:b/>
          <w:sz w:val="24"/>
          <w:szCs w:val="24"/>
        </w:rPr>
      </w:pPr>
      <w:bookmarkStart w:id="0" w:name="_GoBack"/>
      <w:bookmarkEnd w:id="0"/>
      <w:r w:rsidRPr="00EF6800">
        <w:rPr>
          <w:rFonts w:eastAsia="Times New Roman" w:cstheme="minorHAnsi"/>
          <w:b/>
          <w:bCs/>
          <w:sz w:val="24"/>
          <w:szCs w:val="24"/>
        </w:rPr>
        <w:t xml:space="preserve">Załącznik nr </w:t>
      </w:r>
      <w:r w:rsidR="00C9634C" w:rsidRPr="00EF6800">
        <w:rPr>
          <w:rFonts w:eastAsia="Times New Roman" w:cstheme="minorHAnsi"/>
          <w:b/>
          <w:bCs/>
          <w:sz w:val="24"/>
          <w:szCs w:val="24"/>
        </w:rPr>
        <w:t>1</w:t>
      </w:r>
      <w:r w:rsidRPr="00EF6800">
        <w:rPr>
          <w:rFonts w:eastAsia="Times New Roman" w:cstheme="minorHAnsi"/>
          <w:b/>
          <w:sz w:val="24"/>
          <w:szCs w:val="24"/>
        </w:rPr>
        <w:t xml:space="preserve"> </w:t>
      </w:r>
      <w:r w:rsidR="00352DAB" w:rsidRPr="00EF6800">
        <w:rPr>
          <w:rFonts w:eastAsia="Times New Roman" w:cstheme="minorHAnsi"/>
          <w:b/>
          <w:sz w:val="24"/>
          <w:szCs w:val="24"/>
        </w:rPr>
        <w:t>do SWZ</w:t>
      </w:r>
      <w:r w:rsidRPr="00EF6800">
        <w:rPr>
          <w:rFonts w:eastAsia="Times New Roman" w:cstheme="minorHAnsi"/>
          <w:b/>
          <w:sz w:val="24"/>
          <w:szCs w:val="24"/>
        </w:rPr>
        <w:t xml:space="preserve"> </w:t>
      </w:r>
    </w:p>
    <w:p w:rsidR="00576ED8" w:rsidRPr="00770098" w:rsidRDefault="00A84E42" w:rsidP="0077009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bCs/>
          <w:iCs/>
          <w:sz w:val="24"/>
          <w:szCs w:val="24"/>
          <w:lang w:eastAsia="pl-PL"/>
        </w:rPr>
      </w:pPr>
      <w:r w:rsidRPr="00EF6800">
        <w:rPr>
          <w:rFonts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60F660" wp14:editId="4AD8AC79">
                <wp:simplePos x="0" y="0"/>
                <wp:positionH relativeFrom="column">
                  <wp:posOffset>1082040</wp:posOffset>
                </wp:positionH>
                <wp:positionV relativeFrom="paragraph">
                  <wp:posOffset>250825</wp:posOffset>
                </wp:positionV>
                <wp:extent cx="3954780" cy="0"/>
                <wp:effectExtent l="0" t="0" r="26670" b="19050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478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85.2pt;margin-top:19.75pt;width:311.4pt;height: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" strokecolor="#00b0f0" strokeweight="1.5pt"/>
            </w:pict>
          </mc:Fallback>
        </mc:AlternateContent>
      </w:r>
      <w:r w:rsidR="004E60BE" w:rsidRPr="00EF6800">
        <w:rPr>
          <w:rFonts w:eastAsia="Times New Roman" w:cstheme="minorHAnsi"/>
          <w:b/>
          <w:bCs/>
          <w:iCs/>
          <w:sz w:val="24"/>
          <w:szCs w:val="24"/>
          <w:lang w:eastAsia="pl-PL"/>
        </w:rPr>
        <w:t>Opis Przedmiotu Zamówienia</w:t>
      </w:r>
    </w:p>
    <w:p w:rsidR="00576ED8" w:rsidRPr="00576ED8" w:rsidRDefault="00576ED8" w:rsidP="00576ED8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576ED8">
        <w:rPr>
          <w:rFonts w:asciiTheme="minorHAnsi" w:hAnsiTheme="minorHAnsi" w:cstheme="minorHAnsi"/>
          <w:b/>
          <w:bCs/>
          <w:color w:val="auto"/>
        </w:rPr>
        <w:t xml:space="preserve">Przedmiot zamówienia: </w:t>
      </w:r>
    </w:p>
    <w:p w:rsidR="00576ED8" w:rsidRPr="00576ED8" w:rsidRDefault="00576ED8" w:rsidP="00576ED8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576ED8">
        <w:rPr>
          <w:rFonts w:asciiTheme="minorHAnsi" w:hAnsiTheme="minorHAnsi" w:cstheme="minorHAnsi"/>
          <w:color w:val="auto"/>
        </w:rPr>
        <w:t xml:space="preserve">Przedmiotem zamówienia jest </w:t>
      </w:r>
      <w:r w:rsidR="008A75D4">
        <w:rPr>
          <w:rFonts w:asciiTheme="minorHAnsi" w:hAnsiTheme="minorHAnsi" w:cstheme="minorHAnsi"/>
          <w:color w:val="auto"/>
        </w:rPr>
        <w:t>dostawa</w:t>
      </w:r>
      <w:r w:rsidRPr="00576ED8">
        <w:rPr>
          <w:rFonts w:asciiTheme="minorHAnsi" w:hAnsiTheme="minorHAnsi" w:cstheme="minorHAnsi"/>
          <w:color w:val="auto"/>
        </w:rPr>
        <w:t xml:space="preserve"> </w:t>
      </w:r>
      <w:r w:rsidR="008A75D4">
        <w:rPr>
          <w:rFonts w:asciiTheme="minorHAnsi" w:hAnsiTheme="minorHAnsi" w:cstheme="minorHAnsi"/>
          <w:color w:val="auto"/>
        </w:rPr>
        <w:t xml:space="preserve">i obsługa </w:t>
      </w:r>
      <w:r w:rsidRPr="00576ED8">
        <w:rPr>
          <w:rFonts w:asciiTheme="minorHAnsi" w:hAnsiTheme="minorHAnsi" w:cstheme="minorHAnsi"/>
          <w:color w:val="auto"/>
        </w:rPr>
        <w:t xml:space="preserve">instalacji fotowoltaicznej o mocy: </w:t>
      </w:r>
      <w:r w:rsidR="00677DFA">
        <w:rPr>
          <w:rFonts w:asciiTheme="minorHAnsi" w:hAnsiTheme="minorHAnsi" w:cstheme="minorHAnsi"/>
          <w:b/>
          <w:color w:val="auto"/>
        </w:rPr>
        <w:t>35,52</w:t>
      </w:r>
      <w:r w:rsidR="0042265A">
        <w:rPr>
          <w:rFonts w:asciiTheme="minorHAnsi" w:hAnsiTheme="minorHAnsi" w:cstheme="minorHAnsi"/>
          <w:color w:val="auto"/>
        </w:rPr>
        <w:t xml:space="preserve"> </w:t>
      </w:r>
      <w:r w:rsidRPr="00576ED8">
        <w:rPr>
          <w:rFonts w:asciiTheme="minorHAnsi" w:hAnsiTheme="minorHAnsi" w:cstheme="minorHAnsi"/>
          <w:b/>
          <w:bCs/>
          <w:i/>
          <w:iCs/>
          <w:color w:val="auto"/>
        </w:rPr>
        <w:t xml:space="preserve">KWp </w:t>
      </w:r>
      <w:r w:rsidRPr="00576ED8">
        <w:rPr>
          <w:rFonts w:asciiTheme="minorHAnsi" w:hAnsiTheme="minorHAnsi" w:cstheme="minorHAnsi"/>
          <w:color w:val="auto"/>
        </w:rPr>
        <w:t>w formie comiesięcznego abonamentu w stałej niezmiennej cenie na okres minimum 15 lat</w:t>
      </w:r>
      <w:r w:rsidR="0042265A">
        <w:rPr>
          <w:rFonts w:asciiTheme="minorHAnsi" w:hAnsiTheme="minorHAnsi" w:cstheme="minorHAnsi"/>
          <w:color w:val="auto"/>
        </w:rPr>
        <w:t xml:space="preserve"> (180 m-cy)</w:t>
      </w:r>
      <w:r w:rsidR="00C03587">
        <w:rPr>
          <w:rFonts w:asciiTheme="minorHAnsi" w:hAnsiTheme="minorHAnsi" w:cstheme="minorHAnsi"/>
          <w:color w:val="auto"/>
        </w:rPr>
        <w:t>.</w:t>
      </w:r>
      <w:r w:rsidRPr="00576ED8">
        <w:rPr>
          <w:rFonts w:asciiTheme="minorHAnsi" w:hAnsiTheme="minorHAnsi" w:cstheme="minorHAnsi"/>
          <w:color w:val="auto"/>
        </w:rPr>
        <w:t xml:space="preserve"> </w:t>
      </w:r>
    </w:p>
    <w:p w:rsidR="00576ED8" w:rsidRPr="00576ED8" w:rsidRDefault="00576ED8" w:rsidP="00576ED8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576ED8">
        <w:rPr>
          <w:rFonts w:asciiTheme="minorHAnsi" w:hAnsiTheme="minorHAnsi" w:cstheme="minorHAnsi"/>
          <w:color w:val="auto"/>
        </w:rPr>
        <w:t>Wszystkie elementy instalacji fotowoltaicznej muszą być fabrycznie nowe</w:t>
      </w:r>
      <w:r w:rsidR="008A75D4">
        <w:rPr>
          <w:rFonts w:asciiTheme="minorHAnsi" w:hAnsiTheme="minorHAnsi" w:cstheme="minorHAnsi"/>
          <w:color w:val="auto"/>
        </w:rPr>
        <w:t>.</w:t>
      </w:r>
      <w:r w:rsidRPr="00576ED8">
        <w:rPr>
          <w:rFonts w:asciiTheme="minorHAnsi" w:hAnsiTheme="minorHAnsi" w:cstheme="minorHAnsi"/>
          <w:color w:val="auto"/>
        </w:rPr>
        <w:t xml:space="preserve"> </w:t>
      </w:r>
    </w:p>
    <w:p w:rsidR="00576ED8" w:rsidRPr="00576ED8" w:rsidRDefault="00576ED8" w:rsidP="00576ED8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576ED8">
        <w:rPr>
          <w:rFonts w:asciiTheme="minorHAnsi" w:hAnsiTheme="minorHAnsi" w:cstheme="minorHAnsi"/>
          <w:b/>
          <w:bCs/>
          <w:color w:val="auto"/>
        </w:rPr>
        <w:t xml:space="preserve">Zakres prac obejmuje dostawę, montaż i podłączenie wraz z uruchomieniem instalacji fotowoltaicznej na </w:t>
      </w:r>
      <w:r w:rsidR="00226BA6">
        <w:rPr>
          <w:rFonts w:asciiTheme="minorHAnsi" w:hAnsiTheme="minorHAnsi" w:cstheme="minorHAnsi"/>
          <w:b/>
          <w:bCs/>
          <w:color w:val="auto"/>
        </w:rPr>
        <w:t xml:space="preserve">dwóch </w:t>
      </w:r>
      <w:r w:rsidR="00CD591E">
        <w:rPr>
          <w:rFonts w:asciiTheme="minorHAnsi" w:hAnsiTheme="minorHAnsi" w:cstheme="minorHAnsi"/>
          <w:b/>
          <w:bCs/>
          <w:color w:val="auto"/>
        </w:rPr>
        <w:t>dach</w:t>
      </w:r>
      <w:r w:rsidR="00226BA6">
        <w:rPr>
          <w:rFonts w:asciiTheme="minorHAnsi" w:hAnsiTheme="minorHAnsi" w:cstheme="minorHAnsi"/>
          <w:b/>
          <w:bCs/>
          <w:color w:val="auto"/>
        </w:rPr>
        <w:t>ach</w:t>
      </w:r>
      <w:r w:rsidR="00CD591E">
        <w:rPr>
          <w:rFonts w:asciiTheme="minorHAnsi" w:hAnsiTheme="minorHAnsi" w:cstheme="minorHAnsi"/>
          <w:b/>
          <w:bCs/>
          <w:color w:val="auto"/>
        </w:rPr>
        <w:t xml:space="preserve"> budynk</w:t>
      </w:r>
      <w:r w:rsidR="00226BA6">
        <w:rPr>
          <w:rFonts w:asciiTheme="minorHAnsi" w:hAnsiTheme="minorHAnsi" w:cstheme="minorHAnsi"/>
          <w:b/>
          <w:bCs/>
          <w:color w:val="auto"/>
        </w:rPr>
        <w:t>ów</w:t>
      </w:r>
      <w:r w:rsidR="00CD591E">
        <w:rPr>
          <w:rFonts w:asciiTheme="minorHAnsi" w:hAnsiTheme="minorHAnsi" w:cstheme="minorHAnsi"/>
          <w:b/>
          <w:bCs/>
          <w:color w:val="auto"/>
        </w:rPr>
        <w:t xml:space="preserve"> przy </w:t>
      </w:r>
      <w:r w:rsidR="00174E34" w:rsidRPr="00A70435">
        <w:rPr>
          <w:rFonts w:asciiTheme="minorHAnsi" w:hAnsiTheme="minorHAnsi" w:cstheme="minorHAnsi"/>
          <w:b/>
          <w:bCs/>
          <w:color w:val="auto"/>
        </w:rPr>
        <w:t>ul. Daszyńskiego 10,</w:t>
      </w:r>
      <w:r w:rsidR="0042265A" w:rsidRPr="00A70435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174E34" w:rsidRPr="00A70435">
        <w:rPr>
          <w:rFonts w:asciiTheme="minorHAnsi" w:hAnsiTheme="minorHAnsi" w:cstheme="minorHAnsi"/>
          <w:b/>
          <w:bCs/>
          <w:color w:val="auto"/>
        </w:rPr>
        <w:t xml:space="preserve">67-400 Wschowa </w:t>
      </w:r>
      <w:r w:rsidR="0042265A">
        <w:rPr>
          <w:rFonts w:asciiTheme="minorHAnsi" w:hAnsiTheme="minorHAnsi" w:cstheme="minorHAnsi"/>
          <w:b/>
          <w:bCs/>
          <w:color w:val="auto"/>
        </w:rPr>
        <w:t>wraz z</w:t>
      </w:r>
      <w:r w:rsidRPr="00576ED8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:rsidR="001A5210" w:rsidRPr="00501C05" w:rsidRDefault="001A5210" w:rsidP="001A5210">
      <w:pPr>
        <w:pStyle w:val="Default"/>
        <w:spacing w:after="7"/>
        <w:ind w:left="720"/>
        <w:jc w:val="both"/>
        <w:rPr>
          <w:rFonts w:asciiTheme="minorHAnsi" w:hAnsiTheme="minorHAnsi" w:cstheme="minorHAnsi"/>
          <w:color w:val="auto"/>
        </w:rPr>
      </w:pPr>
      <w:r w:rsidRPr="00501C05">
        <w:rPr>
          <w:rFonts w:asciiTheme="minorHAnsi" w:hAnsiTheme="minorHAnsi" w:cstheme="minorHAnsi"/>
          <w:color w:val="auto"/>
        </w:rPr>
        <w:t xml:space="preserve">• </w:t>
      </w:r>
      <w:r>
        <w:rPr>
          <w:rFonts w:asciiTheme="minorHAnsi" w:hAnsiTheme="minorHAnsi" w:cstheme="minorHAnsi"/>
          <w:color w:val="auto"/>
        </w:rPr>
        <w:t>d</w:t>
      </w:r>
      <w:r w:rsidRPr="00501C05">
        <w:rPr>
          <w:rFonts w:asciiTheme="minorHAnsi" w:hAnsiTheme="minorHAnsi" w:cstheme="minorHAnsi"/>
          <w:color w:val="auto"/>
        </w:rPr>
        <w:t>ostaw</w:t>
      </w:r>
      <w:r>
        <w:rPr>
          <w:rFonts w:asciiTheme="minorHAnsi" w:hAnsiTheme="minorHAnsi" w:cstheme="minorHAnsi"/>
          <w:color w:val="auto"/>
        </w:rPr>
        <w:t>ą</w:t>
      </w:r>
      <w:r w:rsidRPr="00501C05">
        <w:rPr>
          <w:rFonts w:asciiTheme="minorHAnsi" w:hAnsiTheme="minorHAnsi" w:cstheme="minorHAnsi"/>
          <w:color w:val="auto"/>
        </w:rPr>
        <w:t>, montaż</w:t>
      </w:r>
      <w:r>
        <w:rPr>
          <w:rFonts w:asciiTheme="minorHAnsi" w:hAnsiTheme="minorHAnsi" w:cstheme="minorHAnsi"/>
          <w:color w:val="auto"/>
        </w:rPr>
        <w:t>em</w:t>
      </w:r>
      <w:r w:rsidRPr="00501C05">
        <w:rPr>
          <w:rFonts w:asciiTheme="minorHAnsi" w:hAnsiTheme="minorHAnsi" w:cstheme="minorHAnsi"/>
          <w:color w:val="auto"/>
        </w:rPr>
        <w:t xml:space="preserve"> oraz uruchomienie</w:t>
      </w:r>
      <w:r>
        <w:rPr>
          <w:rFonts w:asciiTheme="minorHAnsi" w:hAnsiTheme="minorHAnsi" w:cstheme="minorHAnsi"/>
          <w:color w:val="auto"/>
        </w:rPr>
        <w:t xml:space="preserve">m </w:t>
      </w:r>
      <w:r w:rsidRPr="00501C05">
        <w:rPr>
          <w:rFonts w:asciiTheme="minorHAnsi" w:hAnsiTheme="minorHAnsi" w:cstheme="minorHAnsi"/>
          <w:color w:val="auto"/>
        </w:rPr>
        <w:t xml:space="preserve">kompletnej instalacji fotowoltaicznej zgodnie </w:t>
      </w:r>
      <w:r>
        <w:rPr>
          <w:rFonts w:asciiTheme="minorHAnsi" w:hAnsiTheme="minorHAnsi" w:cstheme="minorHAnsi"/>
          <w:color w:val="auto"/>
        </w:rPr>
        <w:t xml:space="preserve">                 z zakresem i zapisami umownymi</w:t>
      </w:r>
    </w:p>
    <w:p w:rsidR="001A5210" w:rsidRPr="00501C05" w:rsidRDefault="001A5210" w:rsidP="001A5210">
      <w:pPr>
        <w:pStyle w:val="Default"/>
        <w:spacing w:after="7"/>
        <w:ind w:left="720"/>
        <w:jc w:val="both"/>
        <w:rPr>
          <w:rFonts w:asciiTheme="minorHAnsi" w:hAnsiTheme="minorHAnsi" w:cstheme="minorHAnsi"/>
          <w:color w:val="auto"/>
        </w:rPr>
      </w:pPr>
      <w:r w:rsidRPr="00501C05">
        <w:rPr>
          <w:rFonts w:asciiTheme="minorHAnsi" w:hAnsiTheme="minorHAnsi" w:cstheme="minorHAnsi"/>
          <w:color w:val="auto"/>
        </w:rPr>
        <w:t xml:space="preserve">• </w:t>
      </w:r>
      <w:r>
        <w:rPr>
          <w:rFonts w:asciiTheme="minorHAnsi" w:hAnsiTheme="minorHAnsi" w:cstheme="minorHAnsi"/>
          <w:color w:val="auto"/>
        </w:rPr>
        <w:t>o</w:t>
      </w:r>
      <w:r w:rsidRPr="00501C05">
        <w:rPr>
          <w:rFonts w:asciiTheme="minorHAnsi" w:hAnsiTheme="minorHAnsi" w:cstheme="minorHAnsi"/>
          <w:color w:val="auto"/>
        </w:rPr>
        <w:t>pracowanie</w:t>
      </w:r>
      <w:r>
        <w:rPr>
          <w:rFonts w:asciiTheme="minorHAnsi" w:hAnsiTheme="minorHAnsi" w:cstheme="minorHAnsi"/>
          <w:color w:val="auto"/>
        </w:rPr>
        <w:t>m</w:t>
      </w:r>
      <w:r w:rsidRPr="00501C05">
        <w:rPr>
          <w:rFonts w:asciiTheme="minorHAnsi" w:hAnsiTheme="minorHAnsi" w:cstheme="minorHAnsi"/>
          <w:color w:val="auto"/>
        </w:rPr>
        <w:t xml:space="preserve"> dokumentacji umożliwiającej otrzymanie wszystkich niezbędnych zgód</w:t>
      </w:r>
      <w:r>
        <w:rPr>
          <w:rFonts w:asciiTheme="minorHAnsi" w:hAnsiTheme="minorHAnsi" w:cstheme="minorHAnsi"/>
          <w:color w:val="auto"/>
        </w:rPr>
        <w:t xml:space="preserve">                   </w:t>
      </w:r>
      <w:r w:rsidRPr="00501C05">
        <w:rPr>
          <w:rFonts w:asciiTheme="minorHAnsi" w:hAnsiTheme="minorHAnsi" w:cstheme="minorHAnsi"/>
          <w:color w:val="auto"/>
        </w:rPr>
        <w:t xml:space="preserve"> i pozwoleń administracyjnych w celu rozpoczęcia i zakończenia prac budowy instalacji fotowoltaicznej w tym:</w:t>
      </w:r>
    </w:p>
    <w:p w:rsidR="001A5210" w:rsidRDefault="001A5210" w:rsidP="001A5210">
      <w:pPr>
        <w:pStyle w:val="Default"/>
        <w:numPr>
          <w:ilvl w:val="0"/>
          <w:numId w:val="23"/>
        </w:numPr>
        <w:spacing w:after="7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o</w:t>
      </w:r>
      <w:r w:rsidRPr="00501C05">
        <w:rPr>
          <w:rFonts w:asciiTheme="minorHAnsi" w:hAnsiTheme="minorHAnsi" w:cstheme="minorHAnsi"/>
          <w:color w:val="auto"/>
        </w:rPr>
        <w:t>pracowanie projektu koncepcyjnego instalacji fotowoltaicznej</w:t>
      </w:r>
    </w:p>
    <w:p w:rsidR="001A5210" w:rsidRDefault="001A5210" w:rsidP="001A5210">
      <w:pPr>
        <w:pStyle w:val="Default"/>
        <w:numPr>
          <w:ilvl w:val="0"/>
          <w:numId w:val="23"/>
        </w:numPr>
        <w:spacing w:after="7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a</w:t>
      </w:r>
      <w:r w:rsidRPr="001A5210">
        <w:rPr>
          <w:rFonts w:asciiTheme="minorHAnsi" w:hAnsiTheme="minorHAnsi" w:cstheme="minorHAnsi"/>
          <w:color w:val="auto"/>
        </w:rPr>
        <w:t>naliza techniczna dachu i/lub badanie geotechniczne gruntu w miejscu posadowienie instalacji fotowoltaicznej (jeżeli wymagane)</w:t>
      </w:r>
    </w:p>
    <w:p w:rsidR="001A5210" w:rsidRDefault="001A5210" w:rsidP="001A5210">
      <w:pPr>
        <w:pStyle w:val="Default"/>
        <w:numPr>
          <w:ilvl w:val="0"/>
          <w:numId w:val="23"/>
        </w:numPr>
        <w:spacing w:after="7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d</w:t>
      </w:r>
      <w:r w:rsidRPr="001A5210">
        <w:rPr>
          <w:rFonts w:asciiTheme="minorHAnsi" w:hAnsiTheme="minorHAnsi" w:cstheme="minorHAnsi"/>
          <w:color w:val="auto"/>
        </w:rPr>
        <w:t>okonanie zgłoszenia do odpowiedniej jednostki Straży Pożarnej</w:t>
      </w:r>
    </w:p>
    <w:p w:rsidR="001A5210" w:rsidRDefault="001A5210" w:rsidP="001A5210">
      <w:pPr>
        <w:pStyle w:val="Default"/>
        <w:numPr>
          <w:ilvl w:val="0"/>
          <w:numId w:val="23"/>
        </w:numPr>
        <w:spacing w:after="7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o</w:t>
      </w:r>
      <w:r w:rsidRPr="001A5210">
        <w:rPr>
          <w:rFonts w:asciiTheme="minorHAnsi" w:hAnsiTheme="minorHAnsi" w:cstheme="minorHAnsi"/>
          <w:color w:val="auto"/>
        </w:rPr>
        <w:t>pracowanie dokumentacji powykonawczej instalacji fotowoltaicznej</w:t>
      </w:r>
    </w:p>
    <w:p w:rsidR="001A5210" w:rsidRPr="001A5210" w:rsidRDefault="001A5210" w:rsidP="001A5210">
      <w:pPr>
        <w:pStyle w:val="Default"/>
        <w:numPr>
          <w:ilvl w:val="0"/>
          <w:numId w:val="23"/>
        </w:numPr>
        <w:spacing w:after="7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z</w:t>
      </w:r>
      <w:r w:rsidRPr="001A5210">
        <w:rPr>
          <w:rFonts w:asciiTheme="minorHAnsi" w:hAnsiTheme="minorHAnsi" w:cstheme="minorHAnsi"/>
          <w:color w:val="auto"/>
        </w:rPr>
        <w:t>głoszenie instalacji fotowoltaicznej do właściwej jednostki OSD</w:t>
      </w:r>
    </w:p>
    <w:p w:rsidR="001A5210" w:rsidRPr="00501C05" w:rsidRDefault="001A5210" w:rsidP="001A5210">
      <w:pPr>
        <w:pStyle w:val="Default"/>
        <w:spacing w:after="7"/>
        <w:ind w:left="720"/>
        <w:jc w:val="both"/>
        <w:rPr>
          <w:rFonts w:asciiTheme="minorHAnsi" w:hAnsiTheme="minorHAnsi" w:cstheme="minorHAnsi"/>
          <w:color w:val="auto"/>
        </w:rPr>
      </w:pPr>
      <w:r w:rsidRPr="00501C05">
        <w:rPr>
          <w:rFonts w:asciiTheme="minorHAnsi" w:hAnsiTheme="minorHAnsi" w:cstheme="minorHAnsi"/>
          <w:color w:val="auto"/>
        </w:rPr>
        <w:t>•</w:t>
      </w:r>
      <w:r>
        <w:rPr>
          <w:rFonts w:asciiTheme="minorHAnsi" w:hAnsiTheme="minorHAnsi" w:cstheme="minorHAnsi"/>
          <w:color w:val="auto"/>
        </w:rPr>
        <w:t xml:space="preserve"> </w:t>
      </w:r>
      <w:r w:rsidRPr="00501C05">
        <w:rPr>
          <w:rFonts w:asciiTheme="minorHAnsi" w:hAnsiTheme="minorHAnsi" w:cstheme="minorHAnsi"/>
          <w:color w:val="auto"/>
        </w:rPr>
        <w:t>dostaw</w:t>
      </w:r>
      <w:r>
        <w:rPr>
          <w:rFonts w:asciiTheme="minorHAnsi" w:hAnsiTheme="minorHAnsi" w:cstheme="minorHAnsi"/>
          <w:color w:val="auto"/>
        </w:rPr>
        <w:t>ą</w:t>
      </w:r>
      <w:r w:rsidRPr="00501C05">
        <w:rPr>
          <w:rFonts w:asciiTheme="minorHAnsi" w:hAnsiTheme="minorHAnsi" w:cstheme="minorHAnsi"/>
          <w:color w:val="auto"/>
        </w:rPr>
        <w:t xml:space="preserve"> i transport</w:t>
      </w:r>
      <w:r>
        <w:rPr>
          <w:rFonts w:asciiTheme="minorHAnsi" w:hAnsiTheme="minorHAnsi" w:cstheme="minorHAnsi"/>
          <w:color w:val="auto"/>
        </w:rPr>
        <w:t>em</w:t>
      </w:r>
      <w:r w:rsidRPr="00501C05">
        <w:rPr>
          <w:rFonts w:asciiTheme="minorHAnsi" w:hAnsiTheme="minorHAnsi" w:cstheme="minorHAnsi"/>
          <w:color w:val="auto"/>
        </w:rPr>
        <w:t xml:space="preserve"> na miejsce Instalacji PV komponentów Instalacji PV, a także przyrządów wymaganych do montażu i wykonania podłączeń elektrycznych;</w:t>
      </w:r>
    </w:p>
    <w:p w:rsidR="001A5210" w:rsidRPr="00501C05" w:rsidRDefault="001A5210" w:rsidP="001A5210">
      <w:pPr>
        <w:pStyle w:val="Default"/>
        <w:spacing w:after="7"/>
        <w:ind w:left="720"/>
        <w:jc w:val="both"/>
        <w:rPr>
          <w:rFonts w:asciiTheme="minorHAnsi" w:hAnsiTheme="minorHAnsi" w:cstheme="minorHAnsi"/>
          <w:color w:val="auto"/>
        </w:rPr>
      </w:pPr>
      <w:r w:rsidRPr="00501C05">
        <w:rPr>
          <w:rFonts w:asciiTheme="minorHAnsi" w:hAnsiTheme="minorHAnsi" w:cstheme="minorHAnsi"/>
          <w:color w:val="auto"/>
        </w:rPr>
        <w:t>• konfiguracj</w:t>
      </w:r>
      <w:r>
        <w:rPr>
          <w:rFonts w:asciiTheme="minorHAnsi" w:hAnsiTheme="minorHAnsi" w:cstheme="minorHAnsi"/>
          <w:color w:val="auto"/>
        </w:rPr>
        <w:t>ą</w:t>
      </w:r>
      <w:r w:rsidRPr="00501C05">
        <w:rPr>
          <w:rFonts w:asciiTheme="minorHAnsi" w:hAnsiTheme="minorHAnsi" w:cstheme="minorHAnsi"/>
          <w:color w:val="auto"/>
        </w:rPr>
        <w:t xml:space="preserve"> i montaż</w:t>
      </w:r>
      <w:r>
        <w:rPr>
          <w:rFonts w:asciiTheme="minorHAnsi" w:hAnsiTheme="minorHAnsi" w:cstheme="minorHAnsi"/>
          <w:color w:val="auto"/>
        </w:rPr>
        <w:t>em</w:t>
      </w:r>
      <w:r w:rsidRPr="00501C05">
        <w:rPr>
          <w:rFonts w:asciiTheme="minorHAnsi" w:hAnsiTheme="minorHAnsi" w:cstheme="minorHAnsi"/>
          <w:color w:val="auto"/>
        </w:rPr>
        <w:t xml:space="preserve"> wyposażenia i elementów Instalacji PV, czyli konstrukcji do zamontowania modułów fotowoltaicznych, montaż</w:t>
      </w:r>
      <w:r>
        <w:rPr>
          <w:rFonts w:asciiTheme="minorHAnsi" w:hAnsiTheme="minorHAnsi" w:cstheme="minorHAnsi"/>
          <w:color w:val="auto"/>
        </w:rPr>
        <w:t>em</w:t>
      </w:r>
      <w:r w:rsidRPr="00501C05">
        <w:rPr>
          <w:rFonts w:asciiTheme="minorHAnsi" w:hAnsiTheme="minorHAnsi" w:cstheme="minorHAnsi"/>
          <w:color w:val="auto"/>
        </w:rPr>
        <w:t xml:space="preserve"> modułów fotowoltaicznych oraz falowników zgodnie ze specyfikacją techniczną producenta;</w:t>
      </w:r>
    </w:p>
    <w:p w:rsidR="001A5210" w:rsidRPr="00501C05" w:rsidRDefault="001A5210" w:rsidP="001A5210">
      <w:pPr>
        <w:pStyle w:val="Default"/>
        <w:spacing w:after="7"/>
        <w:ind w:left="720"/>
        <w:jc w:val="both"/>
        <w:rPr>
          <w:rFonts w:asciiTheme="minorHAnsi" w:hAnsiTheme="minorHAnsi" w:cstheme="minorHAnsi"/>
          <w:color w:val="auto"/>
        </w:rPr>
      </w:pPr>
      <w:r w:rsidRPr="00501C05">
        <w:rPr>
          <w:rFonts w:asciiTheme="minorHAnsi" w:hAnsiTheme="minorHAnsi" w:cstheme="minorHAnsi"/>
          <w:color w:val="auto"/>
        </w:rPr>
        <w:t>• montaż</w:t>
      </w:r>
      <w:r>
        <w:rPr>
          <w:rFonts w:asciiTheme="minorHAnsi" w:hAnsiTheme="minorHAnsi" w:cstheme="minorHAnsi"/>
          <w:color w:val="auto"/>
        </w:rPr>
        <w:t>em</w:t>
      </w:r>
      <w:r w:rsidRPr="00501C05">
        <w:rPr>
          <w:rFonts w:asciiTheme="minorHAnsi" w:hAnsiTheme="minorHAnsi" w:cstheme="minorHAnsi"/>
          <w:color w:val="auto"/>
        </w:rPr>
        <w:t xml:space="preserve"> mechaniczny</w:t>
      </w:r>
      <w:r>
        <w:rPr>
          <w:rFonts w:asciiTheme="minorHAnsi" w:hAnsiTheme="minorHAnsi" w:cstheme="minorHAnsi"/>
          <w:color w:val="auto"/>
        </w:rPr>
        <w:t>m</w:t>
      </w:r>
      <w:r w:rsidRPr="00501C05">
        <w:rPr>
          <w:rFonts w:asciiTheme="minorHAnsi" w:hAnsiTheme="minorHAnsi" w:cstheme="minorHAnsi"/>
          <w:color w:val="auto"/>
        </w:rPr>
        <w:t xml:space="preserve"> i podłączenia elektryczne, w tym podłączenie instalacji uziemiającej, tablic z zabezpieczeniami, tras kablowych oraz wykonanie innych prac wymaganych do montażu Instalacji PV i jego przyłączenia do sieci elektroenergetycznej;</w:t>
      </w:r>
    </w:p>
    <w:p w:rsidR="001A5210" w:rsidRPr="00501C05" w:rsidRDefault="001A5210" w:rsidP="001A5210">
      <w:pPr>
        <w:pStyle w:val="Default"/>
        <w:spacing w:after="7"/>
        <w:ind w:left="720"/>
        <w:jc w:val="both"/>
        <w:rPr>
          <w:rFonts w:asciiTheme="minorHAnsi" w:hAnsiTheme="minorHAnsi" w:cstheme="minorHAnsi"/>
          <w:color w:val="auto"/>
        </w:rPr>
      </w:pPr>
      <w:r w:rsidRPr="00501C05">
        <w:rPr>
          <w:rFonts w:asciiTheme="minorHAnsi" w:hAnsiTheme="minorHAnsi" w:cstheme="minorHAnsi"/>
          <w:color w:val="auto"/>
        </w:rPr>
        <w:t>• montaż</w:t>
      </w:r>
      <w:r>
        <w:rPr>
          <w:rFonts w:asciiTheme="minorHAnsi" w:hAnsiTheme="minorHAnsi" w:cstheme="minorHAnsi"/>
          <w:color w:val="auto"/>
        </w:rPr>
        <w:t>em</w:t>
      </w:r>
      <w:r w:rsidRPr="00501C05">
        <w:rPr>
          <w:rFonts w:asciiTheme="minorHAnsi" w:hAnsiTheme="minorHAnsi" w:cstheme="minorHAnsi"/>
          <w:color w:val="auto"/>
        </w:rPr>
        <w:t xml:space="preserve"> systemu nadzoru Instalacji PV zapewniającego informację o produkcji energii;</w:t>
      </w:r>
    </w:p>
    <w:p w:rsidR="001A5210" w:rsidRPr="00501C05" w:rsidRDefault="001A5210" w:rsidP="001A5210">
      <w:pPr>
        <w:pStyle w:val="Default"/>
        <w:spacing w:after="7"/>
        <w:ind w:left="720"/>
        <w:jc w:val="both"/>
        <w:rPr>
          <w:rFonts w:asciiTheme="minorHAnsi" w:hAnsiTheme="minorHAnsi" w:cstheme="minorHAnsi"/>
          <w:color w:val="auto"/>
        </w:rPr>
      </w:pPr>
      <w:r w:rsidRPr="00501C05">
        <w:rPr>
          <w:rFonts w:asciiTheme="minorHAnsi" w:hAnsiTheme="minorHAnsi" w:cstheme="minorHAnsi"/>
          <w:color w:val="auto"/>
        </w:rPr>
        <w:t>• przeprowadzenie</w:t>
      </w:r>
      <w:r>
        <w:rPr>
          <w:rFonts w:asciiTheme="minorHAnsi" w:hAnsiTheme="minorHAnsi" w:cstheme="minorHAnsi"/>
          <w:color w:val="auto"/>
        </w:rPr>
        <w:t>m</w:t>
      </w:r>
      <w:r w:rsidRPr="00501C05">
        <w:rPr>
          <w:rFonts w:asciiTheme="minorHAnsi" w:hAnsiTheme="minorHAnsi" w:cstheme="minorHAnsi"/>
          <w:color w:val="auto"/>
        </w:rPr>
        <w:t xml:space="preserve"> testów i badań w ramach rozruchu Instalacji PV;</w:t>
      </w:r>
    </w:p>
    <w:p w:rsidR="001A5210" w:rsidRDefault="001A5210" w:rsidP="001A5210">
      <w:pPr>
        <w:pStyle w:val="Default"/>
        <w:spacing w:after="7" w:line="276" w:lineRule="auto"/>
        <w:ind w:left="720"/>
        <w:jc w:val="both"/>
        <w:rPr>
          <w:rFonts w:asciiTheme="minorHAnsi" w:hAnsiTheme="minorHAnsi" w:cstheme="minorHAnsi"/>
          <w:color w:val="auto"/>
        </w:rPr>
      </w:pPr>
      <w:r w:rsidRPr="00501C05">
        <w:rPr>
          <w:rFonts w:asciiTheme="minorHAnsi" w:hAnsiTheme="minorHAnsi" w:cstheme="minorHAnsi"/>
          <w:color w:val="auto"/>
        </w:rPr>
        <w:t>• usunięcie</w:t>
      </w:r>
      <w:r>
        <w:rPr>
          <w:rFonts w:asciiTheme="minorHAnsi" w:hAnsiTheme="minorHAnsi" w:cstheme="minorHAnsi"/>
          <w:color w:val="auto"/>
        </w:rPr>
        <w:t>m</w:t>
      </w:r>
      <w:r w:rsidRPr="00501C05">
        <w:rPr>
          <w:rFonts w:asciiTheme="minorHAnsi" w:hAnsiTheme="minorHAnsi" w:cstheme="minorHAnsi"/>
          <w:color w:val="auto"/>
        </w:rPr>
        <w:t xml:space="preserve"> odpadów i złomu powstałego podczas montażu Instalacji PV;</w:t>
      </w:r>
    </w:p>
    <w:p w:rsidR="00576ED8" w:rsidRPr="00BA23CC" w:rsidRDefault="00576ED8" w:rsidP="00EC4275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576ED8">
        <w:rPr>
          <w:rFonts w:asciiTheme="minorHAnsi" w:hAnsiTheme="minorHAnsi" w:cstheme="minorHAnsi"/>
          <w:color w:val="auto"/>
        </w:rPr>
        <w:t xml:space="preserve">Instalacja ta będzie się składać m.in. </w:t>
      </w:r>
      <w:r w:rsidRPr="00C03587">
        <w:rPr>
          <w:rFonts w:asciiTheme="minorHAnsi" w:hAnsiTheme="minorHAnsi" w:cstheme="minorHAnsi"/>
          <w:iCs/>
          <w:color w:val="auto"/>
        </w:rPr>
        <w:t>z</w:t>
      </w:r>
      <w:r w:rsidRPr="00576ED8">
        <w:rPr>
          <w:rFonts w:asciiTheme="minorHAnsi" w:hAnsiTheme="minorHAnsi" w:cstheme="minorHAnsi"/>
          <w:i/>
          <w:iCs/>
          <w:color w:val="auto"/>
        </w:rPr>
        <w:t xml:space="preserve"> </w:t>
      </w:r>
      <w:r w:rsidRPr="00576ED8">
        <w:rPr>
          <w:rFonts w:asciiTheme="minorHAnsi" w:hAnsiTheme="minorHAnsi" w:cstheme="minorHAnsi"/>
          <w:color w:val="auto"/>
        </w:rPr>
        <w:t xml:space="preserve">następujących </w:t>
      </w:r>
      <w:r w:rsidR="00EC4275">
        <w:rPr>
          <w:rFonts w:asciiTheme="minorHAnsi" w:hAnsiTheme="minorHAnsi" w:cstheme="minorHAnsi"/>
          <w:color w:val="auto"/>
        </w:rPr>
        <w:t xml:space="preserve">głównych </w:t>
      </w:r>
      <w:r w:rsidRPr="00576ED8">
        <w:rPr>
          <w:rFonts w:asciiTheme="minorHAnsi" w:hAnsiTheme="minorHAnsi" w:cstheme="minorHAnsi"/>
          <w:color w:val="auto"/>
        </w:rPr>
        <w:t xml:space="preserve">elementów: </w:t>
      </w:r>
    </w:p>
    <w:p w:rsidR="005F021B" w:rsidRDefault="005F021B" w:rsidP="005F021B">
      <w:pPr>
        <w:pStyle w:val="Default"/>
        <w:spacing w:after="5"/>
        <w:ind w:firstLine="708"/>
        <w:jc w:val="both"/>
        <w:rPr>
          <w:rFonts w:asciiTheme="minorHAnsi" w:hAnsiTheme="minorHAnsi" w:cstheme="minorHAnsi"/>
          <w:color w:val="auto"/>
        </w:rPr>
      </w:pPr>
      <w:r w:rsidRPr="00501C05">
        <w:rPr>
          <w:rFonts w:asciiTheme="minorHAnsi" w:hAnsiTheme="minorHAnsi" w:cstheme="minorHAnsi"/>
          <w:color w:val="auto"/>
        </w:rPr>
        <w:t>•</w:t>
      </w:r>
      <w:r>
        <w:rPr>
          <w:rFonts w:asciiTheme="minorHAnsi" w:hAnsiTheme="minorHAnsi" w:cstheme="minorHAnsi"/>
          <w:color w:val="auto"/>
        </w:rPr>
        <w:t xml:space="preserve"> </w:t>
      </w:r>
      <w:r w:rsidRPr="00501C05">
        <w:rPr>
          <w:rFonts w:asciiTheme="minorHAnsi" w:hAnsiTheme="minorHAnsi" w:cstheme="minorHAnsi"/>
          <w:color w:val="auto"/>
        </w:rPr>
        <w:t>Moduły fotowoltaiczne</w:t>
      </w:r>
    </w:p>
    <w:p w:rsidR="005F021B" w:rsidRDefault="005F021B" w:rsidP="005F021B">
      <w:pPr>
        <w:pStyle w:val="Default"/>
        <w:spacing w:after="5"/>
        <w:ind w:firstLine="708"/>
        <w:jc w:val="both"/>
        <w:rPr>
          <w:rFonts w:asciiTheme="minorHAnsi" w:hAnsiTheme="minorHAnsi" w:cstheme="minorHAnsi"/>
          <w:color w:val="auto"/>
        </w:rPr>
      </w:pPr>
      <w:r w:rsidRPr="00501C05">
        <w:rPr>
          <w:rFonts w:asciiTheme="minorHAnsi" w:hAnsiTheme="minorHAnsi" w:cstheme="minorHAnsi"/>
          <w:color w:val="auto"/>
        </w:rPr>
        <w:t>•</w:t>
      </w:r>
      <w:r>
        <w:rPr>
          <w:rFonts w:asciiTheme="minorHAnsi" w:hAnsiTheme="minorHAnsi" w:cstheme="minorHAnsi"/>
          <w:color w:val="auto"/>
        </w:rPr>
        <w:t xml:space="preserve"> </w:t>
      </w:r>
      <w:r w:rsidRPr="00501C05">
        <w:rPr>
          <w:rFonts w:asciiTheme="minorHAnsi" w:hAnsiTheme="minorHAnsi" w:cstheme="minorHAnsi"/>
          <w:color w:val="auto"/>
        </w:rPr>
        <w:t xml:space="preserve">Moduły fotowoltaiczne z listy Tier 1 (ilość zgodna z mocą zainstalowaną) </w:t>
      </w:r>
    </w:p>
    <w:p w:rsidR="005F021B" w:rsidRDefault="005F021B" w:rsidP="005F021B">
      <w:pPr>
        <w:pStyle w:val="Default"/>
        <w:spacing w:after="5"/>
        <w:ind w:firstLine="708"/>
        <w:jc w:val="both"/>
        <w:rPr>
          <w:rFonts w:asciiTheme="minorHAnsi" w:hAnsiTheme="minorHAnsi" w:cstheme="minorHAnsi"/>
          <w:color w:val="auto"/>
        </w:rPr>
      </w:pPr>
      <w:r w:rsidRPr="00501C05">
        <w:rPr>
          <w:rFonts w:asciiTheme="minorHAnsi" w:hAnsiTheme="minorHAnsi" w:cstheme="minorHAnsi"/>
          <w:color w:val="auto"/>
        </w:rPr>
        <w:t>•</w:t>
      </w:r>
      <w:r>
        <w:rPr>
          <w:rFonts w:asciiTheme="minorHAnsi" w:hAnsiTheme="minorHAnsi" w:cstheme="minorHAnsi"/>
          <w:color w:val="auto"/>
        </w:rPr>
        <w:t xml:space="preserve"> </w:t>
      </w:r>
      <w:r w:rsidR="00770098" w:rsidRPr="00501C05">
        <w:rPr>
          <w:rFonts w:asciiTheme="minorHAnsi" w:hAnsiTheme="minorHAnsi" w:cstheme="minorHAnsi"/>
          <w:color w:val="auto"/>
        </w:rPr>
        <w:t xml:space="preserve">Falowniki </w:t>
      </w:r>
      <w:r w:rsidRPr="00501C05">
        <w:rPr>
          <w:rFonts w:asciiTheme="minorHAnsi" w:hAnsiTheme="minorHAnsi" w:cstheme="minorHAnsi"/>
          <w:color w:val="auto"/>
        </w:rPr>
        <w:t xml:space="preserve">Huawei SUN 2000, Growatt lub równoważne </w:t>
      </w:r>
    </w:p>
    <w:p w:rsidR="005F021B" w:rsidRDefault="005F021B" w:rsidP="005F021B">
      <w:pPr>
        <w:pStyle w:val="Default"/>
        <w:spacing w:after="5"/>
        <w:ind w:firstLine="708"/>
        <w:jc w:val="both"/>
        <w:rPr>
          <w:rFonts w:asciiTheme="minorHAnsi" w:hAnsiTheme="minorHAnsi" w:cstheme="minorHAnsi"/>
          <w:color w:val="auto"/>
        </w:rPr>
      </w:pPr>
      <w:r w:rsidRPr="00501C05">
        <w:rPr>
          <w:rFonts w:asciiTheme="minorHAnsi" w:hAnsiTheme="minorHAnsi" w:cstheme="minorHAnsi"/>
          <w:color w:val="auto"/>
        </w:rPr>
        <w:t>•</w:t>
      </w:r>
      <w:r>
        <w:rPr>
          <w:rFonts w:asciiTheme="minorHAnsi" w:hAnsiTheme="minorHAnsi" w:cstheme="minorHAnsi"/>
          <w:color w:val="auto"/>
        </w:rPr>
        <w:t xml:space="preserve"> </w:t>
      </w:r>
      <w:r w:rsidR="00770098" w:rsidRPr="00501C05">
        <w:rPr>
          <w:rFonts w:asciiTheme="minorHAnsi" w:hAnsiTheme="minorHAnsi" w:cstheme="minorHAnsi"/>
          <w:color w:val="auto"/>
        </w:rPr>
        <w:t xml:space="preserve">System monitoringu </w:t>
      </w:r>
      <w:r w:rsidRPr="00501C05">
        <w:rPr>
          <w:rFonts w:asciiTheme="minorHAnsi" w:hAnsiTheme="minorHAnsi" w:cstheme="minorHAnsi"/>
          <w:color w:val="auto"/>
        </w:rPr>
        <w:t xml:space="preserve">EDP + Huawei zgodnie ze standardem EDP </w:t>
      </w:r>
    </w:p>
    <w:p w:rsidR="000E4F33" w:rsidRDefault="005F021B" w:rsidP="000E4F33">
      <w:pPr>
        <w:pStyle w:val="Default"/>
        <w:spacing w:after="5"/>
        <w:ind w:left="708"/>
        <w:jc w:val="both"/>
        <w:rPr>
          <w:rFonts w:asciiTheme="minorHAnsi" w:hAnsiTheme="minorHAnsi" w:cstheme="minorHAnsi"/>
          <w:color w:val="auto"/>
        </w:rPr>
      </w:pPr>
      <w:r w:rsidRPr="00501C05">
        <w:rPr>
          <w:rFonts w:asciiTheme="minorHAnsi" w:hAnsiTheme="minorHAnsi" w:cstheme="minorHAnsi"/>
          <w:color w:val="auto"/>
        </w:rPr>
        <w:t>•</w:t>
      </w:r>
      <w:r w:rsidR="00770098">
        <w:rPr>
          <w:rFonts w:asciiTheme="minorHAnsi" w:hAnsiTheme="minorHAnsi" w:cstheme="minorHAnsi"/>
          <w:color w:val="auto"/>
        </w:rPr>
        <w:t xml:space="preserve"> </w:t>
      </w:r>
      <w:r w:rsidR="00770098" w:rsidRPr="00770098">
        <w:rPr>
          <w:rFonts w:asciiTheme="minorHAnsi" w:hAnsiTheme="minorHAnsi" w:cstheme="minorHAnsi"/>
          <w:color w:val="auto"/>
        </w:rPr>
        <w:t>System montażowy</w:t>
      </w:r>
      <w:r w:rsidR="00770098">
        <w:rPr>
          <w:rFonts w:asciiTheme="minorHAnsi" w:hAnsiTheme="minorHAnsi" w:cstheme="minorHAnsi"/>
          <w:color w:val="auto"/>
        </w:rPr>
        <w:t>:</w:t>
      </w:r>
      <w:r w:rsidR="00770098" w:rsidRPr="00770098">
        <w:rPr>
          <w:rFonts w:asciiTheme="minorHAnsi" w:hAnsiTheme="minorHAnsi" w:cstheme="minorHAnsi"/>
          <w:color w:val="auto"/>
        </w:rPr>
        <w:t xml:space="preserve"> </w:t>
      </w:r>
      <w:r w:rsidR="00770098">
        <w:rPr>
          <w:rFonts w:asciiTheme="minorHAnsi" w:hAnsiTheme="minorHAnsi" w:cstheme="minorHAnsi"/>
          <w:color w:val="auto"/>
        </w:rPr>
        <w:t>k</w:t>
      </w:r>
      <w:r w:rsidRPr="00501C05">
        <w:rPr>
          <w:rFonts w:asciiTheme="minorHAnsi" w:hAnsiTheme="minorHAnsi" w:cstheme="minorHAnsi"/>
          <w:color w:val="auto"/>
        </w:rPr>
        <w:t>onstrukcja wsporcza wbijana w grunt (pale) na gł</w:t>
      </w:r>
      <w:r>
        <w:rPr>
          <w:rFonts w:asciiTheme="minorHAnsi" w:hAnsiTheme="minorHAnsi" w:cstheme="minorHAnsi"/>
          <w:color w:val="auto"/>
        </w:rPr>
        <w:t xml:space="preserve">ębokość do 1,5m </w:t>
      </w:r>
      <w:r w:rsidR="00FF1D11">
        <w:rPr>
          <w:rFonts w:asciiTheme="minorHAnsi" w:hAnsiTheme="minorHAnsi" w:cstheme="minorHAnsi"/>
          <w:color w:val="auto"/>
        </w:rPr>
        <w:t xml:space="preserve">   </w:t>
      </w:r>
      <w:r>
        <w:rPr>
          <w:rFonts w:asciiTheme="minorHAnsi" w:hAnsiTheme="minorHAnsi" w:cstheme="minorHAnsi"/>
          <w:color w:val="auto"/>
        </w:rPr>
        <w:t xml:space="preserve">lub konstrukcja </w:t>
      </w:r>
      <w:r w:rsidRPr="00501C05">
        <w:rPr>
          <w:rFonts w:asciiTheme="minorHAnsi" w:hAnsiTheme="minorHAnsi" w:cstheme="minorHAnsi"/>
          <w:color w:val="auto"/>
        </w:rPr>
        <w:t>dachowa zgodnie z ofertą Zestawienie elementów ujętych w umowie</w:t>
      </w:r>
    </w:p>
    <w:p w:rsidR="000E4F33" w:rsidRDefault="000E4F33" w:rsidP="000E4F33">
      <w:pPr>
        <w:pStyle w:val="Default"/>
        <w:spacing w:after="5"/>
        <w:ind w:firstLine="708"/>
        <w:jc w:val="both"/>
        <w:rPr>
          <w:rFonts w:asciiTheme="minorHAnsi" w:hAnsiTheme="minorHAnsi" w:cstheme="minorHAnsi"/>
          <w:color w:val="auto"/>
        </w:rPr>
      </w:pPr>
      <w:r w:rsidRPr="00501C05">
        <w:rPr>
          <w:rFonts w:asciiTheme="minorHAnsi" w:hAnsiTheme="minorHAnsi" w:cstheme="minorHAnsi"/>
          <w:color w:val="auto"/>
        </w:rPr>
        <w:t xml:space="preserve">• </w:t>
      </w:r>
      <w:r w:rsidR="005F021B" w:rsidRPr="00501C05">
        <w:rPr>
          <w:rFonts w:asciiTheme="minorHAnsi" w:hAnsiTheme="minorHAnsi" w:cstheme="minorHAnsi"/>
          <w:color w:val="auto"/>
        </w:rPr>
        <w:t>Licznik produkcji energii czynnej na potrzeby instalacji PV</w:t>
      </w:r>
    </w:p>
    <w:p w:rsidR="000E4F33" w:rsidRDefault="000E4F33" w:rsidP="000E4F33">
      <w:pPr>
        <w:pStyle w:val="Default"/>
        <w:spacing w:after="5"/>
        <w:ind w:firstLine="708"/>
        <w:jc w:val="both"/>
        <w:rPr>
          <w:rFonts w:asciiTheme="minorHAnsi" w:hAnsiTheme="minorHAnsi" w:cstheme="minorHAnsi"/>
          <w:color w:val="auto"/>
        </w:rPr>
      </w:pPr>
      <w:r w:rsidRPr="00501C05">
        <w:rPr>
          <w:rFonts w:asciiTheme="minorHAnsi" w:hAnsiTheme="minorHAnsi" w:cstheme="minorHAnsi"/>
          <w:color w:val="auto"/>
        </w:rPr>
        <w:t xml:space="preserve">• </w:t>
      </w:r>
      <w:r w:rsidR="005F021B" w:rsidRPr="000E4F33">
        <w:rPr>
          <w:rFonts w:asciiTheme="minorHAnsi" w:hAnsiTheme="minorHAnsi" w:cstheme="minorHAnsi"/>
          <w:color w:val="auto"/>
        </w:rPr>
        <w:t>Okablowanie DC w standardzie do 6mm2</w:t>
      </w:r>
    </w:p>
    <w:p w:rsidR="000E4F33" w:rsidRDefault="000E4F33" w:rsidP="000E4F33">
      <w:pPr>
        <w:pStyle w:val="Default"/>
        <w:spacing w:after="5"/>
        <w:ind w:left="709"/>
        <w:jc w:val="both"/>
        <w:rPr>
          <w:rFonts w:asciiTheme="minorHAnsi" w:hAnsiTheme="minorHAnsi" w:cstheme="minorHAnsi"/>
          <w:color w:val="auto"/>
        </w:rPr>
      </w:pPr>
      <w:r w:rsidRPr="00501C05">
        <w:rPr>
          <w:rFonts w:asciiTheme="minorHAnsi" w:hAnsiTheme="minorHAnsi" w:cstheme="minorHAnsi"/>
          <w:color w:val="auto"/>
        </w:rPr>
        <w:t xml:space="preserve">• </w:t>
      </w:r>
      <w:r w:rsidR="00A03B69" w:rsidRPr="000E4F33">
        <w:rPr>
          <w:rFonts w:asciiTheme="minorHAnsi" w:hAnsiTheme="minorHAnsi" w:cstheme="minorHAnsi"/>
          <w:color w:val="auto"/>
        </w:rPr>
        <w:t xml:space="preserve">Okablowanie AC w standardzie </w:t>
      </w:r>
      <w:r>
        <w:rPr>
          <w:rFonts w:asciiTheme="minorHAnsi" w:hAnsiTheme="minorHAnsi" w:cstheme="minorHAnsi"/>
          <w:color w:val="auto"/>
        </w:rPr>
        <w:t>Al.</w:t>
      </w:r>
    </w:p>
    <w:p w:rsidR="000E4F33" w:rsidRDefault="000E4F33" w:rsidP="000E4F33">
      <w:pPr>
        <w:pStyle w:val="Default"/>
        <w:spacing w:after="5"/>
        <w:ind w:firstLine="708"/>
        <w:jc w:val="both"/>
        <w:rPr>
          <w:rFonts w:asciiTheme="minorHAnsi" w:hAnsiTheme="minorHAnsi" w:cstheme="minorHAnsi"/>
          <w:color w:val="auto"/>
        </w:rPr>
      </w:pPr>
      <w:r w:rsidRPr="00501C05">
        <w:rPr>
          <w:rFonts w:asciiTheme="minorHAnsi" w:hAnsiTheme="minorHAnsi" w:cstheme="minorHAnsi"/>
          <w:color w:val="auto"/>
        </w:rPr>
        <w:t xml:space="preserve">• </w:t>
      </w:r>
      <w:r w:rsidR="005F021B" w:rsidRPr="000E4F33">
        <w:rPr>
          <w:rFonts w:asciiTheme="minorHAnsi" w:hAnsiTheme="minorHAnsi" w:cstheme="minorHAnsi"/>
          <w:color w:val="auto"/>
        </w:rPr>
        <w:t xml:space="preserve">Złącza DC wyposażone w </w:t>
      </w:r>
      <w:r>
        <w:rPr>
          <w:rFonts w:asciiTheme="minorHAnsi" w:hAnsiTheme="minorHAnsi" w:cstheme="minorHAnsi"/>
          <w:color w:val="auto"/>
        </w:rPr>
        <w:t>zabezpieczenia (jeżeli wymagane</w:t>
      </w:r>
    </w:p>
    <w:p w:rsidR="000E4F33" w:rsidRDefault="000E4F33" w:rsidP="000E4F33">
      <w:pPr>
        <w:pStyle w:val="Default"/>
        <w:spacing w:after="5"/>
        <w:ind w:firstLine="708"/>
        <w:jc w:val="both"/>
        <w:rPr>
          <w:rFonts w:asciiTheme="minorHAnsi" w:hAnsiTheme="minorHAnsi" w:cstheme="minorHAnsi"/>
          <w:color w:val="auto"/>
        </w:rPr>
      </w:pPr>
      <w:r w:rsidRPr="00501C05">
        <w:rPr>
          <w:rFonts w:asciiTheme="minorHAnsi" w:hAnsiTheme="minorHAnsi" w:cstheme="minorHAnsi"/>
          <w:color w:val="auto"/>
        </w:rPr>
        <w:t xml:space="preserve">• </w:t>
      </w:r>
      <w:r w:rsidR="005F021B" w:rsidRPr="000E4F33">
        <w:rPr>
          <w:rFonts w:asciiTheme="minorHAnsi" w:hAnsiTheme="minorHAnsi" w:cstheme="minorHAnsi"/>
          <w:color w:val="auto"/>
        </w:rPr>
        <w:t>Złącza AC wyposażone w zabezpieczenia (jeżeli wymagane)</w:t>
      </w:r>
    </w:p>
    <w:p w:rsidR="000E4F33" w:rsidRDefault="000E4F33" w:rsidP="000E4F33">
      <w:pPr>
        <w:pStyle w:val="Default"/>
        <w:spacing w:after="5"/>
        <w:ind w:firstLine="708"/>
        <w:jc w:val="both"/>
        <w:rPr>
          <w:rFonts w:asciiTheme="minorHAnsi" w:hAnsiTheme="minorHAnsi" w:cstheme="minorHAnsi"/>
          <w:color w:val="auto"/>
        </w:rPr>
      </w:pPr>
      <w:r w:rsidRPr="00501C05">
        <w:rPr>
          <w:rFonts w:asciiTheme="minorHAnsi" w:hAnsiTheme="minorHAnsi" w:cstheme="minorHAnsi"/>
          <w:color w:val="auto"/>
        </w:rPr>
        <w:t xml:space="preserve">• </w:t>
      </w:r>
      <w:r w:rsidR="005F021B" w:rsidRPr="000E4F33">
        <w:rPr>
          <w:rFonts w:asciiTheme="minorHAnsi" w:hAnsiTheme="minorHAnsi" w:cstheme="minorHAnsi"/>
          <w:color w:val="auto"/>
        </w:rPr>
        <w:t>Okablowanie komunikacyjne (komunikacja z falowników)</w:t>
      </w:r>
    </w:p>
    <w:p w:rsidR="00EA08EB" w:rsidRPr="000E4F33" w:rsidRDefault="000E4F33" w:rsidP="000E4F33">
      <w:pPr>
        <w:pStyle w:val="Default"/>
        <w:spacing w:after="5"/>
        <w:ind w:firstLine="708"/>
        <w:jc w:val="both"/>
        <w:rPr>
          <w:rFonts w:asciiTheme="minorHAnsi" w:hAnsiTheme="minorHAnsi" w:cstheme="minorHAnsi"/>
          <w:color w:val="auto"/>
        </w:rPr>
      </w:pPr>
      <w:r w:rsidRPr="00501C05">
        <w:rPr>
          <w:rFonts w:asciiTheme="minorHAnsi" w:hAnsiTheme="minorHAnsi" w:cstheme="minorHAnsi"/>
          <w:color w:val="auto"/>
        </w:rPr>
        <w:t xml:space="preserve">• </w:t>
      </w:r>
      <w:r w:rsidR="005F021B" w:rsidRPr="000E4F33">
        <w:rPr>
          <w:rFonts w:asciiTheme="minorHAnsi" w:hAnsiTheme="minorHAnsi" w:cstheme="minorHAnsi"/>
          <w:color w:val="auto"/>
        </w:rPr>
        <w:t>Okablowanie do miejsca wpięcia, nie dłuższe niż 50</w:t>
      </w:r>
      <w:r w:rsidR="009D4E9C" w:rsidRPr="000E4F33">
        <w:rPr>
          <w:rFonts w:asciiTheme="minorHAnsi" w:hAnsiTheme="minorHAnsi" w:cstheme="minorHAnsi"/>
          <w:color w:val="auto"/>
        </w:rPr>
        <w:t xml:space="preserve"> </w:t>
      </w:r>
      <w:r w:rsidR="005F021B" w:rsidRPr="000E4F33">
        <w:rPr>
          <w:rFonts w:asciiTheme="minorHAnsi" w:hAnsiTheme="minorHAnsi" w:cstheme="minorHAnsi"/>
          <w:color w:val="auto"/>
        </w:rPr>
        <w:t>m</w:t>
      </w:r>
    </w:p>
    <w:p w:rsidR="00A2162C" w:rsidRDefault="00576ED8" w:rsidP="00CF36F8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C00000"/>
        </w:rPr>
      </w:pPr>
      <w:r w:rsidRPr="00576ED8">
        <w:rPr>
          <w:rFonts w:asciiTheme="minorHAnsi" w:hAnsiTheme="minorHAnsi" w:cstheme="minorHAnsi"/>
          <w:color w:val="auto"/>
        </w:rPr>
        <w:lastRenderedPageBreak/>
        <w:t>Lokalizacja instalacji</w:t>
      </w:r>
      <w:r w:rsidR="008A75D4">
        <w:rPr>
          <w:rFonts w:asciiTheme="minorHAnsi" w:hAnsiTheme="minorHAnsi" w:cstheme="minorHAnsi"/>
          <w:color w:val="auto"/>
        </w:rPr>
        <w:t>:</w:t>
      </w:r>
      <w:r w:rsidRPr="00576ED8">
        <w:rPr>
          <w:rFonts w:asciiTheme="minorHAnsi" w:hAnsiTheme="minorHAnsi" w:cstheme="minorHAnsi"/>
          <w:color w:val="auto"/>
        </w:rPr>
        <w:t xml:space="preserve"> </w:t>
      </w:r>
      <w:r w:rsidR="00E412A0" w:rsidRPr="00A70435">
        <w:rPr>
          <w:rFonts w:asciiTheme="minorHAnsi" w:hAnsiTheme="minorHAnsi" w:cstheme="minorHAnsi"/>
          <w:b/>
          <w:bCs/>
          <w:color w:val="auto"/>
        </w:rPr>
        <w:t>siedzib</w:t>
      </w:r>
      <w:r w:rsidR="00EA08EB">
        <w:rPr>
          <w:rFonts w:asciiTheme="minorHAnsi" w:hAnsiTheme="minorHAnsi" w:cstheme="minorHAnsi"/>
          <w:b/>
          <w:bCs/>
          <w:color w:val="auto"/>
        </w:rPr>
        <w:t>a</w:t>
      </w:r>
      <w:r w:rsidR="00E412A0" w:rsidRPr="00A70435">
        <w:rPr>
          <w:rFonts w:asciiTheme="minorHAnsi" w:hAnsiTheme="minorHAnsi" w:cstheme="minorHAnsi"/>
          <w:b/>
          <w:bCs/>
          <w:color w:val="auto"/>
        </w:rPr>
        <w:t xml:space="preserve"> Zamawiającego we Wschowie, ul. Daszyńskiego 10.</w:t>
      </w:r>
    </w:p>
    <w:p w:rsidR="00EC4275" w:rsidRPr="00EC4275" w:rsidRDefault="00EC4275" w:rsidP="00A2162C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b/>
          <w:color w:val="auto"/>
        </w:rPr>
      </w:pPr>
      <w:r w:rsidRPr="00EC4275">
        <w:rPr>
          <w:rFonts w:asciiTheme="minorHAnsi" w:hAnsiTheme="minorHAnsi" w:cstheme="minorHAnsi"/>
          <w:b/>
          <w:color w:val="auto"/>
        </w:rPr>
        <w:t>Kody CPV:</w:t>
      </w:r>
    </w:p>
    <w:p w:rsidR="00EC4275" w:rsidRPr="00EC4275" w:rsidRDefault="00EC4275" w:rsidP="00EC4275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  <w:r w:rsidRPr="00EC4275">
        <w:rPr>
          <w:rFonts w:asciiTheme="minorHAnsi" w:hAnsiTheme="minorHAnsi" w:cstheme="minorHAnsi"/>
          <w:color w:val="auto"/>
        </w:rPr>
        <w:t>09300000-2 – Energia elektryczna, cieplna, słoneczna i jądrowa</w:t>
      </w:r>
    </w:p>
    <w:p w:rsidR="00EC4275" w:rsidRPr="00EC4275" w:rsidRDefault="00EC4275" w:rsidP="00EC4275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  <w:r w:rsidRPr="00EC4275">
        <w:rPr>
          <w:rFonts w:asciiTheme="minorHAnsi" w:hAnsiTheme="minorHAnsi" w:cstheme="minorHAnsi"/>
          <w:color w:val="auto"/>
        </w:rPr>
        <w:t>09330000-1 – Energia słoneczna</w:t>
      </w:r>
    </w:p>
    <w:p w:rsidR="00EC4275" w:rsidRPr="00EC4275" w:rsidRDefault="00EC4275" w:rsidP="00EC4275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  <w:r w:rsidRPr="00EC4275">
        <w:rPr>
          <w:rFonts w:asciiTheme="minorHAnsi" w:hAnsiTheme="minorHAnsi" w:cstheme="minorHAnsi"/>
          <w:color w:val="auto"/>
        </w:rPr>
        <w:t>09331000-8 – Baterie słoneczne</w:t>
      </w:r>
    </w:p>
    <w:p w:rsidR="00EC4275" w:rsidRPr="00EC4275" w:rsidRDefault="00EC4275" w:rsidP="00EC4275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  <w:r w:rsidRPr="00EC4275">
        <w:rPr>
          <w:rFonts w:asciiTheme="minorHAnsi" w:hAnsiTheme="minorHAnsi" w:cstheme="minorHAnsi"/>
          <w:color w:val="auto"/>
        </w:rPr>
        <w:t>45317000-2 – Inne instalacje elektryczne</w:t>
      </w:r>
    </w:p>
    <w:p w:rsidR="00EC4275" w:rsidRDefault="00EC4275" w:rsidP="00EC4275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EC4275">
        <w:rPr>
          <w:rFonts w:asciiTheme="minorHAnsi" w:hAnsiTheme="minorHAnsi" w:cstheme="minorHAnsi"/>
          <w:color w:val="auto"/>
        </w:rPr>
        <w:t>45311000-0 – Roboty w zakresie okablowania oraz instalacji elektrycznych</w:t>
      </w:r>
    </w:p>
    <w:p w:rsidR="001D5D81" w:rsidRPr="00632BB4" w:rsidRDefault="001D5D81" w:rsidP="00EA08EB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16"/>
        </w:rPr>
      </w:pPr>
    </w:p>
    <w:p w:rsidR="00EC4275" w:rsidRPr="00DC304B" w:rsidRDefault="00EC4275" w:rsidP="00EC4275">
      <w:pPr>
        <w:pStyle w:val="Default"/>
        <w:ind w:left="360"/>
        <w:jc w:val="both"/>
        <w:rPr>
          <w:rFonts w:asciiTheme="minorHAnsi" w:hAnsiTheme="minorHAnsi" w:cstheme="minorHAnsi"/>
          <w:b/>
          <w:color w:val="auto"/>
          <w:u w:val="single"/>
        </w:rPr>
      </w:pPr>
      <w:r w:rsidRPr="00DC304B">
        <w:rPr>
          <w:rFonts w:asciiTheme="minorHAnsi" w:hAnsiTheme="minorHAnsi" w:cstheme="minorHAnsi"/>
          <w:b/>
          <w:color w:val="auto"/>
          <w:u w:val="single"/>
        </w:rPr>
        <w:t>Gwarancja producenta paneli fotowoltaicznych na wady ukryte min. 12 lat.</w:t>
      </w:r>
    </w:p>
    <w:p w:rsidR="00EC4275" w:rsidRPr="00DC304B" w:rsidRDefault="00EC4275" w:rsidP="00EC4275">
      <w:pPr>
        <w:pStyle w:val="Default"/>
        <w:ind w:left="360"/>
        <w:jc w:val="both"/>
        <w:rPr>
          <w:rFonts w:asciiTheme="minorHAnsi" w:hAnsiTheme="minorHAnsi" w:cstheme="minorHAnsi"/>
          <w:b/>
          <w:color w:val="auto"/>
          <w:u w:val="single"/>
        </w:rPr>
      </w:pPr>
      <w:r w:rsidRPr="00DC304B">
        <w:rPr>
          <w:rFonts w:asciiTheme="minorHAnsi" w:hAnsiTheme="minorHAnsi" w:cstheme="minorHAnsi"/>
          <w:b/>
          <w:color w:val="auto"/>
          <w:u w:val="single"/>
        </w:rPr>
        <w:t>Gwarancja na falowniki min. 1</w:t>
      </w:r>
      <w:r w:rsidR="00EA08EB">
        <w:rPr>
          <w:rFonts w:asciiTheme="minorHAnsi" w:hAnsiTheme="minorHAnsi" w:cstheme="minorHAnsi"/>
          <w:b/>
          <w:color w:val="auto"/>
          <w:u w:val="single"/>
        </w:rPr>
        <w:t>5</w:t>
      </w:r>
      <w:r w:rsidRPr="00DC304B">
        <w:rPr>
          <w:rFonts w:asciiTheme="minorHAnsi" w:hAnsiTheme="minorHAnsi" w:cstheme="minorHAnsi"/>
          <w:b/>
          <w:color w:val="auto"/>
          <w:u w:val="single"/>
        </w:rPr>
        <w:t xml:space="preserve"> lat.</w:t>
      </w:r>
    </w:p>
    <w:p w:rsidR="00EC4275" w:rsidRPr="00DC304B" w:rsidRDefault="00EC4275" w:rsidP="00EC4275">
      <w:pPr>
        <w:pStyle w:val="Default"/>
        <w:ind w:left="360"/>
        <w:jc w:val="both"/>
        <w:rPr>
          <w:rFonts w:asciiTheme="minorHAnsi" w:hAnsiTheme="minorHAnsi" w:cstheme="minorHAnsi"/>
          <w:b/>
          <w:color w:val="auto"/>
          <w:u w:val="single"/>
        </w:rPr>
      </w:pPr>
      <w:r w:rsidRPr="00DC304B">
        <w:rPr>
          <w:rFonts w:asciiTheme="minorHAnsi" w:hAnsiTheme="minorHAnsi" w:cstheme="minorHAnsi"/>
          <w:b/>
          <w:color w:val="auto"/>
          <w:u w:val="single"/>
        </w:rPr>
        <w:t>Gwarancja na montaż /wykonane prace min. 1</w:t>
      </w:r>
      <w:r w:rsidR="00EA08EB">
        <w:rPr>
          <w:rFonts w:asciiTheme="minorHAnsi" w:hAnsiTheme="minorHAnsi" w:cstheme="minorHAnsi"/>
          <w:b/>
          <w:color w:val="auto"/>
          <w:u w:val="single"/>
        </w:rPr>
        <w:t>5</w:t>
      </w:r>
      <w:r w:rsidRPr="00DC304B">
        <w:rPr>
          <w:rFonts w:asciiTheme="minorHAnsi" w:hAnsiTheme="minorHAnsi" w:cstheme="minorHAnsi"/>
          <w:b/>
          <w:color w:val="auto"/>
          <w:u w:val="single"/>
        </w:rPr>
        <w:t xml:space="preserve"> lat</w:t>
      </w:r>
    </w:p>
    <w:p w:rsidR="00EC4275" w:rsidRPr="00DC304B" w:rsidRDefault="00EC4275" w:rsidP="00EC4275">
      <w:pPr>
        <w:pStyle w:val="Default"/>
        <w:ind w:left="360"/>
        <w:jc w:val="both"/>
        <w:rPr>
          <w:rFonts w:asciiTheme="minorHAnsi" w:hAnsiTheme="minorHAnsi" w:cstheme="minorHAnsi"/>
          <w:b/>
          <w:color w:val="auto"/>
          <w:u w:val="single"/>
        </w:rPr>
      </w:pPr>
      <w:r w:rsidRPr="00DC304B">
        <w:rPr>
          <w:rFonts w:asciiTheme="minorHAnsi" w:hAnsiTheme="minorHAnsi" w:cstheme="minorHAnsi"/>
          <w:b/>
          <w:color w:val="auto"/>
          <w:u w:val="single"/>
        </w:rPr>
        <w:t xml:space="preserve">Bezpłatny serwis i przeglądy instalacji </w:t>
      </w:r>
      <w:r w:rsidR="00EA08EB">
        <w:rPr>
          <w:rFonts w:asciiTheme="minorHAnsi" w:hAnsiTheme="minorHAnsi" w:cstheme="minorHAnsi"/>
          <w:b/>
          <w:color w:val="auto"/>
          <w:u w:val="single"/>
        </w:rPr>
        <w:t>przez cały okres kontraktu</w:t>
      </w:r>
    </w:p>
    <w:p w:rsidR="00EC4275" w:rsidRDefault="00EC4275" w:rsidP="00EC4275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</w:p>
    <w:p w:rsidR="00EC4275" w:rsidRPr="00EC4275" w:rsidRDefault="00EC4275" w:rsidP="00915B93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  <w:r w:rsidRPr="00EC4275">
        <w:rPr>
          <w:rFonts w:asciiTheme="minorHAnsi" w:hAnsiTheme="minorHAnsi" w:cstheme="minorHAnsi"/>
          <w:color w:val="auto"/>
        </w:rPr>
        <w:t>Dodatkowo moduły PV powinny posiadać następujące certyfikaty:</w:t>
      </w:r>
    </w:p>
    <w:p w:rsidR="00EC4275" w:rsidRPr="00EC4275" w:rsidRDefault="00EC4275" w:rsidP="00915B93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  <w:r w:rsidRPr="00EC4275">
        <w:rPr>
          <w:rFonts w:asciiTheme="minorHAnsi" w:hAnsiTheme="minorHAnsi" w:cstheme="minorHAnsi"/>
          <w:color w:val="auto"/>
        </w:rPr>
        <w:t xml:space="preserve">IEC 61215, IEC 61730, UL 61215, UL 61730 </w:t>
      </w:r>
    </w:p>
    <w:p w:rsidR="00EC4275" w:rsidRPr="00EC4275" w:rsidRDefault="00EC4275" w:rsidP="00915B93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  <w:r w:rsidRPr="00EC4275">
        <w:rPr>
          <w:rFonts w:asciiTheme="minorHAnsi" w:hAnsiTheme="minorHAnsi" w:cstheme="minorHAnsi"/>
          <w:color w:val="auto"/>
        </w:rPr>
        <w:t xml:space="preserve">ISO 9001:2015 System zarządzania jakością </w:t>
      </w:r>
    </w:p>
    <w:p w:rsidR="00EC4275" w:rsidRPr="00EC4275" w:rsidRDefault="00EC4275" w:rsidP="00915B93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  <w:r w:rsidRPr="00EC4275">
        <w:rPr>
          <w:rFonts w:asciiTheme="minorHAnsi" w:hAnsiTheme="minorHAnsi" w:cstheme="minorHAnsi"/>
          <w:color w:val="auto"/>
        </w:rPr>
        <w:t xml:space="preserve">ISO 14001:2015 System zarządzania ochroną środowiska </w:t>
      </w:r>
    </w:p>
    <w:p w:rsidR="00EC4275" w:rsidRPr="00EC4275" w:rsidRDefault="00EC4275" w:rsidP="00915B93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  <w:r w:rsidRPr="00EC4275">
        <w:rPr>
          <w:rFonts w:asciiTheme="minorHAnsi" w:hAnsiTheme="minorHAnsi" w:cstheme="minorHAnsi"/>
          <w:color w:val="auto"/>
        </w:rPr>
        <w:t>OHSAS 18001:2007 System zarządzania bezpieczeństwa i higieną pracy</w:t>
      </w:r>
    </w:p>
    <w:p w:rsidR="00EC4275" w:rsidRPr="00EC4275" w:rsidRDefault="00EC4275" w:rsidP="00915B93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  <w:r w:rsidRPr="00EC4275">
        <w:rPr>
          <w:rFonts w:asciiTheme="minorHAnsi" w:hAnsiTheme="minorHAnsi" w:cstheme="minorHAnsi"/>
          <w:color w:val="auto"/>
        </w:rPr>
        <w:t>IEC TS 62941:2016 Naziemne moduły fotowoltaiczne (PV) - Dyrektywa kwalifikacyjna</w:t>
      </w:r>
      <w:r w:rsidR="00915B93">
        <w:rPr>
          <w:rFonts w:asciiTheme="minorHAnsi" w:hAnsiTheme="minorHAnsi" w:cstheme="minorHAnsi"/>
          <w:color w:val="auto"/>
        </w:rPr>
        <w:t xml:space="preserve"> </w:t>
      </w:r>
      <w:r w:rsidRPr="00EC4275">
        <w:rPr>
          <w:rFonts w:asciiTheme="minorHAnsi" w:hAnsiTheme="minorHAnsi" w:cstheme="minorHAnsi"/>
          <w:color w:val="auto"/>
        </w:rPr>
        <w:t>modułów PV pod względem budowy i rodzaju</w:t>
      </w:r>
    </w:p>
    <w:p w:rsidR="009A5FDB" w:rsidRDefault="009A5FDB" w:rsidP="000D0804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:rsidR="004216F7" w:rsidRPr="009A5FDB" w:rsidRDefault="004216F7" w:rsidP="000D0804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b/>
          <w:color w:val="auto"/>
        </w:rPr>
      </w:pPr>
      <w:r w:rsidRPr="009A5FDB">
        <w:rPr>
          <w:rFonts w:asciiTheme="minorHAnsi" w:hAnsiTheme="minorHAnsi" w:cstheme="minorHAnsi"/>
          <w:b/>
          <w:color w:val="auto"/>
        </w:rPr>
        <w:t>Monitorowanie wytworzonej energii elektrycznej</w:t>
      </w:r>
    </w:p>
    <w:p w:rsidR="004216F7" w:rsidRPr="004216F7" w:rsidRDefault="004216F7" w:rsidP="00881291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  <w:r w:rsidRPr="004216F7">
        <w:rPr>
          <w:rFonts w:asciiTheme="minorHAnsi" w:hAnsiTheme="minorHAnsi" w:cstheme="minorHAnsi"/>
          <w:color w:val="auto"/>
        </w:rPr>
        <w:t>Monitorowanie wyprodukowanej energii, będzie się odbywało za pomocą falowników.</w:t>
      </w:r>
      <w:r w:rsidR="00881291">
        <w:rPr>
          <w:rFonts w:asciiTheme="minorHAnsi" w:hAnsiTheme="minorHAnsi" w:cstheme="minorHAnsi"/>
          <w:color w:val="auto"/>
        </w:rPr>
        <w:t xml:space="preserve"> </w:t>
      </w:r>
      <w:r w:rsidRPr="004216F7">
        <w:rPr>
          <w:rFonts w:asciiTheme="minorHAnsi" w:hAnsiTheme="minorHAnsi" w:cstheme="minorHAnsi"/>
          <w:color w:val="auto"/>
        </w:rPr>
        <w:t>Falowniki będą zliczały wyprodukowaną energię elektryczną w skali dnia, miesiąca i roku.</w:t>
      </w:r>
      <w:r w:rsidR="00881291">
        <w:rPr>
          <w:rFonts w:asciiTheme="minorHAnsi" w:hAnsiTheme="minorHAnsi" w:cstheme="minorHAnsi"/>
          <w:color w:val="auto"/>
        </w:rPr>
        <w:t xml:space="preserve"> </w:t>
      </w:r>
      <w:r w:rsidRPr="004216F7">
        <w:rPr>
          <w:rFonts w:asciiTheme="minorHAnsi" w:hAnsiTheme="minorHAnsi" w:cstheme="minorHAnsi"/>
          <w:color w:val="auto"/>
        </w:rPr>
        <w:t>Dodatkowo falownik posiada wyświetlacz graficzny umożliwiający sprawdzenie bieżącej</w:t>
      </w:r>
      <w:r w:rsidR="00881291">
        <w:rPr>
          <w:rFonts w:asciiTheme="minorHAnsi" w:hAnsiTheme="minorHAnsi" w:cstheme="minorHAnsi"/>
          <w:color w:val="auto"/>
        </w:rPr>
        <w:t xml:space="preserve"> </w:t>
      </w:r>
      <w:r w:rsidRPr="004216F7">
        <w:rPr>
          <w:rFonts w:asciiTheme="minorHAnsi" w:hAnsiTheme="minorHAnsi" w:cstheme="minorHAnsi"/>
          <w:color w:val="auto"/>
        </w:rPr>
        <w:t>produkcji energii. Wymagany jest monitoring z możliwością wizualizacji wyprodukowanej</w:t>
      </w:r>
      <w:r w:rsidR="00881291">
        <w:rPr>
          <w:rFonts w:asciiTheme="minorHAnsi" w:hAnsiTheme="minorHAnsi" w:cstheme="minorHAnsi"/>
          <w:color w:val="auto"/>
        </w:rPr>
        <w:t xml:space="preserve"> </w:t>
      </w:r>
      <w:r w:rsidRPr="004216F7">
        <w:rPr>
          <w:rFonts w:asciiTheme="minorHAnsi" w:hAnsiTheme="minorHAnsi" w:cstheme="minorHAnsi"/>
          <w:color w:val="auto"/>
        </w:rPr>
        <w:t>energii elektrycznej z instalacji fotowoltaicznej, systemem rejestracji parametrów i archiwizacji</w:t>
      </w:r>
    </w:p>
    <w:p w:rsidR="004216F7" w:rsidRPr="004216F7" w:rsidRDefault="004216F7" w:rsidP="004216F7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  <w:r w:rsidRPr="004216F7">
        <w:rPr>
          <w:rFonts w:asciiTheme="minorHAnsi" w:hAnsiTheme="minorHAnsi" w:cstheme="minorHAnsi"/>
          <w:color w:val="auto"/>
        </w:rPr>
        <w:t>danych z możliwością transmisji danych do komputera/ monitora zewnętrznego.</w:t>
      </w:r>
    </w:p>
    <w:p w:rsidR="004216F7" w:rsidRPr="004216F7" w:rsidRDefault="004216F7" w:rsidP="004216F7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  <w:r w:rsidRPr="004216F7">
        <w:rPr>
          <w:rFonts w:asciiTheme="minorHAnsi" w:hAnsiTheme="minorHAnsi" w:cstheme="minorHAnsi"/>
          <w:color w:val="auto"/>
        </w:rPr>
        <w:t>Wskazane jest by Wykonawca przed złożeniem oferty w niniejszym postępowaniu dokonał</w:t>
      </w:r>
    </w:p>
    <w:p w:rsidR="004216F7" w:rsidRPr="004216F7" w:rsidRDefault="004216F7" w:rsidP="004216F7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  <w:r w:rsidRPr="004216F7">
        <w:rPr>
          <w:rFonts w:asciiTheme="minorHAnsi" w:hAnsiTheme="minorHAnsi" w:cstheme="minorHAnsi"/>
          <w:color w:val="auto"/>
        </w:rPr>
        <w:t>wizji lokalnej w miejscu w którym wykonywane będą prace stanowiące przedmiot zamówienia.</w:t>
      </w:r>
    </w:p>
    <w:p w:rsidR="004216F7" w:rsidRPr="004216F7" w:rsidRDefault="004216F7" w:rsidP="004216F7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  <w:r w:rsidRPr="004216F7">
        <w:rPr>
          <w:rFonts w:asciiTheme="minorHAnsi" w:hAnsiTheme="minorHAnsi" w:cstheme="minorHAnsi"/>
          <w:color w:val="auto"/>
        </w:rPr>
        <w:t>Wszędzie tam, gdzie w w/w opracowaniu mogą wystąpić nazwy producenta, modelu, symbole,</w:t>
      </w:r>
    </w:p>
    <w:p w:rsidR="004216F7" w:rsidRPr="004216F7" w:rsidRDefault="004216F7" w:rsidP="005E0027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  <w:r w:rsidRPr="004216F7">
        <w:rPr>
          <w:rFonts w:asciiTheme="minorHAnsi" w:hAnsiTheme="minorHAnsi" w:cstheme="minorHAnsi"/>
          <w:color w:val="auto"/>
        </w:rPr>
        <w:t>znaki towarowe Zamawiający dopuszcza rozwiązania równoważne czyli użycie do wycen</w:t>
      </w:r>
      <w:r w:rsidR="005E0027">
        <w:rPr>
          <w:rFonts w:asciiTheme="minorHAnsi" w:hAnsiTheme="minorHAnsi" w:cstheme="minorHAnsi"/>
          <w:color w:val="auto"/>
        </w:rPr>
        <w:t xml:space="preserve">                         </w:t>
      </w:r>
      <w:r w:rsidRPr="004216F7">
        <w:rPr>
          <w:rFonts w:asciiTheme="minorHAnsi" w:hAnsiTheme="minorHAnsi" w:cstheme="minorHAnsi"/>
          <w:color w:val="auto"/>
        </w:rPr>
        <w:t xml:space="preserve"> i</w:t>
      </w:r>
      <w:r w:rsidR="005E0027">
        <w:rPr>
          <w:rFonts w:asciiTheme="minorHAnsi" w:hAnsiTheme="minorHAnsi" w:cstheme="minorHAnsi"/>
          <w:color w:val="auto"/>
        </w:rPr>
        <w:t xml:space="preserve">  </w:t>
      </w:r>
      <w:r w:rsidRPr="004216F7">
        <w:rPr>
          <w:rFonts w:asciiTheme="minorHAnsi" w:hAnsiTheme="minorHAnsi" w:cstheme="minorHAnsi"/>
          <w:color w:val="auto"/>
        </w:rPr>
        <w:t>wbudowania materiałów, urządzeń i technologii innych producentów w stosunku do</w:t>
      </w:r>
      <w:r w:rsidR="005E0027">
        <w:rPr>
          <w:rFonts w:asciiTheme="minorHAnsi" w:hAnsiTheme="minorHAnsi" w:cstheme="minorHAnsi"/>
          <w:color w:val="auto"/>
        </w:rPr>
        <w:t xml:space="preserve"> </w:t>
      </w:r>
      <w:r w:rsidRPr="004216F7">
        <w:rPr>
          <w:rFonts w:asciiTheme="minorHAnsi" w:hAnsiTheme="minorHAnsi" w:cstheme="minorHAnsi"/>
          <w:color w:val="auto"/>
        </w:rPr>
        <w:t>przywołanych pod warunkiem, że proponowany przez Wykonawcę materiał, urządzenia</w:t>
      </w:r>
      <w:r w:rsidR="005E0027">
        <w:rPr>
          <w:rFonts w:asciiTheme="minorHAnsi" w:hAnsiTheme="minorHAnsi" w:cstheme="minorHAnsi"/>
          <w:color w:val="auto"/>
        </w:rPr>
        <w:t xml:space="preserve">                       </w:t>
      </w:r>
      <w:r w:rsidRPr="004216F7">
        <w:rPr>
          <w:rFonts w:asciiTheme="minorHAnsi" w:hAnsiTheme="minorHAnsi" w:cstheme="minorHAnsi"/>
          <w:color w:val="auto"/>
        </w:rPr>
        <w:t xml:space="preserve"> i</w:t>
      </w:r>
      <w:r w:rsidR="005E0027">
        <w:rPr>
          <w:rFonts w:asciiTheme="minorHAnsi" w:hAnsiTheme="minorHAnsi" w:cstheme="minorHAnsi"/>
          <w:color w:val="auto"/>
        </w:rPr>
        <w:t xml:space="preserve"> </w:t>
      </w:r>
      <w:r w:rsidRPr="004216F7">
        <w:rPr>
          <w:rFonts w:asciiTheme="minorHAnsi" w:hAnsiTheme="minorHAnsi" w:cstheme="minorHAnsi"/>
          <w:color w:val="auto"/>
        </w:rPr>
        <w:t>technologie posiadają parametry techniczne i fizyczne takie same jak materiały urządzenia</w:t>
      </w:r>
      <w:r w:rsidR="005E0027">
        <w:rPr>
          <w:rFonts w:asciiTheme="minorHAnsi" w:hAnsiTheme="minorHAnsi" w:cstheme="minorHAnsi"/>
          <w:color w:val="auto"/>
        </w:rPr>
        <w:t xml:space="preserve">                         </w:t>
      </w:r>
      <w:r w:rsidRPr="004216F7">
        <w:rPr>
          <w:rFonts w:asciiTheme="minorHAnsi" w:hAnsiTheme="minorHAnsi" w:cstheme="minorHAnsi"/>
          <w:color w:val="auto"/>
        </w:rPr>
        <w:t xml:space="preserve"> i</w:t>
      </w:r>
      <w:r w:rsidR="005E0027">
        <w:rPr>
          <w:rFonts w:asciiTheme="minorHAnsi" w:hAnsiTheme="minorHAnsi" w:cstheme="minorHAnsi"/>
          <w:color w:val="auto"/>
        </w:rPr>
        <w:t xml:space="preserve"> </w:t>
      </w:r>
      <w:r w:rsidRPr="004216F7">
        <w:rPr>
          <w:rFonts w:asciiTheme="minorHAnsi" w:hAnsiTheme="minorHAnsi" w:cstheme="minorHAnsi"/>
          <w:color w:val="auto"/>
        </w:rPr>
        <w:t>technologie wskazane w opracowaniu oraz specyfikacji technicznej przedmiotu zamówienia</w:t>
      </w:r>
    </w:p>
    <w:p w:rsidR="004216F7" w:rsidRPr="004216F7" w:rsidRDefault="004216F7" w:rsidP="004216F7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  <w:r w:rsidRPr="004216F7">
        <w:rPr>
          <w:rFonts w:asciiTheme="minorHAnsi" w:hAnsiTheme="minorHAnsi" w:cstheme="minorHAnsi"/>
          <w:color w:val="auto"/>
        </w:rPr>
        <w:t>stanowiącej integralną część opracowania.</w:t>
      </w:r>
    </w:p>
    <w:p w:rsidR="004216F7" w:rsidRPr="004216F7" w:rsidRDefault="004216F7" w:rsidP="005E0027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  <w:r w:rsidRPr="004216F7">
        <w:rPr>
          <w:rFonts w:asciiTheme="minorHAnsi" w:hAnsiTheme="minorHAnsi" w:cstheme="minorHAnsi"/>
          <w:color w:val="auto"/>
        </w:rPr>
        <w:t>Wszędzie tam, gdzie w przedmiocie zamówienia występuje konkretna norma, aprobata,</w:t>
      </w:r>
      <w:r w:rsidR="005E0027">
        <w:rPr>
          <w:rFonts w:asciiTheme="minorHAnsi" w:hAnsiTheme="minorHAnsi" w:cstheme="minorHAnsi"/>
          <w:color w:val="auto"/>
        </w:rPr>
        <w:t xml:space="preserve"> </w:t>
      </w:r>
      <w:r w:rsidRPr="004216F7">
        <w:rPr>
          <w:rFonts w:asciiTheme="minorHAnsi" w:hAnsiTheme="minorHAnsi" w:cstheme="minorHAnsi"/>
          <w:color w:val="auto"/>
        </w:rPr>
        <w:t>specyfikacja techniczna i techniczne systemy odniesienia ustanowione przez Polskie oraz</w:t>
      </w:r>
      <w:r w:rsidR="005E0027">
        <w:rPr>
          <w:rFonts w:asciiTheme="minorHAnsi" w:hAnsiTheme="minorHAnsi" w:cstheme="minorHAnsi"/>
          <w:color w:val="auto"/>
        </w:rPr>
        <w:t xml:space="preserve"> </w:t>
      </w:r>
      <w:r w:rsidRPr="004216F7">
        <w:rPr>
          <w:rFonts w:asciiTheme="minorHAnsi" w:hAnsiTheme="minorHAnsi" w:cstheme="minorHAnsi"/>
          <w:color w:val="auto"/>
        </w:rPr>
        <w:t>Europejskie organy normalizacyjne, Zamawiający dopuszcza rozwiązania równoważne</w:t>
      </w:r>
      <w:r w:rsidR="005E0027">
        <w:rPr>
          <w:rFonts w:asciiTheme="minorHAnsi" w:hAnsiTheme="minorHAnsi" w:cstheme="minorHAnsi"/>
          <w:color w:val="auto"/>
        </w:rPr>
        <w:t xml:space="preserve"> </w:t>
      </w:r>
      <w:r w:rsidRPr="004216F7">
        <w:rPr>
          <w:rFonts w:asciiTheme="minorHAnsi" w:hAnsiTheme="minorHAnsi" w:cstheme="minorHAnsi"/>
          <w:color w:val="auto"/>
        </w:rPr>
        <w:t>opisywanym. Wykonawca, który powołuje się na rozwiązania równoważne opisywanym przez</w:t>
      </w:r>
    </w:p>
    <w:p w:rsidR="004216F7" w:rsidRPr="004216F7" w:rsidRDefault="004216F7" w:rsidP="005E0027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  <w:r w:rsidRPr="004216F7">
        <w:rPr>
          <w:rFonts w:asciiTheme="minorHAnsi" w:hAnsiTheme="minorHAnsi" w:cstheme="minorHAnsi"/>
          <w:color w:val="auto"/>
        </w:rPr>
        <w:t>Zamawiającego jest obowiązany wykazać, że oferowane przez niego rozwiązania spełniają</w:t>
      </w:r>
      <w:r w:rsidR="005E0027">
        <w:rPr>
          <w:rFonts w:asciiTheme="minorHAnsi" w:hAnsiTheme="minorHAnsi" w:cstheme="minorHAnsi"/>
          <w:color w:val="auto"/>
        </w:rPr>
        <w:t xml:space="preserve"> </w:t>
      </w:r>
      <w:r w:rsidRPr="004216F7">
        <w:rPr>
          <w:rFonts w:asciiTheme="minorHAnsi" w:hAnsiTheme="minorHAnsi" w:cstheme="minorHAnsi"/>
          <w:color w:val="auto"/>
        </w:rPr>
        <w:t>wymagania określone przez Zamawiającego, dołączając do składanej przez siebie oferty karty</w:t>
      </w:r>
    </w:p>
    <w:p w:rsidR="004216F7" w:rsidRPr="004216F7" w:rsidRDefault="004216F7" w:rsidP="009A5FDB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  <w:r w:rsidRPr="004216F7">
        <w:rPr>
          <w:rFonts w:asciiTheme="minorHAnsi" w:hAnsiTheme="minorHAnsi" w:cstheme="minorHAnsi"/>
          <w:color w:val="auto"/>
        </w:rPr>
        <w:t xml:space="preserve">katalogowe, Certyfikaty, gwarancje producenta na proponowane </w:t>
      </w:r>
      <w:r w:rsidR="009A5FDB">
        <w:rPr>
          <w:rFonts w:asciiTheme="minorHAnsi" w:hAnsiTheme="minorHAnsi" w:cstheme="minorHAnsi"/>
          <w:color w:val="auto"/>
        </w:rPr>
        <w:t xml:space="preserve">przez siebie rozwiązania </w:t>
      </w:r>
      <w:r w:rsidR="005E0027">
        <w:rPr>
          <w:rFonts w:asciiTheme="minorHAnsi" w:hAnsiTheme="minorHAnsi" w:cstheme="minorHAnsi"/>
          <w:color w:val="auto"/>
        </w:rPr>
        <w:t xml:space="preserve">                    </w:t>
      </w:r>
      <w:r w:rsidR="009A5FDB">
        <w:rPr>
          <w:rFonts w:asciiTheme="minorHAnsi" w:hAnsiTheme="minorHAnsi" w:cstheme="minorHAnsi"/>
          <w:color w:val="auto"/>
        </w:rPr>
        <w:t xml:space="preserve">w celu </w:t>
      </w:r>
      <w:r w:rsidRPr="004216F7">
        <w:rPr>
          <w:rFonts w:asciiTheme="minorHAnsi" w:hAnsiTheme="minorHAnsi" w:cstheme="minorHAnsi"/>
          <w:color w:val="auto"/>
        </w:rPr>
        <w:t>potwierdzenia spełnienia wymogów minimalnych proponowanych komponentów.</w:t>
      </w:r>
    </w:p>
    <w:p w:rsidR="004216F7" w:rsidRPr="004216F7" w:rsidRDefault="004216F7" w:rsidP="005E0027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  <w:r w:rsidRPr="004216F7">
        <w:rPr>
          <w:rFonts w:asciiTheme="minorHAnsi" w:hAnsiTheme="minorHAnsi" w:cstheme="minorHAnsi"/>
          <w:color w:val="auto"/>
        </w:rPr>
        <w:t>Przeprowadzenie instruktażu personelu Zamawiającego w zakresie sposobu montażu,</w:t>
      </w:r>
      <w:r w:rsidR="005E0027">
        <w:rPr>
          <w:rFonts w:asciiTheme="minorHAnsi" w:hAnsiTheme="minorHAnsi" w:cstheme="minorHAnsi"/>
          <w:color w:val="auto"/>
        </w:rPr>
        <w:t xml:space="preserve"> </w:t>
      </w:r>
      <w:r w:rsidRPr="004216F7">
        <w:rPr>
          <w:rFonts w:asciiTheme="minorHAnsi" w:hAnsiTheme="minorHAnsi" w:cstheme="minorHAnsi"/>
          <w:color w:val="auto"/>
        </w:rPr>
        <w:t>wyposażenia, uruchomienia oraz eksploatacji instalacji.</w:t>
      </w:r>
    </w:p>
    <w:p w:rsidR="005C2402" w:rsidRPr="005C2402" w:rsidRDefault="005C2402" w:rsidP="009215E1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:rsidR="004216F7" w:rsidRPr="005C2402" w:rsidRDefault="004216F7" w:rsidP="005C2402">
      <w:pPr>
        <w:pStyle w:val="Default"/>
        <w:jc w:val="both"/>
        <w:rPr>
          <w:rFonts w:asciiTheme="minorHAnsi" w:hAnsiTheme="minorHAnsi" w:cstheme="minorHAnsi"/>
          <w:b/>
          <w:color w:val="auto"/>
        </w:rPr>
      </w:pPr>
      <w:r w:rsidRPr="005C2402">
        <w:rPr>
          <w:rFonts w:asciiTheme="minorHAnsi" w:hAnsiTheme="minorHAnsi" w:cstheme="minorHAnsi"/>
          <w:b/>
          <w:color w:val="auto"/>
        </w:rPr>
        <w:t>Użyczenie instalacji (warunek konieczny):</w:t>
      </w:r>
    </w:p>
    <w:p w:rsidR="00927E0D" w:rsidRDefault="004216F7" w:rsidP="00927E0D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color w:val="auto"/>
        </w:rPr>
      </w:pPr>
      <w:r w:rsidRPr="004216F7">
        <w:rPr>
          <w:rFonts w:asciiTheme="minorHAnsi" w:hAnsiTheme="minorHAnsi" w:cstheme="minorHAnsi"/>
          <w:color w:val="auto"/>
        </w:rPr>
        <w:lastRenderedPageBreak/>
        <w:t>okres abonamentu minimum na 15 lat,</w:t>
      </w:r>
    </w:p>
    <w:p w:rsidR="00927E0D" w:rsidRDefault="004216F7" w:rsidP="00927E0D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color w:val="auto"/>
        </w:rPr>
      </w:pPr>
      <w:r w:rsidRPr="00927E0D">
        <w:rPr>
          <w:rFonts w:asciiTheme="minorHAnsi" w:hAnsiTheme="minorHAnsi" w:cstheme="minorHAnsi"/>
          <w:color w:val="auto"/>
        </w:rPr>
        <w:t>abonament miesięczny,</w:t>
      </w:r>
    </w:p>
    <w:p w:rsidR="00927E0D" w:rsidRDefault="004216F7" w:rsidP="00927E0D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color w:val="auto"/>
        </w:rPr>
      </w:pPr>
      <w:r w:rsidRPr="00927E0D">
        <w:rPr>
          <w:rFonts w:asciiTheme="minorHAnsi" w:hAnsiTheme="minorHAnsi" w:cstheme="minorHAnsi"/>
          <w:color w:val="auto"/>
        </w:rPr>
        <w:t>kwota abonamentu w stałym niezmiennym oprocentowaniu,</w:t>
      </w:r>
    </w:p>
    <w:p w:rsidR="009D78DB" w:rsidRDefault="004216F7" w:rsidP="009D78DB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color w:val="auto"/>
        </w:rPr>
      </w:pPr>
      <w:r w:rsidRPr="00927E0D">
        <w:rPr>
          <w:rFonts w:asciiTheme="minorHAnsi" w:hAnsiTheme="minorHAnsi" w:cstheme="minorHAnsi"/>
          <w:color w:val="auto"/>
        </w:rPr>
        <w:t>kwota abonamentu nieuzależniona od stawek WIBOR lub stóp procentowych,</w:t>
      </w:r>
    </w:p>
    <w:p w:rsidR="00927E0D" w:rsidRPr="009D78DB" w:rsidRDefault="004216F7" w:rsidP="009D78DB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color w:val="auto"/>
        </w:rPr>
      </w:pPr>
      <w:r w:rsidRPr="009D78DB">
        <w:rPr>
          <w:rFonts w:asciiTheme="minorHAnsi" w:hAnsiTheme="minorHAnsi" w:cstheme="minorHAnsi"/>
          <w:color w:val="auto"/>
        </w:rPr>
        <w:t>bez wkładu finansowego</w:t>
      </w:r>
      <w:r w:rsidR="009D78DB" w:rsidRPr="009D78DB">
        <w:rPr>
          <w:rFonts w:asciiTheme="minorHAnsi" w:hAnsiTheme="minorHAnsi" w:cstheme="minorHAnsi"/>
          <w:color w:val="auto"/>
        </w:rPr>
        <w:t>, bez zabezpieczeń majątkowych Zamawiającego</w:t>
      </w:r>
      <w:r w:rsidR="009D78DB">
        <w:rPr>
          <w:rFonts w:asciiTheme="minorHAnsi" w:hAnsiTheme="minorHAnsi" w:cstheme="minorHAnsi"/>
          <w:color w:val="auto"/>
        </w:rPr>
        <w:t>,</w:t>
      </w:r>
      <w:r w:rsidR="009D78DB" w:rsidRPr="009D78DB">
        <w:rPr>
          <w:rFonts w:asciiTheme="minorHAnsi" w:hAnsiTheme="minorHAnsi" w:cstheme="minorHAnsi"/>
          <w:color w:val="auto"/>
        </w:rPr>
        <w:t xml:space="preserve"> </w:t>
      </w:r>
    </w:p>
    <w:p w:rsidR="00927E0D" w:rsidRPr="0096494B" w:rsidRDefault="004216F7" w:rsidP="00927E0D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color w:val="auto"/>
        </w:rPr>
      </w:pPr>
      <w:r w:rsidRPr="0096494B">
        <w:rPr>
          <w:rFonts w:asciiTheme="minorHAnsi" w:hAnsiTheme="minorHAnsi" w:cstheme="minorHAnsi"/>
          <w:color w:val="auto"/>
        </w:rPr>
        <w:t>korzystający</w:t>
      </w:r>
      <w:r w:rsidR="00927E0D" w:rsidRPr="0096494B">
        <w:rPr>
          <w:rFonts w:asciiTheme="minorHAnsi" w:hAnsiTheme="minorHAnsi" w:cstheme="minorHAnsi"/>
          <w:color w:val="auto"/>
        </w:rPr>
        <w:t>m</w:t>
      </w:r>
      <w:r w:rsidRPr="0096494B">
        <w:rPr>
          <w:rFonts w:asciiTheme="minorHAnsi" w:hAnsiTheme="minorHAnsi" w:cstheme="minorHAnsi"/>
          <w:color w:val="auto"/>
        </w:rPr>
        <w:t xml:space="preserve"> z instalacji i jej produkcji będzie tylko Zamawiający,</w:t>
      </w:r>
    </w:p>
    <w:p w:rsidR="007771BD" w:rsidRPr="0096494B" w:rsidRDefault="004216F7" w:rsidP="007771BD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color w:val="auto"/>
        </w:rPr>
      </w:pPr>
      <w:r w:rsidRPr="0096494B">
        <w:rPr>
          <w:rFonts w:asciiTheme="minorHAnsi" w:hAnsiTheme="minorHAnsi" w:cstheme="minorHAnsi"/>
          <w:color w:val="auto"/>
        </w:rPr>
        <w:t xml:space="preserve">wykup instalacji od </w:t>
      </w:r>
      <w:r w:rsidR="00927E0D" w:rsidRPr="0096494B">
        <w:rPr>
          <w:rFonts w:asciiTheme="minorHAnsi" w:hAnsiTheme="minorHAnsi" w:cstheme="minorHAnsi"/>
          <w:color w:val="auto"/>
        </w:rPr>
        <w:t>Wykonawcy</w:t>
      </w:r>
      <w:r w:rsidRPr="0096494B">
        <w:rPr>
          <w:rFonts w:asciiTheme="minorHAnsi" w:hAnsiTheme="minorHAnsi" w:cstheme="minorHAnsi"/>
          <w:color w:val="auto"/>
        </w:rPr>
        <w:t xml:space="preserve"> po okresie minimum 15 lat w cenie nie przekraczającej 1 zł</w:t>
      </w:r>
      <w:r w:rsidR="00927E0D" w:rsidRPr="0096494B">
        <w:rPr>
          <w:rFonts w:asciiTheme="minorHAnsi" w:hAnsiTheme="minorHAnsi" w:cstheme="minorHAnsi"/>
          <w:color w:val="auto"/>
        </w:rPr>
        <w:t xml:space="preserve"> </w:t>
      </w:r>
      <w:r w:rsidRPr="0096494B">
        <w:rPr>
          <w:rFonts w:asciiTheme="minorHAnsi" w:hAnsiTheme="minorHAnsi" w:cstheme="minorHAnsi"/>
          <w:color w:val="auto"/>
        </w:rPr>
        <w:t xml:space="preserve">za jedną </w:t>
      </w:r>
      <w:r w:rsidR="00992E95">
        <w:rPr>
          <w:rFonts w:asciiTheme="minorHAnsi" w:hAnsiTheme="minorHAnsi" w:cstheme="minorHAnsi"/>
          <w:color w:val="auto"/>
        </w:rPr>
        <w:t>moduł fotowoltaiczny wykorzystywany w instalacji PV</w:t>
      </w:r>
    </w:p>
    <w:p w:rsidR="00576ED8" w:rsidRDefault="00576ED8" w:rsidP="00576ED8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Wykonawca jest zobowiązany </w:t>
      </w:r>
      <w:r w:rsidRPr="00576ED8">
        <w:rPr>
          <w:rFonts w:asciiTheme="minorHAnsi" w:hAnsiTheme="minorHAnsi" w:cstheme="minorHAnsi"/>
          <w:color w:val="auto"/>
        </w:rPr>
        <w:t xml:space="preserve">przeprowadzić prace </w:t>
      </w:r>
      <w:r w:rsidR="004E561C">
        <w:rPr>
          <w:rFonts w:asciiTheme="minorHAnsi" w:hAnsiTheme="minorHAnsi" w:cstheme="minorHAnsi"/>
          <w:color w:val="auto"/>
        </w:rPr>
        <w:t>serwisowe w poniższym zakresie</w:t>
      </w:r>
      <w:r>
        <w:rPr>
          <w:rFonts w:asciiTheme="minorHAnsi" w:hAnsiTheme="minorHAnsi" w:cstheme="minorHAnsi"/>
          <w:color w:val="auto"/>
        </w:rPr>
        <w:t>:</w:t>
      </w:r>
    </w:p>
    <w:p w:rsidR="002C1EA6" w:rsidRPr="00576ED8" w:rsidRDefault="004E561C" w:rsidP="00D76A46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raz w roku:</w:t>
      </w:r>
    </w:p>
    <w:p w:rsidR="004E561C" w:rsidRPr="0059467F" w:rsidRDefault="004E561C" w:rsidP="00C4702A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color w:val="auto"/>
        </w:rPr>
      </w:pPr>
      <w:r w:rsidRPr="0059467F">
        <w:rPr>
          <w:rFonts w:asciiTheme="minorHAnsi" w:hAnsiTheme="minorHAnsi" w:cstheme="minorHAnsi"/>
          <w:color w:val="auto"/>
        </w:rPr>
        <w:t>Konstrukcje</w:t>
      </w:r>
    </w:p>
    <w:p w:rsidR="004E561C" w:rsidRPr="0059467F" w:rsidRDefault="0089699C" w:rsidP="004E561C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d</w:t>
      </w:r>
      <w:r w:rsidR="004E561C" w:rsidRPr="0059467F">
        <w:rPr>
          <w:rFonts w:asciiTheme="minorHAnsi" w:hAnsiTheme="minorHAnsi" w:cstheme="minorHAnsi"/>
          <w:color w:val="auto"/>
        </w:rPr>
        <w:t>okręcenie śrub konstrukcji</w:t>
      </w:r>
    </w:p>
    <w:p w:rsidR="004E561C" w:rsidRPr="0059467F" w:rsidRDefault="0089699C" w:rsidP="004E561C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k</w:t>
      </w:r>
      <w:r w:rsidR="004E561C" w:rsidRPr="0059467F">
        <w:rPr>
          <w:rFonts w:asciiTheme="minorHAnsi" w:hAnsiTheme="minorHAnsi" w:cstheme="minorHAnsi"/>
          <w:color w:val="auto"/>
        </w:rPr>
        <w:t>ontrola poziomu korozji</w:t>
      </w:r>
    </w:p>
    <w:p w:rsidR="004E561C" w:rsidRPr="0059467F" w:rsidRDefault="0089699C" w:rsidP="004E561C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k</w:t>
      </w:r>
      <w:r w:rsidR="004E561C" w:rsidRPr="0059467F">
        <w:rPr>
          <w:rFonts w:asciiTheme="minorHAnsi" w:hAnsiTheme="minorHAnsi" w:cstheme="minorHAnsi"/>
          <w:color w:val="auto"/>
        </w:rPr>
        <w:t>ontrola uszkodzeń</w:t>
      </w:r>
    </w:p>
    <w:p w:rsidR="004E561C" w:rsidRPr="0059467F" w:rsidRDefault="0089699C" w:rsidP="004E561C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s</w:t>
      </w:r>
      <w:r w:rsidR="004E561C" w:rsidRPr="0059467F">
        <w:rPr>
          <w:rFonts w:asciiTheme="minorHAnsi" w:hAnsiTheme="minorHAnsi" w:cstheme="minorHAnsi"/>
          <w:color w:val="auto"/>
        </w:rPr>
        <w:t>prawdzanie występowania i stanu przewodów uziemiających podłączonych do konstrukcji</w:t>
      </w:r>
    </w:p>
    <w:p w:rsidR="004E561C" w:rsidRPr="0059467F" w:rsidRDefault="0089699C" w:rsidP="004E561C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s</w:t>
      </w:r>
      <w:r w:rsidR="004E561C" w:rsidRPr="0059467F">
        <w:rPr>
          <w:rFonts w:asciiTheme="minorHAnsi" w:hAnsiTheme="minorHAnsi" w:cstheme="minorHAnsi"/>
          <w:color w:val="auto"/>
        </w:rPr>
        <w:t>prawdzanie zakotwienia konstrukcji</w:t>
      </w:r>
    </w:p>
    <w:p w:rsidR="004E561C" w:rsidRPr="0059467F" w:rsidRDefault="004E561C" w:rsidP="00597E84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color w:val="auto"/>
        </w:rPr>
      </w:pPr>
      <w:r w:rsidRPr="0059467F">
        <w:rPr>
          <w:rFonts w:asciiTheme="minorHAnsi" w:hAnsiTheme="minorHAnsi" w:cstheme="minorHAnsi"/>
          <w:color w:val="auto"/>
        </w:rPr>
        <w:t>Moduły fotowoltaiczne</w:t>
      </w:r>
    </w:p>
    <w:p w:rsidR="004E561C" w:rsidRPr="00064F47" w:rsidRDefault="0089699C" w:rsidP="00064F47">
      <w:pPr>
        <w:pStyle w:val="Default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c</w:t>
      </w:r>
      <w:r w:rsidR="004E561C" w:rsidRPr="0059467F">
        <w:rPr>
          <w:rFonts w:asciiTheme="minorHAnsi" w:hAnsiTheme="minorHAnsi" w:cstheme="minorHAnsi"/>
          <w:color w:val="auto"/>
        </w:rPr>
        <w:t>zyszczenie powierzchni modułów fotowoltaicznych</w:t>
      </w:r>
      <w:r w:rsidR="00064F47">
        <w:rPr>
          <w:rFonts w:asciiTheme="minorHAnsi" w:hAnsiTheme="minorHAnsi" w:cstheme="minorHAnsi"/>
          <w:color w:val="auto"/>
        </w:rPr>
        <w:t xml:space="preserve"> </w:t>
      </w:r>
      <w:r w:rsidR="004E561C" w:rsidRPr="00064F47">
        <w:rPr>
          <w:rFonts w:asciiTheme="minorHAnsi" w:hAnsiTheme="minorHAnsi" w:cstheme="minorHAnsi"/>
          <w:color w:val="auto"/>
        </w:rPr>
        <w:t>jeśli konieczne</w:t>
      </w:r>
    </w:p>
    <w:p w:rsidR="004E561C" w:rsidRPr="0059467F" w:rsidRDefault="0089699C" w:rsidP="004E561C">
      <w:pPr>
        <w:pStyle w:val="Default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k</w:t>
      </w:r>
      <w:r w:rsidR="004E561C" w:rsidRPr="0059467F">
        <w:rPr>
          <w:rFonts w:asciiTheme="minorHAnsi" w:hAnsiTheme="minorHAnsi" w:cstheme="minorHAnsi"/>
          <w:color w:val="auto"/>
        </w:rPr>
        <w:t>ontrola okablowania modułów</w:t>
      </w:r>
    </w:p>
    <w:p w:rsidR="004E561C" w:rsidRPr="0059467F" w:rsidRDefault="0089699C" w:rsidP="004E561C">
      <w:pPr>
        <w:pStyle w:val="Default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f</w:t>
      </w:r>
      <w:r w:rsidR="004E561C" w:rsidRPr="0059467F">
        <w:rPr>
          <w:rFonts w:asciiTheme="minorHAnsi" w:hAnsiTheme="minorHAnsi" w:cstheme="minorHAnsi"/>
          <w:color w:val="auto"/>
        </w:rPr>
        <w:t>alowniki</w:t>
      </w:r>
    </w:p>
    <w:p w:rsidR="004E561C" w:rsidRPr="0059467F" w:rsidRDefault="0089699C" w:rsidP="004E561C">
      <w:pPr>
        <w:pStyle w:val="Default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l</w:t>
      </w:r>
      <w:r w:rsidR="004E561C" w:rsidRPr="0059467F">
        <w:rPr>
          <w:rFonts w:asciiTheme="minorHAnsi" w:hAnsiTheme="minorHAnsi" w:cstheme="minorHAnsi"/>
          <w:color w:val="auto"/>
        </w:rPr>
        <w:t>okalna weryfikacja stanu pracy i alarmów falowników</w:t>
      </w:r>
    </w:p>
    <w:p w:rsidR="004E561C" w:rsidRPr="0059467F" w:rsidRDefault="0089699C" w:rsidP="004E561C">
      <w:pPr>
        <w:pStyle w:val="Default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k</w:t>
      </w:r>
      <w:r w:rsidR="004E561C" w:rsidRPr="0059467F">
        <w:rPr>
          <w:rFonts w:asciiTheme="minorHAnsi" w:hAnsiTheme="minorHAnsi" w:cstheme="minorHAnsi"/>
          <w:color w:val="auto"/>
        </w:rPr>
        <w:t>ontrola stanu przewodów i połączeń</w:t>
      </w:r>
    </w:p>
    <w:p w:rsidR="004E561C" w:rsidRPr="0059467F" w:rsidRDefault="0089699C" w:rsidP="004E561C">
      <w:pPr>
        <w:pStyle w:val="Default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k</w:t>
      </w:r>
      <w:r w:rsidR="004E561C" w:rsidRPr="0059467F">
        <w:rPr>
          <w:rFonts w:asciiTheme="minorHAnsi" w:hAnsiTheme="minorHAnsi" w:cstheme="minorHAnsi"/>
          <w:color w:val="auto"/>
        </w:rPr>
        <w:t>ontrola prawidłowego działania wentylatorów</w:t>
      </w:r>
    </w:p>
    <w:p w:rsidR="004E561C" w:rsidRPr="0059467F" w:rsidRDefault="0089699C" w:rsidP="004E561C">
      <w:pPr>
        <w:pStyle w:val="Default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ko</w:t>
      </w:r>
      <w:r w:rsidR="004E561C" w:rsidRPr="0059467F">
        <w:rPr>
          <w:rFonts w:asciiTheme="minorHAnsi" w:hAnsiTheme="minorHAnsi" w:cstheme="minorHAnsi"/>
          <w:color w:val="auto"/>
        </w:rPr>
        <w:t>ntrola stanu zabezpieczeń</w:t>
      </w:r>
    </w:p>
    <w:p w:rsidR="004E561C" w:rsidRPr="0059467F" w:rsidRDefault="0089699C" w:rsidP="004E561C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k</w:t>
      </w:r>
      <w:r w:rsidR="004E561C" w:rsidRPr="0059467F">
        <w:rPr>
          <w:rFonts w:asciiTheme="minorHAnsi" w:hAnsiTheme="minorHAnsi" w:cstheme="minorHAnsi"/>
          <w:color w:val="auto"/>
        </w:rPr>
        <w:t>ontrola wentylatorów i filtrów</w:t>
      </w:r>
    </w:p>
    <w:p w:rsidR="004E561C" w:rsidRPr="0059467F" w:rsidRDefault="0089699C" w:rsidP="004E561C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c</w:t>
      </w:r>
      <w:r w:rsidR="004E561C" w:rsidRPr="0059467F">
        <w:rPr>
          <w:rFonts w:asciiTheme="minorHAnsi" w:hAnsiTheme="minorHAnsi" w:cstheme="minorHAnsi"/>
          <w:color w:val="auto"/>
        </w:rPr>
        <w:t>zyszczenie wnętrza falowników</w:t>
      </w:r>
    </w:p>
    <w:p w:rsidR="004E561C" w:rsidRPr="0059467F" w:rsidRDefault="0089699C" w:rsidP="004E561C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s</w:t>
      </w:r>
      <w:r w:rsidR="004E561C" w:rsidRPr="0059467F">
        <w:rPr>
          <w:rFonts w:asciiTheme="minorHAnsi" w:hAnsiTheme="minorHAnsi" w:cstheme="minorHAnsi"/>
          <w:color w:val="auto"/>
        </w:rPr>
        <w:t>ieć elektryczna DC/AC</w:t>
      </w:r>
    </w:p>
    <w:p w:rsidR="004E561C" w:rsidRPr="0059467F" w:rsidRDefault="0089699C" w:rsidP="004E561C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c</w:t>
      </w:r>
      <w:r w:rsidR="004E561C" w:rsidRPr="0059467F">
        <w:rPr>
          <w:rFonts w:asciiTheme="minorHAnsi" w:hAnsiTheme="minorHAnsi" w:cstheme="minorHAnsi"/>
          <w:color w:val="auto"/>
        </w:rPr>
        <w:t>zyszczenie i sprawdzanie stanu poszczególnych skrzynek, przewodów i złączy</w:t>
      </w:r>
    </w:p>
    <w:p w:rsidR="004E561C" w:rsidRPr="0059467F" w:rsidRDefault="0089699C" w:rsidP="004E561C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c</w:t>
      </w:r>
      <w:r w:rsidR="004E561C" w:rsidRPr="0059467F">
        <w:rPr>
          <w:rFonts w:asciiTheme="minorHAnsi" w:hAnsiTheme="minorHAnsi" w:cstheme="minorHAnsi"/>
          <w:color w:val="auto"/>
        </w:rPr>
        <w:t>zyszczenie, kontrola i dokręcanie rozdzielnicy DC</w:t>
      </w:r>
    </w:p>
    <w:p w:rsidR="004E561C" w:rsidRPr="0059467F" w:rsidRDefault="0089699C" w:rsidP="004E561C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c</w:t>
      </w:r>
      <w:r w:rsidR="004E561C" w:rsidRPr="0059467F">
        <w:rPr>
          <w:rFonts w:asciiTheme="minorHAnsi" w:hAnsiTheme="minorHAnsi" w:cstheme="minorHAnsi"/>
          <w:color w:val="auto"/>
        </w:rPr>
        <w:t>zyszczenie, kontrola i dokręcanie rozdzielnicy AC</w:t>
      </w:r>
    </w:p>
    <w:p w:rsidR="004E561C" w:rsidRPr="0059467F" w:rsidRDefault="0089699C" w:rsidP="004E561C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l</w:t>
      </w:r>
      <w:r w:rsidR="004E561C" w:rsidRPr="0059467F">
        <w:rPr>
          <w:rFonts w:asciiTheme="minorHAnsi" w:hAnsiTheme="minorHAnsi" w:cstheme="minorHAnsi"/>
          <w:color w:val="auto"/>
        </w:rPr>
        <w:t>okalna kontrola systemu pod kątem ograniczników przepięć / bezpieczników DC</w:t>
      </w:r>
    </w:p>
    <w:p w:rsidR="004E561C" w:rsidRPr="0059467F" w:rsidRDefault="0089699C" w:rsidP="004E561C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l</w:t>
      </w:r>
      <w:r w:rsidR="004E561C" w:rsidRPr="0059467F">
        <w:rPr>
          <w:rFonts w:asciiTheme="minorHAnsi" w:hAnsiTheme="minorHAnsi" w:cstheme="minorHAnsi"/>
          <w:color w:val="auto"/>
        </w:rPr>
        <w:t>okalna kontrola systemu pod kątem ograniczników przepięć / bezpieczników AC</w:t>
      </w:r>
    </w:p>
    <w:p w:rsidR="004E561C" w:rsidRDefault="0089699C" w:rsidP="004E561C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c</w:t>
      </w:r>
      <w:r w:rsidR="004E561C" w:rsidRPr="0059467F">
        <w:rPr>
          <w:rFonts w:asciiTheme="minorHAnsi" w:hAnsiTheme="minorHAnsi" w:cstheme="minorHAnsi"/>
          <w:color w:val="auto"/>
        </w:rPr>
        <w:t>zyszczenie i sprawdzanie stanu poszczególnych skrzynek, przewodów i złączy</w:t>
      </w:r>
    </w:p>
    <w:p w:rsidR="004E561C" w:rsidRPr="0059467F" w:rsidRDefault="00064F47" w:rsidP="00064F47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c</w:t>
      </w:r>
      <w:r w:rsidR="004E561C">
        <w:rPr>
          <w:rFonts w:asciiTheme="minorHAnsi" w:hAnsiTheme="minorHAnsi" w:cstheme="minorHAnsi"/>
          <w:color w:val="auto"/>
        </w:rPr>
        <w:t>odziennie</w:t>
      </w:r>
    </w:p>
    <w:p w:rsidR="004E561C" w:rsidRDefault="004E561C" w:rsidP="006C61A7">
      <w:pPr>
        <w:pStyle w:val="Default"/>
        <w:numPr>
          <w:ilvl w:val="0"/>
          <w:numId w:val="32"/>
        </w:numPr>
        <w:jc w:val="both"/>
        <w:rPr>
          <w:rFonts w:asciiTheme="minorHAnsi" w:hAnsiTheme="minorHAnsi" w:cstheme="minorHAnsi"/>
          <w:color w:val="auto"/>
        </w:rPr>
      </w:pPr>
      <w:r w:rsidRPr="0059467F">
        <w:rPr>
          <w:rFonts w:asciiTheme="minorHAnsi" w:hAnsiTheme="minorHAnsi" w:cstheme="minorHAnsi"/>
          <w:color w:val="auto"/>
        </w:rPr>
        <w:t>zdalne monitorowanie pracy instalacji fotowoltaicz</w:t>
      </w:r>
      <w:r w:rsidR="006C61A7">
        <w:rPr>
          <w:rFonts w:asciiTheme="minorHAnsi" w:hAnsiTheme="minorHAnsi" w:cstheme="minorHAnsi"/>
          <w:color w:val="auto"/>
        </w:rPr>
        <w:t xml:space="preserve">nej pod kątem występowania </w:t>
      </w:r>
      <w:r w:rsidRPr="0059467F">
        <w:rPr>
          <w:rFonts w:asciiTheme="minorHAnsi" w:hAnsiTheme="minorHAnsi" w:cstheme="minorHAnsi"/>
          <w:color w:val="auto"/>
        </w:rPr>
        <w:t>zdarzeń i alarmów</w:t>
      </w:r>
    </w:p>
    <w:p w:rsidR="004E561C" w:rsidRPr="0059467F" w:rsidRDefault="00064F47" w:rsidP="00064F47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</w:t>
      </w:r>
      <w:r w:rsidR="004E561C">
        <w:rPr>
          <w:rFonts w:asciiTheme="minorHAnsi" w:hAnsiTheme="minorHAnsi" w:cstheme="minorHAnsi"/>
          <w:color w:val="auto"/>
        </w:rPr>
        <w:t>a bieżąco</w:t>
      </w:r>
    </w:p>
    <w:p w:rsidR="004E561C" w:rsidRPr="0059467F" w:rsidRDefault="009215E1" w:rsidP="00064F47">
      <w:pPr>
        <w:pStyle w:val="Default"/>
        <w:numPr>
          <w:ilvl w:val="0"/>
          <w:numId w:val="32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konserwacja naprawcza</w:t>
      </w:r>
    </w:p>
    <w:p w:rsidR="004E561C" w:rsidRPr="0059467F" w:rsidRDefault="009215E1" w:rsidP="00064F47">
      <w:pPr>
        <w:pStyle w:val="Default"/>
        <w:numPr>
          <w:ilvl w:val="0"/>
          <w:numId w:val="32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</w:t>
      </w:r>
      <w:r w:rsidR="004E561C" w:rsidRPr="0059467F">
        <w:rPr>
          <w:rFonts w:asciiTheme="minorHAnsi" w:hAnsiTheme="minorHAnsi" w:cstheme="minorHAnsi"/>
          <w:color w:val="auto"/>
        </w:rPr>
        <w:t>aprawa urządzeń wchodzących w skład instalacji PV w przypadku awarii</w:t>
      </w:r>
    </w:p>
    <w:p w:rsidR="00D55030" w:rsidRPr="00576ED8" w:rsidRDefault="00144A67" w:rsidP="00576ED8">
      <w:pPr>
        <w:jc w:val="both"/>
        <w:rPr>
          <w:rFonts w:cstheme="minorHAnsi"/>
          <w:sz w:val="24"/>
          <w:szCs w:val="24"/>
        </w:rPr>
      </w:pPr>
    </w:p>
    <w:sectPr w:rsidR="00D55030" w:rsidRPr="00576ED8" w:rsidSect="00A84E42">
      <w:headerReference w:type="default" r:id="rId9"/>
      <w:footerReference w:type="default" r:id="rId10"/>
      <w:pgSz w:w="11900" w:h="16840" w:code="9"/>
      <w:pgMar w:top="705" w:right="1123" w:bottom="436" w:left="1140" w:header="426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A67" w:rsidRDefault="00144A67" w:rsidP="00DE1F5F">
      <w:pPr>
        <w:spacing w:after="0" w:line="240" w:lineRule="auto"/>
      </w:pPr>
      <w:r>
        <w:separator/>
      </w:r>
    </w:p>
  </w:endnote>
  <w:endnote w:type="continuationSeparator" w:id="0">
    <w:p w:rsidR="00144A67" w:rsidRDefault="00144A67" w:rsidP="00DE1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3159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626E42" w:rsidRDefault="00352DAB" w:rsidP="00BA23CC">
            <w:pPr>
              <w:pStyle w:val="Stopka"/>
              <w:jc w:val="center"/>
            </w:pPr>
            <w:r>
              <w:rPr>
                <w:sz w:val="16"/>
              </w:rPr>
              <w:t>Spółka Komunalna Wschowa Sp. z o.o.</w:t>
            </w:r>
          </w:p>
          <w:p w:rsidR="00352DAB" w:rsidRPr="00626E42" w:rsidRDefault="00352DAB" w:rsidP="00BA23CC">
            <w:pPr>
              <w:pStyle w:val="Stopka"/>
              <w:jc w:val="center"/>
            </w:pPr>
            <w:r>
              <w:rPr>
                <w:sz w:val="16"/>
              </w:rPr>
              <w:t>ul. Daszyńskiego 10, 67-400 Wschowa</w:t>
            </w:r>
          </w:p>
          <w:p w:rsidR="00A11787" w:rsidRDefault="009B161E" w:rsidP="00352DAB">
            <w:pPr>
              <w:pStyle w:val="Stopka"/>
              <w:jc w:val="right"/>
            </w:pPr>
            <w:r w:rsidRPr="00352DAB">
              <w:rPr>
                <w:sz w:val="18"/>
                <w:szCs w:val="18"/>
              </w:rPr>
              <w:t xml:space="preserve">Strona </w:t>
            </w:r>
            <w:r w:rsidRPr="00352DAB">
              <w:rPr>
                <w:bCs/>
                <w:sz w:val="18"/>
                <w:szCs w:val="18"/>
              </w:rPr>
              <w:fldChar w:fldCharType="begin"/>
            </w:r>
            <w:r w:rsidRPr="00352DAB">
              <w:rPr>
                <w:bCs/>
                <w:sz w:val="18"/>
                <w:szCs w:val="18"/>
              </w:rPr>
              <w:instrText>PAGE</w:instrText>
            </w:r>
            <w:r w:rsidRPr="00352DAB">
              <w:rPr>
                <w:bCs/>
                <w:sz w:val="18"/>
                <w:szCs w:val="18"/>
              </w:rPr>
              <w:fldChar w:fldCharType="separate"/>
            </w:r>
            <w:r w:rsidR="00517D4D">
              <w:rPr>
                <w:bCs/>
                <w:noProof/>
                <w:sz w:val="18"/>
                <w:szCs w:val="18"/>
              </w:rPr>
              <w:t>2</w:t>
            </w:r>
            <w:r w:rsidRPr="00352DAB">
              <w:rPr>
                <w:bCs/>
                <w:sz w:val="18"/>
                <w:szCs w:val="18"/>
              </w:rPr>
              <w:fldChar w:fldCharType="end"/>
            </w:r>
            <w:r w:rsidRPr="00352DAB">
              <w:rPr>
                <w:sz w:val="18"/>
                <w:szCs w:val="18"/>
              </w:rPr>
              <w:t xml:space="preserve"> z </w:t>
            </w:r>
            <w:r w:rsidRPr="00352DAB">
              <w:rPr>
                <w:bCs/>
                <w:sz w:val="18"/>
                <w:szCs w:val="18"/>
              </w:rPr>
              <w:fldChar w:fldCharType="begin"/>
            </w:r>
            <w:r w:rsidRPr="00352DAB">
              <w:rPr>
                <w:bCs/>
                <w:sz w:val="18"/>
                <w:szCs w:val="18"/>
              </w:rPr>
              <w:instrText>NUMPAGES</w:instrText>
            </w:r>
            <w:r w:rsidRPr="00352DAB">
              <w:rPr>
                <w:bCs/>
                <w:sz w:val="18"/>
                <w:szCs w:val="18"/>
              </w:rPr>
              <w:fldChar w:fldCharType="separate"/>
            </w:r>
            <w:r w:rsidR="00517D4D">
              <w:rPr>
                <w:bCs/>
                <w:noProof/>
                <w:sz w:val="18"/>
                <w:szCs w:val="18"/>
              </w:rPr>
              <w:t>3</w:t>
            </w:r>
            <w:r w:rsidRPr="00352DAB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A67" w:rsidRDefault="00144A67" w:rsidP="00DE1F5F">
      <w:pPr>
        <w:spacing w:after="0" w:line="240" w:lineRule="auto"/>
      </w:pPr>
      <w:r>
        <w:separator/>
      </w:r>
    </w:p>
  </w:footnote>
  <w:footnote w:type="continuationSeparator" w:id="0">
    <w:p w:rsidR="00144A67" w:rsidRDefault="00144A67" w:rsidP="00DE1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DFA" w:rsidRDefault="00677DFA">
    <w:pPr>
      <w:pStyle w:val="Nagwek"/>
      <w:rPr>
        <w:rFonts w:cstheme="minorHAnsi"/>
        <w:b/>
        <w:bCs/>
        <w:sz w:val="18"/>
        <w:szCs w:val="18"/>
      </w:rPr>
    </w:pPr>
    <w:r w:rsidRPr="00677DFA">
      <w:rPr>
        <w:rFonts w:cstheme="minorHAnsi"/>
        <w:b/>
        <w:bCs/>
        <w:sz w:val="18"/>
        <w:szCs w:val="18"/>
      </w:rPr>
      <w:t>„Dostawa i obsługa instalacji fotowoltaicznej (PV) o łącznej mocy 35,52 kWp w formie comiesięcznego abonamentu”</w:t>
    </w:r>
  </w:p>
  <w:p w:rsidR="00A11787" w:rsidRDefault="00677DFA" w:rsidP="00677DFA">
    <w:pPr>
      <w:pStyle w:val="Nagwek"/>
    </w:pPr>
    <w:r w:rsidRPr="00677DFA">
      <w:rPr>
        <w:rFonts w:cstheme="minorHAnsi"/>
        <w:b/>
        <w:bCs/>
        <w:sz w:val="18"/>
        <w:szCs w:val="18"/>
      </w:rPr>
      <w:t>ZPSK.04.I.2025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B0C"/>
    <w:multiLevelType w:val="hybridMultilevel"/>
    <w:tmpl w:val="EB5E2BE2"/>
    <w:lvl w:ilvl="0" w:tplc="00005DD5">
      <w:start w:val="1"/>
      <w:numFmt w:val="lowerLetter"/>
      <w:lvlText w:val="%1)"/>
      <w:lvlJc w:val="left"/>
      <w:pPr>
        <w:tabs>
          <w:tab w:val="num" w:pos="425"/>
        </w:tabs>
        <w:ind w:left="425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AD4"/>
    <w:multiLevelType w:val="hybridMultilevel"/>
    <w:tmpl w:val="EDA467D6"/>
    <w:lvl w:ilvl="0" w:tplc="00004CD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D8F48C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lang w:val="en-US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5E20E8"/>
    <w:multiLevelType w:val="hybridMultilevel"/>
    <w:tmpl w:val="8202018A"/>
    <w:lvl w:ilvl="0" w:tplc="7AF473B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E3D6D"/>
    <w:multiLevelType w:val="hybridMultilevel"/>
    <w:tmpl w:val="62DC071E"/>
    <w:lvl w:ilvl="0" w:tplc="B726E60E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08A83EBC"/>
    <w:multiLevelType w:val="multilevel"/>
    <w:tmpl w:val="E45A12F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auto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 w:val="0"/>
      </w:rPr>
    </w:lvl>
  </w:abstractNum>
  <w:abstractNum w:abstractNumId="5">
    <w:nsid w:val="092C168B"/>
    <w:multiLevelType w:val="hybridMultilevel"/>
    <w:tmpl w:val="5C468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6B153D"/>
    <w:multiLevelType w:val="hybridMultilevel"/>
    <w:tmpl w:val="D9AE9D5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6E87155"/>
    <w:multiLevelType w:val="hybridMultilevel"/>
    <w:tmpl w:val="10DE67A2"/>
    <w:lvl w:ilvl="0" w:tplc="278CACB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C99E56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A100CBF"/>
    <w:multiLevelType w:val="hybridMultilevel"/>
    <w:tmpl w:val="6B228E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CA767A"/>
    <w:multiLevelType w:val="hybridMultilevel"/>
    <w:tmpl w:val="1CDA3A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5E6CD6"/>
    <w:multiLevelType w:val="hybridMultilevel"/>
    <w:tmpl w:val="135038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3666F"/>
    <w:multiLevelType w:val="hybridMultilevel"/>
    <w:tmpl w:val="31E0D3B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63F081C"/>
    <w:multiLevelType w:val="hybridMultilevel"/>
    <w:tmpl w:val="827063A2"/>
    <w:lvl w:ilvl="0" w:tplc="9CE8EA5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27E127E2"/>
    <w:multiLevelType w:val="hybridMultilevel"/>
    <w:tmpl w:val="C950B7A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84C270E"/>
    <w:multiLevelType w:val="hybridMultilevel"/>
    <w:tmpl w:val="24CC281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8DE7922"/>
    <w:multiLevelType w:val="hybridMultilevel"/>
    <w:tmpl w:val="E7F2B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0C762B"/>
    <w:multiLevelType w:val="hybridMultilevel"/>
    <w:tmpl w:val="2DB852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F7D37"/>
    <w:multiLevelType w:val="hybridMultilevel"/>
    <w:tmpl w:val="F2E603A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6533CB1"/>
    <w:multiLevelType w:val="hybridMultilevel"/>
    <w:tmpl w:val="39E8D43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5564662"/>
    <w:multiLevelType w:val="hybridMultilevel"/>
    <w:tmpl w:val="AA3EBEE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473571BB"/>
    <w:multiLevelType w:val="hybridMultilevel"/>
    <w:tmpl w:val="B56C98B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F2033BC"/>
    <w:multiLevelType w:val="hybridMultilevel"/>
    <w:tmpl w:val="F0CE99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793729A"/>
    <w:multiLevelType w:val="multilevel"/>
    <w:tmpl w:val="474EE4A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auto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 w:val="0"/>
      </w:rPr>
    </w:lvl>
  </w:abstractNum>
  <w:abstractNum w:abstractNumId="23">
    <w:nsid w:val="60ED2E07"/>
    <w:multiLevelType w:val="hybridMultilevel"/>
    <w:tmpl w:val="FF12DD1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30616A9"/>
    <w:multiLevelType w:val="hybridMultilevel"/>
    <w:tmpl w:val="F52C53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3E7C93"/>
    <w:multiLevelType w:val="hybridMultilevel"/>
    <w:tmpl w:val="1A62788A"/>
    <w:lvl w:ilvl="0" w:tplc="CFF0C08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sz w:val="22"/>
        <w:szCs w:val="22"/>
      </w:rPr>
    </w:lvl>
    <w:lvl w:ilvl="1" w:tplc="B94070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2CC00582">
      <w:start w:val="1"/>
      <w:numFmt w:val="decimal"/>
      <w:lvlText w:val="%7."/>
      <w:lvlJc w:val="left"/>
      <w:pPr>
        <w:ind w:left="5040" w:hanging="360"/>
      </w:pPr>
      <w:rPr>
        <w:i w:val="0"/>
        <w:i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4C2B59"/>
    <w:multiLevelType w:val="hybridMultilevel"/>
    <w:tmpl w:val="551EBF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46B2FC9"/>
    <w:multiLevelType w:val="hybridMultilevel"/>
    <w:tmpl w:val="871E165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65320C53"/>
    <w:multiLevelType w:val="hybridMultilevel"/>
    <w:tmpl w:val="2BD4DF9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8FF5D5E"/>
    <w:multiLevelType w:val="hybridMultilevel"/>
    <w:tmpl w:val="4B486A7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B3E751A"/>
    <w:multiLevelType w:val="hybridMultilevel"/>
    <w:tmpl w:val="C3EEFDC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6DA82574"/>
    <w:multiLevelType w:val="hybridMultilevel"/>
    <w:tmpl w:val="38D487D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71D245EC"/>
    <w:multiLevelType w:val="hybridMultilevel"/>
    <w:tmpl w:val="8202018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B079EF"/>
    <w:multiLevelType w:val="hybridMultilevel"/>
    <w:tmpl w:val="1A582340"/>
    <w:lvl w:ilvl="0" w:tplc="C7AEF3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B0661D"/>
    <w:multiLevelType w:val="hybridMultilevel"/>
    <w:tmpl w:val="4CF0E06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5"/>
  </w:num>
  <w:num w:numId="5">
    <w:abstractNumId w:val="8"/>
  </w:num>
  <w:num w:numId="6">
    <w:abstractNumId w:val="22"/>
  </w:num>
  <w:num w:numId="7">
    <w:abstractNumId w:val="3"/>
  </w:num>
  <w:num w:numId="8">
    <w:abstractNumId w:val="7"/>
  </w:num>
  <w:num w:numId="9">
    <w:abstractNumId w:val="5"/>
  </w:num>
  <w:num w:numId="10">
    <w:abstractNumId w:val="27"/>
  </w:num>
  <w:num w:numId="11">
    <w:abstractNumId w:val="16"/>
  </w:num>
  <w:num w:numId="12">
    <w:abstractNumId w:val="15"/>
  </w:num>
  <w:num w:numId="13">
    <w:abstractNumId w:val="18"/>
  </w:num>
  <w:num w:numId="14">
    <w:abstractNumId w:val="24"/>
  </w:num>
  <w:num w:numId="15">
    <w:abstractNumId w:val="12"/>
  </w:num>
  <w:num w:numId="16">
    <w:abstractNumId w:val="28"/>
  </w:num>
  <w:num w:numId="17">
    <w:abstractNumId w:val="29"/>
  </w:num>
  <w:num w:numId="18">
    <w:abstractNumId w:val="26"/>
  </w:num>
  <w:num w:numId="19">
    <w:abstractNumId w:val="9"/>
  </w:num>
  <w:num w:numId="20">
    <w:abstractNumId w:val="20"/>
  </w:num>
  <w:num w:numId="21">
    <w:abstractNumId w:val="11"/>
  </w:num>
  <w:num w:numId="22">
    <w:abstractNumId w:val="6"/>
  </w:num>
  <w:num w:numId="23">
    <w:abstractNumId w:val="21"/>
  </w:num>
  <w:num w:numId="24">
    <w:abstractNumId w:val="10"/>
  </w:num>
  <w:num w:numId="25">
    <w:abstractNumId w:val="17"/>
  </w:num>
  <w:num w:numId="26">
    <w:abstractNumId w:val="13"/>
  </w:num>
  <w:num w:numId="27">
    <w:abstractNumId w:val="2"/>
  </w:num>
  <w:num w:numId="28">
    <w:abstractNumId w:val="33"/>
  </w:num>
  <w:num w:numId="29">
    <w:abstractNumId w:val="14"/>
  </w:num>
  <w:num w:numId="30">
    <w:abstractNumId w:val="32"/>
  </w:num>
  <w:num w:numId="31">
    <w:abstractNumId w:val="23"/>
  </w:num>
  <w:num w:numId="32">
    <w:abstractNumId w:val="30"/>
  </w:num>
  <w:num w:numId="33">
    <w:abstractNumId w:val="19"/>
  </w:num>
  <w:num w:numId="34">
    <w:abstractNumId w:val="31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F5F"/>
    <w:rsid w:val="00004455"/>
    <w:rsid w:val="00051C60"/>
    <w:rsid w:val="00056212"/>
    <w:rsid w:val="00064F47"/>
    <w:rsid w:val="000C24E7"/>
    <w:rsid w:val="000C45B8"/>
    <w:rsid w:val="000D0804"/>
    <w:rsid w:val="000E4F33"/>
    <w:rsid w:val="00144A67"/>
    <w:rsid w:val="00174E34"/>
    <w:rsid w:val="001A5210"/>
    <w:rsid w:val="001C4691"/>
    <w:rsid w:val="001D5D81"/>
    <w:rsid w:val="001E3837"/>
    <w:rsid w:val="001E42FE"/>
    <w:rsid w:val="001F70F6"/>
    <w:rsid w:val="00207FB1"/>
    <w:rsid w:val="00211550"/>
    <w:rsid w:val="002216A0"/>
    <w:rsid w:val="00226BA6"/>
    <w:rsid w:val="002326FE"/>
    <w:rsid w:val="0023325E"/>
    <w:rsid w:val="00282264"/>
    <w:rsid w:val="002860AB"/>
    <w:rsid w:val="002A057D"/>
    <w:rsid w:val="002B1A8D"/>
    <w:rsid w:val="002C1EA6"/>
    <w:rsid w:val="002C49B7"/>
    <w:rsid w:val="002C4C63"/>
    <w:rsid w:val="00352DAB"/>
    <w:rsid w:val="00365D36"/>
    <w:rsid w:val="00393A3B"/>
    <w:rsid w:val="003A4C4D"/>
    <w:rsid w:val="003C59B9"/>
    <w:rsid w:val="003F5066"/>
    <w:rsid w:val="003F579D"/>
    <w:rsid w:val="004216F7"/>
    <w:rsid w:val="0042265A"/>
    <w:rsid w:val="00432817"/>
    <w:rsid w:val="004E561C"/>
    <w:rsid w:val="004E60BE"/>
    <w:rsid w:val="00517D4D"/>
    <w:rsid w:val="005253F8"/>
    <w:rsid w:val="00540812"/>
    <w:rsid w:val="00550A04"/>
    <w:rsid w:val="00576ED8"/>
    <w:rsid w:val="00597E84"/>
    <w:rsid w:val="005C2402"/>
    <w:rsid w:val="005E0027"/>
    <w:rsid w:val="005F021B"/>
    <w:rsid w:val="00626E42"/>
    <w:rsid w:val="00632BB4"/>
    <w:rsid w:val="00645468"/>
    <w:rsid w:val="00677DFA"/>
    <w:rsid w:val="00682A1E"/>
    <w:rsid w:val="006C61A7"/>
    <w:rsid w:val="006C76F7"/>
    <w:rsid w:val="006D22EA"/>
    <w:rsid w:val="006E5F9C"/>
    <w:rsid w:val="006E712E"/>
    <w:rsid w:val="00716DF6"/>
    <w:rsid w:val="00751E83"/>
    <w:rsid w:val="00760304"/>
    <w:rsid w:val="00764CBC"/>
    <w:rsid w:val="00770098"/>
    <w:rsid w:val="007771BD"/>
    <w:rsid w:val="007935DE"/>
    <w:rsid w:val="007C082B"/>
    <w:rsid w:val="007D7899"/>
    <w:rsid w:val="007E4072"/>
    <w:rsid w:val="007E5FD2"/>
    <w:rsid w:val="00881291"/>
    <w:rsid w:val="00891323"/>
    <w:rsid w:val="0089699C"/>
    <w:rsid w:val="008A156A"/>
    <w:rsid w:val="008A47FC"/>
    <w:rsid w:val="008A75D4"/>
    <w:rsid w:val="008C00B2"/>
    <w:rsid w:val="008C6F26"/>
    <w:rsid w:val="008F111E"/>
    <w:rsid w:val="00915B93"/>
    <w:rsid w:val="009215E1"/>
    <w:rsid w:val="009257C2"/>
    <w:rsid w:val="00927E0D"/>
    <w:rsid w:val="00937BCD"/>
    <w:rsid w:val="00942F99"/>
    <w:rsid w:val="0096494B"/>
    <w:rsid w:val="00981276"/>
    <w:rsid w:val="00992E95"/>
    <w:rsid w:val="009A5FDB"/>
    <w:rsid w:val="009B161E"/>
    <w:rsid w:val="009C3B86"/>
    <w:rsid w:val="009D4E9C"/>
    <w:rsid w:val="009D78DB"/>
    <w:rsid w:val="009F0190"/>
    <w:rsid w:val="00A0294D"/>
    <w:rsid w:val="00A03B69"/>
    <w:rsid w:val="00A2162C"/>
    <w:rsid w:val="00A5040E"/>
    <w:rsid w:val="00A63980"/>
    <w:rsid w:val="00A70435"/>
    <w:rsid w:val="00A7760D"/>
    <w:rsid w:val="00A84E42"/>
    <w:rsid w:val="00B10F4A"/>
    <w:rsid w:val="00B30F8B"/>
    <w:rsid w:val="00B4338C"/>
    <w:rsid w:val="00B70E78"/>
    <w:rsid w:val="00B87B0D"/>
    <w:rsid w:val="00BA23CC"/>
    <w:rsid w:val="00BA6397"/>
    <w:rsid w:val="00BD4453"/>
    <w:rsid w:val="00BE131D"/>
    <w:rsid w:val="00BF04A5"/>
    <w:rsid w:val="00C016FB"/>
    <w:rsid w:val="00C03587"/>
    <w:rsid w:val="00C25EB6"/>
    <w:rsid w:val="00C44FE4"/>
    <w:rsid w:val="00C4702A"/>
    <w:rsid w:val="00C86A45"/>
    <w:rsid w:val="00C9634C"/>
    <w:rsid w:val="00CD591E"/>
    <w:rsid w:val="00CE72BF"/>
    <w:rsid w:val="00CF0CCF"/>
    <w:rsid w:val="00CF269B"/>
    <w:rsid w:val="00CF36F8"/>
    <w:rsid w:val="00D04C18"/>
    <w:rsid w:val="00D113E0"/>
    <w:rsid w:val="00D76A46"/>
    <w:rsid w:val="00D8147B"/>
    <w:rsid w:val="00DA7D83"/>
    <w:rsid w:val="00DC304B"/>
    <w:rsid w:val="00DE1F5F"/>
    <w:rsid w:val="00E06CBF"/>
    <w:rsid w:val="00E20699"/>
    <w:rsid w:val="00E2611F"/>
    <w:rsid w:val="00E26ED8"/>
    <w:rsid w:val="00E40A09"/>
    <w:rsid w:val="00E412A0"/>
    <w:rsid w:val="00E80312"/>
    <w:rsid w:val="00E92394"/>
    <w:rsid w:val="00EA08EB"/>
    <w:rsid w:val="00EC4275"/>
    <w:rsid w:val="00ED72E5"/>
    <w:rsid w:val="00EF6800"/>
    <w:rsid w:val="00F22695"/>
    <w:rsid w:val="00F5692B"/>
    <w:rsid w:val="00F82EC9"/>
    <w:rsid w:val="00F86CEA"/>
    <w:rsid w:val="00FF1D11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1F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1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1F5F"/>
  </w:style>
  <w:style w:type="paragraph" w:styleId="Stopka">
    <w:name w:val="footer"/>
    <w:basedOn w:val="Normalny"/>
    <w:link w:val="StopkaZnak"/>
    <w:uiPriority w:val="99"/>
    <w:unhideWhenUsed/>
    <w:rsid w:val="00DE1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F5F"/>
  </w:style>
  <w:style w:type="paragraph" w:styleId="Akapitzlist">
    <w:name w:val="List Paragraph"/>
    <w:basedOn w:val="Normalny"/>
    <w:uiPriority w:val="34"/>
    <w:qFormat/>
    <w:rsid w:val="00DE1F5F"/>
    <w:pPr>
      <w:ind w:left="720"/>
      <w:contextualSpacing/>
    </w:pPr>
  </w:style>
  <w:style w:type="table" w:styleId="Tabela-Siatka">
    <w:name w:val="Table Grid"/>
    <w:basedOn w:val="Standardowy"/>
    <w:uiPriority w:val="59"/>
    <w:rsid w:val="00DE1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E1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31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76E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1F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1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1F5F"/>
  </w:style>
  <w:style w:type="paragraph" w:styleId="Stopka">
    <w:name w:val="footer"/>
    <w:basedOn w:val="Normalny"/>
    <w:link w:val="StopkaZnak"/>
    <w:uiPriority w:val="99"/>
    <w:unhideWhenUsed/>
    <w:rsid w:val="00DE1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F5F"/>
  </w:style>
  <w:style w:type="paragraph" w:styleId="Akapitzlist">
    <w:name w:val="List Paragraph"/>
    <w:basedOn w:val="Normalny"/>
    <w:uiPriority w:val="34"/>
    <w:qFormat/>
    <w:rsid w:val="00DE1F5F"/>
    <w:pPr>
      <w:ind w:left="720"/>
      <w:contextualSpacing/>
    </w:pPr>
  </w:style>
  <w:style w:type="table" w:styleId="Tabela-Siatka">
    <w:name w:val="Table Grid"/>
    <w:basedOn w:val="Standardowy"/>
    <w:uiPriority w:val="59"/>
    <w:rsid w:val="00DE1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E1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31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76E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03E76-904D-4DD3-AAE8-B4A020817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3</Pages>
  <Words>1121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88</cp:revision>
  <cp:lastPrinted>2025-03-31T07:47:00Z</cp:lastPrinted>
  <dcterms:created xsi:type="dcterms:W3CDTF">2025-02-19T12:39:00Z</dcterms:created>
  <dcterms:modified xsi:type="dcterms:W3CDTF">2025-03-31T07:47:00Z</dcterms:modified>
</cp:coreProperties>
</file>