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C5DC" w14:textId="1350EB9E" w:rsidR="00A636E6" w:rsidRPr="00BA129D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A129D">
        <w:rPr>
          <w:rFonts w:ascii="Arial" w:hAnsi="Arial" w:cs="Arial"/>
          <w:b/>
          <w:bCs/>
        </w:rPr>
        <w:t xml:space="preserve">Załącznik nr </w:t>
      </w:r>
      <w:r w:rsidR="00D63D1F">
        <w:rPr>
          <w:rFonts w:ascii="Arial" w:hAnsi="Arial" w:cs="Arial"/>
          <w:b/>
          <w:bCs/>
        </w:rPr>
        <w:t>6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14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5"/>
        <w:gridCol w:w="3970"/>
        <w:gridCol w:w="3175"/>
        <w:gridCol w:w="3175"/>
        <w:gridCol w:w="3175"/>
      </w:tblGrid>
      <w:tr w:rsidR="00386EE9" w:rsidRPr="00BA129D" w14:paraId="619A33CC" w14:textId="77777777" w:rsidTr="00386EE9">
        <w:trPr>
          <w:trHeight w:val="1689"/>
          <w:jc w:val="center"/>
        </w:trPr>
        <w:tc>
          <w:tcPr>
            <w:tcW w:w="775" w:type="dxa"/>
            <w:vAlign w:val="center"/>
          </w:tcPr>
          <w:p w14:paraId="365DD9D1" w14:textId="77777777" w:rsidR="00386EE9" w:rsidRPr="00BA129D" w:rsidRDefault="00386EE9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970" w:type="dxa"/>
            <w:vAlign w:val="center"/>
          </w:tcPr>
          <w:p w14:paraId="53B755FF" w14:textId="77777777" w:rsidR="00386EE9" w:rsidRPr="005B1634" w:rsidRDefault="00386EE9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5B1634">
              <w:rPr>
                <w:rFonts w:ascii="Arial" w:hAnsi="Arial" w:cs="Arial"/>
                <w:sz w:val="20"/>
              </w:rPr>
              <w:t>Nazwa</w:t>
            </w:r>
          </w:p>
          <w:p w14:paraId="3099B538" w14:textId="68D4CF07" w:rsidR="00386EE9" w:rsidRPr="00BA129D" w:rsidRDefault="00386EE9" w:rsidP="0089268E">
            <w:pPr>
              <w:jc w:val="center"/>
              <w:rPr>
                <w:rFonts w:ascii="Arial" w:hAnsi="Arial" w:cs="Arial"/>
                <w:sz w:val="20"/>
              </w:rPr>
            </w:pPr>
            <w:r w:rsidRPr="005B1634">
              <w:rPr>
                <w:rFonts w:ascii="Arial" w:hAnsi="Arial" w:cs="Arial"/>
                <w:sz w:val="20"/>
              </w:rPr>
              <w:t>i lokalizacja zadania</w:t>
            </w:r>
          </w:p>
        </w:tc>
        <w:tc>
          <w:tcPr>
            <w:tcW w:w="3175" w:type="dxa"/>
            <w:vAlign w:val="center"/>
          </w:tcPr>
          <w:p w14:paraId="0E0C9655" w14:textId="77777777" w:rsidR="00386EE9" w:rsidRPr="00827A01" w:rsidRDefault="00386EE9" w:rsidP="00F51A6F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Wartość zadania</w:t>
            </w:r>
          </w:p>
          <w:p w14:paraId="13F004C3" w14:textId="413FD748" w:rsidR="00386EE9" w:rsidRDefault="00386EE9" w:rsidP="00F51A6F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w zakresie robót drogowych</w:t>
            </w:r>
            <w:r>
              <w:rPr>
                <w:rFonts w:ascii="Arial" w:hAnsi="Arial" w:cs="Arial"/>
                <w:sz w:val="20"/>
              </w:rPr>
              <w:t>, klasa drogi</w:t>
            </w:r>
            <w:r w:rsidR="00084A37">
              <w:rPr>
                <w:rFonts w:ascii="Arial" w:hAnsi="Arial" w:cs="Arial"/>
                <w:sz w:val="20"/>
              </w:rPr>
              <w:t>, czy obejmowała budowę ścieżki pieszo-rowerowej lub rowerowej lub chodnika o nawierzchni mineralno-asfaltowej</w:t>
            </w:r>
          </w:p>
          <w:p w14:paraId="51EE5C68" w14:textId="270ED888" w:rsidR="00386EE9" w:rsidRPr="00827A01" w:rsidRDefault="00386EE9" w:rsidP="00F51A6F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(PLN brutto)</w:t>
            </w:r>
          </w:p>
          <w:p w14:paraId="1F341129" w14:textId="4387C5F8" w:rsidR="00386EE9" w:rsidRPr="00827A01" w:rsidRDefault="00386EE9" w:rsidP="00827A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75" w:type="dxa"/>
            <w:vAlign w:val="center"/>
          </w:tcPr>
          <w:p w14:paraId="473EF62E" w14:textId="6616CA5C" w:rsidR="00386EE9" w:rsidRPr="00BA129D" w:rsidRDefault="00386EE9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386EE9" w:rsidRPr="00BA129D" w:rsidRDefault="00386EE9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386EE9" w:rsidRPr="00BA129D" w:rsidRDefault="00386EE9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3175" w:type="dxa"/>
            <w:vAlign w:val="center"/>
          </w:tcPr>
          <w:p w14:paraId="706B5B4B" w14:textId="085323C4" w:rsidR="00386EE9" w:rsidRPr="00BA129D" w:rsidRDefault="00386EE9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386EE9" w:rsidRPr="00BA129D" w14:paraId="2D47F322" w14:textId="77777777" w:rsidTr="00386EE9">
        <w:trPr>
          <w:trHeight w:hRule="exact" w:val="282"/>
          <w:jc w:val="center"/>
        </w:trPr>
        <w:tc>
          <w:tcPr>
            <w:tcW w:w="775" w:type="dxa"/>
            <w:vAlign w:val="center"/>
          </w:tcPr>
          <w:p w14:paraId="73C1F425" w14:textId="77777777" w:rsidR="00386EE9" w:rsidRPr="00BA129D" w:rsidRDefault="00386EE9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970" w:type="dxa"/>
            <w:vAlign w:val="center"/>
          </w:tcPr>
          <w:p w14:paraId="72C023E1" w14:textId="77777777" w:rsidR="00386EE9" w:rsidRPr="00BA129D" w:rsidRDefault="00386EE9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175" w:type="dxa"/>
            <w:vAlign w:val="center"/>
          </w:tcPr>
          <w:p w14:paraId="5C103A95" w14:textId="467DDF70" w:rsidR="00386EE9" w:rsidRDefault="00386EE9" w:rsidP="00827A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175" w:type="dxa"/>
            <w:vAlign w:val="center"/>
          </w:tcPr>
          <w:p w14:paraId="6CC9C701" w14:textId="77071FE6" w:rsidR="00386EE9" w:rsidRPr="00BA129D" w:rsidRDefault="00386EE9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175" w:type="dxa"/>
            <w:vAlign w:val="center"/>
          </w:tcPr>
          <w:p w14:paraId="45C18CEB" w14:textId="5C42109B" w:rsidR="00386EE9" w:rsidRPr="00BA129D" w:rsidRDefault="00386EE9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386EE9" w:rsidRPr="00BA129D" w14:paraId="0A6D7D8C" w14:textId="77777777" w:rsidTr="00386EE9">
        <w:trPr>
          <w:trHeight w:hRule="exact" w:val="2821"/>
          <w:jc w:val="center"/>
        </w:trPr>
        <w:tc>
          <w:tcPr>
            <w:tcW w:w="775" w:type="dxa"/>
          </w:tcPr>
          <w:p w14:paraId="3C471813" w14:textId="77777777" w:rsidR="00386EE9" w:rsidRPr="00BA129D" w:rsidRDefault="00386EE9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70" w:type="dxa"/>
          </w:tcPr>
          <w:p w14:paraId="094DE81E" w14:textId="5B31D88F" w:rsidR="00386EE9" w:rsidRPr="007E4F21" w:rsidRDefault="00386EE9" w:rsidP="007E4F21">
            <w:pPr>
              <w:rPr>
                <w:rFonts w:ascii="Arial" w:hAnsi="Arial" w:cs="Arial"/>
                <w:sz w:val="20"/>
              </w:rPr>
            </w:pPr>
          </w:p>
          <w:p w14:paraId="663CBD6F" w14:textId="08271FB5" w:rsidR="00386EE9" w:rsidRPr="007E4F21" w:rsidRDefault="00386EE9" w:rsidP="007E4F2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........................................</w:t>
            </w:r>
          </w:p>
          <w:p w14:paraId="392CA173" w14:textId="1E8D6003" w:rsidR="00084A37" w:rsidRDefault="00386EE9" w:rsidP="00F51A6F">
            <w:pPr>
              <w:rPr>
                <w:rFonts w:ascii="Arial" w:hAnsi="Arial" w:cs="Arial"/>
                <w:sz w:val="20"/>
              </w:rPr>
            </w:pPr>
            <w:r w:rsidRPr="007E4F21">
              <w:rPr>
                <w:rFonts w:ascii="Arial" w:hAnsi="Arial" w:cs="Arial"/>
                <w:sz w:val="20"/>
              </w:rPr>
              <w:t>(</w:t>
            </w:r>
            <w:r w:rsidRPr="00B804A4">
              <w:rPr>
                <w:rFonts w:ascii="Arial" w:hAnsi="Arial" w:cs="Arial"/>
                <w:sz w:val="20"/>
              </w:rPr>
              <w:t>np. budowa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804A4"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 xml:space="preserve"> przebudowa </w:t>
            </w:r>
            <w:r w:rsidRPr="00B804A4"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 xml:space="preserve"> rozbudowa / modernizacja / odnowa</w:t>
            </w:r>
            <w:r w:rsidR="00084A37">
              <w:rPr>
                <w:rFonts w:ascii="Arial" w:hAnsi="Arial" w:cs="Arial"/>
                <w:sz w:val="20"/>
              </w:rPr>
              <w:t xml:space="preserve"> obejmująca</w:t>
            </w:r>
          </w:p>
          <w:p w14:paraId="0E7357A3" w14:textId="4D035996" w:rsidR="00386EE9" w:rsidRPr="007E4F21" w:rsidRDefault="00084A37" w:rsidP="00F51A6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ścieżkę pieszo-rowerową/ rowerową / chodnik</w:t>
            </w:r>
            <w:r w:rsidR="00386EE9" w:rsidRPr="007E4F21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175" w:type="dxa"/>
          </w:tcPr>
          <w:p w14:paraId="3B89E3FF" w14:textId="77777777" w:rsidR="00386EE9" w:rsidRPr="00BA129D" w:rsidRDefault="00386EE9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75" w:type="dxa"/>
          </w:tcPr>
          <w:p w14:paraId="38DB0A7E" w14:textId="7CCE423D" w:rsidR="00386EE9" w:rsidRPr="00BA129D" w:rsidRDefault="00386EE9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75" w:type="dxa"/>
          </w:tcPr>
          <w:p w14:paraId="49101E76" w14:textId="13E44FEE" w:rsidR="00386EE9" w:rsidRPr="00BA129D" w:rsidRDefault="00386EE9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E21C1EB" w14:textId="77777777" w:rsidR="004E498F" w:rsidRPr="00BA129D" w:rsidRDefault="004E498F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t>Uwaga:</w:t>
      </w:r>
    </w:p>
    <w:p w14:paraId="5102D548" w14:textId="269581FD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D95C1A" w:rsidRPr="00BA129D">
        <w:rPr>
          <w:rFonts w:ascii="Arial" w:hAnsi="Arial" w:cs="Arial"/>
          <w:b/>
        </w:rPr>
        <w:t>a)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26E49E0" w14:textId="284E2C61" w:rsidR="000C27C5" w:rsidRPr="00BA129D" w:rsidRDefault="006E0538" w:rsidP="006E053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lastRenderedPageBreak/>
        <w:t>4) wartości podane w dokumentach potwierdzających spełnienie warunku w walutach innych niż PLN należy przeliczyć według średniego kursu NBP na dzień wystawienia świadectwa przejęcia (dla kontraktów realizowanych zgodnie z warunkami FIDIC) lub na dzień podpisania końcowego protokołu odbioru robót lub równoważnego dokumentu (w przypadku zamówień, w których nie wystawia się świadectwa przejęcia).</w:t>
      </w:r>
    </w:p>
    <w:p w14:paraId="13E41E6E" w14:textId="31701151" w:rsidR="00FE5DD0" w:rsidRPr="00BA129D" w:rsidRDefault="00FE5DD0">
      <w:pPr>
        <w:rPr>
          <w:rFonts w:ascii="Arial" w:hAnsi="Arial" w:cs="Arial"/>
        </w:rPr>
      </w:pPr>
    </w:p>
    <w:p w14:paraId="0A366657" w14:textId="77777777" w:rsidR="00BA129D" w:rsidRDefault="00BA129D">
      <w:pPr>
        <w:rPr>
          <w:rFonts w:ascii="Arial" w:hAnsi="Arial" w:cs="Arial"/>
        </w:rPr>
      </w:pPr>
    </w:p>
    <w:p w14:paraId="31A4FF54" w14:textId="77777777" w:rsidR="0034570B" w:rsidRDefault="0034570B">
      <w:pPr>
        <w:rPr>
          <w:rFonts w:ascii="Arial" w:hAnsi="Arial" w:cs="Arial"/>
        </w:rPr>
      </w:pPr>
    </w:p>
    <w:p w14:paraId="42188626" w14:textId="77777777" w:rsidR="0034570B" w:rsidRPr="00BA129D" w:rsidRDefault="0034570B">
      <w:pPr>
        <w:rPr>
          <w:rFonts w:ascii="Arial" w:hAnsi="Arial" w:cs="Arial"/>
        </w:rPr>
      </w:pPr>
    </w:p>
    <w:p w14:paraId="73CA594A" w14:textId="7A12DBC7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</w:p>
    <w:p w14:paraId="3EDBEEE4" w14:textId="41DF4230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</w:t>
      </w:r>
    </w:p>
    <w:p w14:paraId="34D05755" w14:textId="6E8496D6" w:rsidR="0005698F" w:rsidRPr="00BA129D" w:rsidRDefault="0034570B" w:rsidP="008949CF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</w:t>
      </w:r>
      <w:r w:rsidR="008949CF" w:rsidRPr="00BA129D">
        <w:rPr>
          <w:rFonts w:ascii="Arial" w:hAnsi="Arial" w:cs="Arial"/>
          <w:sz w:val="20"/>
        </w:rPr>
        <w:t>zez</w:t>
      </w:r>
      <w:r>
        <w:rPr>
          <w:rFonts w:ascii="Arial" w:hAnsi="Arial" w:cs="Arial"/>
          <w:sz w:val="20"/>
        </w:rPr>
        <w:t xml:space="preserve"> </w:t>
      </w:r>
      <w:r w:rsidR="008949CF"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p w14:paraId="37B31DA3" w14:textId="77777777" w:rsidR="00FE41F4" w:rsidRPr="00BA129D" w:rsidRDefault="00FE41F4" w:rsidP="00FE41F4">
      <w:pPr>
        <w:rPr>
          <w:rFonts w:ascii="Arial" w:hAnsi="Arial" w:cs="Arial"/>
          <w:iCs/>
        </w:rPr>
      </w:pPr>
    </w:p>
    <w:sectPr w:rsidR="00FE41F4" w:rsidRPr="00BA129D" w:rsidSect="00D74156"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0F45B" w14:textId="77777777" w:rsidR="00B163DC" w:rsidRDefault="00B163DC">
      <w:r>
        <w:separator/>
      </w:r>
    </w:p>
  </w:endnote>
  <w:endnote w:type="continuationSeparator" w:id="0">
    <w:p w14:paraId="0A04253D" w14:textId="77777777" w:rsidR="00B163DC" w:rsidRDefault="00B16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F8B18" w14:textId="77777777" w:rsidR="00B163DC" w:rsidRDefault="00B163DC">
      <w:r>
        <w:separator/>
      </w:r>
    </w:p>
  </w:footnote>
  <w:footnote w:type="continuationSeparator" w:id="0">
    <w:p w14:paraId="2F0F7280" w14:textId="77777777" w:rsidR="00B163DC" w:rsidRDefault="00B163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54E89"/>
    <w:rsid w:val="00055566"/>
    <w:rsid w:val="0005698F"/>
    <w:rsid w:val="000805DC"/>
    <w:rsid w:val="0008092F"/>
    <w:rsid w:val="00084A37"/>
    <w:rsid w:val="00093218"/>
    <w:rsid w:val="00094715"/>
    <w:rsid w:val="000A0981"/>
    <w:rsid w:val="000A7404"/>
    <w:rsid w:val="000B13D1"/>
    <w:rsid w:val="000C27C5"/>
    <w:rsid w:val="000D57D7"/>
    <w:rsid w:val="000F24DD"/>
    <w:rsid w:val="00104B6F"/>
    <w:rsid w:val="0011378E"/>
    <w:rsid w:val="001169D2"/>
    <w:rsid w:val="00127EBB"/>
    <w:rsid w:val="00131527"/>
    <w:rsid w:val="00166D01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7FD1"/>
    <w:rsid w:val="002355A4"/>
    <w:rsid w:val="00237200"/>
    <w:rsid w:val="00264400"/>
    <w:rsid w:val="00270DAF"/>
    <w:rsid w:val="00285EBA"/>
    <w:rsid w:val="002A42A4"/>
    <w:rsid w:val="002A64B6"/>
    <w:rsid w:val="002B16B3"/>
    <w:rsid w:val="002B54AC"/>
    <w:rsid w:val="002C172B"/>
    <w:rsid w:val="002C58B1"/>
    <w:rsid w:val="002E0634"/>
    <w:rsid w:val="002F530E"/>
    <w:rsid w:val="003408BC"/>
    <w:rsid w:val="0034570B"/>
    <w:rsid w:val="00372AEC"/>
    <w:rsid w:val="00374BA4"/>
    <w:rsid w:val="003830A8"/>
    <w:rsid w:val="00386EE9"/>
    <w:rsid w:val="003A61A0"/>
    <w:rsid w:val="003A6FAC"/>
    <w:rsid w:val="003B2464"/>
    <w:rsid w:val="003C2A4D"/>
    <w:rsid w:val="003C318A"/>
    <w:rsid w:val="003D1E21"/>
    <w:rsid w:val="003E0F4E"/>
    <w:rsid w:val="003E2A8B"/>
    <w:rsid w:val="003E719D"/>
    <w:rsid w:val="004172F5"/>
    <w:rsid w:val="0042142F"/>
    <w:rsid w:val="00440FE2"/>
    <w:rsid w:val="00445A90"/>
    <w:rsid w:val="0044787F"/>
    <w:rsid w:val="00454C6A"/>
    <w:rsid w:val="004A0496"/>
    <w:rsid w:val="004A551A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93E39"/>
    <w:rsid w:val="005A15FC"/>
    <w:rsid w:val="005B1634"/>
    <w:rsid w:val="005E4EB6"/>
    <w:rsid w:val="0061434F"/>
    <w:rsid w:val="00636EF0"/>
    <w:rsid w:val="0065123D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A7F68"/>
    <w:rsid w:val="006B47D8"/>
    <w:rsid w:val="006C4C2C"/>
    <w:rsid w:val="006D2C9C"/>
    <w:rsid w:val="006E0538"/>
    <w:rsid w:val="006E2600"/>
    <w:rsid w:val="006E7582"/>
    <w:rsid w:val="006F6C7D"/>
    <w:rsid w:val="00713ECF"/>
    <w:rsid w:val="00733719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D2B85"/>
    <w:rsid w:val="007D4570"/>
    <w:rsid w:val="007E2D9D"/>
    <w:rsid w:val="007E4F21"/>
    <w:rsid w:val="007F7EAD"/>
    <w:rsid w:val="008072AA"/>
    <w:rsid w:val="00811313"/>
    <w:rsid w:val="0081245D"/>
    <w:rsid w:val="008265CE"/>
    <w:rsid w:val="00827A01"/>
    <w:rsid w:val="00831D8D"/>
    <w:rsid w:val="00842198"/>
    <w:rsid w:val="00847F77"/>
    <w:rsid w:val="00855C6D"/>
    <w:rsid w:val="0087069A"/>
    <w:rsid w:val="00872B1B"/>
    <w:rsid w:val="008864C7"/>
    <w:rsid w:val="0089268E"/>
    <w:rsid w:val="008949CF"/>
    <w:rsid w:val="008C1303"/>
    <w:rsid w:val="008D1A9A"/>
    <w:rsid w:val="008E64A2"/>
    <w:rsid w:val="008F5E97"/>
    <w:rsid w:val="00902B25"/>
    <w:rsid w:val="00916EF6"/>
    <w:rsid w:val="00927112"/>
    <w:rsid w:val="00946D56"/>
    <w:rsid w:val="00965758"/>
    <w:rsid w:val="009706B6"/>
    <w:rsid w:val="009A7CAD"/>
    <w:rsid w:val="009B1183"/>
    <w:rsid w:val="009B437F"/>
    <w:rsid w:val="009C071C"/>
    <w:rsid w:val="009D2559"/>
    <w:rsid w:val="009E55DB"/>
    <w:rsid w:val="009F45C4"/>
    <w:rsid w:val="009F52EF"/>
    <w:rsid w:val="00A01594"/>
    <w:rsid w:val="00A13895"/>
    <w:rsid w:val="00A15416"/>
    <w:rsid w:val="00A30763"/>
    <w:rsid w:val="00A321B6"/>
    <w:rsid w:val="00A438F5"/>
    <w:rsid w:val="00A43F97"/>
    <w:rsid w:val="00A46A83"/>
    <w:rsid w:val="00A521BB"/>
    <w:rsid w:val="00A636E6"/>
    <w:rsid w:val="00A77952"/>
    <w:rsid w:val="00A83E38"/>
    <w:rsid w:val="00A924BD"/>
    <w:rsid w:val="00A956A6"/>
    <w:rsid w:val="00AA2A10"/>
    <w:rsid w:val="00AF0B65"/>
    <w:rsid w:val="00B04959"/>
    <w:rsid w:val="00B05F57"/>
    <w:rsid w:val="00B163DC"/>
    <w:rsid w:val="00B171F1"/>
    <w:rsid w:val="00B348B4"/>
    <w:rsid w:val="00B40F35"/>
    <w:rsid w:val="00B64228"/>
    <w:rsid w:val="00B804A4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10BF8"/>
    <w:rsid w:val="00C25B06"/>
    <w:rsid w:val="00C46061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CF7403"/>
    <w:rsid w:val="00D00F1D"/>
    <w:rsid w:val="00D012CA"/>
    <w:rsid w:val="00D36817"/>
    <w:rsid w:val="00D432F4"/>
    <w:rsid w:val="00D56362"/>
    <w:rsid w:val="00D5779C"/>
    <w:rsid w:val="00D63D1F"/>
    <w:rsid w:val="00D70870"/>
    <w:rsid w:val="00D74156"/>
    <w:rsid w:val="00D947F3"/>
    <w:rsid w:val="00D95C1A"/>
    <w:rsid w:val="00DA3620"/>
    <w:rsid w:val="00DB5122"/>
    <w:rsid w:val="00DC2B40"/>
    <w:rsid w:val="00DC4268"/>
    <w:rsid w:val="00DD6853"/>
    <w:rsid w:val="00DE370D"/>
    <w:rsid w:val="00DF41DE"/>
    <w:rsid w:val="00DF6A28"/>
    <w:rsid w:val="00E02FCE"/>
    <w:rsid w:val="00E0388A"/>
    <w:rsid w:val="00E234CF"/>
    <w:rsid w:val="00E25A7F"/>
    <w:rsid w:val="00E25CD0"/>
    <w:rsid w:val="00E264F2"/>
    <w:rsid w:val="00E27CF9"/>
    <w:rsid w:val="00E30AFD"/>
    <w:rsid w:val="00E52621"/>
    <w:rsid w:val="00E63DD9"/>
    <w:rsid w:val="00E6461F"/>
    <w:rsid w:val="00E75135"/>
    <w:rsid w:val="00E82B09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D1021"/>
    <w:rsid w:val="00EE291B"/>
    <w:rsid w:val="00EE4DBF"/>
    <w:rsid w:val="00EF5C64"/>
    <w:rsid w:val="00F00FD2"/>
    <w:rsid w:val="00F1629D"/>
    <w:rsid w:val="00F17C58"/>
    <w:rsid w:val="00F26B04"/>
    <w:rsid w:val="00F27568"/>
    <w:rsid w:val="00F40F47"/>
    <w:rsid w:val="00F51A6F"/>
    <w:rsid w:val="00F53413"/>
    <w:rsid w:val="00F547D5"/>
    <w:rsid w:val="00F61971"/>
    <w:rsid w:val="00F67E0A"/>
    <w:rsid w:val="00F7646C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Marta Burnat</cp:lastModifiedBy>
  <cp:revision>51</cp:revision>
  <cp:lastPrinted>2024-06-10T08:42:00Z</cp:lastPrinted>
  <dcterms:created xsi:type="dcterms:W3CDTF">2020-05-13T06:13:00Z</dcterms:created>
  <dcterms:modified xsi:type="dcterms:W3CDTF">2025-03-20T08:32:00Z</dcterms:modified>
</cp:coreProperties>
</file>