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B9BB9" w14:textId="4B75508A" w:rsidR="006B6484" w:rsidRPr="00E37C41" w:rsidRDefault="00C40394">
      <w:pPr>
        <w:rPr>
          <w:rFonts w:cstheme="minorHAnsi"/>
          <w:b/>
          <w:bCs/>
          <w:sz w:val="24"/>
          <w:szCs w:val="24"/>
        </w:rPr>
      </w:pPr>
      <w:r w:rsidRPr="00E37C41">
        <w:rPr>
          <w:rFonts w:cstheme="minorHAnsi"/>
          <w:b/>
          <w:bCs/>
          <w:sz w:val="24"/>
          <w:szCs w:val="24"/>
        </w:rPr>
        <w:t>BZP.271.1.202</w:t>
      </w:r>
      <w:r w:rsidR="00411ECA">
        <w:rPr>
          <w:rFonts w:cstheme="minorHAnsi"/>
          <w:b/>
          <w:bCs/>
          <w:sz w:val="24"/>
          <w:szCs w:val="24"/>
        </w:rPr>
        <w:t>5</w:t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</w:r>
      <w:r w:rsidRPr="00E37C41">
        <w:rPr>
          <w:rFonts w:cstheme="minorHAnsi"/>
          <w:b/>
          <w:bCs/>
          <w:sz w:val="24"/>
          <w:szCs w:val="24"/>
        </w:rPr>
        <w:tab/>
        <w:t xml:space="preserve">    </w:t>
      </w:r>
      <w:r w:rsidR="00E37C41">
        <w:rPr>
          <w:rFonts w:cstheme="minorHAnsi"/>
          <w:b/>
          <w:bCs/>
          <w:sz w:val="24"/>
          <w:szCs w:val="24"/>
        </w:rPr>
        <w:t xml:space="preserve">     </w:t>
      </w:r>
      <w:r w:rsidRPr="00E37C41">
        <w:rPr>
          <w:rFonts w:cstheme="minorHAnsi"/>
          <w:b/>
          <w:bCs/>
          <w:sz w:val="24"/>
          <w:szCs w:val="24"/>
        </w:rPr>
        <w:t xml:space="preserve"> załącznik nr 1 do SWZ</w:t>
      </w:r>
    </w:p>
    <w:p w14:paraId="3AE96501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HG Mincho Light J" w:hAnsi="Arial" w:cs="Arial"/>
          <w:b/>
          <w:color w:val="000000"/>
          <w:kern w:val="0"/>
          <w:sz w:val="24"/>
          <w:szCs w:val="24"/>
          <w14:ligatures w14:val="none"/>
        </w:rPr>
      </w:pPr>
    </w:p>
    <w:p w14:paraId="26D4ABE2" w14:textId="77777777" w:rsidR="00F42BEA" w:rsidRPr="001137B2" w:rsidRDefault="00F42BEA" w:rsidP="00F42BEA">
      <w:pPr>
        <w:spacing w:after="0" w:line="240" w:lineRule="auto"/>
        <w:ind w:left="3750" w:firstLine="498"/>
        <w:jc w:val="right"/>
        <w:rPr>
          <w:rFonts w:ascii="Arial" w:eastAsia="HG Mincho Light J" w:hAnsi="Arial" w:cs="Arial"/>
          <w:color w:val="000000"/>
          <w:kern w:val="3"/>
          <w:sz w:val="24"/>
          <w:szCs w:val="24"/>
          <w:lang w:eastAsia="zh-CN"/>
          <w14:ligatures w14:val="none"/>
        </w:rPr>
      </w:pPr>
      <w:r w:rsidRPr="001137B2">
        <w:rPr>
          <w:rFonts w:ascii="Arial" w:eastAsia="HG Mincho Light J" w:hAnsi="Arial" w:cs="Arial"/>
          <w:b/>
          <w:color w:val="000000"/>
          <w:kern w:val="3"/>
          <w:sz w:val="24"/>
          <w:szCs w:val="24"/>
          <w:lang w:eastAsia="zh-CN"/>
          <w14:ligatures w14:val="none"/>
        </w:rPr>
        <w:t>Gmina Złocieniec</w:t>
      </w:r>
    </w:p>
    <w:p w14:paraId="47D2D2BF" w14:textId="77777777" w:rsidR="00F42BEA" w:rsidRPr="001137B2" w:rsidRDefault="00F42BEA" w:rsidP="00F42BEA">
      <w:pPr>
        <w:spacing w:after="0" w:line="240" w:lineRule="auto"/>
        <w:ind w:left="3750"/>
        <w:jc w:val="both"/>
        <w:rPr>
          <w:rFonts w:ascii="Arial" w:eastAsia="HG Mincho Light J" w:hAnsi="Arial" w:cs="Arial"/>
          <w:color w:val="000000"/>
          <w:kern w:val="0"/>
          <w:sz w:val="24"/>
          <w:szCs w:val="24"/>
          <w14:ligatures w14:val="none"/>
        </w:rPr>
      </w:pPr>
    </w:p>
    <w:p w14:paraId="7DEBB476" w14:textId="77777777" w:rsidR="00F42BEA" w:rsidRPr="001137B2" w:rsidRDefault="00F42BEA" w:rsidP="00F42BE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oferty</w:t>
      </w:r>
    </w:p>
    <w:p w14:paraId="56771338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</w:p>
    <w:p w14:paraId="31292B07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Nazwa (firma) albo imię i nazwisko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wykonawcy: .........................................................</w:t>
      </w:r>
    </w:p>
    <w:p w14:paraId="136483A9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21BB540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Siedziba lub miejsce prowadzonej</w:t>
      </w:r>
    </w:p>
    <w:p w14:paraId="4C051D55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działalności gospodarczej</w:t>
      </w:r>
    </w:p>
    <w:p w14:paraId="7B4331D9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wykonawcy oraz jego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adres: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D6D1785" w14:textId="77777777" w:rsidR="00C40394" w:rsidRPr="001137B2" w:rsidRDefault="00C40394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A87E15" w14:textId="541DE347" w:rsidR="00C40394" w:rsidRPr="001137B2" w:rsidRDefault="00C40394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województwo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</w:t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…….</w:t>
      </w:r>
    </w:p>
    <w:p w14:paraId="5BDC4838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CB65E2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NIP wykonawcy: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12106B44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EFD337" w14:textId="5B6C3695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umer telefonu: 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D86B1B4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35C4698" w14:textId="285B99A9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F42BEA"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dres poczty elektronicznej: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60D06F6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CD11216" w14:textId="16912B5B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soba do kontaktów: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2BAFC69C" w14:textId="77777777" w:rsidR="00F42BEA" w:rsidRPr="001137B2" w:rsidRDefault="00F42BEA" w:rsidP="00F42BE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36EBA4B" w14:textId="110F4500" w:rsidR="00F42BEA" w:rsidRPr="00A1215C" w:rsidRDefault="00F42BEA" w:rsidP="00A1215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</w:pPr>
      <w:r w:rsidRPr="00A1215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postępowaniu o udzielenie zamówienia </w:t>
      </w:r>
      <w:r w:rsidRPr="00A1215C"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  <w:t xml:space="preserve">na </w:t>
      </w:r>
      <w:bookmarkStart w:id="0" w:name="_Hlk84532733"/>
      <w:r w:rsidRPr="00A1215C"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  <w:t xml:space="preserve">usługi w ramach zadania pn.: </w:t>
      </w:r>
      <w:bookmarkEnd w:id="0"/>
    </w:p>
    <w:p w14:paraId="575C014F" w14:textId="66EF88DD" w:rsidR="00411ECA" w:rsidRPr="00411ECA" w:rsidRDefault="00411ECA" w:rsidP="00411ECA">
      <w:pPr>
        <w:shd w:val="clear" w:color="auto" w:fill="FFFFFF"/>
        <w:spacing w:before="197"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1" w:name="_Hlk108084875"/>
      <w:bookmarkStart w:id="2" w:name="_Hlk108086284"/>
      <w:r w:rsidRPr="00411EC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„Świadczenie usług związanych z utrzymaniem terenów zielonych </w:t>
      </w:r>
      <w:r w:rsidRPr="00411ECA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>i skwerów na terenie gminy Złocieniec w roku 2025”</w:t>
      </w:r>
    </w:p>
    <w:p w14:paraId="7FAB146E" w14:textId="77777777" w:rsidR="00411ECA" w:rsidRPr="00411ECA" w:rsidRDefault="00411ECA" w:rsidP="00411ECA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bookmarkEnd w:id="1"/>
    <w:bookmarkEnd w:id="2"/>
    <w:p w14:paraId="52D4DDC2" w14:textId="0EA3115D" w:rsidR="00411ECA" w:rsidRPr="00411ECA" w:rsidRDefault="00411ECA" w:rsidP="00411ECA">
      <w:pPr>
        <w:shd w:val="clear" w:color="auto" w:fill="FFFFFF"/>
        <w:spacing w:before="197"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411ECA">
        <w:rPr>
          <w:rFonts w:ascii="Arial" w:eastAsia="Times New Roman" w:hAnsi="Arial" w:cs="Arial"/>
          <w:b/>
          <w:color w:val="FF0000"/>
          <w:sz w:val="24"/>
          <w:szCs w:val="24"/>
        </w:rPr>
        <w:t>Część 1 zamówienia:</w:t>
      </w:r>
    </w:p>
    <w:p w14:paraId="23C08E5F" w14:textId="77777777" w:rsidR="00411ECA" w:rsidRPr="00411ECA" w:rsidRDefault="00411ECA" w:rsidP="00411ECA">
      <w:pPr>
        <w:pStyle w:val="Bezodstpw"/>
        <w:jc w:val="both"/>
        <w:rPr>
          <w:b/>
          <w:bCs/>
          <w:sz w:val="24"/>
          <w:szCs w:val="24"/>
        </w:rPr>
      </w:pPr>
    </w:p>
    <w:p w14:paraId="1622D6D1" w14:textId="64F19A7D" w:rsidR="00411ECA" w:rsidRDefault="00411ECA" w:rsidP="00411ECA">
      <w:pPr>
        <w:pStyle w:val="Bezodstpw"/>
        <w:jc w:val="both"/>
        <w:rPr>
          <w:b/>
          <w:bCs/>
          <w:sz w:val="24"/>
          <w:szCs w:val="24"/>
        </w:rPr>
      </w:pPr>
      <w:r w:rsidRPr="00411ECA">
        <w:rPr>
          <w:b/>
          <w:bCs/>
          <w:sz w:val="24"/>
          <w:szCs w:val="24"/>
        </w:rPr>
        <w:t>„Usługi związane z koszeniem terenów zielonych na terenie gminy  Złocieniec”</w:t>
      </w:r>
    </w:p>
    <w:p w14:paraId="21F1768B" w14:textId="0213BC60" w:rsidR="00255FE4" w:rsidRPr="00255FE4" w:rsidRDefault="00255FE4" w:rsidP="00255FE4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55FE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wykaszanie traw, chwastów, jednorocznych samosiewów, niepożądanych odrostów korzeniowych z uprzątnięciem skoszonych roślin,</w:t>
      </w:r>
    </w:p>
    <w:p w14:paraId="6E32A2E1" w14:textId="3B654D43" w:rsidR="00255FE4" w:rsidRPr="00255FE4" w:rsidRDefault="00255FE4" w:rsidP="00255FE4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255FE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pielęgnacja żywopłotów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</w:t>
      </w:r>
    </w:p>
    <w:p w14:paraId="5197CC9E" w14:textId="07172EB5" w:rsidR="00411ECA" w:rsidRP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>za cały okres zamówienia ………………………………………………………… zł brutto,</w:t>
      </w:r>
    </w:p>
    <w:p w14:paraId="39EDE44C" w14:textId="77777777" w:rsidR="00411ECA" w:rsidRP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>w tym podatek Vat …………………………………………….. zł</w:t>
      </w:r>
    </w:p>
    <w:p w14:paraId="4480C12D" w14:textId="77777777" w:rsidR="00411ECA" w:rsidRP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 xml:space="preserve">zgodnie z poniższą kalkulacją: </w:t>
      </w:r>
    </w:p>
    <w:p w14:paraId="1A7FA501" w14:textId="77777777" w:rsidR="00411ECA" w:rsidRPr="00411ECA" w:rsidRDefault="00411ECA" w:rsidP="00411ECA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244"/>
        <w:gridCol w:w="1916"/>
        <w:gridCol w:w="2075"/>
        <w:gridCol w:w="2173"/>
      </w:tblGrid>
      <w:tr w:rsidR="00255FE4" w:rsidRPr="00411ECA" w14:paraId="101B5F9D" w14:textId="77777777" w:rsidTr="00383EAE">
        <w:trPr>
          <w:trHeight w:val="1114"/>
        </w:trPr>
        <w:tc>
          <w:tcPr>
            <w:tcW w:w="522" w:type="dxa"/>
            <w:shd w:val="clear" w:color="auto" w:fill="auto"/>
          </w:tcPr>
          <w:p w14:paraId="2DE9E00C" w14:textId="77777777" w:rsidR="00411ECA" w:rsidRPr="00411ECA" w:rsidRDefault="00411ECA" w:rsidP="00383EAE">
            <w:pPr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36" w:type="dxa"/>
            <w:shd w:val="clear" w:color="auto" w:fill="auto"/>
          </w:tcPr>
          <w:p w14:paraId="0044E72F" w14:textId="77777777" w:rsidR="00411ECA" w:rsidRPr="00411ECA" w:rsidRDefault="00411ECA" w:rsidP="00383EAE">
            <w:pPr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870" w:type="dxa"/>
            <w:shd w:val="clear" w:color="auto" w:fill="auto"/>
          </w:tcPr>
          <w:p w14:paraId="6E6599BD" w14:textId="77777777" w:rsidR="00411ECA" w:rsidRPr="00411ECA" w:rsidRDefault="00411ECA" w:rsidP="00383EAE">
            <w:pPr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Ilości szacunkowe z uwzględnieniem krotności koszenia</w:t>
            </w:r>
          </w:p>
        </w:tc>
        <w:tc>
          <w:tcPr>
            <w:tcW w:w="2167" w:type="dxa"/>
            <w:shd w:val="clear" w:color="auto" w:fill="auto"/>
          </w:tcPr>
          <w:p w14:paraId="4AC7D32F" w14:textId="77777777" w:rsidR="00411ECA" w:rsidRPr="00411ECA" w:rsidRDefault="00411ECA" w:rsidP="00383EAE">
            <w:pPr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Cena jednostkowa brutto</w:t>
            </w:r>
          </w:p>
        </w:tc>
        <w:tc>
          <w:tcPr>
            <w:tcW w:w="2285" w:type="dxa"/>
            <w:shd w:val="clear" w:color="auto" w:fill="auto"/>
          </w:tcPr>
          <w:p w14:paraId="6EFD8D1C" w14:textId="77777777" w:rsidR="00411ECA" w:rsidRPr="00411ECA" w:rsidRDefault="00411ECA" w:rsidP="00383EAE">
            <w:pPr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Szacunkowa wartość zamówienia brutto (kol. 3 x kol. 4)</w:t>
            </w:r>
          </w:p>
        </w:tc>
      </w:tr>
      <w:tr w:rsidR="00255FE4" w:rsidRPr="00411ECA" w14:paraId="63B1322F" w14:textId="77777777" w:rsidTr="00383EAE">
        <w:tc>
          <w:tcPr>
            <w:tcW w:w="522" w:type="dxa"/>
            <w:shd w:val="clear" w:color="auto" w:fill="auto"/>
          </w:tcPr>
          <w:p w14:paraId="052FC801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E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shd w:val="clear" w:color="auto" w:fill="auto"/>
          </w:tcPr>
          <w:p w14:paraId="15188A29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E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14:paraId="6978F86C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E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7" w:type="dxa"/>
            <w:shd w:val="clear" w:color="auto" w:fill="auto"/>
          </w:tcPr>
          <w:p w14:paraId="60DF238B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E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85" w:type="dxa"/>
            <w:shd w:val="clear" w:color="auto" w:fill="auto"/>
          </w:tcPr>
          <w:p w14:paraId="6B63834E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ECA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55FE4" w:rsidRPr="00411ECA" w14:paraId="25DD5811" w14:textId="77777777" w:rsidTr="00383EAE">
        <w:tc>
          <w:tcPr>
            <w:tcW w:w="522" w:type="dxa"/>
            <w:shd w:val="clear" w:color="auto" w:fill="auto"/>
          </w:tcPr>
          <w:p w14:paraId="1FDF0FD1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EC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36" w:type="dxa"/>
            <w:shd w:val="clear" w:color="auto" w:fill="auto"/>
          </w:tcPr>
          <w:p w14:paraId="67DCFB49" w14:textId="4446F3CE" w:rsidR="00411ECA" w:rsidRPr="00255FE4" w:rsidRDefault="00255FE4" w:rsidP="00411ECA">
            <w:pPr>
              <w:spacing w:before="100" w:beforeAutospacing="1" w:after="0" w:line="102" w:lineRule="atLeast"/>
              <w:rPr>
                <w:rFonts w:ascii="Arial" w:eastAsia="Times New Roman" w:hAnsi="Arial" w:cs="Arial"/>
                <w:lang w:eastAsia="zh-CN"/>
              </w:rPr>
            </w:pPr>
            <w:r w:rsidRPr="00255FE4"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  <w:t>Miasto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- </w:t>
            </w:r>
            <w:r w:rsidR="00411ECA" w:rsidRPr="00255FE4">
              <w:rPr>
                <w:rFonts w:ascii="Arial" w:eastAsia="Times New Roman" w:hAnsi="Arial" w:cs="Arial"/>
                <w:bCs/>
                <w:highlight w:val="yellow"/>
                <w:lang w:eastAsia="pl-PL"/>
              </w:rPr>
              <w:br/>
            </w:r>
            <w:r w:rsidRPr="00255FE4">
              <w:rPr>
                <w:rFonts w:ascii="Arial" w:eastAsia="Times New Roman" w:hAnsi="Arial" w:cs="Arial"/>
                <w:lang w:eastAsia="zh-CN"/>
              </w:rPr>
              <w:t xml:space="preserve">Powierzchnia terenów zielonych </w:t>
            </w:r>
            <w:r w:rsidRPr="00255FE4">
              <w:rPr>
                <w:rFonts w:ascii="Arial" w:eastAsia="Times New Roman" w:hAnsi="Arial" w:cs="Arial"/>
                <w:lang w:eastAsia="zh-CN"/>
              </w:rPr>
              <w:lastRenderedPageBreak/>
              <w:t>do koszenia na terenie miasta</w:t>
            </w:r>
          </w:p>
        </w:tc>
        <w:tc>
          <w:tcPr>
            <w:tcW w:w="1870" w:type="dxa"/>
            <w:shd w:val="clear" w:color="auto" w:fill="auto"/>
          </w:tcPr>
          <w:p w14:paraId="1FA7BE84" w14:textId="360F7236" w:rsidR="00411ECA" w:rsidRPr="00255FE4" w:rsidRDefault="00255FE4" w:rsidP="00383EAE">
            <w:pPr>
              <w:rPr>
                <w:rFonts w:ascii="Arial" w:hAnsi="Arial" w:cs="Arial"/>
                <w:highlight w:val="yellow"/>
                <w:vertAlign w:val="superscript"/>
              </w:rPr>
            </w:pP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lastRenderedPageBreak/>
              <w:t xml:space="preserve">max </w:t>
            </w:r>
            <w:r w:rsidR="007C63F5">
              <w:rPr>
                <w:rFonts w:ascii="Arial" w:eastAsia="Times New Roman" w:hAnsi="Arial" w:cs="Arial"/>
                <w:b/>
                <w:bCs/>
                <w:lang w:eastAsia="zh-CN"/>
              </w:rPr>
              <w:br/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743</w:t>
            </w:r>
            <w:r w:rsidR="007C63F5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077,00 m²</w:t>
            </w:r>
            <w:r w:rsidRPr="00255FE4">
              <w:rPr>
                <w:rFonts w:ascii="Arial" w:eastAsia="Times New Roman" w:hAnsi="Arial" w:cs="Arial"/>
                <w:lang w:eastAsia="zh-CN"/>
              </w:rPr>
              <w:t xml:space="preserve"> </w:t>
            </w:r>
          </w:p>
          <w:p w14:paraId="01449F1B" w14:textId="77777777" w:rsidR="00411ECA" w:rsidRPr="00255FE4" w:rsidRDefault="00411ECA" w:rsidP="00383EAE">
            <w:pPr>
              <w:rPr>
                <w:rFonts w:ascii="Arial" w:hAnsi="Arial" w:cs="Arial"/>
                <w:highlight w:val="yellow"/>
              </w:rPr>
            </w:pPr>
          </w:p>
          <w:p w14:paraId="342A2EF2" w14:textId="7985F6AD" w:rsidR="00411ECA" w:rsidRPr="00255FE4" w:rsidRDefault="00411ECA" w:rsidP="00383EA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67" w:type="dxa"/>
            <w:shd w:val="clear" w:color="auto" w:fill="auto"/>
          </w:tcPr>
          <w:p w14:paraId="5157CE82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85" w:type="dxa"/>
            <w:shd w:val="clear" w:color="auto" w:fill="auto"/>
          </w:tcPr>
          <w:p w14:paraId="309A2DD7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5FE4" w:rsidRPr="00411ECA" w14:paraId="20AC68A3" w14:textId="77777777" w:rsidTr="00383EAE">
        <w:tc>
          <w:tcPr>
            <w:tcW w:w="522" w:type="dxa"/>
            <w:shd w:val="clear" w:color="auto" w:fill="auto"/>
          </w:tcPr>
          <w:p w14:paraId="3788382D" w14:textId="77777777" w:rsidR="00411ECA" w:rsidRPr="00411ECA" w:rsidRDefault="00411ECA" w:rsidP="00383E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EC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36" w:type="dxa"/>
            <w:shd w:val="clear" w:color="auto" w:fill="auto"/>
          </w:tcPr>
          <w:p w14:paraId="051FFAC9" w14:textId="3851E56C" w:rsidR="00411ECA" w:rsidRPr="00255FE4" w:rsidRDefault="00255FE4" w:rsidP="00383EAE">
            <w:pPr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255FE4"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  <w:t>Sołectwa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- </w:t>
            </w:r>
          </w:p>
          <w:p w14:paraId="4D646F3B" w14:textId="36E492D0" w:rsidR="00255FE4" w:rsidRPr="00255FE4" w:rsidRDefault="00255FE4" w:rsidP="00383EAE">
            <w:pPr>
              <w:rPr>
                <w:rFonts w:ascii="Arial" w:hAnsi="Arial" w:cs="Arial"/>
                <w:b/>
              </w:rPr>
            </w:pPr>
            <w:r w:rsidRPr="00255FE4">
              <w:rPr>
                <w:rFonts w:ascii="Arial" w:eastAsia="Times New Roman" w:hAnsi="Arial" w:cs="Arial"/>
                <w:lang w:eastAsia="zh-CN"/>
              </w:rPr>
              <w:t>Powierzchnia terenów zielonych do  koszenia na terenie sołectw</w:t>
            </w:r>
          </w:p>
        </w:tc>
        <w:tc>
          <w:tcPr>
            <w:tcW w:w="1870" w:type="dxa"/>
            <w:shd w:val="clear" w:color="auto" w:fill="auto"/>
          </w:tcPr>
          <w:p w14:paraId="1F59727F" w14:textId="2BB443F5" w:rsidR="00255FE4" w:rsidRPr="00255FE4" w:rsidRDefault="00255FE4" w:rsidP="00383EAE">
            <w:pPr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max</w:t>
            </w:r>
          </w:p>
          <w:p w14:paraId="210BFB49" w14:textId="710494A0" w:rsidR="00411ECA" w:rsidRPr="00255FE4" w:rsidRDefault="00255FE4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148</w:t>
            </w:r>
            <w:r w:rsidR="007C63F5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000,00 m</w:t>
            </w:r>
            <w:r w:rsidRPr="00255FE4">
              <w:rPr>
                <w:rFonts w:ascii="Arial" w:eastAsia="Times New Roman" w:hAnsi="Arial" w:cs="Arial"/>
                <w:b/>
                <w:bCs/>
                <w:vertAlign w:val="superscript"/>
                <w:lang w:eastAsia="zh-CN"/>
              </w:rPr>
              <w:t>2</w:t>
            </w:r>
          </w:p>
        </w:tc>
        <w:tc>
          <w:tcPr>
            <w:tcW w:w="2167" w:type="dxa"/>
            <w:shd w:val="clear" w:color="auto" w:fill="auto"/>
          </w:tcPr>
          <w:p w14:paraId="63B3D29E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</w:tcPr>
          <w:p w14:paraId="04A3F2F6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5FE4" w:rsidRPr="00411ECA" w14:paraId="091F3A1F" w14:textId="77777777" w:rsidTr="00383EAE">
        <w:tc>
          <w:tcPr>
            <w:tcW w:w="522" w:type="dxa"/>
            <w:shd w:val="clear" w:color="auto" w:fill="auto"/>
          </w:tcPr>
          <w:p w14:paraId="377FD81F" w14:textId="7EBD5EC5" w:rsidR="00255FE4" w:rsidRPr="00411ECA" w:rsidRDefault="00255FE4" w:rsidP="00383E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336" w:type="dxa"/>
            <w:shd w:val="clear" w:color="auto" w:fill="auto"/>
          </w:tcPr>
          <w:p w14:paraId="25A99DB8" w14:textId="77777777" w:rsidR="00255FE4" w:rsidRPr="00255FE4" w:rsidRDefault="00255FE4" w:rsidP="00383EAE">
            <w:pPr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</w:pPr>
            <w:r w:rsidRPr="00255FE4"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  <w:t>Pobocza dróg powiatowych – miasto</w:t>
            </w:r>
          </w:p>
          <w:p w14:paraId="3E92E3D9" w14:textId="69D81C55" w:rsidR="00255FE4" w:rsidRPr="00255FE4" w:rsidRDefault="00255FE4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eastAsia="Times New Roman" w:hAnsi="Arial" w:cs="Arial"/>
                <w:lang w:eastAsia="zh-CN"/>
              </w:rPr>
              <w:t>Powierzchnia terenów zielonych do  koszenia przy drogach powiatowych</w:t>
            </w:r>
          </w:p>
        </w:tc>
        <w:tc>
          <w:tcPr>
            <w:tcW w:w="1870" w:type="dxa"/>
            <w:shd w:val="clear" w:color="auto" w:fill="auto"/>
          </w:tcPr>
          <w:p w14:paraId="7F068549" w14:textId="1F0B12CB" w:rsidR="00255FE4" w:rsidRPr="00255FE4" w:rsidRDefault="00255FE4" w:rsidP="00383EAE">
            <w:pPr>
              <w:rPr>
                <w:rFonts w:ascii="Arial" w:hAnsi="Arial" w:cs="Arial"/>
                <w:b/>
                <w:bCs/>
              </w:rPr>
            </w:pPr>
            <w:r w:rsidRPr="00255FE4">
              <w:rPr>
                <w:rFonts w:ascii="Arial" w:hAnsi="Arial" w:cs="Arial"/>
                <w:b/>
                <w:bCs/>
              </w:rPr>
              <w:t>max</w:t>
            </w:r>
          </w:p>
          <w:p w14:paraId="243BBED2" w14:textId="7EF928D4" w:rsidR="00255FE4" w:rsidRPr="00255FE4" w:rsidRDefault="00255FE4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142</w:t>
            </w:r>
            <w:r w:rsidR="007C63F5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602,00 m</w:t>
            </w:r>
            <w:r w:rsidRPr="00255FE4">
              <w:rPr>
                <w:rFonts w:ascii="Arial" w:eastAsia="Times New Roman" w:hAnsi="Arial" w:cs="Arial"/>
                <w:b/>
                <w:bCs/>
                <w:vertAlign w:val="superscript"/>
                <w:lang w:eastAsia="zh-CN"/>
              </w:rPr>
              <w:t>2</w:t>
            </w:r>
          </w:p>
        </w:tc>
        <w:tc>
          <w:tcPr>
            <w:tcW w:w="2167" w:type="dxa"/>
            <w:shd w:val="clear" w:color="auto" w:fill="auto"/>
          </w:tcPr>
          <w:p w14:paraId="2314409A" w14:textId="77777777" w:rsidR="00255FE4" w:rsidRPr="00411ECA" w:rsidRDefault="00255FE4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</w:tcPr>
          <w:p w14:paraId="5AFF2444" w14:textId="77777777" w:rsidR="00255FE4" w:rsidRPr="00411ECA" w:rsidRDefault="00255FE4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5FE4" w:rsidRPr="00411ECA" w14:paraId="61F5901D" w14:textId="77777777" w:rsidTr="00383EAE">
        <w:tc>
          <w:tcPr>
            <w:tcW w:w="522" w:type="dxa"/>
            <w:shd w:val="clear" w:color="auto" w:fill="auto"/>
          </w:tcPr>
          <w:p w14:paraId="5B80F71C" w14:textId="27149E4F" w:rsidR="00255FE4" w:rsidRPr="00411ECA" w:rsidRDefault="00255FE4" w:rsidP="00383E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336" w:type="dxa"/>
            <w:shd w:val="clear" w:color="auto" w:fill="auto"/>
          </w:tcPr>
          <w:p w14:paraId="7B40C313" w14:textId="77777777" w:rsidR="00255FE4" w:rsidRPr="00255FE4" w:rsidRDefault="00255FE4" w:rsidP="00383EAE">
            <w:pPr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</w:pPr>
            <w:r w:rsidRPr="00255FE4">
              <w:rPr>
                <w:rFonts w:ascii="Arial" w:eastAsia="Times New Roman" w:hAnsi="Arial" w:cs="Arial"/>
                <w:b/>
                <w:bCs/>
                <w:u w:val="single"/>
                <w:lang w:eastAsia="zh-CN"/>
              </w:rPr>
              <w:t>Pobocza dróg gminnych i wewnętrznych  w sołectwach + ścieżka rowerowa i teren przy wiatkach</w:t>
            </w:r>
          </w:p>
          <w:p w14:paraId="7D94CAE7" w14:textId="4ED48496" w:rsidR="00255FE4" w:rsidRPr="00255FE4" w:rsidRDefault="007C63F5" w:rsidP="00383EAE">
            <w:pPr>
              <w:rPr>
                <w:rFonts w:ascii="Arial" w:hAnsi="Arial" w:cs="Arial"/>
              </w:rPr>
            </w:pPr>
            <w:r w:rsidRPr="007C63F5">
              <w:rPr>
                <w:rFonts w:ascii="Arial" w:eastAsia="Calibri" w:hAnsi="Arial" w:cs="Arial"/>
              </w:rPr>
              <w:t>Powierzchnia terenów do koszenia</w:t>
            </w:r>
            <w:r>
              <w:rPr>
                <w:rFonts w:ascii="Arial" w:eastAsia="Calibri" w:hAnsi="Arial" w:cs="Arial"/>
              </w:rPr>
              <w:t>.</w:t>
            </w:r>
            <w:r w:rsidRPr="007C63F5">
              <w:rPr>
                <w:rFonts w:ascii="Arial" w:eastAsia="Calibri" w:hAnsi="Arial" w:cs="Arial"/>
              </w:rPr>
              <w:t xml:space="preserve"> </w:t>
            </w:r>
            <w:r w:rsidR="00255FE4" w:rsidRPr="007C63F5">
              <w:rPr>
                <w:rFonts w:ascii="Arial" w:eastAsia="Calibri" w:hAnsi="Arial" w:cs="Arial"/>
              </w:rPr>
              <w:t>Koszenie poboczy przy drogach</w:t>
            </w:r>
            <w:r w:rsidR="00255FE4" w:rsidRPr="00255FE4">
              <w:rPr>
                <w:rFonts w:ascii="Arial" w:eastAsia="Calibri" w:hAnsi="Arial" w:cs="Arial"/>
              </w:rPr>
              <w:t xml:space="preserve"> gminnych   i wewnętrznych na szerokości min 1,00 m po obu stronach za pomocą kosiarki bijakowej bądź rotacyjnej bez zbierania pokosu, </w:t>
            </w:r>
            <w:r w:rsidR="00255FE4" w:rsidRPr="00255FE4">
              <w:rPr>
                <w:rFonts w:ascii="Arial" w:eastAsia="Calibri" w:hAnsi="Arial" w:cs="Arial"/>
              </w:rPr>
              <w:br/>
              <w:t>a w przypadku użycia kos spalinowych  należy zgrabić i uprzątnąć pokos</w:t>
            </w:r>
            <w:r w:rsidR="00255FE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53568082" w14:textId="1A22F2FC" w:rsidR="00255FE4" w:rsidRPr="00255FE4" w:rsidRDefault="00255FE4" w:rsidP="00383EAE">
            <w:pPr>
              <w:rPr>
                <w:rFonts w:ascii="Arial" w:hAnsi="Arial" w:cs="Arial"/>
                <w:b/>
                <w:bCs/>
              </w:rPr>
            </w:pPr>
            <w:r w:rsidRPr="00255FE4">
              <w:rPr>
                <w:rFonts w:ascii="Arial" w:hAnsi="Arial" w:cs="Arial"/>
                <w:b/>
                <w:bCs/>
              </w:rPr>
              <w:t>max</w:t>
            </w:r>
          </w:p>
          <w:p w14:paraId="50390909" w14:textId="19C825A6" w:rsidR="00255FE4" w:rsidRPr="00255FE4" w:rsidRDefault="00255FE4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eastAsia="Calibri" w:hAnsi="Arial" w:cs="Arial"/>
                <w:b/>
                <w:bCs/>
              </w:rPr>
              <w:t>218</w:t>
            </w:r>
            <w:r w:rsidR="007C63F5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255FE4">
              <w:rPr>
                <w:rFonts w:ascii="Arial" w:eastAsia="Calibri" w:hAnsi="Arial" w:cs="Arial"/>
                <w:b/>
                <w:bCs/>
              </w:rPr>
              <w:t>160,00 m</w:t>
            </w:r>
            <w:r w:rsidRPr="00255FE4">
              <w:rPr>
                <w:rFonts w:ascii="Arial" w:eastAsia="Calibri" w:hAnsi="Arial" w:cs="Arial"/>
                <w:b/>
                <w:bCs/>
                <w:vertAlign w:val="superscript"/>
              </w:rPr>
              <w:t>2</w:t>
            </w:r>
          </w:p>
        </w:tc>
        <w:tc>
          <w:tcPr>
            <w:tcW w:w="2167" w:type="dxa"/>
            <w:shd w:val="clear" w:color="auto" w:fill="auto"/>
          </w:tcPr>
          <w:p w14:paraId="371C87B2" w14:textId="77777777" w:rsidR="00255FE4" w:rsidRPr="00411ECA" w:rsidRDefault="00255FE4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</w:tcPr>
          <w:p w14:paraId="5C8E80F1" w14:textId="77777777" w:rsidR="00255FE4" w:rsidRPr="00411ECA" w:rsidRDefault="00255FE4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5FE4" w:rsidRPr="00411ECA" w14:paraId="1E0021E2" w14:textId="77777777" w:rsidTr="00383EAE">
        <w:tc>
          <w:tcPr>
            <w:tcW w:w="522" w:type="dxa"/>
            <w:shd w:val="clear" w:color="auto" w:fill="auto"/>
          </w:tcPr>
          <w:p w14:paraId="11370192" w14:textId="5E9381E5" w:rsidR="00411ECA" w:rsidRPr="00411ECA" w:rsidRDefault="00255FE4" w:rsidP="00383E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411ECA" w:rsidRPr="00411E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36" w:type="dxa"/>
            <w:shd w:val="clear" w:color="auto" w:fill="auto"/>
          </w:tcPr>
          <w:p w14:paraId="0643F50A" w14:textId="77777777" w:rsidR="00411ECA" w:rsidRPr="00255FE4" w:rsidRDefault="00411ECA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hAnsi="Arial" w:cs="Arial"/>
              </w:rPr>
              <w:t>Pielęgnacja żywopłotów</w:t>
            </w:r>
          </w:p>
        </w:tc>
        <w:tc>
          <w:tcPr>
            <w:tcW w:w="1870" w:type="dxa"/>
            <w:shd w:val="clear" w:color="auto" w:fill="auto"/>
          </w:tcPr>
          <w:p w14:paraId="781C408B" w14:textId="2C9FAA36" w:rsidR="00411ECA" w:rsidRPr="00255FE4" w:rsidRDefault="00255FE4" w:rsidP="00383EAE">
            <w:pPr>
              <w:rPr>
                <w:rFonts w:ascii="Arial" w:hAnsi="Arial" w:cs="Arial"/>
              </w:rPr>
            </w:pP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>6</w:t>
            </w:r>
            <w:r w:rsidR="007C63F5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 </w:t>
            </w:r>
            <w:r w:rsidRPr="00255FE4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687,00 </w:t>
            </w:r>
            <w:r w:rsidR="00411ECA" w:rsidRPr="00255FE4">
              <w:rPr>
                <w:rFonts w:ascii="Arial" w:hAnsi="Arial" w:cs="Arial"/>
                <w:b/>
                <w:bCs/>
              </w:rPr>
              <w:t>m.b.</w:t>
            </w:r>
          </w:p>
        </w:tc>
        <w:tc>
          <w:tcPr>
            <w:tcW w:w="2167" w:type="dxa"/>
            <w:shd w:val="clear" w:color="auto" w:fill="auto"/>
          </w:tcPr>
          <w:p w14:paraId="6EE51260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</w:tcPr>
          <w:p w14:paraId="64FECCB5" w14:textId="77777777" w:rsidR="00411ECA" w:rsidRPr="00411ECA" w:rsidRDefault="00411ECA" w:rsidP="00383E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20A4AF" w14:textId="77777777" w:rsidR="00411ECA" w:rsidRDefault="00411ECA" w:rsidP="00411ECA">
      <w:pPr>
        <w:rPr>
          <w:rFonts w:ascii="Arial" w:hAnsi="Arial" w:cs="Arial"/>
          <w:sz w:val="24"/>
          <w:szCs w:val="24"/>
        </w:rPr>
      </w:pPr>
      <w:bookmarkStart w:id="3" w:name="_Hlk122513885"/>
    </w:p>
    <w:p w14:paraId="7BEA7438" w14:textId="77777777" w:rsidR="007C63F5" w:rsidRDefault="007C63F5" w:rsidP="00411ECA">
      <w:pPr>
        <w:rPr>
          <w:rFonts w:ascii="Arial" w:hAnsi="Arial" w:cs="Arial"/>
          <w:sz w:val="24"/>
          <w:szCs w:val="24"/>
        </w:rPr>
      </w:pPr>
    </w:p>
    <w:p w14:paraId="0DC8B0FD" w14:textId="77777777" w:rsidR="007C63F5" w:rsidRPr="00411ECA" w:rsidRDefault="007C63F5" w:rsidP="00411ECA">
      <w:pPr>
        <w:rPr>
          <w:rFonts w:ascii="Arial" w:hAnsi="Arial" w:cs="Arial"/>
          <w:sz w:val="24"/>
          <w:szCs w:val="24"/>
        </w:rPr>
      </w:pPr>
    </w:p>
    <w:p w14:paraId="77663933" w14:textId="4007B04D" w:rsidR="00411ECA" w:rsidRPr="00411ECA" w:rsidRDefault="00411ECA" w:rsidP="00411ECA">
      <w:pPr>
        <w:shd w:val="clear" w:color="auto" w:fill="FFFFFF"/>
        <w:spacing w:before="197"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411ECA">
        <w:rPr>
          <w:rFonts w:ascii="Arial" w:eastAsia="Times New Roman" w:hAnsi="Arial" w:cs="Arial"/>
          <w:b/>
          <w:color w:val="FF0000"/>
          <w:sz w:val="24"/>
          <w:szCs w:val="24"/>
        </w:rPr>
        <w:lastRenderedPageBreak/>
        <w:t>Część 2 zamówienia:</w:t>
      </w:r>
    </w:p>
    <w:p w14:paraId="48AB3C84" w14:textId="77777777" w:rsidR="007C63F5" w:rsidRDefault="007C63F5" w:rsidP="00411ECA">
      <w:pPr>
        <w:pStyle w:val="Bezodstpw"/>
        <w:spacing w:line="276" w:lineRule="auto"/>
        <w:jc w:val="both"/>
        <w:rPr>
          <w:sz w:val="24"/>
          <w:szCs w:val="24"/>
        </w:rPr>
      </w:pPr>
    </w:p>
    <w:p w14:paraId="627872B5" w14:textId="5A6AA791" w:rsidR="00411ECA" w:rsidRPr="00411ECA" w:rsidRDefault="00411ECA" w:rsidP="00411ECA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  <w:r w:rsidRPr="00411ECA">
        <w:rPr>
          <w:sz w:val="24"/>
          <w:szCs w:val="24"/>
        </w:rPr>
        <w:t>„</w:t>
      </w:r>
      <w:r w:rsidRPr="00411ECA">
        <w:rPr>
          <w:b/>
          <w:bCs/>
          <w:sz w:val="24"/>
          <w:szCs w:val="24"/>
        </w:rPr>
        <w:t>Pielęgnacja nasadzeń na terenie miasta Złocieniec</w:t>
      </w:r>
      <w:r w:rsidRPr="00411ECA">
        <w:rPr>
          <w:rFonts w:eastAsia="Times New Roman"/>
          <w:sz w:val="24"/>
          <w:szCs w:val="24"/>
        </w:rPr>
        <w:t>”</w:t>
      </w:r>
    </w:p>
    <w:p w14:paraId="29FC8204" w14:textId="77777777" w:rsidR="007C63F5" w:rsidRDefault="007C63F5" w:rsidP="00411ECA">
      <w:pPr>
        <w:pStyle w:val="Bezodstpw"/>
        <w:jc w:val="both"/>
        <w:rPr>
          <w:rFonts w:eastAsia="Times New Roman"/>
          <w:sz w:val="24"/>
          <w:szCs w:val="24"/>
        </w:rPr>
      </w:pPr>
    </w:p>
    <w:p w14:paraId="2520104F" w14:textId="10947295" w:rsidR="00411ECA" w:rsidRP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>za cały okres zamówienia ……………………………………………………… zł brutto,</w:t>
      </w:r>
    </w:p>
    <w:p w14:paraId="5CA3BD6B" w14:textId="5EF07ACC" w:rsidR="00411ECA" w:rsidRP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>w tym podatek Vat …………………………………………….. zł</w:t>
      </w:r>
    </w:p>
    <w:p w14:paraId="63ABCFDC" w14:textId="64C88D0F" w:rsidR="00411ECA" w:rsidRDefault="00411ECA" w:rsidP="00411ECA">
      <w:pPr>
        <w:pStyle w:val="Bezodstpw"/>
        <w:jc w:val="both"/>
        <w:rPr>
          <w:rFonts w:eastAsia="Times New Roman"/>
          <w:sz w:val="24"/>
          <w:szCs w:val="24"/>
        </w:rPr>
      </w:pPr>
      <w:r w:rsidRPr="00411ECA">
        <w:rPr>
          <w:rFonts w:eastAsia="Times New Roman"/>
          <w:sz w:val="24"/>
          <w:szCs w:val="24"/>
        </w:rPr>
        <w:t>zgodnie z poniższą kalkulacją</w:t>
      </w:r>
      <w:r w:rsidR="005B3AE7">
        <w:rPr>
          <w:rFonts w:eastAsia="Times New Roman"/>
          <w:sz w:val="24"/>
          <w:szCs w:val="24"/>
        </w:rPr>
        <w:t>,</w:t>
      </w:r>
      <w:r w:rsidRPr="00411ECA">
        <w:rPr>
          <w:rFonts w:eastAsia="Times New Roman"/>
          <w:sz w:val="24"/>
          <w:szCs w:val="24"/>
        </w:rPr>
        <w:t xml:space="preserve"> </w:t>
      </w:r>
    </w:p>
    <w:p w14:paraId="4CD31856" w14:textId="77777777" w:rsidR="005B3AE7" w:rsidRDefault="005B3AE7" w:rsidP="00411ECA">
      <w:pPr>
        <w:pStyle w:val="Bezodstpw"/>
        <w:jc w:val="both"/>
        <w:rPr>
          <w:rFonts w:eastAsia="Times New Roman"/>
          <w:sz w:val="24"/>
          <w:szCs w:val="24"/>
        </w:rPr>
      </w:pPr>
    </w:p>
    <w:p w14:paraId="5B7DC674" w14:textId="1623C128" w:rsidR="005B3AE7" w:rsidRPr="005B3AE7" w:rsidRDefault="005B3AE7" w:rsidP="00411ECA">
      <w:pPr>
        <w:pStyle w:val="Bezodstpw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(</w:t>
      </w:r>
      <w:r w:rsidRPr="005B3AE7">
        <w:rPr>
          <w:rFonts w:eastAsia="Times New Roman"/>
          <w:b/>
          <w:bCs/>
          <w:sz w:val="24"/>
          <w:szCs w:val="24"/>
        </w:rPr>
        <w:t>Cena ryczałtowa podzielona na 7 rat (6 rat po 15% i 1 rata w wysokości 10% ceny za cały okres zamówienia)</w:t>
      </w:r>
      <w:r>
        <w:rPr>
          <w:rFonts w:eastAsia="Times New Roman"/>
          <w:b/>
          <w:bCs/>
          <w:sz w:val="24"/>
          <w:szCs w:val="24"/>
        </w:rPr>
        <w:t>):</w:t>
      </w:r>
    </w:p>
    <w:p w14:paraId="56507330" w14:textId="77777777" w:rsidR="00411ECA" w:rsidRPr="00411ECA" w:rsidRDefault="00411ECA" w:rsidP="00411ECA">
      <w:pPr>
        <w:pStyle w:val="Bezodstpw"/>
        <w:spacing w:line="276" w:lineRule="auto"/>
        <w:jc w:val="both"/>
        <w:rPr>
          <w:rFonts w:eastAsia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578"/>
        <w:gridCol w:w="3780"/>
      </w:tblGrid>
      <w:tr w:rsidR="005B3AE7" w:rsidRPr="00411ECA" w14:paraId="728E7B82" w14:textId="77777777" w:rsidTr="005B3AE7">
        <w:tc>
          <w:tcPr>
            <w:tcW w:w="596" w:type="dxa"/>
          </w:tcPr>
          <w:bookmarkEnd w:id="3"/>
          <w:p w14:paraId="3D0438E9" w14:textId="3B57BCC5" w:rsidR="005B3AE7" w:rsidRPr="00411ECA" w:rsidRDefault="005B3AE7" w:rsidP="00383E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78" w:type="dxa"/>
            <w:shd w:val="clear" w:color="auto" w:fill="auto"/>
          </w:tcPr>
          <w:p w14:paraId="675FD259" w14:textId="752C3BEF" w:rsidR="005B3AE7" w:rsidRPr="00411ECA" w:rsidRDefault="005B3AE7" w:rsidP="00383EAE">
            <w:pPr>
              <w:jc w:val="center"/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3780" w:type="dxa"/>
            <w:shd w:val="clear" w:color="auto" w:fill="auto"/>
          </w:tcPr>
          <w:p w14:paraId="62159F55" w14:textId="77777777" w:rsidR="005B3AE7" w:rsidRPr="00411ECA" w:rsidRDefault="005B3AE7" w:rsidP="00383EAE">
            <w:pPr>
              <w:jc w:val="center"/>
              <w:rPr>
                <w:rFonts w:ascii="Arial" w:hAnsi="Arial" w:cs="Arial"/>
                <w:b/>
              </w:rPr>
            </w:pPr>
            <w:r w:rsidRPr="00411ECA">
              <w:rPr>
                <w:rFonts w:ascii="Arial" w:hAnsi="Arial" w:cs="Arial"/>
                <w:b/>
              </w:rPr>
              <w:t xml:space="preserve">Miesięczna ryczałt w całym okresie zamówienia </w:t>
            </w:r>
          </w:p>
        </w:tc>
      </w:tr>
      <w:tr w:rsidR="005B3AE7" w:rsidRPr="00411ECA" w14:paraId="348EA7D8" w14:textId="77777777" w:rsidTr="005B3AE7">
        <w:tc>
          <w:tcPr>
            <w:tcW w:w="596" w:type="dxa"/>
          </w:tcPr>
          <w:p w14:paraId="5D87B1C1" w14:textId="2FF1A005" w:rsidR="005B3AE7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78" w:type="dxa"/>
            <w:shd w:val="clear" w:color="auto" w:fill="auto"/>
          </w:tcPr>
          <w:p w14:paraId="11041125" w14:textId="66080A80" w:rsidR="005B3AE7" w:rsidRPr="00411ECA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Kwiecień</w:t>
            </w:r>
          </w:p>
        </w:tc>
        <w:tc>
          <w:tcPr>
            <w:tcW w:w="3780" w:type="dxa"/>
            <w:shd w:val="clear" w:color="auto" w:fill="auto"/>
          </w:tcPr>
          <w:p w14:paraId="64127E93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5B466B39" w14:textId="77777777" w:rsidTr="005B3AE7">
        <w:tc>
          <w:tcPr>
            <w:tcW w:w="596" w:type="dxa"/>
          </w:tcPr>
          <w:p w14:paraId="5D3F795B" w14:textId="63949A1C" w:rsidR="005B3AE7" w:rsidRPr="00411ECA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78" w:type="dxa"/>
            <w:shd w:val="clear" w:color="auto" w:fill="auto"/>
          </w:tcPr>
          <w:p w14:paraId="2E2A631C" w14:textId="39BB307A" w:rsidR="005B3AE7" w:rsidRPr="00411ECA" w:rsidRDefault="005B3AE7" w:rsidP="00411ECA">
            <w:pPr>
              <w:rPr>
                <w:rFonts w:ascii="Arial" w:hAnsi="Arial" w:cs="Arial"/>
              </w:rPr>
            </w:pPr>
            <w:r w:rsidRPr="00411ECA">
              <w:rPr>
                <w:rFonts w:ascii="Arial" w:hAnsi="Arial" w:cs="Arial"/>
              </w:rPr>
              <w:t xml:space="preserve">Maj </w:t>
            </w:r>
          </w:p>
        </w:tc>
        <w:tc>
          <w:tcPr>
            <w:tcW w:w="3780" w:type="dxa"/>
            <w:shd w:val="clear" w:color="auto" w:fill="auto"/>
          </w:tcPr>
          <w:p w14:paraId="2B28E784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74FA081E" w14:textId="77777777" w:rsidTr="005B3AE7">
        <w:tc>
          <w:tcPr>
            <w:tcW w:w="596" w:type="dxa"/>
          </w:tcPr>
          <w:p w14:paraId="4032AA42" w14:textId="56E90A26" w:rsidR="005B3AE7" w:rsidRPr="00411ECA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578" w:type="dxa"/>
            <w:shd w:val="clear" w:color="auto" w:fill="auto"/>
          </w:tcPr>
          <w:p w14:paraId="1D66A83F" w14:textId="671F8B5F" w:rsidR="005B3AE7" w:rsidRPr="00411ECA" w:rsidRDefault="005B3AE7" w:rsidP="00411ECA">
            <w:pPr>
              <w:rPr>
                <w:rFonts w:ascii="Arial" w:hAnsi="Arial" w:cs="Arial"/>
              </w:rPr>
            </w:pPr>
            <w:r w:rsidRPr="00411ECA">
              <w:rPr>
                <w:rFonts w:ascii="Arial" w:hAnsi="Arial" w:cs="Arial"/>
              </w:rPr>
              <w:t xml:space="preserve">Czerwiec </w:t>
            </w:r>
          </w:p>
        </w:tc>
        <w:tc>
          <w:tcPr>
            <w:tcW w:w="3780" w:type="dxa"/>
            <w:shd w:val="clear" w:color="auto" w:fill="auto"/>
          </w:tcPr>
          <w:p w14:paraId="065138BB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1DC24699" w14:textId="77777777" w:rsidTr="005B3AE7">
        <w:tc>
          <w:tcPr>
            <w:tcW w:w="596" w:type="dxa"/>
          </w:tcPr>
          <w:p w14:paraId="74B2AA08" w14:textId="453735D0" w:rsidR="005B3AE7" w:rsidRPr="00411ECA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578" w:type="dxa"/>
            <w:shd w:val="clear" w:color="auto" w:fill="auto"/>
          </w:tcPr>
          <w:p w14:paraId="6D427305" w14:textId="72BA6B48" w:rsidR="005B3AE7" w:rsidRPr="00411ECA" w:rsidRDefault="005B3AE7" w:rsidP="00411ECA">
            <w:pPr>
              <w:rPr>
                <w:rFonts w:ascii="Arial" w:hAnsi="Arial" w:cs="Arial"/>
              </w:rPr>
            </w:pPr>
            <w:r w:rsidRPr="00411ECA">
              <w:rPr>
                <w:rFonts w:ascii="Arial" w:hAnsi="Arial" w:cs="Arial"/>
              </w:rPr>
              <w:t xml:space="preserve">Lipiec </w:t>
            </w:r>
          </w:p>
        </w:tc>
        <w:tc>
          <w:tcPr>
            <w:tcW w:w="3780" w:type="dxa"/>
            <w:shd w:val="clear" w:color="auto" w:fill="auto"/>
          </w:tcPr>
          <w:p w14:paraId="29438140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78ED2F93" w14:textId="77777777" w:rsidTr="005B3AE7">
        <w:tc>
          <w:tcPr>
            <w:tcW w:w="596" w:type="dxa"/>
          </w:tcPr>
          <w:p w14:paraId="65422B32" w14:textId="72183684" w:rsidR="005B3AE7" w:rsidRPr="00411ECA" w:rsidRDefault="005B3AE7" w:rsidP="00383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78" w:type="dxa"/>
            <w:shd w:val="clear" w:color="auto" w:fill="auto"/>
          </w:tcPr>
          <w:p w14:paraId="49B27ADE" w14:textId="0531DEEF" w:rsidR="005B3AE7" w:rsidRPr="00411ECA" w:rsidRDefault="005B3AE7" w:rsidP="00383EAE">
            <w:pPr>
              <w:rPr>
                <w:rFonts w:ascii="Arial" w:hAnsi="Arial" w:cs="Arial"/>
              </w:rPr>
            </w:pPr>
            <w:r w:rsidRPr="00411ECA">
              <w:rPr>
                <w:rFonts w:ascii="Arial" w:hAnsi="Arial" w:cs="Arial"/>
              </w:rPr>
              <w:t xml:space="preserve">Sierpień </w:t>
            </w:r>
          </w:p>
        </w:tc>
        <w:tc>
          <w:tcPr>
            <w:tcW w:w="3780" w:type="dxa"/>
            <w:shd w:val="clear" w:color="auto" w:fill="auto"/>
          </w:tcPr>
          <w:p w14:paraId="5F2065C5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5E6358E3" w14:textId="77777777" w:rsidTr="005B3AE7">
        <w:tc>
          <w:tcPr>
            <w:tcW w:w="596" w:type="dxa"/>
          </w:tcPr>
          <w:p w14:paraId="6BC29304" w14:textId="25F04A82" w:rsidR="005B3AE7" w:rsidRPr="00411ECA" w:rsidRDefault="005B3AE7" w:rsidP="00411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578" w:type="dxa"/>
            <w:shd w:val="clear" w:color="auto" w:fill="auto"/>
          </w:tcPr>
          <w:p w14:paraId="45174932" w14:textId="36801C18" w:rsidR="005B3AE7" w:rsidRPr="00411ECA" w:rsidRDefault="005B3AE7" w:rsidP="00411ECA">
            <w:pPr>
              <w:rPr>
                <w:rFonts w:ascii="Arial" w:hAnsi="Arial" w:cs="Arial"/>
              </w:rPr>
            </w:pPr>
            <w:r w:rsidRPr="00411ECA">
              <w:rPr>
                <w:rFonts w:ascii="Arial" w:hAnsi="Arial" w:cs="Arial"/>
              </w:rPr>
              <w:t>Wrzesień</w:t>
            </w:r>
          </w:p>
        </w:tc>
        <w:tc>
          <w:tcPr>
            <w:tcW w:w="3780" w:type="dxa"/>
            <w:shd w:val="clear" w:color="auto" w:fill="auto"/>
          </w:tcPr>
          <w:p w14:paraId="295FE1BA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  <w:tr w:rsidR="005B3AE7" w:rsidRPr="00411ECA" w14:paraId="3B234E9E" w14:textId="77777777" w:rsidTr="005B3AE7">
        <w:tc>
          <w:tcPr>
            <w:tcW w:w="596" w:type="dxa"/>
          </w:tcPr>
          <w:p w14:paraId="6207EAFD" w14:textId="0E672E14" w:rsidR="005B3AE7" w:rsidRDefault="005B3AE7" w:rsidP="00383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578" w:type="dxa"/>
            <w:shd w:val="clear" w:color="auto" w:fill="auto"/>
          </w:tcPr>
          <w:p w14:paraId="433D5D3F" w14:textId="228EF98A" w:rsidR="005B3AE7" w:rsidRPr="00411ECA" w:rsidRDefault="005B3AE7" w:rsidP="00383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Październik</w:t>
            </w:r>
          </w:p>
        </w:tc>
        <w:tc>
          <w:tcPr>
            <w:tcW w:w="3780" w:type="dxa"/>
            <w:shd w:val="clear" w:color="auto" w:fill="auto"/>
          </w:tcPr>
          <w:p w14:paraId="242F06C4" w14:textId="77777777" w:rsidR="005B3AE7" w:rsidRPr="00411ECA" w:rsidRDefault="005B3AE7" w:rsidP="00383EAE">
            <w:pPr>
              <w:rPr>
                <w:rFonts w:ascii="Arial" w:hAnsi="Arial" w:cs="Arial"/>
              </w:rPr>
            </w:pPr>
          </w:p>
        </w:tc>
      </w:tr>
    </w:tbl>
    <w:p w14:paraId="2455DEC6" w14:textId="77777777" w:rsidR="00411ECA" w:rsidRDefault="00411ECA" w:rsidP="00411EC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8BFB8A" w14:textId="51228C3F" w:rsidR="005C7A2C" w:rsidRPr="005C7A2C" w:rsidRDefault="005C7A2C" w:rsidP="005C7A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</w:t>
      </w:r>
      <w:r w:rsidR="007C63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postępowaniu, będziemy polegać na zdolnościach 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7C63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niżej wymienionych podmiotów udostępniających zasoby:</w:t>
      </w:r>
    </w:p>
    <w:p w14:paraId="273DB703" w14:textId="77777777" w:rsidR="005C7A2C" w:rsidRPr="005C7A2C" w:rsidRDefault="005C7A2C" w:rsidP="005C7A2C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C7A2C" w:rsidRPr="005C7A2C" w14:paraId="3AFDEB4B" w14:textId="77777777" w:rsidTr="00356BE3">
        <w:trPr>
          <w:trHeight w:val="734"/>
          <w:jc w:val="center"/>
        </w:trPr>
        <w:tc>
          <w:tcPr>
            <w:tcW w:w="576" w:type="dxa"/>
            <w:vAlign w:val="center"/>
          </w:tcPr>
          <w:p w14:paraId="05A2B008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428" w:type="dxa"/>
            <w:vAlign w:val="center"/>
          </w:tcPr>
          <w:p w14:paraId="4D47D063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Firma (nazwa) podmiotu</w:t>
            </w:r>
          </w:p>
          <w:p w14:paraId="5712499E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739F229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Zakres udostępnianych zasobów</w:t>
            </w:r>
          </w:p>
        </w:tc>
      </w:tr>
      <w:tr w:rsidR="005C7A2C" w:rsidRPr="005C7A2C" w14:paraId="4A16F799" w14:textId="77777777" w:rsidTr="00356BE3">
        <w:trPr>
          <w:trHeight w:val="409"/>
          <w:jc w:val="center"/>
        </w:trPr>
        <w:tc>
          <w:tcPr>
            <w:tcW w:w="576" w:type="dxa"/>
            <w:vAlign w:val="center"/>
          </w:tcPr>
          <w:p w14:paraId="3A38753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428" w:type="dxa"/>
            <w:vAlign w:val="center"/>
          </w:tcPr>
          <w:p w14:paraId="22F47D38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18748B7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7A2C" w:rsidRPr="005C7A2C" w14:paraId="194C4BE1" w14:textId="77777777" w:rsidTr="00356BE3">
        <w:trPr>
          <w:trHeight w:val="400"/>
          <w:jc w:val="center"/>
        </w:trPr>
        <w:tc>
          <w:tcPr>
            <w:tcW w:w="576" w:type="dxa"/>
            <w:vAlign w:val="center"/>
          </w:tcPr>
          <w:p w14:paraId="6E25783A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428" w:type="dxa"/>
            <w:vAlign w:val="center"/>
          </w:tcPr>
          <w:p w14:paraId="2E824C7F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57BD6EB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F07A678" w14:textId="77777777" w:rsidR="005C7A2C" w:rsidRPr="005C7A2C" w:rsidRDefault="005C7A2C" w:rsidP="00F7676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(należy wypełnić tylko w przypadku, gdy wykonawca przewiduje udział podmiotów udostępniających zasoby)</w:t>
      </w:r>
    </w:p>
    <w:p w14:paraId="038A181F" w14:textId="77777777" w:rsidR="005C7A2C" w:rsidRPr="005C7A2C" w:rsidRDefault="005C7A2C" w:rsidP="005C7A2C">
      <w:pPr>
        <w:spacing w:after="0" w:line="240" w:lineRule="auto"/>
        <w:ind w:firstLine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CC1E86" w14:textId="77777777" w:rsidR="005C7A2C" w:rsidRPr="005C7A2C" w:rsidRDefault="005C7A2C" w:rsidP="005C7A2C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 związku ze wspólnym ubieganiem się o udzielenie zamówienia poszczególni wykonawcy wykonają następujące roboty budowlane lub usługi:</w:t>
      </w:r>
    </w:p>
    <w:p w14:paraId="28BBDC8A" w14:textId="77777777" w:rsidR="005C7A2C" w:rsidRPr="005C7A2C" w:rsidRDefault="005C7A2C" w:rsidP="005C7A2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C7A2C" w:rsidRPr="005C7A2C" w14:paraId="048856C4" w14:textId="77777777" w:rsidTr="00356BE3">
        <w:trPr>
          <w:trHeight w:val="734"/>
          <w:jc w:val="center"/>
        </w:trPr>
        <w:tc>
          <w:tcPr>
            <w:tcW w:w="576" w:type="dxa"/>
            <w:vAlign w:val="center"/>
          </w:tcPr>
          <w:p w14:paraId="4A08562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428" w:type="dxa"/>
            <w:vAlign w:val="center"/>
          </w:tcPr>
          <w:p w14:paraId="3CDDDC9A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2664CFE5" w14:textId="0C582F61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Wskazanie usług, które będą wykonane przez wykonawcę</w:t>
            </w:r>
          </w:p>
        </w:tc>
      </w:tr>
      <w:tr w:rsidR="005C7A2C" w:rsidRPr="005C7A2C" w14:paraId="338CB070" w14:textId="77777777" w:rsidTr="00356BE3">
        <w:trPr>
          <w:trHeight w:val="409"/>
          <w:jc w:val="center"/>
        </w:trPr>
        <w:tc>
          <w:tcPr>
            <w:tcW w:w="576" w:type="dxa"/>
            <w:vAlign w:val="center"/>
          </w:tcPr>
          <w:p w14:paraId="7D75571F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428" w:type="dxa"/>
            <w:vAlign w:val="center"/>
          </w:tcPr>
          <w:p w14:paraId="199C29C3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16FAEE17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7A2C" w:rsidRPr="005C7A2C" w14:paraId="44B99511" w14:textId="77777777" w:rsidTr="00356BE3">
        <w:trPr>
          <w:trHeight w:val="400"/>
          <w:jc w:val="center"/>
        </w:trPr>
        <w:tc>
          <w:tcPr>
            <w:tcW w:w="576" w:type="dxa"/>
            <w:vAlign w:val="center"/>
          </w:tcPr>
          <w:p w14:paraId="3759887D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428" w:type="dxa"/>
            <w:vAlign w:val="center"/>
          </w:tcPr>
          <w:p w14:paraId="00D5E80C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2933D68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E988FF9" w14:textId="77777777" w:rsidR="005C7A2C" w:rsidRPr="005C7A2C" w:rsidRDefault="005C7A2C" w:rsidP="005C7A2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(należy wypełnić tylko w przypadku </w:t>
      </w:r>
      <w:r w:rsidRPr="005C7A2C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wspólnego ubiegania się wykonawców o udzielenie zamówienia</w:t>
      </w: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5DD7F6B5" w14:textId="77777777" w:rsidR="005C7A2C" w:rsidRPr="005C7A2C" w:rsidRDefault="005C7A2C" w:rsidP="005C7A2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12060E2" w14:textId="356B28AD" w:rsidR="005C7A2C" w:rsidRPr="005C7A2C" w:rsidRDefault="005C7A2C" w:rsidP="00F7676D">
      <w:pPr>
        <w:numPr>
          <w:ilvl w:val="0"/>
          <w:numId w:val="4"/>
        </w:numPr>
        <w:tabs>
          <w:tab w:val="num" w:pos="363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oferta nie zawiera/ zawiera (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właściwe podkreślić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informacji stanowiących tajemnicę przedsiębiorstwa w rozumieniu ustawy z dnia 16 kwietnia 1993 r. o zwalczaniu nieuczciwej konkurencji. Informacje takie zawarte są </w:t>
      </w:r>
      <w:r w:rsidR="007C63F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następujących dokumentach:</w:t>
      </w:r>
    </w:p>
    <w:p w14:paraId="1231A3DB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</w:t>
      </w:r>
    </w:p>
    <w:p w14:paraId="03E24B8D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Uzasadnienie, iż zastrzeżone informacje stanowią tajemnicę przedsiębiorstwa:</w:t>
      </w:r>
    </w:p>
    <w:p w14:paraId="1B791520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14:paraId="0F2C293F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14:paraId="2C370757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Uwaga! W przypadku braku wykazania, że informacje zastrzeżone stanowią tajemnicę przedsiębiorstwa lub niewystarczającego uzasadnienia, informacje te zostaną uznane za jawne.</w:t>
      </w:r>
    </w:p>
    <w:p w14:paraId="16865588" w14:textId="77777777" w:rsidR="005C7A2C" w:rsidRPr="001137B2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D3C6A66" w14:textId="12C4B7D0" w:rsidR="005C7A2C" w:rsidRPr="007D31E5" w:rsidRDefault="005C7A2C" w:rsidP="00411EC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D31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1CA9E13" w14:textId="77777777" w:rsidR="005C7A2C" w:rsidRPr="005C7A2C" w:rsidRDefault="005C7A2C" w:rsidP="00411EC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51F22A1" w14:textId="77777777" w:rsidR="005C7A2C" w:rsidRPr="005C7A2C" w:rsidRDefault="005C7A2C" w:rsidP="00411ECA">
      <w:pPr>
        <w:numPr>
          <w:ilvl w:val="0"/>
          <w:numId w:val="4"/>
        </w:num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podmiot, który reprezentuję to:</w:t>
      </w:r>
    </w:p>
    <w:p w14:paraId="7680719F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mikroprzedsiębiorstwo*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93D99F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małe przedsiębiorstwo*</w:t>
      </w:r>
    </w:p>
    <w:p w14:paraId="1B108227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średnie</w:t>
      </w:r>
      <w:r w:rsidRPr="005C7A2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przedsiębiorstwo*</w:t>
      </w:r>
    </w:p>
    <w:p w14:paraId="635DE064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jednoosobowa działalność gospodarcza</w:t>
      </w:r>
    </w:p>
    <w:p w14:paraId="23764E72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14:paraId="0CAC3765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 rodzaj</w:t>
      </w:r>
    </w:p>
    <w:p w14:paraId="45D5D836" w14:textId="77777777" w:rsidR="005C7A2C" w:rsidRPr="005C7A2C" w:rsidRDefault="005C7A2C" w:rsidP="005C7A2C">
      <w:pPr>
        <w:tabs>
          <w:tab w:val="left" w:pos="3969"/>
        </w:tabs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7D46423" w14:textId="1C7A0813" w:rsidR="005C7A2C" w:rsidRPr="005C7A2C" w:rsidRDefault="005C7A2C" w:rsidP="005C7A2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C7A2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Uwaga!</w:t>
      </w:r>
      <w:r w:rsidRPr="005C7A2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– w przypadku wykonawców wspólnie ubiegających się o udzielenie zamówienia powyższe oświadczenie (pkt </w:t>
      </w:r>
      <w:r w:rsidR="007C63F5">
        <w:rPr>
          <w:rFonts w:ascii="Arial" w:eastAsia="Calibri" w:hAnsi="Arial" w:cs="Arial"/>
          <w:kern w:val="0"/>
          <w:sz w:val="24"/>
          <w:szCs w:val="24"/>
          <w14:ligatures w14:val="none"/>
        </w:rPr>
        <w:t>6</w:t>
      </w:r>
      <w:r w:rsidRPr="005C7A2C">
        <w:rPr>
          <w:rFonts w:ascii="Arial" w:eastAsia="Calibri" w:hAnsi="Arial" w:cs="Arial"/>
          <w:kern w:val="0"/>
          <w:sz w:val="24"/>
          <w:szCs w:val="24"/>
          <w14:ligatures w14:val="none"/>
        </w:rPr>
        <w:t>) należy złożyć dla każdego z wykonawców oddzielnie.</w:t>
      </w:r>
    </w:p>
    <w:p w14:paraId="07A20446" w14:textId="77777777" w:rsidR="001137B2" w:rsidRDefault="001137B2" w:rsidP="00F42BE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lang w:eastAsia="pl-PL"/>
          <w14:ligatures w14:val="none"/>
        </w:rPr>
      </w:pPr>
    </w:p>
    <w:p w14:paraId="633EABF9" w14:textId="77777777" w:rsidR="00F42BEA" w:rsidRPr="009039B1" w:rsidRDefault="00F42BEA" w:rsidP="00F42BEA">
      <w:p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u w:val="single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u w:val="single"/>
          <w:lang w:eastAsia="pl-PL"/>
          <w14:ligatures w14:val="none"/>
        </w:rPr>
        <w:t>UWAGA:</w:t>
      </w:r>
    </w:p>
    <w:p w14:paraId="76586D40" w14:textId="77777777" w:rsidR="00F42BEA" w:rsidRPr="009039B1" w:rsidRDefault="00F42BEA" w:rsidP="00F42BEA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  <w:t>Zamawiający zaleca przed podpisaniem, zapisanie dokumentu w formacie .pdf</w:t>
      </w:r>
    </w:p>
    <w:p w14:paraId="39642032" w14:textId="77777777" w:rsidR="00F42BEA" w:rsidRPr="009039B1" w:rsidRDefault="00F42BEA" w:rsidP="00F42BEA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59F3E09B" w14:textId="77777777" w:rsidR="00F42BEA" w:rsidRDefault="00F42BEA"/>
    <w:sectPr w:rsidR="00F42B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2311A" w14:textId="77777777" w:rsidR="004400B7" w:rsidRDefault="004400B7" w:rsidP="00F42BEA">
      <w:pPr>
        <w:spacing w:after="0" w:line="240" w:lineRule="auto"/>
      </w:pPr>
      <w:r>
        <w:separator/>
      </w:r>
    </w:p>
  </w:endnote>
  <w:endnote w:type="continuationSeparator" w:id="0">
    <w:p w14:paraId="68F93789" w14:textId="77777777" w:rsidR="004400B7" w:rsidRDefault="004400B7" w:rsidP="00F4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8962492"/>
      <w:docPartObj>
        <w:docPartGallery w:val="Page Numbers (Bottom of Page)"/>
        <w:docPartUnique/>
      </w:docPartObj>
    </w:sdtPr>
    <w:sdtContent>
      <w:p w14:paraId="01D714C7" w14:textId="6688BC71" w:rsidR="001137B2" w:rsidRDefault="001137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DEBB7" w14:textId="77777777" w:rsidR="001137B2" w:rsidRDefault="00113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704E" w14:textId="77777777" w:rsidR="004400B7" w:rsidRDefault="004400B7" w:rsidP="00F42BEA">
      <w:pPr>
        <w:spacing w:after="0" w:line="240" w:lineRule="auto"/>
      </w:pPr>
      <w:r>
        <w:separator/>
      </w:r>
    </w:p>
  </w:footnote>
  <w:footnote w:type="continuationSeparator" w:id="0">
    <w:p w14:paraId="43784D05" w14:textId="77777777" w:rsidR="004400B7" w:rsidRDefault="004400B7" w:rsidP="00F4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3CE7" w14:textId="6C71DA10" w:rsidR="008A7B81" w:rsidRDefault="00856D3B" w:rsidP="005C3DF5">
    <w:pPr>
      <w:pStyle w:val="Nagwek"/>
      <w:tabs>
        <w:tab w:val="clear" w:pos="4536"/>
        <w:tab w:val="clear" w:pos="9072"/>
        <w:tab w:val="left" w:pos="6240"/>
      </w:tabs>
      <w:rPr>
        <w:b/>
        <w:bCs/>
        <w:sz w:val="24"/>
        <w:szCs w:val="24"/>
      </w:rPr>
    </w:pPr>
    <w:r>
      <w:rPr>
        <w:noProof/>
      </w:rPr>
      <w:drawing>
        <wp:inline distT="0" distB="0" distL="0" distR="0" wp14:anchorId="4AB641C2" wp14:editId="338CD744">
          <wp:extent cx="455507" cy="571500"/>
          <wp:effectExtent l="0" t="0" r="190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6885" cy="573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3DF5">
      <w:rPr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235323C"/>
    <w:multiLevelType w:val="hybridMultilevel"/>
    <w:tmpl w:val="D70C8A52"/>
    <w:lvl w:ilvl="0" w:tplc="DF508002">
      <w:start w:val="1"/>
      <w:numFmt w:val="decimal"/>
      <w:lvlText w:val="%1)"/>
      <w:lvlJc w:val="left"/>
      <w:rPr>
        <w:rFonts w:ascii="Verdana" w:eastAsia="Times New Roman" w:hAnsi="Verdana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4E5B"/>
    <w:multiLevelType w:val="hybridMultilevel"/>
    <w:tmpl w:val="744026D2"/>
    <w:lvl w:ilvl="0" w:tplc="6958BD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96C1B"/>
    <w:multiLevelType w:val="hybridMultilevel"/>
    <w:tmpl w:val="5148A2E0"/>
    <w:lvl w:ilvl="0" w:tplc="245A01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83BE0"/>
    <w:multiLevelType w:val="hybridMultilevel"/>
    <w:tmpl w:val="7A78B94A"/>
    <w:lvl w:ilvl="0" w:tplc="136ED7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4008E"/>
    <w:multiLevelType w:val="hybridMultilevel"/>
    <w:tmpl w:val="35D80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D1EBB"/>
    <w:multiLevelType w:val="hybridMultilevel"/>
    <w:tmpl w:val="BCA0C8E0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79840CCA"/>
    <w:multiLevelType w:val="hybridMultilevel"/>
    <w:tmpl w:val="2872FB2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193480">
    <w:abstractNumId w:val="1"/>
  </w:num>
  <w:num w:numId="2" w16cid:durableId="298417248">
    <w:abstractNumId w:val="7"/>
  </w:num>
  <w:num w:numId="3" w16cid:durableId="144422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7450739">
    <w:abstractNumId w:val="2"/>
  </w:num>
  <w:num w:numId="5" w16cid:durableId="311715520">
    <w:abstractNumId w:val="6"/>
  </w:num>
  <w:num w:numId="6" w16cid:durableId="1909997412">
    <w:abstractNumId w:val="0"/>
  </w:num>
  <w:num w:numId="7" w16cid:durableId="602886256">
    <w:abstractNumId w:val="8"/>
  </w:num>
  <w:num w:numId="8" w16cid:durableId="634943359">
    <w:abstractNumId w:val="3"/>
  </w:num>
  <w:num w:numId="9" w16cid:durableId="20951293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EA"/>
    <w:rsid w:val="001137B2"/>
    <w:rsid w:val="001316E4"/>
    <w:rsid w:val="00176E64"/>
    <w:rsid w:val="001A549D"/>
    <w:rsid w:val="001C6BD8"/>
    <w:rsid w:val="00255FE4"/>
    <w:rsid w:val="003D7F49"/>
    <w:rsid w:val="00411ECA"/>
    <w:rsid w:val="004400B7"/>
    <w:rsid w:val="00480E9A"/>
    <w:rsid w:val="00567CD9"/>
    <w:rsid w:val="00587865"/>
    <w:rsid w:val="005B3AE7"/>
    <w:rsid w:val="005C3DF5"/>
    <w:rsid w:val="005C7A2C"/>
    <w:rsid w:val="005F2138"/>
    <w:rsid w:val="006B6484"/>
    <w:rsid w:val="006D6092"/>
    <w:rsid w:val="007C63F5"/>
    <w:rsid w:val="007D31E5"/>
    <w:rsid w:val="00800005"/>
    <w:rsid w:val="00856425"/>
    <w:rsid w:val="00856D3B"/>
    <w:rsid w:val="008A7B81"/>
    <w:rsid w:val="00A1215C"/>
    <w:rsid w:val="00A24529"/>
    <w:rsid w:val="00B74AD3"/>
    <w:rsid w:val="00C01DF0"/>
    <w:rsid w:val="00C40394"/>
    <w:rsid w:val="00C77A95"/>
    <w:rsid w:val="00CB0604"/>
    <w:rsid w:val="00DF1EDF"/>
    <w:rsid w:val="00DF385F"/>
    <w:rsid w:val="00E01D73"/>
    <w:rsid w:val="00E1449A"/>
    <w:rsid w:val="00E37C41"/>
    <w:rsid w:val="00E762F5"/>
    <w:rsid w:val="00E95F46"/>
    <w:rsid w:val="00EA2444"/>
    <w:rsid w:val="00ED265C"/>
    <w:rsid w:val="00F0533F"/>
    <w:rsid w:val="00F42BEA"/>
    <w:rsid w:val="00F7676D"/>
    <w:rsid w:val="00F87BC4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6D203"/>
  <w15:chartTrackingRefBased/>
  <w15:docId w15:val="{E7F95CA5-FF2F-4FDE-9994-02D403A2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B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BE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F42BEA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F42BEA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42BEA"/>
    <w:pPr>
      <w:spacing w:after="0" w:line="240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BD8"/>
  </w:style>
  <w:style w:type="paragraph" w:styleId="Stopka">
    <w:name w:val="footer"/>
    <w:basedOn w:val="Normalny"/>
    <w:link w:val="StopkaZnak"/>
    <w:uiPriority w:val="99"/>
    <w:unhideWhenUsed/>
    <w:rsid w:val="001C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BD8"/>
  </w:style>
  <w:style w:type="paragraph" w:styleId="Akapitzlist">
    <w:name w:val="List Paragraph"/>
    <w:basedOn w:val="Normalny"/>
    <w:uiPriority w:val="34"/>
    <w:qFormat/>
    <w:rsid w:val="005C7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AE6F7-C495-4337-BF19-87030495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16</cp:revision>
  <dcterms:created xsi:type="dcterms:W3CDTF">2024-11-12T13:53:00Z</dcterms:created>
  <dcterms:modified xsi:type="dcterms:W3CDTF">2025-02-03T12:31:00Z</dcterms:modified>
</cp:coreProperties>
</file>