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6297D09A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63493C">
        <w:rPr>
          <w:rFonts w:ascii="Arial" w:hAnsi="Arial" w:cs="Arial"/>
        </w:rPr>
        <w:t>3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1AC7E9BA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>
        <w:rPr>
          <w:rFonts w:ascii="Arial" w:eastAsia="Calibri" w:hAnsi="Arial" w:cs="Arial"/>
          <w:lang w:eastAsia="en-US"/>
        </w:rPr>
        <w:t>, wywozu i utylizacji odpadów komunalnych wraz z wyposażeniem</w:t>
      </w:r>
      <w:r w:rsidRPr="001A21CD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w pojemniki do </w:t>
      </w:r>
      <w:r w:rsidR="00247FA0">
        <w:rPr>
          <w:rFonts w:ascii="Arial" w:eastAsia="Calibri" w:hAnsi="Arial" w:cs="Arial"/>
          <w:lang w:eastAsia="en-US"/>
        </w:rPr>
        <w:t>magazynowania</w:t>
      </w:r>
      <w:r>
        <w:rPr>
          <w:rFonts w:ascii="Arial" w:eastAsia="Calibri" w:hAnsi="Arial" w:cs="Arial"/>
          <w:lang w:eastAsia="en-US"/>
        </w:rPr>
        <w:t xml:space="preserve"> zmieszanych odpadów komunalnych i odpa</w:t>
      </w:r>
      <w:r w:rsidR="00312E23">
        <w:rPr>
          <w:rFonts w:ascii="Arial" w:eastAsia="Calibri" w:hAnsi="Arial" w:cs="Arial"/>
          <w:lang w:eastAsia="en-US"/>
        </w:rPr>
        <w:t>dów segre</w:t>
      </w:r>
      <w:r w:rsidR="00B42DDB">
        <w:rPr>
          <w:rFonts w:ascii="Arial" w:eastAsia="Calibri" w:hAnsi="Arial" w:cs="Arial"/>
          <w:lang w:eastAsia="en-US"/>
        </w:rPr>
        <w:t>gowanych</w:t>
      </w:r>
      <w:r w:rsidR="00CB4277">
        <w:rPr>
          <w:rFonts w:ascii="Arial" w:eastAsia="Calibri" w:hAnsi="Arial" w:cs="Arial"/>
          <w:lang w:eastAsia="en-US"/>
        </w:rPr>
        <w:t xml:space="preserve"> (papier i tektura, tworzywa sztuczne i metale oraz szkło)</w:t>
      </w:r>
      <w:r w:rsidR="00B42DDB">
        <w:rPr>
          <w:rFonts w:ascii="Arial" w:eastAsia="Calibri" w:hAnsi="Arial" w:cs="Arial"/>
          <w:lang w:eastAsia="en-US"/>
        </w:rPr>
        <w:t xml:space="preserve"> 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5174B692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kompleksów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administrowanych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63493C">
        <w:rPr>
          <w:rFonts w:ascii="Arial" w:eastAsia="Calibri" w:hAnsi="Arial" w:cs="Arial"/>
          <w:b/>
          <w:lang w:eastAsia="en-US"/>
        </w:rPr>
        <w:t>Sandomierz ul. Mickiewicza 38 i Puławiaków 12.</w:t>
      </w:r>
    </w:p>
    <w:p w14:paraId="785E2E5D" w14:textId="2D410FBB" w:rsidR="00893FD8" w:rsidRPr="00F81A80" w:rsidRDefault="00893FD8" w:rsidP="00893FD8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Ilość, </w:t>
      </w:r>
      <w:r w:rsidRPr="00DA5A02">
        <w:rPr>
          <w:rFonts w:ascii="Arial" w:hAnsi="Arial" w:cs="Arial"/>
        </w:rPr>
        <w:t xml:space="preserve">częstotliwość odbioru oraz lokalizacje pojemników do gromadzenia odpadów określono w </w:t>
      </w:r>
      <w:r>
        <w:rPr>
          <w:rFonts w:ascii="Arial" w:hAnsi="Arial" w:cs="Arial"/>
        </w:rPr>
        <w:t>Opisie Przedmiotu Zamówienia</w:t>
      </w:r>
      <w:r w:rsidRPr="00F81A80">
        <w:rPr>
          <w:rFonts w:ascii="Arial" w:eastAsia="Calibri" w:hAnsi="Arial" w:cs="Arial"/>
          <w:lang w:eastAsia="en-US"/>
        </w:rPr>
        <w:t xml:space="preserve"> </w:t>
      </w:r>
      <w:r w:rsidR="00100D57">
        <w:rPr>
          <w:rFonts w:ascii="Arial" w:eastAsia="Calibri" w:hAnsi="Arial" w:cs="Arial"/>
          <w:lang w:eastAsia="en-US"/>
        </w:rPr>
        <w:t xml:space="preserve">stanowiącym załącznik </w:t>
      </w:r>
      <w:r>
        <w:rPr>
          <w:rFonts w:ascii="Arial" w:eastAsia="Calibri" w:hAnsi="Arial" w:cs="Arial"/>
          <w:lang w:eastAsia="en-US"/>
        </w:rPr>
        <w:t>nr 1 do niniejszej umowy.</w:t>
      </w:r>
    </w:p>
    <w:p w14:paraId="2E5C60E6" w14:textId="2DECA12A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</w:rPr>
        <w:t>Wykonawca oświadcza, że będzie realizował umowę, w sposób zapewniający osiągnięcie odpowiednich poziomów recykli</w:t>
      </w:r>
      <w:r w:rsidR="00892E51" w:rsidRPr="00B42DDB">
        <w:rPr>
          <w:rFonts w:ascii="Arial" w:hAnsi="Arial" w:cs="Arial"/>
        </w:rPr>
        <w:t xml:space="preserve">ngu odpadów, przygotowania ich </w:t>
      </w:r>
      <w:r w:rsidRPr="00B42DDB">
        <w:rPr>
          <w:rFonts w:ascii="Arial" w:hAnsi="Arial" w:cs="Arial"/>
        </w:rPr>
        <w:t>do ponownego użycia i odzysku, zgodnie z zapisami</w:t>
      </w:r>
      <w:r w:rsidR="00D35D77" w:rsidRPr="00B42DDB">
        <w:rPr>
          <w:rFonts w:ascii="Arial" w:hAnsi="Arial" w:cs="Arial"/>
        </w:rPr>
        <w:t xml:space="preserve"> ustawy z dnia 13 września 1996 </w:t>
      </w:r>
      <w:r w:rsidRPr="00B42DDB">
        <w:rPr>
          <w:rFonts w:ascii="Arial" w:hAnsi="Arial" w:cs="Arial"/>
        </w:rPr>
        <w:t xml:space="preserve">r. o utrzymaniu czystości i porządku </w:t>
      </w:r>
      <w:r w:rsidR="00892E51" w:rsidRPr="00B42DDB">
        <w:rPr>
          <w:rFonts w:ascii="Arial" w:hAnsi="Arial" w:cs="Arial"/>
        </w:rPr>
        <w:t>w </w:t>
      </w:r>
      <w:r w:rsidRPr="00B42DDB">
        <w:rPr>
          <w:rFonts w:ascii="Arial" w:hAnsi="Arial" w:cs="Arial"/>
        </w:rPr>
        <w:t>gminach</w:t>
      </w:r>
      <w:r w:rsidR="00642797" w:rsidRPr="00B42DDB">
        <w:rPr>
          <w:rFonts w:ascii="Arial" w:hAnsi="Arial" w:cs="Arial"/>
        </w:rPr>
        <w:t>.</w:t>
      </w:r>
    </w:p>
    <w:p w14:paraId="28FE336B" w14:textId="7F5195A9" w:rsidR="00DC4155" w:rsidRPr="00B42DDB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461B54F" w14:textId="2F248CAE" w:rsidR="002C662E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835A89C" w14:textId="77777777" w:rsidR="003D02B2" w:rsidRDefault="003D02B2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lastRenderedPageBreak/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0A72FE4E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CB4277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6C952A04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CZASO</w:t>
      </w:r>
      <w:r w:rsidR="00247FA0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 xml:space="preserve">zdaniu poprzedzającym, przy </w:t>
      </w:r>
      <w:r w:rsidRPr="0032728B">
        <w:rPr>
          <w:rFonts w:ascii="Arial" w:hAnsi="Arial" w:cs="Arial"/>
        </w:rPr>
        <w:lastRenderedPageBreak/>
        <w:t>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>na realizację zadań stanowiących przedmiot umowy, a w przypadku ograniczenia 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1F308F2C" w14:textId="77777777" w:rsidR="00324D9D" w:rsidRDefault="00324D9D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82EBD">
        <w:rPr>
          <w:rFonts w:ascii="Arial" w:hAnsi="Arial" w:cs="Arial"/>
        </w:rPr>
        <w:t xml:space="preserve">godnie z ofertą </w:t>
      </w:r>
      <w:r>
        <w:rPr>
          <w:rFonts w:ascii="Arial" w:hAnsi="Arial" w:cs="Arial"/>
        </w:rPr>
        <w:t xml:space="preserve">Wykonawcy, </w:t>
      </w:r>
      <w:r w:rsidRPr="00282EBD">
        <w:rPr>
          <w:rFonts w:ascii="Arial" w:hAnsi="Arial" w:cs="Arial"/>
        </w:rPr>
        <w:t xml:space="preserve">stanowiącą </w:t>
      </w:r>
      <w:r>
        <w:rPr>
          <w:rFonts w:ascii="Arial" w:hAnsi="Arial" w:cs="Arial"/>
        </w:rPr>
        <w:t xml:space="preserve">załącznik nr 2 do niniejszej umowy, będącą jednocześnie jej </w:t>
      </w:r>
      <w:r w:rsidRPr="00282EBD">
        <w:rPr>
          <w:rFonts w:ascii="Arial" w:hAnsi="Arial" w:cs="Arial"/>
        </w:rPr>
        <w:t>integralną częś</w:t>
      </w:r>
      <w:r>
        <w:rPr>
          <w:rFonts w:ascii="Arial" w:hAnsi="Arial" w:cs="Arial"/>
        </w:rPr>
        <w:t>cią:</w:t>
      </w:r>
    </w:p>
    <w:p w14:paraId="76715325" w14:textId="26703702" w:rsidR="0063493C" w:rsidRPr="00353577" w:rsidRDefault="0063493C" w:rsidP="0063493C">
      <w:pPr>
        <w:numPr>
          <w:ilvl w:val="0"/>
          <w:numId w:val="36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353577">
        <w:rPr>
          <w:rFonts w:ascii="Arial" w:hAnsi="Arial" w:cs="Arial"/>
        </w:rPr>
        <w:t xml:space="preserve">cena jednostkowa  wywozu jednej sztuki pojemnika o pojemności </w:t>
      </w:r>
      <w:r w:rsidRPr="00353577">
        <w:rPr>
          <w:rFonts w:ascii="Arial" w:hAnsi="Arial" w:cs="Arial"/>
          <w:b/>
        </w:rPr>
        <w:t xml:space="preserve">KP-7 </w:t>
      </w:r>
      <w:r w:rsidRPr="00353577">
        <w:rPr>
          <w:rFonts w:ascii="Arial" w:hAnsi="Arial" w:cs="Arial"/>
        </w:rPr>
        <w:t xml:space="preserve">komunalnych </w:t>
      </w:r>
      <w:r w:rsidRPr="00353577">
        <w:rPr>
          <w:rFonts w:ascii="Arial" w:hAnsi="Arial" w:cs="Arial"/>
          <w:b/>
        </w:rPr>
        <w:t>odpadów (zmieszanych) wynosi netto: ……………………</w:t>
      </w:r>
      <w:r w:rsidR="003C5F96">
        <w:rPr>
          <w:rFonts w:ascii="Arial" w:hAnsi="Arial" w:cs="Arial"/>
          <w:b/>
        </w:rPr>
        <w:t xml:space="preserve"> </w:t>
      </w:r>
      <w:r w:rsidRPr="00353577">
        <w:rPr>
          <w:rFonts w:ascii="Arial" w:hAnsi="Arial" w:cs="Arial"/>
          <w:b/>
        </w:rPr>
        <w:t>zł/szt. brutto: ……………… zł/szt.</w:t>
      </w:r>
      <w:r w:rsidRPr="00353577">
        <w:rPr>
          <w:rFonts w:ascii="Arial" w:hAnsi="Arial" w:cs="Arial"/>
        </w:rPr>
        <w:t xml:space="preserve"> (słownie: ……………………..), przy zastosowaniu obowiązujących stawek podatku VAT</w:t>
      </w:r>
      <w:r w:rsidRPr="00353577">
        <w:rPr>
          <w:rFonts w:ascii="Arial" w:hAnsi="Arial" w:cs="Arial"/>
          <w:b/>
        </w:rPr>
        <w:t>,</w:t>
      </w:r>
    </w:p>
    <w:p w14:paraId="748FB5CA" w14:textId="2BF84AC2" w:rsidR="0063493C" w:rsidRPr="00353577" w:rsidRDefault="0063493C" w:rsidP="0063493C">
      <w:pPr>
        <w:numPr>
          <w:ilvl w:val="0"/>
          <w:numId w:val="36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353577">
        <w:rPr>
          <w:rFonts w:ascii="Arial" w:hAnsi="Arial" w:cs="Arial"/>
        </w:rPr>
        <w:t xml:space="preserve">cena jednostkowa wywozu jednej sztuki pojemnika o pojemności </w:t>
      </w:r>
      <w:r w:rsidRPr="00353577">
        <w:rPr>
          <w:rFonts w:ascii="Arial" w:hAnsi="Arial" w:cs="Arial"/>
          <w:b/>
        </w:rPr>
        <w:t>1100L</w:t>
      </w:r>
      <w:r w:rsidRPr="00353577">
        <w:rPr>
          <w:rFonts w:ascii="Arial" w:hAnsi="Arial" w:cs="Arial"/>
        </w:rPr>
        <w:t xml:space="preserve"> komunalnych </w:t>
      </w:r>
      <w:r w:rsidRPr="00353577">
        <w:rPr>
          <w:rFonts w:ascii="Arial" w:hAnsi="Arial" w:cs="Arial"/>
          <w:b/>
        </w:rPr>
        <w:t>odpadów (zmieszanych) netto:………………zł/szt.;  brutto: ………………. zł/szt.</w:t>
      </w:r>
      <w:r w:rsidRPr="00353577">
        <w:rPr>
          <w:rFonts w:ascii="Arial" w:hAnsi="Arial" w:cs="Arial"/>
        </w:rPr>
        <w:t xml:space="preserve"> (słownie:……………………………..) przy zastosowaniu obowiązujących stawek podatku VAT,</w:t>
      </w:r>
    </w:p>
    <w:p w14:paraId="483DF042" w14:textId="77777777" w:rsidR="0063493C" w:rsidRPr="00353577" w:rsidRDefault="0063493C" w:rsidP="0063493C">
      <w:pPr>
        <w:numPr>
          <w:ilvl w:val="0"/>
          <w:numId w:val="36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353577">
        <w:rPr>
          <w:rFonts w:ascii="Arial" w:hAnsi="Arial" w:cs="Arial"/>
        </w:rPr>
        <w:t xml:space="preserve">cena jednostkowa wywozu jednej sztuki pojemnika o pojemności </w:t>
      </w:r>
      <w:r w:rsidRPr="00353577">
        <w:rPr>
          <w:rFonts w:ascii="Arial" w:hAnsi="Arial" w:cs="Arial"/>
          <w:b/>
        </w:rPr>
        <w:t>KP-7</w:t>
      </w:r>
      <w:r w:rsidRPr="00353577">
        <w:rPr>
          <w:rFonts w:ascii="Arial" w:hAnsi="Arial" w:cs="Arial"/>
        </w:rPr>
        <w:t xml:space="preserve"> </w:t>
      </w:r>
      <w:r w:rsidRPr="00353577">
        <w:rPr>
          <w:rFonts w:ascii="Arial" w:hAnsi="Arial" w:cs="Arial"/>
          <w:b/>
        </w:rPr>
        <w:t>(papier i tektura) wynosi netto: ………………… zł/szt.; brutto: ………………. zł/szt.</w:t>
      </w:r>
      <w:r w:rsidRPr="00353577">
        <w:rPr>
          <w:rFonts w:ascii="Arial" w:hAnsi="Arial" w:cs="Arial"/>
        </w:rPr>
        <w:t xml:space="preserve"> (słownie:……………………………..) przy zastosowaniu obowiązujących stawek podatku VAT,</w:t>
      </w:r>
    </w:p>
    <w:p w14:paraId="0B36E0C8" w14:textId="77777777" w:rsidR="0063493C" w:rsidRPr="00353577" w:rsidRDefault="0063493C" w:rsidP="0063493C">
      <w:pPr>
        <w:numPr>
          <w:ilvl w:val="0"/>
          <w:numId w:val="36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353577">
        <w:rPr>
          <w:rFonts w:ascii="Arial" w:hAnsi="Arial" w:cs="Arial"/>
        </w:rPr>
        <w:t xml:space="preserve">cena jednostkowa wywozu jednej sztuki pojemnika o pojemności </w:t>
      </w:r>
      <w:r w:rsidRPr="00353577">
        <w:rPr>
          <w:rFonts w:ascii="Arial" w:hAnsi="Arial" w:cs="Arial"/>
          <w:b/>
        </w:rPr>
        <w:t>1100L</w:t>
      </w:r>
      <w:r w:rsidRPr="00353577">
        <w:rPr>
          <w:rFonts w:ascii="Arial" w:hAnsi="Arial" w:cs="Arial"/>
        </w:rPr>
        <w:t xml:space="preserve"> </w:t>
      </w:r>
      <w:r w:rsidRPr="00353577">
        <w:rPr>
          <w:rFonts w:ascii="Arial" w:hAnsi="Arial" w:cs="Arial"/>
          <w:b/>
        </w:rPr>
        <w:t>(papier i tektura) wynosi netto: …………………zł/szt.;  brutto: ………………. zł/szt.</w:t>
      </w:r>
      <w:r w:rsidRPr="00353577">
        <w:rPr>
          <w:rFonts w:ascii="Arial" w:hAnsi="Arial" w:cs="Arial"/>
        </w:rPr>
        <w:t xml:space="preserve"> (słownie:……………………………..) przy zastosowaniu obowiązujących stawek podatku VAT,</w:t>
      </w:r>
    </w:p>
    <w:p w14:paraId="535A1319" w14:textId="77777777" w:rsidR="0063493C" w:rsidRPr="00353577" w:rsidRDefault="0063493C" w:rsidP="0063493C">
      <w:pPr>
        <w:numPr>
          <w:ilvl w:val="0"/>
          <w:numId w:val="36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353577">
        <w:rPr>
          <w:rFonts w:ascii="Arial" w:hAnsi="Arial" w:cs="Arial"/>
        </w:rPr>
        <w:t xml:space="preserve">cena jednostkowa wywozu jednej sztuki pojemnika o pojemności </w:t>
      </w:r>
      <w:r w:rsidRPr="00353577">
        <w:rPr>
          <w:rFonts w:ascii="Arial" w:hAnsi="Arial" w:cs="Arial"/>
          <w:b/>
        </w:rPr>
        <w:t xml:space="preserve">1100L  (tworzywa sztuczne i metale) wynosi netto: ……………. zł/szt.; brutto: </w:t>
      </w:r>
      <w:r w:rsidRPr="00353577">
        <w:rPr>
          <w:rFonts w:ascii="Arial" w:hAnsi="Arial" w:cs="Arial"/>
          <w:b/>
        </w:rPr>
        <w:lastRenderedPageBreak/>
        <w:t>………….. zł/szt.</w:t>
      </w:r>
      <w:r w:rsidRPr="00353577">
        <w:rPr>
          <w:rFonts w:ascii="Arial" w:hAnsi="Arial" w:cs="Arial"/>
        </w:rPr>
        <w:t xml:space="preserve"> (słownie: ………………………………) przy zastosowaniu obowiązujących stawek podatku VAT,</w:t>
      </w:r>
    </w:p>
    <w:p w14:paraId="419B99FF" w14:textId="77777777" w:rsidR="0063493C" w:rsidRPr="00353577" w:rsidRDefault="0063493C" w:rsidP="0063493C">
      <w:pPr>
        <w:numPr>
          <w:ilvl w:val="0"/>
          <w:numId w:val="36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353577">
        <w:rPr>
          <w:rFonts w:ascii="Arial" w:hAnsi="Arial" w:cs="Arial"/>
        </w:rPr>
        <w:t xml:space="preserve">cena jednostkowa wywozu jednej sztuki pojemnika o pojemności </w:t>
      </w:r>
      <w:r w:rsidRPr="00353577">
        <w:rPr>
          <w:rFonts w:ascii="Arial" w:hAnsi="Arial" w:cs="Arial"/>
          <w:b/>
        </w:rPr>
        <w:t>240L  (tworzywa sztuczne i metale) wynosi netto: ……………. zł/szt.; brutto: ………….. zł/szt.</w:t>
      </w:r>
      <w:r w:rsidRPr="00353577">
        <w:rPr>
          <w:rFonts w:ascii="Arial" w:hAnsi="Arial" w:cs="Arial"/>
        </w:rPr>
        <w:t xml:space="preserve"> (słownie: ………………………………) przy zastosowaniu obowiązujących stawek podatku VAT,</w:t>
      </w:r>
    </w:p>
    <w:p w14:paraId="096FA568" w14:textId="77777777" w:rsidR="0063493C" w:rsidRPr="00353577" w:rsidRDefault="0063493C" w:rsidP="0063493C">
      <w:pPr>
        <w:numPr>
          <w:ilvl w:val="0"/>
          <w:numId w:val="36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353577">
        <w:rPr>
          <w:rFonts w:ascii="Arial" w:hAnsi="Arial" w:cs="Arial"/>
        </w:rPr>
        <w:t xml:space="preserve">cena jednostkowa wyzwozu jednej sztuki pojemnika o pojemności </w:t>
      </w:r>
      <w:r w:rsidRPr="00353577">
        <w:rPr>
          <w:rFonts w:ascii="Arial" w:hAnsi="Arial" w:cs="Arial"/>
          <w:b/>
        </w:rPr>
        <w:t>1100L (szkło) wynosi netto: ……………. zł/szt.; brutto: ………………. zł/szt.</w:t>
      </w:r>
      <w:r w:rsidRPr="00353577">
        <w:rPr>
          <w:rFonts w:ascii="Arial" w:hAnsi="Arial" w:cs="Arial"/>
        </w:rPr>
        <w:t xml:space="preserve"> (słownie: ……………………………….)  przy zastosowaniu obowiązujących stawek podatku VAT,</w:t>
      </w:r>
    </w:p>
    <w:p w14:paraId="1B292B20" w14:textId="77777777" w:rsidR="0063493C" w:rsidRPr="00353577" w:rsidRDefault="0063493C" w:rsidP="0063493C">
      <w:pPr>
        <w:numPr>
          <w:ilvl w:val="0"/>
          <w:numId w:val="36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</w:rPr>
      </w:pPr>
      <w:r w:rsidRPr="00353577">
        <w:rPr>
          <w:rFonts w:ascii="Arial" w:hAnsi="Arial" w:cs="Arial"/>
        </w:rPr>
        <w:t xml:space="preserve">cena jednostkowa wyzwozu jednej sztuki pojemnika o pojemności </w:t>
      </w:r>
      <w:r w:rsidRPr="00353577">
        <w:rPr>
          <w:rFonts w:ascii="Arial" w:hAnsi="Arial" w:cs="Arial"/>
          <w:b/>
        </w:rPr>
        <w:t>240L (szkło) wynosi netto: ……………. zł/szt.; brutto: ………………. zł/szt.</w:t>
      </w:r>
      <w:r w:rsidRPr="00353577">
        <w:rPr>
          <w:rFonts w:ascii="Arial" w:hAnsi="Arial" w:cs="Arial"/>
        </w:rPr>
        <w:t xml:space="preserve"> (słownie: ……………………………….), przy zastosowaniu obowiązujących stawek podatku VAT.</w:t>
      </w:r>
    </w:p>
    <w:p w14:paraId="13905A19" w14:textId="77777777" w:rsidR="00E71018" w:rsidRPr="00E92C2E" w:rsidRDefault="00E71018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E92C2E">
        <w:rPr>
          <w:rFonts w:ascii="Arial" w:hAnsi="Arial" w:cs="Arial"/>
        </w:rPr>
        <w:t xml:space="preserve">Ceny jednostkowe, o których mowa w ust. 1 niniejszego paragrafu obejmują wszystkie koszty związane z realizacją przedmiotu umowy w tym koszt </w:t>
      </w:r>
      <w:r w:rsidR="009C0773">
        <w:rPr>
          <w:rFonts w:ascii="Arial" w:hAnsi="Arial" w:cs="Arial"/>
        </w:rPr>
        <w:t xml:space="preserve">udostępnienia Zamawiającemu </w:t>
      </w:r>
      <w:r w:rsidRPr="00E92C2E">
        <w:rPr>
          <w:rFonts w:ascii="Arial" w:hAnsi="Arial" w:cs="Arial"/>
        </w:rPr>
        <w:t>pojemników, wywozu i utylizacji odpadów.</w:t>
      </w:r>
    </w:p>
    <w:p w14:paraId="7CF7AE44" w14:textId="77777777" w:rsidR="00523BB9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jednostkowe, o których mowa w ust. 1 niniejszego paragrafu obowiązują zarówno w zakresie realizacji zamówienia podstawowego, jak i w przypadku skorzystania przez Zamawiającego z przysługującego mu prawa opcji.</w:t>
      </w:r>
    </w:p>
    <w:p w14:paraId="55C97098" w14:textId="56A1D669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sumie </w:t>
      </w:r>
      <w:r w:rsidRPr="00116F04">
        <w:rPr>
          <w:rFonts w:ascii="Arial" w:hAnsi="Arial" w:cs="Arial"/>
        </w:rPr>
        <w:t xml:space="preserve">iloczynu </w:t>
      </w:r>
      <w:r w:rsidRPr="00B53E56">
        <w:rPr>
          <w:rFonts w:ascii="Arial" w:hAnsi="Arial" w:cs="Arial"/>
        </w:rPr>
        <w:t xml:space="preserve">ilości wywozów odpadów komunalnych (zmieszanych) i ceny ofertowej za 1 pojemnik wywozu (zmieszanych) odpadów komunalnych </w:t>
      </w:r>
      <w:r>
        <w:rPr>
          <w:rFonts w:ascii="Arial" w:hAnsi="Arial" w:cs="Arial"/>
        </w:rPr>
        <w:t>oraz</w:t>
      </w:r>
      <w:r w:rsidRPr="00B53E56">
        <w:rPr>
          <w:rFonts w:ascii="Arial" w:hAnsi="Arial" w:cs="Arial"/>
        </w:rPr>
        <w:t xml:space="preserve"> iloczyn</w:t>
      </w:r>
      <w:r>
        <w:rPr>
          <w:rFonts w:ascii="Arial" w:hAnsi="Arial" w:cs="Arial"/>
        </w:rPr>
        <w:t>u</w:t>
      </w:r>
      <w:r w:rsidRPr="00B53E56">
        <w:rPr>
          <w:rFonts w:ascii="Arial" w:hAnsi="Arial" w:cs="Arial"/>
        </w:rPr>
        <w:t xml:space="preserve"> ilości wywozów odpadów segregowanych i ceny ofertowej za 1 pojemnik wywozu odpadów segregowanych</w:t>
      </w:r>
      <w:r w:rsidRPr="0098464B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 xml:space="preserve">do wartości maksymalnego wynagrodzenia przysługującego Wykonawcy odpowiednio z tytułu zamówienia podstawowego albo zamówienia udzielonego </w:t>
      </w:r>
      <w:r>
        <w:rPr>
          <w:rFonts w:ascii="Arial" w:hAnsi="Arial" w:cs="Arial"/>
          <w:bCs/>
        </w:rPr>
        <w:br/>
      </w:r>
      <w:r w:rsidRPr="00116F04">
        <w:rPr>
          <w:rFonts w:ascii="Arial" w:hAnsi="Arial" w:cs="Arial"/>
          <w:bCs/>
        </w:rPr>
        <w:t>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77777777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ilości pojemników i stawek za odbiór i zagospodarowanie, przy uwzględnieniu częstotliwości świadczonych usług w okresie rozliczeniowym na podstawie potwierdzonego protokołu wywozu odpadów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1B171405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pojemników </w:t>
      </w:r>
      <w:r w:rsidRPr="007D4E07">
        <w:rPr>
          <w:rFonts w:ascii="Arial" w:hAnsi="Arial" w:cs="Arial"/>
        </w:rPr>
        <w:br/>
        <w:t>i wywozu nieczystości 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4A3FE60C" w14:textId="77777777" w:rsidR="002A0A00" w:rsidRPr="00CA1161" w:rsidRDefault="002A0A00" w:rsidP="002A0A00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dysponował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</w:t>
      </w:r>
      <w:r>
        <w:rPr>
          <w:rFonts w:ascii="Arial" w:eastAsia="Calibri" w:hAnsi="Arial" w:cs="Arial"/>
          <w:lang w:eastAsia="en-US"/>
        </w:rPr>
        <w:t xml:space="preserve"> publicznej w zakresie gospodarowania odpadami (zbieranie, transport), oraz jeżeli Wykonawca sam prowadzi działalność w zakresie odzysku lub unieszkodliwienia odpadów komunalnych aktualnymi i ważnymi decyzjami</w:t>
      </w:r>
      <w:r>
        <w:rPr>
          <w:rFonts w:ascii="Arial" w:eastAsia="Calibri" w:hAnsi="Arial" w:cs="Arial"/>
          <w:lang w:eastAsia="en-US"/>
        </w:rPr>
        <w:br/>
        <w:t>w tym zakresie.</w:t>
      </w:r>
    </w:p>
    <w:p w14:paraId="1069248B" w14:textId="77777777" w:rsidR="002A0A00" w:rsidRDefault="002A0A00" w:rsidP="002A0A00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87058">
        <w:rPr>
          <w:rFonts w:ascii="Arial" w:eastAsia="Calibri" w:hAnsi="Arial" w:cs="Arial"/>
          <w:lang w:eastAsia="en-US"/>
        </w:rPr>
        <w:t>Wykonawca lub podwykonawca oświadcza</w:t>
      </w:r>
      <w:r w:rsidRPr="00F87058">
        <w:rPr>
          <w:rFonts w:ascii="Arial" w:hAnsi="Arial" w:cs="Arial"/>
        </w:rPr>
        <w:t>, że posiada wpis do rejestru działalności regulowanej w zakresie odbierania odpadów komunalnych w gminie, na terenie której będzie odbierać odpady komunalne i tak</w:t>
      </w:r>
      <w:r>
        <w:rPr>
          <w:rFonts w:ascii="Arial" w:hAnsi="Arial" w:cs="Arial"/>
        </w:rPr>
        <w:t>im wpisem będzie się legitymować</w:t>
      </w:r>
      <w:r w:rsidRPr="00F87058">
        <w:rPr>
          <w:rFonts w:ascii="Arial" w:hAnsi="Arial" w:cs="Arial"/>
        </w:rPr>
        <w:t xml:space="preserve"> przez cały okres obowiązywania niniejszej umowy. Wykonawca odbierający i transportujący odpady komunalne do miejsc dalszego ich zagospodarowania, musi  udokumentować aktualną umową gotowość ich przyjęcia przez zakład prowadzący instalację odzysku lub unieszkodliwiania odpadów, zgodnie z hierarchią sposobów postępowania z odpadami, o której mowa w art. 17 ustawy z dnia 14 grudnia 2012 r. o odpadach w przypadku odpadów selektywnie zebranych oraz w przyp</w:t>
      </w:r>
      <w:r>
        <w:rPr>
          <w:rFonts w:ascii="Arial" w:hAnsi="Arial" w:cs="Arial"/>
        </w:rPr>
        <w:t>adku odpadów niesegregowanych (</w:t>
      </w:r>
      <w:r w:rsidRPr="00F87058">
        <w:rPr>
          <w:rFonts w:ascii="Arial" w:hAnsi="Arial" w:cs="Arial"/>
        </w:rPr>
        <w:t>zmieszanych) przyjęcia do instalacji komunalnej.</w:t>
      </w:r>
      <w:r>
        <w:rPr>
          <w:rFonts w:ascii="Arial" w:hAnsi="Arial" w:cs="Arial"/>
        </w:rPr>
        <w:t xml:space="preserve">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5AC705F1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odpady komunalne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61645DCE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>kierowania samochodami do obsługi odbioru odpadów komunalnych,</w:t>
      </w:r>
    </w:p>
    <w:p w14:paraId="6B1D6550" w14:textId="0BB63802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załadunek odpadów/odbierających </w:t>
      </w:r>
      <w:r w:rsidR="00E55967" w:rsidRPr="00A642A3">
        <w:rPr>
          <w:rFonts w:ascii="Arial" w:hAnsi="Arial" w:cs="Arial"/>
        </w:rPr>
        <w:t xml:space="preserve"> </w:t>
      </w:r>
      <w:r w:rsidRPr="00A642A3">
        <w:rPr>
          <w:rFonts w:ascii="Arial" w:hAnsi="Arial" w:cs="Arial"/>
        </w:rPr>
        <w:t>odpady.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lastRenderedPageBreak/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lastRenderedPageBreak/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1FA8C159" w14:textId="77777777" w:rsidR="001D333E" w:rsidRPr="008B1B27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left" w:pos="-6237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B1B27">
        <w:rPr>
          <w:rFonts w:ascii="Arial" w:hAnsi="Arial" w:cs="Arial"/>
        </w:rPr>
        <w:t>Zamawiający zobowiązuje się do:</w:t>
      </w:r>
    </w:p>
    <w:p w14:paraId="280E3280" w14:textId="77777777" w:rsidR="001D333E" w:rsidRPr="0010342E" w:rsidRDefault="001D333E" w:rsidP="006B0323">
      <w:pPr>
        <w:pStyle w:val="Akapitzlist"/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0342E">
        <w:rPr>
          <w:rFonts w:ascii="Arial" w:hAnsi="Arial" w:cs="Arial"/>
        </w:rPr>
        <w:t>apewnienia</w:t>
      </w:r>
      <w:r>
        <w:rPr>
          <w:rFonts w:ascii="Arial" w:hAnsi="Arial" w:cs="Arial"/>
        </w:rPr>
        <w:t xml:space="preserve"> Wykonawcy</w:t>
      </w:r>
      <w:r w:rsidRPr="0010342E">
        <w:rPr>
          <w:rFonts w:ascii="Arial" w:hAnsi="Arial" w:cs="Arial"/>
        </w:rPr>
        <w:t xml:space="preserve"> dostępu do pojemników;</w:t>
      </w:r>
    </w:p>
    <w:p w14:paraId="6DF15F58" w14:textId="7199945E" w:rsidR="001D333E" w:rsidRPr="00D822CD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spalania odpadów w pojemnikach;</w:t>
      </w:r>
    </w:p>
    <w:p w14:paraId="5FE39546" w14:textId="77777777" w:rsidR="001D333E" w:rsidRPr="00D822CD" w:rsidRDefault="001D333E" w:rsidP="006B0323">
      <w:pPr>
        <w:numPr>
          <w:ilvl w:val="0"/>
          <w:numId w:val="8"/>
        </w:numPr>
        <w:tabs>
          <w:tab w:val="clear" w:pos="416"/>
          <w:tab w:val="num" w:pos="0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 xml:space="preserve">pokrycia kosztów pojemników w przypadku </w:t>
      </w:r>
      <w:r>
        <w:rPr>
          <w:rFonts w:ascii="Arial" w:hAnsi="Arial" w:cs="Arial"/>
        </w:rPr>
        <w:t>ich zniszczenia</w:t>
      </w:r>
      <w:r w:rsidRPr="00D822CD">
        <w:rPr>
          <w:rFonts w:ascii="Arial" w:hAnsi="Arial" w:cs="Arial"/>
        </w:rPr>
        <w:t xml:space="preserve"> z winy Zamawiającego;</w:t>
      </w:r>
    </w:p>
    <w:p w14:paraId="38E28442" w14:textId="77777777" w:rsidR="001D333E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składowania w pojemnikach odpadów niebezpiecznych.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5B19259" w14:textId="39762C4E" w:rsidR="003231DA" w:rsidRDefault="003231DA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575BD374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="003231DA">
        <w:rPr>
          <w:rFonts w:ascii="Arial" w:hAnsi="Arial" w:cs="Arial"/>
        </w:rPr>
        <w:t xml:space="preserve"> 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6B703C22" w14:textId="77777777" w:rsidR="0051294A" w:rsidRPr="00EC2BFC" w:rsidRDefault="0051294A" w:rsidP="0051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 tytułu nieterminowego usunięcia</w:t>
      </w:r>
      <w:r w:rsidRPr="00260E99">
        <w:rPr>
          <w:rFonts w:ascii="Arial" w:hAnsi="Arial" w:cs="Arial"/>
        </w:rPr>
        <w:t xml:space="preserve"> odpadów </w:t>
      </w:r>
      <w:r>
        <w:rPr>
          <w:rFonts w:ascii="Arial" w:hAnsi="Arial" w:cs="Arial"/>
        </w:rPr>
        <w:t xml:space="preserve">z pojedynczego pojemnika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4BBFD2B8" w14:textId="5EA43BE8" w:rsidR="0051294A" w:rsidRPr="00260E99" w:rsidRDefault="0051294A" w:rsidP="0051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 w:rsidR="007A16D2"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25EA913E" w14:textId="77777777" w:rsidR="002A0A00" w:rsidRDefault="0027101D" w:rsidP="002A0A0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2A0A00">
        <w:rPr>
          <w:rFonts w:ascii="Arial" w:hAnsi="Arial" w:cs="Arial"/>
        </w:rPr>
        <w:t xml:space="preserve"> niniejszej umowy,</w:t>
      </w:r>
    </w:p>
    <w:p w14:paraId="09487825" w14:textId="032C599D" w:rsidR="0027101D" w:rsidRPr="002A0A00" w:rsidRDefault="002A0A00" w:rsidP="002A0A0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A0A00">
        <w:rPr>
          <w:rFonts w:ascii="Arial" w:hAnsi="Arial" w:cs="Arial"/>
        </w:rPr>
        <w:t xml:space="preserve"> </w:t>
      </w: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0E23B514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C72F5E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lastRenderedPageBreak/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57BCC05E" w14:textId="77777777" w:rsidR="005D471A" w:rsidRPr="003138A0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439E42EC" w14:textId="7967E30E" w:rsidR="00722811" w:rsidRDefault="00722811" w:rsidP="00055E8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0" w:name="_Hlk112155260"/>
      <w:r w:rsidRPr="00F042C1">
        <w:rPr>
          <w:rFonts w:ascii="Arial" w:eastAsia="Calibri" w:hAnsi="Arial" w:cs="Arial"/>
        </w:rPr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0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4530CD56" w14:textId="699517C8" w:rsidR="00055E87" w:rsidRPr="00EC3B3D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570ADE9F" w14:textId="2474285D" w:rsidR="003231DA" w:rsidRPr="00055E87" w:rsidRDefault="003231DA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  <w:bookmarkStart w:id="1" w:name="_GoBack"/>
      <w:bookmarkEnd w:id="1"/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1D24FB56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1D7CC9">
        <w:rPr>
          <w:rFonts w:ascii="Arial" w:eastAsia="Calibri" w:hAnsi="Arial" w:cs="Arial"/>
          <w:lang w:eastAsia="en-US"/>
        </w:rPr>
        <w:t xml:space="preserve">Dowódcy </w:t>
      </w:r>
      <w:r w:rsidR="004E2646">
        <w:rPr>
          <w:rFonts w:ascii="Arial" w:eastAsia="Calibri" w:hAnsi="Arial" w:cs="Arial"/>
          <w:lang w:eastAsia="en-US"/>
        </w:rPr>
        <w:t>3 batalionu radiotechnicznego</w:t>
      </w:r>
      <w:r w:rsidR="001D7CC9">
        <w:rPr>
          <w:rFonts w:ascii="Arial" w:eastAsia="Calibri" w:hAnsi="Arial" w:cs="Arial"/>
          <w:lang w:eastAsia="en-US"/>
        </w:rPr>
        <w:t xml:space="preserve"> w Sandomierzu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57F20A25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10AA83F7" w:rsidR="00A07C24" w:rsidRDefault="00A07C24" w:rsidP="00C41636">
      <w:pPr>
        <w:spacing w:line="276" w:lineRule="auto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lastRenderedPageBreak/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lastRenderedPageBreak/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14:paraId="30EC35D7" w14:textId="293CB484" w:rsidR="00202187" w:rsidRPr="007D117C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lastRenderedPageBreak/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3A4ACBB4" w:rsidR="00722811" w:rsidRDefault="00722811" w:rsidP="00C41636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78839B28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231DA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231DA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9"/>
  </w:num>
  <w:num w:numId="4">
    <w:abstractNumId w:val="24"/>
  </w:num>
  <w:num w:numId="5">
    <w:abstractNumId w:val="3"/>
  </w:num>
  <w:num w:numId="6">
    <w:abstractNumId w:val="5"/>
  </w:num>
  <w:num w:numId="7">
    <w:abstractNumId w:val="33"/>
  </w:num>
  <w:num w:numId="8">
    <w:abstractNumId w:val="15"/>
  </w:num>
  <w:num w:numId="9">
    <w:abstractNumId w:val="6"/>
  </w:num>
  <w:num w:numId="10">
    <w:abstractNumId w:val="21"/>
  </w:num>
  <w:num w:numId="11">
    <w:abstractNumId w:val="4"/>
  </w:num>
  <w:num w:numId="12">
    <w:abstractNumId w:val="35"/>
  </w:num>
  <w:num w:numId="13">
    <w:abstractNumId w:val="28"/>
  </w:num>
  <w:num w:numId="14">
    <w:abstractNumId w:val="13"/>
  </w:num>
  <w:num w:numId="15">
    <w:abstractNumId w:val="29"/>
  </w:num>
  <w:num w:numId="16">
    <w:abstractNumId w:val="14"/>
  </w:num>
  <w:num w:numId="17">
    <w:abstractNumId w:val="11"/>
  </w:num>
  <w:num w:numId="18">
    <w:abstractNumId w:val="23"/>
  </w:num>
  <w:num w:numId="19">
    <w:abstractNumId w:val="25"/>
  </w:num>
  <w:num w:numId="20">
    <w:abstractNumId w:val="18"/>
  </w:num>
  <w:num w:numId="21">
    <w:abstractNumId w:val="10"/>
  </w:num>
  <w:num w:numId="22">
    <w:abstractNumId w:val="0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0"/>
  </w:num>
  <w:num w:numId="26">
    <w:abstractNumId w:val="36"/>
  </w:num>
  <w:num w:numId="27">
    <w:abstractNumId w:val="31"/>
  </w:num>
  <w:num w:numId="28">
    <w:abstractNumId w:val="37"/>
  </w:num>
  <w:num w:numId="29">
    <w:abstractNumId w:val="32"/>
  </w:num>
  <w:num w:numId="30">
    <w:abstractNumId w:val="26"/>
  </w:num>
  <w:num w:numId="31">
    <w:abstractNumId w:val="30"/>
  </w:num>
  <w:num w:numId="32">
    <w:abstractNumId w:val="27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5353"/>
    <w:rsid w:val="001D0A02"/>
    <w:rsid w:val="001D0BC6"/>
    <w:rsid w:val="001D333E"/>
    <w:rsid w:val="001D7CC9"/>
    <w:rsid w:val="001E6D70"/>
    <w:rsid w:val="001F0E41"/>
    <w:rsid w:val="001F144B"/>
    <w:rsid w:val="00202187"/>
    <w:rsid w:val="00205C9C"/>
    <w:rsid w:val="00233E4F"/>
    <w:rsid w:val="00236AD2"/>
    <w:rsid w:val="00246F78"/>
    <w:rsid w:val="00247105"/>
    <w:rsid w:val="00247FA0"/>
    <w:rsid w:val="0025227C"/>
    <w:rsid w:val="002535CD"/>
    <w:rsid w:val="0027101D"/>
    <w:rsid w:val="002717F2"/>
    <w:rsid w:val="00295115"/>
    <w:rsid w:val="002A0A00"/>
    <w:rsid w:val="002A1194"/>
    <w:rsid w:val="002B040A"/>
    <w:rsid w:val="002B08FE"/>
    <w:rsid w:val="002B68BD"/>
    <w:rsid w:val="002C4A12"/>
    <w:rsid w:val="002C662E"/>
    <w:rsid w:val="002E46A1"/>
    <w:rsid w:val="002E46E1"/>
    <w:rsid w:val="003015E7"/>
    <w:rsid w:val="00312E23"/>
    <w:rsid w:val="003138A0"/>
    <w:rsid w:val="003231DA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5F96"/>
    <w:rsid w:val="003C6D7A"/>
    <w:rsid w:val="003D02B2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93F12"/>
    <w:rsid w:val="004B25F1"/>
    <w:rsid w:val="004C132A"/>
    <w:rsid w:val="004C5E0C"/>
    <w:rsid w:val="004E2646"/>
    <w:rsid w:val="004F09F1"/>
    <w:rsid w:val="004F0E2F"/>
    <w:rsid w:val="004F7370"/>
    <w:rsid w:val="00503996"/>
    <w:rsid w:val="00507A71"/>
    <w:rsid w:val="00510142"/>
    <w:rsid w:val="00511BF5"/>
    <w:rsid w:val="0051294A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643F"/>
    <w:rsid w:val="00566B67"/>
    <w:rsid w:val="00567182"/>
    <w:rsid w:val="005718E4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C4496"/>
    <w:rsid w:val="006D1646"/>
    <w:rsid w:val="006E0D93"/>
    <w:rsid w:val="006E7069"/>
    <w:rsid w:val="006E7107"/>
    <w:rsid w:val="006F7435"/>
    <w:rsid w:val="007036F6"/>
    <w:rsid w:val="00722811"/>
    <w:rsid w:val="00731D94"/>
    <w:rsid w:val="007336CF"/>
    <w:rsid w:val="0074294A"/>
    <w:rsid w:val="0074753A"/>
    <w:rsid w:val="00753913"/>
    <w:rsid w:val="00774164"/>
    <w:rsid w:val="00774815"/>
    <w:rsid w:val="00787F3E"/>
    <w:rsid w:val="007A16D2"/>
    <w:rsid w:val="007C07BE"/>
    <w:rsid w:val="007C0897"/>
    <w:rsid w:val="007D117C"/>
    <w:rsid w:val="007D7878"/>
    <w:rsid w:val="007E7FEA"/>
    <w:rsid w:val="008016BF"/>
    <w:rsid w:val="00811F1C"/>
    <w:rsid w:val="0081731C"/>
    <w:rsid w:val="00827CFF"/>
    <w:rsid w:val="0083278F"/>
    <w:rsid w:val="008422DA"/>
    <w:rsid w:val="00850802"/>
    <w:rsid w:val="00853F07"/>
    <w:rsid w:val="0085430C"/>
    <w:rsid w:val="008569E6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5B91"/>
    <w:rsid w:val="008D2130"/>
    <w:rsid w:val="008E0AC4"/>
    <w:rsid w:val="00911E81"/>
    <w:rsid w:val="00952656"/>
    <w:rsid w:val="009547F7"/>
    <w:rsid w:val="00955FBE"/>
    <w:rsid w:val="00960A1E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5CC9"/>
    <w:rsid w:val="00A771C0"/>
    <w:rsid w:val="00AA18E3"/>
    <w:rsid w:val="00AA592E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63F1"/>
    <w:rsid w:val="00BB2464"/>
    <w:rsid w:val="00BD367D"/>
    <w:rsid w:val="00BD5170"/>
    <w:rsid w:val="00BE7372"/>
    <w:rsid w:val="00BF205F"/>
    <w:rsid w:val="00BF5763"/>
    <w:rsid w:val="00C103EC"/>
    <w:rsid w:val="00C13534"/>
    <w:rsid w:val="00C13910"/>
    <w:rsid w:val="00C15F75"/>
    <w:rsid w:val="00C20E8C"/>
    <w:rsid w:val="00C22823"/>
    <w:rsid w:val="00C24E7B"/>
    <w:rsid w:val="00C26574"/>
    <w:rsid w:val="00C41636"/>
    <w:rsid w:val="00C6380D"/>
    <w:rsid w:val="00C70702"/>
    <w:rsid w:val="00C72F5E"/>
    <w:rsid w:val="00C748BD"/>
    <w:rsid w:val="00CA1161"/>
    <w:rsid w:val="00CA2CD6"/>
    <w:rsid w:val="00CA7431"/>
    <w:rsid w:val="00CB4277"/>
    <w:rsid w:val="00CB6928"/>
    <w:rsid w:val="00CC1A4B"/>
    <w:rsid w:val="00CE656B"/>
    <w:rsid w:val="00CF2646"/>
    <w:rsid w:val="00CF5CB4"/>
    <w:rsid w:val="00CF64BB"/>
    <w:rsid w:val="00D308DE"/>
    <w:rsid w:val="00D35D77"/>
    <w:rsid w:val="00D37EA8"/>
    <w:rsid w:val="00D408DB"/>
    <w:rsid w:val="00D540CC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22817"/>
    <w:rsid w:val="00E26784"/>
    <w:rsid w:val="00E353E8"/>
    <w:rsid w:val="00E403B4"/>
    <w:rsid w:val="00E44DC1"/>
    <w:rsid w:val="00E51F25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6253"/>
    <w:rsid w:val="00F565B9"/>
    <w:rsid w:val="00F639C5"/>
    <w:rsid w:val="00F6441A"/>
    <w:rsid w:val="00F67FBF"/>
    <w:rsid w:val="00F80DB7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50B843F"/>
  <w15:docId w15:val="{385E98FB-081A-4D97-A357-8235AD5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56760-E04A-45F7-BF7A-3187D5E651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9183D0-1779-477E-956B-42B0BE7A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16</Pages>
  <Words>5759</Words>
  <Characters>34560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49</cp:revision>
  <cp:lastPrinted>2024-07-12T08:18:00Z</cp:lastPrinted>
  <dcterms:created xsi:type="dcterms:W3CDTF">2022-08-23T11:57:00Z</dcterms:created>
  <dcterms:modified xsi:type="dcterms:W3CDTF">2024-07-12T08:20:00Z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85dfd466-aa35-4173-a4a7-b61be39a7c1a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