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3B" w:rsidRDefault="0065146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651467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33C1104" wp14:editId="1265A3F7">
            <wp:simplePos x="0" y="0"/>
            <wp:positionH relativeFrom="margin">
              <wp:posOffset>4016375</wp:posOffset>
            </wp:positionH>
            <wp:positionV relativeFrom="paragraph">
              <wp:posOffset>0</wp:posOffset>
            </wp:positionV>
            <wp:extent cx="1805940" cy="778510"/>
            <wp:effectExtent l="0" t="0" r="3810" b="2540"/>
            <wp:wrapTight wrapText="bothSides">
              <wp:wrapPolygon edited="0">
                <wp:start x="0" y="0"/>
                <wp:lineTo x="0" y="12685"/>
                <wp:lineTo x="2506" y="16914"/>
                <wp:lineTo x="2506" y="18499"/>
                <wp:lineTo x="6608" y="21142"/>
                <wp:lineTo x="8658" y="21142"/>
                <wp:lineTo x="18911" y="21142"/>
                <wp:lineTo x="19367" y="19556"/>
                <wp:lineTo x="18456" y="17442"/>
                <wp:lineTo x="21418" y="15856"/>
                <wp:lineTo x="21418" y="8457"/>
                <wp:lineTo x="8430" y="8457"/>
                <wp:lineTo x="10253" y="4757"/>
                <wp:lineTo x="9797" y="529"/>
                <wp:lineTo x="3646" y="0"/>
                <wp:lineTo x="0" y="0"/>
              </wp:wrapPolygon>
            </wp:wrapTight>
            <wp:docPr id="3" name="Obraz 3" descr="C:\Users\kdziopa156\AppData\Local\Microsoft\Windows\INetCache\Content.Word\27032025_J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ziopa156\AppData\Local\Microsoft\Windows\INetCache\Content.Word\27032025_J_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23B">
        <w:rPr>
          <w:rFonts w:ascii="Arial" w:eastAsia="Calibri" w:hAnsi="Arial" w:cs="Arial"/>
          <w:b/>
          <w:bCs/>
          <w:lang w:eastAsia="en-US"/>
        </w:rPr>
        <w:t>AKCEPTUJĘ</w:t>
      </w:r>
    </w:p>
    <w:tbl>
      <w:tblPr>
        <w:tblpPr w:leftFromText="141" w:rightFromText="141" w:vertAnchor="text" w:horzAnchor="margin" w:tblpY="38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5"/>
      </w:tblGrid>
      <w:tr w:rsidR="00651467" w:rsidRPr="00651467" w:rsidTr="00651467">
        <w:trPr>
          <w:trHeight w:val="1556"/>
        </w:trPr>
        <w:tc>
          <w:tcPr>
            <w:tcW w:w="5545" w:type="dxa"/>
            <w:vAlign w:val="center"/>
          </w:tcPr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651467" w:rsidRPr="00651467" w:rsidRDefault="00651467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 w:rsidRPr="00651467"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651467" w:rsidP="00651467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651467" w:rsidRPr="00651467" w:rsidRDefault="005B0C65" w:rsidP="00651467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r w:rsidR="00AB33C7">
              <w:rPr>
                <w:rFonts w:ascii="Arial" w:hAnsi="Arial" w:cs="Arial"/>
                <w:b/>
                <w:sz w:val="22"/>
                <w:lang w:eastAsia="ar-SA"/>
              </w:rPr>
              <w:t xml:space="preserve">płk </w:t>
            </w:r>
            <w:r w:rsidR="00BE4A91">
              <w:rPr>
                <w:rFonts w:ascii="Arial" w:hAnsi="Arial" w:cs="Arial"/>
                <w:b/>
                <w:sz w:val="22"/>
                <w:lang w:eastAsia="ar-SA"/>
              </w:rPr>
              <w:t>Krzysztof KALETA</w:t>
            </w:r>
          </w:p>
          <w:p w:rsidR="00651467" w:rsidRPr="00651467" w:rsidRDefault="00651467" w:rsidP="00651467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</w:tc>
      </w:tr>
    </w:tbl>
    <w:p w:rsidR="008E1D47" w:rsidRPr="0070023B" w:rsidRDefault="008E1D47" w:rsidP="0070023B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A7FAE" w:rsidRDefault="008E1D47" w:rsidP="003A7FA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</w:t>
      </w:r>
      <w:r w:rsidR="00967921">
        <w:rPr>
          <w:rFonts w:ascii="Arial" w:hAnsi="Arial" w:cs="Arial"/>
          <w:b/>
          <w:lang w:eastAsia="ar-SA"/>
        </w:rPr>
        <w:t xml:space="preserve"> </w:t>
      </w:r>
    </w:p>
    <w:p w:rsidR="00D24399" w:rsidRDefault="00D24399" w:rsidP="003A7FAE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F02784" w:rsidRDefault="00066B43" w:rsidP="007F01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ZMIANA </w:t>
      </w:r>
      <w:r w:rsidR="007F01A9" w:rsidRPr="005E7376">
        <w:rPr>
          <w:rFonts w:ascii="Arial" w:hAnsi="Arial" w:cs="Arial"/>
          <w:b/>
        </w:rPr>
        <w:t xml:space="preserve">TREŚCI </w:t>
      </w:r>
    </w:p>
    <w:p w:rsidR="00005161" w:rsidRPr="005E7376" w:rsidRDefault="007F01A9" w:rsidP="007F01A9">
      <w:pPr>
        <w:jc w:val="center"/>
        <w:rPr>
          <w:rFonts w:ascii="Arial" w:hAnsi="Arial" w:cs="Arial"/>
          <w:b/>
        </w:rPr>
      </w:pPr>
      <w:r w:rsidRPr="005E7376">
        <w:rPr>
          <w:rFonts w:ascii="Arial" w:hAnsi="Arial" w:cs="Arial"/>
          <w:b/>
        </w:rPr>
        <w:t>SPECYFIKACJI WARUNKÓW</w:t>
      </w:r>
      <w:r w:rsidR="00F02784">
        <w:rPr>
          <w:rFonts w:ascii="Arial" w:hAnsi="Arial" w:cs="Arial"/>
          <w:b/>
        </w:rPr>
        <w:t xml:space="preserve"> </w:t>
      </w:r>
      <w:r w:rsidRPr="005E7376">
        <w:rPr>
          <w:rFonts w:ascii="Arial" w:hAnsi="Arial" w:cs="Arial"/>
          <w:b/>
        </w:rPr>
        <w:t>ZAMÓWIENIA</w:t>
      </w:r>
      <w:r w:rsidR="00005161" w:rsidRPr="005E7376">
        <w:rPr>
          <w:rFonts w:ascii="Arial" w:hAnsi="Arial" w:cs="Arial"/>
          <w:b/>
        </w:rPr>
        <w:t xml:space="preserve"> </w:t>
      </w:r>
    </w:p>
    <w:p w:rsidR="007F01A9" w:rsidRDefault="007F01A9" w:rsidP="007F01A9">
      <w:pPr>
        <w:jc w:val="center"/>
        <w:rPr>
          <w:rFonts w:ascii="Arial" w:hAnsi="Arial" w:cs="Arial"/>
          <w:b/>
        </w:rPr>
      </w:pPr>
    </w:p>
    <w:p w:rsidR="007C49E5" w:rsidRDefault="007C49E5" w:rsidP="007F01A9">
      <w:pPr>
        <w:jc w:val="center"/>
        <w:rPr>
          <w:rFonts w:ascii="Arial" w:hAnsi="Arial" w:cs="Arial"/>
          <w:b/>
        </w:rPr>
      </w:pPr>
    </w:p>
    <w:p w:rsidR="002C2452" w:rsidRPr="004F3DD0" w:rsidRDefault="004F3DD0" w:rsidP="00A65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F3DD0">
        <w:rPr>
          <w:rFonts w:ascii="Arial" w:hAnsi="Arial" w:cs="Arial"/>
          <w:b/>
          <w:sz w:val="20"/>
          <w:szCs w:val="20"/>
        </w:rPr>
        <w:t>Z</w:t>
      </w:r>
      <w:r w:rsidR="00AB33C7">
        <w:rPr>
          <w:rFonts w:ascii="Arial" w:hAnsi="Arial" w:cs="Arial"/>
          <w:b/>
          <w:sz w:val="20"/>
          <w:szCs w:val="20"/>
        </w:rPr>
        <w:t>nak spawy: RZI_Kraków-SZP.2612.7</w:t>
      </w:r>
      <w:r w:rsidRPr="004F3DD0">
        <w:rPr>
          <w:rFonts w:ascii="Arial" w:hAnsi="Arial" w:cs="Arial"/>
          <w:b/>
          <w:sz w:val="20"/>
          <w:szCs w:val="20"/>
        </w:rPr>
        <w:t>.2025</w:t>
      </w:r>
    </w:p>
    <w:p w:rsidR="004F3DD0" w:rsidRDefault="004F3DD0" w:rsidP="001759D1">
      <w:pPr>
        <w:ind w:left="1204" w:hanging="1204"/>
        <w:jc w:val="both"/>
        <w:rPr>
          <w:rFonts w:ascii="Arial" w:hAnsi="Arial" w:cs="Arial"/>
          <w:b/>
        </w:rPr>
      </w:pPr>
    </w:p>
    <w:p w:rsidR="00967921" w:rsidRPr="00890D14" w:rsidRDefault="00A141E5" w:rsidP="001759D1">
      <w:pPr>
        <w:ind w:left="1204" w:hanging="1204"/>
        <w:jc w:val="both"/>
        <w:rPr>
          <w:rFonts w:ascii="Arial" w:hAnsi="Arial" w:cs="Arial"/>
          <w:b/>
          <w:i/>
          <w:lang w:eastAsia="ar-SA"/>
        </w:rPr>
      </w:pPr>
      <w:r w:rsidRPr="00890D14">
        <w:rPr>
          <w:rFonts w:ascii="Arial" w:hAnsi="Arial" w:cs="Arial"/>
          <w:b/>
          <w:sz w:val="22"/>
        </w:rPr>
        <w:t>Dotyczy:</w:t>
      </w:r>
      <w:r w:rsidRPr="00890D14">
        <w:rPr>
          <w:rFonts w:ascii="Arial" w:hAnsi="Arial" w:cs="Arial"/>
          <w:i/>
          <w:sz w:val="22"/>
        </w:rPr>
        <w:t xml:space="preserve"> </w:t>
      </w:r>
      <w:r w:rsidR="007F2ECB">
        <w:rPr>
          <w:rFonts w:ascii="Arial" w:hAnsi="Arial" w:cs="Arial"/>
          <w:i/>
          <w:sz w:val="22"/>
        </w:rPr>
        <w:tab/>
      </w:r>
      <w:r w:rsidRPr="00890D14">
        <w:rPr>
          <w:rFonts w:ascii="Arial" w:hAnsi="Arial" w:cs="Arial"/>
          <w:i/>
          <w:sz w:val="22"/>
        </w:rPr>
        <w:t>postępowania</w:t>
      </w:r>
      <w:r w:rsidR="007F2ECB">
        <w:rPr>
          <w:rFonts w:ascii="Arial" w:hAnsi="Arial" w:cs="Arial"/>
          <w:i/>
          <w:sz w:val="22"/>
        </w:rPr>
        <w:t xml:space="preserve"> </w:t>
      </w:r>
      <w:r w:rsidR="00651467" w:rsidRPr="00890D14">
        <w:rPr>
          <w:rFonts w:ascii="Arial" w:hAnsi="Arial" w:cs="Arial"/>
          <w:i/>
          <w:sz w:val="22"/>
        </w:rPr>
        <w:t xml:space="preserve"> pn. </w:t>
      </w:r>
      <w:r w:rsidR="00651467" w:rsidRPr="00890D14">
        <w:rPr>
          <w:rFonts w:ascii="Arial" w:hAnsi="Arial" w:cs="Arial"/>
          <w:b/>
          <w:i/>
          <w:sz w:val="22"/>
        </w:rPr>
        <w:t>„</w:t>
      </w:r>
      <w:r w:rsidR="00AB33C7">
        <w:rPr>
          <w:rFonts w:ascii="Arial" w:hAnsi="Arial" w:cs="Arial"/>
          <w:b/>
          <w:i/>
          <w:sz w:val="22"/>
        </w:rPr>
        <w:t>Sprzedaż i dostawa pianotwórczych środków gaśniczych</w:t>
      </w:r>
      <w:r w:rsidR="00651467" w:rsidRPr="00890D14">
        <w:rPr>
          <w:rFonts w:ascii="Arial" w:hAnsi="Arial" w:cs="Arial"/>
          <w:b/>
          <w:i/>
          <w:sz w:val="22"/>
          <w:lang w:eastAsia="ar-SA"/>
        </w:rPr>
        <w:t>”</w:t>
      </w:r>
      <w:r w:rsidRPr="00890D14">
        <w:rPr>
          <w:rFonts w:ascii="Arial" w:hAnsi="Arial" w:cs="Arial"/>
          <w:i/>
          <w:sz w:val="22"/>
        </w:rPr>
        <w:t xml:space="preserve"> pro</w:t>
      </w:r>
      <w:r w:rsidR="007F2B43" w:rsidRPr="00890D14">
        <w:rPr>
          <w:rFonts w:ascii="Arial" w:hAnsi="Arial" w:cs="Arial"/>
          <w:i/>
          <w:sz w:val="22"/>
        </w:rPr>
        <w:t xml:space="preserve">wadzonego </w:t>
      </w:r>
      <w:r w:rsidR="00F02784" w:rsidRPr="00890D14">
        <w:rPr>
          <w:rFonts w:ascii="Arial" w:hAnsi="Arial" w:cs="Arial"/>
          <w:i/>
          <w:sz w:val="22"/>
        </w:rPr>
        <w:t xml:space="preserve">na podstawie art. 275 ust. 2 </w:t>
      </w:r>
      <w:r w:rsidR="00AE6EF0" w:rsidRPr="00890D14">
        <w:rPr>
          <w:rFonts w:ascii="Arial" w:hAnsi="Arial" w:cs="Arial"/>
          <w:i/>
          <w:sz w:val="22"/>
        </w:rPr>
        <w:t>ustawy Prawo zamówień publicznych zwanej dalej „ustawą</w:t>
      </w:r>
      <w:r w:rsidR="0003514C" w:rsidRPr="00890D14">
        <w:rPr>
          <w:rFonts w:ascii="Arial" w:hAnsi="Arial" w:cs="Arial"/>
          <w:b/>
          <w:i/>
          <w:sz w:val="22"/>
          <w:lang w:eastAsia="ar-SA"/>
        </w:rPr>
        <w:t>.</w:t>
      </w:r>
    </w:p>
    <w:p w:rsidR="00A141E5" w:rsidRPr="00890D14" w:rsidRDefault="00A141E5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D24399" w:rsidRPr="00890D14" w:rsidRDefault="00D24399" w:rsidP="00A65D9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AA0CE9" w:rsidRPr="00890D14" w:rsidRDefault="00AA2656" w:rsidP="00AA2656">
      <w:pPr>
        <w:ind w:right="-142"/>
        <w:jc w:val="both"/>
        <w:rPr>
          <w:rFonts w:ascii="Arial" w:hAnsi="Arial" w:cs="Arial"/>
          <w:iCs/>
          <w:sz w:val="22"/>
        </w:rPr>
      </w:pPr>
      <w:r w:rsidRPr="00AA2656">
        <w:rPr>
          <w:rFonts w:ascii="Arial" w:hAnsi="Arial" w:cs="Arial"/>
          <w:iCs/>
          <w:sz w:val="22"/>
        </w:rPr>
        <w:t>ZAMAWIAJĄCY - Rejonowy Zarząd Inf</w:t>
      </w:r>
      <w:r w:rsidR="00F92D11">
        <w:rPr>
          <w:rFonts w:ascii="Arial" w:hAnsi="Arial" w:cs="Arial"/>
          <w:iCs/>
          <w:sz w:val="22"/>
        </w:rPr>
        <w:t>rastruktury w Krakowie</w:t>
      </w:r>
      <w:r w:rsidRPr="00AA2656">
        <w:rPr>
          <w:rFonts w:ascii="Arial" w:hAnsi="Arial" w:cs="Arial"/>
          <w:iCs/>
          <w:sz w:val="22"/>
        </w:rPr>
        <w:t xml:space="preserve">, na podstawie </w:t>
      </w:r>
      <w:r w:rsidR="00F92D11">
        <w:rPr>
          <w:rFonts w:ascii="Arial" w:hAnsi="Arial" w:cs="Arial"/>
          <w:iCs/>
          <w:sz w:val="22"/>
        </w:rPr>
        <w:t>art. 286 ust. 1 u</w:t>
      </w:r>
      <w:r w:rsidR="007F2ECB">
        <w:rPr>
          <w:rFonts w:ascii="Arial" w:hAnsi="Arial" w:cs="Arial"/>
          <w:iCs/>
          <w:sz w:val="22"/>
        </w:rPr>
        <w:t>stawy</w:t>
      </w:r>
      <w:r w:rsidR="00F92D11">
        <w:rPr>
          <w:rFonts w:ascii="Arial" w:hAnsi="Arial" w:cs="Arial"/>
          <w:iCs/>
          <w:sz w:val="22"/>
        </w:rPr>
        <w:t xml:space="preserve"> </w:t>
      </w:r>
      <w:r w:rsidRPr="00AA2656">
        <w:rPr>
          <w:rFonts w:ascii="Arial" w:hAnsi="Arial" w:cs="Arial"/>
          <w:iCs/>
          <w:sz w:val="22"/>
        </w:rPr>
        <w:t xml:space="preserve">zmienia treść </w:t>
      </w:r>
      <w:r w:rsidR="005C512F">
        <w:rPr>
          <w:rFonts w:ascii="Arial" w:hAnsi="Arial" w:cs="Arial"/>
          <w:iCs/>
          <w:sz w:val="22"/>
        </w:rPr>
        <w:t xml:space="preserve">Specyfikacji Warunków Zamówienia, zwanej dalej </w:t>
      </w:r>
      <w:r w:rsidRPr="00AA2656">
        <w:rPr>
          <w:rFonts w:ascii="Arial" w:hAnsi="Arial" w:cs="Arial"/>
          <w:iCs/>
          <w:sz w:val="22"/>
        </w:rPr>
        <w:t>SWZ.</w:t>
      </w:r>
    </w:p>
    <w:p w:rsidR="00AA2656" w:rsidRDefault="00AA2656" w:rsidP="00066B43">
      <w:pPr>
        <w:ind w:right="-142"/>
        <w:jc w:val="both"/>
        <w:rPr>
          <w:rFonts w:ascii="Arial" w:hAnsi="Arial" w:cs="Arial"/>
          <w:b/>
          <w:iCs/>
          <w:sz w:val="22"/>
        </w:rPr>
      </w:pPr>
    </w:p>
    <w:p w:rsidR="00FE43F3" w:rsidRDefault="00FE43F3" w:rsidP="00005161">
      <w:pPr>
        <w:rPr>
          <w:rFonts w:ascii="Arial" w:hAnsi="Arial" w:cs="Arial"/>
          <w:b/>
          <w:bCs/>
          <w:sz w:val="22"/>
          <w:szCs w:val="22"/>
        </w:rPr>
      </w:pPr>
    </w:p>
    <w:p w:rsidR="00FE43F3" w:rsidRDefault="00FE43F3" w:rsidP="00005161">
      <w:pPr>
        <w:rPr>
          <w:rFonts w:ascii="Arial" w:hAnsi="Arial" w:cs="Arial"/>
          <w:b/>
          <w:bCs/>
          <w:sz w:val="22"/>
          <w:szCs w:val="22"/>
        </w:rPr>
      </w:pPr>
    </w:p>
    <w:p w:rsidR="00C12A74" w:rsidRDefault="00AA2656" w:rsidP="00005161">
      <w:pPr>
        <w:rPr>
          <w:rFonts w:ascii="Arial" w:hAnsi="Arial" w:cs="Arial"/>
          <w:b/>
          <w:bCs/>
          <w:sz w:val="22"/>
          <w:szCs w:val="22"/>
        </w:rPr>
      </w:pPr>
      <w:r w:rsidRPr="00AA2656">
        <w:rPr>
          <w:rFonts w:ascii="Arial" w:hAnsi="Arial" w:cs="Arial"/>
          <w:b/>
          <w:bCs/>
          <w:sz w:val="22"/>
          <w:szCs w:val="22"/>
        </w:rPr>
        <w:t>Zamawiający zmienia treść SWZ w następujący sposób:</w:t>
      </w:r>
    </w:p>
    <w:p w:rsidR="00AA2656" w:rsidRPr="00AA2656" w:rsidRDefault="00AA2656" w:rsidP="00AA2656">
      <w:pPr>
        <w:rPr>
          <w:rFonts w:ascii="Arial" w:hAnsi="Arial" w:cs="Arial"/>
          <w:b/>
          <w:bCs/>
        </w:rPr>
      </w:pPr>
    </w:p>
    <w:p w:rsidR="003A25F8" w:rsidRPr="003A25F8" w:rsidRDefault="00F929D1" w:rsidP="00AD24C1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</w:rPr>
      </w:pPr>
      <w:r w:rsidRPr="003A25F8">
        <w:rPr>
          <w:rFonts w:ascii="Arial" w:hAnsi="Arial" w:cs="Arial"/>
          <w:b/>
          <w:bCs/>
        </w:rPr>
        <w:t>w sekcji</w:t>
      </w:r>
      <w:r w:rsidR="003A25F8" w:rsidRPr="003A25F8">
        <w:rPr>
          <w:rFonts w:ascii="Arial" w:hAnsi="Arial" w:cs="Arial"/>
          <w:b/>
          <w:bCs/>
        </w:rPr>
        <w:t xml:space="preserve">  XI</w:t>
      </w:r>
      <w:r w:rsidR="00AA2656" w:rsidRPr="003A25F8">
        <w:rPr>
          <w:rFonts w:ascii="Arial" w:hAnsi="Arial" w:cs="Arial"/>
          <w:b/>
          <w:bCs/>
        </w:rPr>
        <w:t xml:space="preserve">. </w:t>
      </w:r>
      <w:r w:rsidR="003A25F8" w:rsidRPr="003A25F8">
        <w:rPr>
          <w:rFonts w:ascii="Arial" w:hAnsi="Arial" w:cs="Arial"/>
          <w:b/>
          <w:bCs/>
        </w:rPr>
        <w:t>INFORMACJA O PRZEDMIOTOWYCH ŚRODKACH DOWODOWYCH</w:t>
      </w:r>
    </w:p>
    <w:p w:rsidR="00AA2656" w:rsidRPr="003A25F8" w:rsidRDefault="00AA2656" w:rsidP="003A25F8">
      <w:pPr>
        <w:pStyle w:val="Akapitzlist"/>
        <w:suppressAutoHyphens/>
        <w:ind w:left="2844" w:firstLine="696"/>
        <w:rPr>
          <w:rFonts w:ascii="Arial" w:hAnsi="Arial" w:cs="Arial"/>
          <w:b/>
          <w:i/>
        </w:rPr>
      </w:pPr>
      <w:r w:rsidRPr="003A25F8">
        <w:rPr>
          <w:rFonts w:ascii="Arial" w:hAnsi="Arial" w:cs="Arial"/>
          <w:b/>
          <w:i/>
        </w:rPr>
        <w:t>Jest:</w:t>
      </w:r>
    </w:p>
    <w:p w:rsidR="003A25F8" w:rsidRPr="003A25F8" w:rsidRDefault="003A25F8" w:rsidP="00AD24C1">
      <w:pPr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/>
          <w:color w:val="000000"/>
          <w:sz w:val="22"/>
          <w:szCs w:val="22"/>
          <w:lang w:eastAsia="en-US"/>
        </w:rPr>
      </w:pPr>
      <w:r w:rsidRPr="003A25F8">
        <w:rPr>
          <w:rFonts w:ascii="Arial" w:hAnsi="Arial"/>
          <w:color w:val="000000"/>
          <w:sz w:val="22"/>
          <w:szCs w:val="22"/>
          <w:u w:val="single"/>
          <w:lang w:eastAsia="en-US"/>
        </w:rPr>
        <w:t xml:space="preserve">Do </w:t>
      </w:r>
      <w:r w:rsidRPr="003A25F8">
        <w:rPr>
          <w:rFonts w:ascii="Arial" w:hAnsi="Arial"/>
          <w:sz w:val="22"/>
          <w:szCs w:val="22"/>
          <w:u w:val="single"/>
          <w:lang w:eastAsia="en-US"/>
        </w:rPr>
        <w:t>oferty każdy Wykonawca musi dołączyć następujące przedmiotowe środki dowodowe</w:t>
      </w:r>
      <w:r w:rsidRPr="003A25F8">
        <w:rPr>
          <w:rFonts w:ascii="Arial" w:hAnsi="Arial"/>
          <w:sz w:val="22"/>
          <w:szCs w:val="22"/>
          <w:lang w:eastAsia="en-US"/>
        </w:rPr>
        <w:t xml:space="preserve"> na potwierdzenie </w:t>
      </w:r>
      <w:r w:rsidRPr="003A25F8">
        <w:rPr>
          <w:rFonts w:ascii="Arial" w:hAnsi="Arial"/>
          <w:color w:val="000000"/>
          <w:sz w:val="22"/>
          <w:szCs w:val="22"/>
          <w:lang w:eastAsia="en-US"/>
        </w:rPr>
        <w:t>zgodności oferowanych dostaw z wymaganiami określonymi w opisie przedmiotu zamówienia:</w:t>
      </w:r>
    </w:p>
    <w:p w:rsidR="003A25F8" w:rsidRPr="003A25F8" w:rsidRDefault="003A25F8" w:rsidP="00AD24C1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>Aktualne świadectwa dopuszczenia CNBOP dla:</w:t>
      </w:r>
    </w:p>
    <w:p w:rsidR="003A25F8" w:rsidRPr="003A25F8" w:rsidRDefault="003A25F8" w:rsidP="00AD24C1">
      <w:pPr>
        <w:numPr>
          <w:ilvl w:val="1"/>
          <w:numId w:val="3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 xml:space="preserve">pianotwórczy środek gaśniczy, syntetyczny 3% , typu DETEOR ME 3%,        </w:t>
      </w:r>
    </w:p>
    <w:p w:rsidR="003A25F8" w:rsidRPr="003A25F8" w:rsidRDefault="003A25F8" w:rsidP="00AD24C1">
      <w:pPr>
        <w:numPr>
          <w:ilvl w:val="1"/>
          <w:numId w:val="3"/>
        </w:numPr>
        <w:suppressAutoHyphens/>
        <w:spacing w:after="120"/>
        <w:ind w:left="1434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>pianotwórczy środek gaśniczy, syntetyczny PROFILM AFFF 3%</w:t>
      </w:r>
    </w:p>
    <w:p w:rsidR="003A25F8" w:rsidRPr="003A25F8" w:rsidRDefault="003A25F8" w:rsidP="00AD24C1">
      <w:pPr>
        <w:numPr>
          <w:ilvl w:val="0"/>
          <w:numId w:val="3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>Karty charakterystyki wyrobu dla:</w:t>
      </w:r>
    </w:p>
    <w:p w:rsidR="003A25F8" w:rsidRPr="003A25F8" w:rsidRDefault="003A25F8" w:rsidP="00AD24C1">
      <w:pPr>
        <w:numPr>
          <w:ilvl w:val="1"/>
          <w:numId w:val="3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 xml:space="preserve">pianotwórczy środek gaśniczy, syntetyczny 3% , typu DETEOR ME 3%,        </w:t>
      </w:r>
    </w:p>
    <w:p w:rsidR="003A25F8" w:rsidRPr="003A25F8" w:rsidRDefault="003A25F8" w:rsidP="00AD24C1">
      <w:pPr>
        <w:numPr>
          <w:ilvl w:val="1"/>
          <w:numId w:val="3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>pianotwórczy środek gaśniczy, syntetyczny PROFILM AFFF 3%.</w:t>
      </w:r>
    </w:p>
    <w:p w:rsidR="005E2BC1" w:rsidRDefault="003A25F8" w:rsidP="003A25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A2656">
        <w:rPr>
          <w:rFonts w:ascii="Arial" w:hAnsi="Arial" w:cs="Arial"/>
          <w:bCs/>
          <w:sz w:val="22"/>
          <w:szCs w:val="22"/>
        </w:rPr>
        <w:t>(…)</w:t>
      </w:r>
    </w:p>
    <w:p w:rsidR="005D6109" w:rsidRDefault="005D6109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5D6109" w:rsidRDefault="005D6109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5D6109" w:rsidRDefault="005D6109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5E2BC1" w:rsidRDefault="00AA2656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AA2656">
        <w:rPr>
          <w:rFonts w:ascii="Arial" w:hAnsi="Arial" w:cs="Arial"/>
          <w:b/>
          <w:bCs/>
          <w:i/>
          <w:sz w:val="22"/>
          <w:szCs w:val="22"/>
        </w:rPr>
        <w:t>Powinno być:</w:t>
      </w:r>
    </w:p>
    <w:p w:rsidR="00CA47B0" w:rsidRPr="00AA2656" w:rsidRDefault="00CA47B0" w:rsidP="00AA2656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3A25F8" w:rsidRPr="007277AE" w:rsidRDefault="003A25F8" w:rsidP="00AD24C1">
      <w:pPr>
        <w:pStyle w:val="Akapitzlist"/>
        <w:numPr>
          <w:ilvl w:val="0"/>
          <w:numId w:val="4"/>
        </w:numPr>
        <w:suppressAutoHyphens/>
        <w:spacing w:after="120" w:line="240" w:lineRule="auto"/>
        <w:ind w:left="641" w:hanging="357"/>
        <w:jc w:val="both"/>
        <w:rPr>
          <w:rFonts w:ascii="Arial" w:hAnsi="Arial"/>
          <w:color w:val="000000"/>
        </w:rPr>
      </w:pPr>
      <w:r w:rsidRPr="007277AE">
        <w:rPr>
          <w:rFonts w:ascii="Arial" w:hAnsi="Arial"/>
          <w:color w:val="000000"/>
          <w:u w:val="single"/>
        </w:rPr>
        <w:t xml:space="preserve">Do oferty każdy Wykonawca musi dołączyć następujące przedmiotowe </w:t>
      </w:r>
      <w:r w:rsidR="007277AE" w:rsidRPr="007277AE">
        <w:rPr>
          <w:rFonts w:ascii="Arial" w:hAnsi="Arial"/>
          <w:color w:val="000000"/>
          <w:u w:val="single"/>
        </w:rPr>
        <w:t xml:space="preserve">środki </w:t>
      </w:r>
      <w:r w:rsidRPr="007277AE">
        <w:rPr>
          <w:rFonts w:ascii="Arial" w:hAnsi="Arial"/>
          <w:color w:val="000000"/>
          <w:u w:val="single"/>
        </w:rPr>
        <w:t>dowodowe</w:t>
      </w:r>
      <w:r w:rsidRPr="007277AE">
        <w:rPr>
          <w:rFonts w:ascii="Arial" w:hAnsi="Arial"/>
          <w:color w:val="000000"/>
        </w:rPr>
        <w:t xml:space="preserve"> na potwierdzenie zgodności oferowanych dostaw z wymaganiami określonymi w opisie przedmiotu zamówienia:</w:t>
      </w:r>
    </w:p>
    <w:p w:rsidR="003A25F8" w:rsidRPr="003A25F8" w:rsidRDefault="003A25F8" w:rsidP="003A25F8">
      <w:pPr>
        <w:suppressAutoHyphens/>
        <w:ind w:left="360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 xml:space="preserve">1) </w:t>
      </w: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>Aktualne świadectwa dopuszczenia CNBOP dla:</w:t>
      </w:r>
    </w:p>
    <w:p w:rsidR="003A25F8" w:rsidRPr="003A25F8" w:rsidRDefault="003A25F8" w:rsidP="00AD24C1">
      <w:pPr>
        <w:numPr>
          <w:ilvl w:val="1"/>
          <w:numId w:val="3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 xml:space="preserve">pianotwórczy środek gaśniczy, syntetyczny 3% , typu DETEOR ME 3%,        </w:t>
      </w:r>
    </w:p>
    <w:p w:rsidR="003A25F8" w:rsidRPr="003A25F8" w:rsidRDefault="003A25F8" w:rsidP="00AD24C1">
      <w:pPr>
        <w:numPr>
          <w:ilvl w:val="1"/>
          <w:numId w:val="3"/>
        </w:numPr>
        <w:suppressAutoHyphens/>
        <w:spacing w:after="120"/>
        <w:ind w:left="1434" w:hanging="357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>pianotwórczy środek gaśniczy, syntetyczny PROFILM AFFF 3%</w:t>
      </w:r>
    </w:p>
    <w:p w:rsidR="003A25F8" w:rsidRPr="005B0C65" w:rsidRDefault="003A25F8" w:rsidP="00AD24C1">
      <w:pPr>
        <w:pStyle w:val="Akapitzlist"/>
        <w:numPr>
          <w:ilvl w:val="0"/>
          <w:numId w:val="5"/>
        </w:numPr>
        <w:suppressAutoHyphens/>
        <w:jc w:val="both"/>
        <w:rPr>
          <w:rFonts w:ascii="Arial" w:hAnsi="Arial" w:cs="Arial"/>
          <w:color w:val="000000"/>
        </w:rPr>
      </w:pPr>
      <w:r w:rsidRPr="005B0C65">
        <w:rPr>
          <w:rFonts w:ascii="Arial" w:hAnsi="Arial" w:cs="Arial"/>
          <w:color w:val="000000"/>
        </w:rPr>
        <w:t>Karty charakterystyki wyrobu dla:</w:t>
      </w:r>
    </w:p>
    <w:p w:rsidR="003A25F8" w:rsidRPr="003A25F8" w:rsidRDefault="003A25F8" w:rsidP="00AD24C1">
      <w:pPr>
        <w:numPr>
          <w:ilvl w:val="1"/>
          <w:numId w:val="5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 xml:space="preserve">pianotwórczy środek gaśniczy, syntetyczny 3% , typu DETEOR ME 3%,        </w:t>
      </w:r>
    </w:p>
    <w:p w:rsidR="003A25F8" w:rsidRDefault="003A25F8" w:rsidP="00AD24C1">
      <w:pPr>
        <w:numPr>
          <w:ilvl w:val="1"/>
          <w:numId w:val="5"/>
        </w:numPr>
        <w:suppressAutoHyphens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3A25F8">
        <w:rPr>
          <w:rFonts w:ascii="Arial" w:hAnsi="Arial" w:cs="Arial"/>
          <w:color w:val="000000"/>
          <w:sz w:val="22"/>
          <w:szCs w:val="22"/>
          <w:lang w:eastAsia="en-US"/>
        </w:rPr>
        <w:t>pianotwórczy środek gaśniczy, syntetyczny PROFILM AFFF 3%.</w:t>
      </w:r>
    </w:p>
    <w:p w:rsidR="00307862" w:rsidRDefault="00307862" w:rsidP="003A25F8">
      <w:pPr>
        <w:suppressAutoHyphens/>
        <w:ind w:left="708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3A25F8" w:rsidRPr="003A25F8" w:rsidRDefault="00307862" w:rsidP="00CA47B0">
      <w:pPr>
        <w:suppressAutoHyphens/>
        <w:ind w:left="708"/>
        <w:contextualSpacing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 w:rsidRPr="00307862">
        <w:rPr>
          <w:rFonts w:ascii="Arial" w:hAnsi="Arial" w:cs="Arial"/>
          <w:b/>
          <w:color w:val="000000"/>
          <w:sz w:val="22"/>
          <w:szCs w:val="22"/>
          <w:lang w:eastAsia="en-US"/>
        </w:rPr>
        <w:t>Ww. karty</w:t>
      </w:r>
      <w:r w:rsidR="00CA47B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charakterystyki wyrobu </w:t>
      </w:r>
      <w:r w:rsidRPr="00307862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powinny być w formacie zgodnym </w:t>
      </w:r>
      <w:r w:rsidR="00CA47B0">
        <w:rPr>
          <w:rFonts w:ascii="Arial" w:hAnsi="Arial" w:cs="Arial"/>
          <w:b/>
          <w:color w:val="000000"/>
          <w:sz w:val="22"/>
          <w:szCs w:val="22"/>
          <w:lang w:eastAsia="en-US"/>
        </w:rPr>
        <w:br/>
      </w:r>
      <w:r w:rsidRPr="00307862">
        <w:rPr>
          <w:rFonts w:ascii="Arial" w:hAnsi="Arial" w:cs="Arial"/>
          <w:b/>
          <w:color w:val="000000"/>
          <w:sz w:val="22"/>
          <w:szCs w:val="22"/>
          <w:lang w:eastAsia="en-US"/>
        </w:rPr>
        <w:t>z rozporządzeniem (UE) 2020/878</w:t>
      </w:r>
      <w:r w:rsidR="00CA47B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</w:t>
      </w:r>
      <w:r w:rsidRPr="00307862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z dnia 18 czerwca 2020 r. zmieniające załącznik II do rozporządzenia (WE) nr 1907/2006 Parlamentu Europejskiego i Rady </w:t>
      </w:r>
      <w:r w:rsidR="00CA47B0">
        <w:rPr>
          <w:rFonts w:ascii="Arial" w:hAnsi="Arial" w:cs="Arial"/>
          <w:b/>
          <w:color w:val="000000"/>
          <w:sz w:val="22"/>
          <w:szCs w:val="22"/>
          <w:lang w:eastAsia="en-US"/>
        </w:rPr>
        <w:br/>
      </w:r>
      <w:r w:rsidRPr="00307862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w sprawie rejestracji, oceny, udzielania zezwoleń i stosowanych ograniczeń </w:t>
      </w:r>
      <w:r w:rsidR="00CA47B0">
        <w:rPr>
          <w:rFonts w:ascii="Arial" w:hAnsi="Arial" w:cs="Arial"/>
          <w:b/>
          <w:color w:val="000000"/>
          <w:sz w:val="22"/>
          <w:szCs w:val="22"/>
          <w:lang w:eastAsia="en-US"/>
        </w:rPr>
        <w:br/>
      </w:r>
      <w:r w:rsidRPr="00307862">
        <w:rPr>
          <w:rFonts w:ascii="Arial" w:hAnsi="Arial" w:cs="Arial"/>
          <w:b/>
          <w:color w:val="000000"/>
          <w:sz w:val="22"/>
          <w:szCs w:val="22"/>
          <w:lang w:eastAsia="en-US"/>
        </w:rPr>
        <w:t>w zakresie chemikaliów (REACH).</w:t>
      </w:r>
    </w:p>
    <w:p w:rsidR="00AA2656" w:rsidRDefault="003A25F8" w:rsidP="003A25F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AA2656">
        <w:rPr>
          <w:rFonts w:ascii="Arial" w:hAnsi="Arial" w:cs="Arial"/>
          <w:bCs/>
          <w:sz w:val="22"/>
          <w:szCs w:val="22"/>
        </w:rPr>
        <w:t>(…)</w:t>
      </w: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tbl>
      <w:tblPr>
        <w:tblpPr w:leftFromText="141" w:rightFromText="141" w:vertAnchor="text" w:horzAnchor="page" w:tblpX="4396" w:tblpY="1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3"/>
      </w:tblGrid>
      <w:tr w:rsidR="00AA2656" w:rsidTr="00AA2656">
        <w:trPr>
          <w:trHeight w:val="1768"/>
        </w:trPr>
        <w:tc>
          <w:tcPr>
            <w:tcW w:w="6913" w:type="dxa"/>
            <w:vAlign w:val="center"/>
          </w:tcPr>
          <w:p w:rsidR="00AA2656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KIEROWNIK</w:t>
            </w:r>
          </w:p>
          <w:p w:rsidR="00AA2656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SEKCJI ZAMÓWIEŃ PUBLICZNYCH</w:t>
            </w:r>
          </w:p>
          <w:p w:rsidR="00AA2656" w:rsidRPr="00567E2F" w:rsidRDefault="00AA2656" w:rsidP="00AA2656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:rsidR="00AA2656" w:rsidRPr="003F22A4" w:rsidRDefault="00CA47B0" w:rsidP="00AA2656">
            <w:pPr>
              <w:suppressAutoHyphens/>
              <w:ind w:right="285"/>
              <w:jc w:val="center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 xml:space="preserve">  </w:t>
            </w:r>
            <w:r w:rsidR="00845181">
              <w:rPr>
                <w:rFonts w:ascii="Arial" w:hAnsi="Arial" w:cs="Arial"/>
                <w:b/>
                <w:lang w:eastAsia="ar-SA"/>
              </w:rPr>
              <w:t>/-</w:t>
            </w:r>
            <w:r w:rsidR="001C7284">
              <w:rPr>
                <w:rFonts w:ascii="Arial" w:hAnsi="Arial" w:cs="Arial"/>
                <w:b/>
                <w:lang w:eastAsia="ar-SA"/>
              </w:rPr>
              <w:t>/</w:t>
            </w:r>
            <w:r w:rsidR="00845181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="00AA2656">
              <w:rPr>
                <w:rFonts w:ascii="Arial" w:hAnsi="Arial" w:cs="Arial"/>
                <w:b/>
                <w:lang w:eastAsia="ar-SA"/>
              </w:rPr>
              <w:t>Agnieszka NOWAK</w:t>
            </w:r>
          </w:p>
          <w:p w:rsidR="00AA2656" w:rsidRDefault="00AA2656" w:rsidP="00AA2656">
            <w:pPr>
              <w:suppressAutoHyphens/>
              <w:ind w:left="191" w:right="3685"/>
              <w:jc w:val="center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066B43" w:rsidRDefault="00066B4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  <w:bookmarkStart w:id="0" w:name="_GoBack"/>
      <w:bookmarkEnd w:id="0"/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5D6109" w:rsidRDefault="005D6109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FE43F3" w:rsidRDefault="00FE43F3" w:rsidP="00005161">
      <w:pPr>
        <w:rPr>
          <w:rFonts w:ascii="Arial" w:hAnsi="Arial" w:cs="Arial"/>
          <w:bCs/>
          <w:sz w:val="20"/>
          <w:szCs w:val="22"/>
        </w:rPr>
      </w:pPr>
    </w:p>
    <w:p w:rsidR="003A7FAE" w:rsidRPr="00E63101" w:rsidRDefault="005C512F" w:rsidP="00005161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Dorota SPIRADEK</w:t>
      </w:r>
      <w:r w:rsidR="00085A6B" w:rsidRPr="00E63101">
        <w:rPr>
          <w:rFonts w:ascii="Arial" w:hAnsi="Arial" w:cs="Arial"/>
          <w:bCs/>
          <w:sz w:val="20"/>
          <w:szCs w:val="22"/>
        </w:rPr>
        <w:t xml:space="preserve"> 261</w:t>
      </w:r>
      <w:r w:rsidR="00645FB7" w:rsidRPr="00E63101">
        <w:rPr>
          <w:rFonts w:ascii="Arial" w:hAnsi="Arial" w:cs="Arial"/>
          <w:bCs/>
          <w:sz w:val="20"/>
          <w:szCs w:val="22"/>
        </w:rPr>
        <w:t xml:space="preserve"> </w:t>
      </w:r>
      <w:r w:rsidR="00085A6B" w:rsidRPr="00E63101">
        <w:rPr>
          <w:rFonts w:ascii="Arial" w:hAnsi="Arial" w:cs="Arial"/>
          <w:bCs/>
          <w:sz w:val="20"/>
          <w:szCs w:val="22"/>
        </w:rPr>
        <w:t>13</w:t>
      </w:r>
      <w:r>
        <w:rPr>
          <w:rFonts w:ascii="Arial" w:hAnsi="Arial" w:cs="Arial"/>
          <w:bCs/>
          <w:sz w:val="20"/>
          <w:szCs w:val="22"/>
        </w:rPr>
        <w:t>0 897</w:t>
      </w:r>
    </w:p>
    <w:p w:rsidR="00411036" w:rsidRPr="00E63101" w:rsidRDefault="005C512F" w:rsidP="00FE1F22">
      <w:pPr>
        <w:rPr>
          <w:rFonts w:ascii="Arial" w:hAnsi="Arial" w:cs="Arial"/>
          <w:bCs/>
          <w:sz w:val="20"/>
          <w:szCs w:val="22"/>
        </w:rPr>
      </w:pPr>
      <w:r>
        <w:rPr>
          <w:rFonts w:ascii="Arial" w:hAnsi="Arial" w:cs="Arial"/>
          <w:bCs/>
          <w:sz w:val="20"/>
          <w:szCs w:val="22"/>
        </w:rPr>
        <w:t>2025-04-14</w:t>
      </w:r>
    </w:p>
    <w:sectPr w:rsidR="00411036" w:rsidRPr="00E63101" w:rsidSect="007A6272">
      <w:footerReference w:type="default" r:id="rId10"/>
      <w:footnotePr>
        <w:pos w:val="beneathText"/>
      </w:footnotePr>
      <w:pgSz w:w="11906" w:h="16838"/>
      <w:pgMar w:top="1701" w:right="1418" w:bottom="1418" w:left="1418" w:header="720" w:footer="40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158" w:rsidRDefault="00455158" w:rsidP="004E5B48">
      <w:r>
        <w:separator/>
      </w:r>
    </w:p>
  </w:endnote>
  <w:endnote w:type="continuationSeparator" w:id="0">
    <w:p w:rsidR="00455158" w:rsidRDefault="00455158" w:rsidP="004E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4380474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D6109" w:rsidRPr="005D6109" w:rsidRDefault="005D6109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6109">
              <w:rPr>
                <w:rFonts w:ascii="Arial" w:hAnsi="Arial" w:cs="Arial"/>
                <w:sz w:val="20"/>
                <w:szCs w:val="20"/>
                <w:lang w:val="pl-PL"/>
              </w:rPr>
              <w:t xml:space="preserve">str. 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6B7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D6109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C6B72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D610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D6109" w:rsidRDefault="005D61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158" w:rsidRDefault="00455158" w:rsidP="004E5B48">
      <w:r>
        <w:separator/>
      </w:r>
    </w:p>
  </w:footnote>
  <w:footnote w:type="continuationSeparator" w:id="0">
    <w:p w:rsidR="00455158" w:rsidRDefault="00455158" w:rsidP="004E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278"/>
    <w:multiLevelType w:val="hybridMultilevel"/>
    <w:tmpl w:val="4CCCA67C"/>
    <w:lvl w:ilvl="0" w:tplc="9BB03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5381713"/>
    <w:multiLevelType w:val="hybridMultilevel"/>
    <w:tmpl w:val="4ABCA6A0"/>
    <w:lvl w:ilvl="0" w:tplc="D0F6F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B41B6"/>
    <w:multiLevelType w:val="hybridMultilevel"/>
    <w:tmpl w:val="B2282D8E"/>
    <w:lvl w:ilvl="0" w:tplc="B77813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D7D1F"/>
    <w:multiLevelType w:val="hybridMultilevel"/>
    <w:tmpl w:val="68305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82E86A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52F6E"/>
    <w:multiLevelType w:val="hybridMultilevel"/>
    <w:tmpl w:val="70EA594C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95"/>
    <w:rsid w:val="00001856"/>
    <w:rsid w:val="0000361C"/>
    <w:rsid w:val="00005161"/>
    <w:rsid w:val="00006819"/>
    <w:rsid w:val="0001123D"/>
    <w:rsid w:val="00012358"/>
    <w:rsid w:val="00013C74"/>
    <w:rsid w:val="00013FD7"/>
    <w:rsid w:val="000208EA"/>
    <w:rsid w:val="00021C08"/>
    <w:rsid w:val="00024F30"/>
    <w:rsid w:val="00026333"/>
    <w:rsid w:val="00032AE2"/>
    <w:rsid w:val="00034880"/>
    <w:rsid w:val="000348A5"/>
    <w:rsid w:val="00034F3D"/>
    <w:rsid w:val="0003514C"/>
    <w:rsid w:val="000372A8"/>
    <w:rsid w:val="000372BE"/>
    <w:rsid w:val="00043897"/>
    <w:rsid w:val="00045F8D"/>
    <w:rsid w:val="00052F0E"/>
    <w:rsid w:val="00053A97"/>
    <w:rsid w:val="00054BBD"/>
    <w:rsid w:val="00055E2E"/>
    <w:rsid w:val="00060D6F"/>
    <w:rsid w:val="000613FA"/>
    <w:rsid w:val="00063F30"/>
    <w:rsid w:val="00065163"/>
    <w:rsid w:val="00066B43"/>
    <w:rsid w:val="00070F09"/>
    <w:rsid w:val="000741B4"/>
    <w:rsid w:val="00080EF8"/>
    <w:rsid w:val="00083BE7"/>
    <w:rsid w:val="00084FA8"/>
    <w:rsid w:val="00085A6B"/>
    <w:rsid w:val="00085DCF"/>
    <w:rsid w:val="00096DBC"/>
    <w:rsid w:val="00097AB4"/>
    <w:rsid w:val="000A528E"/>
    <w:rsid w:val="000A7313"/>
    <w:rsid w:val="000A7DF2"/>
    <w:rsid w:val="000B0B4A"/>
    <w:rsid w:val="000C62FF"/>
    <w:rsid w:val="000D28B4"/>
    <w:rsid w:val="000D7544"/>
    <w:rsid w:val="000E145F"/>
    <w:rsid w:val="000E66CC"/>
    <w:rsid w:val="000F0805"/>
    <w:rsid w:val="000F164E"/>
    <w:rsid w:val="000F3AE3"/>
    <w:rsid w:val="000F3DCF"/>
    <w:rsid w:val="001059A1"/>
    <w:rsid w:val="0010709B"/>
    <w:rsid w:val="00116592"/>
    <w:rsid w:val="0011793D"/>
    <w:rsid w:val="001270AB"/>
    <w:rsid w:val="00127B67"/>
    <w:rsid w:val="00130D19"/>
    <w:rsid w:val="0013136E"/>
    <w:rsid w:val="00134729"/>
    <w:rsid w:val="00151D32"/>
    <w:rsid w:val="001567A1"/>
    <w:rsid w:val="001605C8"/>
    <w:rsid w:val="00172317"/>
    <w:rsid w:val="001759D1"/>
    <w:rsid w:val="00177BC6"/>
    <w:rsid w:val="0018187D"/>
    <w:rsid w:val="00181A8A"/>
    <w:rsid w:val="0018236D"/>
    <w:rsid w:val="00184BDF"/>
    <w:rsid w:val="00192ABD"/>
    <w:rsid w:val="00197E4C"/>
    <w:rsid w:val="001A19C3"/>
    <w:rsid w:val="001A57FE"/>
    <w:rsid w:val="001A5A74"/>
    <w:rsid w:val="001A62BA"/>
    <w:rsid w:val="001C635F"/>
    <w:rsid w:val="001C7284"/>
    <w:rsid w:val="001E1544"/>
    <w:rsid w:val="001E27D9"/>
    <w:rsid w:val="001F2426"/>
    <w:rsid w:val="001F45D8"/>
    <w:rsid w:val="001F4FE3"/>
    <w:rsid w:val="00204227"/>
    <w:rsid w:val="00211BE6"/>
    <w:rsid w:val="00215ED1"/>
    <w:rsid w:val="002176D4"/>
    <w:rsid w:val="0023064F"/>
    <w:rsid w:val="00236559"/>
    <w:rsid w:val="00237D12"/>
    <w:rsid w:val="00241755"/>
    <w:rsid w:val="0024218C"/>
    <w:rsid w:val="002477E8"/>
    <w:rsid w:val="00250161"/>
    <w:rsid w:val="00253B00"/>
    <w:rsid w:val="00253B0C"/>
    <w:rsid w:val="002578B9"/>
    <w:rsid w:val="00262DE0"/>
    <w:rsid w:val="002641D8"/>
    <w:rsid w:val="00275196"/>
    <w:rsid w:val="00276EDF"/>
    <w:rsid w:val="00283C05"/>
    <w:rsid w:val="00286FFF"/>
    <w:rsid w:val="00287697"/>
    <w:rsid w:val="00287A15"/>
    <w:rsid w:val="00291277"/>
    <w:rsid w:val="00294B5B"/>
    <w:rsid w:val="00295224"/>
    <w:rsid w:val="002A0B5C"/>
    <w:rsid w:val="002A4326"/>
    <w:rsid w:val="002B2E3E"/>
    <w:rsid w:val="002B5581"/>
    <w:rsid w:val="002C2452"/>
    <w:rsid w:val="002C479C"/>
    <w:rsid w:val="002C54DD"/>
    <w:rsid w:val="002D3775"/>
    <w:rsid w:val="002D393C"/>
    <w:rsid w:val="002D58C6"/>
    <w:rsid w:val="002D6824"/>
    <w:rsid w:val="002E1AFF"/>
    <w:rsid w:val="002E43C2"/>
    <w:rsid w:val="002E60BB"/>
    <w:rsid w:val="002F03E1"/>
    <w:rsid w:val="002F18BD"/>
    <w:rsid w:val="002F1F57"/>
    <w:rsid w:val="002F28F8"/>
    <w:rsid w:val="002F4CDC"/>
    <w:rsid w:val="002F57F1"/>
    <w:rsid w:val="002F6F4E"/>
    <w:rsid w:val="00302790"/>
    <w:rsid w:val="00304718"/>
    <w:rsid w:val="00305363"/>
    <w:rsid w:val="00306B65"/>
    <w:rsid w:val="00307862"/>
    <w:rsid w:val="00310101"/>
    <w:rsid w:val="003150FC"/>
    <w:rsid w:val="00316D89"/>
    <w:rsid w:val="003207D0"/>
    <w:rsid w:val="00322CE5"/>
    <w:rsid w:val="00325FA3"/>
    <w:rsid w:val="00331410"/>
    <w:rsid w:val="00346481"/>
    <w:rsid w:val="003470B5"/>
    <w:rsid w:val="00350CED"/>
    <w:rsid w:val="00353E61"/>
    <w:rsid w:val="003558EA"/>
    <w:rsid w:val="003564E8"/>
    <w:rsid w:val="003568C7"/>
    <w:rsid w:val="0035715C"/>
    <w:rsid w:val="00360F9A"/>
    <w:rsid w:val="0038002F"/>
    <w:rsid w:val="00394773"/>
    <w:rsid w:val="00396426"/>
    <w:rsid w:val="0039675E"/>
    <w:rsid w:val="003A0DCB"/>
    <w:rsid w:val="003A25F8"/>
    <w:rsid w:val="003A3F01"/>
    <w:rsid w:val="003A7FAE"/>
    <w:rsid w:val="003B1304"/>
    <w:rsid w:val="003B1F94"/>
    <w:rsid w:val="003B31C2"/>
    <w:rsid w:val="003B3281"/>
    <w:rsid w:val="003B6869"/>
    <w:rsid w:val="003B7947"/>
    <w:rsid w:val="003B7AB4"/>
    <w:rsid w:val="003C1E59"/>
    <w:rsid w:val="003C435C"/>
    <w:rsid w:val="003C6B72"/>
    <w:rsid w:val="003D0F8C"/>
    <w:rsid w:val="003D13D2"/>
    <w:rsid w:val="003F34D3"/>
    <w:rsid w:val="00401A6D"/>
    <w:rsid w:val="004029BC"/>
    <w:rsid w:val="004035ED"/>
    <w:rsid w:val="00404BC7"/>
    <w:rsid w:val="0040551C"/>
    <w:rsid w:val="00411036"/>
    <w:rsid w:val="00414849"/>
    <w:rsid w:val="00415B67"/>
    <w:rsid w:val="00422912"/>
    <w:rsid w:val="00424A96"/>
    <w:rsid w:val="0043248D"/>
    <w:rsid w:val="0043280B"/>
    <w:rsid w:val="00435652"/>
    <w:rsid w:val="00436157"/>
    <w:rsid w:val="00443387"/>
    <w:rsid w:val="0044505C"/>
    <w:rsid w:val="004467C9"/>
    <w:rsid w:val="00453E34"/>
    <w:rsid w:val="00455158"/>
    <w:rsid w:val="00457D55"/>
    <w:rsid w:val="004607AB"/>
    <w:rsid w:val="00460F5A"/>
    <w:rsid w:val="00464897"/>
    <w:rsid w:val="0046785C"/>
    <w:rsid w:val="00467BC4"/>
    <w:rsid w:val="004701B0"/>
    <w:rsid w:val="004752EC"/>
    <w:rsid w:val="00487118"/>
    <w:rsid w:val="00494958"/>
    <w:rsid w:val="00496E86"/>
    <w:rsid w:val="004A0A74"/>
    <w:rsid w:val="004A5302"/>
    <w:rsid w:val="004A770B"/>
    <w:rsid w:val="004B1760"/>
    <w:rsid w:val="004B2CEA"/>
    <w:rsid w:val="004B3BB8"/>
    <w:rsid w:val="004B513E"/>
    <w:rsid w:val="004C218D"/>
    <w:rsid w:val="004C5150"/>
    <w:rsid w:val="004D14ED"/>
    <w:rsid w:val="004D3201"/>
    <w:rsid w:val="004D3EE7"/>
    <w:rsid w:val="004E0D23"/>
    <w:rsid w:val="004E5B48"/>
    <w:rsid w:val="004E7280"/>
    <w:rsid w:val="004F2E99"/>
    <w:rsid w:val="004F3DD0"/>
    <w:rsid w:val="0050354E"/>
    <w:rsid w:val="00503C28"/>
    <w:rsid w:val="00505F40"/>
    <w:rsid w:val="005061D3"/>
    <w:rsid w:val="00523A1D"/>
    <w:rsid w:val="00524611"/>
    <w:rsid w:val="005277B4"/>
    <w:rsid w:val="00533410"/>
    <w:rsid w:val="005344E7"/>
    <w:rsid w:val="00537AC1"/>
    <w:rsid w:val="00544550"/>
    <w:rsid w:val="00546D94"/>
    <w:rsid w:val="0055538D"/>
    <w:rsid w:val="00562F5A"/>
    <w:rsid w:val="005632FE"/>
    <w:rsid w:val="00563B02"/>
    <w:rsid w:val="0056555C"/>
    <w:rsid w:val="0056735E"/>
    <w:rsid w:val="0056793F"/>
    <w:rsid w:val="00570C02"/>
    <w:rsid w:val="005740F2"/>
    <w:rsid w:val="00574807"/>
    <w:rsid w:val="00576818"/>
    <w:rsid w:val="00580574"/>
    <w:rsid w:val="00580C87"/>
    <w:rsid w:val="00582441"/>
    <w:rsid w:val="0058274E"/>
    <w:rsid w:val="005852DF"/>
    <w:rsid w:val="0058551B"/>
    <w:rsid w:val="005858E1"/>
    <w:rsid w:val="005864F4"/>
    <w:rsid w:val="00587518"/>
    <w:rsid w:val="0059137F"/>
    <w:rsid w:val="00592D19"/>
    <w:rsid w:val="00593639"/>
    <w:rsid w:val="00594154"/>
    <w:rsid w:val="00594D99"/>
    <w:rsid w:val="00595176"/>
    <w:rsid w:val="005A4AEE"/>
    <w:rsid w:val="005A4C65"/>
    <w:rsid w:val="005A52F7"/>
    <w:rsid w:val="005A5F5C"/>
    <w:rsid w:val="005B0C65"/>
    <w:rsid w:val="005B44F5"/>
    <w:rsid w:val="005B5E83"/>
    <w:rsid w:val="005B61BA"/>
    <w:rsid w:val="005B68EF"/>
    <w:rsid w:val="005C3280"/>
    <w:rsid w:val="005C512F"/>
    <w:rsid w:val="005D5ECD"/>
    <w:rsid w:val="005D6109"/>
    <w:rsid w:val="005E104C"/>
    <w:rsid w:val="005E1ABF"/>
    <w:rsid w:val="005E2BC1"/>
    <w:rsid w:val="005E308D"/>
    <w:rsid w:val="005E7376"/>
    <w:rsid w:val="005F0D1D"/>
    <w:rsid w:val="005F15DA"/>
    <w:rsid w:val="005F2DAC"/>
    <w:rsid w:val="005F2EF6"/>
    <w:rsid w:val="005F3318"/>
    <w:rsid w:val="005F758A"/>
    <w:rsid w:val="0060039F"/>
    <w:rsid w:val="00601BC5"/>
    <w:rsid w:val="00603E2F"/>
    <w:rsid w:val="00605167"/>
    <w:rsid w:val="006100D7"/>
    <w:rsid w:val="0061092C"/>
    <w:rsid w:val="00612921"/>
    <w:rsid w:val="00612995"/>
    <w:rsid w:val="006218D2"/>
    <w:rsid w:val="00623E63"/>
    <w:rsid w:val="00626680"/>
    <w:rsid w:val="006340DA"/>
    <w:rsid w:val="00634217"/>
    <w:rsid w:val="006358D7"/>
    <w:rsid w:val="00636330"/>
    <w:rsid w:val="00636741"/>
    <w:rsid w:val="006413B9"/>
    <w:rsid w:val="00641D1B"/>
    <w:rsid w:val="006420A3"/>
    <w:rsid w:val="006433FA"/>
    <w:rsid w:val="00643D48"/>
    <w:rsid w:val="00645FB7"/>
    <w:rsid w:val="00647052"/>
    <w:rsid w:val="00647565"/>
    <w:rsid w:val="00651467"/>
    <w:rsid w:val="00651DC0"/>
    <w:rsid w:val="00652257"/>
    <w:rsid w:val="00652784"/>
    <w:rsid w:val="006543AD"/>
    <w:rsid w:val="006545AB"/>
    <w:rsid w:val="00654DAC"/>
    <w:rsid w:val="00655F6A"/>
    <w:rsid w:val="0065654A"/>
    <w:rsid w:val="00656C07"/>
    <w:rsid w:val="00660729"/>
    <w:rsid w:val="006645A1"/>
    <w:rsid w:val="00666267"/>
    <w:rsid w:val="00670465"/>
    <w:rsid w:val="006748B6"/>
    <w:rsid w:val="006778A5"/>
    <w:rsid w:val="00684D0E"/>
    <w:rsid w:val="00687C03"/>
    <w:rsid w:val="006900F9"/>
    <w:rsid w:val="006930D9"/>
    <w:rsid w:val="00694062"/>
    <w:rsid w:val="00695CAE"/>
    <w:rsid w:val="0069671D"/>
    <w:rsid w:val="00697D08"/>
    <w:rsid w:val="006A03D4"/>
    <w:rsid w:val="006A1250"/>
    <w:rsid w:val="006A1821"/>
    <w:rsid w:val="006A1B0A"/>
    <w:rsid w:val="006A6B2D"/>
    <w:rsid w:val="006B24CF"/>
    <w:rsid w:val="006B29F9"/>
    <w:rsid w:val="006B3FF1"/>
    <w:rsid w:val="006B4221"/>
    <w:rsid w:val="006B6EBC"/>
    <w:rsid w:val="006C3CCB"/>
    <w:rsid w:val="006E0396"/>
    <w:rsid w:val="006E0CE6"/>
    <w:rsid w:val="006E28C3"/>
    <w:rsid w:val="006E3732"/>
    <w:rsid w:val="006E4A22"/>
    <w:rsid w:val="006E6CD6"/>
    <w:rsid w:val="006F0E32"/>
    <w:rsid w:val="006F2C33"/>
    <w:rsid w:val="006F6556"/>
    <w:rsid w:val="006F6D69"/>
    <w:rsid w:val="0070023B"/>
    <w:rsid w:val="007017E8"/>
    <w:rsid w:val="0070367D"/>
    <w:rsid w:val="00712658"/>
    <w:rsid w:val="00712E0C"/>
    <w:rsid w:val="00716F08"/>
    <w:rsid w:val="00717591"/>
    <w:rsid w:val="00722757"/>
    <w:rsid w:val="007252FC"/>
    <w:rsid w:val="007277AE"/>
    <w:rsid w:val="00740262"/>
    <w:rsid w:val="0074537C"/>
    <w:rsid w:val="00745DFA"/>
    <w:rsid w:val="00746ECE"/>
    <w:rsid w:val="00747CA9"/>
    <w:rsid w:val="00750D61"/>
    <w:rsid w:val="00751F7F"/>
    <w:rsid w:val="007524F6"/>
    <w:rsid w:val="007541B3"/>
    <w:rsid w:val="00764ED9"/>
    <w:rsid w:val="00771268"/>
    <w:rsid w:val="0077218E"/>
    <w:rsid w:val="00780236"/>
    <w:rsid w:val="00780E39"/>
    <w:rsid w:val="007822E4"/>
    <w:rsid w:val="00782E05"/>
    <w:rsid w:val="007926A9"/>
    <w:rsid w:val="0079390A"/>
    <w:rsid w:val="00796032"/>
    <w:rsid w:val="007A1736"/>
    <w:rsid w:val="007A6272"/>
    <w:rsid w:val="007B27AD"/>
    <w:rsid w:val="007B2F3E"/>
    <w:rsid w:val="007C1199"/>
    <w:rsid w:val="007C49E5"/>
    <w:rsid w:val="007C59FB"/>
    <w:rsid w:val="007D11E9"/>
    <w:rsid w:val="007D1EFB"/>
    <w:rsid w:val="007E1133"/>
    <w:rsid w:val="007E18E9"/>
    <w:rsid w:val="007E4F36"/>
    <w:rsid w:val="007F01A9"/>
    <w:rsid w:val="007F2B43"/>
    <w:rsid w:val="007F2ECB"/>
    <w:rsid w:val="007F363C"/>
    <w:rsid w:val="007F5DAD"/>
    <w:rsid w:val="007F623A"/>
    <w:rsid w:val="00801144"/>
    <w:rsid w:val="00801F01"/>
    <w:rsid w:val="008111C9"/>
    <w:rsid w:val="00815DBD"/>
    <w:rsid w:val="0082336E"/>
    <w:rsid w:val="00823B5E"/>
    <w:rsid w:val="00827E8B"/>
    <w:rsid w:val="0084075D"/>
    <w:rsid w:val="008449D8"/>
    <w:rsid w:val="00844B18"/>
    <w:rsid w:val="00845181"/>
    <w:rsid w:val="00850C25"/>
    <w:rsid w:val="00851021"/>
    <w:rsid w:val="008555BB"/>
    <w:rsid w:val="00856C81"/>
    <w:rsid w:val="0085752A"/>
    <w:rsid w:val="0087064C"/>
    <w:rsid w:val="00877654"/>
    <w:rsid w:val="00877762"/>
    <w:rsid w:val="008818C5"/>
    <w:rsid w:val="00883963"/>
    <w:rsid w:val="008854DA"/>
    <w:rsid w:val="00886125"/>
    <w:rsid w:val="00890D14"/>
    <w:rsid w:val="0089346A"/>
    <w:rsid w:val="008946E3"/>
    <w:rsid w:val="008972F8"/>
    <w:rsid w:val="008A3086"/>
    <w:rsid w:val="008A55E8"/>
    <w:rsid w:val="008B6904"/>
    <w:rsid w:val="008B6CD7"/>
    <w:rsid w:val="008B7BA0"/>
    <w:rsid w:val="008D1071"/>
    <w:rsid w:val="008D118B"/>
    <w:rsid w:val="008D1D5E"/>
    <w:rsid w:val="008D441B"/>
    <w:rsid w:val="008D45BF"/>
    <w:rsid w:val="008E1D47"/>
    <w:rsid w:val="008E3EB0"/>
    <w:rsid w:val="008E4EF0"/>
    <w:rsid w:val="008F031D"/>
    <w:rsid w:val="008F051A"/>
    <w:rsid w:val="008F0CC0"/>
    <w:rsid w:val="008F328D"/>
    <w:rsid w:val="008F7988"/>
    <w:rsid w:val="0090283C"/>
    <w:rsid w:val="00906C00"/>
    <w:rsid w:val="00911DD2"/>
    <w:rsid w:val="00917232"/>
    <w:rsid w:val="00926949"/>
    <w:rsid w:val="00926D1C"/>
    <w:rsid w:val="0093066B"/>
    <w:rsid w:val="009311E7"/>
    <w:rsid w:val="00933D65"/>
    <w:rsid w:val="00935B05"/>
    <w:rsid w:val="0094268E"/>
    <w:rsid w:val="009508FF"/>
    <w:rsid w:val="00950E73"/>
    <w:rsid w:val="00950EDD"/>
    <w:rsid w:val="0095103E"/>
    <w:rsid w:val="009543A3"/>
    <w:rsid w:val="00961721"/>
    <w:rsid w:val="00967921"/>
    <w:rsid w:val="00971810"/>
    <w:rsid w:val="0097692C"/>
    <w:rsid w:val="00976D83"/>
    <w:rsid w:val="009813FE"/>
    <w:rsid w:val="00982497"/>
    <w:rsid w:val="00983E92"/>
    <w:rsid w:val="009901D4"/>
    <w:rsid w:val="00991451"/>
    <w:rsid w:val="00993496"/>
    <w:rsid w:val="00995490"/>
    <w:rsid w:val="00995B90"/>
    <w:rsid w:val="009A05F0"/>
    <w:rsid w:val="009A0BBC"/>
    <w:rsid w:val="009A0C6E"/>
    <w:rsid w:val="009A0E6B"/>
    <w:rsid w:val="009A1E8F"/>
    <w:rsid w:val="009A244B"/>
    <w:rsid w:val="009A280F"/>
    <w:rsid w:val="009A40AC"/>
    <w:rsid w:val="009A4275"/>
    <w:rsid w:val="009A6A5D"/>
    <w:rsid w:val="009B5C5D"/>
    <w:rsid w:val="009B6AA4"/>
    <w:rsid w:val="009C3971"/>
    <w:rsid w:val="009C3AE6"/>
    <w:rsid w:val="009C56DD"/>
    <w:rsid w:val="009C7767"/>
    <w:rsid w:val="009D7440"/>
    <w:rsid w:val="009E720B"/>
    <w:rsid w:val="009F29A2"/>
    <w:rsid w:val="009F355B"/>
    <w:rsid w:val="009F3D16"/>
    <w:rsid w:val="009F4710"/>
    <w:rsid w:val="009F4E93"/>
    <w:rsid w:val="009F75BC"/>
    <w:rsid w:val="00A07CCF"/>
    <w:rsid w:val="00A141E5"/>
    <w:rsid w:val="00A26BCF"/>
    <w:rsid w:val="00A4207F"/>
    <w:rsid w:val="00A440AD"/>
    <w:rsid w:val="00A50425"/>
    <w:rsid w:val="00A52904"/>
    <w:rsid w:val="00A552D8"/>
    <w:rsid w:val="00A55580"/>
    <w:rsid w:val="00A5760B"/>
    <w:rsid w:val="00A61A36"/>
    <w:rsid w:val="00A627D9"/>
    <w:rsid w:val="00A65D9C"/>
    <w:rsid w:val="00A66288"/>
    <w:rsid w:val="00A716D9"/>
    <w:rsid w:val="00A821F4"/>
    <w:rsid w:val="00A83607"/>
    <w:rsid w:val="00A837ED"/>
    <w:rsid w:val="00A84A80"/>
    <w:rsid w:val="00A84D4F"/>
    <w:rsid w:val="00A8721B"/>
    <w:rsid w:val="00A877E2"/>
    <w:rsid w:val="00A96B07"/>
    <w:rsid w:val="00AA019C"/>
    <w:rsid w:val="00AA0CE9"/>
    <w:rsid w:val="00AA10D4"/>
    <w:rsid w:val="00AA2656"/>
    <w:rsid w:val="00AA2CF8"/>
    <w:rsid w:val="00AB33C7"/>
    <w:rsid w:val="00AB388C"/>
    <w:rsid w:val="00AB5622"/>
    <w:rsid w:val="00AB76EC"/>
    <w:rsid w:val="00AC0A8D"/>
    <w:rsid w:val="00AC10C0"/>
    <w:rsid w:val="00AD012F"/>
    <w:rsid w:val="00AD0454"/>
    <w:rsid w:val="00AD0FFC"/>
    <w:rsid w:val="00AD24C1"/>
    <w:rsid w:val="00AD26C4"/>
    <w:rsid w:val="00AE4EE9"/>
    <w:rsid w:val="00AE6EF0"/>
    <w:rsid w:val="00AF126A"/>
    <w:rsid w:val="00AF7A18"/>
    <w:rsid w:val="00B02EAF"/>
    <w:rsid w:val="00B04709"/>
    <w:rsid w:val="00B13C42"/>
    <w:rsid w:val="00B1412C"/>
    <w:rsid w:val="00B15806"/>
    <w:rsid w:val="00B15B44"/>
    <w:rsid w:val="00B162F2"/>
    <w:rsid w:val="00B202BF"/>
    <w:rsid w:val="00B21848"/>
    <w:rsid w:val="00B221C9"/>
    <w:rsid w:val="00B22B12"/>
    <w:rsid w:val="00B246F3"/>
    <w:rsid w:val="00B328F9"/>
    <w:rsid w:val="00B33CA1"/>
    <w:rsid w:val="00B434C5"/>
    <w:rsid w:val="00B45E98"/>
    <w:rsid w:val="00B54387"/>
    <w:rsid w:val="00B56333"/>
    <w:rsid w:val="00B6066B"/>
    <w:rsid w:val="00B625E2"/>
    <w:rsid w:val="00B656A6"/>
    <w:rsid w:val="00B65927"/>
    <w:rsid w:val="00B71647"/>
    <w:rsid w:val="00B71F65"/>
    <w:rsid w:val="00B72DB7"/>
    <w:rsid w:val="00B81A1F"/>
    <w:rsid w:val="00B81A6A"/>
    <w:rsid w:val="00BA0D28"/>
    <w:rsid w:val="00BA30A6"/>
    <w:rsid w:val="00BA311A"/>
    <w:rsid w:val="00BA35B0"/>
    <w:rsid w:val="00BA3611"/>
    <w:rsid w:val="00BB3FA7"/>
    <w:rsid w:val="00BB56C4"/>
    <w:rsid w:val="00BB5B3C"/>
    <w:rsid w:val="00BB757B"/>
    <w:rsid w:val="00BC0E05"/>
    <w:rsid w:val="00BD2CC3"/>
    <w:rsid w:val="00BE4A91"/>
    <w:rsid w:val="00BE567A"/>
    <w:rsid w:val="00BF145A"/>
    <w:rsid w:val="00BF26F1"/>
    <w:rsid w:val="00BF53AC"/>
    <w:rsid w:val="00BF66CF"/>
    <w:rsid w:val="00BF6E8A"/>
    <w:rsid w:val="00C006CF"/>
    <w:rsid w:val="00C00EFE"/>
    <w:rsid w:val="00C06095"/>
    <w:rsid w:val="00C12279"/>
    <w:rsid w:val="00C12A74"/>
    <w:rsid w:val="00C1627D"/>
    <w:rsid w:val="00C2146A"/>
    <w:rsid w:val="00C22D6E"/>
    <w:rsid w:val="00C23640"/>
    <w:rsid w:val="00C2474C"/>
    <w:rsid w:val="00C3473E"/>
    <w:rsid w:val="00C34FD8"/>
    <w:rsid w:val="00C35CCA"/>
    <w:rsid w:val="00C40300"/>
    <w:rsid w:val="00C43024"/>
    <w:rsid w:val="00C4398C"/>
    <w:rsid w:val="00C4455F"/>
    <w:rsid w:val="00C517D6"/>
    <w:rsid w:val="00C6576C"/>
    <w:rsid w:val="00C66EF0"/>
    <w:rsid w:val="00C7028A"/>
    <w:rsid w:val="00C7054D"/>
    <w:rsid w:val="00C71165"/>
    <w:rsid w:val="00C73B8E"/>
    <w:rsid w:val="00C746D1"/>
    <w:rsid w:val="00C751A5"/>
    <w:rsid w:val="00C77C41"/>
    <w:rsid w:val="00C806E0"/>
    <w:rsid w:val="00C85EFD"/>
    <w:rsid w:val="00C86CB6"/>
    <w:rsid w:val="00C90AD7"/>
    <w:rsid w:val="00C922D6"/>
    <w:rsid w:val="00C9238A"/>
    <w:rsid w:val="00C937A6"/>
    <w:rsid w:val="00C9788B"/>
    <w:rsid w:val="00CA012F"/>
    <w:rsid w:val="00CA34E9"/>
    <w:rsid w:val="00CA3C83"/>
    <w:rsid w:val="00CA47B0"/>
    <w:rsid w:val="00CB20DB"/>
    <w:rsid w:val="00CB22CE"/>
    <w:rsid w:val="00CB3911"/>
    <w:rsid w:val="00CC438B"/>
    <w:rsid w:val="00CD4AA8"/>
    <w:rsid w:val="00CD635E"/>
    <w:rsid w:val="00CE1E77"/>
    <w:rsid w:val="00CE54B9"/>
    <w:rsid w:val="00CE7FE8"/>
    <w:rsid w:val="00CF0ED2"/>
    <w:rsid w:val="00CF1FD4"/>
    <w:rsid w:val="00D002A4"/>
    <w:rsid w:val="00D03F8E"/>
    <w:rsid w:val="00D060FC"/>
    <w:rsid w:val="00D12514"/>
    <w:rsid w:val="00D1611F"/>
    <w:rsid w:val="00D16233"/>
    <w:rsid w:val="00D213F5"/>
    <w:rsid w:val="00D21439"/>
    <w:rsid w:val="00D230AD"/>
    <w:rsid w:val="00D24399"/>
    <w:rsid w:val="00D277DE"/>
    <w:rsid w:val="00D27CDC"/>
    <w:rsid w:val="00D305E9"/>
    <w:rsid w:val="00D32328"/>
    <w:rsid w:val="00D35B1C"/>
    <w:rsid w:val="00D36FFA"/>
    <w:rsid w:val="00D376A4"/>
    <w:rsid w:val="00D431AE"/>
    <w:rsid w:val="00D53B5C"/>
    <w:rsid w:val="00D555A0"/>
    <w:rsid w:val="00D608C2"/>
    <w:rsid w:val="00D65C92"/>
    <w:rsid w:val="00D65D68"/>
    <w:rsid w:val="00D66749"/>
    <w:rsid w:val="00D70E7B"/>
    <w:rsid w:val="00D71800"/>
    <w:rsid w:val="00D72C9F"/>
    <w:rsid w:val="00D75749"/>
    <w:rsid w:val="00D775F3"/>
    <w:rsid w:val="00D80B50"/>
    <w:rsid w:val="00D80CF0"/>
    <w:rsid w:val="00D922EB"/>
    <w:rsid w:val="00D93426"/>
    <w:rsid w:val="00D949C1"/>
    <w:rsid w:val="00DA59B2"/>
    <w:rsid w:val="00DA63CA"/>
    <w:rsid w:val="00DB0F79"/>
    <w:rsid w:val="00DB1532"/>
    <w:rsid w:val="00DB193E"/>
    <w:rsid w:val="00DB4D19"/>
    <w:rsid w:val="00DB595E"/>
    <w:rsid w:val="00DC3179"/>
    <w:rsid w:val="00DC3A84"/>
    <w:rsid w:val="00DC77A5"/>
    <w:rsid w:val="00DD25E4"/>
    <w:rsid w:val="00DD272D"/>
    <w:rsid w:val="00DD3B12"/>
    <w:rsid w:val="00DD7A63"/>
    <w:rsid w:val="00DE2FA8"/>
    <w:rsid w:val="00DF1C54"/>
    <w:rsid w:val="00DF5624"/>
    <w:rsid w:val="00E00C47"/>
    <w:rsid w:val="00E05A16"/>
    <w:rsid w:val="00E108B9"/>
    <w:rsid w:val="00E12073"/>
    <w:rsid w:val="00E14452"/>
    <w:rsid w:val="00E14F83"/>
    <w:rsid w:val="00E22699"/>
    <w:rsid w:val="00E231FA"/>
    <w:rsid w:val="00E30C72"/>
    <w:rsid w:val="00E325E7"/>
    <w:rsid w:val="00E359E5"/>
    <w:rsid w:val="00E4002A"/>
    <w:rsid w:val="00E42146"/>
    <w:rsid w:val="00E45A7C"/>
    <w:rsid w:val="00E46600"/>
    <w:rsid w:val="00E4798F"/>
    <w:rsid w:val="00E521EB"/>
    <w:rsid w:val="00E606F6"/>
    <w:rsid w:val="00E63101"/>
    <w:rsid w:val="00E71AE4"/>
    <w:rsid w:val="00E72E12"/>
    <w:rsid w:val="00E7477F"/>
    <w:rsid w:val="00E774C9"/>
    <w:rsid w:val="00E775FE"/>
    <w:rsid w:val="00E814D7"/>
    <w:rsid w:val="00E81B4A"/>
    <w:rsid w:val="00E84E0A"/>
    <w:rsid w:val="00E93C09"/>
    <w:rsid w:val="00E959F2"/>
    <w:rsid w:val="00EA449E"/>
    <w:rsid w:val="00EB5EE0"/>
    <w:rsid w:val="00EC0600"/>
    <w:rsid w:val="00EC09E7"/>
    <w:rsid w:val="00EC144D"/>
    <w:rsid w:val="00EC3DF3"/>
    <w:rsid w:val="00ED085E"/>
    <w:rsid w:val="00ED0D9B"/>
    <w:rsid w:val="00ED54AC"/>
    <w:rsid w:val="00ED59BE"/>
    <w:rsid w:val="00ED6A2E"/>
    <w:rsid w:val="00EE62D4"/>
    <w:rsid w:val="00EF2823"/>
    <w:rsid w:val="00EF5428"/>
    <w:rsid w:val="00F022C9"/>
    <w:rsid w:val="00F02538"/>
    <w:rsid w:val="00F02784"/>
    <w:rsid w:val="00F02DB6"/>
    <w:rsid w:val="00F03577"/>
    <w:rsid w:val="00F038D8"/>
    <w:rsid w:val="00F066FD"/>
    <w:rsid w:val="00F13392"/>
    <w:rsid w:val="00F13BD3"/>
    <w:rsid w:val="00F155FE"/>
    <w:rsid w:val="00F15F42"/>
    <w:rsid w:val="00F17A7D"/>
    <w:rsid w:val="00F2568E"/>
    <w:rsid w:val="00F27D49"/>
    <w:rsid w:val="00F33EC3"/>
    <w:rsid w:val="00F357A8"/>
    <w:rsid w:val="00F35CA0"/>
    <w:rsid w:val="00F47C8F"/>
    <w:rsid w:val="00F608D8"/>
    <w:rsid w:val="00F60DA3"/>
    <w:rsid w:val="00F60ECA"/>
    <w:rsid w:val="00F625AC"/>
    <w:rsid w:val="00F629AA"/>
    <w:rsid w:val="00F62A09"/>
    <w:rsid w:val="00F64BED"/>
    <w:rsid w:val="00F64C90"/>
    <w:rsid w:val="00F658E7"/>
    <w:rsid w:val="00F70075"/>
    <w:rsid w:val="00F714CF"/>
    <w:rsid w:val="00F733CE"/>
    <w:rsid w:val="00F812D7"/>
    <w:rsid w:val="00F84642"/>
    <w:rsid w:val="00F929D1"/>
    <w:rsid w:val="00F92D11"/>
    <w:rsid w:val="00F95130"/>
    <w:rsid w:val="00F9580D"/>
    <w:rsid w:val="00F95FFC"/>
    <w:rsid w:val="00FA17DB"/>
    <w:rsid w:val="00FA3B93"/>
    <w:rsid w:val="00FB4EEA"/>
    <w:rsid w:val="00FC4F31"/>
    <w:rsid w:val="00FC72D1"/>
    <w:rsid w:val="00FD310F"/>
    <w:rsid w:val="00FE11BB"/>
    <w:rsid w:val="00FE1F22"/>
    <w:rsid w:val="00FE23CC"/>
    <w:rsid w:val="00FE43F3"/>
    <w:rsid w:val="00FE6846"/>
    <w:rsid w:val="00F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E33B8"/>
  <w15:chartTrackingRefBased/>
  <w15:docId w15:val="{2F613ECD-4712-4E4A-9DF2-A89B41B0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5F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AA2656"/>
    <w:pPr>
      <w:keepNext/>
      <w:keepLines/>
      <w:suppressAutoHyphens/>
      <w:spacing w:before="480"/>
      <w:jc w:val="both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C06095"/>
    <w:pPr>
      <w:ind w:firstLine="708"/>
      <w:jc w:val="both"/>
    </w:pPr>
    <w:rPr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06095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link w:val="Tekstpodstawowy"/>
    <w:uiPriority w:val="99"/>
    <w:rsid w:val="00C0609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06095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link w:val="Tekstpodstawowy2"/>
    <w:semiHidden/>
    <w:rsid w:val="00C060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C0609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C060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0609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C060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E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83BE7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CA34E9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C937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AD26C4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AD26C4"/>
    <w:rPr>
      <w:rFonts w:ascii="Times New Roman" w:eastAsia="Times New Roman" w:hAnsi="Times New Roman"/>
      <w:b/>
      <w:bCs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2D1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C72D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2D1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FC72D1"/>
    <w:rPr>
      <w:rFonts w:ascii="Times New Roman" w:eastAsia="Times New Roman" w:hAnsi="Times New Roman"/>
      <w:b/>
      <w:bCs/>
      <w:lang w:eastAsia="en-US"/>
    </w:rPr>
  </w:style>
  <w:style w:type="paragraph" w:styleId="Nagwek">
    <w:name w:val="header"/>
    <w:basedOn w:val="Normalny"/>
    <w:link w:val="NagwekZnak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E5B4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5B48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8551B"/>
    <w:rPr>
      <w:sz w:val="22"/>
      <w:szCs w:val="22"/>
      <w:lang w:eastAsia="en-US"/>
    </w:rPr>
  </w:style>
  <w:style w:type="character" w:customStyle="1" w:styleId="PodtytuZnak1">
    <w:name w:val="Podtytuł Znak1"/>
    <w:rsid w:val="002D393C"/>
    <w:rPr>
      <w:b/>
      <w:bCs/>
      <w:sz w:val="28"/>
      <w:szCs w:val="24"/>
      <w:lang w:val="x-none" w:eastAsia="ar-SA"/>
    </w:rPr>
  </w:style>
  <w:style w:type="character" w:customStyle="1" w:styleId="object">
    <w:name w:val="object"/>
    <w:rsid w:val="00967921"/>
  </w:style>
  <w:style w:type="character" w:customStyle="1" w:styleId="Nagwek1Znak">
    <w:name w:val="Nagłówek 1 Znak"/>
    <w:basedOn w:val="Domylnaczcionkaakapitu"/>
    <w:link w:val="Nagwek1"/>
    <w:uiPriority w:val="1"/>
    <w:rsid w:val="00AA2656"/>
    <w:rPr>
      <w:rFonts w:ascii="Arial" w:eastAsiaTheme="majorEastAsia" w:hAnsi="Arial" w:cstheme="majorBidi"/>
      <w:b/>
      <w:bCs/>
      <w:sz w:val="24"/>
      <w:szCs w:val="28"/>
      <w:lang w:eastAsia="en-US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AA26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19EF-57BB-4601-88C7-7CE8E37260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6097C86-F00D-4B43-874D-C4414A90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nowak_a</dc:creator>
  <cp:keywords/>
  <cp:lastModifiedBy>Spiradek Dorota</cp:lastModifiedBy>
  <cp:revision>7</cp:revision>
  <cp:lastPrinted>2025-04-14T11:19:00Z</cp:lastPrinted>
  <dcterms:created xsi:type="dcterms:W3CDTF">2025-04-14T08:21:00Z</dcterms:created>
  <dcterms:modified xsi:type="dcterms:W3CDTF">2025-04-14T12:40:00Z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6dbaedbc-8f3e-4c8f-9a16-d88dd6712af4</vt:lpwstr>
  </property>
  <property fmtid="{D5CDD505-2E9C-101B-9397-08002B2CF9AE}" pid="3" name="bjSaver">
    <vt:lpwstr>ogeayZJeFuEjNoIuxytxzNhUklmpzfD2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