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78EAB" w14:textId="19DB293E" w:rsidR="00A66DC6" w:rsidRPr="00C72561" w:rsidRDefault="00A66DC6" w:rsidP="00642276">
      <w:pPr>
        <w:pageBreakBefore/>
        <w:suppressAutoHyphens/>
        <w:spacing w:line="276" w:lineRule="auto"/>
        <w:ind w:left="5246" w:firstLine="708"/>
        <w:jc w:val="right"/>
        <w:rPr>
          <w:rFonts w:ascii="Tahoma" w:eastAsia="Times New Roman" w:hAnsi="Tahoma" w:cs="Tahoma"/>
          <w:iCs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iCs/>
          <w:kern w:val="1"/>
          <w:sz w:val="18"/>
          <w:lang w:eastAsia="ar-SA"/>
        </w:rPr>
        <w:t xml:space="preserve">Załącznik </w:t>
      </w:r>
      <w:r w:rsidR="008E257C" w:rsidRPr="00C72561">
        <w:rPr>
          <w:rFonts w:ascii="Tahoma" w:eastAsia="Times New Roman" w:hAnsi="Tahoma" w:cs="Tahoma"/>
          <w:iCs/>
          <w:kern w:val="1"/>
          <w:sz w:val="18"/>
          <w:lang w:eastAsia="ar-SA"/>
        </w:rPr>
        <w:t>nr</w:t>
      </w:r>
      <w:r w:rsidR="00C72561">
        <w:rPr>
          <w:rFonts w:ascii="Tahoma" w:eastAsia="Times New Roman" w:hAnsi="Tahoma" w:cs="Tahoma"/>
          <w:iCs/>
          <w:kern w:val="1"/>
          <w:sz w:val="18"/>
          <w:lang w:eastAsia="ar-SA"/>
        </w:rPr>
        <w:t>8</w:t>
      </w:r>
      <w:r w:rsidR="00583A7C" w:rsidRPr="00C72561">
        <w:rPr>
          <w:rFonts w:ascii="Tahoma" w:eastAsia="Times New Roman" w:hAnsi="Tahoma" w:cs="Tahoma"/>
          <w:iCs/>
          <w:kern w:val="1"/>
          <w:sz w:val="18"/>
          <w:lang w:eastAsia="ar-SA"/>
        </w:rPr>
        <w:t xml:space="preserve"> do </w:t>
      </w:r>
      <w:r w:rsidR="00843F32" w:rsidRPr="00C72561">
        <w:rPr>
          <w:rFonts w:ascii="Tahoma" w:eastAsia="Times New Roman" w:hAnsi="Tahoma" w:cs="Tahoma"/>
          <w:iCs/>
          <w:kern w:val="1"/>
          <w:sz w:val="18"/>
          <w:lang w:eastAsia="ar-SA"/>
        </w:rPr>
        <w:t>SWZ</w:t>
      </w:r>
    </w:p>
    <w:p w14:paraId="5CE917E7" w14:textId="77777777" w:rsidR="00A66DC6" w:rsidRPr="00C72561" w:rsidRDefault="00A66DC6" w:rsidP="00642276">
      <w:pPr>
        <w:suppressAutoHyphens/>
        <w:spacing w:line="276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b/>
          <w:kern w:val="1"/>
          <w:sz w:val="22"/>
          <w:lang w:eastAsia="ar-SA"/>
        </w:rPr>
        <w:t>Wykonawca:</w:t>
      </w:r>
    </w:p>
    <w:p w14:paraId="7546D454" w14:textId="2B298F72" w:rsidR="00A66DC6" w:rsidRPr="00C72561" w:rsidRDefault="00A66DC6" w:rsidP="00642276">
      <w:pPr>
        <w:suppressAutoHyphens/>
        <w:spacing w:line="276" w:lineRule="auto"/>
        <w:ind w:left="0" w:right="5954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………………………………………</w:t>
      </w:r>
      <w:r w:rsidR="00843F32" w:rsidRPr="00C72561">
        <w:rPr>
          <w:rFonts w:ascii="Tahoma" w:eastAsia="Times New Roman" w:hAnsi="Tahoma" w:cs="Tahoma"/>
          <w:kern w:val="1"/>
          <w:sz w:val="22"/>
          <w:lang w:eastAsia="ar-SA"/>
        </w:rPr>
        <w:t>……</w:t>
      </w:r>
    </w:p>
    <w:p w14:paraId="394C8B6F" w14:textId="77777777" w:rsidR="00A66DC6" w:rsidRPr="00C72561" w:rsidRDefault="00A66DC6" w:rsidP="00642276">
      <w:pPr>
        <w:suppressAutoHyphens/>
        <w:spacing w:line="276" w:lineRule="auto"/>
        <w:ind w:left="0" w:right="5953" w:firstLine="0"/>
        <w:rPr>
          <w:rFonts w:ascii="Tahoma" w:eastAsia="Times New Roman" w:hAnsi="Tahoma" w:cs="Tahoma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kern w:val="1"/>
          <w:sz w:val="18"/>
          <w:lang w:eastAsia="ar-SA"/>
        </w:rPr>
        <w:t>(pełna nazwa/firma, adres, w zależności od podmiotu: NIP/PESEL, KRS/CEiDG)</w:t>
      </w:r>
    </w:p>
    <w:p w14:paraId="488DF0F9" w14:textId="77777777" w:rsidR="00A66DC6" w:rsidRPr="00C72561" w:rsidRDefault="00A66DC6" w:rsidP="00642276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u w:val="single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u w:val="single"/>
          <w:lang w:eastAsia="ar-SA"/>
        </w:rPr>
        <w:t>reprezentowany przez:</w:t>
      </w:r>
    </w:p>
    <w:p w14:paraId="08625D86" w14:textId="77777777" w:rsidR="00843F32" w:rsidRPr="00C72561" w:rsidRDefault="00843F32" w:rsidP="00642276">
      <w:pPr>
        <w:suppressAutoHyphens/>
        <w:spacing w:line="276" w:lineRule="auto"/>
        <w:ind w:left="0" w:right="5954" w:firstLine="0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40AA81B8" w14:textId="06028EB6" w:rsidR="00A66DC6" w:rsidRPr="00C72561" w:rsidRDefault="00A66DC6" w:rsidP="00642276">
      <w:pPr>
        <w:suppressAutoHyphens/>
        <w:spacing w:line="276" w:lineRule="auto"/>
        <w:ind w:left="0" w:right="5954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………………………………………</w:t>
      </w:r>
      <w:r w:rsidR="00843F32" w:rsidRPr="00C72561">
        <w:rPr>
          <w:rFonts w:ascii="Tahoma" w:eastAsia="Times New Roman" w:hAnsi="Tahoma" w:cs="Tahoma"/>
          <w:kern w:val="1"/>
          <w:sz w:val="22"/>
          <w:lang w:eastAsia="ar-SA"/>
        </w:rPr>
        <w:t>……</w:t>
      </w:r>
    </w:p>
    <w:p w14:paraId="683F57D8" w14:textId="77777777" w:rsidR="00A66DC6" w:rsidRPr="00C72561" w:rsidRDefault="00A66DC6" w:rsidP="00642276">
      <w:pPr>
        <w:suppressAutoHyphens/>
        <w:spacing w:line="276" w:lineRule="auto"/>
        <w:ind w:left="0" w:right="5953" w:firstLine="0"/>
        <w:rPr>
          <w:rFonts w:ascii="Tahoma" w:eastAsia="Times New Roman" w:hAnsi="Tahoma" w:cs="Tahoma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kern w:val="1"/>
          <w:sz w:val="18"/>
          <w:lang w:eastAsia="ar-SA"/>
        </w:rPr>
        <w:t>(imię, nazwisko, stanowisko/podstawa do  reprezentacji)</w:t>
      </w:r>
    </w:p>
    <w:p w14:paraId="6119D7CD" w14:textId="77777777" w:rsidR="00A66DC6" w:rsidRPr="00C72561" w:rsidRDefault="00A66DC6" w:rsidP="00642276">
      <w:pPr>
        <w:suppressAutoHyphens/>
        <w:spacing w:line="276" w:lineRule="auto"/>
        <w:ind w:left="0" w:firstLine="0"/>
        <w:rPr>
          <w:rFonts w:ascii="Tahoma" w:eastAsia="Times New Roman" w:hAnsi="Tahoma" w:cs="Tahoma"/>
          <w:i/>
          <w:iCs/>
          <w:kern w:val="1"/>
          <w:sz w:val="22"/>
          <w:lang w:eastAsia="ar-SA"/>
        </w:rPr>
      </w:pPr>
    </w:p>
    <w:p w14:paraId="2F8E9A58" w14:textId="77777777" w:rsidR="00A66DC6" w:rsidRPr="00C72561" w:rsidRDefault="00A66DC6" w:rsidP="00642276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32"/>
          <w:lang w:eastAsia="ar-SA"/>
        </w:rPr>
      </w:pPr>
      <w:r w:rsidRPr="00C72561">
        <w:rPr>
          <w:rFonts w:ascii="Tahoma" w:eastAsia="Times New Roman" w:hAnsi="Tahoma" w:cs="Tahoma"/>
          <w:b/>
          <w:kern w:val="1"/>
          <w:sz w:val="32"/>
          <w:lang w:eastAsia="ar-SA"/>
        </w:rPr>
        <w:t>OŚWIADCZENIE O GRUPIE KAPITAŁOWEJ</w:t>
      </w:r>
      <w:r w:rsidR="002C42D2" w:rsidRPr="00C72561">
        <w:rPr>
          <w:rFonts w:ascii="Tahoma" w:eastAsia="Times New Roman" w:hAnsi="Tahoma" w:cs="Tahoma"/>
          <w:b/>
          <w:kern w:val="1"/>
          <w:sz w:val="32"/>
          <w:lang w:eastAsia="ar-SA"/>
        </w:rPr>
        <w:t xml:space="preserve"> </w:t>
      </w:r>
    </w:p>
    <w:p w14:paraId="0CC3E050" w14:textId="72C28034" w:rsidR="002C42D2" w:rsidRPr="006B005B" w:rsidRDefault="002D090D" w:rsidP="00642276">
      <w:pPr>
        <w:pStyle w:val="Style25"/>
        <w:spacing w:line="276" w:lineRule="auto"/>
        <w:rPr>
          <w:rFonts w:ascii="Tahoma" w:hAnsi="Tahoma" w:cs="Tahoma"/>
          <w:b/>
          <w:sz w:val="22"/>
          <w:szCs w:val="22"/>
        </w:rPr>
      </w:pPr>
      <w:r w:rsidRPr="006B005B">
        <w:rPr>
          <w:rFonts w:ascii="Tahoma" w:eastAsia="Times New Roman" w:hAnsi="Tahoma" w:cs="Tahoma"/>
          <w:sz w:val="22"/>
          <w:szCs w:val="22"/>
        </w:rPr>
        <w:t xml:space="preserve">dot. postępowania o udzielenie zamówienia publicznego </w:t>
      </w:r>
      <w:r w:rsidR="00843F32" w:rsidRPr="006B005B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dla zadania pn.</w:t>
      </w:r>
      <w:r w:rsidR="00843F32" w:rsidRPr="006B005B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 </w:t>
      </w:r>
      <w:r w:rsidR="00D565B8" w:rsidRPr="006B005B">
        <w:rPr>
          <w:rFonts w:ascii="Tahoma" w:hAnsi="Tahoma" w:cs="Tahoma"/>
          <w:b/>
          <w:sz w:val="22"/>
          <w:szCs w:val="22"/>
        </w:rPr>
        <w:t>„</w:t>
      </w:r>
      <w:r w:rsidR="006B005B" w:rsidRPr="006B005B">
        <w:rPr>
          <w:rFonts w:ascii="Tahoma" w:hAnsi="Tahoma" w:cs="Tahoma"/>
          <w:b/>
          <w:sz w:val="22"/>
          <w:szCs w:val="22"/>
          <w:lang w:bidi="pl-PL"/>
        </w:rPr>
        <w:t>Dostawa energii elektrycznej dla punktów poboru Spółki Komunalnej „Dorzecze Białej”  sp. z o.o. na okres od 1 stycznia 202</w:t>
      </w:r>
      <w:r w:rsidR="00642276">
        <w:rPr>
          <w:rFonts w:ascii="Tahoma" w:hAnsi="Tahoma" w:cs="Tahoma"/>
          <w:b/>
          <w:sz w:val="22"/>
          <w:szCs w:val="22"/>
          <w:lang w:bidi="pl-PL"/>
        </w:rPr>
        <w:t>6</w:t>
      </w:r>
      <w:r w:rsidR="006B005B" w:rsidRPr="006B005B">
        <w:rPr>
          <w:rFonts w:ascii="Tahoma" w:hAnsi="Tahoma" w:cs="Tahoma"/>
          <w:b/>
          <w:sz w:val="22"/>
          <w:szCs w:val="22"/>
          <w:lang w:bidi="pl-PL"/>
        </w:rPr>
        <w:t xml:space="preserve"> r. do dnia 31 grudnia 202</w:t>
      </w:r>
      <w:r w:rsidR="00642276">
        <w:rPr>
          <w:rFonts w:ascii="Tahoma" w:hAnsi="Tahoma" w:cs="Tahoma"/>
          <w:b/>
          <w:sz w:val="22"/>
          <w:szCs w:val="22"/>
          <w:lang w:bidi="pl-PL"/>
        </w:rPr>
        <w:t>6</w:t>
      </w:r>
      <w:r w:rsidR="006B005B" w:rsidRPr="006B005B">
        <w:rPr>
          <w:rFonts w:ascii="Tahoma" w:hAnsi="Tahoma" w:cs="Tahoma"/>
          <w:b/>
          <w:sz w:val="22"/>
          <w:szCs w:val="22"/>
          <w:lang w:bidi="pl-PL"/>
        </w:rPr>
        <w:t xml:space="preserve"> r.</w:t>
      </w:r>
      <w:r w:rsidR="00D565B8" w:rsidRPr="006B005B">
        <w:rPr>
          <w:rFonts w:ascii="Tahoma" w:hAnsi="Tahoma" w:cs="Tahoma"/>
          <w:b/>
          <w:sz w:val="22"/>
          <w:szCs w:val="22"/>
        </w:rPr>
        <w:t>”</w:t>
      </w:r>
      <w:r w:rsidR="00D565B8" w:rsidRPr="006B005B">
        <w:rPr>
          <w:rFonts w:ascii="Tahoma" w:hAnsi="Tahoma" w:cs="Tahoma"/>
          <w:bCs/>
          <w:sz w:val="22"/>
          <w:szCs w:val="22"/>
        </w:rPr>
        <w:t xml:space="preserve">        </w:t>
      </w:r>
    </w:p>
    <w:p w14:paraId="51811555" w14:textId="77777777" w:rsidR="00843F32" w:rsidRPr="00C72561" w:rsidRDefault="00843F32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601C4787" w14:textId="77777777" w:rsidR="00A66DC6" w:rsidRPr="00C72561" w:rsidRDefault="00A66DC6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Informuję, że*:</w:t>
      </w:r>
    </w:p>
    <w:p w14:paraId="37F0E43B" w14:textId="77777777" w:rsidR="00A66DC6" w:rsidRPr="00C72561" w:rsidRDefault="00A66DC6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2F706B46" w14:textId="48EBBC53" w:rsidR="00A66DC6" w:rsidRPr="00C72561" w:rsidRDefault="00A66DC6" w:rsidP="0064227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Theme="minorHAnsi" w:hAnsi="Tahoma" w:cs="Tahoma"/>
          <w:sz w:val="22"/>
          <w:lang w:bidi="en-US"/>
        </w:rPr>
        <w:t xml:space="preserve">nie należę do grupy kapitałowej w rozumieniu ustawy z dnia 16 lutego 2007 r. o ochronie konkurencji i konsumentów </w:t>
      </w:r>
      <w:r w:rsidR="00946914" w:rsidRPr="00C72561">
        <w:rPr>
          <w:rFonts w:ascii="Tahoma" w:eastAsiaTheme="minorHAnsi" w:hAnsi="Tahoma" w:cs="Tahoma"/>
          <w:sz w:val="22"/>
          <w:lang w:bidi="en-US"/>
        </w:rPr>
        <w:t>(Dz. U. z 2015</w:t>
      </w:r>
      <w:r w:rsidR="00BF3B6E" w:rsidRPr="00C72561">
        <w:rPr>
          <w:rFonts w:ascii="Tahoma" w:eastAsiaTheme="minorHAnsi" w:hAnsi="Tahoma" w:cs="Tahoma"/>
          <w:sz w:val="22"/>
          <w:lang w:bidi="en-US"/>
        </w:rPr>
        <w:t>r. poz. 184</w:t>
      </w:r>
      <w:r w:rsidR="00BF3B6E"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, 1618, 1634) 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z wykonawcami, którzy złożyli oferty w postępowaniu </w:t>
      </w:r>
      <w:r w:rsidR="00843F32" w:rsidRPr="00C72561">
        <w:rPr>
          <w:rFonts w:ascii="Tahoma" w:eastAsia="Times New Roman" w:hAnsi="Tahoma" w:cs="Tahoma"/>
          <w:bCs/>
          <w:kern w:val="1"/>
          <w:sz w:val="22"/>
          <w:lang w:eastAsia="ar-SA"/>
        </w:rPr>
        <w:t>dla zadania pn.</w:t>
      </w:r>
      <w:r w:rsidR="00843F32" w:rsidRPr="00C72561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 </w:t>
      </w:r>
      <w:r w:rsidR="00D565B8" w:rsidRPr="00C72561">
        <w:rPr>
          <w:rFonts w:ascii="Tahoma" w:hAnsi="Tahoma" w:cs="Tahoma"/>
          <w:b/>
          <w:sz w:val="22"/>
        </w:rPr>
        <w:t>„</w:t>
      </w:r>
      <w:r w:rsidR="006B005B" w:rsidRPr="006B005B">
        <w:rPr>
          <w:rFonts w:ascii="Tahoma" w:hAnsi="Tahoma" w:cs="Tahoma"/>
          <w:b/>
          <w:sz w:val="22"/>
          <w:szCs w:val="24"/>
          <w:lang w:bidi="pl-PL"/>
        </w:rPr>
        <w:t>Dostawa energii elektrycznej dla punktów poboru Spółki Komunalnej „Dorzecze Białej”  sp. z o.o. na okres od 1 stycznia 202</w:t>
      </w:r>
      <w:r w:rsidR="00642276">
        <w:rPr>
          <w:rFonts w:ascii="Tahoma" w:hAnsi="Tahoma" w:cs="Tahoma"/>
          <w:b/>
          <w:sz w:val="22"/>
          <w:szCs w:val="24"/>
          <w:lang w:bidi="pl-PL"/>
        </w:rPr>
        <w:t>6</w:t>
      </w:r>
      <w:r w:rsidR="006B005B" w:rsidRPr="006B005B">
        <w:rPr>
          <w:rFonts w:ascii="Tahoma" w:hAnsi="Tahoma" w:cs="Tahoma"/>
          <w:b/>
          <w:sz w:val="22"/>
          <w:szCs w:val="24"/>
          <w:lang w:bidi="pl-PL"/>
        </w:rPr>
        <w:t xml:space="preserve"> r. do dnia 31 grudnia 202</w:t>
      </w:r>
      <w:r w:rsidR="00642276">
        <w:rPr>
          <w:rFonts w:ascii="Tahoma" w:hAnsi="Tahoma" w:cs="Tahoma"/>
          <w:b/>
          <w:sz w:val="22"/>
          <w:szCs w:val="24"/>
          <w:lang w:bidi="pl-PL"/>
        </w:rPr>
        <w:t>6</w:t>
      </w:r>
      <w:r w:rsidR="006B005B" w:rsidRPr="006B005B">
        <w:rPr>
          <w:rFonts w:ascii="Tahoma" w:hAnsi="Tahoma" w:cs="Tahoma"/>
          <w:b/>
          <w:sz w:val="22"/>
          <w:szCs w:val="24"/>
          <w:lang w:bidi="pl-PL"/>
        </w:rPr>
        <w:t xml:space="preserve"> r.</w:t>
      </w:r>
      <w:r w:rsidR="00D565B8" w:rsidRPr="00C72561">
        <w:rPr>
          <w:rFonts w:ascii="Tahoma" w:hAnsi="Tahoma" w:cs="Tahoma"/>
          <w:b/>
          <w:sz w:val="22"/>
        </w:rPr>
        <w:t>”</w:t>
      </w:r>
      <w:r w:rsidR="00D565B8" w:rsidRPr="00C72561">
        <w:rPr>
          <w:rFonts w:ascii="Tahoma" w:hAnsi="Tahoma" w:cs="Tahoma"/>
          <w:bCs/>
        </w:rPr>
        <w:t xml:space="preserve"> 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prowadzonym przez </w:t>
      </w:r>
      <w:r w:rsidR="00843F32" w:rsidRPr="00C72561">
        <w:rPr>
          <w:rFonts w:ascii="Tahoma" w:eastAsia="Times New Roman" w:hAnsi="Tahoma" w:cs="Tahoma"/>
          <w:kern w:val="1"/>
          <w:sz w:val="22"/>
          <w:lang w:eastAsia="ar-SA"/>
        </w:rPr>
        <w:t>Spółkę Komunalną „Dorzecze Białej „ Sp. z o.o.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p w14:paraId="06D02CFB" w14:textId="77777777" w:rsidR="00A66DC6" w:rsidRPr="00C72561" w:rsidRDefault="00A66DC6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7B5A56C5" w14:textId="0A747B9C" w:rsidR="00A66DC6" w:rsidRPr="00C72561" w:rsidRDefault="00A66DC6" w:rsidP="0064227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należę do grupy kapitałowej w rozumieniu ustawy z dnia 16 lutego 2007 r. o ochronie konkurenc</w:t>
      </w:r>
      <w:r w:rsidR="00946914" w:rsidRPr="00C72561">
        <w:rPr>
          <w:rFonts w:ascii="Tahoma" w:eastAsia="Times New Roman" w:hAnsi="Tahoma" w:cs="Tahoma"/>
          <w:kern w:val="1"/>
          <w:sz w:val="22"/>
          <w:lang w:eastAsia="ar-SA"/>
        </w:rPr>
        <w:t>ji i konsumentów (Dz. U. z 2015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r. poz. 184, 1618, 1634) z następującymi wykonawcami, którzy złożyli oferty w postępowaniu </w:t>
      </w:r>
      <w:r w:rsidR="00843F32" w:rsidRPr="00C72561">
        <w:rPr>
          <w:rFonts w:ascii="Tahoma" w:eastAsia="Times New Roman" w:hAnsi="Tahoma" w:cs="Tahoma"/>
          <w:bCs/>
          <w:kern w:val="1"/>
          <w:sz w:val="22"/>
          <w:lang w:eastAsia="ar-SA"/>
        </w:rPr>
        <w:t>dla zadania pn.</w:t>
      </w:r>
      <w:r w:rsidR="00843F32" w:rsidRPr="00C72561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 </w:t>
      </w:r>
      <w:r w:rsidR="00D565B8" w:rsidRPr="00C72561">
        <w:rPr>
          <w:rFonts w:ascii="Tahoma" w:hAnsi="Tahoma" w:cs="Tahoma"/>
          <w:b/>
          <w:sz w:val="22"/>
        </w:rPr>
        <w:t>„</w:t>
      </w:r>
      <w:r w:rsidR="006B005B" w:rsidRPr="006B005B">
        <w:rPr>
          <w:rFonts w:ascii="Tahoma" w:hAnsi="Tahoma" w:cs="Tahoma"/>
          <w:b/>
          <w:sz w:val="22"/>
          <w:szCs w:val="24"/>
          <w:lang w:bidi="pl-PL"/>
        </w:rPr>
        <w:t>Dostawa energii elektrycznej dla punktów poboru Spółki Komunalnej „Dorzecze Białej”  sp. z o.o. na okres od 1 stycznia 202</w:t>
      </w:r>
      <w:r w:rsidR="00642276">
        <w:rPr>
          <w:rFonts w:ascii="Tahoma" w:hAnsi="Tahoma" w:cs="Tahoma"/>
          <w:b/>
          <w:sz w:val="22"/>
          <w:szCs w:val="24"/>
          <w:lang w:bidi="pl-PL"/>
        </w:rPr>
        <w:t>6</w:t>
      </w:r>
      <w:r w:rsidR="006B005B" w:rsidRPr="006B005B">
        <w:rPr>
          <w:rFonts w:ascii="Tahoma" w:hAnsi="Tahoma" w:cs="Tahoma"/>
          <w:b/>
          <w:sz w:val="22"/>
          <w:szCs w:val="24"/>
          <w:lang w:bidi="pl-PL"/>
        </w:rPr>
        <w:t xml:space="preserve"> r. do dnia 31 grudnia 202</w:t>
      </w:r>
      <w:r w:rsidR="00642276">
        <w:rPr>
          <w:rFonts w:ascii="Tahoma" w:hAnsi="Tahoma" w:cs="Tahoma"/>
          <w:b/>
          <w:sz w:val="22"/>
          <w:szCs w:val="24"/>
          <w:lang w:bidi="pl-PL"/>
        </w:rPr>
        <w:t>6</w:t>
      </w:r>
      <w:r w:rsidR="006B005B" w:rsidRPr="006B005B">
        <w:rPr>
          <w:rFonts w:ascii="Tahoma" w:hAnsi="Tahoma" w:cs="Tahoma"/>
          <w:b/>
          <w:sz w:val="22"/>
          <w:szCs w:val="24"/>
          <w:lang w:bidi="pl-PL"/>
        </w:rPr>
        <w:t xml:space="preserve"> r.</w:t>
      </w:r>
      <w:r w:rsidR="00D565B8" w:rsidRPr="00C72561">
        <w:rPr>
          <w:rFonts w:ascii="Tahoma" w:hAnsi="Tahoma" w:cs="Tahoma"/>
          <w:bCs/>
          <w:sz w:val="22"/>
        </w:rPr>
        <w:t>”</w:t>
      </w:r>
      <w:r w:rsidR="00982122" w:rsidRPr="00C72561">
        <w:rPr>
          <w:rFonts w:ascii="Tahoma" w:hAnsi="Tahoma" w:cs="Tahoma"/>
          <w:bCs/>
          <w:sz w:val="22"/>
        </w:rPr>
        <w:t xml:space="preserve"> 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prowadzonym przez </w:t>
      </w:r>
      <w:r w:rsidR="00843F32" w:rsidRPr="00C72561">
        <w:rPr>
          <w:rFonts w:ascii="Tahoma" w:eastAsia="Times New Roman" w:hAnsi="Tahoma" w:cs="Tahoma"/>
          <w:kern w:val="1"/>
          <w:sz w:val="22"/>
          <w:lang w:eastAsia="ar-SA"/>
        </w:rPr>
        <w:t>Spółkę Komunalną „Dorzecze Białej „ Sp. z o.o.</w:t>
      </w:r>
    </w:p>
    <w:p w14:paraId="53BFCF9B" w14:textId="77777777" w:rsidR="00370C08" w:rsidRPr="00C72561" w:rsidRDefault="00370C08" w:rsidP="00642276">
      <w:pPr>
        <w:spacing w:after="160"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08C59E2" w14:textId="77777777" w:rsidR="00A66DC6" w:rsidRPr="00C72561" w:rsidRDefault="00A66DC6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1. nazwa podmiotu……………………………………………..……………………</w:t>
      </w:r>
      <w:r w:rsidR="00583A7C"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…………………………...</w:t>
      </w:r>
    </w:p>
    <w:p w14:paraId="2360EE26" w14:textId="77777777" w:rsidR="00A66DC6" w:rsidRPr="00C72561" w:rsidRDefault="00A66DC6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2. nazwa podmiotu……………………………………………..……………</w:t>
      </w:r>
      <w:r w:rsidR="00583A7C"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……………………………………</w:t>
      </w:r>
    </w:p>
    <w:p w14:paraId="589CE060" w14:textId="77777777" w:rsidR="00370C08" w:rsidRPr="00C72561" w:rsidRDefault="00370C08" w:rsidP="00642276">
      <w:pPr>
        <w:spacing w:after="160"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1558AD8A" w14:textId="77777777" w:rsidR="00A66DC6" w:rsidRPr="00C72561" w:rsidRDefault="00A66DC6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Jednocześnie przedstawiam dowody, że powiązania z tymi wykonawcami nie prowadzą do</w:t>
      </w:r>
      <w:r w:rsidR="00370C08" w:rsidRPr="00C72561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Pr="00C72561">
        <w:rPr>
          <w:rFonts w:ascii="Tahoma" w:eastAsia="Times New Roman" w:hAnsi="Tahoma" w:cs="Tahoma"/>
          <w:kern w:val="1"/>
          <w:sz w:val="22"/>
          <w:lang w:eastAsia="ar-SA"/>
        </w:rPr>
        <w:t>zakłócenia konkurencji w postępowaniu o udzielenie zamówienia:</w:t>
      </w:r>
    </w:p>
    <w:p w14:paraId="06063D16" w14:textId="77777777" w:rsidR="00A66DC6" w:rsidRPr="00C72561" w:rsidRDefault="00A66DC6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C72561">
        <w:rPr>
          <w:rFonts w:ascii="Tahoma" w:eastAsia="Times New Roman" w:hAnsi="Tahoma" w:cs="Tahoma"/>
          <w:kern w:val="1"/>
          <w:sz w:val="22"/>
          <w:lang w:eastAsia="ar-SA"/>
        </w:rPr>
        <w:t>………………………………………………………………………………………………………………………</w:t>
      </w:r>
    </w:p>
    <w:p w14:paraId="38622014" w14:textId="77777777" w:rsidR="00843F32" w:rsidRPr="00C72561" w:rsidRDefault="00843F32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2F53E598" w14:textId="77777777" w:rsidR="001A2B95" w:rsidRDefault="001A2B95" w:rsidP="00642276">
      <w:pPr>
        <w:tabs>
          <w:tab w:val="left" w:pos="0"/>
          <w:tab w:val="left" w:pos="284"/>
        </w:tabs>
        <w:spacing w:line="276" w:lineRule="auto"/>
        <w:ind w:left="0" w:firstLine="0"/>
        <w:rPr>
          <w:rFonts w:ascii="Tahoma" w:eastAsia="Verdana" w:hAnsi="Tahoma" w:cs="Tahoma"/>
          <w:kern w:val="1"/>
          <w:sz w:val="18"/>
          <w:lang w:eastAsia="ar-SA"/>
        </w:rPr>
      </w:pPr>
    </w:p>
    <w:p w14:paraId="3432827E" w14:textId="77777777" w:rsidR="001A2B95" w:rsidRDefault="001A2B95" w:rsidP="00642276">
      <w:pPr>
        <w:tabs>
          <w:tab w:val="left" w:pos="0"/>
          <w:tab w:val="left" w:pos="284"/>
        </w:tabs>
        <w:spacing w:line="276" w:lineRule="auto"/>
        <w:ind w:left="0" w:firstLine="0"/>
        <w:rPr>
          <w:rFonts w:ascii="Tahoma" w:eastAsia="Verdana" w:hAnsi="Tahoma" w:cs="Tahoma"/>
          <w:kern w:val="1"/>
          <w:sz w:val="18"/>
          <w:lang w:eastAsia="ar-SA"/>
        </w:rPr>
      </w:pPr>
    </w:p>
    <w:p w14:paraId="7E1864B7" w14:textId="77777777" w:rsidR="00013367" w:rsidRPr="00A30AEC" w:rsidRDefault="00013367" w:rsidP="00642276">
      <w:pPr>
        <w:spacing w:line="276" w:lineRule="auto"/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 xml:space="preserve">elektronicznym podpisem zaufanym </w:t>
      </w:r>
      <w:r w:rsidRPr="00A30AEC">
        <w:rPr>
          <w:rFonts w:ascii="Tahoma" w:hAnsi="Tahoma" w:cs="Tahoma"/>
          <w:i/>
          <w:sz w:val="18"/>
          <w:szCs w:val="18"/>
        </w:rPr>
        <w:lastRenderedPageBreak/>
        <w:t>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2C64693" w14:textId="77777777" w:rsidR="00843F32" w:rsidRDefault="00843F32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6EB26479" w14:textId="77777777" w:rsidR="00013367" w:rsidRDefault="00013367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A3F6383" w14:textId="77777777" w:rsidR="00013367" w:rsidRPr="00C72561" w:rsidRDefault="00013367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3B8E6AAA" w14:textId="77777777" w:rsidR="00A66DC6" w:rsidRPr="00C72561" w:rsidRDefault="007617EA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*</w:t>
      </w:r>
      <w:r w:rsidR="00CE023A"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</w:t>
      </w:r>
    </w:p>
    <w:p w14:paraId="619EDFEF" w14:textId="124D8B61" w:rsidR="00CE023A" w:rsidRPr="00C72561" w:rsidRDefault="00EB07C2" w:rsidP="00642276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Niniejsze o</w:t>
      </w:r>
      <w:r w:rsidR="00A66DC6"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świadczenie Wykonawca składa w terminie 3 dni od dnia zamieszczenia na stronie internetowej informacji z otwarcia ofert (o której mowa w ustaw</w:t>
      </w:r>
      <w:r w:rsidR="001A2B95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ie</w:t>
      </w:r>
      <w:r w:rsidR="00A66DC6" w:rsidRPr="00C72561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Pzp), samodzielnie (bez odrębnego wezwania ze strony Zamawiającego).</w:t>
      </w:r>
    </w:p>
    <w:sectPr w:rsidR="00CE023A" w:rsidRPr="00C72561" w:rsidSect="00A032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4C0DF" w14:textId="77777777" w:rsidR="00104164" w:rsidRDefault="00104164" w:rsidP="00A66DC6">
      <w:r>
        <w:separator/>
      </w:r>
    </w:p>
  </w:endnote>
  <w:endnote w:type="continuationSeparator" w:id="0">
    <w:p w14:paraId="3CFD565F" w14:textId="77777777" w:rsidR="00104164" w:rsidRDefault="00104164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4EEB3" w14:textId="57558CA6" w:rsidR="00A66DC6" w:rsidRPr="00C72561" w:rsidRDefault="001A12B4" w:rsidP="00C72561">
    <w:pPr>
      <w:pStyle w:val="Stopka"/>
    </w:pPr>
    <w:r w:rsidRPr="00C7256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49845" w14:textId="77777777" w:rsidR="00104164" w:rsidRDefault="00104164" w:rsidP="00A66DC6">
      <w:r>
        <w:separator/>
      </w:r>
    </w:p>
  </w:footnote>
  <w:footnote w:type="continuationSeparator" w:id="0">
    <w:p w14:paraId="27CE0E2D" w14:textId="77777777" w:rsidR="00104164" w:rsidRDefault="00104164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231E1"/>
    <w:multiLevelType w:val="hybridMultilevel"/>
    <w:tmpl w:val="0EC4D514"/>
    <w:lvl w:ilvl="0" w:tplc="B3FC633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959117">
    <w:abstractNumId w:val="0"/>
  </w:num>
  <w:num w:numId="2" w16cid:durableId="2091651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C6"/>
    <w:rsid w:val="00002EC1"/>
    <w:rsid w:val="00013367"/>
    <w:rsid w:val="00043B75"/>
    <w:rsid w:val="000A12DB"/>
    <w:rsid w:val="00104164"/>
    <w:rsid w:val="001331EE"/>
    <w:rsid w:val="00133F93"/>
    <w:rsid w:val="001A12B4"/>
    <w:rsid w:val="001A2B95"/>
    <w:rsid w:val="001F1F24"/>
    <w:rsid w:val="002940F7"/>
    <w:rsid w:val="002C42D2"/>
    <w:rsid w:val="002D090D"/>
    <w:rsid w:val="00331B1E"/>
    <w:rsid w:val="00370C08"/>
    <w:rsid w:val="003C0186"/>
    <w:rsid w:val="00507FB8"/>
    <w:rsid w:val="00517666"/>
    <w:rsid w:val="00583A7C"/>
    <w:rsid w:val="005C7612"/>
    <w:rsid w:val="006363EF"/>
    <w:rsid w:val="00642276"/>
    <w:rsid w:val="006A6A71"/>
    <w:rsid w:val="006B005B"/>
    <w:rsid w:val="00716A33"/>
    <w:rsid w:val="007617EA"/>
    <w:rsid w:val="007A6886"/>
    <w:rsid w:val="007E3BA9"/>
    <w:rsid w:val="007F24FD"/>
    <w:rsid w:val="00843F32"/>
    <w:rsid w:val="008E257C"/>
    <w:rsid w:val="00946914"/>
    <w:rsid w:val="00955706"/>
    <w:rsid w:val="00982122"/>
    <w:rsid w:val="00994E89"/>
    <w:rsid w:val="00A032CB"/>
    <w:rsid w:val="00A66DC6"/>
    <w:rsid w:val="00B6726A"/>
    <w:rsid w:val="00BC0E6E"/>
    <w:rsid w:val="00BC22A6"/>
    <w:rsid w:val="00BF3B6E"/>
    <w:rsid w:val="00C2116C"/>
    <w:rsid w:val="00C64200"/>
    <w:rsid w:val="00C651A4"/>
    <w:rsid w:val="00C70C1B"/>
    <w:rsid w:val="00C72561"/>
    <w:rsid w:val="00CA66CA"/>
    <w:rsid w:val="00CE023A"/>
    <w:rsid w:val="00D36288"/>
    <w:rsid w:val="00D565B8"/>
    <w:rsid w:val="00DD6747"/>
    <w:rsid w:val="00E128E3"/>
    <w:rsid w:val="00EB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0C13C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25DBF-89ED-4AF6-B4A9-82D0AE6E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9</cp:revision>
  <cp:lastPrinted>2018-10-16T10:10:00Z</cp:lastPrinted>
  <dcterms:created xsi:type="dcterms:W3CDTF">2022-07-28T07:33:00Z</dcterms:created>
  <dcterms:modified xsi:type="dcterms:W3CDTF">2025-03-18T10:04:00Z</dcterms:modified>
</cp:coreProperties>
</file>