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06B2F" w:rsidRPr="00B551DC" w:rsidRDefault="00106B2F">
      <w:pPr>
        <w:rPr>
          <w:rFonts w:ascii="Trebuchet MS" w:hAnsi="Trebuchet MS"/>
          <w:b/>
          <w:sz w:val="20"/>
          <w:szCs w:val="20"/>
        </w:rPr>
      </w:pPr>
    </w:p>
    <w:p w:rsidR="00106B2F" w:rsidRPr="00B551DC" w:rsidRDefault="00106B2F">
      <w:pPr>
        <w:rPr>
          <w:rFonts w:ascii="Trebuchet MS" w:hAnsi="Trebuchet MS"/>
          <w:b/>
          <w:sz w:val="20"/>
          <w:szCs w:val="20"/>
        </w:rPr>
      </w:pPr>
      <w:r w:rsidRPr="00B551DC">
        <w:rPr>
          <w:rFonts w:ascii="Trebuchet MS" w:hAnsi="Trebuchet MS"/>
          <w:b/>
          <w:sz w:val="20"/>
          <w:szCs w:val="20"/>
        </w:rPr>
        <w:t xml:space="preserve">              </w:t>
      </w:r>
    </w:p>
    <w:p w:rsidR="00106B2F" w:rsidRPr="00B551DC" w:rsidRDefault="00106B2F">
      <w:pPr>
        <w:jc w:val="center"/>
        <w:rPr>
          <w:rFonts w:ascii="Trebuchet MS" w:hAnsi="Trebuchet MS"/>
          <w:sz w:val="20"/>
          <w:szCs w:val="20"/>
        </w:rPr>
      </w:pPr>
      <w:r w:rsidRPr="00B551DC">
        <w:rPr>
          <w:rFonts w:ascii="Trebuchet MS" w:hAnsi="Trebuchet MS"/>
          <w:b/>
          <w:sz w:val="20"/>
          <w:szCs w:val="20"/>
        </w:rPr>
        <w:t xml:space="preserve">                                         </w:t>
      </w:r>
      <w:r w:rsidRPr="00B551DC">
        <w:rPr>
          <w:rFonts w:ascii="Trebuchet MS" w:hAnsi="Trebuchet MS"/>
          <w:b/>
          <w:sz w:val="20"/>
          <w:szCs w:val="20"/>
        </w:rPr>
        <w:tab/>
      </w:r>
      <w:r w:rsidRPr="00B551DC">
        <w:rPr>
          <w:rFonts w:ascii="Trebuchet MS" w:hAnsi="Trebuchet MS"/>
          <w:b/>
          <w:sz w:val="20"/>
          <w:szCs w:val="20"/>
        </w:rPr>
        <w:tab/>
      </w:r>
      <w:r w:rsidRPr="00B551DC">
        <w:rPr>
          <w:rFonts w:ascii="Trebuchet MS" w:hAnsi="Trebuchet MS"/>
          <w:b/>
          <w:sz w:val="20"/>
          <w:szCs w:val="20"/>
        </w:rPr>
        <w:tab/>
      </w:r>
      <w:r w:rsidRPr="00B551DC">
        <w:rPr>
          <w:rFonts w:ascii="Trebuchet MS" w:hAnsi="Trebuchet MS"/>
          <w:b/>
          <w:sz w:val="20"/>
          <w:szCs w:val="20"/>
        </w:rPr>
        <w:tab/>
      </w:r>
      <w:r w:rsidRPr="00B551DC">
        <w:rPr>
          <w:rFonts w:ascii="Trebuchet MS" w:hAnsi="Trebuchet MS"/>
          <w:b/>
          <w:sz w:val="20"/>
          <w:szCs w:val="20"/>
        </w:rPr>
        <w:tab/>
      </w:r>
      <w:r w:rsidRPr="00B551DC">
        <w:rPr>
          <w:rFonts w:ascii="Trebuchet MS" w:hAnsi="Trebuchet MS"/>
          <w:b/>
          <w:sz w:val="20"/>
          <w:szCs w:val="20"/>
        </w:rPr>
        <w:tab/>
      </w:r>
      <w:r w:rsidRPr="00B551DC">
        <w:rPr>
          <w:rFonts w:ascii="Trebuchet MS" w:hAnsi="Trebuchet MS"/>
          <w:b/>
          <w:sz w:val="20"/>
          <w:szCs w:val="20"/>
        </w:rPr>
        <w:tab/>
      </w:r>
      <w:r w:rsidRPr="00B551DC">
        <w:rPr>
          <w:rFonts w:ascii="Trebuchet MS" w:hAnsi="Trebuchet MS"/>
          <w:b/>
          <w:sz w:val="20"/>
          <w:szCs w:val="20"/>
        </w:rPr>
        <w:tab/>
      </w:r>
    </w:p>
    <w:p w:rsidR="00106B2F" w:rsidRPr="00B551DC" w:rsidRDefault="00106B2F">
      <w:pPr>
        <w:ind w:left="3402" w:hanging="2551"/>
        <w:rPr>
          <w:rFonts w:ascii="Trebuchet MS" w:hAnsi="Trebuchet MS"/>
          <w:sz w:val="20"/>
          <w:szCs w:val="20"/>
        </w:rPr>
      </w:pPr>
    </w:p>
    <w:p w:rsidR="00106B2F" w:rsidRPr="00B551DC" w:rsidRDefault="00106B2F">
      <w:pPr>
        <w:rPr>
          <w:rFonts w:ascii="Trebuchet MS" w:hAnsi="Trebuchet MS"/>
          <w:sz w:val="20"/>
          <w:szCs w:val="20"/>
        </w:rPr>
      </w:pPr>
    </w:p>
    <w:p w:rsidR="00106B2F" w:rsidRPr="00B551DC" w:rsidRDefault="00106B2F">
      <w:pPr>
        <w:jc w:val="center"/>
        <w:rPr>
          <w:rFonts w:ascii="Trebuchet MS" w:hAnsi="Trebuchet MS"/>
          <w:sz w:val="28"/>
          <w:szCs w:val="28"/>
          <w:u w:val="single"/>
        </w:rPr>
      </w:pPr>
      <w:r w:rsidRPr="00B551DC">
        <w:rPr>
          <w:rFonts w:ascii="Trebuchet MS" w:hAnsi="Trebuchet MS"/>
          <w:b/>
          <w:sz w:val="28"/>
          <w:szCs w:val="28"/>
        </w:rPr>
        <w:t>SPECYFIKACJA</w:t>
      </w:r>
    </w:p>
    <w:p w:rsidR="00106B2F" w:rsidRPr="00B551DC" w:rsidRDefault="00106B2F">
      <w:pPr>
        <w:jc w:val="center"/>
        <w:rPr>
          <w:rFonts w:ascii="Trebuchet MS" w:hAnsi="Trebuchet MS"/>
          <w:sz w:val="20"/>
          <w:szCs w:val="20"/>
          <w:u w:val="single"/>
        </w:rPr>
      </w:pPr>
    </w:p>
    <w:p w:rsidR="00106B2F" w:rsidRPr="00B551DC" w:rsidRDefault="00106B2F">
      <w:pPr>
        <w:jc w:val="center"/>
        <w:rPr>
          <w:rFonts w:ascii="Trebuchet MS" w:hAnsi="Trebuchet MS"/>
          <w:b/>
          <w:sz w:val="20"/>
          <w:szCs w:val="20"/>
        </w:rPr>
      </w:pPr>
      <w:r w:rsidRPr="00B551DC">
        <w:rPr>
          <w:rFonts w:ascii="Trebuchet MS" w:hAnsi="Trebuchet MS"/>
          <w:b/>
          <w:sz w:val="20"/>
          <w:szCs w:val="20"/>
        </w:rPr>
        <w:t xml:space="preserve">do postępowania prowadzonego w oparciu o Regulamin udzielania zamówień na dostawy, usługi </w:t>
      </w:r>
    </w:p>
    <w:p w:rsidR="00106B2F" w:rsidRPr="00B551DC" w:rsidRDefault="00106B2F">
      <w:pPr>
        <w:jc w:val="center"/>
        <w:rPr>
          <w:rFonts w:ascii="Trebuchet MS" w:hAnsi="Trebuchet MS"/>
          <w:sz w:val="20"/>
          <w:szCs w:val="20"/>
        </w:rPr>
      </w:pPr>
      <w:r w:rsidRPr="00B551DC">
        <w:rPr>
          <w:rFonts w:ascii="Trebuchet MS" w:hAnsi="Trebuchet MS"/>
          <w:b/>
          <w:sz w:val="20"/>
          <w:szCs w:val="20"/>
        </w:rPr>
        <w:t>i roboty budowlane Przedsiębiorstwa Wodociągów i Kanalizacji Sp. z o.o. w Rudzie Śląskiej (</w:t>
      </w:r>
      <w:hyperlink r:id="rId8" w:history="1">
        <w:r w:rsidRPr="00B551DC">
          <w:rPr>
            <w:rStyle w:val="Hipercze"/>
            <w:rFonts w:ascii="Trebuchet MS" w:hAnsi="Trebuchet MS"/>
            <w:b/>
            <w:color w:val="auto"/>
            <w:sz w:val="20"/>
            <w:szCs w:val="20"/>
          </w:rPr>
          <w:t>www.pwik.com.pl</w:t>
        </w:r>
      </w:hyperlink>
      <w:r w:rsidRPr="00B551DC">
        <w:rPr>
          <w:rFonts w:ascii="Trebuchet MS" w:hAnsi="Trebuchet MS"/>
          <w:b/>
          <w:sz w:val="20"/>
          <w:szCs w:val="20"/>
        </w:rPr>
        <w:t>), w trybie przetargu nieograniczonego na:</w:t>
      </w:r>
    </w:p>
    <w:p w:rsidR="00106B2F" w:rsidRPr="00B551DC" w:rsidRDefault="00106B2F">
      <w:pPr>
        <w:ind w:left="1701"/>
        <w:jc w:val="both"/>
        <w:rPr>
          <w:rFonts w:ascii="Trebuchet MS" w:hAnsi="Trebuchet MS"/>
          <w:sz w:val="20"/>
          <w:szCs w:val="20"/>
        </w:rPr>
      </w:pPr>
    </w:p>
    <w:p w:rsidR="00106B2F" w:rsidRPr="00B551DC" w:rsidRDefault="00106B2F">
      <w:pPr>
        <w:ind w:left="1701"/>
        <w:jc w:val="both"/>
        <w:rPr>
          <w:rFonts w:ascii="Trebuchet MS" w:hAnsi="Trebuchet MS"/>
          <w:sz w:val="20"/>
          <w:szCs w:val="20"/>
        </w:rPr>
      </w:pPr>
    </w:p>
    <w:p w:rsidR="00106B2F" w:rsidRPr="00B551DC" w:rsidRDefault="00106B2F">
      <w:pPr>
        <w:ind w:left="1701"/>
        <w:jc w:val="both"/>
        <w:rPr>
          <w:rFonts w:ascii="Trebuchet MS" w:hAnsi="Trebuchet MS"/>
          <w:sz w:val="20"/>
          <w:szCs w:val="20"/>
        </w:rPr>
      </w:pPr>
    </w:p>
    <w:p w:rsidR="00106B2F" w:rsidRPr="00B551DC" w:rsidRDefault="00106B2F">
      <w:pPr>
        <w:ind w:left="1701"/>
        <w:jc w:val="both"/>
        <w:rPr>
          <w:rFonts w:ascii="Trebuchet MS" w:hAnsi="Trebuchet MS"/>
          <w:sz w:val="20"/>
          <w:szCs w:val="20"/>
        </w:rPr>
      </w:pPr>
    </w:p>
    <w:p w:rsidR="00106B2F" w:rsidRPr="00B551DC" w:rsidRDefault="00106B2F" w:rsidP="006869F9">
      <w:pPr>
        <w:jc w:val="center"/>
        <w:rPr>
          <w:rFonts w:ascii="Trebuchet MS" w:hAnsi="Trebuchet MS"/>
        </w:rPr>
      </w:pPr>
    </w:p>
    <w:p w:rsidR="004F354B" w:rsidRPr="00B551DC" w:rsidRDefault="004F354B" w:rsidP="004F354B">
      <w:pPr>
        <w:pStyle w:val="1styl"/>
        <w:numPr>
          <w:ilvl w:val="0"/>
          <w:numId w:val="0"/>
        </w:numPr>
        <w:jc w:val="center"/>
        <w:rPr>
          <w:rFonts w:cs="Times New Roman"/>
          <w:b/>
          <w:sz w:val="24"/>
          <w:szCs w:val="24"/>
        </w:rPr>
      </w:pPr>
      <w:r w:rsidRPr="00B551DC">
        <w:rPr>
          <w:b/>
          <w:sz w:val="24"/>
          <w:szCs w:val="24"/>
        </w:rPr>
        <w:t xml:space="preserve">Zakup benzyny bezołowiowej i gazu </w:t>
      </w:r>
      <w:r w:rsidR="000B0C9D" w:rsidRPr="00B551DC">
        <w:rPr>
          <w:b/>
          <w:sz w:val="24"/>
          <w:szCs w:val="24"/>
        </w:rPr>
        <w:t xml:space="preserve">skroplonego (LPG) </w:t>
      </w:r>
      <w:r w:rsidRPr="00B551DC">
        <w:rPr>
          <w:b/>
          <w:sz w:val="24"/>
          <w:szCs w:val="24"/>
        </w:rPr>
        <w:t>dla pojazdów i sprzętu</w:t>
      </w:r>
      <w:r w:rsidR="00462211" w:rsidRPr="00B551DC">
        <w:rPr>
          <w:b/>
          <w:sz w:val="24"/>
          <w:szCs w:val="24"/>
        </w:rPr>
        <w:t xml:space="preserve"> eksploatowanych w Przedsiębiorstwie Wodociągów i Kanalizacji</w:t>
      </w:r>
      <w:r w:rsidRPr="00B551DC">
        <w:rPr>
          <w:b/>
          <w:sz w:val="24"/>
          <w:szCs w:val="24"/>
        </w:rPr>
        <w:t xml:space="preserve"> Spółka z o.o. </w:t>
      </w:r>
      <w:r w:rsidR="00462211" w:rsidRPr="00B551DC">
        <w:rPr>
          <w:b/>
          <w:sz w:val="24"/>
          <w:szCs w:val="24"/>
        </w:rPr>
        <w:br/>
      </w:r>
      <w:r w:rsidRPr="00B551DC">
        <w:rPr>
          <w:b/>
          <w:sz w:val="24"/>
          <w:szCs w:val="24"/>
        </w:rPr>
        <w:t>w Rudzie Śląskiej</w:t>
      </w:r>
    </w:p>
    <w:p w:rsidR="004F354B" w:rsidRPr="00B551DC" w:rsidRDefault="004F354B" w:rsidP="006869F9">
      <w:pPr>
        <w:jc w:val="center"/>
        <w:rPr>
          <w:rFonts w:ascii="Trebuchet MS" w:hAnsi="Trebuchet MS"/>
        </w:rPr>
      </w:pPr>
    </w:p>
    <w:p w:rsidR="00106B2F" w:rsidRPr="00B551DC" w:rsidRDefault="00106B2F">
      <w:pPr>
        <w:ind w:left="709"/>
        <w:rPr>
          <w:rFonts w:ascii="Trebuchet MS" w:hAnsi="Trebuchet MS"/>
          <w:sz w:val="20"/>
          <w:szCs w:val="20"/>
        </w:rPr>
      </w:pPr>
    </w:p>
    <w:p w:rsidR="00106B2F" w:rsidRPr="00B551DC" w:rsidRDefault="00106B2F">
      <w:pPr>
        <w:ind w:left="709"/>
        <w:rPr>
          <w:rFonts w:ascii="Trebuchet MS" w:hAnsi="Trebuchet MS"/>
          <w:sz w:val="20"/>
          <w:szCs w:val="20"/>
        </w:rPr>
      </w:pPr>
    </w:p>
    <w:p w:rsidR="00106B2F" w:rsidRPr="00B551DC" w:rsidRDefault="00106B2F">
      <w:pPr>
        <w:ind w:left="709"/>
        <w:rPr>
          <w:rFonts w:ascii="Trebuchet MS" w:hAnsi="Trebuchet MS"/>
          <w:sz w:val="20"/>
          <w:szCs w:val="20"/>
        </w:rPr>
      </w:pPr>
    </w:p>
    <w:p w:rsidR="00106B2F" w:rsidRPr="00B551DC" w:rsidRDefault="00106B2F">
      <w:pPr>
        <w:jc w:val="both"/>
        <w:rPr>
          <w:rFonts w:ascii="Trebuchet MS" w:hAnsi="Trebuchet MS"/>
          <w:b/>
          <w:i/>
          <w:sz w:val="20"/>
          <w:szCs w:val="20"/>
        </w:rPr>
      </w:pPr>
    </w:p>
    <w:p w:rsidR="00106B2F" w:rsidRPr="00B551DC" w:rsidRDefault="00106B2F">
      <w:pPr>
        <w:jc w:val="both"/>
        <w:rPr>
          <w:rFonts w:ascii="Trebuchet MS" w:hAnsi="Trebuchet MS"/>
          <w:b/>
          <w:i/>
          <w:sz w:val="20"/>
          <w:szCs w:val="20"/>
        </w:rPr>
      </w:pPr>
    </w:p>
    <w:p w:rsidR="00106B2F" w:rsidRPr="00B551DC" w:rsidRDefault="00106B2F">
      <w:pPr>
        <w:jc w:val="both"/>
        <w:rPr>
          <w:rFonts w:ascii="Trebuchet MS" w:hAnsi="Trebuchet MS"/>
          <w:b/>
          <w:i/>
          <w:sz w:val="20"/>
          <w:szCs w:val="20"/>
        </w:rPr>
      </w:pPr>
    </w:p>
    <w:p w:rsidR="00106B2F" w:rsidRPr="00B551DC" w:rsidRDefault="00106B2F">
      <w:pPr>
        <w:jc w:val="both"/>
        <w:rPr>
          <w:rFonts w:ascii="Trebuchet MS" w:hAnsi="Trebuchet MS"/>
          <w:b/>
          <w:i/>
          <w:sz w:val="20"/>
          <w:szCs w:val="20"/>
        </w:rPr>
      </w:pPr>
    </w:p>
    <w:p w:rsidR="00106B2F" w:rsidRPr="00B551DC" w:rsidRDefault="00106B2F">
      <w:pPr>
        <w:jc w:val="both"/>
        <w:rPr>
          <w:rFonts w:ascii="Trebuchet MS" w:hAnsi="Trebuchet MS"/>
          <w:sz w:val="20"/>
          <w:szCs w:val="20"/>
          <w:u w:val="single"/>
        </w:rPr>
      </w:pPr>
    </w:p>
    <w:p w:rsidR="00D10156" w:rsidRPr="00B551DC" w:rsidRDefault="00D10156">
      <w:pPr>
        <w:jc w:val="both"/>
        <w:rPr>
          <w:rFonts w:ascii="Trebuchet MS" w:hAnsi="Trebuchet MS"/>
          <w:sz w:val="20"/>
          <w:szCs w:val="20"/>
          <w:u w:val="single"/>
        </w:rPr>
      </w:pPr>
    </w:p>
    <w:p w:rsidR="00D10156" w:rsidRPr="00B551DC" w:rsidRDefault="00D10156">
      <w:pPr>
        <w:jc w:val="both"/>
        <w:rPr>
          <w:rFonts w:ascii="Trebuchet MS" w:hAnsi="Trebuchet MS"/>
          <w:sz w:val="20"/>
          <w:szCs w:val="20"/>
          <w:u w:val="single"/>
        </w:rPr>
      </w:pPr>
    </w:p>
    <w:p w:rsidR="00106B2F" w:rsidRPr="00B551DC" w:rsidRDefault="00106B2F">
      <w:pPr>
        <w:jc w:val="both"/>
        <w:rPr>
          <w:rFonts w:ascii="Trebuchet MS" w:hAnsi="Trebuchet MS"/>
          <w:sz w:val="20"/>
          <w:szCs w:val="20"/>
          <w:u w:val="single"/>
        </w:rPr>
      </w:pPr>
    </w:p>
    <w:p w:rsidR="00106B2F" w:rsidRPr="00B551DC" w:rsidRDefault="00106B2F">
      <w:pPr>
        <w:jc w:val="both"/>
        <w:rPr>
          <w:rFonts w:ascii="Trebuchet MS" w:hAnsi="Trebuchet MS"/>
          <w:b/>
          <w:i/>
          <w:sz w:val="20"/>
          <w:szCs w:val="20"/>
        </w:rPr>
      </w:pPr>
    </w:p>
    <w:p w:rsidR="00106B2F" w:rsidRPr="00B551DC" w:rsidRDefault="00106B2F">
      <w:pPr>
        <w:jc w:val="both"/>
        <w:rPr>
          <w:rFonts w:ascii="Trebuchet MS" w:hAnsi="Trebuchet MS"/>
          <w:sz w:val="20"/>
          <w:szCs w:val="20"/>
        </w:rPr>
      </w:pPr>
    </w:p>
    <w:p w:rsidR="00106B2F" w:rsidRPr="00B551DC" w:rsidRDefault="00106B2F">
      <w:pPr>
        <w:jc w:val="both"/>
        <w:rPr>
          <w:rFonts w:ascii="Trebuchet MS" w:hAnsi="Trebuchet MS"/>
          <w:sz w:val="20"/>
          <w:szCs w:val="20"/>
        </w:rPr>
      </w:pPr>
    </w:p>
    <w:p w:rsidR="00106B2F" w:rsidRPr="00B551DC" w:rsidRDefault="00106B2F">
      <w:pPr>
        <w:ind w:firstLine="426"/>
        <w:jc w:val="both"/>
        <w:rPr>
          <w:rFonts w:ascii="Trebuchet MS" w:hAnsi="Trebuchet MS"/>
          <w:sz w:val="20"/>
          <w:szCs w:val="20"/>
        </w:rPr>
      </w:pPr>
      <w:r w:rsidRPr="00B551DC">
        <w:rPr>
          <w:rFonts w:ascii="Trebuchet MS" w:hAnsi="Trebuchet MS"/>
          <w:b/>
          <w:sz w:val="20"/>
          <w:szCs w:val="20"/>
          <w:u w:val="single"/>
        </w:rPr>
        <w:t>ZAMAWIAJĄCY:</w:t>
      </w:r>
    </w:p>
    <w:p w:rsidR="00106B2F" w:rsidRPr="00B551DC" w:rsidRDefault="00106B2F">
      <w:pPr>
        <w:jc w:val="both"/>
        <w:rPr>
          <w:rFonts w:ascii="Trebuchet MS" w:hAnsi="Trebuchet MS"/>
          <w:sz w:val="20"/>
          <w:szCs w:val="20"/>
        </w:rPr>
      </w:pPr>
    </w:p>
    <w:p w:rsidR="00106B2F" w:rsidRPr="00B551DC" w:rsidRDefault="00106B2F">
      <w:pPr>
        <w:ind w:left="426"/>
        <w:jc w:val="both"/>
        <w:rPr>
          <w:rFonts w:ascii="Trebuchet MS" w:hAnsi="Trebuchet MS"/>
          <w:sz w:val="20"/>
          <w:szCs w:val="20"/>
          <w:u w:val="single"/>
        </w:rPr>
      </w:pPr>
    </w:p>
    <w:p w:rsidR="00106B2F" w:rsidRPr="00B551DC" w:rsidRDefault="00106B2F">
      <w:pPr>
        <w:ind w:left="426"/>
        <w:rPr>
          <w:rFonts w:ascii="Trebuchet MS" w:hAnsi="Trebuchet MS"/>
          <w:sz w:val="20"/>
          <w:szCs w:val="20"/>
        </w:rPr>
      </w:pPr>
      <w:r w:rsidRPr="00B551DC">
        <w:rPr>
          <w:rFonts w:ascii="Trebuchet MS" w:hAnsi="Trebuchet MS"/>
          <w:sz w:val="20"/>
          <w:szCs w:val="20"/>
        </w:rPr>
        <w:t>Przedsiębiorstwo Wodociągów i Kanalizacji Spółka z o.o. w Rudzie Śląskiej</w:t>
      </w:r>
    </w:p>
    <w:p w:rsidR="00106B2F" w:rsidRPr="00B551DC" w:rsidRDefault="00106B2F">
      <w:pPr>
        <w:ind w:left="426"/>
        <w:rPr>
          <w:rFonts w:ascii="Trebuchet MS" w:hAnsi="Trebuchet MS"/>
          <w:sz w:val="20"/>
          <w:szCs w:val="20"/>
        </w:rPr>
      </w:pPr>
      <w:r w:rsidRPr="00B551DC">
        <w:rPr>
          <w:rFonts w:ascii="Trebuchet MS" w:hAnsi="Trebuchet MS"/>
          <w:sz w:val="20"/>
          <w:szCs w:val="20"/>
        </w:rPr>
        <w:t>41 - 709 Ruda Śląska, ul. Pokoju13.</w:t>
      </w:r>
    </w:p>
    <w:p w:rsidR="00106B2F" w:rsidRPr="00B551DC" w:rsidRDefault="00106B2F">
      <w:pPr>
        <w:ind w:left="426"/>
        <w:rPr>
          <w:rFonts w:ascii="Trebuchet MS" w:hAnsi="Trebuchet MS"/>
          <w:sz w:val="20"/>
          <w:szCs w:val="20"/>
        </w:rPr>
      </w:pPr>
      <w:r w:rsidRPr="00B551DC">
        <w:rPr>
          <w:rFonts w:ascii="Trebuchet MS" w:hAnsi="Trebuchet MS"/>
          <w:sz w:val="20"/>
          <w:szCs w:val="20"/>
        </w:rPr>
        <w:t xml:space="preserve">tel. (32) 34-24-269, adres e-mail: </w:t>
      </w:r>
      <w:hyperlink r:id="rId9" w:history="1">
        <w:r w:rsidRPr="00B551DC">
          <w:rPr>
            <w:rStyle w:val="Hipercze"/>
            <w:rFonts w:ascii="Trebuchet MS" w:hAnsi="Trebuchet MS"/>
            <w:color w:val="auto"/>
            <w:sz w:val="20"/>
            <w:szCs w:val="20"/>
          </w:rPr>
          <w:t>przetargi@pwik.com.pl</w:t>
        </w:r>
      </w:hyperlink>
      <w:r w:rsidRPr="00B551DC">
        <w:rPr>
          <w:rFonts w:ascii="Trebuchet MS" w:hAnsi="Trebuchet MS"/>
          <w:sz w:val="20"/>
          <w:szCs w:val="20"/>
        </w:rPr>
        <w:t xml:space="preserve"> </w:t>
      </w:r>
    </w:p>
    <w:p w:rsidR="00106B2F" w:rsidRPr="00B551DC" w:rsidRDefault="00106B2F">
      <w:pPr>
        <w:ind w:left="426"/>
        <w:jc w:val="both"/>
        <w:rPr>
          <w:rFonts w:ascii="Trebuchet MS" w:hAnsi="Trebuchet MS"/>
          <w:sz w:val="20"/>
          <w:szCs w:val="20"/>
        </w:rPr>
      </w:pPr>
    </w:p>
    <w:p w:rsidR="00106B2F" w:rsidRPr="00B551DC" w:rsidRDefault="00106B2F">
      <w:pPr>
        <w:jc w:val="both"/>
        <w:rPr>
          <w:rFonts w:ascii="Trebuchet MS" w:hAnsi="Trebuchet MS"/>
          <w:sz w:val="20"/>
          <w:szCs w:val="20"/>
        </w:rPr>
      </w:pPr>
    </w:p>
    <w:p w:rsidR="00106B2F" w:rsidRPr="00B551DC" w:rsidRDefault="00106B2F">
      <w:pPr>
        <w:jc w:val="both"/>
        <w:rPr>
          <w:rFonts w:ascii="Trebuchet MS" w:hAnsi="Trebuchet MS"/>
          <w:sz w:val="20"/>
          <w:szCs w:val="20"/>
        </w:rPr>
      </w:pPr>
    </w:p>
    <w:p w:rsidR="00106B2F" w:rsidRPr="00B551DC" w:rsidRDefault="00106B2F">
      <w:pPr>
        <w:ind w:left="426"/>
        <w:jc w:val="both"/>
        <w:rPr>
          <w:rFonts w:ascii="Trebuchet MS" w:hAnsi="Trebuchet MS"/>
          <w:sz w:val="20"/>
          <w:szCs w:val="20"/>
        </w:rPr>
      </w:pPr>
    </w:p>
    <w:p w:rsidR="00106B2F" w:rsidRPr="00B551DC" w:rsidRDefault="00106B2F">
      <w:pPr>
        <w:ind w:left="426"/>
        <w:jc w:val="both"/>
        <w:rPr>
          <w:rFonts w:ascii="Trebuchet MS" w:hAnsi="Trebuchet MS"/>
          <w:sz w:val="20"/>
          <w:szCs w:val="20"/>
        </w:rPr>
      </w:pPr>
    </w:p>
    <w:p w:rsidR="00106B2F" w:rsidRPr="00B551DC" w:rsidRDefault="00106B2F">
      <w:pPr>
        <w:ind w:left="426"/>
        <w:jc w:val="both"/>
        <w:rPr>
          <w:rFonts w:ascii="Trebuchet MS" w:hAnsi="Trebuchet MS"/>
          <w:sz w:val="20"/>
          <w:szCs w:val="20"/>
        </w:rPr>
      </w:pPr>
    </w:p>
    <w:p w:rsidR="006869F9" w:rsidRPr="00B551DC" w:rsidRDefault="006869F9">
      <w:pPr>
        <w:ind w:left="426"/>
        <w:jc w:val="both"/>
        <w:rPr>
          <w:rFonts w:ascii="Trebuchet MS" w:hAnsi="Trebuchet MS"/>
          <w:sz w:val="20"/>
          <w:szCs w:val="20"/>
        </w:rPr>
      </w:pPr>
    </w:p>
    <w:p w:rsidR="000C4C71" w:rsidRPr="00D117A2" w:rsidRDefault="000C4C71" w:rsidP="000C4C71">
      <w:pPr>
        <w:autoSpaceDE w:val="0"/>
        <w:autoSpaceDN w:val="0"/>
        <w:adjustRightInd w:val="0"/>
        <w:rPr>
          <w:rFonts w:ascii="Trebuchet MS" w:hAnsi="Trebuchet MS" w:cs="Trebuchet MS"/>
          <w:color w:val="000000"/>
          <w:sz w:val="20"/>
          <w:szCs w:val="20"/>
          <w:lang w:eastAsia="pl-PL"/>
        </w:rPr>
      </w:pPr>
      <w:r w:rsidRPr="00D117A2">
        <w:rPr>
          <w:rFonts w:ascii="Trebuchet MS" w:hAnsi="Trebuchet MS" w:cs="Trebuchet MS"/>
          <w:bCs/>
          <w:color w:val="000000"/>
          <w:sz w:val="20"/>
          <w:szCs w:val="20"/>
          <w:lang w:eastAsia="pl-PL"/>
        </w:rPr>
        <w:t xml:space="preserve">Dokument podpisany przez: </w:t>
      </w:r>
    </w:p>
    <w:p w:rsidR="000C4C71" w:rsidRPr="00D117A2" w:rsidRDefault="000C4C71" w:rsidP="000C4C71">
      <w:pPr>
        <w:autoSpaceDE w:val="0"/>
        <w:autoSpaceDN w:val="0"/>
        <w:adjustRightInd w:val="0"/>
        <w:rPr>
          <w:rFonts w:ascii="Trebuchet MS" w:hAnsi="Trebuchet MS"/>
          <w:color w:val="000000"/>
          <w:sz w:val="20"/>
          <w:szCs w:val="20"/>
        </w:rPr>
      </w:pPr>
      <w:r w:rsidRPr="00D117A2">
        <w:rPr>
          <w:rFonts w:ascii="Trebuchet MS" w:hAnsi="Trebuchet MS"/>
          <w:bCs/>
          <w:color w:val="000000"/>
          <w:sz w:val="20"/>
          <w:szCs w:val="20"/>
        </w:rPr>
        <w:t xml:space="preserve">Maciej Lesiak – Prezes Zarządu PWiK Sp. z o.o. w Rudzie Śląskiej </w:t>
      </w:r>
    </w:p>
    <w:p w:rsidR="000C4C71" w:rsidRPr="00D117A2" w:rsidRDefault="000C4C71" w:rsidP="000C4C71">
      <w:pPr>
        <w:autoSpaceDE w:val="0"/>
        <w:autoSpaceDN w:val="0"/>
        <w:adjustRightInd w:val="0"/>
        <w:rPr>
          <w:rFonts w:ascii="Trebuchet MS" w:hAnsi="Trebuchet MS"/>
          <w:color w:val="000000"/>
          <w:sz w:val="20"/>
          <w:szCs w:val="20"/>
        </w:rPr>
      </w:pPr>
      <w:r w:rsidRPr="00D117A2">
        <w:rPr>
          <w:rFonts w:ascii="Trebuchet MS" w:hAnsi="Trebuchet MS"/>
          <w:bCs/>
          <w:color w:val="000000"/>
          <w:sz w:val="20"/>
          <w:szCs w:val="20"/>
        </w:rPr>
        <w:t>Marek Wilk – Wiceprezes Zarządu PWiK Sp. z o.o. w Rudzie Śląskiej</w:t>
      </w:r>
    </w:p>
    <w:p w:rsidR="004F354B" w:rsidRPr="00B551DC" w:rsidRDefault="004F354B" w:rsidP="000C4C71">
      <w:pPr>
        <w:ind w:left="5664"/>
        <w:rPr>
          <w:rFonts w:ascii="Trebuchet MS" w:hAnsi="Trebuchet MS"/>
          <w:b/>
          <w:sz w:val="20"/>
          <w:szCs w:val="20"/>
        </w:rPr>
      </w:pPr>
    </w:p>
    <w:p w:rsidR="004F354B" w:rsidRPr="00B551DC" w:rsidRDefault="004F354B" w:rsidP="004F354B">
      <w:pPr>
        <w:jc w:val="center"/>
        <w:rPr>
          <w:rFonts w:ascii="Trebuchet MS" w:hAnsi="Trebuchet MS"/>
          <w:b/>
          <w:sz w:val="20"/>
          <w:szCs w:val="20"/>
        </w:rPr>
      </w:pPr>
    </w:p>
    <w:p w:rsidR="004F354B" w:rsidRPr="00B551DC" w:rsidRDefault="004F354B" w:rsidP="004F354B">
      <w:pPr>
        <w:rPr>
          <w:rFonts w:ascii="Trebuchet MS" w:hAnsi="Trebuchet MS"/>
          <w:b/>
          <w:sz w:val="20"/>
          <w:szCs w:val="20"/>
        </w:rPr>
      </w:pPr>
    </w:p>
    <w:p w:rsidR="00106B2F" w:rsidRPr="00B551DC" w:rsidRDefault="00106B2F">
      <w:pPr>
        <w:ind w:left="4956" w:firstLine="708"/>
        <w:rPr>
          <w:rFonts w:ascii="Trebuchet MS" w:hAnsi="Trebuchet MS"/>
          <w:i/>
          <w:sz w:val="20"/>
          <w:szCs w:val="20"/>
        </w:rPr>
      </w:pPr>
    </w:p>
    <w:p w:rsidR="00106B2F" w:rsidRPr="00B551DC" w:rsidRDefault="00106B2F">
      <w:pPr>
        <w:rPr>
          <w:rFonts w:ascii="Trebuchet MS" w:hAnsi="Trebuchet MS"/>
          <w:sz w:val="20"/>
          <w:szCs w:val="20"/>
        </w:rPr>
      </w:pPr>
    </w:p>
    <w:p w:rsidR="00106B2F" w:rsidRPr="00B551DC" w:rsidRDefault="00106B2F">
      <w:pPr>
        <w:rPr>
          <w:rFonts w:ascii="Trebuchet MS" w:hAnsi="Trebuchet MS"/>
          <w:i/>
          <w:sz w:val="20"/>
          <w:szCs w:val="20"/>
        </w:rPr>
      </w:pPr>
      <w:r w:rsidRPr="00B551DC">
        <w:rPr>
          <w:rFonts w:ascii="Trebuchet MS" w:hAnsi="Trebuchet MS"/>
          <w:sz w:val="20"/>
          <w:szCs w:val="20"/>
        </w:rPr>
        <w:tab/>
      </w:r>
    </w:p>
    <w:p w:rsidR="006869F9" w:rsidRPr="00B551DC" w:rsidRDefault="006869F9">
      <w:pPr>
        <w:rPr>
          <w:rFonts w:ascii="Trebuchet MS" w:hAnsi="Trebuchet MS"/>
          <w:i/>
          <w:sz w:val="20"/>
          <w:szCs w:val="20"/>
        </w:rPr>
      </w:pPr>
    </w:p>
    <w:p w:rsidR="006869F9" w:rsidRPr="00B551DC" w:rsidRDefault="006869F9">
      <w:pPr>
        <w:rPr>
          <w:rFonts w:ascii="Trebuchet MS" w:hAnsi="Trebuchet MS"/>
          <w:i/>
          <w:sz w:val="20"/>
          <w:szCs w:val="20"/>
        </w:rPr>
      </w:pPr>
    </w:p>
    <w:p w:rsidR="006869F9" w:rsidRPr="00B551DC" w:rsidRDefault="006869F9">
      <w:pPr>
        <w:rPr>
          <w:rFonts w:ascii="Trebuchet MS" w:hAnsi="Trebuchet MS"/>
          <w:i/>
          <w:sz w:val="20"/>
          <w:szCs w:val="20"/>
        </w:rPr>
      </w:pPr>
    </w:p>
    <w:p w:rsidR="00577CF9" w:rsidRPr="00B551DC" w:rsidRDefault="00577CF9" w:rsidP="00475DB1">
      <w:pPr>
        <w:rPr>
          <w:rFonts w:ascii="Trebuchet MS" w:hAnsi="Trebuchet MS"/>
          <w:b/>
          <w:sz w:val="20"/>
          <w:szCs w:val="20"/>
        </w:rPr>
      </w:pPr>
    </w:p>
    <w:p w:rsidR="00577CF9" w:rsidRPr="00B551DC" w:rsidRDefault="00577CF9" w:rsidP="00C06FCA">
      <w:pPr>
        <w:rPr>
          <w:rFonts w:ascii="Trebuchet MS" w:hAnsi="Trebuchet MS"/>
          <w:b/>
          <w:sz w:val="20"/>
          <w:szCs w:val="20"/>
        </w:rPr>
      </w:pPr>
    </w:p>
    <w:p w:rsidR="00106B2F" w:rsidRPr="00B551DC" w:rsidRDefault="00106B2F">
      <w:pPr>
        <w:jc w:val="center"/>
        <w:rPr>
          <w:rFonts w:ascii="Trebuchet MS" w:hAnsi="Trebuchet MS"/>
          <w:b/>
          <w:sz w:val="20"/>
          <w:szCs w:val="20"/>
        </w:rPr>
      </w:pPr>
      <w:r w:rsidRPr="00B551DC">
        <w:rPr>
          <w:rFonts w:ascii="Trebuchet MS" w:hAnsi="Trebuchet MS"/>
          <w:b/>
          <w:sz w:val="20"/>
          <w:szCs w:val="20"/>
        </w:rPr>
        <w:t>SPECYFIKACJA DO PRZETARGU NIEOGRANICZONEGO</w:t>
      </w:r>
    </w:p>
    <w:p w:rsidR="00106B2F" w:rsidRPr="00B551DC" w:rsidRDefault="00106B2F">
      <w:pPr>
        <w:rPr>
          <w:rFonts w:ascii="Trebuchet MS" w:hAnsi="Trebuchet MS"/>
          <w:b/>
          <w:sz w:val="20"/>
          <w:szCs w:val="20"/>
        </w:rPr>
      </w:pPr>
    </w:p>
    <w:p w:rsidR="00106B2F" w:rsidRPr="00B551DC" w:rsidRDefault="00106B2F">
      <w:pPr>
        <w:rPr>
          <w:rFonts w:ascii="Trebuchet MS" w:hAnsi="Trebuchet MS"/>
          <w:sz w:val="20"/>
          <w:szCs w:val="20"/>
        </w:rPr>
      </w:pPr>
      <w:r w:rsidRPr="00B551DC">
        <w:rPr>
          <w:rFonts w:ascii="Trebuchet MS" w:hAnsi="Trebuchet MS"/>
          <w:b/>
          <w:sz w:val="20"/>
          <w:szCs w:val="20"/>
        </w:rPr>
        <w:t>Zamawiający:</w:t>
      </w:r>
    </w:p>
    <w:p w:rsidR="00106B2F" w:rsidRPr="00B551DC" w:rsidRDefault="00106B2F">
      <w:pPr>
        <w:rPr>
          <w:rFonts w:ascii="Trebuchet MS" w:hAnsi="Trebuchet MS"/>
          <w:sz w:val="20"/>
          <w:szCs w:val="20"/>
        </w:rPr>
      </w:pPr>
      <w:r w:rsidRPr="00B551DC">
        <w:rPr>
          <w:rFonts w:ascii="Trebuchet MS" w:hAnsi="Trebuchet MS"/>
          <w:sz w:val="20"/>
          <w:szCs w:val="20"/>
        </w:rPr>
        <w:t xml:space="preserve">Przedsiębiorstwo Wodociągów i Kanalizacji Spółka z o.o. w Rudzie Śląskiej </w:t>
      </w:r>
    </w:p>
    <w:p w:rsidR="00106B2F" w:rsidRPr="00B551DC" w:rsidRDefault="00106B2F">
      <w:pPr>
        <w:rPr>
          <w:rFonts w:ascii="Trebuchet MS" w:hAnsi="Trebuchet MS"/>
          <w:sz w:val="20"/>
          <w:szCs w:val="20"/>
        </w:rPr>
      </w:pPr>
      <w:r w:rsidRPr="00B551DC">
        <w:rPr>
          <w:rFonts w:ascii="Trebuchet MS" w:hAnsi="Trebuchet MS"/>
          <w:sz w:val="20"/>
          <w:szCs w:val="20"/>
        </w:rPr>
        <w:t>ul. Pokoju 13, 41-709 Ruda Śląska</w:t>
      </w:r>
    </w:p>
    <w:p w:rsidR="00106B2F" w:rsidRPr="00B551DC" w:rsidRDefault="00106B2F">
      <w:pPr>
        <w:jc w:val="both"/>
        <w:rPr>
          <w:rFonts w:ascii="Trebuchet MS" w:hAnsi="Trebuchet MS"/>
          <w:sz w:val="20"/>
          <w:szCs w:val="20"/>
        </w:rPr>
      </w:pPr>
      <w:r w:rsidRPr="00B551DC">
        <w:rPr>
          <w:rFonts w:ascii="Trebuchet MS" w:hAnsi="Trebuchet MS"/>
          <w:sz w:val="20"/>
          <w:szCs w:val="20"/>
        </w:rPr>
        <w:t xml:space="preserve">tel. 32/34-24-269, e-mail. </w:t>
      </w:r>
      <w:hyperlink r:id="rId10" w:history="1">
        <w:r w:rsidRPr="00B551DC">
          <w:rPr>
            <w:rStyle w:val="Hipercze"/>
            <w:rFonts w:ascii="Trebuchet MS" w:hAnsi="Trebuchet MS"/>
            <w:color w:val="auto"/>
            <w:sz w:val="20"/>
            <w:szCs w:val="20"/>
          </w:rPr>
          <w:t>przetargi@pwik.com.pl</w:t>
        </w:r>
      </w:hyperlink>
      <w:r w:rsidRPr="00B551DC">
        <w:rPr>
          <w:rFonts w:ascii="Trebuchet MS" w:hAnsi="Trebuchet MS"/>
          <w:sz w:val="20"/>
          <w:szCs w:val="20"/>
        </w:rPr>
        <w:t xml:space="preserve"> </w:t>
      </w:r>
    </w:p>
    <w:p w:rsidR="00577CF9" w:rsidRPr="00B551DC" w:rsidRDefault="00577CF9" w:rsidP="007B39F3">
      <w:pPr>
        <w:rPr>
          <w:rFonts w:ascii="Trebuchet MS" w:hAnsi="Trebuchet MS"/>
          <w:b/>
          <w:sz w:val="20"/>
          <w:szCs w:val="20"/>
        </w:rPr>
      </w:pPr>
    </w:p>
    <w:p w:rsidR="00106B2F" w:rsidRPr="00B551DC" w:rsidRDefault="00106B2F">
      <w:pPr>
        <w:jc w:val="center"/>
        <w:rPr>
          <w:rFonts w:ascii="Trebuchet MS" w:hAnsi="Trebuchet MS"/>
          <w:b/>
          <w:sz w:val="20"/>
          <w:szCs w:val="20"/>
        </w:rPr>
      </w:pPr>
      <w:r w:rsidRPr="00B551DC">
        <w:rPr>
          <w:rFonts w:ascii="Trebuchet MS" w:hAnsi="Trebuchet MS"/>
          <w:b/>
          <w:sz w:val="20"/>
          <w:szCs w:val="20"/>
        </w:rPr>
        <w:t>WPROWADZENIE</w:t>
      </w:r>
    </w:p>
    <w:p w:rsidR="00106B2F" w:rsidRPr="00B551DC" w:rsidRDefault="00106B2F">
      <w:pPr>
        <w:jc w:val="center"/>
        <w:rPr>
          <w:rFonts w:ascii="Trebuchet MS" w:hAnsi="Trebuchet MS"/>
          <w:b/>
          <w:sz w:val="20"/>
          <w:szCs w:val="20"/>
        </w:rPr>
      </w:pPr>
    </w:p>
    <w:p w:rsidR="00106B2F" w:rsidRPr="00B551DC" w:rsidRDefault="00106B2F" w:rsidP="00462211">
      <w:pPr>
        <w:jc w:val="both"/>
        <w:rPr>
          <w:rFonts w:ascii="Trebuchet MS" w:hAnsi="Trebuchet MS"/>
          <w:sz w:val="20"/>
          <w:szCs w:val="20"/>
        </w:rPr>
      </w:pPr>
      <w:r w:rsidRPr="00B551DC">
        <w:rPr>
          <w:rFonts w:ascii="Trebuchet MS" w:hAnsi="Trebuchet MS"/>
          <w:sz w:val="20"/>
          <w:szCs w:val="20"/>
        </w:rPr>
        <w:t>Przedsiębiorstwo Wodociągów i Kanalizacji Spółka z o.o. w Rudzie Śląskiej zwane dalej Zamawiającym, zaprasza do udziału w przetargu nieograniczonym</w:t>
      </w:r>
      <w:r w:rsidR="00AF092B" w:rsidRPr="00B551DC">
        <w:rPr>
          <w:rFonts w:ascii="Trebuchet MS" w:hAnsi="Trebuchet MS"/>
          <w:sz w:val="20"/>
          <w:szCs w:val="20"/>
        </w:rPr>
        <w:t xml:space="preserve"> na</w:t>
      </w:r>
      <w:r w:rsidRPr="00B551DC">
        <w:rPr>
          <w:rFonts w:ascii="Trebuchet MS" w:hAnsi="Trebuchet MS"/>
          <w:sz w:val="20"/>
          <w:szCs w:val="20"/>
        </w:rPr>
        <w:t xml:space="preserve"> </w:t>
      </w:r>
      <w:r w:rsidR="007B39F3" w:rsidRPr="00B551DC">
        <w:rPr>
          <w:rFonts w:ascii="Trebuchet MS" w:hAnsi="Trebuchet MS"/>
          <w:sz w:val="20"/>
          <w:szCs w:val="20"/>
        </w:rPr>
        <w:t>„</w:t>
      </w:r>
      <w:r w:rsidR="00462211" w:rsidRPr="00B551DC">
        <w:rPr>
          <w:rFonts w:ascii="Trebuchet MS" w:hAnsi="Trebuchet MS"/>
          <w:sz w:val="20"/>
          <w:szCs w:val="20"/>
        </w:rPr>
        <w:t>Zakup benzyny bezołowiowej i gazu</w:t>
      </w:r>
      <w:r w:rsidR="007606DF" w:rsidRPr="00B551DC">
        <w:rPr>
          <w:rFonts w:ascii="Trebuchet MS" w:hAnsi="Trebuchet MS"/>
          <w:sz w:val="20"/>
          <w:szCs w:val="20"/>
        </w:rPr>
        <w:t xml:space="preserve"> skroplonego (LPG) dl</w:t>
      </w:r>
      <w:r w:rsidR="00462211" w:rsidRPr="00B551DC">
        <w:rPr>
          <w:rFonts w:ascii="Trebuchet MS" w:hAnsi="Trebuchet MS"/>
          <w:sz w:val="20"/>
          <w:szCs w:val="20"/>
        </w:rPr>
        <w:t xml:space="preserve">a pojazdów i sprzętu eksploatowanych w </w:t>
      </w:r>
      <w:r w:rsidR="00C52913" w:rsidRPr="00B551DC">
        <w:rPr>
          <w:rFonts w:ascii="Trebuchet MS" w:hAnsi="Trebuchet MS"/>
          <w:sz w:val="20"/>
          <w:szCs w:val="20"/>
        </w:rPr>
        <w:t xml:space="preserve">Przedsiębiorstwie Wodociągów i Kanalizacji </w:t>
      </w:r>
      <w:r w:rsidR="00462211" w:rsidRPr="00B551DC">
        <w:rPr>
          <w:rFonts w:ascii="Trebuchet MS" w:hAnsi="Trebuchet MS"/>
          <w:sz w:val="20"/>
          <w:szCs w:val="20"/>
        </w:rPr>
        <w:t xml:space="preserve">Spółka z o.o. </w:t>
      </w:r>
      <w:r w:rsidR="00C52913" w:rsidRPr="00B551DC">
        <w:rPr>
          <w:rFonts w:ascii="Trebuchet MS" w:hAnsi="Trebuchet MS"/>
          <w:sz w:val="20"/>
          <w:szCs w:val="20"/>
        </w:rPr>
        <w:br/>
      </w:r>
      <w:r w:rsidR="00462211" w:rsidRPr="00B551DC">
        <w:rPr>
          <w:rFonts w:ascii="Trebuchet MS" w:hAnsi="Trebuchet MS"/>
          <w:sz w:val="20"/>
          <w:szCs w:val="20"/>
        </w:rPr>
        <w:t>w Rudzie Śląskiej</w:t>
      </w:r>
      <w:r w:rsidR="007B39F3" w:rsidRPr="00B551DC">
        <w:rPr>
          <w:rFonts w:ascii="Trebuchet MS" w:hAnsi="Trebuchet MS"/>
          <w:sz w:val="20"/>
          <w:szCs w:val="20"/>
        </w:rPr>
        <w:t>”</w:t>
      </w:r>
      <w:r w:rsidR="00C52913" w:rsidRPr="00B551DC">
        <w:rPr>
          <w:rFonts w:ascii="Trebuchet MS" w:hAnsi="Trebuchet MS"/>
          <w:sz w:val="20"/>
          <w:szCs w:val="20"/>
        </w:rPr>
        <w:t xml:space="preserve">, </w:t>
      </w:r>
      <w:r w:rsidRPr="00B551DC">
        <w:rPr>
          <w:rFonts w:ascii="Trebuchet MS" w:hAnsi="Trebuchet MS"/>
          <w:sz w:val="20"/>
          <w:szCs w:val="20"/>
        </w:rPr>
        <w:t>zgodnie z wymaganiami niniejszej specyfikacji.</w:t>
      </w:r>
    </w:p>
    <w:p w:rsidR="00577CF9" w:rsidRPr="00B551DC" w:rsidRDefault="00577CF9" w:rsidP="007B39F3">
      <w:pPr>
        <w:rPr>
          <w:rFonts w:ascii="Trebuchet MS" w:hAnsi="Trebuchet MS"/>
          <w:b/>
          <w:sz w:val="20"/>
          <w:szCs w:val="20"/>
        </w:rPr>
      </w:pPr>
    </w:p>
    <w:p w:rsidR="00106B2F" w:rsidRPr="00B551DC" w:rsidRDefault="00106B2F">
      <w:pPr>
        <w:jc w:val="center"/>
        <w:rPr>
          <w:rFonts w:ascii="Trebuchet MS" w:hAnsi="Trebuchet MS"/>
          <w:b/>
          <w:sz w:val="20"/>
          <w:szCs w:val="20"/>
        </w:rPr>
      </w:pPr>
      <w:r w:rsidRPr="00B551DC">
        <w:rPr>
          <w:rFonts w:ascii="Trebuchet MS" w:hAnsi="Trebuchet MS"/>
          <w:b/>
          <w:sz w:val="20"/>
          <w:szCs w:val="20"/>
        </w:rPr>
        <w:t>§1 INFORMACJE O KONTAKCIE Z ZAMAWIAJĄCYM</w:t>
      </w:r>
    </w:p>
    <w:p w:rsidR="00106B2F" w:rsidRPr="00B551DC" w:rsidRDefault="00106B2F">
      <w:pPr>
        <w:jc w:val="center"/>
        <w:rPr>
          <w:rFonts w:ascii="Trebuchet MS" w:hAnsi="Trebuchet MS"/>
          <w:b/>
          <w:sz w:val="20"/>
          <w:szCs w:val="20"/>
        </w:rPr>
      </w:pPr>
    </w:p>
    <w:p w:rsidR="00106B2F" w:rsidRPr="00B551DC" w:rsidRDefault="00106B2F">
      <w:pPr>
        <w:rPr>
          <w:rFonts w:ascii="Trebuchet MS" w:hAnsi="Trebuchet MS"/>
          <w:sz w:val="20"/>
          <w:szCs w:val="20"/>
          <w:lang w:val="en-US"/>
        </w:rPr>
      </w:pPr>
      <w:r w:rsidRPr="00B551DC">
        <w:rPr>
          <w:rFonts w:ascii="Trebuchet MS" w:hAnsi="Trebuchet MS"/>
          <w:sz w:val="20"/>
          <w:szCs w:val="20"/>
        </w:rPr>
        <w:t>Osobami uprawnionymi do kontaktu z oferentami na etapie przygotowania i składania ofert są:</w:t>
      </w:r>
    </w:p>
    <w:p w:rsidR="00106B2F" w:rsidRPr="00B551DC" w:rsidRDefault="00106B2F">
      <w:pPr>
        <w:rPr>
          <w:rFonts w:ascii="Trebuchet MS" w:hAnsi="Trebuchet MS"/>
          <w:sz w:val="20"/>
          <w:szCs w:val="20"/>
          <w:lang w:val="en-US"/>
        </w:rPr>
      </w:pPr>
      <w:r w:rsidRPr="00B551DC">
        <w:rPr>
          <w:rFonts w:ascii="Trebuchet MS" w:hAnsi="Trebuchet MS"/>
          <w:sz w:val="20"/>
          <w:szCs w:val="20"/>
          <w:lang w:val="en-US"/>
        </w:rPr>
        <w:t xml:space="preserve">- </w:t>
      </w:r>
      <w:proofErr w:type="spellStart"/>
      <w:r w:rsidRPr="00B551DC">
        <w:rPr>
          <w:rFonts w:ascii="Trebuchet MS" w:hAnsi="Trebuchet MS"/>
          <w:sz w:val="20"/>
          <w:szCs w:val="20"/>
          <w:lang w:val="en-US"/>
        </w:rPr>
        <w:t>sprawy</w:t>
      </w:r>
      <w:proofErr w:type="spellEnd"/>
      <w:r w:rsidRPr="00B551DC">
        <w:rPr>
          <w:rFonts w:ascii="Trebuchet MS" w:hAnsi="Trebuchet MS"/>
          <w:sz w:val="20"/>
          <w:szCs w:val="20"/>
          <w:lang w:val="en-US"/>
        </w:rPr>
        <w:t xml:space="preserve"> </w:t>
      </w:r>
      <w:proofErr w:type="spellStart"/>
      <w:r w:rsidRPr="00B551DC">
        <w:rPr>
          <w:rFonts w:ascii="Trebuchet MS" w:hAnsi="Trebuchet MS"/>
          <w:sz w:val="20"/>
          <w:szCs w:val="20"/>
          <w:lang w:val="en-US"/>
        </w:rPr>
        <w:t>formalne</w:t>
      </w:r>
      <w:proofErr w:type="spellEnd"/>
      <w:r w:rsidRPr="00B551DC">
        <w:rPr>
          <w:rFonts w:ascii="Trebuchet MS" w:hAnsi="Trebuchet MS"/>
          <w:sz w:val="20"/>
          <w:szCs w:val="20"/>
          <w:lang w:val="en-US"/>
        </w:rPr>
        <w:t xml:space="preserve"> – Iwona Rother tel. </w:t>
      </w:r>
      <w:r w:rsidR="00C630C2" w:rsidRPr="00B551DC">
        <w:rPr>
          <w:rFonts w:ascii="Trebuchet MS" w:hAnsi="Trebuchet MS"/>
          <w:sz w:val="20"/>
          <w:szCs w:val="20"/>
          <w:lang w:val="en-US"/>
        </w:rPr>
        <w:t xml:space="preserve">32/34-24-269, </w:t>
      </w:r>
      <w:r w:rsidRPr="00B551DC">
        <w:rPr>
          <w:rFonts w:ascii="Trebuchet MS" w:hAnsi="Trebuchet MS"/>
          <w:sz w:val="20"/>
          <w:szCs w:val="20"/>
          <w:lang w:val="en-US"/>
        </w:rPr>
        <w:t xml:space="preserve">e-mail </w:t>
      </w:r>
      <w:hyperlink r:id="rId11" w:history="1">
        <w:r w:rsidR="00AF092B" w:rsidRPr="00B551DC">
          <w:rPr>
            <w:rStyle w:val="Hipercze"/>
            <w:rFonts w:ascii="Trebuchet MS" w:hAnsi="Trebuchet MS"/>
            <w:color w:val="auto"/>
            <w:sz w:val="20"/>
            <w:szCs w:val="20"/>
            <w:lang w:val="en-US"/>
          </w:rPr>
          <w:t>przetargi@pwik.com.pl</w:t>
        </w:r>
      </w:hyperlink>
    </w:p>
    <w:p w:rsidR="00577CF9" w:rsidRPr="00B551DC" w:rsidRDefault="00106B2F" w:rsidP="00C52913">
      <w:pPr>
        <w:rPr>
          <w:rFonts w:ascii="Trebuchet MS" w:hAnsi="Trebuchet MS"/>
          <w:b/>
          <w:sz w:val="20"/>
          <w:szCs w:val="20"/>
        </w:rPr>
      </w:pPr>
      <w:r w:rsidRPr="00B551DC">
        <w:rPr>
          <w:rFonts w:ascii="Trebuchet MS" w:hAnsi="Trebuchet MS"/>
          <w:sz w:val="20"/>
          <w:szCs w:val="20"/>
        </w:rPr>
        <w:tab/>
      </w:r>
      <w:r w:rsidRPr="00B551DC">
        <w:rPr>
          <w:rFonts w:ascii="Trebuchet MS" w:hAnsi="Trebuchet MS"/>
          <w:sz w:val="20"/>
          <w:szCs w:val="20"/>
        </w:rPr>
        <w:tab/>
      </w:r>
    </w:p>
    <w:p w:rsidR="00106B2F" w:rsidRPr="00B551DC" w:rsidRDefault="00106B2F">
      <w:pPr>
        <w:tabs>
          <w:tab w:val="left" w:pos="426"/>
        </w:tabs>
        <w:jc w:val="center"/>
        <w:rPr>
          <w:rFonts w:ascii="Trebuchet MS" w:hAnsi="Trebuchet MS"/>
          <w:sz w:val="20"/>
          <w:szCs w:val="20"/>
        </w:rPr>
      </w:pPr>
      <w:r w:rsidRPr="00B551DC">
        <w:rPr>
          <w:rFonts w:ascii="Trebuchet MS" w:hAnsi="Trebuchet MS"/>
          <w:b/>
          <w:sz w:val="20"/>
          <w:szCs w:val="20"/>
        </w:rPr>
        <w:t>§2 MIEJSCE I TERMIN SKŁADANIA OFERT .</w:t>
      </w:r>
    </w:p>
    <w:p w:rsidR="00106B2F" w:rsidRPr="00B551DC" w:rsidRDefault="00106B2F">
      <w:pPr>
        <w:ind w:left="567" w:hanging="567"/>
        <w:rPr>
          <w:rFonts w:ascii="Trebuchet MS" w:hAnsi="Trebuchet MS"/>
          <w:sz w:val="20"/>
          <w:szCs w:val="20"/>
        </w:rPr>
      </w:pPr>
    </w:p>
    <w:p w:rsidR="00C52913" w:rsidRPr="00B551DC" w:rsidRDefault="00C52913" w:rsidP="00C52913">
      <w:pPr>
        <w:tabs>
          <w:tab w:val="left" w:pos="426"/>
        </w:tabs>
        <w:rPr>
          <w:rFonts w:ascii="Trebuchet MS" w:hAnsi="Trebuchet MS"/>
          <w:sz w:val="20"/>
          <w:szCs w:val="20"/>
        </w:rPr>
      </w:pPr>
      <w:r w:rsidRPr="00B551DC">
        <w:rPr>
          <w:rFonts w:ascii="Trebuchet MS" w:hAnsi="Trebuchet MS"/>
          <w:b/>
          <w:sz w:val="20"/>
          <w:szCs w:val="20"/>
        </w:rPr>
        <w:t xml:space="preserve">Oferty należy składać drogą elektroniczną poprzez platformę zakupową Open Nexus pod adresem: </w:t>
      </w:r>
      <w:hyperlink r:id="rId12" w:history="1">
        <w:r w:rsidRPr="00B551DC">
          <w:rPr>
            <w:rStyle w:val="Hipercze"/>
            <w:rFonts w:ascii="Trebuchet MS" w:hAnsi="Trebuchet MS"/>
            <w:color w:val="auto"/>
            <w:sz w:val="20"/>
            <w:szCs w:val="20"/>
          </w:rPr>
          <w:t>https://platformazakupowa.pl/pn/pwik</w:t>
        </w:r>
      </w:hyperlink>
      <w:r w:rsidRPr="00B551DC">
        <w:rPr>
          <w:rStyle w:val="Hipercze"/>
          <w:rFonts w:ascii="Trebuchet MS" w:hAnsi="Trebuchet MS"/>
          <w:color w:val="auto"/>
          <w:sz w:val="20"/>
          <w:szCs w:val="20"/>
        </w:rPr>
        <w:t xml:space="preserve"> </w:t>
      </w:r>
      <w:r w:rsidRPr="00B551DC">
        <w:rPr>
          <w:rFonts w:ascii="Trebuchet MS" w:hAnsi="Trebuchet MS"/>
          <w:sz w:val="20"/>
          <w:szCs w:val="20"/>
        </w:rPr>
        <w:t>na stronie dotyczącej odpowiedniego postępowania.</w:t>
      </w:r>
    </w:p>
    <w:p w:rsidR="00C52913" w:rsidRPr="00B551DC" w:rsidRDefault="00C52913" w:rsidP="00C52913">
      <w:pPr>
        <w:jc w:val="both"/>
        <w:rPr>
          <w:rFonts w:ascii="Trebuchet MS" w:hAnsi="Trebuchet MS"/>
          <w:sz w:val="20"/>
          <w:szCs w:val="20"/>
        </w:rPr>
      </w:pPr>
    </w:p>
    <w:p w:rsidR="00C52913" w:rsidRPr="00B551DC" w:rsidRDefault="00C52913" w:rsidP="00C52913">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b/>
          <w:sz w:val="20"/>
          <w:szCs w:val="20"/>
        </w:rPr>
      </w:pPr>
      <w:r w:rsidRPr="00B551DC">
        <w:rPr>
          <w:rFonts w:ascii="Trebuchet MS" w:hAnsi="Trebuchet MS"/>
          <w:b/>
          <w:sz w:val="20"/>
          <w:szCs w:val="20"/>
        </w:rPr>
        <w:t>Ostateczny termin składania ofert upływa</w:t>
      </w:r>
    </w:p>
    <w:p w:rsidR="00C52913" w:rsidRPr="00B551DC" w:rsidRDefault="000C4C71" w:rsidP="00C52913">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sz w:val="20"/>
          <w:szCs w:val="20"/>
        </w:rPr>
      </w:pPr>
      <w:r>
        <w:rPr>
          <w:rFonts w:ascii="Trebuchet MS" w:hAnsi="Trebuchet MS"/>
          <w:b/>
          <w:sz w:val="20"/>
          <w:szCs w:val="20"/>
        </w:rPr>
        <w:t>dnia 14.04.2024 r.</w:t>
      </w:r>
      <w:r w:rsidR="00C52913" w:rsidRPr="00B551DC">
        <w:rPr>
          <w:rFonts w:ascii="Trebuchet MS" w:hAnsi="Trebuchet MS"/>
          <w:b/>
          <w:sz w:val="20"/>
          <w:szCs w:val="20"/>
        </w:rPr>
        <w:t xml:space="preserve"> o godz. 11:00</w:t>
      </w:r>
    </w:p>
    <w:p w:rsidR="00C52913" w:rsidRPr="00B551DC" w:rsidRDefault="00C52913" w:rsidP="00C52913">
      <w:pPr>
        <w:jc w:val="center"/>
        <w:rPr>
          <w:rFonts w:ascii="Trebuchet MS" w:hAnsi="Trebuchet MS"/>
          <w:sz w:val="20"/>
          <w:szCs w:val="20"/>
        </w:rPr>
      </w:pPr>
    </w:p>
    <w:p w:rsidR="00C630C2" w:rsidRPr="00B551DC" w:rsidRDefault="00C52913" w:rsidP="00C630C2">
      <w:pPr>
        <w:jc w:val="both"/>
        <w:rPr>
          <w:rFonts w:ascii="Trebuchet MS" w:hAnsi="Trebuchet MS"/>
          <w:sz w:val="20"/>
          <w:szCs w:val="20"/>
        </w:rPr>
      </w:pPr>
      <w:r w:rsidRPr="00B551DC">
        <w:rPr>
          <w:rFonts w:ascii="Trebuchet MS" w:hAnsi="Trebuchet MS"/>
          <w:sz w:val="20"/>
          <w:szCs w:val="20"/>
        </w:rPr>
        <w:t>Za datę przekazania oferty przyjmuje się datę jej przekazania w systemie (platformie) poprzez kliknięcie przycisku “Złóż ofertę” i wyświetlenie się komunikatu, że oferta została złożona.</w:t>
      </w:r>
    </w:p>
    <w:p w:rsidR="00577CF9" w:rsidRPr="00B551DC" w:rsidRDefault="00577CF9">
      <w:pPr>
        <w:jc w:val="center"/>
        <w:rPr>
          <w:rFonts w:ascii="Trebuchet MS" w:hAnsi="Trebuchet MS"/>
          <w:sz w:val="20"/>
          <w:szCs w:val="20"/>
        </w:rPr>
      </w:pPr>
    </w:p>
    <w:p w:rsidR="00106B2F" w:rsidRPr="00B551DC" w:rsidRDefault="00106B2F">
      <w:pPr>
        <w:jc w:val="center"/>
        <w:rPr>
          <w:rFonts w:ascii="Trebuchet MS" w:hAnsi="Trebuchet MS"/>
          <w:sz w:val="20"/>
          <w:szCs w:val="20"/>
        </w:rPr>
      </w:pPr>
      <w:r w:rsidRPr="00B551DC">
        <w:rPr>
          <w:rFonts w:ascii="Trebuchet MS" w:hAnsi="Trebuchet MS"/>
          <w:sz w:val="20"/>
          <w:szCs w:val="20"/>
        </w:rPr>
        <w:t xml:space="preserve"> </w:t>
      </w:r>
      <w:r w:rsidRPr="00B551DC">
        <w:rPr>
          <w:rFonts w:ascii="Trebuchet MS" w:hAnsi="Trebuchet MS"/>
          <w:b/>
          <w:sz w:val="20"/>
          <w:szCs w:val="20"/>
        </w:rPr>
        <w:t>§3 OKREŚLENIE PRZEDMIOTU ZAMÓWIENIA</w:t>
      </w:r>
    </w:p>
    <w:p w:rsidR="00106B2F" w:rsidRPr="00B551DC" w:rsidRDefault="00106B2F">
      <w:pPr>
        <w:rPr>
          <w:rFonts w:ascii="Trebuchet MS" w:hAnsi="Trebuchet MS"/>
          <w:sz w:val="20"/>
          <w:szCs w:val="20"/>
        </w:rPr>
      </w:pPr>
    </w:p>
    <w:p w:rsidR="00106B2F" w:rsidRPr="00B551DC" w:rsidRDefault="00106B2F" w:rsidP="007B39F3">
      <w:pPr>
        <w:jc w:val="both"/>
        <w:rPr>
          <w:rFonts w:ascii="Trebuchet MS" w:hAnsi="Trebuchet MS"/>
          <w:b/>
          <w:sz w:val="20"/>
          <w:szCs w:val="20"/>
        </w:rPr>
      </w:pPr>
      <w:r w:rsidRPr="00B551DC">
        <w:rPr>
          <w:rFonts w:ascii="Trebuchet MS" w:hAnsi="Trebuchet MS"/>
          <w:b/>
          <w:sz w:val="20"/>
          <w:szCs w:val="20"/>
        </w:rPr>
        <w:t xml:space="preserve">Przedmiotem Zamówienia jest </w:t>
      </w:r>
      <w:r w:rsidR="007B39F3" w:rsidRPr="00B551DC">
        <w:rPr>
          <w:rFonts w:ascii="Trebuchet MS" w:hAnsi="Trebuchet MS"/>
          <w:sz w:val="20"/>
          <w:szCs w:val="20"/>
        </w:rPr>
        <w:t xml:space="preserve">Zakup benzyny bezołowiowej i gazu </w:t>
      </w:r>
      <w:r w:rsidR="007606DF" w:rsidRPr="00B551DC">
        <w:rPr>
          <w:rFonts w:ascii="Trebuchet MS" w:hAnsi="Trebuchet MS"/>
          <w:sz w:val="20"/>
          <w:szCs w:val="20"/>
        </w:rPr>
        <w:t xml:space="preserve">skroplonego (LPG) </w:t>
      </w:r>
      <w:r w:rsidR="007B39F3" w:rsidRPr="00B551DC">
        <w:rPr>
          <w:rFonts w:ascii="Trebuchet MS" w:hAnsi="Trebuchet MS"/>
          <w:sz w:val="20"/>
          <w:szCs w:val="20"/>
        </w:rPr>
        <w:t>dla pojazdów i sprzętu eksploatowanych w Przedsiębiorstwie Wodociągów i Kanalizacji PWiK Spółka z o.o. w Rudzie Śląskiej”</w:t>
      </w:r>
    </w:p>
    <w:p w:rsidR="007B39F3" w:rsidRPr="00B551DC" w:rsidRDefault="007B39F3">
      <w:pPr>
        <w:rPr>
          <w:rFonts w:ascii="Trebuchet MS" w:hAnsi="Trebuchet MS"/>
          <w:sz w:val="20"/>
          <w:szCs w:val="20"/>
        </w:rPr>
      </w:pPr>
    </w:p>
    <w:p w:rsidR="00106B2F" w:rsidRPr="00B551DC" w:rsidRDefault="00106B2F" w:rsidP="00124F5B">
      <w:pPr>
        <w:rPr>
          <w:rFonts w:ascii="Trebuchet MS" w:hAnsi="Trebuchet MS"/>
          <w:b/>
          <w:sz w:val="20"/>
          <w:szCs w:val="20"/>
        </w:rPr>
      </w:pPr>
      <w:r w:rsidRPr="00B551DC">
        <w:rPr>
          <w:rFonts w:ascii="Trebuchet MS" w:hAnsi="Trebuchet MS"/>
          <w:sz w:val="20"/>
          <w:szCs w:val="20"/>
        </w:rPr>
        <w:t xml:space="preserve">Szczegółowy opis przedmiotu zamówienia – </w:t>
      </w:r>
      <w:r w:rsidR="006D6BA4" w:rsidRPr="00B551DC">
        <w:rPr>
          <w:rFonts w:ascii="Trebuchet MS" w:hAnsi="Trebuchet MS"/>
          <w:b/>
          <w:sz w:val="20"/>
          <w:szCs w:val="20"/>
        </w:rPr>
        <w:t>Załącznik nr 1.</w:t>
      </w:r>
    </w:p>
    <w:p w:rsidR="00577CF9" w:rsidRPr="00B551DC" w:rsidRDefault="00577CF9">
      <w:pPr>
        <w:jc w:val="center"/>
        <w:rPr>
          <w:rFonts w:ascii="Trebuchet MS" w:hAnsi="Trebuchet MS"/>
          <w:b/>
          <w:sz w:val="20"/>
          <w:szCs w:val="20"/>
        </w:rPr>
      </w:pPr>
    </w:p>
    <w:p w:rsidR="00106B2F" w:rsidRPr="00B551DC" w:rsidRDefault="00106B2F">
      <w:pPr>
        <w:jc w:val="center"/>
        <w:rPr>
          <w:rFonts w:ascii="Trebuchet MS" w:hAnsi="Trebuchet MS"/>
          <w:b/>
          <w:sz w:val="20"/>
          <w:szCs w:val="20"/>
        </w:rPr>
      </w:pPr>
      <w:r w:rsidRPr="00B551DC">
        <w:rPr>
          <w:rFonts w:ascii="Trebuchet MS" w:hAnsi="Trebuchet MS"/>
          <w:b/>
          <w:sz w:val="20"/>
          <w:szCs w:val="20"/>
        </w:rPr>
        <w:t xml:space="preserve">§4 TERMIN WYKONANIA UMOWY </w:t>
      </w:r>
    </w:p>
    <w:p w:rsidR="00106B2F" w:rsidRPr="00B551DC" w:rsidRDefault="00106B2F">
      <w:pPr>
        <w:jc w:val="center"/>
        <w:rPr>
          <w:rFonts w:ascii="Trebuchet MS" w:hAnsi="Trebuchet MS"/>
          <w:b/>
          <w:sz w:val="20"/>
          <w:szCs w:val="20"/>
        </w:rPr>
      </w:pPr>
    </w:p>
    <w:p w:rsidR="00106B2F" w:rsidRPr="00B551DC" w:rsidRDefault="00106B2F">
      <w:pPr>
        <w:rPr>
          <w:rFonts w:ascii="Trebuchet MS" w:hAnsi="Trebuchet MS"/>
          <w:b/>
          <w:sz w:val="20"/>
          <w:szCs w:val="20"/>
        </w:rPr>
      </w:pPr>
      <w:r w:rsidRPr="00B551DC">
        <w:rPr>
          <w:rFonts w:ascii="Trebuchet MS" w:hAnsi="Trebuchet MS"/>
          <w:sz w:val="20"/>
          <w:szCs w:val="20"/>
        </w:rPr>
        <w:t xml:space="preserve">Termin realizacji zamówienia – </w:t>
      </w:r>
      <w:r w:rsidR="005F3DC4" w:rsidRPr="00B551DC">
        <w:rPr>
          <w:rFonts w:ascii="Trebuchet MS" w:hAnsi="Trebuchet MS"/>
          <w:b/>
          <w:sz w:val="20"/>
          <w:szCs w:val="20"/>
        </w:rPr>
        <w:t xml:space="preserve">od dnia </w:t>
      </w:r>
      <w:r w:rsidR="00C06FCA" w:rsidRPr="00B551DC">
        <w:rPr>
          <w:rFonts w:ascii="Trebuchet MS" w:hAnsi="Trebuchet MS"/>
          <w:b/>
          <w:sz w:val="20"/>
          <w:szCs w:val="20"/>
        </w:rPr>
        <w:t>01.05.2025</w:t>
      </w:r>
      <w:r w:rsidR="005F3DC4" w:rsidRPr="00B551DC">
        <w:rPr>
          <w:rFonts w:ascii="Trebuchet MS" w:hAnsi="Trebuchet MS"/>
          <w:b/>
          <w:sz w:val="20"/>
          <w:szCs w:val="20"/>
        </w:rPr>
        <w:t xml:space="preserve"> r. do dnia 30</w:t>
      </w:r>
      <w:r w:rsidR="00C06FCA" w:rsidRPr="00B551DC">
        <w:rPr>
          <w:rFonts w:ascii="Trebuchet MS" w:hAnsi="Trebuchet MS"/>
          <w:b/>
          <w:sz w:val="20"/>
          <w:szCs w:val="20"/>
        </w:rPr>
        <w:t>.06.2026</w:t>
      </w:r>
      <w:r w:rsidRPr="00B551DC">
        <w:rPr>
          <w:rFonts w:ascii="Trebuchet MS" w:hAnsi="Trebuchet MS"/>
          <w:b/>
          <w:sz w:val="20"/>
          <w:szCs w:val="20"/>
        </w:rPr>
        <w:t xml:space="preserve"> r. </w:t>
      </w:r>
    </w:p>
    <w:p w:rsidR="00577CF9" w:rsidRPr="00B551DC" w:rsidRDefault="00577CF9" w:rsidP="006D6BA4">
      <w:pPr>
        <w:rPr>
          <w:rFonts w:ascii="Trebuchet MS" w:hAnsi="Trebuchet MS"/>
          <w:b/>
          <w:sz w:val="20"/>
          <w:szCs w:val="20"/>
        </w:rPr>
      </w:pPr>
    </w:p>
    <w:p w:rsidR="00A308B8" w:rsidRPr="00B551DC" w:rsidRDefault="00A308B8" w:rsidP="00A308B8">
      <w:pPr>
        <w:jc w:val="center"/>
        <w:rPr>
          <w:rFonts w:ascii="Trebuchet MS" w:hAnsi="Trebuchet MS"/>
          <w:b/>
          <w:sz w:val="20"/>
          <w:szCs w:val="20"/>
        </w:rPr>
      </w:pPr>
      <w:r w:rsidRPr="00B551DC">
        <w:rPr>
          <w:rFonts w:ascii="Trebuchet MS" w:hAnsi="Trebuchet MS"/>
          <w:b/>
          <w:sz w:val="20"/>
          <w:szCs w:val="20"/>
        </w:rPr>
        <w:t>§5 WARUNKI UDZIAŁU W POSTĘPOWANIU</w:t>
      </w:r>
    </w:p>
    <w:p w:rsidR="00A308B8" w:rsidRPr="00B551DC" w:rsidRDefault="00A308B8" w:rsidP="00A308B8">
      <w:pPr>
        <w:contextualSpacing/>
        <w:jc w:val="both"/>
        <w:rPr>
          <w:rFonts w:ascii="Trebuchet MS" w:hAnsi="Trebuchet MS"/>
          <w:b/>
          <w:i/>
          <w:sz w:val="20"/>
          <w:szCs w:val="20"/>
          <w:u w:val="single"/>
        </w:rPr>
      </w:pPr>
    </w:p>
    <w:p w:rsidR="00D857D6" w:rsidRPr="00B551DC" w:rsidRDefault="00A308B8" w:rsidP="00D857D6">
      <w:pPr>
        <w:contextualSpacing/>
        <w:jc w:val="both"/>
        <w:rPr>
          <w:rFonts w:ascii="Trebuchet MS" w:eastAsia="Calibri" w:hAnsi="Trebuchet MS"/>
          <w:sz w:val="20"/>
          <w:szCs w:val="20"/>
        </w:rPr>
      </w:pPr>
      <w:r w:rsidRPr="00B551DC">
        <w:rPr>
          <w:rFonts w:ascii="Trebuchet MS" w:eastAsia="Calibri" w:hAnsi="Trebuchet MS"/>
          <w:b/>
          <w:bCs/>
          <w:sz w:val="20"/>
          <w:szCs w:val="20"/>
        </w:rPr>
        <w:t>1.  O udzielenie zamówienia mogą ubiegać się Wykonawcy, którzy:</w:t>
      </w:r>
    </w:p>
    <w:p w:rsidR="00D857D6" w:rsidRPr="00B551DC" w:rsidRDefault="00584FDA" w:rsidP="00D857D6">
      <w:pPr>
        <w:contextualSpacing/>
        <w:jc w:val="both"/>
        <w:rPr>
          <w:rFonts w:ascii="Trebuchet MS" w:eastAsia="Calibri" w:hAnsi="Trebuchet MS"/>
          <w:sz w:val="20"/>
          <w:szCs w:val="20"/>
        </w:rPr>
      </w:pPr>
      <w:r w:rsidRPr="00B551DC">
        <w:rPr>
          <w:rFonts w:ascii="Trebuchet MS" w:eastAsia="Calibri" w:hAnsi="Trebuchet MS"/>
          <w:sz w:val="20"/>
          <w:szCs w:val="20"/>
        </w:rPr>
        <w:t xml:space="preserve"> </w:t>
      </w:r>
      <w:r w:rsidRPr="00B551DC">
        <w:rPr>
          <w:rFonts w:ascii="Trebuchet MS" w:eastAsia="Calibri" w:hAnsi="Trebuchet MS"/>
          <w:sz w:val="20"/>
          <w:szCs w:val="20"/>
        </w:rPr>
        <w:tab/>
        <w:t xml:space="preserve">a) </w:t>
      </w:r>
      <w:r w:rsidR="00D857D6" w:rsidRPr="00B551DC">
        <w:rPr>
          <w:rFonts w:ascii="Trebuchet MS" w:eastAsia="Calibri" w:hAnsi="Trebuchet MS"/>
          <w:sz w:val="20"/>
          <w:szCs w:val="20"/>
        </w:rPr>
        <w:t xml:space="preserve"> </w:t>
      </w:r>
      <w:r w:rsidR="00A308B8" w:rsidRPr="00B551DC">
        <w:rPr>
          <w:rFonts w:ascii="Trebuchet MS" w:eastAsia="Calibri" w:hAnsi="Trebuchet MS"/>
          <w:sz w:val="20"/>
          <w:szCs w:val="20"/>
        </w:rPr>
        <w:t>nie podlegają wykluczeniu;</w:t>
      </w:r>
    </w:p>
    <w:p w:rsidR="00A308B8" w:rsidRPr="00B551DC" w:rsidRDefault="00584FDA" w:rsidP="00D857D6">
      <w:pPr>
        <w:ind w:firstLine="708"/>
        <w:contextualSpacing/>
        <w:jc w:val="both"/>
        <w:rPr>
          <w:rFonts w:ascii="Trebuchet MS" w:eastAsia="Calibri" w:hAnsi="Trebuchet MS"/>
          <w:sz w:val="20"/>
          <w:szCs w:val="20"/>
        </w:rPr>
      </w:pPr>
      <w:r w:rsidRPr="00B551DC">
        <w:rPr>
          <w:rFonts w:ascii="Trebuchet MS" w:eastAsia="Calibri" w:hAnsi="Trebuchet MS"/>
          <w:sz w:val="20"/>
          <w:szCs w:val="20"/>
        </w:rPr>
        <w:t xml:space="preserve">b)  </w:t>
      </w:r>
      <w:r w:rsidR="00A308B8" w:rsidRPr="00B551DC">
        <w:rPr>
          <w:rFonts w:ascii="Trebuchet MS" w:eastAsia="Calibri" w:hAnsi="Trebuchet MS"/>
          <w:sz w:val="20"/>
          <w:szCs w:val="20"/>
        </w:rPr>
        <w:t>spełniają warunki udziału w postępowaniu.</w:t>
      </w:r>
    </w:p>
    <w:p w:rsidR="00D10156" w:rsidRPr="00B551DC" w:rsidRDefault="00D10156" w:rsidP="003F32D1">
      <w:pPr>
        <w:contextualSpacing/>
        <w:jc w:val="both"/>
        <w:rPr>
          <w:rFonts w:ascii="Trebuchet MS" w:eastAsia="Calibri" w:hAnsi="Trebuchet MS"/>
          <w:sz w:val="20"/>
          <w:szCs w:val="20"/>
        </w:rPr>
      </w:pPr>
    </w:p>
    <w:p w:rsidR="009B493A" w:rsidRPr="00B551DC" w:rsidRDefault="00584FDA" w:rsidP="009B493A">
      <w:pPr>
        <w:numPr>
          <w:ilvl w:val="0"/>
          <w:numId w:val="41"/>
        </w:numPr>
        <w:spacing w:line="276" w:lineRule="auto"/>
        <w:ind w:left="284" w:hanging="284"/>
        <w:jc w:val="both"/>
        <w:rPr>
          <w:rFonts w:ascii="Trebuchet MS" w:eastAsia="Calibri" w:hAnsi="Trebuchet MS"/>
          <w:sz w:val="20"/>
          <w:szCs w:val="20"/>
        </w:rPr>
      </w:pPr>
      <w:r w:rsidRPr="00B551DC">
        <w:rPr>
          <w:rFonts w:ascii="Trebuchet MS" w:hAnsi="Trebuchet MS"/>
          <w:b/>
          <w:sz w:val="20"/>
          <w:szCs w:val="20"/>
        </w:rPr>
        <w:t>Z postępowania o udzielenie zamówienia wyklucza się Wykonawcę:</w:t>
      </w:r>
    </w:p>
    <w:p w:rsidR="009B493A" w:rsidRPr="00B551DC" w:rsidRDefault="009B493A" w:rsidP="009B493A">
      <w:pPr>
        <w:pStyle w:val="Standard"/>
        <w:ind w:left="284"/>
        <w:jc w:val="both"/>
        <w:rPr>
          <w:rFonts w:ascii="Trebuchet MS" w:hAnsi="Trebuchet MS"/>
          <w:sz w:val="20"/>
          <w:szCs w:val="20"/>
        </w:rPr>
      </w:pPr>
      <w:r w:rsidRPr="00B551DC">
        <w:rPr>
          <w:rFonts w:ascii="Trebuchet MS" w:eastAsia="Calibri" w:hAnsi="Trebuchet MS"/>
          <w:sz w:val="20"/>
          <w:szCs w:val="20"/>
        </w:rPr>
        <w:t>1) będącego osobą fizyczną, którego prawomocnie skazano za przestępstwo:</w:t>
      </w:r>
    </w:p>
    <w:p w:rsidR="009B493A" w:rsidRPr="00B551DC" w:rsidRDefault="009B493A" w:rsidP="009B493A">
      <w:pPr>
        <w:pStyle w:val="Standard"/>
        <w:ind w:left="284"/>
        <w:jc w:val="both"/>
        <w:rPr>
          <w:rFonts w:ascii="Trebuchet MS" w:hAnsi="Trebuchet MS"/>
          <w:sz w:val="20"/>
          <w:szCs w:val="20"/>
        </w:rPr>
      </w:pPr>
      <w:r w:rsidRPr="00B551DC">
        <w:rPr>
          <w:rFonts w:ascii="Trebuchet MS" w:eastAsia="Calibri" w:hAnsi="Trebuchet MS"/>
          <w:sz w:val="20"/>
          <w:szCs w:val="20"/>
        </w:rPr>
        <w:t>a) udziału w zorganizowanej grupie przestępczej albo związku mającym na celu popełnienie przestępstwa lub przestępstwa skarbowego, o którym mowa w art. 258 Kodeksu karnego,</w:t>
      </w:r>
    </w:p>
    <w:p w:rsidR="009B493A" w:rsidRPr="00B551DC" w:rsidRDefault="009B493A" w:rsidP="009B493A">
      <w:pPr>
        <w:pStyle w:val="Standard"/>
        <w:ind w:left="284"/>
        <w:jc w:val="both"/>
        <w:rPr>
          <w:rFonts w:ascii="Trebuchet MS" w:hAnsi="Trebuchet MS"/>
          <w:sz w:val="20"/>
          <w:szCs w:val="20"/>
        </w:rPr>
      </w:pPr>
      <w:r w:rsidRPr="00B551DC">
        <w:rPr>
          <w:rFonts w:ascii="Trebuchet MS" w:eastAsia="Calibri" w:hAnsi="Trebuchet MS"/>
          <w:sz w:val="20"/>
          <w:szCs w:val="20"/>
        </w:rPr>
        <w:t>b) handlu ludźmi, o którym mowa w art. 189a Kodeksu karnego,</w:t>
      </w:r>
    </w:p>
    <w:p w:rsidR="009B493A" w:rsidRPr="00B551DC" w:rsidRDefault="009B493A" w:rsidP="009B493A">
      <w:pPr>
        <w:pStyle w:val="Standard"/>
        <w:ind w:left="284"/>
        <w:jc w:val="both"/>
        <w:rPr>
          <w:rFonts w:ascii="Trebuchet MS" w:eastAsia="Calibri" w:hAnsi="Trebuchet MS"/>
          <w:sz w:val="20"/>
          <w:szCs w:val="20"/>
        </w:rPr>
      </w:pPr>
      <w:r w:rsidRPr="00B551DC">
        <w:rPr>
          <w:rFonts w:ascii="Trebuchet MS" w:hAnsi="Trebuchet MS"/>
          <w:sz w:val="20"/>
          <w:szCs w:val="20"/>
        </w:rPr>
        <w:t>c) o którym mowa w </w:t>
      </w:r>
      <w:hyperlink r:id="rId13">
        <w:r w:rsidRPr="00B551DC">
          <w:rPr>
            <w:rStyle w:val="czeinternetowe"/>
            <w:rFonts w:ascii="Trebuchet MS" w:hAnsi="Trebuchet MS"/>
            <w:color w:val="auto"/>
            <w:sz w:val="20"/>
            <w:szCs w:val="20"/>
            <w:u w:val="none"/>
          </w:rPr>
          <w:t>art. 228-230a</w:t>
        </w:r>
      </w:hyperlink>
      <w:r w:rsidRPr="00B551DC">
        <w:rPr>
          <w:rFonts w:ascii="Trebuchet MS" w:hAnsi="Trebuchet MS"/>
          <w:sz w:val="20"/>
          <w:szCs w:val="20"/>
        </w:rPr>
        <w:t>, </w:t>
      </w:r>
      <w:hyperlink r:id="rId14">
        <w:r w:rsidRPr="00B551DC">
          <w:rPr>
            <w:rStyle w:val="czeinternetowe"/>
            <w:rFonts w:ascii="Trebuchet MS" w:hAnsi="Trebuchet MS"/>
            <w:color w:val="auto"/>
            <w:sz w:val="20"/>
            <w:szCs w:val="20"/>
            <w:u w:val="none"/>
          </w:rPr>
          <w:t>art. 250a</w:t>
        </w:r>
      </w:hyperlink>
      <w:r w:rsidRPr="00B551DC">
        <w:rPr>
          <w:rFonts w:ascii="Trebuchet MS" w:hAnsi="Trebuchet MS"/>
          <w:sz w:val="20"/>
          <w:szCs w:val="20"/>
        </w:rPr>
        <w:t> Kodeksu karnego, w </w:t>
      </w:r>
      <w:hyperlink r:id="rId15">
        <w:r w:rsidRPr="00B551DC">
          <w:rPr>
            <w:rStyle w:val="czeinternetowe"/>
            <w:rFonts w:ascii="Trebuchet MS" w:hAnsi="Trebuchet MS"/>
            <w:color w:val="auto"/>
            <w:sz w:val="20"/>
            <w:szCs w:val="20"/>
            <w:u w:val="none"/>
          </w:rPr>
          <w:t>art. 46-48</w:t>
        </w:r>
      </w:hyperlink>
      <w:r w:rsidRPr="00B551DC">
        <w:rPr>
          <w:rFonts w:ascii="Trebuchet MS" w:hAnsi="Trebuchet MS"/>
          <w:sz w:val="20"/>
          <w:szCs w:val="20"/>
        </w:rPr>
        <w:t> ustawy z dnia 25 czerwca            2010 r. o sporcie (Dz.U. z 2022 r. </w:t>
      </w:r>
      <w:hyperlink r:id="rId16">
        <w:r w:rsidRPr="00B551DC">
          <w:rPr>
            <w:rStyle w:val="czeinternetowe"/>
            <w:rFonts w:ascii="Trebuchet MS" w:hAnsi="Trebuchet MS"/>
            <w:color w:val="auto"/>
            <w:sz w:val="20"/>
            <w:szCs w:val="20"/>
            <w:u w:val="none"/>
          </w:rPr>
          <w:t>poz. 1599</w:t>
        </w:r>
      </w:hyperlink>
      <w:r w:rsidRPr="00B551DC">
        <w:rPr>
          <w:rFonts w:ascii="Trebuchet MS" w:hAnsi="Trebuchet MS"/>
          <w:sz w:val="20"/>
          <w:szCs w:val="20"/>
        </w:rPr>
        <w:t> i </w:t>
      </w:r>
      <w:hyperlink r:id="rId17">
        <w:r w:rsidRPr="00B551DC">
          <w:rPr>
            <w:rStyle w:val="czeinternetowe"/>
            <w:rFonts w:ascii="Trebuchet MS" w:hAnsi="Trebuchet MS"/>
            <w:color w:val="auto"/>
            <w:sz w:val="20"/>
            <w:szCs w:val="20"/>
            <w:u w:val="none"/>
          </w:rPr>
          <w:t>2185</w:t>
        </w:r>
      </w:hyperlink>
      <w:r w:rsidRPr="00B551DC">
        <w:rPr>
          <w:rFonts w:ascii="Trebuchet MS" w:hAnsi="Trebuchet MS"/>
          <w:sz w:val="20"/>
          <w:szCs w:val="20"/>
        </w:rPr>
        <w:t>) lub w </w:t>
      </w:r>
      <w:hyperlink r:id="rId18">
        <w:r w:rsidRPr="00B551DC">
          <w:rPr>
            <w:rStyle w:val="czeinternetowe"/>
            <w:rFonts w:ascii="Trebuchet MS" w:hAnsi="Trebuchet MS"/>
            <w:color w:val="auto"/>
            <w:sz w:val="20"/>
            <w:szCs w:val="20"/>
            <w:u w:val="none"/>
          </w:rPr>
          <w:t>art. 54 ust. 1-4</w:t>
        </w:r>
      </w:hyperlink>
      <w:r w:rsidRPr="00B551DC">
        <w:rPr>
          <w:rFonts w:ascii="Trebuchet MS" w:hAnsi="Trebuchet MS"/>
          <w:sz w:val="20"/>
          <w:szCs w:val="20"/>
        </w:rPr>
        <w:t> ustawy z dnia 12 maja 2011 r.                o refundacji leków, środków spożywczych specjalnego przeznaczenia żywieniowego oraz wyrobów medycznych (Dz.U. z 2023 r. </w:t>
      </w:r>
      <w:hyperlink r:id="rId19">
        <w:r w:rsidRPr="00B551DC">
          <w:rPr>
            <w:rStyle w:val="czeinternetowe"/>
            <w:rFonts w:ascii="Trebuchet MS" w:hAnsi="Trebuchet MS"/>
            <w:color w:val="auto"/>
            <w:sz w:val="20"/>
            <w:szCs w:val="20"/>
            <w:u w:val="none"/>
          </w:rPr>
          <w:t>poz. 826</w:t>
        </w:r>
      </w:hyperlink>
      <w:r w:rsidRPr="00B551DC">
        <w:rPr>
          <w:rFonts w:ascii="Trebuchet MS" w:hAnsi="Trebuchet MS"/>
          <w:sz w:val="20"/>
          <w:szCs w:val="20"/>
        </w:rPr>
        <w:t xml:space="preserve">), </w:t>
      </w:r>
    </w:p>
    <w:p w:rsidR="009B493A" w:rsidRPr="00B551DC" w:rsidRDefault="009B493A" w:rsidP="009B493A">
      <w:pPr>
        <w:pStyle w:val="Standard"/>
        <w:ind w:left="284"/>
        <w:jc w:val="both"/>
        <w:rPr>
          <w:rFonts w:ascii="Trebuchet MS" w:hAnsi="Trebuchet MS"/>
          <w:sz w:val="20"/>
          <w:szCs w:val="20"/>
        </w:rPr>
      </w:pPr>
      <w:r w:rsidRPr="00B551DC">
        <w:rPr>
          <w:rFonts w:ascii="Trebuchet MS" w:eastAsia="Calibri" w:hAnsi="Trebuchet MS"/>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9B493A" w:rsidRPr="00B551DC" w:rsidRDefault="009B493A" w:rsidP="009B493A">
      <w:pPr>
        <w:pStyle w:val="Standard"/>
        <w:ind w:left="284"/>
        <w:jc w:val="both"/>
        <w:rPr>
          <w:rFonts w:ascii="Trebuchet MS" w:hAnsi="Trebuchet MS"/>
          <w:sz w:val="20"/>
          <w:szCs w:val="20"/>
        </w:rPr>
      </w:pPr>
      <w:r w:rsidRPr="00B551DC">
        <w:rPr>
          <w:rFonts w:ascii="Trebuchet MS" w:eastAsia="Calibri" w:hAnsi="Trebuchet MS"/>
          <w:sz w:val="20"/>
          <w:szCs w:val="20"/>
        </w:rPr>
        <w:lastRenderedPageBreak/>
        <w:t>e) o charakterze terrorystycznym, o którym mowa w art. 115 § 20 Kodeksu karnego,  lub mające na celu popełnienie tego przestępstwa,</w:t>
      </w:r>
    </w:p>
    <w:p w:rsidR="009B493A" w:rsidRPr="00B551DC" w:rsidRDefault="009B493A" w:rsidP="009B493A">
      <w:pPr>
        <w:pStyle w:val="Standard"/>
        <w:ind w:left="284"/>
        <w:jc w:val="both"/>
        <w:rPr>
          <w:rFonts w:ascii="Trebuchet MS" w:hAnsi="Trebuchet MS"/>
          <w:sz w:val="20"/>
          <w:szCs w:val="20"/>
        </w:rPr>
      </w:pPr>
      <w:r w:rsidRPr="00B551DC">
        <w:rPr>
          <w:rFonts w:ascii="Trebuchet MS" w:eastAsia="Calibri" w:hAnsi="Trebuchet MS"/>
          <w:sz w:val="20"/>
          <w:szCs w:val="20"/>
        </w:rPr>
        <w:t>f) powierzenia wykonywania pracy małoletniemu cudzoziemcowi, o którym mowa w art. 9 ust. 2 ustawy z dnia 15 czerwca 2012 r. o skutkach powierzania wykonywania pracy cudzoziemcom przebywającym wbrew przepisom na terytorium Rzeczypospolitej Polskiej,</w:t>
      </w:r>
    </w:p>
    <w:p w:rsidR="009B493A" w:rsidRPr="00B551DC" w:rsidRDefault="009B493A" w:rsidP="009B493A">
      <w:pPr>
        <w:pStyle w:val="Standard"/>
        <w:ind w:left="284"/>
        <w:jc w:val="both"/>
        <w:rPr>
          <w:rFonts w:ascii="Trebuchet MS" w:hAnsi="Trebuchet MS"/>
          <w:sz w:val="20"/>
          <w:szCs w:val="20"/>
        </w:rPr>
      </w:pPr>
      <w:r w:rsidRPr="00B551DC">
        <w:rPr>
          <w:rFonts w:ascii="Trebuchet MS" w:eastAsia="Calibri" w:hAnsi="Trebuchet MS"/>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9B493A" w:rsidRPr="00B551DC" w:rsidRDefault="009B493A" w:rsidP="009B493A">
      <w:pPr>
        <w:pStyle w:val="Standard"/>
        <w:ind w:left="284"/>
        <w:jc w:val="both"/>
        <w:rPr>
          <w:rFonts w:ascii="Trebuchet MS" w:hAnsi="Trebuchet MS"/>
          <w:sz w:val="20"/>
          <w:szCs w:val="20"/>
        </w:rPr>
      </w:pPr>
      <w:r w:rsidRPr="00B551DC">
        <w:rPr>
          <w:rFonts w:ascii="Trebuchet MS" w:eastAsia="Calibri" w:hAnsi="Trebuchet MS"/>
          <w:sz w:val="20"/>
          <w:szCs w:val="20"/>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9B493A" w:rsidRPr="00B551DC" w:rsidRDefault="009B493A" w:rsidP="009B493A">
      <w:pPr>
        <w:pStyle w:val="Standard"/>
        <w:ind w:left="284"/>
        <w:jc w:val="both"/>
        <w:rPr>
          <w:rFonts w:ascii="Trebuchet MS" w:hAnsi="Trebuchet MS"/>
          <w:sz w:val="20"/>
          <w:szCs w:val="20"/>
        </w:rPr>
      </w:pPr>
      <w:r w:rsidRPr="00B551DC">
        <w:rPr>
          <w:rFonts w:ascii="Trebuchet MS" w:eastAsia="Calibri" w:hAnsi="Trebuchet MS"/>
          <w:sz w:val="20"/>
          <w:szCs w:val="20"/>
        </w:rPr>
        <w:t>2) jeżeli urzędującego członka jego organu zarządzającego lub nadzorczego, wspólnika spółki</w:t>
      </w:r>
      <w:r w:rsidRPr="00B551DC">
        <w:rPr>
          <w:rFonts w:ascii="Trebuchet MS" w:eastAsia="Calibri" w:hAnsi="Trebuchet MS"/>
          <w:sz w:val="20"/>
          <w:szCs w:val="20"/>
        </w:rPr>
        <w:br/>
        <w:t>w spółce jawnej lub partnerskiej albo komplementariusza w spółce komandytowej lub komandytowo-akcyjnej lub prokurenta prawomocnie skazano za jedno z przestępstw, o których mowa w pkt 1;</w:t>
      </w:r>
    </w:p>
    <w:p w:rsidR="009B493A" w:rsidRPr="00B551DC" w:rsidRDefault="009B493A" w:rsidP="009B493A">
      <w:pPr>
        <w:pStyle w:val="Standard"/>
        <w:ind w:left="284"/>
        <w:jc w:val="both"/>
        <w:rPr>
          <w:rFonts w:ascii="Trebuchet MS" w:hAnsi="Trebuchet MS"/>
          <w:sz w:val="20"/>
          <w:szCs w:val="20"/>
        </w:rPr>
      </w:pPr>
      <w:r w:rsidRPr="00B551DC">
        <w:rPr>
          <w:rFonts w:ascii="Trebuchet MS" w:eastAsia="Calibri" w:hAnsi="Trebuchet MS"/>
          <w:sz w:val="20"/>
          <w:szCs w:val="20"/>
        </w:rPr>
        <w:t>3) wobec którego wydano prawomocny wyrok sądu lub ostateczną decyzję administracyjną</w:t>
      </w:r>
      <w:r w:rsidRPr="00B551DC">
        <w:rPr>
          <w:rFonts w:ascii="Trebuchet MS" w:eastAsia="Calibri" w:hAnsi="Trebuchet MS"/>
          <w:sz w:val="20"/>
          <w:szCs w:val="20"/>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9B493A" w:rsidRPr="00B551DC" w:rsidRDefault="009B493A" w:rsidP="009B493A">
      <w:pPr>
        <w:pStyle w:val="Standard"/>
        <w:ind w:left="284"/>
        <w:jc w:val="both"/>
        <w:rPr>
          <w:rFonts w:ascii="Trebuchet MS" w:hAnsi="Trebuchet MS"/>
          <w:sz w:val="20"/>
          <w:szCs w:val="20"/>
        </w:rPr>
      </w:pPr>
      <w:r w:rsidRPr="00B551DC">
        <w:rPr>
          <w:rFonts w:ascii="Trebuchet MS" w:eastAsia="Calibri" w:hAnsi="Trebuchet MS"/>
          <w:sz w:val="20"/>
          <w:szCs w:val="20"/>
        </w:rPr>
        <w:t>4) wobec którego prawomocnie  orzeczono zakaz ubiegania się o zamówienia publiczne;</w:t>
      </w:r>
    </w:p>
    <w:p w:rsidR="009B493A" w:rsidRPr="00B551DC" w:rsidRDefault="009B493A" w:rsidP="009B493A">
      <w:pPr>
        <w:pStyle w:val="Standard"/>
        <w:ind w:left="284"/>
        <w:jc w:val="both"/>
        <w:rPr>
          <w:rFonts w:ascii="Trebuchet MS" w:hAnsi="Trebuchet MS"/>
          <w:sz w:val="20"/>
          <w:szCs w:val="20"/>
        </w:rPr>
      </w:pPr>
      <w:r w:rsidRPr="00B551DC">
        <w:rPr>
          <w:rFonts w:ascii="Trebuchet MS" w:eastAsia="Calibri" w:hAnsi="Trebuchet MS"/>
          <w:sz w:val="20"/>
          <w:szCs w:val="20"/>
        </w:rPr>
        <w:t>5) jeżeli zamawiający może stwierdzić, na podstawie wiarygodnych przesłanek, że wykonawca zawarł</w:t>
      </w:r>
      <w:r w:rsidRPr="00B551DC">
        <w:rPr>
          <w:rFonts w:ascii="Trebuchet MS" w:eastAsia="Calibri" w:hAnsi="Trebuchet MS"/>
          <w:sz w:val="20"/>
          <w:szCs w:val="20"/>
        </w:rPr>
        <w:b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w:t>
      </w:r>
      <w:r w:rsidRPr="00B551DC">
        <w:rPr>
          <w:rFonts w:ascii="Trebuchet MS" w:eastAsia="Calibri" w:hAnsi="Trebuchet MS"/>
          <w:sz w:val="20"/>
          <w:szCs w:val="20"/>
        </w:rPr>
        <w:br/>
        <w:t>do udziału w postępowaniu, chyba że wykażą, że przygotowali te oferty lub wnioski niezależnie od siebie;</w:t>
      </w:r>
    </w:p>
    <w:p w:rsidR="009B493A" w:rsidRPr="00B551DC" w:rsidRDefault="009B493A" w:rsidP="009B493A">
      <w:pPr>
        <w:pStyle w:val="Standard"/>
        <w:ind w:left="284"/>
        <w:jc w:val="both"/>
        <w:rPr>
          <w:rFonts w:ascii="Trebuchet MS" w:hAnsi="Trebuchet MS"/>
          <w:sz w:val="20"/>
          <w:szCs w:val="20"/>
        </w:rPr>
      </w:pPr>
      <w:r w:rsidRPr="00B551DC">
        <w:rPr>
          <w:rFonts w:ascii="Trebuchet MS" w:eastAsia="Calibri" w:hAnsi="Trebuchet MS"/>
          <w:sz w:val="20"/>
          <w:szCs w:val="20"/>
        </w:rPr>
        <w:t>6) jeżeli, w przypadkach, o których mowa w art. 85 ust. 1 ustawy z 11 września 2019r. - Prawo zamówień publicznych,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sidRPr="00B551DC">
        <w:rPr>
          <w:rFonts w:ascii="Trebuchet MS" w:eastAsia="Calibri" w:hAnsi="Trebuchet MS"/>
          <w:sz w:val="20"/>
          <w:szCs w:val="20"/>
        </w:rPr>
        <w:br/>
        <w:t>z udziału w postępowaniu o udzielenie zamówienia.</w:t>
      </w:r>
    </w:p>
    <w:p w:rsidR="009B493A" w:rsidRPr="00B551DC" w:rsidRDefault="009B493A" w:rsidP="009B493A">
      <w:pPr>
        <w:pStyle w:val="Standard"/>
        <w:ind w:left="283"/>
        <w:jc w:val="both"/>
        <w:rPr>
          <w:rFonts w:ascii="Trebuchet MS" w:hAnsi="Trebuchet MS"/>
          <w:sz w:val="20"/>
          <w:szCs w:val="20"/>
        </w:rPr>
      </w:pPr>
      <w:r w:rsidRPr="00B551DC">
        <w:rPr>
          <w:rFonts w:ascii="Trebuchet MS" w:eastAsia="Calibri" w:hAnsi="Trebuchet MS"/>
          <w:sz w:val="20"/>
          <w:szCs w:val="20"/>
        </w:rPr>
        <w:t>7) w przypadkach wskazanych w przepisie art. 7 ust. 1 ustawy z dnia 13 kwietnia 2022r. o szczególnych rozwiązaniach w zakresie przeciwdziałania wspieraniu agresji na Ukrainę oraz służących ochronie bezpieczeństwa narodowego - okres wykluczenia ustala się na podstawie przepisów wskazanej ustawy.</w:t>
      </w:r>
    </w:p>
    <w:p w:rsidR="009B493A" w:rsidRPr="00B551DC" w:rsidRDefault="009B493A" w:rsidP="009B493A">
      <w:pPr>
        <w:pStyle w:val="Standard"/>
        <w:jc w:val="both"/>
        <w:rPr>
          <w:rFonts w:ascii="Trebuchet MS" w:eastAsia="Calibri" w:hAnsi="Trebuchet MS"/>
          <w:sz w:val="20"/>
          <w:szCs w:val="20"/>
        </w:rPr>
      </w:pPr>
    </w:p>
    <w:p w:rsidR="009B493A" w:rsidRPr="00B551DC" w:rsidRDefault="009B493A" w:rsidP="009B493A">
      <w:pPr>
        <w:pStyle w:val="Standard"/>
        <w:ind w:left="284"/>
        <w:jc w:val="both"/>
        <w:rPr>
          <w:rFonts w:ascii="Trebuchet MS" w:hAnsi="Trebuchet MS"/>
          <w:sz w:val="20"/>
          <w:szCs w:val="20"/>
        </w:rPr>
      </w:pPr>
      <w:r w:rsidRPr="00B551DC">
        <w:rPr>
          <w:rFonts w:ascii="Trebuchet MS" w:eastAsia="Calibri" w:hAnsi="Trebuchet MS"/>
          <w:sz w:val="20"/>
          <w:szCs w:val="20"/>
        </w:rPr>
        <w:t>Wystąpienie, którejkolwiek z wyżej wymienionych sytuacji skutkuje wykluczeniem Wykonawcy</w:t>
      </w:r>
      <w:r w:rsidRPr="00B551DC">
        <w:rPr>
          <w:rFonts w:ascii="Trebuchet MS" w:eastAsia="Calibri" w:hAnsi="Trebuchet MS"/>
          <w:sz w:val="20"/>
          <w:szCs w:val="20"/>
        </w:rPr>
        <w:br/>
        <w:t>z postępowania. Ofertę Wykonawcy wykluczonego uznaje się za odrzuconą.</w:t>
      </w:r>
    </w:p>
    <w:p w:rsidR="00A308B8" w:rsidRPr="00B551DC" w:rsidRDefault="00A308B8" w:rsidP="00A308B8">
      <w:pPr>
        <w:contextualSpacing/>
        <w:jc w:val="both"/>
        <w:rPr>
          <w:rFonts w:ascii="Trebuchet MS" w:hAnsi="Trebuchet MS"/>
          <w:sz w:val="20"/>
          <w:szCs w:val="20"/>
        </w:rPr>
      </w:pPr>
    </w:p>
    <w:p w:rsidR="000F792B" w:rsidRPr="00B551DC" w:rsidRDefault="00A308B8" w:rsidP="000F792B">
      <w:pPr>
        <w:pStyle w:val="Akapitzlist2"/>
        <w:numPr>
          <w:ilvl w:val="0"/>
          <w:numId w:val="41"/>
        </w:numPr>
        <w:suppressAutoHyphens/>
        <w:spacing w:line="276" w:lineRule="auto"/>
        <w:ind w:left="284" w:hanging="284"/>
        <w:contextualSpacing w:val="0"/>
        <w:jc w:val="both"/>
        <w:rPr>
          <w:rFonts w:ascii="Trebuchet MS" w:hAnsi="Trebuchet MS"/>
          <w:b/>
          <w:sz w:val="20"/>
          <w:szCs w:val="20"/>
        </w:rPr>
      </w:pPr>
      <w:r w:rsidRPr="00B551DC">
        <w:rPr>
          <w:rFonts w:ascii="Trebuchet MS" w:hAnsi="Trebuchet MS"/>
          <w:b/>
          <w:sz w:val="20"/>
          <w:szCs w:val="20"/>
        </w:rPr>
        <w:t>Warunki udziału w postępowaniu</w:t>
      </w:r>
      <w:r w:rsidR="006C0D99" w:rsidRPr="00B551DC">
        <w:rPr>
          <w:rFonts w:ascii="Trebuchet MS" w:hAnsi="Trebuchet MS"/>
          <w:b/>
          <w:sz w:val="20"/>
          <w:szCs w:val="20"/>
        </w:rPr>
        <w:t xml:space="preserve"> </w:t>
      </w:r>
    </w:p>
    <w:p w:rsidR="00D950C7" w:rsidRPr="00B551DC" w:rsidRDefault="00AA5CBF" w:rsidP="00D950C7">
      <w:pPr>
        <w:pStyle w:val="Akapitzlist2"/>
        <w:suppressAutoHyphens/>
        <w:spacing w:line="276" w:lineRule="auto"/>
        <w:ind w:left="284"/>
        <w:contextualSpacing w:val="0"/>
        <w:jc w:val="both"/>
        <w:rPr>
          <w:rFonts w:ascii="Trebuchet MS" w:hAnsi="Trebuchet MS" w:cs="Arial"/>
          <w:b/>
          <w:sz w:val="20"/>
          <w:szCs w:val="20"/>
        </w:rPr>
      </w:pPr>
      <w:r w:rsidRPr="00B551DC">
        <w:rPr>
          <w:rFonts w:ascii="Trebuchet MS" w:hAnsi="Trebuchet MS" w:cs="Arial"/>
          <w:b/>
          <w:sz w:val="20"/>
          <w:szCs w:val="20"/>
        </w:rPr>
        <w:t>Uprawnienia do prowadzenia określonej działalności gospodarczej lub zawodowej</w:t>
      </w:r>
      <w:r w:rsidR="00D950C7" w:rsidRPr="00B551DC">
        <w:rPr>
          <w:rFonts w:ascii="Trebuchet MS" w:hAnsi="Trebuchet MS" w:cs="Arial"/>
          <w:b/>
          <w:sz w:val="20"/>
          <w:szCs w:val="20"/>
        </w:rPr>
        <w:t>:</w:t>
      </w:r>
    </w:p>
    <w:p w:rsidR="00D950C7" w:rsidRPr="00B551DC" w:rsidRDefault="00AA5CBF" w:rsidP="000D7587">
      <w:pPr>
        <w:pStyle w:val="Akapitzlist2"/>
        <w:suppressAutoHyphens/>
        <w:spacing w:line="276" w:lineRule="auto"/>
        <w:ind w:left="284"/>
        <w:contextualSpacing w:val="0"/>
        <w:jc w:val="both"/>
        <w:rPr>
          <w:rFonts w:ascii="Trebuchet MS" w:hAnsi="Trebuchet MS" w:cs="Arial"/>
          <w:sz w:val="20"/>
          <w:szCs w:val="20"/>
        </w:rPr>
      </w:pPr>
      <w:r w:rsidRPr="00B551DC">
        <w:rPr>
          <w:rFonts w:ascii="Trebuchet MS" w:hAnsi="Trebuchet MS" w:cs="Arial"/>
          <w:sz w:val="20"/>
          <w:szCs w:val="20"/>
        </w:rPr>
        <w:t xml:space="preserve">Wykonawca spełni warunek, jeżeli wykaże, że posiada </w:t>
      </w:r>
      <w:r w:rsidR="000D7587" w:rsidRPr="00B551DC">
        <w:rPr>
          <w:rFonts w:ascii="Trebuchet MS" w:hAnsi="Trebuchet MS" w:cs="Arial"/>
          <w:sz w:val="20"/>
          <w:szCs w:val="20"/>
        </w:rPr>
        <w:t>koncesję</w:t>
      </w:r>
      <w:r w:rsidR="006138B2" w:rsidRPr="00B551DC">
        <w:rPr>
          <w:rFonts w:ascii="Trebuchet MS" w:hAnsi="Trebuchet MS" w:cs="Arial"/>
          <w:sz w:val="20"/>
          <w:szCs w:val="20"/>
        </w:rPr>
        <w:t xml:space="preserve"> na</w:t>
      </w:r>
      <w:r w:rsidR="000D7587" w:rsidRPr="00B551DC">
        <w:rPr>
          <w:rFonts w:ascii="Trebuchet MS" w:hAnsi="Trebuchet MS" w:cs="Arial"/>
          <w:sz w:val="20"/>
          <w:szCs w:val="20"/>
        </w:rPr>
        <w:t xml:space="preserve"> </w:t>
      </w:r>
      <w:r w:rsidR="006138B2" w:rsidRPr="00B551DC">
        <w:rPr>
          <w:rFonts w:ascii="Trebuchet MS" w:hAnsi="Trebuchet MS"/>
          <w:sz w:val="20"/>
          <w:szCs w:val="20"/>
        </w:rPr>
        <w:t>wykonanie przedmiotu umowy.</w:t>
      </w:r>
    </w:p>
    <w:p w:rsidR="00577CF9" w:rsidRPr="00B551DC" w:rsidRDefault="00577CF9">
      <w:pPr>
        <w:jc w:val="both"/>
        <w:rPr>
          <w:rFonts w:ascii="Trebuchet MS" w:hAnsi="Trebuchet MS"/>
          <w:sz w:val="20"/>
          <w:szCs w:val="20"/>
        </w:rPr>
      </w:pPr>
    </w:p>
    <w:p w:rsidR="00106B2F" w:rsidRPr="00B551DC" w:rsidRDefault="00106B2F">
      <w:pPr>
        <w:jc w:val="center"/>
        <w:rPr>
          <w:rFonts w:ascii="Trebuchet MS" w:hAnsi="Trebuchet MS"/>
          <w:b/>
          <w:sz w:val="20"/>
          <w:szCs w:val="20"/>
        </w:rPr>
      </w:pPr>
      <w:r w:rsidRPr="00B551DC">
        <w:rPr>
          <w:rFonts w:ascii="Trebuchet MS" w:hAnsi="Trebuchet MS"/>
          <w:b/>
          <w:sz w:val="20"/>
          <w:szCs w:val="20"/>
        </w:rPr>
        <w:t xml:space="preserve">§6 DOKUMENTY WYMAGANE OD </w:t>
      </w:r>
      <w:r w:rsidR="00DD1718" w:rsidRPr="00B551DC">
        <w:rPr>
          <w:rFonts w:ascii="Trebuchet MS" w:hAnsi="Trebuchet MS"/>
          <w:b/>
          <w:sz w:val="20"/>
          <w:szCs w:val="20"/>
        </w:rPr>
        <w:t>WYKONAWCÓW</w:t>
      </w:r>
    </w:p>
    <w:p w:rsidR="00106B2F" w:rsidRPr="00B551DC" w:rsidRDefault="00106B2F">
      <w:pPr>
        <w:jc w:val="center"/>
        <w:rPr>
          <w:rFonts w:ascii="Trebuchet MS" w:hAnsi="Trebuchet MS"/>
          <w:b/>
          <w:sz w:val="20"/>
          <w:szCs w:val="20"/>
        </w:rPr>
      </w:pPr>
    </w:p>
    <w:p w:rsidR="00106B2F" w:rsidRPr="00B551DC" w:rsidRDefault="00106B2F">
      <w:pPr>
        <w:rPr>
          <w:rFonts w:ascii="Trebuchet MS" w:hAnsi="Trebuchet MS"/>
          <w:sz w:val="20"/>
          <w:szCs w:val="20"/>
        </w:rPr>
      </w:pPr>
      <w:r w:rsidRPr="00B551DC">
        <w:rPr>
          <w:rFonts w:ascii="Trebuchet MS" w:hAnsi="Trebuchet MS"/>
          <w:sz w:val="20"/>
          <w:szCs w:val="20"/>
        </w:rPr>
        <w:t>Do oferty</w:t>
      </w:r>
      <w:r w:rsidR="006F1100" w:rsidRPr="00B551DC">
        <w:rPr>
          <w:rFonts w:ascii="Trebuchet MS" w:hAnsi="Trebuchet MS"/>
          <w:sz w:val="20"/>
          <w:szCs w:val="20"/>
        </w:rPr>
        <w:t xml:space="preserve"> </w:t>
      </w:r>
      <w:r w:rsidRPr="00B551DC">
        <w:rPr>
          <w:rFonts w:ascii="Trebuchet MS" w:hAnsi="Trebuchet MS"/>
          <w:sz w:val="20"/>
          <w:szCs w:val="20"/>
        </w:rPr>
        <w:t xml:space="preserve">sporządzonej na wymaganym formularzu ofertowym </w:t>
      </w:r>
      <w:r w:rsidRPr="00B551DC">
        <w:rPr>
          <w:rFonts w:ascii="Trebuchet MS" w:hAnsi="Trebuchet MS"/>
          <w:b/>
          <w:sz w:val="20"/>
          <w:szCs w:val="20"/>
        </w:rPr>
        <w:t>(załącznik nr 2)</w:t>
      </w:r>
      <w:r w:rsidRPr="00B551DC">
        <w:rPr>
          <w:rFonts w:ascii="Trebuchet MS" w:hAnsi="Trebuchet MS"/>
          <w:sz w:val="20"/>
          <w:szCs w:val="20"/>
        </w:rPr>
        <w:t xml:space="preserve"> należy dołączyć następujące informacje, dokumenty, oświadczenia :</w:t>
      </w:r>
    </w:p>
    <w:p w:rsidR="002627B0" w:rsidRPr="00B551DC" w:rsidRDefault="002627B0" w:rsidP="00027837">
      <w:pPr>
        <w:numPr>
          <w:ilvl w:val="0"/>
          <w:numId w:val="20"/>
        </w:numPr>
        <w:tabs>
          <w:tab w:val="left" w:pos="426"/>
        </w:tabs>
        <w:jc w:val="both"/>
        <w:rPr>
          <w:rFonts w:ascii="Trebuchet MS" w:hAnsi="Trebuchet MS"/>
          <w:sz w:val="20"/>
          <w:szCs w:val="20"/>
        </w:rPr>
      </w:pPr>
      <w:r w:rsidRPr="00B551DC">
        <w:rPr>
          <w:rFonts w:ascii="Trebuchet MS" w:hAnsi="Trebuchet MS"/>
          <w:sz w:val="20"/>
          <w:szCs w:val="20"/>
        </w:rPr>
        <w:t>Oświadcz</w:t>
      </w:r>
      <w:r w:rsidR="00572E52" w:rsidRPr="00B551DC">
        <w:rPr>
          <w:rFonts w:ascii="Trebuchet MS" w:hAnsi="Trebuchet MS"/>
          <w:sz w:val="20"/>
          <w:szCs w:val="20"/>
        </w:rPr>
        <w:t>enia o średniej dziennej</w:t>
      </w:r>
      <w:r w:rsidR="005326E0" w:rsidRPr="00B551DC">
        <w:rPr>
          <w:rFonts w:ascii="Trebuchet MS" w:hAnsi="Trebuchet MS"/>
          <w:sz w:val="20"/>
          <w:szCs w:val="20"/>
        </w:rPr>
        <w:t xml:space="preserve"> cenie benzyny</w:t>
      </w:r>
      <w:r w:rsidR="00572E52" w:rsidRPr="00B551DC">
        <w:rPr>
          <w:rFonts w:ascii="Trebuchet MS" w:hAnsi="Trebuchet MS"/>
          <w:sz w:val="20"/>
          <w:szCs w:val="20"/>
        </w:rPr>
        <w:t xml:space="preserve"> i gazu</w:t>
      </w:r>
      <w:r w:rsidR="00A766D9" w:rsidRPr="00B551DC">
        <w:rPr>
          <w:rFonts w:ascii="Trebuchet MS" w:hAnsi="Trebuchet MS"/>
          <w:sz w:val="20"/>
          <w:szCs w:val="20"/>
        </w:rPr>
        <w:t xml:space="preserve"> skroplonego (LPG) </w:t>
      </w:r>
      <w:r w:rsidR="00572E52" w:rsidRPr="00B551DC">
        <w:rPr>
          <w:rFonts w:ascii="Trebuchet MS" w:hAnsi="Trebuchet MS"/>
          <w:b/>
          <w:sz w:val="20"/>
          <w:szCs w:val="20"/>
        </w:rPr>
        <w:t xml:space="preserve"> (załącznik nr 2a,</w:t>
      </w:r>
      <w:r w:rsidRPr="00B551DC">
        <w:rPr>
          <w:rFonts w:ascii="Trebuchet MS" w:hAnsi="Trebuchet MS"/>
          <w:b/>
          <w:sz w:val="20"/>
          <w:szCs w:val="20"/>
        </w:rPr>
        <w:t>2b).</w:t>
      </w:r>
    </w:p>
    <w:p w:rsidR="00106B2F" w:rsidRPr="00B551DC" w:rsidRDefault="00CF0E70" w:rsidP="00027837">
      <w:pPr>
        <w:numPr>
          <w:ilvl w:val="0"/>
          <w:numId w:val="20"/>
        </w:numPr>
        <w:jc w:val="both"/>
        <w:rPr>
          <w:rFonts w:ascii="Trebuchet MS" w:hAnsi="Trebuchet MS"/>
          <w:sz w:val="20"/>
          <w:szCs w:val="20"/>
        </w:rPr>
      </w:pPr>
      <w:r w:rsidRPr="00B551DC">
        <w:rPr>
          <w:rFonts w:ascii="Trebuchet MS" w:hAnsi="Trebuchet MS"/>
          <w:sz w:val="20"/>
          <w:szCs w:val="20"/>
        </w:rPr>
        <w:t>Oświadczenie Wykonawcy</w:t>
      </w:r>
      <w:r w:rsidR="00106B2F" w:rsidRPr="00B551DC">
        <w:rPr>
          <w:rFonts w:ascii="Trebuchet MS" w:hAnsi="Trebuchet MS"/>
          <w:sz w:val="20"/>
          <w:szCs w:val="20"/>
        </w:rPr>
        <w:t xml:space="preserve"> </w:t>
      </w:r>
      <w:r w:rsidR="00106B2F" w:rsidRPr="00B551DC">
        <w:rPr>
          <w:rFonts w:ascii="Trebuchet MS" w:hAnsi="Trebuchet MS"/>
          <w:b/>
          <w:sz w:val="20"/>
          <w:szCs w:val="20"/>
        </w:rPr>
        <w:t>(załącznik nr 3).</w:t>
      </w:r>
    </w:p>
    <w:p w:rsidR="00106B2F" w:rsidRPr="00B551DC" w:rsidRDefault="00106B2F">
      <w:pPr>
        <w:ind w:left="360"/>
        <w:jc w:val="both"/>
        <w:rPr>
          <w:rFonts w:ascii="Trebuchet MS" w:hAnsi="Trebuchet MS"/>
          <w:sz w:val="20"/>
          <w:szCs w:val="20"/>
        </w:rPr>
      </w:pPr>
      <w:r w:rsidRPr="00B551DC">
        <w:rPr>
          <w:rFonts w:ascii="Trebuchet MS" w:hAnsi="Trebuchet MS"/>
          <w:sz w:val="20"/>
          <w:szCs w:val="20"/>
        </w:rPr>
        <w:t>W przypadku Wykonawców wspólnie ubiegających się o udzielenie zamówienia, każdy z nich składa przedmiotowy dokument oddzielnie.</w:t>
      </w:r>
    </w:p>
    <w:p w:rsidR="00106B2F" w:rsidRPr="00B551DC" w:rsidRDefault="00106B2F" w:rsidP="00027837">
      <w:pPr>
        <w:numPr>
          <w:ilvl w:val="0"/>
          <w:numId w:val="20"/>
        </w:numPr>
        <w:tabs>
          <w:tab w:val="left" w:pos="426"/>
        </w:tabs>
        <w:jc w:val="both"/>
        <w:rPr>
          <w:rFonts w:ascii="Trebuchet MS" w:hAnsi="Trebuchet MS"/>
          <w:sz w:val="20"/>
          <w:szCs w:val="20"/>
        </w:rPr>
      </w:pPr>
      <w:r w:rsidRPr="00B551DC">
        <w:rPr>
          <w:rFonts w:ascii="Trebuchet MS" w:hAnsi="Trebuchet MS"/>
          <w:sz w:val="20"/>
          <w:szCs w:val="20"/>
        </w:rPr>
        <w:t>Wykaz punktów sprzedaży paliw</w:t>
      </w:r>
      <w:r w:rsidR="009A5723" w:rsidRPr="00B551DC">
        <w:rPr>
          <w:rFonts w:ascii="Trebuchet MS" w:hAnsi="Trebuchet MS"/>
          <w:sz w:val="20"/>
          <w:szCs w:val="20"/>
        </w:rPr>
        <w:t>, zgodnie z pkt. nr 1 Opisu Przedmiotu Zamówienia</w:t>
      </w:r>
      <w:r w:rsidRPr="00B551DC">
        <w:rPr>
          <w:rFonts w:ascii="Trebuchet MS" w:hAnsi="Trebuchet MS"/>
          <w:sz w:val="20"/>
          <w:szCs w:val="20"/>
        </w:rPr>
        <w:t xml:space="preserve"> (</w:t>
      </w:r>
      <w:r w:rsidRPr="00B551DC">
        <w:rPr>
          <w:rFonts w:ascii="Trebuchet MS" w:hAnsi="Trebuchet MS"/>
          <w:b/>
          <w:sz w:val="20"/>
          <w:szCs w:val="20"/>
        </w:rPr>
        <w:t>załącznik nr 4</w:t>
      </w:r>
      <w:r w:rsidRPr="00B551DC">
        <w:rPr>
          <w:rFonts w:ascii="Trebuchet MS" w:hAnsi="Trebuchet MS"/>
          <w:sz w:val="20"/>
          <w:szCs w:val="20"/>
        </w:rPr>
        <w:t>).</w:t>
      </w:r>
    </w:p>
    <w:p w:rsidR="008B0A59" w:rsidRPr="00B551DC" w:rsidRDefault="00106B2F" w:rsidP="00027837">
      <w:pPr>
        <w:numPr>
          <w:ilvl w:val="0"/>
          <w:numId w:val="20"/>
        </w:numPr>
        <w:tabs>
          <w:tab w:val="left" w:pos="426"/>
        </w:tabs>
        <w:jc w:val="both"/>
        <w:rPr>
          <w:rFonts w:ascii="Trebuchet MS" w:hAnsi="Trebuchet MS"/>
          <w:b/>
          <w:sz w:val="20"/>
          <w:szCs w:val="20"/>
        </w:rPr>
      </w:pPr>
      <w:r w:rsidRPr="00B551DC">
        <w:rPr>
          <w:rFonts w:ascii="Trebuchet MS" w:hAnsi="Trebuchet MS"/>
          <w:sz w:val="20"/>
          <w:szCs w:val="20"/>
        </w:rPr>
        <w:t xml:space="preserve">Oświadczenie o wymaganym rozliczeniu bezgotówkowym transakcji za pomocą systemu kart elektronicznych </w:t>
      </w:r>
      <w:r w:rsidRPr="00B551DC">
        <w:rPr>
          <w:rFonts w:ascii="Trebuchet MS" w:hAnsi="Trebuchet MS"/>
          <w:b/>
          <w:sz w:val="20"/>
          <w:szCs w:val="20"/>
        </w:rPr>
        <w:t>(załącznik nr 5)</w:t>
      </w:r>
    </w:p>
    <w:p w:rsidR="008B0A59" w:rsidRPr="00B551DC" w:rsidRDefault="008B0A59" w:rsidP="00027837">
      <w:pPr>
        <w:numPr>
          <w:ilvl w:val="0"/>
          <w:numId w:val="20"/>
        </w:numPr>
        <w:tabs>
          <w:tab w:val="left" w:pos="426"/>
        </w:tabs>
        <w:jc w:val="both"/>
        <w:rPr>
          <w:rFonts w:ascii="Trebuchet MS" w:hAnsi="Trebuchet MS"/>
          <w:sz w:val="20"/>
          <w:szCs w:val="20"/>
        </w:rPr>
      </w:pPr>
      <w:r w:rsidRPr="00B551DC">
        <w:rPr>
          <w:rFonts w:ascii="Trebuchet MS" w:hAnsi="Trebuchet MS"/>
          <w:sz w:val="20"/>
          <w:szCs w:val="20"/>
        </w:rPr>
        <w:t xml:space="preserve">Dokument uprawniający Wykonawcę do wykonania przedmiotu umowy </w:t>
      </w:r>
      <w:r w:rsidR="00876262" w:rsidRPr="00B551DC">
        <w:rPr>
          <w:rFonts w:ascii="Trebuchet MS" w:hAnsi="Trebuchet MS"/>
          <w:b/>
          <w:sz w:val="20"/>
          <w:szCs w:val="20"/>
        </w:rPr>
        <w:t>( koncesja</w:t>
      </w:r>
      <w:r w:rsidRPr="00B551DC">
        <w:rPr>
          <w:rFonts w:ascii="Trebuchet MS" w:hAnsi="Trebuchet MS"/>
          <w:b/>
          <w:sz w:val="20"/>
          <w:szCs w:val="20"/>
        </w:rPr>
        <w:t>).</w:t>
      </w:r>
      <w:r w:rsidRPr="00B551DC">
        <w:rPr>
          <w:rFonts w:ascii="Trebuchet MS" w:hAnsi="Trebuchet MS"/>
          <w:sz w:val="20"/>
          <w:szCs w:val="20"/>
        </w:rPr>
        <w:t xml:space="preserve"> </w:t>
      </w:r>
    </w:p>
    <w:p w:rsidR="0091270E" w:rsidRPr="00B551DC" w:rsidRDefault="0091270E" w:rsidP="0091270E">
      <w:pPr>
        <w:numPr>
          <w:ilvl w:val="0"/>
          <w:numId w:val="20"/>
        </w:numPr>
        <w:suppressAutoHyphens w:val="0"/>
        <w:jc w:val="both"/>
        <w:rPr>
          <w:rFonts w:ascii="Trebuchet MS" w:hAnsi="Trebuchet MS"/>
          <w:sz w:val="20"/>
          <w:szCs w:val="20"/>
        </w:rPr>
      </w:pPr>
      <w:r w:rsidRPr="00B551DC">
        <w:rPr>
          <w:rFonts w:ascii="Trebuchet MS" w:hAnsi="Trebuchet MS"/>
          <w:sz w:val="20"/>
          <w:szCs w:val="20"/>
        </w:rPr>
        <w:t>W przypadku gdy Wykonawcę reprezentuje Pełnomocnik, do oferty ma być dołączone pełnomocnictwo podpisane przez osoby uprawnione do reprezentowania Wykonawcy. Z treści pełnomocnictwa winien wynikać zakres umocowania.</w:t>
      </w:r>
      <w:r w:rsidRPr="00B551DC">
        <w:rPr>
          <w:rFonts w:ascii="Trebuchet MS" w:hAnsi="Trebuchet MS"/>
          <w:b/>
          <w:sz w:val="20"/>
          <w:szCs w:val="20"/>
        </w:rPr>
        <w:t xml:space="preserve"> </w:t>
      </w:r>
    </w:p>
    <w:p w:rsidR="0091270E" w:rsidRPr="00B551DC" w:rsidRDefault="0091270E" w:rsidP="0091270E">
      <w:pPr>
        <w:numPr>
          <w:ilvl w:val="0"/>
          <w:numId w:val="20"/>
        </w:numPr>
        <w:suppressAutoHyphens w:val="0"/>
        <w:jc w:val="both"/>
        <w:rPr>
          <w:rFonts w:ascii="Trebuchet MS" w:hAnsi="Trebuchet MS"/>
          <w:sz w:val="20"/>
          <w:szCs w:val="20"/>
        </w:rPr>
      </w:pPr>
      <w:r w:rsidRPr="00B551DC">
        <w:rPr>
          <w:rFonts w:ascii="Trebuchet MS" w:hAnsi="Trebuchet MS"/>
          <w:sz w:val="20"/>
          <w:szCs w:val="20"/>
        </w:rPr>
        <w:t>Wykonawcy wspólnie ubiegający się o zamówienie ust</w:t>
      </w:r>
      <w:r w:rsidR="006138B2" w:rsidRPr="00B551DC">
        <w:rPr>
          <w:rFonts w:ascii="Trebuchet MS" w:hAnsi="Trebuchet MS"/>
          <w:sz w:val="20"/>
          <w:szCs w:val="20"/>
        </w:rPr>
        <w:t xml:space="preserve">anawiają Pełnomocnika (Lidera) </w:t>
      </w:r>
      <w:r w:rsidR="009073E0">
        <w:rPr>
          <w:rFonts w:ascii="Trebuchet MS" w:hAnsi="Trebuchet MS"/>
          <w:sz w:val="20"/>
          <w:szCs w:val="20"/>
        </w:rPr>
        <w:br/>
      </w:r>
      <w:bookmarkStart w:id="0" w:name="_GoBack"/>
      <w:bookmarkEnd w:id="0"/>
      <w:r w:rsidRPr="00B551DC">
        <w:rPr>
          <w:rFonts w:ascii="Trebuchet MS" w:hAnsi="Trebuchet MS"/>
          <w:sz w:val="20"/>
          <w:szCs w:val="20"/>
        </w:rPr>
        <w:t xml:space="preserve">do reprezentowania ich w postępowaniu albo do reprezentowania i zawarcia umowy w sprawie wykonania </w:t>
      </w:r>
      <w:r w:rsidRPr="00B551DC">
        <w:rPr>
          <w:rFonts w:ascii="Trebuchet MS" w:hAnsi="Trebuchet MS"/>
          <w:sz w:val="20"/>
          <w:szCs w:val="20"/>
        </w:rPr>
        <w:lastRenderedPageBreak/>
        <w:t>zamówienia. Przedmiotowe Pełnomocnictwo należy dołączyć do oferty.</w:t>
      </w:r>
      <w:r w:rsidRPr="00B551DC">
        <w:rPr>
          <w:rFonts w:ascii="Trebuchet MS" w:hAnsi="Trebuchet MS"/>
          <w:b/>
          <w:sz w:val="20"/>
          <w:szCs w:val="20"/>
        </w:rPr>
        <w:t xml:space="preserve"> </w:t>
      </w:r>
      <w:r w:rsidRPr="00B551DC">
        <w:rPr>
          <w:rFonts w:ascii="Trebuchet MS" w:hAnsi="Trebuchet MS"/>
          <w:sz w:val="20"/>
          <w:szCs w:val="20"/>
        </w:rPr>
        <w:t>W przypadku Wykonawców wspólnie ubiegających się o zamówienie kopie dokumentów dotyczących Wykonawcy mogą być poświadczone przez Wykonawcę (Lidera) lub przez Podmioty wspólnie ubiegające się o zamówienie.</w:t>
      </w:r>
      <w:r w:rsidRPr="00B551DC">
        <w:rPr>
          <w:rFonts w:ascii="Trebuchet MS" w:hAnsi="Trebuchet MS"/>
          <w:b/>
          <w:sz w:val="20"/>
          <w:szCs w:val="20"/>
        </w:rPr>
        <w:t xml:space="preserve"> </w:t>
      </w:r>
    </w:p>
    <w:p w:rsidR="0091270E" w:rsidRPr="00B551DC" w:rsidRDefault="0091270E" w:rsidP="0091270E">
      <w:pPr>
        <w:numPr>
          <w:ilvl w:val="0"/>
          <w:numId w:val="20"/>
        </w:numPr>
        <w:suppressAutoHyphens w:val="0"/>
        <w:jc w:val="both"/>
        <w:rPr>
          <w:rFonts w:ascii="Trebuchet MS" w:hAnsi="Trebuchet MS"/>
          <w:sz w:val="20"/>
          <w:szCs w:val="20"/>
        </w:rPr>
      </w:pPr>
      <w:r w:rsidRPr="00B551DC">
        <w:rPr>
          <w:rFonts w:ascii="Trebuchet MS" w:hAnsi="Trebuchet MS"/>
          <w:sz w:val="20"/>
          <w:szCs w:val="20"/>
        </w:rPr>
        <w:t xml:space="preserve">W przypadku, gdy Wykonawcy prowadzą działalność w formie spółki cywilnej należy złożyć dokument, </w:t>
      </w:r>
      <w:r w:rsidRPr="00B551DC">
        <w:rPr>
          <w:rFonts w:ascii="Trebuchet MS" w:hAnsi="Trebuchet MS"/>
          <w:sz w:val="20"/>
          <w:szCs w:val="20"/>
        </w:rPr>
        <w:br/>
        <w:t>z którego wynikają zasady reprezentacji spółki (umowa spółki).</w:t>
      </w:r>
    </w:p>
    <w:p w:rsidR="005D5FA3" w:rsidRPr="00B551DC" w:rsidRDefault="005D5FA3" w:rsidP="00E052BB">
      <w:pPr>
        <w:rPr>
          <w:rFonts w:ascii="Trebuchet MS" w:hAnsi="Trebuchet MS"/>
          <w:b/>
          <w:sz w:val="20"/>
          <w:szCs w:val="20"/>
        </w:rPr>
      </w:pPr>
    </w:p>
    <w:p w:rsidR="005D5FA3" w:rsidRPr="00B551DC" w:rsidRDefault="005D5FA3" w:rsidP="005D5FA3">
      <w:pPr>
        <w:jc w:val="center"/>
        <w:rPr>
          <w:rFonts w:ascii="Trebuchet MS" w:hAnsi="Trebuchet MS"/>
          <w:b/>
          <w:sz w:val="20"/>
          <w:szCs w:val="20"/>
        </w:rPr>
      </w:pPr>
      <w:r w:rsidRPr="00B551DC">
        <w:rPr>
          <w:rFonts w:ascii="Trebuchet MS" w:hAnsi="Trebuchet MS"/>
          <w:b/>
          <w:sz w:val="20"/>
          <w:szCs w:val="20"/>
        </w:rPr>
        <w:t xml:space="preserve">§7 OPIS KRYTERIÓW </w:t>
      </w:r>
    </w:p>
    <w:p w:rsidR="005D5FA3" w:rsidRPr="00B551DC" w:rsidRDefault="005D5FA3" w:rsidP="005D5FA3">
      <w:pPr>
        <w:rPr>
          <w:rFonts w:ascii="Trebuchet MS" w:hAnsi="Trebuchet MS"/>
          <w:sz w:val="20"/>
          <w:szCs w:val="20"/>
        </w:rPr>
      </w:pPr>
    </w:p>
    <w:p w:rsidR="005D5FA3" w:rsidRPr="00B551DC" w:rsidRDefault="005D5FA3" w:rsidP="00027837">
      <w:pPr>
        <w:numPr>
          <w:ilvl w:val="0"/>
          <w:numId w:val="42"/>
        </w:numPr>
        <w:suppressAutoHyphens w:val="0"/>
        <w:rPr>
          <w:rFonts w:ascii="Trebuchet MS" w:hAnsi="Trebuchet MS"/>
          <w:b/>
          <w:sz w:val="20"/>
          <w:szCs w:val="20"/>
        </w:rPr>
      </w:pPr>
      <w:r w:rsidRPr="00B551DC">
        <w:rPr>
          <w:rFonts w:ascii="Trebuchet MS" w:hAnsi="Trebuchet MS"/>
          <w:sz w:val="20"/>
          <w:szCs w:val="20"/>
        </w:rPr>
        <w:t xml:space="preserve">Zamawiający wyznaczył następujące kryterium oceny ofert i jego znaczenie: </w:t>
      </w:r>
      <w:r w:rsidRPr="00B551DC">
        <w:rPr>
          <w:rFonts w:ascii="Trebuchet MS" w:hAnsi="Trebuchet MS"/>
          <w:b/>
          <w:sz w:val="20"/>
          <w:szCs w:val="20"/>
        </w:rPr>
        <w:t>cena oferty – 100%.</w:t>
      </w:r>
    </w:p>
    <w:p w:rsidR="005D5FA3" w:rsidRPr="00B551DC" w:rsidRDefault="005D5FA3" w:rsidP="00027837">
      <w:pPr>
        <w:numPr>
          <w:ilvl w:val="0"/>
          <w:numId w:val="42"/>
        </w:numPr>
        <w:suppressAutoHyphens w:val="0"/>
        <w:jc w:val="both"/>
        <w:rPr>
          <w:rFonts w:ascii="Trebuchet MS" w:hAnsi="Trebuchet MS"/>
          <w:b/>
          <w:sz w:val="20"/>
          <w:szCs w:val="20"/>
        </w:rPr>
      </w:pPr>
      <w:r w:rsidRPr="00B551DC">
        <w:rPr>
          <w:rFonts w:ascii="Trebuchet MS" w:hAnsi="Trebuchet MS"/>
          <w:sz w:val="20"/>
          <w:szCs w:val="20"/>
        </w:rPr>
        <w:t xml:space="preserve">Zamawiający przyzna zamówienie Wykonawcy, którego oferta odpowiada zasadom określonym </w:t>
      </w:r>
      <w:r w:rsidRPr="00B551DC">
        <w:rPr>
          <w:rFonts w:ascii="Trebuchet MS" w:hAnsi="Trebuchet MS"/>
          <w:sz w:val="20"/>
          <w:szCs w:val="20"/>
        </w:rPr>
        <w:br/>
        <w:t>w Specyfikacji oraz zostanie uznana za najkorzystniejszą.</w:t>
      </w:r>
    </w:p>
    <w:p w:rsidR="005D5FA3" w:rsidRPr="00B551DC" w:rsidRDefault="005D5FA3" w:rsidP="00027837">
      <w:pPr>
        <w:numPr>
          <w:ilvl w:val="0"/>
          <w:numId w:val="42"/>
        </w:numPr>
        <w:suppressAutoHyphens w:val="0"/>
        <w:jc w:val="both"/>
        <w:rPr>
          <w:rFonts w:ascii="Trebuchet MS" w:hAnsi="Trebuchet MS"/>
          <w:b/>
          <w:sz w:val="20"/>
          <w:szCs w:val="20"/>
        </w:rPr>
      </w:pPr>
      <w:r w:rsidRPr="00B551DC">
        <w:rPr>
          <w:rFonts w:ascii="Trebuchet MS" w:hAnsi="Trebuchet MS"/>
          <w:sz w:val="20"/>
          <w:szCs w:val="20"/>
        </w:rPr>
        <w:t xml:space="preserve">Jeżeli Zamawiający nie może dokonać wyboru oferty najkorzystniejszej ze względu na to, że zostały złożone oferty o tej samej cenie, Zamawiający wezwie Wykonawców, którzy złożyli te oferty, </w:t>
      </w:r>
      <w:r w:rsidRPr="00B551DC">
        <w:rPr>
          <w:rFonts w:ascii="Trebuchet MS" w:hAnsi="Trebuchet MS"/>
          <w:sz w:val="20"/>
          <w:szCs w:val="20"/>
        </w:rPr>
        <w:br/>
        <w:t>do złożenia w terminie określonym przez Zamawiającego ofert dodatkowych.</w:t>
      </w:r>
    </w:p>
    <w:p w:rsidR="009259F2" w:rsidRPr="00B551DC" w:rsidRDefault="005D5FA3" w:rsidP="009259F2">
      <w:pPr>
        <w:numPr>
          <w:ilvl w:val="0"/>
          <w:numId w:val="42"/>
        </w:numPr>
        <w:suppressAutoHyphens w:val="0"/>
        <w:jc w:val="both"/>
        <w:rPr>
          <w:rFonts w:ascii="Trebuchet MS" w:hAnsi="Trebuchet MS"/>
          <w:b/>
          <w:sz w:val="20"/>
          <w:szCs w:val="20"/>
        </w:rPr>
      </w:pPr>
      <w:r w:rsidRPr="00B551DC">
        <w:rPr>
          <w:rFonts w:ascii="Trebuchet MS" w:hAnsi="Trebuchet MS"/>
          <w:sz w:val="20"/>
          <w:szCs w:val="20"/>
        </w:rPr>
        <w:t xml:space="preserve">Wykonawcy składając oferty dodatkowe, nie mogą zaoferować cen wyższych niż zaoferowane </w:t>
      </w:r>
      <w:r w:rsidRPr="00B551DC">
        <w:rPr>
          <w:rFonts w:ascii="Trebuchet MS" w:hAnsi="Trebuchet MS"/>
          <w:sz w:val="20"/>
          <w:szCs w:val="20"/>
        </w:rPr>
        <w:br/>
        <w:t>w złożonych ofertach.</w:t>
      </w:r>
    </w:p>
    <w:p w:rsidR="00AB45D8" w:rsidRPr="00B551DC" w:rsidRDefault="00AB45D8">
      <w:pPr>
        <w:rPr>
          <w:rFonts w:ascii="Trebuchet MS" w:hAnsi="Trebuchet MS"/>
          <w:b/>
          <w:sz w:val="20"/>
          <w:szCs w:val="20"/>
        </w:rPr>
      </w:pPr>
    </w:p>
    <w:p w:rsidR="00106B2F" w:rsidRPr="00B551DC" w:rsidRDefault="00106B2F">
      <w:pPr>
        <w:jc w:val="center"/>
        <w:rPr>
          <w:rFonts w:ascii="Trebuchet MS" w:hAnsi="Trebuchet MS"/>
          <w:sz w:val="20"/>
          <w:szCs w:val="20"/>
        </w:rPr>
      </w:pPr>
      <w:r w:rsidRPr="00B551DC">
        <w:rPr>
          <w:rFonts w:ascii="Trebuchet MS" w:hAnsi="Trebuchet MS"/>
          <w:b/>
          <w:sz w:val="20"/>
          <w:szCs w:val="20"/>
        </w:rPr>
        <w:t>§8 OPIS SPOSOBU OBLICZENIA CENY OFERTY</w:t>
      </w:r>
    </w:p>
    <w:p w:rsidR="00106B2F" w:rsidRPr="00B551DC" w:rsidRDefault="00106B2F">
      <w:pPr>
        <w:tabs>
          <w:tab w:val="left" w:pos="567"/>
          <w:tab w:val="left" w:pos="1134"/>
        </w:tabs>
        <w:jc w:val="both"/>
        <w:rPr>
          <w:rFonts w:ascii="Trebuchet MS" w:hAnsi="Trebuchet MS"/>
          <w:sz w:val="20"/>
          <w:szCs w:val="20"/>
        </w:rPr>
      </w:pPr>
    </w:p>
    <w:p w:rsidR="00106B2F" w:rsidRPr="00B551DC" w:rsidRDefault="00106B2F" w:rsidP="00EC5764">
      <w:pPr>
        <w:numPr>
          <w:ilvl w:val="0"/>
          <w:numId w:val="19"/>
        </w:numPr>
        <w:jc w:val="both"/>
        <w:rPr>
          <w:rFonts w:ascii="Trebuchet MS" w:hAnsi="Trebuchet MS"/>
          <w:sz w:val="20"/>
          <w:szCs w:val="20"/>
        </w:rPr>
      </w:pPr>
      <w:r w:rsidRPr="00B551DC">
        <w:rPr>
          <w:rFonts w:ascii="Trebuchet MS" w:hAnsi="Trebuchet MS"/>
          <w:sz w:val="20"/>
          <w:szCs w:val="20"/>
        </w:rPr>
        <w:t xml:space="preserve">Wykonawca poda cenę ofertową wraz z poszczególnymi cenami jednostkowymi na formularzu oferty, zgodnie z </w:t>
      </w:r>
      <w:r w:rsidRPr="00B551DC">
        <w:rPr>
          <w:rFonts w:ascii="Trebuchet MS" w:hAnsi="Trebuchet MS"/>
          <w:b/>
          <w:sz w:val="20"/>
          <w:szCs w:val="20"/>
        </w:rPr>
        <w:t>załącznikiem nr 2</w:t>
      </w:r>
      <w:r w:rsidRPr="00B551DC">
        <w:rPr>
          <w:rFonts w:ascii="Trebuchet MS" w:hAnsi="Trebuchet MS"/>
          <w:sz w:val="20"/>
          <w:szCs w:val="20"/>
        </w:rPr>
        <w:t xml:space="preserve"> do Specyfikacji</w:t>
      </w:r>
      <w:r w:rsidR="004049E9" w:rsidRPr="00B551DC">
        <w:rPr>
          <w:rFonts w:ascii="Trebuchet MS" w:hAnsi="Trebuchet MS"/>
          <w:sz w:val="20"/>
          <w:szCs w:val="20"/>
        </w:rPr>
        <w:t>.</w:t>
      </w:r>
    </w:p>
    <w:p w:rsidR="00EC5764" w:rsidRPr="00B551DC" w:rsidRDefault="00106B2F" w:rsidP="007606DF">
      <w:pPr>
        <w:numPr>
          <w:ilvl w:val="0"/>
          <w:numId w:val="19"/>
        </w:numPr>
        <w:jc w:val="both"/>
        <w:rPr>
          <w:rFonts w:ascii="Trebuchet MS" w:hAnsi="Trebuchet MS"/>
          <w:sz w:val="20"/>
          <w:szCs w:val="20"/>
        </w:rPr>
      </w:pPr>
      <w:r w:rsidRPr="00B551DC">
        <w:rPr>
          <w:rFonts w:ascii="Trebuchet MS" w:hAnsi="Trebuchet MS"/>
          <w:sz w:val="20"/>
          <w:szCs w:val="20"/>
        </w:rPr>
        <w:t>Wyliczenie ceny ofertowej nastąpi poprzez zsumowanie iloczynów cen je</w:t>
      </w:r>
      <w:r w:rsidR="007A2291" w:rsidRPr="00B551DC">
        <w:rPr>
          <w:rFonts w:ascii="Trebuchet MS" w:hAnsi="Trebuchet MS"/>
          <w:sz w:val="20"/>
          <w:szCs w:val="20"/>
        </w:rPr>
        <w:t xml:space="preserve">dnostkowych brutto benzyny </w:t>
      </w:r>
      <w:r w:rsidR="004049E9" w:rsidRPr="00B551DC">
        <w:rPr>
          <w:rFonts w:ascii="Trebuchet MS" w:hAnsi="Trebuchet MS"/>
          <w:sz w:val="20"/>
          <w:szCs w:val="20"/>
        </w:rPr>
        <w:t>oraz gazu</w:t>
      </w:r>
      <w:r w:rsidR="007606DF" w:rsidRPr="00B551DC">
        <w:rPr>
          <w:rFonts w:ascii="Trebuchet MS" w:hAnsi="Trebuchet MS"/>
          <w:sz w:val="20"/>
          <w:szCs w:val="20"/>
        </w:rPr>
        <w:t xml:space="preserve"> skroplonego (LPG)</w:t>
      </w:r>
      <w:r w:rsidRPr="00B551DC">
        <w:rPr>
          <w:rFonts w:ascii="Trebuchet MS" w:hAnsi="Trebuchet MS"/>
          <w:sz w:val="20"/>
          <w:szCs w:val="20"/>
        </w:rPr>
        <w:t xml:space="preserve">, wyliczonych na podstawie średnich cen dziennych pomniejszonych </w:t>
      </w:r>
      <w:r w:rsidR="007606DF" w:rsidRPr="00B551DC">
        <w:rPr>
          <w:rFonts w:ascii="Trebuchet MS" w:hAnsi="Trebuchet MS"/>
          <w:sz w:val="20"/>
          <w:szCs w:val="20"/>
        </w:rPr>
        <w:br/>
      </w:r>
      <w:r w:rsidRPr="00B551DC">
        <w:rPr>
          <w:rFonts w:ascii="Trebuchet MS" w:hAnsi="Trebuchet MS"/>
          <w:sz w:val="20"/>
          <w:szCs w:val="20"/>
        </w:rPr>
        <w:t xml:space="preserve">o upust, oraz szacunkowej ilości danego paliwa. </w:t>
      </w:r>
    </w:p>
    <w:p w:rsidR="00106B2F" w:rsidRPr="00B551DC" w:rsidRDefault="00106B2F">
      <w:pPr>
        <w:numPr>
          <w:ilvl w:val="0"/>
          <w:numId w:val="2"/>
        </w:numPr>
        <w:jc w:val="both"/>
        <w:rPr>
          <w:rFonts w:ascii="Trebuchet MS" w:hAnsi="Trebuchet MS"/>
          <w:b/>
          <w:sz w:val="20"/>
          <w:szCs w:val="20"/>
        </w:rPr>
      </w:pPr>
      <w:r w:rsidRPr="00B551DC">
        <w:rPr>
          <w:rFonts w:ascii="Trebuchet MS" w:hAnsi="Trebuchet MS"/>
          <w:sz w:val="20"/>
          <w:szCs w:val="20"/>
        </w:rPr>
        <w:t>Cenę oferty należy podać w następujący sposób:</w:t>
      </w:r>
    </w:p>
    <w:p w:rsidR="00EC5764" w:rsidRPr="00B551DC" w:rsidRDefault="00106B2F" w:rsidP="00EC5764">
      <w:pPr>
        <w:numPr>
          <w:ilvl w:val="0"/>
          <w:numId w:val="21"/>
        </w:numPr>
        <w:tabs>
          <w:tab w:val="left" w:pos="567"/>
        </w:tabs>
        <w:ind w:left="567" w:firstLine="0"/>
        <w:jc w:val="both"/>
        <w:rPr>
          <w:rFonts w:ascii="Trebuchet MS" w:hAnsi="Trebuchet MS"/>
          <w:sz w:val="20"/>
          <w:szCs w:val="20"/>
        </w:rPr>
      </w:pPr>
      <w:r w:rsidRPr="00B551DC">
        <w:rPr>
          <w:rFonts w:ascii="Trebuchet MS" w:hAnsi="Trebuchet MS"/>
          <w:b/>
          <w:sz w:val="20"/>
          <w:szCs w:val="20"/>
        </w:rPr>
        <w:t>łącznie z należnym podatkiem VAT – cena brutto</w:t>
      </w:r>
      <w:r w:rsidRPr="00B551DC">
        <w:rPr>
          <w:rFonts w:ascii="Trebuchet MS" w:hAnsi="Trebuchet MS"/>
          <w:sz w:val="20"/>
          <w:szCs w:val="20"/>
        </w:rPr>
        <w:t>, wraz ze wskazaniem stawki (procentowej) podatku VAT.</w:t>
      </w:r>
    </w:p>
    <w:p w:rsidR="00106B2F" w:rsidRPr="00B551DC" w:rsidRDefault="00106B2F" w:rsidP="00EC5764">
      <w:pPr>
        <w:pStyle w:val="Akapitzlist"/>
        <w:numPr>
          <w:ilvl w:val="0"/>
          <w:numId w:val="2"/>
        </w:numPr>
        <w:tabs>
          <w:tab w:val="left" w:pos="567"/>
        </w:tabs>
        <w:jc w:val="both"/>
        <w:rPr>
          <w:rFonts w:ascii="Trebuchet MS" w:hAnsi="Trebuchet MS"/>
          <w:sz w:val="20"/>
          <w:szCs w:val="20"/>
        </w:rPr>
      </w:pPr>
      <w:r w:rsidRPr="00B551DC">
        <w:rPr>
          <w:rFonts w:ascii="Trebuchet MS" w:hAnsi="Trebuchet MS"/>
          <w:sz w:val="20"/>
          <w:szCs w:val="20"/>
        </w:rPr>
        <w:t>Cena ofertowa musi być podana w złotych polskich (PLN), cyfrowo (do drugiego miejsca po przecinku).</w:t>
      </w:r>
    </w:p>
    <w:p w:rsidR="009259F2" w:rsidRPr="00B551DC" w:rsidRDefault="009259F2" w:rsidP="002C3240">
      <w:pPr>
        <w:tabs>
          <w:tab w:val="left" w:pos="426"/>
        </w:tabs>
        <w:rPr>
          <w:rFonts w:ascii="Trebuchet MS" w:hAnsi="Trebuchet MS"/>
          <w:b/>
          <w:sz w:val="20"/>
          <w:szCs w:val="20"/>
        </w:rPr>
      </w:pPr>
    </w:p>
    <w:p w:rsidR="00D10156" w:rsidRPr="00B551DC" w:rsidRDefault="00D10156" w:rsidP="00D10156">
      <w:pPr>
        <w:tabs>
          <w:tab w:val="left" w:pos="426"/>
        </w:tabs>
        <w:jc w:val="center"/>
        <w:rPr>
          <w:rFonts w:ascii="Trebuchet MS" w:hAnsi="Trebuchet MS"/>
          <w:b/>
          <w:sz w:val="20"/>
          <w:szCs w:val="20"/>
        </w:rPr>
      </w:pPr>
      <w:r w:rsidRPr="00B551DC">
        <w:rPr>
          <w:rFonts w:ascii="Trebuchet MS" w:hAnsi="Trebuchet MS"/>
          <w:b/>
          <w:sz w:val="20"/>
          <w:szCs w:val="20"/>
        </w:rPr>
        <w:t>§9 OKRES ZWIĄZANIA OFERTĄ .</w:t>
      </w:r>
    </w:p>
    <w:p w:rsidR="00D10156" w:rsidRPr="00B551DC" w:rsidRDefault="00D10156" w:rsidP="00D10156">
      <w:pPr>
        <w:tabs>
          <w:tab w:val="left" w:pos="567"/>
        </w:tabs>
        <w:ind w:left="426" w:hanging="426"/>
        <w:rPr>
          <w:rFonts w:ascii="Trebuchet MS" w:hAnsi="Trebuchet MS"/>
          <w:b/>
          <w:sz w:val="20"/>
          <w:szCs w:val="20"/>
        </w:rPr>
      </w:pPr>
    </w:p>
    <w:p w:rsidR="001A33A8" w:rsidRPr="00B551DC" w:rsidRDefault="001A33A8" w:rsidP="001A33A8">
      <w:pPr>
        <w:numPr>
          <w:ilvl w:val="0"/>
          <w:numId w:val="50"/>
        </w:numPr>
        <w:suppressAutoHyphens w:val="0"/>
        <w:jc w:val="both"/>
        <w:rPr>
          <w:rFonts w:ascii="Trebuchet MS" w:hAnsi="Trebuchet MS"/>
          <w:sz w:val="20"/>
          <w:szCs w:val="20"/>
        </w:rPr>
      </w:pPr>
      <w:r w:rsidRPr="00B551DC">
        <w:rPr>
          <w:rFonts w:ascii="Trebuchet MS" w:hAnsi="Trebuchet MS"/>
          <w:sz w:val="20"/>
          <w:szCs w:val="20"/>
        </w:rPr>
        <w:t xml:space="preserve">Wykonawcy są związani złożoną ofertą do czasu zawarcia umowy z wybranym Wykonawcą, jednak nie dłużej niż </w:t>
      </w:r>
      <w:r w:rsidRPr="00B551DC">
        <w:rPr>
          <w:rFonts w:ascii="Trebuchet MS" w:hAnsi="Trebuchet MS"/>
          <w:b/>
          <w:sz w:val="20"/>
          <w:szCs w:val="20"/>
        </w:rPr>
        <w:t>30 dni</w:t>
      </w:r>
      <w:r w:rsidRPr="00B551DC">
        <w:rPr>
          <w:rFonts w:ascii="Trebuchet MS" w:hAnsi="Trebuchet MS"/>
          <w:sz w:val="20"/>
          <w:szCs w:val="20"/>
        </w:rPr>
        <w:t xml:space="preserve"> od dnia ostatecznego terminu składania ofert. Dzień ten jest pierwszym dniem terminu związania ofertą.</w:t>
      </w:r>
    </w:p>
    <w:p w:rsidR="001A33A8" w:rsidRPr="00B551DC" w:rsidRDefault="001A33A8" w:rsidP="001A33A8">
      <w:pPr>
        <w:pStyle w:val="Akapitzlist"/>
        <w:numPr>
          <w:ilvl w:val="0"/>
          <w:numId w:val="50"/>
        </w:numPr>
        <w:shd w:val="clear" w:color="auto" w:fill="FFFFFF"/>
        <w:suppressAutoHyphens w:val="0"/>
        <w:jc w:val="both"/>
        <w:rPr>
          <w:rFonts w:ascii="Trebuchet MS" w:hAnsi="Trebuchet MS"/>
          <w:sz w:val="20"/>
          <w:szCs w:val="20"/>
        </w:rPr>
      </w:pPr>
      <w:r w:rsidRPr="00B551DC">
        <w:rPr>
          <w:rFonts w:ascii="Trebuchet MS" w:hAnsi="Trebuchet MS"/>
          <w:sz w:val="20"/>
          <w:szCs w:val="20"/>
        </w:rPr>
        <w:t>W przypadku gdy wybór najkorzystniejszej oferty nie nastąpi przed upływem terminu związania ofertą określonym w ust. 1 niniejszego paragrafu, Zamawiający przed upływem terminu związania ofertą zwraca się jednokrotnie do Wykonawców o wyrażenie zgody na przedłużenie tego terminu o wskazywany przez niego okres, nie dłuższy niż 30 dni.</w:t>
      </w:r>
    </w:p>
    <w:p w:rsidR="001A33A8" w:rsidRPr="00B551DC" w:rsidRDefault="001A33A8" w:rsidP="00CF4295">
      <w:pPr>
        <w:pStyle w:val="Akapitzlist"/>
        <w:numPr>
          <w:ilvl w:val="0"/>
          <w:numId w:val="50"/>
        </w:numPr>
        <w:shd w:val="clear" w:color="auto" w:fill="FFFFFF"/>
        <w:suppressAutoHyphens w:val="0"/>
        <w:jc w:val="both"/>
        <w:rPr>
          <w:rFonts w:ascii="Trebuchet MS" w:hAnsi="Trebuchet MS"/>
          <w:sz w:val="20"/>
          <w:szCs w:val="20"/>
        </w:rPr>
      </w:pPr>
      <w:r w:rsidRPr="00B551DC">
        <w:rPr>
          <w:rFonts w:ascii="Trebuchet MS" w:hAnsi="Trebuchet MS"/>
          <w:sz w:val="20"/>
          <w:szCs w:val="20"/>
        </w:rPr>
        <w:t>Przedłużenie terminu związania ofertą, o którym mowa w ust. 2, wymaga złożenia przez Wykonawcę pisemnego oświadczenia o wyrażeniu zgody na przedłużenie terminu związania ofertą.</w:t>
      </w:r>
    </w:p>
    <w:p w:rsidR="006138B2" w:rsidRPr="00B551DC" w:rsidRDefault="006138B2" w:rsidP="00E225B4">
      <w:pPr>
        <w:rPr>
          <w:rFonts w:ascii="Trebuchet MS" w:hAnsi="Trebuchet MS"/>
          <w:b/>
          <w:sz w:val="20"/>
          <w:szCs w:val="20"/>
        </w:rPr>
      </w:pPr>
    </w:p>
    <w:p w:rsidR="00D10156" w:rsidRPr="00B551DC" w:rsidRDefault="00D10156" w:rsidP="00D10156">
      <w:pPr>
        <w:ind w:left="1701" w:hanging="1701"/>
        <w:jc w:val="center"/>
        <w:rPr>
          <w:rFonts w:ascii="Trebuchet MS" w:hAnsi="Trebuchet MS"/>
          <w:b/>
          <w:bCs/>
          <w:sz w:val="20"/>
          <w:szCs w:val="20"/>
        </w:rPr>
      </w:pPr>
      <w:r w:rsidRPr="00B551DC">
        <w:rPr>
          <w:rFonts w:ascii="Trebuchet MS" w:hAnsi="Trebuchet MS"/>
          <w:b/>
          <w:sz w:val="20"/>
          <w:szCs w:val="20"/>
        </w:rPr>
        <w:t xml:space="preserve">§10 </w:t>
      </w:r>
      <w:r w:rsidRPr="00B551DC">
        <w:rPr>
          <w:rFonts w:ascii="Trebuchet MS" w:hAnsi="Trebuchet MS"/>
          <w:b/>
          <w:bCs/>
          <w:sz w:val="20"/>
          <w:szCs w:val="20"/>
        </w:rPr>
        <w:t>INFORMACJA NA TEMAT MOŻLIWOŚCI SKŁADANIA OFERT WARIANTOWYCH</w:t>
      </w:r>
    </w:p>
    <w:p w:rsidR="00D10156" w:rsidRPr="00B551DC" w:rsidRDefault="00D10156" w:rsidP="00D10156">
      <w:pPr>
        <w:ind w:left="1701" w:hanging="1701"/>
        <w:jc w:val="center"/>
        <w:rPr>
          <w:rFonts w:ascii="Trebuchet MS" w:hAnsi="Trebuchet MS"/>
          <w:sz w:val="20"/>
          <w:szCs w:val="20"/>
        </w:rPr>
      </w:pPr>
    </w:p>
    <w:p w:rsidR="00D10156" w:rsidRPr="00B551DC" w:rsidRDefault="00D10156" w:rsidP="00D10156">
      <w:pPr>
        <w:jc w:val="both"/>
        <w:rPr>
          <w:rFonts w:ascii="Trebuchet MS" w:hAnsi="Trebuchet MS"/>
          <w:sz w:val="20"/>
          <w:szCs w:val="20"/>
        </w:rPr>
      </w:pPr>
      <w:r w:rsidRPr="00B551DC">
        <w:rPr>
          <w:rFonts w:ascii="Trebuchet MS" w:hAnsi="Trebuchet MS"/>
          <w:sz w:val="20"/>
          <w:szCs w:val="20"/>
        </w:rPr>
        <w:t>Zamawiający nie dopuszcza możliwości złożenia oferty wariantowej.</w:t>
      </w:r>
    </w:p>
    <w:p w:rsidR="006138B2" w:rsidRPr="00B551DC" w:rsidRDefault="006138B2" w:rsidP="00D10156">
      <w:pPr>
        <w:jc w:val="both"/>
        <w:rPr>
          <w:rFonts w:ascii="Trebuchet MS" w:hAnsi="Trebuchet MS"/>
          <w:b/>
          <w:bCs/>
          <w:sz w:val="20"/>
          <w:szCs w:val="20"/>
        </w:rPr>
      </w:pPr>
    </w:p>
    <w:p w:rsidR="006D6BA4" w:rsidRPr="00B551DC" w:rsidRDefault="00D10156" w:rsidP="006D6BA4">
      <w:pPr>
        <w:ind w:left="1418" w:hanging="1418"/>
        <w:jc w:val="center"/>
        <w:rPr>
          <w:rFonts w:ascii="Trebuchet MS" w:hAnsi="Trebuchet MS"/>
          <w:b/>
          <w:bCs/>
          <w:sz w:val="20"/>
          <w:szCs w:val="20"/>
        </w:rPr>
      </w:pPr>
      <w:r w:rsidRPr="00B551DC">
        <w:rPr>
          <w:rFonts w:ascii="Trebuchet MS" w:hAnsi="Trebuchet MS"/>
          <w:b/>
          <w:sz w:val="20"/>
          <w:szCs w:val="20"/>
        </w:rPr>
        <w:t xml:space="preserve">§11 </w:t>
      </w:r>
      <w:r w:rsidRPr="00B551DC">
        <w:rPr>
          <w:rFonts w:ascii="Trebuchet MS" w:hAnsi="Trebuchet MS"/>
          <w:b/>
          <w:bCs/>
          <w:sz w:val="20"/>
          <w:szCs w:val="20"/>
        </w:rPr>
        <w:t>INFORMA</w:t>
      </w:r>
      <w:r w:rsidR="006D6BA4" w:rsidRPr="00B551DC">
        <w:rPr>
          <w:rFonts w:ascii="Trebuchet MS" w:hAnsi="Trebuchet MS"/>
          <w:b/>
          <w:bCs/>
          <w:sz w:val="20"/>
          <w:szCs w:val="20"/>
        </w:rPr>
        <w:t xml:space="preserve">CJA NA TEMAT CZĘŚCI ZAMÓWIENIA </w:t>
      </w:r>
    </w:p>
    <w:p w:rsidR="00D10156" w:rsidRPr="00B551DC" w:rsidRDefault="00D10156" w:rsidP="006D6BA4">
      <w:pPr>
        <w:ind w:left="1418" w:hanging="1418"/>
        <w:jc w:val="center"/>
        <w:rPr>
          <w:rFonts w:ascii="Trebuchet MS" w:hAnsi="Trebuchet MS"/>
          <w:b/>
          <w:bCs/>
          <w:sz w:val="20"/>
          <w:szCs w:val="20"/>
        </w:rPr>
      </w:pPr>
      <w:r w:rsidRPr="00B551DC">
        <w:rPr>
          <w:rFonts w:ascii="Trebuchet MS" w:hAnsi="Trebuchet MS"/>
          <w:b/>
          <w:bCs/>
          <w:sz w:val="20"/>
          <w:szCs w:val="20"/>
        </w:rPr>
        <w:t>I MOŻLIWOŚCI SKŁADANIA OFERT CZĘŚCIOWYCH</w:t>
      </w:r>
    </w:p>
    <w:p w:rsidR="00D10156" w:rsidRPr="00B551DC" w:rsidRDefault="00D10156" w:rsidP="00D10156">
      <w:pPr>
        <w:ind w:left="1418" w:hanging="1418"/>
        <w:jc w:val="center"/>
        <w:rPr>
          <w:rFonts w:ascii="Trebuchet MS" w:hAnsi="Trebuchet MS"/>
          <w:b/>
          <w:bCs/>
          <w:sz w:val="20"/>
          <w:szCs w:val="20"/>
        </w:rPr>
      </w:pPr>
    </w:p>
    <w:p w:rsidR="00D10156" w:rsidRPr="00B551DC" w:rsidRDefault="00D10156" w:rsidP="00027837">
      <w:pPr>
        <w:numPr>
          <w:ilvl w:val="0"/>
          <w:numId w:val="16"/>
        </w:numPr>
        <w:tabs>
          <w:tab w:val="clear" w:pos="720"/>
          <w:tab w:val="num" w:pos="360"/>
          <w:tab w:val="left" w:pos="426"/>
        </w:tabs>
        <w:ind w:left="360"/>
        <w:jc w:val="both"/>
        <w:rPr>
          <w:rFonts w:ascii="Trebuchet MS" w:hAnsi="Trebuchet MS"/>
          <w:sz w:val="20"/>
          <w:szCs w:val="20"/>
        </w:rPr>
      </w:pPr>
      <w:r w:rsidRPr="00B551DC">
        <w:rPr>
          <w:rFonts w:ascii="Trebuchet MS" w:hAnsi="Trebuchet MS"/>
          <w:sz w:val="20"/>
          <w:szCs w:val="20"/>
        </w:rPr>
        <w:t>Oferta musi obejmować całość zamówienia, Zamawiający nie dopuszcza możliwości składania ofert częściowych.</w:t>
      </w:r>
    </w:p>
    <w:p w:rsidR="00D10156" w:rsidRPr="00B551DC" w:rsidRDefault="00D10156" w:rsidP="00027837">
      <w:pPr>
        <w:numPr>
          <w:ilvl w:val="0"/>
          <w:numId w:val="16"/>
        </w:numPr>
        <w:tabs>
          <w:tab w:val="clear" w:pos="720"/>
          <w:tab w:val="num" w:pos="360"/>
          <w:tab w:val="left" w:pos="426"/>
        </w:tabs>
        <w:ind w:left="360"/>
        <w:jc w:val="both"/>
        <w:rPr>
          <w:rFonts w:ascii="Trebuchet MS" w:hAnsi="Trebuchet MS"/>
          <w:sz w:val="20"/>
          <w:szCs w:val="20"/>
        </w:rPr>
      </w:pPr>
      <w:r w:rsidRPr="00B551DC">
        <w:rPr>
          <w:rFonts w:ascii="Trebuchet MS" w:hAnsi="Trebuchet MS"/>
          <w:sz w:val="20"/>
          <w:szCs w:val="20"/>
        </w:rPr>
        <w:t>Oferty częściowe jako sprzeczne (nie odpowiadające) z treścią Specyfikacji zostaną odrzucone.</w:t>
      </w:r>
    </w:p>
    <w:p w:rsidR="009A5723" w:rsidRPr="00B551DC" w:rsidRDefault="009A5723" w:rsidP="00DF198C">
      <w:pPr>
        <w:tabs>
          <w:tab w:val="left" w:pos="567"/>
        </w:tabs>
        <w:rPr>
          <w:rFonts w:ascii="Trebuchet MS" w:hAnsi="Trebuchet MS"/>
          <w:b/>
          <w:sz w:val="20"/>
          <w:szCs w:val="20"/>
        </w:rPr>
      </w:pPr>
    </w:p>
    <w:p w:rsidR="002C3240" w:rsidRPr="00B551DC" w:rsidRDefault="002C3240" w:rsidP="002C3240">
      <w:pPr>
        <w:tabs>
          <w:tab w:val="left" w:pos="567"/>
        </w:tabs>
        <w:jc w:val="center"/>
        <w:rPr>
          <w:rFonts w:ascii="Trebuchet MS" w:hAnsi="Trebuchet MS"/>
          <w:b/>
          <w:bCs/>
          <w:sz w:val="20"/>
          <w:szCs w:val="20"/>
        </w:rPr>
      </w:pPr>
      <w:r w:rsidRPr="00B551DC">
        <w:rPr>
          <w:rFonts w:ascii="Trebuchet MS" w:hAnsi="Trebuchet MS"/>
          <w:b/>
          <w:sz w:val="20"/>
          <w:szCs w:val="20"/>
        </w:rPr>
        <w:t xml:space="preserve">§12 </w:t>
      </w:r>
      <w:r w:rsidRPr="00B551DC">
        <w:rPr>
          <w:rFonts w:ascii="Trebuchet MS" w:hAnsi="Trebuchet MS"/>
          <w:b/>
          <w:bCs/>
          <w:sz w:val="20"/>
          <w:szCs w:val="20"/>
        </w:rPr>
        <w:t>WYMAGANIA DOTYCZĄCE WADIUM</w:t>
      </w:r>
    </w:p>
    <w:p w:rsidR="002C3240" w:rsidRPr="00B551DC" w:rsidRDefault="002C3240" w:rsidP="002C3240">
      <w:pPr>
        <w:tabs>
          <w:tab w:val="left" w:pos="567"/>
        </w:tabs>
        <w:jc w:val="center"/>
        <w:rPr>
          <w:rFonts w:ascii="Trebuchet MS" w:hAnsi="Trebuchet MS"/>
          <w:b/>
          <w:bCs/>
          <w:sz w:val="20"/>
          <w:szCs w:val="20"/>
        </w:rPr>
      </w:pPr>
    </w:p>
    <w:p w:rsidR="002C3240" w:rsidRPr="00B551DC" w:rsidRDefault="002C3240" w:rsidP="002C3240">
      <w:pPr>
        <w:rPr>
          <w:rFonts w:ascii="Trebuchet MS" w:hAnsi="Trebuchet MS"/>
          <w:b/>
          <w:sz w:val="20"/>
          <w:szCs w:val="20"/>
        </w:rPr>
      </w:pPr>
      <w:r w:rsidRPr="00B551DC">
        <w:rPr>
          <w:rFonts w:ascii="Trebuchet MS" w:hAnsi="Trebuchet MS"/>
          <w:bCs/>
          <w:sz w:val="20"/>
          <w:szCs w:val="20"/>
        </w:rPr>
        <w:t>Zamawiający nie wymaga wniesienia wadium w niniejszym postępowaniu</w:t>
      </w:r>
    </w:p>
    <w:p w:rsidR="002C3240" w:rsidRPr="00B551DC" w:rsidRDefault="002C3240" w:rsidP="002C3240">
      <w:pPr>
        <w:jc w:val="center"/>
        <w:rPr>
          <w:rFonts w:ascii="Trebuchet MS" w:hAnsi="Trebuchet MS"/>
          <w:b/>
          <w:sz w:val="20"/>
          <w:szCs w:val="20"/>
        </w:rPr>
      </w:pPr>
    </w:p>
    <w:p w:rsidR="00EC5764" w:rsidRPr="00B551DC" w:rsidRDefault="00EC5764" w:rsidP="002C3240">
      <w:pPr>
        <w:jc w:val="center"/>
        <w:rPr>
          <w:rFonts w:ascii="Trebuchet MS" w:hAnsi="Trebuchet MS"/>
          <w:b/>
          <w:sz w:val="20"/>
          <w:szCs w:val="20"/>
        </w:rPr>
      </w:pPr>
    </w:p>
    <w:p w:rsidR="00EC5764" w:rsidRPr="00B551DC" w:rsidRDefault="00EC5764" w:rsidP="002C3240">
      <w:pPr>
        <w:jc w:val="center"/>
        <w:rPr>
          <w:rFonts w:ascii="Trebuchet MS" w:hAnsi="Trebuchet MS"/>
          <w:b/>
          <w:sz w:val="20"/>
          <w:szCs w:val="20"/>
        </w:rPr>
      </w:pPr>
    </w:p>
    <w:p w:rsidR="00EC5764" w:rsidRPr="00B551DC" w:rsidRDefault="00EC5764" w:rsidP="002C3240">
      <w:pPr>
        <w:jc w:val="center"/>
        <w:rPr>
          <w:rFonts w:ascii="Trebuchet MS" w:hAnsi="Trebuchet MS"/>
          <w:b/>
          <w:sz w:val="20"/>
          <w:szCs w:val="20"/>
        </w:rPr>
      </w:pPr>
    </w:p>
    <w:p w:rsidR="00EC5764" w:rsidRPr="00B551DC" w:rsidRDefault="00EC5764" w:rsidP="002C3240">
      <w:pPr>
        <w:jc w:val="center"/>
        <w:rPr>
          <w:rFonts w:ascii="Trebuchet MS" w:hAnsi="Trebuchet MS"/>
          <w:b/>
          <w:sz w:val="20"/>
          <w:szCs w:val="20"/>
        </w:rPr>
      </w:pPr>
    </w:p>
    <w:p w:rsidR="002C3240" w:rsidRPr="00B551DC" w:rsidRDefault="002C3240" w:rsidP="002C3240">
      <w:pPr>
        <w:jc w:val="center"/>
        <w:rPr>
          <w:rFonts w:ascii="Trebuchet MS" w:hAnsi="Trebuchet MS"/>
          <w:b/>
          <w:sz w:val="20"/>
          <w:szCs w:val="20"/>
        </w:rPr>
      </w:pPr>
      <w:r w:rsidRPr="00B551DC">
        <w:rPr>
          <w:rFonts w:ascii="Trebuchet MS" w:hAnsi="Trebuchet MS"/>
          <w:b/>
          <w:sz w:val="20"/>
          <w:szCs w:val="20"/>
        </w:rPr>
        <w:lastRenderedPageBreak/>
        <w:t>§13 OPIS SPOSOBU PRZYGOTOWANIA I SKŁADANIA OFERTY od strony formalnej</w:t>
      </w:r>
    </w:p>
    <w:p w:rsidR="002C3240" w:rsidRPr="00B551DC" w:rsidRDefault="002C3240" w:rsidP="002C3240">
      <w:pPr>
        <w:jc w:val="center"/>
        <w:rPr>
          <w:rFonts w:ascii="Trebuchet MS" w:hAnsi="Trebuchet MS"/>
          <w:b/>
          <w:sz w:val="20"/>
          <w:szCs w:val="20"/>
        </w:rPr>
      </w:pPr>
    </w:p>
    <w:p w:rsidR="002C3240" w:rsidRPr="00B551DC" w:rsidRDefault="002C3240" w:rsidP="002C3240">
      <w:pPr>
        <w:numPr>
          <w:ilvl w:val="0"/>
          <w:numId w:val="48"/>
        </w:numPr>
        <w:jc w:val="both"/>
        <w:rPr>
          <w:rFonts w:ascii="Trebuchet MS" w:hAnsi="Trebuchet MS"/>
          <w:sz w:val="20"/>
          <w:szCs w:val="20"/>
        </w:rPr>
      </w:pPr>
      <w:r w:rsidRPr="00B551DC">
        <w:rPr>
          <w:rFonts w:ascii="Trebuchet MS" w:hAnsi="Trebuchet MS"/>
          <w:sz w:val="20"/>
          <w:szCs w:val="20"/>
        </w:rPr>
        <w:t>Każdy Wykonawca może złożyć tylko jedną ofertę.</w:t>
      </w:r>
    </w:p>
    <w:p w:rsidR="002C3240" w:rsidRPr="00B551DC" w:rsidRDefault="002C3240" w:rsidP="002C3240">
      <w:pPr>
        <w:numPr>
          <w:ilvl w:val="0"/>
          <w:numId w:val="48"/>
        </w:numPr>
        <w:jc w:val="both"/>
        <w:rPr>
          <w:rFonts w:ascii="Trebuchet MS" w:hAnsi="Trebuchet MS"/>
          <w:sz w:val="20"/>
          <w:szCs w:val="20"/>
        </w:rPr>
      </w:pPr>
      <w:r w:rsidRPr="00B551DC">
        <w:rPr>
          <w:rFonts w:ascii="Trebuchet MS" w:hAnsi="Trebuchet MS"/>
          <w:sz w:val="20"/>
          <w:szCs w:val="20"/>
        </w:rPr>
        <w:t xml:space="preserve">Oferta (formularz ofertowy wraz z wymaganymi dokumentami) musi być przygotowana w języku polskim, złożona w formie </w:t>
      </w:r>
      <w:r w:rsidRPr="00B551DC">
        <w:rPr>
          <w:rFonts w:ascii="Trebuchet MS" w:hAnsi="Trebuchet MS"/>
          <w:b/>
          <w:sz w:val="20"/>
          <w:szCs w:val="20"/>
        </w:rPr>
        <w:t xml:space="preserve">elektronicznej poprzez platformę zakupową Open Nexus pod adresem: </w:t>
      </w:r>
      <w:hyperlink r:id="rId20" w:history="1">
        <w:r w:rsidRPr="00B551DC">
          <w:rPr>
            <w:rStyle w:val="Hipercze"/>
            <w:rFonts w:ascii="Trebuchet MS" w:hAnsi="Trebuchet MS"/>
            <w:color w:val="auto"/>
            <w:sz w:val="20"/>
            <w:szCs w:val="20"/>
          </w:rPr>
          <w:t>https://platformazakupowa.pl/pn/pwik</w:t>
        </w:r>
      </w:hyperlink>
      <w:r w:rsidRPr="00B551DC">
        <w:rPr>
          <w:rStyle w:val="Hipercze"/>
          <w:rFonts w:ascii="Trebuchet MS" w:hAnsi="Trebuchet MS"/>
          <w:color w:val="auto"/>
          <w:sz w:val="20"/>
          <w:szCs w:val="20"/>
        </w:rPr>
        <w:t xml:space="preserve"> </w:t>
      </w:r>
      <w:r w:rsidRPr="00B551DC">
        <w:rPr>
          <w:rFonts w:ascii="Trebuchet MS" w:hAnsi="Trebuchet MS"/>
          <w:sz w:val="20"/>
          <w:szCs w:val="20"/>
        </w:rPr>
        <w:t xml:space="preserve">w wierszu oznaczonym tytułem oraz znakiem sprawy niniejszego postępowania </w:t>
      </w:r>
    </w:p>
    <w:p w:rsidR="002C3240" w:rsidRPr="00B551DC" w:rsidRDefault="002C3240" w:rsidP="002C3240">
      <w:pPr>
        <w:numPr>
          <w:ilvl w:val="0"/>
          <w:numId w:val="48"/>
        </w:numPr>
        <w:jc w:val="both"/>
        <w:rPr>
          <w:rFonts w:ascii="Trebuchet MS" w:hAnsi="Trebuchet MS"/>
          <w:sz w:val="20"/>
          <w:szCs w:val="20"/>
        </w:rPr>
      </w:pPr>
      <w:r w:rsidRPr="00B551DC">
        <w:rPr>
          <w:rFonts w:ascii="Trebuchet MS" w:hAnsi="Trebuchet MS"/>
          <w:b/>
          <w:sz w:val="20"/>
          <w:szCs w:val="20"/>
        </w:rPr>
        <w:t>Wykonawca może złożyć ofertę.:</w:t>
      </w:r>
    </w:p>
    <w:p w:rsidR="002C3240" w:rsidRPr="00B551DC" w:rsidRDefault="002C3240" w:rsidP="002C3240">
      <w:pPr>
        <w:numPr>
          <w:ilvl w:val="1"/>
          <w:numId w:val="48"/>
        </w:numPr>
        <w:jc w:val="both"/>
        <w:rPr>
          <w:rFonts w:ascii="Trebuchet MS" w:hAnsi="Trebuchet MS"/>
          <w:sz w:val="20"/>
          <w:szCs w:val="20"/>
        </w:rPr>
      </w:pPr>
      <w:r w:rsidRPr="00B551DC">
        <w:rPr>
          <w:rFonts w:ascii="Trebuchet MS" w:hAnsi="Trebuchet MS"/>
          <w:b/>
          <w:sz w:val="20"/>
          <w:szCs w:val="20"/>
        </w:rPr>
        <w:t>jako skan podpisanej wersji papierowej (w formacie PDF) lub</w:t>
      </w:r>
    </w:p>
    <w:p w:rsidR="002C3240" w:rsidRPr="00B551DC" w:rsidRDefault="002C3240" w:rsidP="002C3240">
      <w:pPr>
        <w:numPr>
          <w:ilvl w:val="1"/>
          <w:numId w:val="48"/>
        </w:numPr>
        <w:jc w:val="both"/>
        <w:rPr>
          <w:rFonts w:ascii="Trebuchet MS" w:hAnsi="Trebuchet MS"/>
          <w:sz w:val="20"/>
          <w:szCs w:val="20"/>
        </w:rPr>
      </w:pPr>
      <w:r w:rsidRPr="00B551DC">
        <w:rPr>
          <w:rFonts w:ascii="Trebuchet MS" w:hAnsi="Trebuchet MS"/>
          <w:b/>
          <w:sz w:val="20"/>
          <w:szCs w:val="20"/>
        </w:rPr>
        <w:t xml:space="preserve">załączyć dokumenty sporządzone elektronicznie i opatrzone kwalifikowanym podpisem elektronicznym lub podpisem zaufanym. </w:t>
      </w:r>
    </w:p>
    <w:p w:rsidR="002C3240" w:rsidRPr="00B551DC" w:rsidRDefault="002C3240" w:rsidP="002C3240">
      <w:pPr>
        <w:numPr>
          <w:ilvl w:val="0"/>
          <w:numId w:val="48"/>
        </w:numPr>
        <w:jc w:val="both"/>
        <w:rPr>
          <w:rFonts w:ascii="Trebuchet MS" w:hAnsi="Trebuchet MS"/>
          <w:sz w:val="20"/>
          <w:szCs w:val="20"/>
        </w:rPr>
      </w:pPr>
      <w:r w:rsidRPr="00B551DC">
        <w:rPr>
          <w:rFonts w:ascii="Trebuchet MS" w:hAnsi="Trebuchet MS"/>
          <w:sz w:val="20"/>
          <w:szCs w:val="20"/>
        </w:rPr>
        <w:t>Formularz ofertowy wraz ze wszystkimi załącznikami stanowiącymi oświadczenia Wykonawcy, muszą być podpisane przez osobę upoważnioną do reprezentowania Wykonawcy (zgodnie ze sposobem reprezentacji wskazanym w Krajowym Rejestrze Sądowym, Centralnej Ewidencji i Informacji o Działalności Gospodarczej, bądź wynikającą z innego dokumentu),</w:t>
      </w:r>
    </w:p>
    <w:p w:rsidR="002C3240" w:rsidRPr="00B551DC" w:rsidRDefault="002C3240" w:rsidP="002C3240">
      <w:pPr>
        <w:numPr>
          <w:ilvl w:val="0"/>
          <w:numId w:val="48"/>
        </w:numPr>
        <w:jc w:val="both"/>
        <w:rPr>
          <w:rFonts w:ascii="Trebuchet MS" w:hAnsi="Trebuchet MS"/>
          <w:sz w:val="20"/>
          <w:szCs w:val="20"/>
        </w:rPr>
      </w:pPr>
      <w:r w:rsidRPr="00B551DC">
        <w:rPr>
          <w:rFonts w:ascii="Trebuchet MS" w:hAnsi="Trebuchet MS"/>
          <w:sz w:val="20"/>
          <w:szCs w:val="20"/>
        </w:rPr>
        <w:t>Każda poprawka w ofercie musi być parafowana przez osobę upoważnioną do podpisania oferty,</w:t>
      </w:r>
    </w:p>
    <w:p w:rsidR="002C3240" w:rsidRPr="00B551DC" w:rsidRDefault="002C3240" w:rsidP="002C3240">
      <w:pPr>
        <w:numPr>
          <w:ilvl w:val="0"/>
          <w:numId w:val="48"/>
        </w:numPr>
        <w:jc w:val="both"/>
        <w:rPr>
          <w:rFonts w:ascii="Trebuchet MS" w:hAnsi="Trebuchet MS"/>
          <w:sz w:val="20"/>
          <w:szCs w:val="20"/>
        </w:rPr>
      </w:pPr>
      <w:r w:rsidRPr="00B551DC">
        <w:rPr>
          <w:rFonts w:ascii="Trebuchet MS" w:hAnsi="Trebuchet MS"/>
          <w:sz w:val="20"/>
          <w:szCs w:val="20"/>
        </w:rPr>
        <w:t>Oferta powinna zawierać wszystkie dokumenty, informacje i oświadczenia wymagane w §6 Specyfikacji,</w:t>
      </w:r>
    </w:p>
    <w:p w:rsidR="002C3240" w:rsidRPr="00B551DC" w:rsidRDefault="002C3240" w:rsidP="002C3240">
      <w:pPr>
        <w:numPr>
          <w:ilvl w:val="0"/>
          <w:numId w:val="48"/>
        </w:numPr>
        <w:jc w:val="both"/>
        <w:rPr>
          <w:rFonts w:ascii="Trebuchet MS" w:hAnsi="Trebuchet MS"/>
          <w:sz w:val="20"/>
          <w:szCs w:val="20"/>
        </w:rPr>
      </w:pPr>
      <w:r w:rsidRPr="00B551DC">
        <w:rPr>
          <w:rFonts w:ascii="Trebuchet MS" w:hAnsi="Trebuchet MS"/>
          <w:sz w:val="20"/>
          <w:szCs w:val="20"/>
        </w:rPr>
        <w:t>Oferta powinna zostać sporządzona zgodnie z postanowieniami niniejszej Specyfikacji.</w:t>
      </w:r>
    </w:p>
    <w:p w:rsidR="002C3240" w:rsidRPr="00B551DC" w:rsidRDefault="002C3240" w:rsidP="002C3240">
      <w:pPr>
        <w:rPr>
          <w:rFonts w:ascii="Trebuchet MS" w:hAnsi="Trebuchet MS"/>
          <w:b/>
          <w:sz w:val="20"/>
          <w:szCs w:val="20"/>
        </w:rPr>
      </w:pPr>
    </w:p>
    <w:p w:rsidR="002C3240" w:rsidRPr="00B551DC" w:rsidRDefault="002C3240" w:rsidP="002C3240">
      <w:pPr>
        <w:jc w:val="both"/>
        <w:rPr>
          <w:rFonts w:ascii="Trebuchet MS" w:hAnsi="Trebuchet MS"/>
          <w:sz w:val="20"/>
          <w:szCs w:val="20"/>
        </w:rPr>
      </w:pPr>
      <w:r w:rsidRPr="00B551DC">
        <w:rPr>
          <w:rFonts w:ascii="Trebuchet MS" w:hAnsi="Trebuchet MS"/>
          <w:sz w:val="20"/>
          <w:szCs w:val="20"/>
          <w:shd w:val="clear" w:color="auto" w:fill="FFFFFF"/>
        </w:rPr>
        <w:t>Ewentualne pytania związane z obsługą platformy należy kierować do  Centrum Wsparcia Klienta platformy zakupowej Open Nexus czynnym od poniedziałku do piątku w dni robocze, w godzinach od 8:00 do 17:00,</w:t>
      </w:r>
    </w:p>
    <w:p w:rsidR="002C3240" w:rsidRPr="00B551DC" w:rsidRDefault="002C3240" w:rsidP="002C3240">
      <w:pPr>
        <w:jc w:val="both"/>
        <w:rPr>
          <w:rFonts w:ascii="Trebuchet MS" w:hAnsi="Trebuchet MS"/>
          <w:sz w:val="20"/>
          <w:szCs w:val="20"/>
        </w:rPr>
      </w:pPr>
      <w:r w:rsidRPr="00B551DC">
        <w:rPr>
          <w:rFonts w:ascii="Trebuchet MS" w:hAnsi="Trebuchet MS"/>
          <w:sz w:val="20"/>
          <w:szCs w:val="20"/>
        </w:rPr>
        <w:t>tel. 22 101 02 02, e-mail: cwk@platformazakupowa.pl</w:t>
      </w:r>
    </w:p>
    <w:p w:rsidR="002C3240" w:rsidRPr="00B551DC" w:rsidRDefault="002C3240" w:rsidP="002C3240">
      <w:pPr>
        <w:rPr>
          <w:rFonts w:ascii="Trebuchet MS" w:hAnsi="Trebuchet MS"/>
          <w:b/>
          <w:sz w:val="20"/>
          <w:szCs w:val="20"/>
        </w:rPr>
      </w:pPr>
    </w:p>
    <w:p w:rsidR="002C3240" w:rsidRPr="00B551DC" w:rsidRDefault="002C3240" w:rsidP="002C3240">
      <w:pPr>
        <w:jc w:val="center"/>
        <w:rPr>
          <w:rFonts w:ascii="Trebuchet MS" w:hAnsi="Trebuchet MS"/>
          <w:b/>
          <w:sz w:val="20"/>
          <w:szCs w:val="20"/>
        </w:rPr>
      </w:pPr>
      <w:r w:rsidRPr="00B551DC">
        <w:rPr>
          <w:rFonts w:ascii="Trebuchet MS" w:hAnsi="Trebuchet MS"/>
          <w:b/>
          <w:sz w:val="20"/>
          <w:szCs w:val="20"/>
        </w:rPr>
        <w:t>§ 14 KOMUNIKACJA POMIĘDZY ZAMAWIAJĄCYM I WYKONAWCĄ / ZADAWANIE PYTAŃ</w:t>
      </w:r>
    </w:p>
    <w:p w:rsidR="002C3240" w:rsidRPr="00B551DC" w:rsidRDefault="002C3240" w:rsidP="002C3240">
      <w:pPr>
        <w:rPr>
          <w:rFonts w:ascii="Trebuchet MS" w:hAnsi="Trebuchet MS"/>
          <w:b/>
          <w:sz w:val="20"/>
          <w:szCs w:val="20"/>
        </w:rPr>
      </w:pPr>
    </w:p>
    <w:p w:rsidR="002C3240" w:rsidRPr="00B551DC" w:rsidRDefault="002C3240" w:rsidP="002C3240">
      <w:pPr>
        <w:numPr>
          <w:ilvl w:val="0"/>
          <w:numId w:val="15"/>
        </w:numPr>
        <w:tabs>
          <w:tab w:val="clear" w:pos="0"/>
          <w:tab w:val="num" w:pos="360"/>
          <w:tab w:val="left" w:pos="993"/>
        </w:tabs>
        <w:ind w:left="360" w:right="28"/>
        <w:jc w:val="both"/>
        <w:rPr>
          <w:rFonts w:ascii="Trebuchet MS" w:hAnsi="Trebuchet MS"/>
          <w:b/>
          <w:sz w:val="20"/>
          <w:szCs w:val="20"/>
        </w:rPr>
      </w:pPr>
      <w:r w:rsidRPr="00B551DC">
        <w:rPr>
          <w:rFonts w:ascii="Trebuchet MS" w:hAnsi="Trebuchet MS"/>
          <w:b/>
          <w:sz w:val="20"/>
          <w:szCs w:val="20"/>
        </w:rPr>
        <w:t xml:space="preserve">Komunikacja pomiędzy Zamawiającym i Wykonawcą odbywać się będzie drogą elektroniczną, </w:t>
      </w:r>
      <w:r w:rsidRPr="00B551DC">
        <w:rPr>
          <w:rFonts w:ascii="Trebuchet MS" w:hAnsi="Trebuchet MS"/>
          <w:b/>
          <w:sz w:val="20"/>
          <w:szCs w:val="20"/>
        </w:rPr>
        <w:br/>
        <w:t xml:space="preserve">za pośrednictwem platformy </w:t>
      </w:r>
      <w:hyperlink r:id="rId21"/>
      <w:r w:rsidRPr="00B551DC">
        <w:rPr>
          <w:rStyle w:val="czeinternetowe"/>
          <w:rFonts w:ascii="Trebuchet MS" w:hAnsi="Trebuchet MS"/>
          <w:b/>
          <w:color w:val="auto"/>
          <w:sz w:val="20"/>
          <w:szCs w:val="20"/>
        </w:rPr>
        <w:t>zakupowej</w:t>
      </w:r>
      <w:r w:rsidRPr="00B551DC">
        <w:rPr>
          <w:rFonts w:ascii="Trebuchet MS" w:hAnsi="Trebuchet MS"/>
          <w:b/>
          <w:sz w:val="20"/>
          <w:szCs w:val="20"/>
        </w:rPr>
        <w:t xml:space="preserve"> pod adresem: </w:t>
      </w:r>
      <w:hyperlink r:id="rId22">
        <w:r w:rsidRPr="00B551DC">
          <w:rPr>
            <w:rStyle w:val="czeinternetowe"/>
            <w:rFonts w:ascii="Trebuchet MS" w:hAnsi="Trebuchet MS"/>
            <w:b/>
            <w:color w:val="auto"/>
            <w:sz w:val="20"/>
            <w:szCs w:val="20"/>
          </w:rPr>
          <w:t>https://platformazakupowa.pl/pn/pwik</w:t>
        </w:r>
      </w:hyperlink>
      <w:r w:rsidRPr="00B551DC">
        <w:rPr>
          <w:rFonts w:ascii="Trebuchet MS" w:hAnsi="Trebuchet MS"/>
          <w:b/>
          <w:sz w:val="20"/>
          <w:szCs w:val="20"/>
        </w:rPr>
        <w:t xml:space="preserve"> </w:t>
      </w:r>
      <w:r w:rsidRPr="00B551DC">
        <w:rPr>
          <w:rFonts w:ascii="Trebuchet MS" w:hAnsi="Trebuchet MS"/>
          <w:b/>
          <w:sz w:val="20"/>
          <w:szCs w:val="20"/>
        </w:rPr>
        <w:br/>
        <w:t>na stronie dotyczącej odpowiedniego postępowania.</w:t>
      </w:r>
    </w:p>
    <w:p w:rsidR="002C3240" w:rsidRPr="00B551DC" w:rsidRDefault="002C3240" w:rsidP="002C3240">
      <w:pPr>
        <w:numPr>
          <w:ilvl w:val="0"/>
          <w:numId w:val="15"/>
        </w:numPr>
        <w:tabs>
          <w:tab w:val="clear" w:pos="0"/>
          <w:tab w:val="num" w:pos="360"/>
          <w:tab w:val="left" w:pos="993"/>
        </w:tabs>
        <w:ind w:left="360" w:right="28"/>
        <w:jc w:val="both"/>
        <w:rPr>
          <w:rFonts w:ascii="Trebuchet MS" w:hAnsi="Trebuchet MS"/>
          <w:b/>
          <w:sz w:val="20"/>
          <w:szCs w:val="20"/>
        </w:rPr>
      </w:pPr>
      <w:r w:rsidRPr="00B551DC">
        <w:rPr>
          <w:rFonts w:ascii="Trebuchet MS" w:hAnsi="Trebuchet MS"/>
          <w:sz w:val="20"/>
          <w:szCs w:val="20"/>
        </w:rPr>
        <w:t xml:space="preserve">Wykonawca może zwrócić się do Zamawiającego o wyjaśnienie treści niniejszej Specyfikacji. Zamawiający jest obowiązany niezwłocznie udzielić wyjaśnień, </w:t>
      </w:r>
      <w:r w:rsidRPr="00B551DC">
        <w:rPr>
          <w:rFonts w:ascii="Trebuchet MS" w:hAnsi="Trebuchet MS"/>
          <w:b/>
          <w:sz w:val="20"/>
          <w:szCs w:val="20"/>
        </w:rPr>
        <w:t xml:space="preserve">pod warunkiem że wniosek </w:t>
      </w:r>
      <w:r w:rsidRPr="00B551DC">
        <w:rPr>
          <w:rFonts w:ascii="Trebuchet MS" w:hAnsi="Trebuchet MS"/>
          <w:b/>
          <w:sz w:val="20"/>
          <w:szCs w:val="20"/>
        </w:rPr>
        <w:br/>
        <w:t xml:space="preserve">o wyjaśnienie treści Specyfikacji wpłynął do Zamawiającego nie później niż do końca dnia, </w:t>
      </w:r>
      <w:r w:rsidRPr="00B551DC">
        <w:rPr>
          <w:rFonts w:ascii="Trebuchet MS" w:hAnsi="Trebuchet MS"/>
          <w:b/>
          <w:sz w:val="20"/>
          <w:szCs w:val="20"/>
        </w:rPr>
        <w:br/>
        <w:t>w którym upływa połowa wyznaczonego terminu składania ofert.</w:t>
      </w:r>
    </w:p>
    <w:p w:rsidR="002C3240" w:rsidRPr="00B551DC" w:rsidRDefault="002C3240" w:rsidP="002C3240">
      <w:pPr>
        <w:tabs>
          <w:tab w:val="left" w:pos="993"/>
        </w:tabs>
        <w:ind w:left="360" w:right="28"/>
        <w:jc w:val="both"/>
        <w:rPr>
          <w:rFonts w:ascii="Trebuchet MS" w:hAnsi="Trebuchet MS"/>
          <w:b/>
          <w:sz w:val="20"/>
          <w:szCs w:val="20"/>
        </w:rPr>
      </w:pPr>
    </w:p>
    <w:p w:rsidR="002C3240" w:rsidRPr="00B551DC" w:rsidRDefault="002C3240" w:rsidP="002C3240">
      <w:pPr>
        <w:numPr>
          <w:ilvl w:val="0"/>
          <w:numId w:val="15"/>
        </w:numPr>
        <w:tabs>
          <w:tab w:val="clear" w:pos="0"/>
          <w:tab w:val="num" w:pos="360"/>
          <w:tab w:val="left" w:pos="993"/>
        </w:tabs>
        <w:ind w:left="360" w:right="28"/>
        <w:jc w:val="both"/>
        <w:rPr>
          <w:rFonts w:ascii="Trebuchet MS" w:hAnsi="Trebuchet MS"/>
          <w:b/>
          <w:sz w:val="20"/>
          <w:szCs w:val="20"/>
        </w:rPr>
      </w:pPr>
      <w:r w:rsidRPr="00B551DC">
        <w:rPr>
          <w:rFonts w:ascii="Trebuchet MS" w:hAnsi="Trebuchet MS"/>
          <w:b/>
          <w:sz w:val="20"/>
          <w:szCs w:val="20"/>
        </w:rPr>
        <w:t xml:space="preserve">Pytania należy zadawać za pośrednictwem platformy </w:t>
      </w:r>
      <w:hyperlink r:id="rId23"/>
      <w:r w:rsidRPr="00B551DC">
        <w:rPr>
          <w:rStyle w:val="czeinternetowe"/>
          <w:rFonts w:ascii="Trebuchet MS" w:hAnsi="Trebuchet MS"/>
          <w:b/>
          <w:color w:val="auto"/>
          <w:sz w:val="20"/>
          <w:szCs w:val="20"/>
        </w:rPr>
        <w:t>zakupowej</w:t>
      </w:r>
      <w:r w:rsidRPr="00B551DC">
        <w:rPr>
          <w:rFonts w:ascii="Trebuchet MS" w:hAnsi="Trebuchet MS"/>
          <w:sz w:val="20"/>
          <w:szCs w:val="20"/>
        </w:rPr>
        <w:t xml:space="preserve"> </w:t>
      </w:r>
      <w:r w:rsidRPr="00B551DC">
        <w:rPr>
          <w:rFonts w:ascii="Trebuchet MS" w:hAnsi="Trebuchet MS"/>
          <w:b/>
          <w:sz w:val="20"/>
          <w:szCs w:val="20"/>
        </w:rPr>
        <w:t xml:space="preserve">pod adresem: </w:t>
      </w:r>
      <w:hyperlink r:id="rId24">
        <w:r w:rsidRPr="00B551DC">
          <w:rPr>
            <w:rStyle w:val="czeinternetowe"/>
            <w:rFonts w:ascii="Trebuchet MS" w:hAnsi="Trebuchet MS"/>
            <w:b/>
            <w:color w:val="auto"/>
            <w:sz w:val="20"/>
            <w:szCs w:val="20"/>
          </w:rPr>
          <w:t>https://platformazakupowa.pl/pn/pwik</w:t>
        </w:r>
      </w:hyperlink>
      <w:r w:rsidRPr="00B551DC">
        <w:rPr>
          <w:rFonts w:ascii="Trebuchet MS" w:hAnsi="Trebuchet MS"/>
          <w:sz w:val="20"/>
          <w:szCs w:val="20"/>
        </w:rPr>
        <w:t xml:space="preserve"> na stronie dotyczącej odpowiedniego postępowania, </w:t>
      </w:r>
      <w:r w:rsidRPr="00B551DC">
        <w:rPr>
          <w:rFonts w:ascii="Trebuchet MS" w:hAnsi="Trebuchet MS"/>
          <w:sz w:val="20"/>
          <w:szCs w:val="20"/>
          <w:shd w:val="clear" w:color="auto" w:fill="FFFFFF"/>
        </w:rPr>
        <w:t>poprzez formularz "</w:t>
      </w:r>
      <w:r w:rsidRPr="00B551DC">
        <w:rPr>
          <w:rFonts w:ascii="Trebuchet MS" w:hAnsi="Trebuchet MS"/>
          <w:b/>
          <w:sz w:val="20"/>
          <w:szCs w:val="20"/>
          <w:shd w:val="clear" w:color="auto" w:fill="FFFFFF"/>
        </w:rPr>
        <w:t xml:space="preserve">Wyślij wiadomość do zamawiającego". </w:t>
      </w:r>
      <w:r w:rsidRPr="00B551DC">
        <w:rPr>
          <w:rFonts w:ascii="Trebuchet MS" w:hAnsi="Trebuchet MS"/>
          <w:sz w:val="20"/>
          <w:szCs w:val="20"/>
        </w:rPr>
        <w:t xml:space="preserve">Zamawiający treść zapytań wraz z wyjaśnieniami umieści na stronie z ogłoszeniem o przetargu w </w:t>
      </w:r>
      <w:r w:rsidRPr="00B551DC">
        <w:rPr>
          <w:rFonts w:ascii="Trebuchet MS" w:hAnsi="Trebuchet MS"/>
          <w:b/>
          <w:sz w:val="20"/>
          <w:szCs w:val="20"/>
        </w:rPr>
        <w:t>sekcji „Komunikaty”.</w:t>
      </w:r>
      <w:r w:rsidRPr="00B551DC">
        <w:rPr>
          <w:rFonts w:ascii="Trebuchet MS" w:hAnsi="Trebuchet MS"/>
          <w:sz w:val="20"/>
          <w:szCs w:val="20"/>
        </w:rPr>
        <w:t xml:space="preserve"> Udzielając wyjaśnień Zamawiający nie ujawni źródła zapytania.</w:t>
      </w:r>
    </w:p>
    <w:p w:rsidR="002C3240" w:rsidRPr="00B551DC" w:rsidRDefault="002C3240" w:rsidP="002C3240">
      <w:pPr>
        <w:tabs>
          <w:tab w:val="left" w:pos="993"/>
        </w:tabs>
        <w:ind w:right="28"/>
        <w:jc w:val="both"/>
        <w:rPr>
          <w:rFonts w:ascii="Trebuchet MS" w:hAnsi="Trebuchet MS"/>
          <w:b/>
          <w:sz w:val="20"/>
          <w:szCs w:val="20"/>
        </w:rPr>
      </w:pPr>
    </w:p>
    <w:p w:rsidR="002C3240" w:rsidRPr="00B551DC" w:rsidRDefault="002C3240" w:rsidP="002C3240">
      <w:pPr>
        <w:numPr>
          <w:ilvl w:val="0"/>
          <w:numId w:val="15"/>
        </w:numPr>
        <w:tabs>
          <w:tab w:val="clear" w:pos="0"/>
          <w:tab w:val="num" w:pos="360"/>
          <w:tab w:val="left" w:pos="993"/>
        </w:tabs>
        <w:ind w:left="360" w:right="28"/>
        <w:jc w:val="both"/>
        <w:rPr>
          <w:rFonts w:ascii="Trebuchet MS" w:hAnsi="Trebuchet MS"/>
          <w:b/>
          <w:sz w:val="20"/>
          <w:szCs w:val="20"/>
        </w:rPr>
      </w:pPr>
      <w:r w:rsidRPr="00B551DC">
        <w:rPr>
          <w:rFonts w:ascii="Trebuchet MS" w:hAnsi="Trebuchet MS"/>
          <w:sz w:val="20"/>
          <w:szCs w:val="20"/>
        </w:rPr>
        <w:t xml:space="preserve">W uzasadnionych przypadkach Zamawiający może przedłużyć termin składania ofert, powiadamiając </w:t>
      </w:r>
      <w:r w:rsidRPr="00B551DC">
        <w:rPr>
          <w:rFonts w:ascii="Trebuchet MS" w:hAnsi="Trebuchet MS"/>
          <w:sz w:val="20"/>
          <w:szCs w:val="20"/>
        </w:rPr>
        <w:br/>
        <w:t>o tym niezwłocznie wszystkich Wykonawców. Jeśli taka sytuacja będzie miała miejsce, to wszystkie prawa i obowiązki Zamawiającego i Wykonawców odnoszące się do terminu pierwotnego będą odnosiły się do terminu zmienionego.</w:t>
      </w:r>
    </w:p>
    <w:p w:rsidR="002C3240" w:rsidRPr="00B551DC" w:rsidRDefault="002C3240" w:rsidP="002C3240">
      <w:pPr>
        <w:tabs>
          <w:tab w:val="left" w:pos="993"/>
        </w:tabs>
        <w:ind w:right="28"/>
        <w:jc w:val="both"/>
        <w:rPr>
          <w:rFonts w:ascii="Trebuchet MS" w:hAnsi="Trebuchet MS"/>
          <w:sz w:val="20"/>
          <w:szCs w:val="20"/>
        </w:rPr>
      </w:pPr>
    </w:p>
    <w:p w:rsidR="002C3240" w:rsidRPr="00B551DC" w:rsidRDefault="002C3240" w:rsidP="002C3240">
      <w:pPr>
        <w:jc w:val="center"/>
        <w:rPr>
          <w:rFonts w:ascii="Trebuchet MS" w:hAnsi="Trebuchet MS"/>
          <w:b/>
          <w:sz w:val="20"/>
          <w:szCs w:val="20"/>
        </w:rPr>
      </w:pPr>
      <w:r w:rsidRPr="00B551DC">
        <w:rPr>
          <w:rFonts w:ascii="Trebuchet MS" w:hAnsi="Trebuchet MS"/>
          <w:b/>
          <w:sz w:val="20"/>
          <w:szCs w:val="20"/>
        </w:rPr>
        <w:t>§ 15 JAWNOŚĆ OFERTY / TAJEMNICA PRZEDSIĘBIORSTWA</w:t>
      </w:r>
    </w:p>
    <w:p w:rsidR="002C3240" w:rsidRPr="00B551DC" w:rsidRDefault="002C3240" w:rsidP="002C3240">
      <w:pPr>
        <w:tabs>
          <w:tab w:val="left" w:pos="993"/>
        </w:tabs>
        <w:ind w:right="28"/>
        <w:jc w:val="both"/>
        <w:rPr>
          <w:rFonts w:ascii="Trebuchet MS" w:hAnsi="Trebuchet MS"/>
          <w:b/>
          <w:sz w:val="20"/>
          <w:szCs w:val="20"/>
        </w:rPr>
      </w:pPr>
    </w:p>
    <w:p w:rsidR="002C3240" w:rsidRPr="00B551DC" w:rsidRDefault="002C3240" w:rsidP="002C3240">
      <w:pPr>
        <w:numPr>
          <w:ilvl w:val="0"/>
          <w:numId w:val="47"/>
        </w:numPr>
        <w:tabs>
          <w:tab w:val="left" w:pos="993"/>
        </w:tabs>
        <w:ind w:right="28"/>
        <w:jc w:val="both"/>
        <w:rPr>
          <w:rFonts w:ascii="Trebuchet MS" w:hAnsi="Trebuchet MS"/>
          <w:b/>
          <w:sz w:val="20"/>
          <w:szCs w:val="20"/>
        </w:rPr>
      </w:pPr>
      <w:r w:rsidRPr="00B551DC">
        <w:rPr>
          <w:rFonts w:ascii="Trebuchet MS" w:hAnsi="Trebuchet MS"/>
          <w:sz w:val="20"/>
          <w:szCs w:val="20"/>
        </w:rPr>
        <w:t xml:space="preserve">Złożona oferta wraz z załącznikami będzie jawna, za wyjątkiem informacji stanowiących tajemnicę przedsiębiorstwa w rozumieniu przepisu art. 11 ust. 2 z 16 kwietnia 1993r. o zwalczaniu nieuczciwej konkurencji, co do których Wykonawca składając ofertę </w:t>
      </w:r>
      <w:r w:rsidRPr="00B551DC">
        <w:rPr>
          <w:rFonts w:ascii="Trebuchet MS" w:hAnsi="Trebuchet MS"/>
          <w:b/>
          <w:bCs/>
          <w:sz w:val="20"/>
          <w:szCs w:val="20"/>
          <w:u w:val="single"/>
        </w:rPr>
        <w:t>zastrzegł oraz wykazał</w:t>
      </w:r>
      <w:r w:rsidRPr="00B551DC">
        <w:rPr>
          <w:rFonts w:ascii="Trebuchet MS" w:hAnsi="Trebuchet MS"/>
          <w:sz w:val="20"/>
          <w:szCs w:val="20"/>
        </w:rPr>
        <w:t xml:space="preserve">, iż zastrzeżone informacje stanowią tajemnicę przedsiębiorstwa. Wykonawca nie może w szczególności zastrzec następujących informacji: nazwy (firmy), ceny, terminu wykonania zamówienia, okresu gwarancji </w:t>
      </w:r>
      <w:r w:rsidRPr="00B551DC">
        <w:rPr>
          <w:rFonts w:ascii="Trebuchet MS" w:hAnsi="Trebuchet MS"/>
          <w:sz w:val="20"/>
          <w:szCs w:val="20"/>
        </w:rPr>
        <w:br/>
        <w:t>i warunków płatności zawartych w ofertach.</w:t>
      </w:r>
    </w:p>
    <w:p w:rsidR="002C3240" w:rsidRPr="00B551DC" w:rsidRDefault="002C3240" w:rsidP="002C3240">
      <w:pPr>
        <w:numPr>
          <w:ilvl w:val="0"/>
          <w:numId w:val="47"/>
        </w:numPr>
        <w:tabs>
          <w:tab w:val="left" w:pos="993"/>
        </w:tabs>
        <w:ind w:right="28"/>
        <w:jc w:val="both"/>
        <w:rPr>
          <w:rFonts w:ascii="Trebuchet MS" w:hAnsi="Trebuchet MS"/>
          <w:b/>
          <w:sz w:val="20"/>
          <w:szCs w:val="20"/>
        </w:rPr>
      </w:pPr>
      <w:r w:rsidRPr="00B551DC">
        <w:rPr>
          <w:rFonts w:ascii="Trebuchet MS" w:hAnsi="Trebuchet MS"/>
          <w:sz w:val="20"/>
          <w:szCs w:val="20"/>
        </w:rPr>
        <w:t>W przypadku gdy Wykonawca nie wykaże, że zastrzeżone informacje stanowią tajemnicę przedsiębiorstwa Zamawiający uzna zastrzeżenie tajemnicy za bezskuteczne, o czym poinformuje Wykonawcę.</w:t>
      </w:r>
    </w:p>
    <w:p w:rsidR="002C3240" w:rsidRPr="00B551DC" w:rsidRDefault="002C3240" w:rsidP="002C3240">
      <w:pPr>
        <w:numPr>
          <w:ilvl w:val="0"/>
          <w:numId w:val="47"/>
        </w:numPr>
        <w:tabs>
          <w:tab w:val="left" w:pos="993"/>
        </w:tabs>
        <w:ind w:right="28"/>
        <w:jc w:val="both"/>
        <w:rPr>
          <w:rFonts w:ascii="Trebuchet MS" w:hAnsi="Trebuchet MS"/>
          <w:b/>
          <w:sz w:val="20"/>
          <w:szCs w:val="20"/>
        </w:rPr>
      </w:pPr>
      <w:r w:rsidRPr="00B551DC">
        <w:rPr>
          <w:rFonts w:ascii="Trebuchet MS" w:hAnsi="Trebuchet MS"/>
          <w:sz w:val="20"/>
          <w:szCs w:val="20"/>
        </w:rPr>
        <w:t xml:space="preserve">Informacje stanowiące tajemnicę przedsiębiorstwa, powinny być zgrupowane i stanowić oddzielną  </w:t>
      </w:r>
      <w:r w:rsidRPr="00B551DC">
        <w:rPr>
          <w:rFonts w:ascii="Trebuchet MS" w:hAnsi="Trebuchet MS"/>
          <w:sz w:val="20"/>
          <w:szCs w:val="20"/>
        </w:rPr>
        <w:br/>
        <w:t>część oferty, opisaną w następujący sposób: „</w:t>
      </w:r>
      <w:r w:rsidRPr="00B551DC">
        <w:rPr>
          <w:rFonts w:ascii="Trebuchet MS" w:hAnsi="Trebuchet MS"/>
          <w:b/>
          <w:sz w:val="20"/>
          <w:szCs w:val="20"/>
        </w:rPr>
        <w:t>tajemnica przedsiębiorstwa – tylko do wglądu przez  Zamawiającego”.</w:t>
      </w:r>
    </w:p>
    <w:p w:rsidR="002C3240" w:rsidRPr="00B551DC" w:rsidRDefault="002C3240" w:rsidP="002C3240">
      <w:pPr>
        <w:numPr>
          <w:ilvl w:val="0"/>
          <w:numId w:val="47"/>
        </w:numPr>
        <w:tabs>
          <w:tab w:val="left" w:pos="993"/>
        </w:tabs>
        <w:ind w:right="28"/>
        <w:jc w:val="both"/>
        <w:rPr>
          <w:rFonts w:ascii="Trebuchet MS" w:hAnsi="Trebuchet MS"/>
          <w:b/>
          <w:sz w:val="20"/>
          <w:szCs w:val="20"/>
        </w:rPr>
      </w:pPr>
      <w:r w:rsidRPr="00B551DC">
        <w:rPr>
          <w:rFonts w:ascii="Trebuchet MS" w:hAnsi="Trebuchet MS"/>
          <w:sz w:val="20"/>
          <w:szCs w:val="20"/>
        </w:rPr>
        <w:t>Po otwarciu złożonych ofert, Wykonawca, który będzie chciał skorzystać z jawności dokumentacji z postępowania, w tym ofert musi wystąpić w tej sprawie do Zamawiającego ze stosownym wnioskiem.</w:t>
      </w:r>
    </w:p>
    <w:p w:rsidR="002C3240" w:rsidRPr="00B551DC" w:rsidRDefault="002C3240" w:rsidP="002C3240">
      <w:pPr>
        <w:tabs>
          <w:tab w:val="left" w:pos="426"/>
        </w:tabs>
        <w:rPr>
          <w:rFonts w:ascii="Trebuchet MS" w:hAnsi="Trebuchet MS"/>
          <w:b/>
          <w:sz w:val="20"/>
          <w:szCs w:val="20"/>
        </w:rPr>
      </w:pPr>
    </w:p>
    <w:p w:rsidR="00DF198C" w:rsidRPr="00B551DC" w:rsidRDefault="002C3240" w:rsidP="00DF198C">
      <w:pPr>
        <w:tabs>
          <w:tab w:val="left" w:pos="426"/>
        </w:tabs>
        <w:jc w:val="center"/>
        <w:rPr>
          <w:rFonts w:ascii="Trebuchet MS" w:hAnsi="Trebuchet MS"/>
          <w:b/>
          <w:sz w:val="20"/>
          <w:szCs w:val="20"/>
        </w:rPr>
      </w:pPr>
      <w:r w:rsidRPr="00B551DC">
        <w:rPr>
          <w:rFonts w:ascii="Trebuchet MS" w:hAnsi="Trebuchet MS"/>
          <w:b/>
          <w:sz w:val="20"/>
          <w:szCs w:val="20"/>
        </w:rPr>
        <w:t>§16 MIEJSCE I TERMIN OTWARCIA OFERT ORAZ TRYB OCENY OFERT</w:t>
      </w:r>
    </w:p>
    <w:p w:rsidR="00DF198C" w:rsidRPr="00B551DC" w:rsidRDefault="00DF198C" w:rsidP="002C3240">
      <w:pPr>
        <w:tabs>
          <w:tab w:val="left" w:pos="426"/>
        </w:tabs>
        <w:jc w:val="center"/>
        <w:rPr>
          <w:rFonts w:ascii="Trebuchet MS" w:hAnsi="Trebuchet MS"/>
          <w:b/>
          <w:sz w:val="20"/>
          <w:szCs w:val="20"/>
        </w:rPr>
      </w:pPr>
    </w:p>
    <w:p w:rsidR="002C3240" w:rsidRPr="00B551DC" w:rsidRDefault="002C3240" w:rsidP="002C3240">
      <w:pPr>
        <w:numPr>
          <w:ilvl w:val="0"/>
          <w:numId w:val="26"/>
        </w:numPr>
        <w:tabs>
          <w:tab w:val="clear" w:pos="0"/>
          <w:tab w:val="num" w:pos="360"/>
        </w:tabs>
        <w:ind w:left="360"/>
        <w:jc w:val="both"/>
        <w:rPr>
          <w:rFonts w:ascii="Trebuchet MS" w:hAnsi="Trebuchet MS"/>
          <w:sz w:val="20"/>
          <w:szCs w:val="20"/>
        </w:rPr>
      </w:pPr>
      <w:r w:rsidRPr="00B551DC">
        <w:rPr>
          <w:rFonts w:ascii="Trebuchet MS" w:hAnsi="Trebuchet MS"/>
          <w:sz w:val="20"/>
          <w:szCs w:val="20"/>
        </w:rPr>
        <w:t xml:space="preserve">Otwarcie ofert nastąpi </w:t>
      </w:r>
      <w:r w:rsidRPr="00B551DC">
        <w:rPr>
          <w:rFonts w:ascii="Trebuchet MS" w:hAnsi="Trebuchet MS"/>
          <w:b/>
          <w:sz w:val="20"/>
          <w:szCs w:val="20"/>
        </w:rPr>
        <w:t xml:space="preserve">w ostatnim dniu składania ofert o godz. 11.05 </w:t>
      </w:r>
      <w:r w:rsidR="006D6BA4" w:rsidRPr="00B551DC">
        <w:rPr>
          <w:rFonts w:ascii="Trebuchet MS" w:hAnsi="Trebuchet MS"/>
          <w:sz w:val="20"/>
          <w:szCs w:val="20"/>
        </w:rPr>
        <w:t>w budynku nr 2, pok. nr 10</w:t>
      </w:r>
      <w:r w:rsidRPr="00B551DC">
        <w:rPr>
          <w:rFonts w:ascii="Trebuchet MS" w:hAnsi="Trebuchet MS"/>
          <w:sz w:val="20"/>
          <w:szCs w:val="20"/>
        </w:rPr>
        <w:t>, na komputerze Zamawiającego, po pobraniu z Platformy zakupowej złożonych ofert</w:t>
      </w:r>
      <w:r w:rsidRPr="00B551DC">
        <w:rPr>
          <w:rFonts w:ascii="Trebuchet MS" w:hAnsi="Trebuchet MS"/>
          <w:b/>
          <w:sz w:val="20"/>
          <w:szCs w:val="20"/>
        </w:rPr>
        <w:t>.</w:t>
      </w:r>
      <w:r w:rsidRPr="00B551DC">
        <w:rPr>
          <w:rFonts w:ascii="Trebuchet MS" w:hAnsi="Trebuchet MS"/>
          <w:sz w:val="20"/>
          <w:szCs w:val="20"/>
        </w:rPr>
        <w:t xml:space="preserve">  Niezwłocznie po otwarciu ofert, Zamawiający zamieści na stronie </w:t>
      </w:r>
      <w:hyperlink r:id="rId25" w:history="1">
        <w:r w:rsidRPr="00B551DC">
          <w:rPr>
            <w:rStyle w:val="Hipercze"/>
            <w:rFonts w:ascii="Trebuchet MS" w:hAnsi="Trebuchet MS"/>
            <w:color w:val="auto"/>
            <w:sz w:val="20"/>
            <w:szCs w:val="20"/>
          </w:rPr>
          <w:t>https://platformazakupowa.pl/pn/pwik</w:t>
        </w:r>
      </w:hyperlink>
      <w:r w:rsidRPr="00B551DC">
        <w:rPr>
          <w:rFonts w:ascii="Trebuchet MS" w:hAnsi="Trebuchet MS"/>
          <w:sz w:val="20"/>
          <w:szCs w:val="20"/>
        </w:rPr>
        <w:t xml:space="preserve"> (podstronie z ogłoszeniem o postępowaniu) </w:t>
      </w:r>
      <w:r w:rsidRPr="00B551DC">
        <w:rPr>
          <w:rFonts w:ascii="Trebuchet MS" w:hAnsi="Trebuchet MS"/>
          <w:b/>
          <w:sz w:val="20"/>
          <w:szCs w:val="20"/>
        </w:rPr>
        <w:t>w sekcji „Komunikaty”</w:t>
      </w:r>
      <w:r w:rsidRPr="00B551DC">
        <w:rPr>
          <w:rFonts w:ascii="Trebuchet MS" w:hAnsi="Trebuchet MS"/>
          <w:sz w:val="20"/>
          <w:szCs w:val="20"/>
        </w:rPr>
        <w:t xml:space="preserve"> informacje dotyczące:</w:t>
      </w:r>
    </w:p>
    <w:p w:rsidR="002C3240" w:rsidRPr="00B551DC" w:rsidRDefault="002C3240" w:rsidP="002C3240">
      <w:pPr>
        <w:ind w:left="567"/>
        <w:jc w:val="both"/>
        <w:rPr>
          <w:rFonts w:ascii="Trebuchet MS" w:hAnsi="Trebuchet MS"/>
          <w:sz w:val="20"/>
          <w:szCs w:val="20"/>
        </w:rPr>
      </w:pPr>
      <w:r w:rsidRPr="00B551DC">
        <w:rPr>
          <w:rFonts w:ascii="Trebuchet MS" w:hAnsi="Trebuchet MS"/>
          <w:sz w:val="20"/>
          <w:szCs w:val="20"/>
        </w:rPr>
        <w:t>a) firm Wykonawców, którzy złożyli oferty w terminie (nazwa, miejscowość),</w:t>
      </w:r>
    </w:p>
    <w:p w:rsidR="002C3240" w:rsidRPr="00B551DC" w:rsidRDefault="002C3240" w:rsidP="002C3240">
      <w:pPr>
        <w:ind w:left="567"/>
        <w:jc w:val="both"/>
        <w:rPr>
          <w:rFonts w:ascii="Trebuchet MS" w:hAnsi="Trebuchet MS"/>
          <w:sz w:val="20"/>
          <w:szCs w:val="20"/>
        </w:rPr>
      </w:pPr>
      <w:r w:rsidRPr="00B551DC">
        <w:rPr>
          <w:rFonts w:ascii="Trebuchet MS" w:hAnsi="Trebuchet MS"/>
          <w:sz w:val="20"/>
          <w:szCs w:val="20"/>
        </w:rPr>
        <w:t>b) cen zawartych w ofertach.</w:t>
      </w:r>
    </w:p>
    <w:p w:rsidR="002C3240" w:rsidRPr="00B551DC" w:rsidRDefault="002C3240" w:rsidP="002C3240">
      <w:pPr>
        <w:numPr>
          <w:ilvl w:val="0"/>
          <w:numId w:val="26"/>
        </w:numPr>
        <w:tabs>
          <w:tab w:val="clear" w:pos="0"/>
          <w:tab w:val="num" w:pos="360"/>
        </w:tabs>
        <w:ind w:left="360"/>
        <w:jc w:val="both"/>
        <w:rPr>
          <w:rFonts w:ascii="Trebuchet MS" w:hAnsi="Trebuchet MS"/>
          <w:sz w:val="20"/>
          <w:szCs w:val="20"/>
        </w:rPr>
      </w:pPr>
      <w:r w:rsidRPr="00B551DC">
        <w:rPr>
          <w:rFonts w:ascii="Trebuchet MS" w:hAnsi="Trebuchet MS"/>
          <w:sz w:val="20"/>
          <w:szCs w:val="20"/>
        </w:rPr>
        <w:t>Zamawiający zbada wyłącznie ofertę najkorzystniejszą. W przypadku odrzucenia tej oferty, badaniu będą podlegały kolejne najkorzystniejsze oferty.</w:t>
      </w:r>
    </w:p>
    <w:p w:rsidR="002C3240" w:rsidRPr="00B551DC" w:rsidRDefault="002C3240" w:rsidP="002C3240">
      <w:pPr>
        <w:numPr>
          <w:ilvl w:val="0"/>
          <w:numId w:val="26"/>
        </w:numPr>
        <w:tabs>
          <w:tab w:val="clear" w:pos="0"/>
          <w:tab w:val="num" w:pos="360"/>
        </w:tabs>
        <w:ind w:left="360"/>
        <w:jc w:val="both"/>
        <w:rPr>
          <w:rFonts w:ascii="Trebuchet MS" w:hAnsi="Trebuchet MS"/>
          <w:sz w:val="20"/>
          <w:szCs w:val="20"/>
        </w:rPr>
      </w:pPr>
      <w:r w:rsidRPr="00B551DC">
        <w:rPr>
          <w:rFonts w:ascii="Trebuchet MS" w:hAnsi="Trebuchet MS"/>
          <w:sz w:val="20"/>
          <w:szCs w:val="20"/>
        </w:rPr>
        <w:t xml:space="preserve">W toku dokonywania oceny złożonych ofert, Zamawiający może żądać uzupełnienia dokumentów lub udzielenia przez Wykonawców wyjaśnień dotyczących treści złożonych przez nich ofert. </w:t>
      </w:r>
    </w:p>
    <w:p w:rsidR="002C3240" w:rsidRPr="00B551DC" w:rsidRDefault="002C3240" w:rsidP="002C3240">
      <w:pPr>
        <w:ind w:left="360"/>
        <w:jc w:val="both"/>
        <w:rPr>
          <w:rFonts w:ascii="Trebuchet MS" w:hAnsi="Trebuchet MS"/>
          <w:sz w:val="20"/>
          <w:szCs w:val="20"/>
        </w:rPr>
      </w:pPr>
      <w:r w:rsidRPr="00B551DC">
        <w:rPr>
          <w:rFonts w:ascii="Trebuchet MS" w:hAnsi="Trebuchet MS"/>
          <w:sz w:val="20"/>
          <w:szCs w:val="20"/>
        </w:rPr>
        <w:t>W przypadku powzięcia uzasadnionych wątpliwości, w trakcie analizy oferty Zamawiający może wezwać do przedłożenia dodatkowych dokumentów, w tym łączącej Strony umowy Konsorcjum.</w:t>
      </w:r>
    </w:p>
    <w:p w:rsidR="002C3240" w:rsidRPr="00B551DC" w:rsidRDefault="002C3240" w:rsidP="002C3240">
      <w:pPr>
        <w:ind w:left="360"/>
        <w:jc w:val="both"/>
        <w:rPr>
          <w:rFonts w:ascii="Trebuchet MS" w:hAnsi="Trebuchet MS"/>
          <w:sz w:val="20"/>
          <w:szCs w:val="20"/>
        </w:rPr>
      </w:pPr>
      <w:r w:rsidRPr="00B551DC">
        <w:rPr>
          <w:rFonts w:ascii="Trebuchet MS" w:hAnsi="Trebuchet MS"/>
          <w:sz w:val="20"/>
          <w:szCs w:val="20"/>
        </w:rPr>
        <w:t>Zamawiający odrzuca ofertę Wykonawcy, który nie złożył wyjaśnień lub jeżeli dokonana ocena wyjaśnień nie spełnia wymagań Zamawiającego.</w:t>
      </w:r>
    </w:p>
    <w:p w:rsidR="00D308B8" w:rsidRPr="00B551DC" w:rsidRDefault="00D308B8" w:rsidP="00D308B8">
      <w:pPr>
        <w:numPr>
          <w:ilvl w:val="0"/>
          <w:numId w:val="26"/>
        </w:numPr>
        <w:tabs>
          <w:tab w:val="clear" w:pos="0"/>
          <w:tab w:val="num" w:pos="360"/>
          <w:tab w:val="left" w:pos="993"/>
        </w:tabs>
        <w:ind w:left="360"/>
        <w:jc w:val="both"/>
        <w:rPr>
          <w:rFonts w:ascii="Trebuchet MS" w:hAnsi="Trebuchet MS"/>
          <w:sz w:val="20"/>
          <w:szCs w:val="20"/>
        </w:rPr>
      </w:pPr>
      <w:r w:rsidRPr="00B551DC">
        <w:rPr>
          <w:rFonts w:ascii="Trebuchet MS" w:hAnsi="Trebuchet MS"/>
          <w:sz w:val="20"/>
          <w:szCs w:val="20"/>
        </w:rPr>
        <w:t xml:space="preserve">Zamawiający w celu ustalenia, czy oferta zawiera rażąco niską cenę w stosunku do przedmiotu zamówienia może zwrócić się do Wykonawcy o udzielenie w określonym terminie wyjaśnień dotyczących elementów oferty mających wpływ na wysokość ceny. </w:t>
      </w:r>
      <w:r w:rsidRPr="00B551DC">
        <w:rPr>
          <w:rStyle w:val="Pogrubienie"/>
          <w:rFonts w:ascii="Trebuchet MS" w:eastAsia="Batang" w:hAnsi="Trebuchet MS" w:cs="Arial"/>
          <w:sz w:val="20"/>
          <w:szCs w:val="20"/>
          <w:shd w:val="clear" w:color="auto" w:fill="FEFEFE"/>
        </w:rPr>
        <w:t>Zamawiający zastrzega, iż nie jest zobligowany do skorzystania z powyższego uprawnienia</w:t>
      </w:r>
      <w:r w:rsidRPr="00B551DC">
        <w:rPr>
          <w:rFonts w:ascii="Trebuchet MS" w:hAnsi="Trebuchet MS"/>
          <w:sz w:val="20"/>
          <w:szCs w:val="20"/>
        </w:rPr>
        <w:t xml:space="preserve"> Zamawiający odrzuca ofertę Wykonawcy, który nie złożył wyjaśnień lub jeżeli dokonana ocena wyjaśnień z dostarczonymi dowodami potwierdza, że oferta zawiera rażąco niską cenę w stosunku do przedmiotu zamówienia.</w:t>
      </w:r>
    </w:p>
    <w:p w:rsidR="00D308B8" w:rsidRPr="00B551DC" w:rsidRDefault="00D308B8" w:rsidP="00D308B8">
      <w:pPr>
        <w:tabs>
          <w:tab w:val="left" w:pos="993"/>
        </w:tabs>
        <w:ind w:left="360"/>
        <w:jc w:val="both"/>
        <w:rPr>
          <w:rFonts w:ascii="Trebuchet MS" w:hAnsi="Trebuchet MS"/>
          <w:sz w:val="20"/>
          <w:szCs w:val="20"/>
        </w:rPr>
      </w:pPr>
      <w:r w:rsidRPr="00B551DC">
        <w:rPr>
          <w:rFonts w:ascii="Trebuchet MS" w:hAnsi="Trebuchet MS"/>
          <w:sz w:val="20"/>
          <w:szCs w:val="20"/>
        </w:rPr>
        <w:t>Przez rażąco niską cenę, Zamawiający rozumie cenę, która jest niższa o co najmniej 30% od wartości szacunkowej zamówienia powiększonej o należny podatek od towarów i usług lub od średniej arytmetycznej cen ofert niepodlegających odrzuceniu.</w:t>
      </w:r>
    </w:p>
    <w:p w:rsidR="002C3240" w:rsidRPr="00B551DC" w:rsidRDefault="002C3240" w:rsidP="002C3240">
      <w:pPr>
        <w:numPr>
          <w:ilvl w:val="0"/>
          <w:numId w:val="26"/>
        </w:numPr>
        <w:tabs>
          <w:tab w:val="clear" w:pos="0"/>
          <w:tab w:val="num" w:pos="360"/>
          <w:tab w:val="left" w:pos="993"/>
        </w:tabs>
        <w:ind w:left="360"/>
        <w:jc w:val="both"/>
        <w:rPr>
          <w:rFonts w:ascii="Trebuchet MS" w:hAnsi="Trebuchet MS"/>
          <w:sz w:val="20"/>
          <w:szCs w:val="20"/>
        </w:rPr>
      </w:pPr>
      <w:r w:rsidRPr="00B551DC">
        <w:rPr>
          <w:rFonts w:ascii="Trebuchet MS" w:hAnsi="Trebuchet MS"/>
          <w:sz w:val="20"/>
          <w:szCs w:val="20"/>
        </w:rPr>
        <w:t>Zamawiający poprawia w ofercie:</w:t>
      </w:r>
    </w:p>
    <w:p w:rsidR="002C3240" w:rsidRPr="00B551DC" w:rsidRDefault="002C3240" w:rsidP="002C3240">
      <w:pPr>
        <w:pStyle w:val="Akapitzlist"/>
        <w:numPr>
          <w:ilvl w:val="1"/>
          <w:numId w:val="47"/>
        </w:numPr>
        <w:tabs>
          <w:tab w:val="left" w:pos="709"/>
        </w:tabs>
        <w:ind w:hanging="654"/>
        <w:jc w:val="both"/>
        <w:rPr>
          <w:rFonts w:ascii="Trebuchet MS" w:hAnsi="Trebuchet MS"/>
          <w:sz w:val="20"/>
          <w:szCs w:val="20"/>
        </w:rPr>
      </w:pPr>
      <w:r w:rsidRPr="00B551DC">
        <w:rPr>
          <w:rFonts w:ascii="Trebuchet MS" w:hAnsi="Trebuchet MS"/>
          <w:sz w:val="20"/>
          <w:szCs w:val="20"/>
        </w:rPr>
        <w:t>oczywiste omyłki pisarskie,</w:t>
      </w:r>
    </w:p>
    <w:p w:rsidR="002C3240" w:rsidRPr="00B551DC" w:rsidRDefault="002C3240" w:rsidP="002C3240">
      <w:pPr>
        <w:pStyle w:val="Akapitzlist"/>
        <w:numPr>
          <w:ilvl w:val="1"/>
          <w:numId w:val="47"/>
        </w:numPr>
        <w:tabs>
          <w:tab w:val="left" w:pos="709"/>
        </w:tabs>
        <w:ind w:hanging="654"/>
        <w:jc w:val="both"/>
        <w:rPr>
          <w:rFonts w:ascii="Trebuchet MS" w:hAnsi="Trebuchet MS"/>
          <w:sz w:val="20"/>
          <w:szCs w:val="20"/>
        </w:rPr>
      </w:pPr>
      <w:r w:rsidRPr="00B551DC">
        <w:rPr>
          <w:rFonts w:ascii="Trebuchet MS" w:hAnsi="Trebuchet MS"/>
          <w:sz w:val="20"/>
          <w:szCs w:val="20"/>
        </w:rPr>
        <w:t>oczywiste omyłki rachunkowe, z uwzględnieniem konsekwencji rachunkowych dokonanych poprawek,</w:t>
      </w:r>
    </w:p>
    <w:p w:rsidR="002C3240" w:rsidRPr="00B551DC" w:rsidRDefault="002C3240" w:rsidP="002C3240">
      <w:pPr>
        <w:pStyle w:val="Akapitzlist"/>
        <w:numPr>
          <w:ilvl w:val="1"/>
          <w:numId w:val="47"/>
        </w:numPr>
        <w:tabs>
          <w:tab w:val="clear" w:pos="1080"/>
          <w:tab w:val="num" w:pos="709"/>
        </w:tabs>
        <w:ind w:left="709" w:hanging="283"/>
        <w:jc w:val="both"/>
        <w:rPr>
          <w:rFonts w:ascii="Trebuchet MS" w:hAnsi="Trebuchet MS"/>
          <w:sz w:val="20"/>
          <w:szCs w:val="20"/>
        </w:rPr>
      </w:pPr>
      <w:r w:rsidRPr="00B551DC">
        <w:rPr>
          <w:rFonts w:ascii="Trebuchet MS" w:hAnsi="Trebuchet MS"/>
          <w:sz w:val="20"/>
          <w:szCs w:val="20"/>
        </w:rPr>
        <w:t>inne omyłki polegające na niezgodności oferty z dokumentami zamówienia, niepowodujące istotnych zmian w treści oferty.</w:t>
      </w:r>
    </w:p>
    <w:p w:rsidR="002C3240" w:rsidRPr="00B551DC" w:rsidRDefault="002C3240" w:rsidP="002C3240">
      <w:pPr>
        <w:tabs>
          <w:tab w:val="left" w:pos="709"/>
        </w:tabs>
        <w:ind w:left="426"/>
        <w:jc w:val="both"/>
        <w:rPr>
          <w:rFonts w:ascii="Trebuchet MS" w:hAnsi="Trebuchet MS"/>
          <w:sz w:val="20"/>
          <w:szCs w:val="20"/>
        </w:rPr>
      </w:pPr>
      <w:r w:rsidRPr="00B551DC">
        <w:rPr>
          <w:rFonts w:ascii="Trebuchet MS" w:hAnsi="Trebuchet MS"/>
          <w:sz w:val="20"/>
          <w:szCs w:val="20"/>
        </w:rPr>
        <w:t>- niezwłocznie zawiadamiając o tym Wykonawcę, którego oferta została poprawiona.</w:t>
      </w:r>
    </w:p>
    <w:p w:rsidR="002C3240" w:rsidRPr="00B551DC" w:rsidRDefault="002C3240" w:rsidP="002C3240">
      <w:pPr>
        <w:tabs>
          <w:tab w:val="left" w:pos="709"/>
        </w:tabs>
        <w:ind w:left="426"/>
        <w:jc w:val="both"/>
        <w:rPr>
          <w:rFonts w:ascii="Trebuchet MS" w:hAnsi="Trebuchet MS"/>
          <w:sz w:val="20"/>
          <w:szCs w:val="20"/>
        </w:rPr>
      </w:pPr>
      <w:r w:rsidRPr="00B551DC">
        <w:rPr>
          <w:rFonts w:ascii="Trebuchet MS" w:hAnsi="Trebuchet MS"/>
          <w:sz w:val="20"/>
          <w:szCs w:val="20"/>
        </w:rPr>
        <w:t xml:space="preserve">W przypadku, o którym mowa w pkt. c), Zamawiający wyznacza Wykonawcy odpowiedni termin na wyrażenie zgody na poprawienie w ofercie omyłki lub zakwestionowanie jej poprawienia. </w:t>
      </w:r>
      <w:r w:rsidRPr="00B551DC">
        <w:rPr>
          <w:rFonts w:ascii="Trebuchet MS" w:hAnsi="Trebuchet MS"/>
          <w:sz w:val="20"/>
          <w:szCs w:val="20"/>
        </w:rPr>
        <w:br/>
        <w:t>Brak odpowiedzi w wyznaczonym terminie uznaje się za wyrażenie zgody na poprawienie omyłki.</w:t>
      </w:r>
    </w:p>
    <w:p w:rsidR="002C3240" w:rsidRPr="00B551DC" w:rsidRDefault="002C3240" w:rsidP="002C3240">
      <w:pPr>
        <w:numPr>
          <w:ilvl w:val="0"/>
          <w:numId w:val="47"/>
        </w:numPr>
        <w:tabs>
          <w:tab w:val="left" w:pos="993"/>
        </w:tabs>
        <w:ind w:right="28"/>
        <w:jc w:val="both"/>
        <w:rPr>
          <w:rFonts w:ascii="Trebuchet MS" w:hAnsi="Trebuchet MS"/>
          <w:sz w:val="20"/>
          <w:szCs w:val="20"/>
        </w:rPr>
      </w:pPr>
      <w:r w:rsidRPr="00B551DC">
        <w:rPr>
          <w:rFonts w:ascii="Trebuchet MS" w:hAnsi="Trebuchet MS"/>
          <w:sz w:val="20"/>
          <w:szCs w:val="20"/>
        </w:rPr>
        <w:t>Dokumenty i wyjaśnienia, o których mowa w ust. 3-5 niniejszego paragrafu Wykonawca winien przygotować zgodnie z wymogami § 13 Specyfikacji.</w:t>
      </w:r>
    </w:p>
    <w:p w:rsidR="002C3240" w:rsidRPr="00B551DC" w:rsidRDefault="002C3240" w:rsidP="002C3240">
      <w:pPr>
        <w:numPr>
          <w:ilvl w:val="0"/>
          <w:numId w:val="47"/>
        </w:numPr>
        <w:tabs>
          <w:tab w:val="left" w:pos="993"/>
        </w:tabs>
        <w:jc w:val="both"/>
        <w:rPr>
          <w:rFonts w:ascii="Trebuchet MS" w:hAnsi="Trebuchet MS"/>
          <w:sz w:val="20"/>
          <w:szCs w:val="20"/>
        </w:rPr>
      </w:pPr>
      <w:r w:rsidRPr="00B551DC">
        <w:rPr>
          <w:rFonts w:ascii="Trebuchet MS" w:hAnsi="Trebuchet MS"/>
          <w:sz w:val="20"/>
          <w:szCs w:val="20"/>
        </w:rPr>
        <w:t>Zamawiający odrzuca ofertę, jeżeli:</w:t>
      </w:r>
    </w:p>
    <w:p w:rsidR="002C3240" w:rsidRPr="00B551DC" w:rsidRDefault="002C3240" w:rsidP="002C3240">
      <w:pPr>
        <w:numPr>
          <w:ilvl w:val="1"/>
          <w:numId w:val="47"/>
        </w:numPr>
        <w:tabs>
          <w:tab w:val="left" w:pos="1134"/>
        </w:tabs>
        <w:jc w:val="both"/>
        <w:rPr>
          <w:rFonts w:ascii="Trebuchet MS" w:hAnsi="Trebuchet MS"/>
          <w:sz w:val="20"/>
          <w:szCs w:val="20"/>
        </w:rPr>
      </w:pPr>
      <w:r w:rsidRPr="00B551DC">
        <w:rPr>
          <w:rFonts w:ascii="Trebuchet MS" w:hAnsi="Trebuchet MS"/>
          <w:sz w:val="20"/>
          <w:szCs w:val="20"/>
        </w:rPr>
        <w:t>jej treść nie</w:t>
      </w:r>
      <w:r w:rsidR="00D308B8" w:rsidRPr="00B551DC">
        <w:rPr>
          <w:rFonts w:ascii="Trebuchet MS" w:hAnsi="Trebuchet MS"/>
          <w:sz w:val="20"/>
          <w:szCs w:val="20"/>
        </w:rPr>
        <w:t xml:space="preserve"> odpowiada treści Specyfikacji;</w:t>
      </w:r>
    </w:p>
    <w:p w:rsidR="002C3240" w:rsidRPr="00B551DC" w:rsidRDefault="002C3240" w:rsidP="002C3240">
      <w:pPr>
        <w:numPr>
          <w:ilvl w:val="1"/>
          <w:numId w:val="47"/>
        </w:numPr>
        <w:tabs>
          <w:tab w:val="left" w:pos="993"/>
        </w:tabs>
        <w:jc w:val="both"/>
        <w:rPr>
          <w:rFonts w:ascii="Trebuchet MS" w:hAnsi="Trebuchet MS"/>
          <w:sz w:val="20"/>
          <w:szCs w:val="20"/>
        </w:rPr>
      </w:pPr>
      <w:r w:rsidRPr="00B551DC">
        <w:rPr>
          <w:rFonts w:ascii="Trebuchet MS" w:hAnsi="Trebuchet MS"/>
          <w:sz w:val="20"/>
          <w:szCs w:val="20"/>
        </w:rPr>
        <w:t xml:space="preserve"> jej treść jest nieczytelna tj. została wypełniona odręcznym pismem uniemożliwiającym jego prawidłowe odczytanie;</w:t>
      </w:r>
    </w:p>
    <w:p w:rsidR="002C3240" w:rsidRPr="00B551DC" w:rsidRDefault="002C3240" w:rsidP="002C3240">
      <w:pPr>
        <w:numPr>
          <w:ilvl w:val="1"/>
          <w:numId w:val="47"/>
        </w:numPr>
        <w:tabs>
          <w:tab w:val="left" w:pos="993"/>
        </w:tabs>
        <w:jc w:val="both"/>
        <w:rPr>
          <w:rFonts w:ascii="Trebuchet MS" w:hAnsi="Trebuchet MS"/>
          <w:sz w:val="20"/>
          <w:szCs w:val="20"/>
        </w:rPr>
      </w:pPr>
      <w:r w:rsidRPr="00B551DC">
        <w:rPr>
          <w:rFonts w:ascii="Trebuchet MS" w:hAnsi="Trebuchet MS"/>
          <w:sz w:val="20"/>
          <w:szCs w:val="20"/>
        </w:rPr>
        <w:t xml:space="preserve"> jej złożenie stanowi czyn nieuczciwej konkurencji w rozumieniu przepisów o zwalczaniu nieuczciwej konkurencji;</w:t>
      </w:r>
    </w:p>
    <w:p w:rsidR="002C3240" w:rsidRPr="00B551DC" w:rsidRDefault="002C3240" w:rsidP="002C3240">
      <w:pPr>
        <w:numPr>
          <w:ilvl w:val="1"/>
          <w:numId w:val="47"/>
        </w:numPr>
        <w:tabs>
          <w:tab w:val="left" w:pos="993"/>
        </w:tabs>
        <w:jc w:val="both"/>
        <w:rPr>
          <w:rFonts w:ascii="Trebuchet MS" w:hAnsi="Trebuchet MS"/>
          <w:sz w:val="20"/>
          <w:szCs w:val="20"/>
        </w:rPr>
      </w:pPr>
      <w:r w:rsidRPr="00B551DC">
        <w:rPr>
          <w:rFonts w:ascii="Trebuchet MS" w:hAnsi="Trebuchet MS"/>
          <w:sz w:val="20"/>
          <w:szCs w:val="20"/>
        </w:rPr>
        <w:t xml:space="preserve"> została złożona przez Wykonawcę podlegającego wykluczeniu z postępowania;</w:t>
      </w:r>
    </w:p>
    <w:p w:rsidR="002C3240" w:rsidRPr="00B551DC" w:rsidRDefault="002C3240" w:rsidP="002C3240">
      <w:pPr>
        <w:numPr>
          <w:ilvl w:val="1"/>
          <w:numId w:val="47"/>
        </w:numPr>
        <w:tabs>
          <w:tab w:val="left" w:pos="993"/>
        </w:tabs>
        <w:jc w:val="both"/>
        <w:rPr>
          <w:rFonts w:ascii="Trebuchet MS" w:hAnsi="Trebuchet MS"/>
          <w:sz w:val="20"/>
          <w:szCs w:val="20"/>
        </w:rPr>
      </w:pPr>
      <w:r w:rsidRPr="00B551DC">
        <w:rPr>
          <w:rFonts w:ascii="Trebuchet MS" w:hAnsi="Trebuchet MS"/>
          <w:sz w:val="20"/>
          <w:szCs w:val="20"/>
        </w:rPr>
        <w:t xml:space="preserve"> została złożona przez Wykonawcę niespełniającego warunków udziału w postępowaniu;</w:t>
      </w:r>
    </w:p>
    <w:p w:rsidR="002C3240" w:rsidRPr="00B551DC" w:rsidRDefault="002C3240" w:rsidP="002C3240">
      <w:pPr>
        <w:numPr>
          <w:ilvl w:val="1"/>
          <w:numId w:val="47"/>
        </w:numPr>
        <w:tabs>
          <w:tab w:val="left" w:pos="993"/>
        </w:tabs>
        <w:jc w:val="both"/>
        <w:rPr>
          <w:rFonts w:ascii="Trebuchet MS" w:hAnsi="Trebuchet MS"/>
          <w:sz w:val="20"/>
          <w:szCs w:val="20"/>
        </w:rPr>
      </w:pPr>
      <w:r w:rsidRPr="00B551DC">
        <w:rPr>
          <w:rFonts w:ascii="Trebuchet MS" w:hAnsi="Trebuchet MS"/>
          <w:sz w:val="20"/>
          <w:szCs w:val="20"/>
        </w:rPr>
        <w:t xml:space="preserve"> Wykonawca nie wyraził pisemnej zgody, na przedłużenie terminu związania ofertą;</w:t>
      </w:r>
    </w:p>
    <w:p w:rsidR="002C3240" w:rsidRPr="00B551DC" w:rsidRDefault="002C3240" w:rsidP="002C3240">
      <w:pPr>
        <w:numPr>
          <w:ilvl w:val="1"/>
          <w:numId w:val="47"/>
        </w:numPr>
        <w:tabs>
          <w:tab w:val="left" w:pos="993"/>
        </w:tabs>
        <w:jc w:val="both"/>
        <w:rPr>
          <w:rFonts w:ascii="Trebuchet MS" w:hAnsi="Trebuchet MS"/>
          <w:sz w:val="20"/>
          <w:szCs w:val="20"/>
        </w:rPr>
      </w:pPr>
      <w:r w:rsidRPr="00B551DC">
        <w:rPr>
          <w:rFonts w:ascii="Trebuchet MS" w:hAnsi="Trebuchet MS"/>
          <w:sz w:val="20"/>
          <w:szCs w:val="20"/>
        </w:rPr>
        <w:t xml:space="preserve"> wadium nie zostało wniesione lub zostało wniesione w sposób nieprawidłowy;</w:t>
      </w:r>
    </w:p>
    <w:p w:rsidR="002C3240" w:rsidRPr="00B551DC" w:rsidRDefault="002C3240" w:rsidP="002C3240">
      <w:pPr>
        <w:numPr>
          <w:ilvl w:val="1"/>
          <w:numId w:val="47"/>
        </w:numPr>
        <w:tabs>
          <w:tab w:val="left" w:pos="993"/>
        </w:tabs>
        <w:jc w:val="both"/>
        <w:rPr>
          <w:rFonts w:ascii="Trebuchet MS" w:hAnsi="Trebuchet MS"/>
          <w:sz w:val="20"/>
          <w:szCs w:val="20"/>
        </w:rPr>
      </w:pPr>
      <w:r w:rsidRPr="00B551DC">
        <w:rPr>
          <w:rFonts w:ascii="Trebuchet MS" w:hAnsi="Trebuchet MS"/>
          <w:sz w:val="20"/>
          <w:szCs w:val="20"/>
        </w:rPr>
        <w:t xml:space="preserve"> nie została sporządzona lub przekazana w sposób zgodny z wymaganiami technicznymi oraz organizacyjnymi sporządzania lub przekazywania ofert przy użyciu środków komunikacji elektronicznej określonymi przez Zamawiającego;</w:t>
      </w:r>
    </w:p>
    <w:p w:rsidR="002C3240" w:rsidRPr="00B551DC" w:rsidRDefault="002C3240" w:rsidP="002C3240">
      <w:pPr>
        <w:numPr>
          <w:ilvl w:val="1"/>
          <w:numId w:val="47"/>
        </w:numPr>
        <w:tabs>
          <w:tab w:val="left" w:pos="993"/>
        </w:tabs>
        <w:jc w:val="both"/>
        <w:rPr>
          <w:rFonts w:ascii="Trebuchet MS" w:hAnsi="Trebuchet MS"/>
          <w:sz w:val="20"/>
          <w:szCs w:val="20"/>
        </w:rPr>
      </w:pPr>
      <w:r w:rsidRPr="00B551DC">
        <w:rPr>
          <w:rFonts w:ascii="Trebuchet MS" w:hAnsi="Trebuchet MS"/>
          <w:sz w:val="20"/>
          <w:szCs w:val="20"/>
        </w:rPr>
        <w:t xml:space="preserve"> jej przyjęcie naruszałoby bezpieczeństwo publiczne lub istotny interes bezpieczeństwa państwa, </w:t>
      </w:r>
      <w:r w:rsidRPr="00B551DC">
        <w:rPr>
          <w:rFonts w:ascii="Trebuchet MS" w:hAnsi="Trebuchet MS"/>
          <w:sz w:val="20"/>
          <w:szCs w:val="20"/>
        </w:rPr>
        <w:br/>
        <w:t>a tego bezpieczeństwa lub interesu nie można zagwarantować w inny sposób;</w:t>
      </w:r>
    </w:p>
    <w:p w:rsidR="002C3240" w:rsidRPr="00B551DC" w:rsidRDefault="002C3240" w:rsidP="002C3240">
      <w:pPr>
        <w:numPr>
          <w:ilvl w:val="1"/>
          <w:numId w:val="47"/>
        </w:numPr>
        <w:tabs>
          <w:tab w:val="left" w:pos="993"/>
        </w:tabs>
        <w:jc w:val="both"/>
        <w:rPr>
          <w:rFonts w:ascii="Trebuchet MS" w:hAnsi="Trebuchet MS"/>
          <w:sz w:val="20"/>
          <w:szCs w:val="20"/>
        </w:rPr>
      </w:pPr>
      <w:r w:rsidRPr="00B551DC">
        <w:rPr>
          <w:rFonts w:ascii="Trebuchet MS" w:hAnsi="Trebuchet MS"/>
          <w:sz w:val="20"/>
          <w:szCs w:val="20"/>
        </w:rPr>
        <w:t xml:space="preserve"> jest nieważna na podstawie odrębnych przepisów;</w:t>
      </w:r>
    </w:p>
    <w:p w:rsidR="002C3240" w:rsidRPr="00B551DC" w:rsidRDefault="002C3240" w:rsidP="002C3240">
      <w:pPr>
        <w:ind w:left="363"/>
        <w:jc w:val="both"/>
        <w:rPr>
          <w:rFonts w:ascii="Trebuchet MS" w:hAnsi="Trebuchet MS"/>
          <w:sz w:val="20"/>
          <w:szCs w:val="20"/>
        </w:rPr>
      </w:pPr>
    </w:p>
    <w:p w:rsidR="002C3240" w:rsidRPr="00B551DC" w:rsidRDefault="002C3240" w:rsidP="002C3240">
      <w:pPr>
        <w:ind w:left="363"/>
        <w:jc w:val="both"/>
        <w:rPr>
          <w:rFonts w:ascii="Trebuchet MS" w:hAnsi="Trebuchet MS"/>
          <w:sz w:val="20"/>
          <w:szCs w:val="20"/>
        </w:rPr>
      </w:pPr>
      <w:r w:rsidRPr="00B551DC">
        <w:rPr>
          <w:rFonts w:ascii="Trebuchet MS" w:hAnsi="Trebuchet MS"/>
          <w:sz w:val="20"/>
          <w:szCs w:val="20"/>
        </w:rPr>
        <w:t>Zamawiający niezwłocznie poinformuje Wykonawcę, którego ofertę odrzucił. Informacja ta będzie zawierać uzasadnienie czynności odrzucenia.</w:t>
      </w:r>
    </w:p>
    <w:p w:rsidR="002C3240" w:rsidRPr="00B551DC" w:rsidRDefault="002C3240" w:rsidP="002C3240">
      <w:pPr>
        <w:rPr>
          <w:rFonts w:ascii="Trebuchet MS" w:hAnsi="Trebuchet MS"/>
          <w:b/>
          <w:sz w:val="20"/>
          <w:szCs w:val="20"/>
        </w:rPr>
      </w:pPr>
    </w:p>
    <w:p w:rsidR="00EC5764" w:rsidRPr="00B551DC" w:rsidRDefault="00EC5764" w:rsidP="002C3240">
      <w:pPr>
        <w:rPr>
          <w:rFonts w:ascii="Trebuchet MS" w:hAnsi="Trebuchet MS"/>
          <w:b/>
          <w:sz w:val="20"/>
          <w:szCs w:val="20"/>
        </w:rPr>
      </w:pPr>
    </w:p>
    <w:p w:rsidR="00EC5764" w:rsidRPr="00B551DC" w:rsidRDefault="00EC5764" w:rsidP="002C3240">
      <w:pPr>
        <w:rPr>
          <w:rFonts w:ascii="Trebuchet MS" w:hAnsi="Trebuchet MS"/>
          <w:b/>
          <w:sz w:val="20"/>
          <w:szCs w:val="20"/>
        </w:rPr>
      </w:pPr>
    </w:p>
    <w:p w:rsidR="00EC5764" w:rsidRPr="00B551DC" w:rsidRDefault="00EC5764" w:rsidP="002C3240">
      <w:pPr>
        <w:rPr>
          <w:rFonts w:ascii="Trebuchet MS" w:hAnsi="Trebuchet MS"/>
          <w:b/>
          <w:sz w:val="20"/>
          <w:szCs w:val="20"/>
        </w:rPr>
      </w:pPr>
    </w:p>
    <w:p w:rsidR="00EC5764" w:rsidRPr="00B551DC" w:rsidRDefault="00EC5764" w:rsidP="002C3240">
      <w:pPr>
        <w:rPr>
          <w:rFonts w:ascii="Trebuchet MS" w:hAnsi="Trebuchet MS"/>
          <w:b/>
          <w:sz w:val="20"/>
          <w:szCs w:val="20"/>
        </w:rPr>
      </w:pPr>
    </w:p>
    <w:p w:rsidR="002C3240" w:rsidRPr="00B551DC" w:rsidRDefault="002C3240" w:rsidP="002C3240">
      <w:pPr>
        <w:jc w:val="center"/>
        <w:rPr>
          <w:rFonts w:ascii="Trebuchet MS" w:hAnsi="Trebuchet MS"/>
          <w:sz w:val="20"/>
          <w:szCs w:val="20"/>
        </w:rPr>
      </w:pPr>
      <w:r w:rsidRPr="00B551DC">
        <w:rPr>
          <w:rFonts w:ascii="Trebuchet MS" w:hAnsi="Trebuchet MS"/>
          <w:b/>
          <w:sz w:val="20"/>
          <w:szCs w:val="20"/>
        </w:rPr>
        <w:t>§ 17 OGŁOSZENIE WYNIKÓW I ZAWARCIE UMOWY</w:t>
      </w:r>
    </w:p>
    <w:p w:rsidR="002C3240" w:rsidRPr="00B551DC" w:rsidRDefault="002C3240" w:rsidP="002C3240">
      <w:pPr>
        <w:jc w:val="center"/>
        <w:rPr>
          <w:rFonts w:ascii="Trebuchet MS" w:hAnsi="Trebuchet MS"/>
          <w:sz w:val="20"/>
          <w:szCs w:val="20"/>
        </w:rPr>
      </w:pPr>
    </w:p>
    <w:p w:rsidR="002C3240" w:rsidRPr="00B551DC" w:rsidRDefault="002C3240" w:rsidP="002C3240">
      <w:pPr>
        <w:numPr>
          <w:ilvl w:val="0"/>
          <w:numId w:val="13"/>
        </w:numPr>
        <w:tabs>
          <w:tab w:val="clear" w:pos="0"/>
          <w:tab w:val="num" w:pos="360"/>
        </w:tabs>
        <w:ind w:left="360"/>
        <w:jc w:val="both"/>
        <w:rPr>
          <w:rFonts w:ascii="Trebuchet MS" w:hAnsi="Trebuchet MS"/>
          <w:sz w:val="20"/>
          <w:szCs w:val="20"/>
        </w:rPr>
      </w:pPr>
      <w:r w:rsidRPr="00B551DC">
        <w:rPr>
          <w:rFonts w:ascii="Trebuchet MS" w:hAnsi="Trebuchet MS"/>
          <w:sz w:val="20"/>
          <w:szCs w:val="20"/>
        </w:rPr>
        <w:t xml:space="preserve">Wykonawcy biorący udział w postępowaniu powiadomieni zostaną o wyborze oferty pisemnie oraz poprzez stronę </w:t>
      </w:r>
      <w:hyperlink r:id="rId26" w:history="1">
        <w:r w:rsidRPr="00B551DC">
          <w:rPr>
            <w:rStyle w:val="Hipercze"/>
            <w:rFonts w:ascii="Trebuchet MS" w:hAnsi="Trebuchet MS"/>
            <w:color w:val="auto"/>
            <w:sz w:val="20"/>
            <w:szCs w:val="20"/>
          </w:rPr>
          <w:t>www.platformazakupowa.pl/pn/pwik</w:t>
        </w:r>
      </w:hyperlink>
      <w:r w:rsidRPr="00B551DC">
        <w:rPr>
          <w:rFonts w:ascii="Trebuchet MS" w:hAnsi="Trebuchet MS"/>
          <w:sz w:val="20"/>
          <w:szCs w:val="20"/>
        </w:rPr>
        <w:t xml:space="preserve"> (podstronę z ogłoszeniem o postępowaniu), </w:t>
      </w:r>
      <w:r w:rsidRPr="00B551DC">
        <w:rPr>
          <w:rFonts w:ascii="Trebuchet MS" w:hAnsi="Trebuchet MS"/>
          <w:sz w:val="20"/>
          <w:szCs w:val="20"/>
        </w:rPr>
        <w:br/>
        <w:t xml:space="preserve">w zakładce „Komunikaty”. Informacja powyższa zawierać będzie dane wyłonionego Wykonawcy (nazwę, miejscowość) oraz cenę ofertową. Wykonawca, którego oferta zostanie wybrana, wraz </w:t>
      </w:r>
      <w:r w:rsidRPr="00B551DC">
        <w:rPr>
          <w:rFonts w:ascii="Trebuchet MS" w:hAnsi="Trebuchet MS"/>
          <w:sz w:val="20"/>
          <w:szCs w:val="20"/>
        </w:rPr>
        <w:br/>
        <w:t>z zawiadomieniem o wyniku przetargu otrzyma wskazówki dotyczące miejsca i terminu podpisania umowy.</w:t>
      </w:r>
    </w:p>
    <w:p w:rsidR="002C3240" w:rsidRPr="00B551DC" w:rsidRDefault="002C3240" w:rsidP="002C3240">
      <w:pPr>
        <w:numPr>
          <w:ilvl w:val="0"/>
          <w:numId w:val="13"/>
        </w:numPr>
        <w:tabs>
          <w:tab w:val="clear" w:pos="0"/>
          <w:tab w:val="num" w:pos="360"/>
        </w:tabs>
        <w:ind w:left="360"/>
        <w:jc w:val="both"/>
        <w:rPr>
          <w:rFonts w:ascii="Trebuchet MS" w:hAnsi="Trebuchet MS"/>
          <w:sz w:val="20"/>
          <w:szCs w:val="20"/>
        </w:rPr>
      </w:pPr>
      <w:r w:rsidRPr="00B551DC">
        <w:rPr>
          <w:rFonts w:ascii="Trebuchet MS" w:hAnsi="Trebuchet MS"/>
          <w:sz w:val="20"/>
          <w:szCs w:val="20"/>
        </w:rPr>
        <w:t>Jeżeli wybrany Wykonawca uchyli się od podpisania umowy, wybór ofert zostanie przeprowadzony ponownie spośród ofert złożonych, o ile nie zostały one odrzucone.</w:t>
      </w:r>
    </w:p>
    <w:p w:rsidR="002C3240" w:rsidRPr="00B551DC" w:rsidRDefault="002C3240" w:rsidP="00517684">
      <w:pPr>
        <w:tabs>
          <w:tab w:val="left" w:pos="426"/>
        </w:tabs>
        <w:rPr>
          <w:rFonts w:ascii="Trebuchet MS" w:hAnsi="Trebuchet MS"/>
          <w:b/>
          <w:sz w:val="20"/>
          <w:szCs w:val="20"/>
        </w:rPr>
      </w:pPr>
    </w:p>
    <w:p w:rsidR="002C3240" w:rsidRPr="00B551DC" w:rsidRDefault="002C3240" w:rsidP="002C3240">
      <w:pPr>
        <w:tabs>
          <w:tab w:val="left" w:pos="426"/>
        </w:tabs>
        <w:jc w:val="center"/>
        <w:rPr>
          <w:rFonts w:ascii="Trebuchet MS" w:hAnsi="Trebuchet MS"/>
          <w:b/>
          <w:sz w:val="20"/>
          <w:szCs w:val="20"/>
        </w:rPr>
      </w:pPr>
      <w:r w:rsidRPr="00B551DC">
        <w:rPr>
          <w:rFonts w:ascii="Trebuchet MS" w:hAnsi="Trebuchet MS"/>
          <w:b/>
          <w:sz w:val="20"/>
          <w:szCs w:val="20"/>
        </w:rPr>
        <w:t>§18 ZAMKNIĘCIE PRZETARGU BEZ DOKONANIA WYBORU OFERTY</w:t>
      </w:r>
    </w:p>
    <w:p w:rsidR="002C3240" w:rsidRPr="00B551DC" w:rsidRDefault="002C3240" w:rsidP="002C3240">
      <w:pPr>
        <w:tabs>
          <w:tab w:val="left" w:pos="426"/>
        </w:tabs>
        <w:jc w:val="center"/>
        <w:rPr>
          <w:rFonts w:ascii="Trebuchet MS" w:hAnsi="Trebuchet MS"/>
          <w:b/>
          <w:sz w:val="20"/>
          <w:szCs w:val="20"/>
        </w:rPr>
      </w:pPr>
      <w:r w:rsidRPr="00B551DC">
        <w:rPr>
          <w:rFonts w:ascii="Trebuchet MS" w:hAnsi="Trebuchet MS"/>
          <w:b/>
          <w:sz w:val="20"/>
          <w:szCs w:val="20"/>
        </w:rPr>
        <w:t>ORAZ POSTĘPOWANIA PRZYGOTOWUJĄCEGO UMOWĘ</w:t>
      </w:r>
    </w:p>
    <w:p w:rsidR="002C3240" w:rsidRPr="00B551DC" w:rsidRDefault="002C3240" w:rsidP="002C3240">
      <w:pPr>
        <w:tabs>
          <w:tab w:val="left" w:pos="426"/>
        </w:tabs>
        <w:jc w:val="center"/>
        <w:rPr>
          <w:rFonts w:ascii="Trebuchet MS" w:hAnsi="Trebuchet MS"/>
          <w:b/>
          <w:sz w:val="20"/>
          <w:szCs w:val="20"/>
        </w:rPr>
      </w:pPr>
    </w:p>
    <w:p w:rsidR="002C3240" w:rsidRPr="00B551DC" w:rsidRDefault="002C3240" w:rsidP="002C3240">
      <w:pPr>
        <w:numPr>
          <w:ilvl w:val="0"/>
          <w:numId w:val="14"/>
        </w:numPr>
        <w:tabs>
          <w:tab w:val="clear" w:pos="0"/>
          <w:tab w:val="num" w:pos="360"/>
          <w:tab w:val="left" w:pos="426"/>
        </w:tabs>
        <w:ind w:left="360"/>
        <w:jc w:val="both"/>
        <w:rPr>
          <w:rFonts w:ascii="Trebuchet MS" w:hAnsi="Trebuchet MS"/>
          <w:sz w:val="20"/>
          <w:szCs w:val="20"/>
        </w:rPr>
      </w:pPr>
      <w:r w:rsidRPr="00B551DC">
        <w:rPr>
          <w:rFonts w:ascii="Trebuchet MS" w:hAnsi="Trebuchet MS"/>
          <w:sz w:val="20"/>
          <w:szCs w:val="20"/>
        </w:rPr>
        <w:t xml:space="preserve">Zamawiający zastrzega sobie prawo do zamknięcia przetargu lub zakończenia postępowania przygotowującego umowę, bez podania przyczyn </w:t>
      </w:r>
      <w:r w:rsidRPr="00B551DC">
        <w:rPr>
          <w:rFonts w:ascii="Trebuchet MS" w:hAnsi="Trebuchet MS"/>
          <w:sz w:val="20"/>
          <w:szCs w:val="20"/>
          <w:shd w:val="clear" w:color="auto" w:fill="FFFFFF"/>
        </w:rPr>
        <w:t>i bez ponoszenia z tego tytułu jakichkolwiek negatywnych konsekwencji, w tym odszkodowania oraz zwrotu kosztów przygotowania i złożenia ofert.</w:t>
      </w:r>
    </w:p>
    <w:p w:rsidR="002C3240" w:rsidRPr="00B551DC" w:rsidRDefault="002C3240" w:rsidP="00A64005">
      <w:pPr>
        <w:numPr>
          <w:ilvl w:val="0"/>
          <w:numId w:val="14"/>
        </w:numPr>
        <w:tabs>
          <w:tab w:val="clear" w:pos="0"/>
          <w:tab w:val="num" w:pos="360"/>
          <w:tab w:val="left" w:pos="426"/>
          <w:tab w:val="left" w:pos="8080"/>
        </w:tabs>
        <w:ind w:left="360"/>
        <w:jc w:val="both"/>
        <w:rPr>
          <w:rFonts w:ascii="Trebuchet MS" w:hAnsi="Trebuchet MS"/>
          <w:b/>
          <w:sz w:val="20"/>
          <w:szCs w:val="20"/>
        </w:rPr>
      </w:pPr>
      <w:r w:rsidRPr="00B551DC">
        <w:rPr>
          <w:rFonts w:ascii="Trebuchet MS" w:hAnsi="Trebuchet MS"/>
          <w:sz w:val="20"/>
          <w:szCs w:val="20"/>
        </w:rPr>
        <w:t xml:space="preserve">Informację o zamknięciu przetargu lub zakończeniu postępowania przygotowującego umowę Zamawiający zamieszcza na stronie </w:t>
      </w:r>
      <w:hyperlink r:id="rId27" w:history="1">
        <w:r w:rsidRPr="00B551DC">
          <w:rPr>
            <w:rStyle w:val="Hipercze"/>
            <w:rFonts w:ascii="Trebuchet MS" w:hAnsi="Trebuchet MS"/>
            <w:color w:val="auto"/>
            <w:sz w:val="20"/>
            <w:szCs w:val="20"/>
          </w:rPr>
          <w:t>www.platformazakupowa.pl/pn/pwik</w:t>
        </w:r>
      </w:hyperlink>
      <w:r w:rsidRPr="00B551DC">
        <w:rPr>
          <w:rFonts w:ascii="Trebuchet MS" w:hAnsi="Trebuchet MS"/>
          <w:sz w:val="20"/>
          <w:szCs w:val="20"/>
        </w:rPr>
        <w:t xml:space="preserve">  (podstronie z ogłoszeniem o postępowaniu), w zakładce „Komunikaty”.</w:t>
      </w:r>
    </w:p>
    <w:p w:rsidR="002C3240" w:rsidRPr="00B551DC" w:rsidRDefault="002C3240" w:rsidP="002C3240">
      <w:pPr>
        <w:tabs>
          <w:tab w:val="left" w:pos="426"/>
          <w:tab w:val="left" w:pos="8080"/>
        </w:tabs>
        <w:jc w:val="center"/>
        <w:rPr>
          <w:rFonts w:ascii="Trebuchet MS" w:hAnsi="Trebuchet MS"/>
          <w:b/>
          <w:sz w:val="20"/>
          <w:szCs w:val="20"/>
        </w:rPr>
      </w:pPr>
    </w:p>
    <w:p w:rsidR="002C3240" w:rsidRPr="00B551DC" w:rsidRDefault="002C3240" w:rsidP="002C3240">
      <w:pPr>
        <w:tabs>
          <w:tab w:val="left" w:pos="426"/>
          <w:tab w:val="left" w:pos="8080"/>
        </w:tabs>
        <w:jc w:val="center"/>
        <w:rPr>
          <w:rFonts w:ascii="Trebuchet MS" w:hAnsi="Trebuchet MS"/>
          <w:b/>
          <w:sz w:val="20"/>
          <w:szCs w:val="20"/>
        </w:rPr>
      </w:pPr>
      <w:r w:rsidRPr="00B551DC">
        <w:rPr>
          <w:rFonts w:ascii="Trebuchet MS" w:hAnsi="Trebuchet MS"/>
          <w:b/>
          <w:sz w:val="20"/>
          <w:szCs w:val="20"/>
        </w:rPr>
        <w:t>§19 REGULACJA PRAWNA</w:t>
      </w:r>
    </w:p>
    <w:p w:rsidR="002C3240" w:rsidRPr="00B551DC" w:rsidRDefault="002C3240" w:rsidP="002C3240">
      <w:pPr>
        <w:tabs>
          <w:tab w:val="left" w:pos="426"/>
          <w:tab w:val="left" w:pos="8080"/>
        </w:tabs>
        <w:jc w:val="center"/>
        <w:rPr>
          <w:rFonts w:ascii="Trebuchet MS" w:hAnsi="Trebuchet MS"/>
          <w:b/>
          <w:sz w:val="20"/>
          <w:szCs w:val="20"/>
        </w:rPr>
      </w:pPr>
    </w:p>
    <w:p w:rsidR="002C3240" w:rsidRPr="00B551DC" w:rsidRDefault="002C3240" w:rsidP="002C3240">
      <w:pPr>
        <w:numPr>
          <w:ilvl w:val="0"/>
          <w:numId w:val="44"/>
        </w:numPr>
        <w:tabs>
          <w:tab w:val="left" w:pos="8080"/>
        </w:tabs>
        <w:jc w:val="both"/>
        <w:rPr>
          <w:rFonts w:ascii="Trebuchet MS" w:hAnsi="Trebuchet MS"/>
          <w:sz w:val="20"/>
          <w:szCs w:val="20"/>
        </w:rPr>
      </w:pPr>
      <w:r w:rsidRPr="00B551DC">
        <w:rPr>
          <w:rFonts w:ascii="Trebuchet MS" w:hAnsi="Trebuchet MS"/>
          <w:sz w:val="20"/>
          <w:szCs w:val="20"/>
        </w:rPr>
        <w:t xml:space="preserve">Postępowanie prowadzone jest w oparciu o „Regulamin udzielania zamówień na dostawy, usługi i roboty budowlane Przedsiębiorstwa Wodociągów i Kanalizacji Sp. z o.o. w Rudzie Śl.” dostępny na stronie internetowej </w:t>
      </w:r>
      <w:hyperlink r:id="rId28" w:history="1">
        <w:r w:rsidRPr="00B551DC">
          <w:rPr>
            <w:rStyle w:val="Hipercze"/>
            <w:rFonts w:ascii="Trebuchet MS" w:hAnsi="Trebuchet MS"/>
            <w:color w:val="auto"/>
            <w:sz w:val="20"/>
            <w:szCs w:val="20"/>
          </w:rPr>
          <w:t>www.pwik.com.pl</w:t>
        </w:r>
      </w:hyperlink>
      <w:r w:rsidRPr="00B551DC">
        <w:rPr>
          <w:rFonts w:ascii="Trebuchet MS" w:hAnsi="Trebuchet MS"/>
          <w:sz w:val="20"/>
          <w:szCs w:val="20"/>
        </w:rPr>
        <w:t xml:space="preserve">  </w:t>
      </w:r>
    </w:p>
    <w:p w:rsidR="002C3240" w:rsidRPr="00B551DC" w:rsidRDefault="002C3240" w:rsidP="002C3240">
      <w:pPr>
        <w:numPr>
          <w:ilvl w:val="0"/>
          <w:numId w:val="44"/>
        </w:numPr>
        <w:tabs>
          <w:tab w:val="left" w:pos="8080"/>
        </w:tabs>
        <w:jc w:val="both"/>
        <w:rPr>
          <w:rFonts w:ascii="Trebuchet MS" w:hAnsi="Trebuchet MS"/>
          <w:sz w:val="20"/>
          <w:szCs w:val="20"/>
        </w:rPr>
      </w:pPr>
      <w:r w:rsidRPr="00B551DC">
        <w:rPr>
          <w:rFonts w:ascii="Trebuchet MS" w:hAnsi="Trebuchet MS"/>
          <w:sz w:val="20"/>
          <w:szCs w:val="20"/>
        </w:rPr>
        <w:t xml:space="preserve">Sprawy nie ujęte w niniejszej Specyfikacji regulują przepisy powszechnie obowiązujące, w szczególności Kodeksu Cywilnego. </w:t>
      </w:r>
    </w:p>
    <w:p w:rsidR="002C3240" w:rsidRPr="00B551DC" w:rsidRDefault="002C3240" w:rsidP="002C3240">
      <w:pPr>
        <w:tabs>
          <w:tab w:val="left" w:pos="426"/>
          <w:tab w:val="left" w:pos="8080"/>
        </w:tabs>
        <w:rPr>
          <w:rFonts w:ascii="Trebuchet MS" w:hAnsi="Trebuchet MS"/>
          <w:b/>
          <w:sz w:val="20"/>
          <w:szCs w:val="20"/>
        </w:rPr>
      </w:pPr>
    </w:p>
    <w:p w:rsidR="002C3240" w:rsidRPr="00B551DC" w:rsidRDefault="002C3240" w:rsidP="002C3240">
      <w:pPr>
        <w:tabs>
          <w:tab w:val="left" w:pos="426"/>
          <w:tab w:val="left" w:pos="8080"/>
        </w:tabs>
        <w:jc w:val="center"/>
        <w:rPr>
          <w:rFonts w:ascii="Trebuchet MS" w:hAnsi="Trebuchet MS"/>
          <w:b/>
          <w:sz w:val="20"/>
          <w:szCs w:val="20"/>
        </w:rPr>
      </w:pPr>
      <w:r w:rsidRPr="00B551DC">
        <w:rPr>
          <w:rFonts w:ascii="Trebuchet MS" w:hAnsi="Trebuchet MS"/>
          <w:b/>
          <w:sz w:val="20"/>
          <w:szCs w:val="20"/>
        </w:rPr>
        <w:t xml:space="preserve">§20 KLAUZULA INFORMACYJNA </w:t>
      </w:r>
    </w:p>
    <w:p w:rsidR="002C3240" w:rsidRPr="00B551DC" w:rsidRDefault="002C3240" w:rsidP="002C3240">
      <w:pPr>
        <w:tabs>
          <w:tab w:val="left" w:pos="426"/>
          <w:tab w:val="left" w:pos="8080"/>
        </w:tabs>
        <w:jc w:val="center"/>
        <w:rPr>
          <w:rFonts w:ascii="Trebuchet MS" w:hAnsi="Trebuchet MS"/>
          <w:sz w:val="20"/>
          <w:szCs w:val="20"/>
        </w:rPr>
      </w:pPr>
      <w:r w:rsidRPr="00B551DC">
        <w:rPr>
          <w:rFonts w:ascii="Trebuchet MS" w:hAnsi="Trebuchet MS"/>
          <w:b/>
          <w:sz w:val="20"/>
          <w:szCs w:val="20"/>
        </w:rPr>
        <w:t xml:space="preserve">DOT. POSTĘPOWAŃ O UDZIELENIE ZAMÓWIENIA DLA SKŁADAJACYCH OFERTĘ </w:t>
      </w:r>
    </w:p>
    <w:p w:rsidR="002C3240" w:rsidRPr="00B551DC" w:rsidRDefault="002C3240" w:rsidP="002C3240">
      <w:pPr>
        <w:jc w:val="both"/>
        <w:rPr>
          <w:rFonts w:ascii="Trebuchet MS" w:hAnsi="Trebuchet MS" w:cs="Calibri"/>
          <w:sz w:val="20"/>
          <w:szCs w:val="20"/>
        </w:rPr>
      </w:pPr>
    </w:p>
    <w:p w:rsidR="002C3240" w:rsidRPr="00B551DC" w:rsidRDefault="002C3240" w:rsidP="002C3240">
      <w:pPr>
        <w:jc w:val="both"/>
        <w:rPr>
          <w:rFonts w:ascii="Trebuchet MS" w:hAnsi="Trebuchet MS"/>
          <w:sz w:val="20"/>
          <w:szCs w:val="20"/>
        </w:rPr>
      </w:pPr>
      <w:r w:rsidRPr="00B551DC">
        <w:rPr>
          <w:rFonts w:ascii="Trebuchet MS" w:hAnsi="Trebuchet MS"/>
          <w:sz w:val="20"/>
          <w:szCs w:val="20"/>
        </w:rPr>
        <w:t>Zgodnie z art. 13 Rozporządzenia Parlamentu Europejskiego i Rady (UE) 2016/679 z dnia 27 kwietnia 2016r. w sprawie ochrony osób fizycznych w związku z przetwarzaniem danych osobowych i w sprawie swobodnego przepływu takich danych oraz</w:t>
      </w:r>
      <w:r w:rsidR="00EC5764" w:rsidRPr="00B551DC">
        <w:rPr>
          <w:rFonts w:ascii="Trebuchet MS" w:hAnsi="Trebuchet MS"/>
          <w:sz w:val="20"/>
          <w:szCs w:val="20"/>
        </w:rPr>
        <w:t xml:space="preserve"> uchylenia dyrektywy 95/46/WE, </w:t>
      </w:r>
      <w:r w:rsidRPr="00B551DC">
        <w:rPr>
          <w:rFonts w:ascii="Trebuchet MS" w:hAnsi="Trebuchet MS"/>
          <w:sz w:val="20"/>
          <w:szCs w:val="20"/>
        </w:rPr>
        <w:t xml:space="preserve">dalej „RODO”, informujemy, że: </w:t>
      </w:r>
    </w:p>
    <w:p w:rsidR="002C3240" w:rsidRPr="00B551DC" w:rsidRDefault="002C3240" w:rsidP="002C3240">
      <w:pPr>
        <w:jc w:val="both"/>
        <w:rPr>
          <w:rFonts w:ascii="Trebuchet MS" w:hAnsi="Trebuchet MS"/>
          <w:sz w:val="20"/>
          <w:szCs w:val="20"/>
        </w:rPr>
      </w:pPr>
    </w:p>
    <w:p w:rsidR="002C3240" w:rsidRPr="00B551DC" w:rsidRDefault="002C3240" w:rsidP="002C3240">
      <w:pPr>
        <w:numPr>
          <w:ilvl w:val="0"/>
          <w:numId w:val="32"/>
        </w:numPr>
        <w:tabs>
          <w:tab w:val="left" w:pos="284"/>
        </w:tabs>
        <w:suppressAutoHyphens w:val="0"/>
        <w:contextualSpacing/>
        <w:jc w:val="both"/>
        <w:rPr>
          <w:rFonts w:ascii="Trebuchet MS" w:hAnsi="Trebuchet MS"/>
          <w:sz w:val="20"/>
          <w:szCs w:val="20"/>
        </w:rPr>
      </w:pPr>
      <w:r w:rsidRPr="00B551DC">
        <w:rPr>
          <w:rFonts w:ascii="Trebuchet MS" w:hAnsi="Trebuchet MS"/>
          <w:sz w:val="20"/>
          <w:szCs w:val="20"/>
        </w:rPr>
        <w:t xml:space="preserve"> Administratorem danych osobowych (w skrócie ADO) będzie Przedsiębiorstwo Wodociągów </w:t>
      </w:r>
      <w:r w:rsidRPr="00B551DC">
        <w:rPr>
          <w:rFonts w:ascii="Trebuchet MS" w:hAnsi="Trebuchet MS"/>
          <w:sz w:val="20"/>
          <w:szCs w:val="20"/>
        </w:rPr>
        <w:br/>
        <w:t xml:space="preserve">i Kanalizacji Sp. z o.o. z siedzibą w Rudzie Śląskiej. Można skontaktować się z ADO pisząc na adres: Ruda Śląska (41-709) ul. Pokoju 13 lub mailowo: </w:t>
      </w:r>
      <w:hyperlink r:id="rId29" w:history="1">
        <w:r w:rsidRPr="00B551DC">
          <w:rPr>
            <w:rStyle w:val="Hipercze"/>
            <w:rFonts w:ascii="Trebuchet MS" w:hAnsi="Trebuchet MS"/>
            <w:color w:val="auto"/>
            <w:sz w:val="20"/>
            <w:szCs w:val="20"/>
          </w:rPr>
          <w:t>bok@pwik.com.pl</w:t>
        </w:r>
      </w:hyperlink>
      <w:r w:rsidRPr="00B551DC">
        <w:rPr>
          <w:rFonts w:ascii="Trebuchet MS" w:hAnsi="Trebuchet MS"/>
          <w:sz w:val="20"/>
          <w:szCs w:val="20"/>
        </w:rPr>
        <w:t>.</w:t>
      </w:r>
    </w:p>
    <w:p w:rsidR="002C3240" w:rsidRPr="00B551DC" w:rsidRDefault="002C3240" w:rsidP="002C3240">
      <w:pPr>
        <w:numPr>
          <w:ilvl w:val="0"/>
          <w:numId w:val="32"/>
        </w:numPr>
        <w:tabs>
          <w:tab w:val="left" w:pos="284"/>
        </w:tabs>
        <w:suppressAutoHyphens w:val="0"/>
        <w:contextualSpacing/>
        <w:jc w:val="both"/>
        <w:rPr>
          <w:rFonts w:ascii="Trebuchet MS" w:hAnsi="Trebuchet MS"/>
          <w:sz w:val="20"/>
          <w:szCs w:val="20"/>
        </w:rPr>
      </w:pPr>
      <w:r w:rsidRPr="00B551DC">
        <w:rPr>
          <w:rFonts w:ascii="Trebuchet MS" w:hAnsi="Trebuchet MS"/>
          <w:sz w:val="20"/>
          <w:szCs w:val="20"/>
        </w:rPr>
        <w:t>Dane będą przetwarzane:</w:t>
      </w:r>
    </w:p>
    <w:p w:rsidR="002C3240" w:rsidRPr="00B551DC" w:rsidRDefault="002C3240" w:rsidP="002C3240">
      <w:pPr>
        <w:numPr>
          <w:ilvl w:val="0"/>
          <w:numId w:val="33"/>
        </w:numPr>
        <w:suppressAutoHyphens w:val="0"/>
        <w:jc w:val="both"/>
        <w:rPr>
          <w:rFonts w:ascii="Trebuchet MS" w:hAnsi="Trebuchet MS"/>
          <w:sz w:val="20"/>
          <w:szCs w:val="20"/>
        </w:rPr>
      </w:pPr>
      <w:r w:rsidRPr="00B551DC">
        <w:rPr>
          <w:rFonts w:ascii="Trebuchet MS" w:hAnsi="Trebuchet MS"/>
          <w:sz w:val="20"/>
          <w:szCs w:val="20"/>
        </w:rPr>
        <w:t>aby rozpatrzyć złożoną ofertę tj. w celu podjęcia działań przed zawarciem umowy, a także w celu realizacji umowy, w przypadku jej zawarcia, zgodnie z art. 6 ust. 1 lit. b RODO,</w:t>
      </w:r>
    </w:p>
    <w:p w:rsidR="002C3240" w:rsidRPr="00B551DC" w:rsidRDefault="002C3240" w:rsidP="002C3240">
      <w:pPr>
        <w:numPr>
          <w:ilvl w:val="0"/>
          <w:numId w:val="33"/>
        </w:numPr>
        <w:suppressAutoHyphens w:val="0"/>
        <w:jc w:val="both"/>
        <w:rPr>
          <w:rFonts w:ascii="Trebuchet MS" w:hAnsi="Trebuchet MS"/>
          <w:sz w:val="20"/>
          <w:szCs w:val="20"/>
        </w:rPr>
      </w:pPr>
      <w:r w:rsidRPr="00B551DC">
        <w:rPr>
          <w:rFonts w:ascii="Trebuchet MS" w:hAnsi="Trebuchet MS"/>
          <w:sz w:val="20"/>
          <w:szCs w:val="20"/>
        </w:rPr>
        <w:t xml:space="preserve">aby wypełnić obowiązki prawne związane z prowadzonym postępowaniem, wynikające w szczególności z ustawy Prawo zamówień publicznych (w przypadku zamówień publicznych) oraz związane z umową, </w:t>
      </w:r>
      <w:r w:rsidRPr="00B551DC">
        <w:rPr>
          <w:rFonts w:ascii="Trebuchet MS" w:hAnsi="Trebuchet MS"/>
          <w:sz w:val="20"/>
          <w:szCs w:val="20"/>
        </w:rPr>
        <w:br/>
        <w:t xml:space="preserve">w przypadku jej zawarcia, tj. wynikające w szczególności z przepisów prawa rachunkowego </w:t>
      </w:r>
      <w:r w:rsidRPr="00B551DC">
        <w:rPr>
          <w:rFonts w:ascii="Trebuchet MS" w:hAnsi="Trebuchet MS"/>
          <w:sz w:val="20"/>
          <w:szCs w:val="20"/>
        </w:rPr>
        <w:br/>
        <w:t xml:space="preserve">i podatkowego, zgodnie z art. 6 ust. 1 lit. c RODO,  </w:t>
      </w:r>
    </w:p>
    <w:p w:rsidR="002C3240" w:rsidRPr="00B551DC" w:rsidRDefault="002C3240" w:rsidP="002C3240">
      <w:pPr>
        <w:numPr>
          <w:ilvl w:val="0"/>
          <w:numId w:val="33"/>
        </w:numPr>
        <w:suppressAutoHyphens w:val="0"/>
        <w:jc w:val="both"/>
        <w:rPr>
          <w:rFonts w:ascii="Trebuchet MS" w:hAnsi="Trebuchet MS"/>
          <w:sz w:val="20"/>
          <w:szCs w:val="20"/>
        </w:rPr>
      </w:pPr>
      <w:r w:rsidRPr="00B551DC">
        <w:rPr>
          <w:rFonts w:ascii="Trebuchet MS" w:hAnsi="Trebuchet MS"/>
          <w:sz w:val="20"/>
          <w:szCs w:val="20"/>
        </w:rPr>
        <w:t xml:space="preserve">w celu kontaktu w związku z prowadzonym postępowaniem lub realizacją umowy (w przypadku jej zawarcia) na podstawie wyrażonej zgody, zgodnie z art. 6 ust. 1 lit. a RODO, </w:t>
      </w:r>
    </w:p>
    <w:p w:rsidR="002C3240" w:rsidRPr="00B551DC" w:rsidRDefault="002C3240" w:rsidP="002C3240">
      <w:pPr>
        <w:numPr>
          <w:ilvl w:val="0"/>
          <w:numId w:val="33"/>
        </w:numPr>
        <w:suppressAutoHyphens w:val="0"/>
        <w:jc w:val="both"/>
        <w:rPr>
          <w:rFonts w:ascii="Trebuchet MS" w:hAnsi="Trebuchet MS"/>
          <w:sz w:val="20"/>
          <w:szCs w:val="20"/>
        </w:rPr>
      </w:pPr>
      <w:r w:rsidRPr="00B551DC">
        <w:rPr>
          <w:rFonts w:ascii="Trebuchet MS" w:hAnsi="Trebuchet MS"/>
          <w:sz w:val="20"/>
          <w:szCs w:val="20"/>
        </w:rPr>
        <w:t xml:space="preserve">w celu realizacji prawnie uzasadnionego interesu ADO, jakim jest dochodzenie lub obrona przed roszczeniami związanymi z prowadzonym postępowaniem o udzielenie zamówienia lub umową </w:t>
      </w:r>
      <w:r w:rsidRPr="00B551DC">
        <w:rPr>
          <w:rFonts w:ascii="Trebuchet MS" w:hAnsi="Trebuchet MS"/>
          <w:sz w:val="20"/>
          <w:szCs w:val="20"/>
        </w:rPr>
        <w:br/>
        <w:t>(w przypadku jej zawarcia), zgodnie z art. 6 ust. 1 lit. f RODO.</w:t>
      </w:r>
    </w:p>
    <w:p w:rsidR="002C3240" w:rsidRPr="00B551DC" w:rsidRDefault="002C3240" w:rsidP="002C3240">
      <w:pPr>
        <w:numPr>
          <w:ilvl w:val="0"/>
          <w:numId w:val="32"/>
        </w:numPr>
        <w:tabs>
          <w:tab w:val="left" w:pos="284"/>
        </w:tabs>
        <w:suppressAutoHyphens w:val="0"/>
        <w:ind w:left="284" w:hanging="284"/>
        <w:contextualSpacing/>
        <w:jc w:val="both"/>
        <w:rPr>
          <w:rFonts w:ascii="Trebuchet MS" w:hAnsi="Trebuchet MS"/>
          <w:sz w:val="20"/>
          <w:szCs w:val="20"/>
        </w:rPr>
      </w:pPr>
      <w:r w:rsidRPr="00B551DC">
        <w:rPr>
          <w:rFonts w:ascii="Trebuchet MS" w:hAnsi="Trebuchet MS"/>
          <w:sz w:val="20"/>
          <w:szCs w:val="20"/>
        </w:rPr>
        <w:t xml:space="preserve">Podanie danych osobowych w oparciu o zgodę  jest dobrowolne. Podanie pozostałych danych osobowych jest niezbędne, aby wziąć udział w postępowaniu. </w:t>
      </w:r>
    </w:p>
    <w:p w:rsidR="002C3240" w:rsidRPr="00B551DC" w:rsidRDefault="002C3240" w:rsidP="002C3240">
      <w:pPr>
        <w:numPr>
          <w:ilvl w:val="0"/>
          <w:numId w:val="32"/>
        </w:numPr>
        <w:tabs>
          <w:tab w:val="left" w:pos="284"/>
        </w:tabs>
        <w:suppressAutoHyphens w:val="0"/>
        <w:contextualSpacing/>
        <w:jc w:val="both"/>
        <w:rPr>
          <w:rFonts w:ascii="Trebuchet MS" w:hAnsi="Trebuchet MS"/>
          <w:sz w:val="20"/>
          <w:szCs w:val="20"/>
        </w:rPr>
      </w:pPr>
      <w:r w:rsidRPr="00B551DC">
        <w:rPr>
          <w:rFonts w:ascii="Trebuchet MS" w:hAnsi="Trebuchet MS"/>
          <w:sz w:val="20"/>
          <w:szCs w:val="20"/>
        </w:rPr>
        <w:t>Twoje dane będą przekazywane:</w:t>
      </w:r>
    </w:p>
    <w:p w:rsidR="002C3240" w:rsidRPr="00B551DC" w:rsidRDefault="002C3240" w:rsidP="002C3240">
      <w:pPr>
        <w:numPr>
          <w:ilvl w:val="0"/>
          <w:numId w:val="31"/>
        </w:numPr>
        <w:suppressAutoHyphens w:val="0"/>
        <w:ind w:left="284" w:hanging="284"/>
        <w:jc w:val="both"/>
        <w:rPr>
          <w:rFonts w:ascii="Trebuchet MS" w:hAnsi="Trebuchet MS"/>
          <w:sz w:val="20"/>
          <w:szCs w:val="20"/>
        </w:rPr>
      </w:pPr>
      <w:r w:rsidRPr="00B551DC">
        <w:rPr>
          <w:rFonts w:ascii="Trebuchet MS" w:hAnsi="Trebuchet MS"/>
          <w:sz w:val="20"/>
          <w:szCs w:val="20"/>
        </w:rPr>
        <w:t xml:space="preserve">podmiotom, które na zlecenie ADO wykonują czynności wspierające jego działalność,  np. kancelarie prawne, firmy serwisujące systemy informatyczne ADO, dostawca usługi hostingu poczty elektronicznej oraz strony WWW, dostawca platformy zakupowej, firmy pocztowe, firmy niszczące dokumenty,  </w:t>
      </w:r>
    </w:p>
    <w:p w:rsidR="002C3240" w:rsidRPr="00B551DC" w:rsidRDefault="002C3240" w:rsidP="002C3240">
      <w:pPr>
        <w:numPr>
          <w:ilvl w:val="0"/>
          <w:numId w:val="31"/>
        </w:numPr>
        <w:suppressAutoHyphens w:val="0"/>
        <w:ind w:left="284" w:hanging="284"/>
        <w:jc w:val="both"/>
        <w:rPr>
          <w:rFonts w:ascii="Trebuchet MS" w:hAnsi="Trebuchet MS"/>
          <w:sz w:val="20"/>
          <w:szCs w:val="20"/>
        </w:rPr>
      </w:pPr>
      <w:r w:rsidRPr="00B551DC">
        <w:rPr>
          <w:rFonts w:ascii="Trebuchet MS" w:hAnsi="Trebuchet MS"/>
          <w:sz w:val="20"/>
          <w:szCs w:val="20"/>
        </w:rPr>
        <w:t>podmiotom/osobom upoważnionym do ich otrzymania na podstawie przepisów prawa.</w:t>
      </w:r>
    </w:p>
    <w:p w:rsidR="002C3240" w:rsidRPr="00B551DC" w:rsidRDefault="002C3240" w:rsidP="002C3240">
      <w:pPr>
        <w:numPr>
          <w:ilvl w:val="0"/>
          <w:numId w:val="32"/>
        </w:numPr>
        <w:tabs>
          <w:tab w:val="left" w:pos="284"/>
        </w:tabs>
        <w:suppressAutoHyphens w:val="0"/>
        <w:contextualSpacing/>
        <w:jc w:val="both"/>
        <w:rPr>
          <w:rFonts w:ascii="Trebuchet MS" w:hAnsi="Trebuchet MS"/>
          <w:sz w:val="20"/>
          <w:szCs w:val="20"/>
        </w:rPr>
      </w:pPr>
      <w:r w:rsidRPr="00B551DC">
        <w:rPr>
          <w:rFonts w:ascii="Trebuchet MS" w:hAnsi="Trebuchet MS"/>
          <w:sz w:val="20"/>
          <w:szCs w:val="20"/>
        </w:rPr>
        <w:lastRenderedPageBreak/>
        <w:t xml:space="preserve"> Dane osobowe zebrane w celu realizacji obowiązków prawnych będą przetwarzane przez okres wskazany w przepisach prawa, w szczególności w ustawie Prawo  zamówień publicznych (w przypadku zamówień publicznych), a w przypadku zawarcia umowy również przez okres wynikający z prawa rachunkowego </w:t>
      </w:r>
      <w:r w:rsidRPr="00B551DC">
        <w:rPr>
          <w:rFonts w:ascii="Trebuchet MS" w:hAnsi="Trebuchet MS"/>
          <w:sz w:val="20"/>
          <w:szCs w:val="20"/>
        </w:rPr>
        <w:br/>
        <w:t>i podatkowego. Dane przetwarzane na podstawie wyrażonej zgody będą przetwarzane do czasu jej wycofania.  Pozostałe dane będą przechowywane na czas realizacji uzasadnionych interesów ADO, nie dłużej jednak niż do czasu upływu potencjalnych roszczeń lub uwzględnienia zgłoszonego sprzeciwu.</w:t>
      </w:r>
    </w:p>
    <w:p w:rsidR="002C3240" w:rsidRPr="00B551DC" w:rsidRDefault="002C3240" w:rsidP="002C3240">
      <w:pPr>
        <w:numPr>
          <w:ilvl w:val="0"/>
          <w:numId w:val="32"/>
        </w:numPr>
        <w:tabs>
          <w:tab w:val="left" w:pos="284"/>
        </w:tabs>
        <w:suppressAutoHyphens w:val="0"/>
        <w:contextualSpacing/>
        <w:jc w:val="both"/>
        <w:rPr>
          <w:rFonts w:ascii="Trebuchet MS" w:hAnsi="Trebuchet MS"/>
          <w:sz w:val="20"/>
          <w:szCs w:val="20"/>
        </w:rPr>
      </w:pPr>
      <w:r w:rsidRPr="00B551DC">
        <w:rPr>
          <w:rFonts w:ascii="Trebuchet MS" w:hAnsi="Trebuchet MS"/>
          <w:sz w:val="20"/>
          <w:szCs w:val="20"/>
        </w:rPr>
        <w:t xml:space="preserve"> Podane dane osobowe nie będą wykorzystywane przez ADO do podejmowania decyzji w sposób zautomatyzowany (czyli bez udziału człowieka), w tym do profilowania. </w:t>
      </w:r>
    </w:p>
    <w:p w:rsidR="002C3240" w:rsidRPr="00B551DC" w:rsidRDefault="002C3240" w:rsidP="002C3240">
      <w:pPr>
        <w:numPr>
          <w:ilvl w:val="0"/>
          <w:numId w:val="32"/>
        </w:numPr>
        <w:tabs>
          <w:tab w:val="left" w:pos="284"/>
        </w:tabs>
        <w:suppressAutoHyphens w:val="0"/>
        <w:contextualSpacing/>
        <w:jc w:val="both"/>
        <w:rPr>
          <w:rFonts w:ascii="Trebuchet MS" w:hAnsi="Trebuchet MS"/>
          <w:sz w:val="20"/>
          <w:szCs w:val="20"/>
        </w:rPr>
      </w:pPr>
      <w:r w:rsidRPr="00B551DC">
        <w:rPr>
          <w:rFonts w:ascii="Trebuchet MS" w:hAnsi="Trebuchet MS"/>
          <w:sz w:val="20"/>
          <w:szCs w:val="20"/>
        </w:rPr>
        <w:t xml:space="preserve"> Przysługuje Ci prawo do:</w:t>
      </w:r>
    </w:p>
    <w:p w:rsidR="002C3240" w:rsidRPr="00B551DC" w:rsidRDefault="002C3240" w:rsidP="002C3240">
      <w:pPr>
        <w:numPr>
          <w:ilvl w:val="0"/>
          <w:numId w:val="34"/>
        </w:numPr>
        <w:tabs>
          <w:tab w:val="left" w:pos="426"/>
        </w:tabs>
        <w:ind w:left="426" w:hanging="426"/>
        <w:jc w:val="both"/>
        <w:rPr>
          <w:rFonts w:ascii="Trebuchet MS" w:hAnsi="Trebuchet MS"/>
          <w:sz w:val="20"/>
          <w:szCs w:val="20"/>
        </w:rPr>
      </w:pPr>
      <w:r w:rsidRPr="00B551DC">
        <w:rPr>
          <w:rFonts w:ascii="Trebuchet MS" w:hAnsi="Trebuchet MS"/>
          <w:sz w:val="20"/>
          <w:szCs w:val="20"/>
        </w:rPr>
        <w:t>dostępu do podanych danych osobowych, przy czym, gdyby zrealizowanie tego obowiązku przez ADO, w przypadku zamówień publicznych, wymagałoby niewspółmiernie dużego wysiłku, ADO może żądać wskazania dodatkowych informacji mających na celu sprecyzowanie żądania, w szczególności podania nazwy lub daty postępowania/zakończonego postępowania  o udzielenie zamówienia publicznego,</w:t>
      </w:r>
    </w:p>
    <w:p w:rsidR="002C3240" w:rsidRPr="00B551DC" w:rsidRDefault="002C3240" w:rsidP="002C3240">
      <w:pPr>
        <w:numPr>
          <w:ilvl w:val="0"/>
          <w:numId w:val="34"/>
        </w:numPr>
        <w:tabs>
          <w:tab w:val="left" w:pos="426"/>
        </w:tabs>
        <w:ind w:left="426" w:hanging="426"/>
        <w:jc w:val="both"/>
        <w:rPr>
          <w:rFonts w:ascii="Trebuchet MS" w:hAnsi="Trebuchet MS"/>
          <w:sz w:val="20"/>
          <w:szCs w:val="20"/>
        </w:rPr>
      </w:pPr>
      <w:r w:rsidRPr="00B551DC">
        <w:rPr>
          <w:rFonts w:ascii="Trebuchet MS" w:hAnsi="Trebuchet MS"/>
          <w:sz w:val="20"/>
          <w:szCs w:val="20"/>
        </w:rPr>
        <w:t xml:space="preserve">sprostowania danych - jeśli są nieprawidłowe lub niekompletne, przy czym skorzystanie z tego prawa,  </w:t>
      </w:r>
      <w:r w:rsidRPr="00B551DC">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rsidR="002C3240" w:rsidRPr="00B551DC" w:rsidRDefault="002C3240" w:rsidP="002C3240">
      <w:pPr>
        <w:numPr>
          <w:ilvl w:val="0"/>
          <w:numId w:val="34"/>
        </w:numPr>
        <w:tabs>
          <w:tab w:val="left" w:pos="426"/>
        </w:tabs>
        <w:ind w:left="426" w:hanging="426"/>
        <w:jc w:val="both"/>
        <w:rPr>
          <w:rFonts w:ascii="Trebuchet MS" w:hAnsi="Trebuchet MS"/>
          <w:sz w:val="20"/>
          <w:szCs w:val="20"/>
        </w:rPr>
      </w:pPr>
      <w:r w:rsidRPr="00B551DC">
        <w:rPr>
          <w:rFonts w:ascii="Trebuchet MS" w:hAnsi="Trebuchet MS"/>
          <w:sz w:val="20"/>
          <w:szCs w:val="20"/>
        </w:rPr>
        <w:t xml:space="preserve">usunięcia danych (w określonych przypadkach), </w:t>
      </w:r>
    </w:p>
    <w:p w:rsidR="002C3240" w:rsidRPr="00B551DC" w:rsidRDefault="002C3240" w:rsidP="002C3240">
      <w:pPr>
        <w:numPr>
          <w:ilvl w:val="0"/>
          <w:numId w:val="34"/>
        </w:numPr>
        <w:tabs>
          <w:tab w:val="left" w:pos="426"/>
        </w:tabs>
        <w:ind w:left="426" w:hanging="426"/>
        <w:jc w:val="both"/>
        <w:rPr>
          <w:rFonts w:ascii="Trebuchet MS" w:hAnsi="Trebuchet MS"/>
          <w:sz w:val="20"/>
          <w:szCs w:val="20"/>
        </w:rPr>
      </w:pPr>
      <w:r w:rsidRPr="00B551DC">
        <w:rPr>
          <w:rFonts w:ascii="Trebuchet MS" w:hAnsi="Trebuchet MS"/>
          <w:sz w:val="20"/>
          <w:szCs w:val="20"/>
        </w:rPr>
        <w:t xml:space="preserve">ograniczenia przetwarzania danych (w określonych przypadkach), przy czym skorzystanie z tego prawa, w przypadku zamówień publicznych, nie ogranicza przetwarzania danych osobowych do czasu zakończenia postępowania o udzielenie zamówienia publicznego, </w:t>
      </w:r>
    </w:p>
    <w:p w:rsidR="002C3240" w:rsidRPr="00B551DC" w:rsidRDefault="002C3240" w:rsidP="002C3240">
      <w:pPr>
        <w:numPr>
          <w:ilvl w:val="0"/>
          <w:numId w:val="34"/>
        </w:numPr>
        <w:tabs>
          <w:tab w:val="left" w:pos="426"/>
        </w:tabs>
        <w:ind w:left="426" w:hanging="426"/>
        <w:jc w:val="both"/>
        <w:rPr>
          <w:rFonts w:ascii="Trebuchet MS" w:hAnsi="Trebuchet MS"/>
          <w:sz w:val="20"/>
          <w:szCs w:val="20"/>
        </w:rPr>
      </w:pPr>
      <w:r w:rsidRPr="00B551DC">
        <w:rPr>
          <w:rFonts w:ascii="Trebuchet MS" w:hAnsi="Trebuchet MS"/>
          <w:sz w:val="20"/>
          <w:szCs w:val="20"/>
        </w:rPr>
        <w:t xml:space="preserve">wniesienia do ADO sprzeciwu wobec przetwarzania podanych danych osobowych z uwagi </w:t>
      </w:r>
      <w:r w:rsidRPr="00B551DC">
        <w:rPr>
          <w:rFonts w:ascii="Trebuchet MS" w:hAnsi="Trebuchet MS"/>
          <w:sz w:val="20"/>
          <w:szCs w:val="20"/>
        </w:rPr>
        <w:br/>
        <w:t>na szczególną sytuację (dotyczy danych przetwarzanych w celu realizacji prawnie uzasadnionego interesu ADO),</w:t>
      </w:r>
    </w:p>
    <w:p w:rsidR="002C3240" w:rsidRPr="00B551DC" w:rsidRDefault="002C3240" w:rsidP="002C3240">
      <w:pPr>
        <w:numPr>
          <w:ilvl w:val="0"/>
          <w:numId w:val="34"/>
        </w:numPr>
        <w:tabs>
          <w:tab w:val="left" w:pos="426"/>
        </w:tabs>
        <w:ind w:left="426" w:hanging="426"/>
        <w:jc w:val="both"/>
        <w:rPr>
          <w:rFonts w:ascii="Trebuchet MS" w:hAnsi="Trebuchet MS"/>
          <w:sz w:val="20"/>
          <w:szCs w:val="20"/>
        </w:rPr>
      </w:pPr>
      <w:r w:rsidRPr="00B551DC">
        <w:rPr>
          <w:rFonts w:ascii="Trebuchet MS" w:hAnsi="Trebuchet MS"/>
          <w:sz w:val="20"/>
          <w:szCs w:val="20"/>
        </w:rPr>
        <w:t>przenoszenia danych osobowych (pod określonymi warunkami),</w:t>
      </w:r>
    </w:p>
    <w:p w:rsidR="002C3240" w:rsidRPr="00B551DC" w:rsidRDefault="002C3240" w:rsidP="002C3240">
      <w:pPr>
        <w:numPr>
          <w:ilvl w:val="0"/>
          <w:numId w:val="34"/>
        </w:numPr>
        <w:tabs>
          <w:tab w:val="left" w:pos="426"/>
        </w:tabs>
        <w:ind w:left="426" w:hanging="426"/>
        <w:jc w:val="both"/>
        <w:rPr>
          <w:rFonts w:ascii="Trebuchet MS" w:hAnsi="Trebuchet MS"/>
          <w:sz w:val="20"/>
          <w:szCs w:val="20"/>
        </w:rPr>
      </w:pPr>
      <w:r w:rsidRPr="00B551DC">
        <w:rPr>
          <w:rFonts w:ascii="Trebuchet MS" w:hAnsi="Trebuchet MS"/>
          <w:sz w:val="20"/>
          <w:szCs w:val="20"/>
        </w:rPr>
        <w:t>wniesienia skargi do Prezesa Urzędu Ochrony Danych Osobowych,</w:t>
      </w:r>
    </w:p>
    <w:p w:rsidR="002C3240" w:rsidRPr="00B551DC" w:rsidRDefault="002C3240" w:rsidP="002C3240">
      <w:pPr>
        <w:numPr>
          <w:ilvl w:val="0"/>
          <w:numId w:val="34"/>
        </w:numPr>
        <w:tabs>
          <w:tab w:val="left" w:pos="426"/>
        </w:tabs>
        <w:ind w:left="426" w:hanging="426"/>
        <w:jc w:val="both"/>
        <w:rPr>
          <w:rFonts w:ascii="Trebuchet MS" w:hAnsi="Trebuchet MS"/>
          <w:sz w:val="20"/>
          <w:szCs w:val="20"/>
        </w:rPr>
      </w:pPr>
      <w:r w:rsidRPr="00B551DC">
        <w:rPr>
          <w:rFonts w:ascii="Trebuchet MS" w:hAnsi="Trebuchet MS"/>
          <w:sz w:val="20"/>
          <w:szCs w:val="20"/>
        </w:rPr>
        <w:t>wycofania w dowolnym momencie wyrażonej zgody na przetwarzanie podanych  danych, przy czym wycofanie zgody  nie będzie miało wpływu na zgodność z prawem przetwarzania, którego dokonano  na podstawie zgody przed jej cofnięciem.</w:t>
      </w:r>
    </w:p>
    <w:p w:rsidR="00106B2F" w:rsidRPr="00B551DC" w:rsidRDefault="00106B2F">
      <w:pPr>
        <w:tabs>
          <w:tab w:val="left" w:pos="8080"/>
        </w:tabs>
        <w:rPr>
          <w:rFonts w:ascii="Trebuchet MS" w:hAnsi="Trebuchet MS"/>
          <w:b/>
          <w:sz w:val="20"/>
          <w:szCs w:val="20"/>
        </w:rPr>
      </w:pPr>
    </w:p>
    <w:p w:rsidR="00517684" w:rsidRPr="00B551DC" w:rsidRDefault="00517684">
      <w:pPr>
        <w:tabs>
          <w:tab w:val="left" w:pos="8080"/>
        </w:tabs>
        <w:rPr>
          <w:rFonts w:ascii="Trebuchet MS" w:hAnsi="Trebuchet MS"/>
          <w:b/>
          <w:sz w:val="20"/>
          <w:szCs w:val="20"/>
        </w:rPr>
      </w:pPr>
    </w:p>
    <w:p w:rsidR="00517684" w:rsidRPr="00B551DC" w:rsidRDefault="00517684">
      <w:pPr>
        <w:tabs>
          <w:tab w:val="left" w:pos="8080"/>
        </w:tabs>
        <w:rPr>
          <w:rFonts w:ascii="Trebuchet MS" w:hAnsi="Trebuchet MS"/>
          <w:b/>
          <w:sz w:val="20"/>
          <w:szCs w:val="20"/>
        </w:rPr>
      </w:pPr>
    </w:p>
    <w:p w:rsidR="00517684" w:rsidRPr="00B551DC" w:rsidRDefault="00517684">
      <w:pPr>
        <w:tabs>
          <w:tab w:val="left" w:pos="8080"/>
        </w:tabs>
        <w:rPr>
          <w:rFonts w:ascii="Trebuchet MS" w:hAnsi="Trebuchet MS"/>
          <w:b/>
          <w:sz w:val="20"/>
          <w:szCs w:val="20"/>
        </w:rPr>
      </w:pPr>
    </w:p>
    <w:p w:rsidR="00517684" w:rsidRPr="00B551DC" w:rsidRDefault="00517684">
      <w:pPr>
        <w:tabs>
          <w:tab w:val="left" w:pos="8080"/>
        </w:tabs>
        <w:rPr>
          <w:rFonts w:ascii="Trebuchet MS" w:hAnsi="Trebuchet MS"/>
          <w:b/>
          <w:sz w:val="20"/>
          <w:szCs w:val="20"/>
        </w:rPr>
      </w:pPr>
    </w:p>
    <w:p w:rsidR="00517684" w:rsidRPr="00B551DC" w:rsidRDefault="00517684">
      <w:pPr>
        <w:tabs>
          <w:tab w:val="left" w:pos="8080"/>
        </w:tabs>
        <w:rPr>
          <w:rFonts w:ascii="Trebuchet MS" w:hAnsi="Trebuchet MS"/>
          <w:b/>
          <w:sz w:val="20"/>
          <w:szCs w:val="20"/>
        </w:rPr>
      </w:pPr>
    </w:p>
    <w:p w:rsidR="00517684" w:rsidRPr="00B551DC" w:rsidRDefault="00517684">
      <w:pPr>
        <w:tabs>
          <w:tab w:val="left" w:pos="8080"/>
        </w:tabs>
        <w:rPr>
          <w:rFonts w:ascii="Trebuchet MS" w:hAnsi="Trebuchet MS"/>
          <w:b/>
          <w:sz w:val="20"/>
          <w:szCs w:val="20"/>
        </w:rPr>
      </w:pPr>
    </w:p>
    <w:p w:rsidR="00517684" w:rsidRPr="00B551DC" w:rsidRDefault="00517684">
      <w:pPr>
        <w:tabs>
          <w:tab w:val="left" w:pos="8080"/>
        </w:tabs>
        <w:rPr>
          <w:rFonts w:ascii="Trebuchet MS" w:hAnsi="Trebuchet MS"/>
          <w:b/>
          <w:sz w:val="20"/>
          <w:szCs w:val="20"/>
        </w:rPr>
      </w:pPr>
    </w:p>
    <w:p w:rsidR="00517684" w:rsidRPr="00B551DC" w:rsidRDefault="00517684">
      <w:pPr>
        <w:tabs>
          <w:tab w:val="left" w:pos="8080"/>
        </w:tabs>
        <w:rPr>
          <w:rFonts w:ascii="Trebuchet MS" w:hAnsi="Trebuchet MS"/>
          <w:b/>
          <w:sz w:val="20"/>
          <w:szCs w:val="20"/>
        </w:rPr>
      </w:pPr>
    </w:p>
    <w:p w:rsidR="00517684" w:rsidRPr="00B551DC" w:rsidRDefault="00517684">
      <w:pPr>
        <w:tabs>
          <w:tab w:val="left" w:pos="8080"/>
        </w:tabs>
        <w:rPr>
          <w:rFonts w:ascii="Trebuchet MS" w:hAnsi="Trebuchet MS"/>
          <w:b/>
          <w:sz w:val="20"/>
          <w:szCs w:val="20"/>
        </w:rPr>
      </w:pPr>
    </w:p>
    <w:p w:rsidR="00517684" w:rsidRPr="00B551DC" w:rsidRDefault="00517684">
      <w:pPr>
        <w:tabs>
          <w:tab w:val="left" w:pos="8080"/>
        </w:tabs>
        <w:rPr>
          <w:rFonts w:ascii="Trebuchet MS" w:hAnsi="Trebuchet MS"/>
          <w:b/>
          <w:sz w:val="20"/>
          <w:szCs w:val="20"/>
        </w:rPr>
      </w:pPr>
    </w:p>
    <w:p w:rsidR="00517684" w:rsidRPr="00B551DC" w:rsidRDefault="00517684">
      <w:pPr>
        <w:tabs>
          <w:tab w:val="left" w:pos="8080"/>
        </w:tabs>
        <w:rPr>
          <w:rFonts w:ascii="Trebuchet MS" w:hAnsi="Trebuchet MS"/>
          <w:b/>
          <w:sz w:val="20"/>
          <w:szCs w:val="20"/>
        </w:rPr>
      </w:pPr>
    </w:p>
    <w:p w:rsidR="00517684" w:rsidRPr="00B551DC" w:rsidRDefault="00517684">
      <w:pPr>
        <w:tabs>
          <w:tab w:val="left" w:pos="8080"/>
        </w:tabs>
        <w:rPr>
          <w:rFonts w:ascii="Trebuchet MS" w:hAnsi="Trebuchet MS"/>
          <w:b/>
          <w:sz w:val="20"/>
          <w:szCs w:val="20"/>
        </w:rPr>
      </w:pPr>
    </w:p>
    <w:p w:rsidR="00517684" w:rsidRPr="00B551DC" w:rsidRDefault="00517684">
      <w:pPr>
        <w:tabs>
          <w:tab w:val="left" w:pos="8080"/>
        </w:tabs>
        <w:rPr>
          <w:rFonts w:ascii="Trebuchet MS" w:hAnsi="Trebuchet MS"/>
          <w:b/>
          <w:sz w:val="20"/>
          <w:szCs w:val="20"/>
        </w:rPr>
      </w:pPr>
    </w:p>
    <w:p w:rsidR="00517684" w:rsidRPr="00B551DC" w:rsidRDefault="00517684">
      <w:pPr>
        <w:tabs>
          <w:tab w:val="left" w:pos="8080"/>
        </w:tabs>
        <w:rPr>
          <w:rFonts w:ascii="Trebuchet MS" w:hAnsi="Trebuchet MS"/>
          <w:b/>
          <w:sz w:val="20"/>
          <w:szCs w:val="20"/>
        </w:rPr>
      </w:pPr>
    </w:p>
    <w:p w:rsidR="00517684" w:rsidRPr="00B551DC" w:rsidRDefault="00517684">
      <w:pPr>
        <w:tabs>
          <w:tab w:val="left" w:pos="8080"/>
        </w:tabs>
        <w:rPr>
          <w:rFonts w:ascii="Trebuchet MS" w:hAnsi="Trebuchet MS"/>
          <w:b/>
          <w:sz w:val="20"/>
          <w:szCs w:val="20"/>
        </w:rPr>
      </w:pPr>
    </w:p>
    <w:p w:rsidR="00517684" w:rsidRPr="00B551DC" w:rsidRDefault="00517684">
      <w:pPr>
        <w:tabs>
          <w:tab w:val="left" w:pos="8080"/>
        </w:tabs>
        <w:rPr>
          <w:rFonts w:ascii="Trebuchet MS" w:hAnsi="Trebuchet MS"/>
          <w:b/>
          <w:sz w:val="20"/>
          <w:szCs w:val="20"/>
        </w:rPr>
      </w:pPr>
    </w:p>
    <w:p w:rsidR="00517684" w:rsidRPr="00B551DC" w:rsidRDefault="00517684">
      <w:pPr>
        <w:tabs>
          <w:tab w:val="left" w:pos="8080"/>
        </w:tabs>
        <w:rPr>
          <w:rFonts w:ascii="Trebuchet MS" w:hAnsi="Trebuchet MS"/>
          <w:b/>
          <w:sz w:val="20"/>
          <w:szCs w:val="20"/>
        </w:rPr>
      </w:pPr>
    </w:p>
    <w:p w:rsidR="00517684" w:rsidRPr="00B551DC" w:rsidRDefault="00517684">
      <w:pPr>
        <w:tabs>
          <w:tab w:val="left" w:pos="8080"/>
        </w:tabs>
        <w:rPr>
          <w:rFonts w:ascii="Trebuchet MS" w:hAnsi="Trebuchet MS"/>
          <w:b/>
          <w:sz w:val="20"/>
          <w:szCs w:val="20"/>
        </w:rPr>
      </w:pPr>
    </w:p>
    <w:p w:rsidR="00517684" w:rsidRPr="00B551DC" w:rsidRDefault="00517684">
      <w:pPr>
        <w:tabs>
          <w:tab w:val="left" w:pos="8080"/>
        </w:tabs>
        <w:rPr>
          <w:rFonts w:ascii="Trebuchet MS" w:hAnsi="Trebuchet MS"/>
          <w:b/>
          <w:sz w:val="20"/>
          <w:szCs w:val="20"/>
        </w:rPr>
      </w:pPr>
    </w:p>
    <w:p w:rsidR="00517684" w:rsidRPr="00B551DC" w:rsidRDefault="00517684">
      <w:pPr>
        <w:tabs>
          <w:tab w:val="left" w:pos="8080"/>
        </w:tabs>
        <w:rPr>
          <w:rFonts w:ascii="Trebuchet MS" w:hAnsi="Trebuchet MS"/>
          <w:b/>
          <w:sz w:val="20"/>
          <w:szCs w:val="20"/>
        </w:rPr>
      </w:pPr>
    </w:p>
    <w:p w:rsidR="00517684" w:rsidRPr="00B551DC" w:rsidRDefault="00517684">
      <w:pPr>
        <w:tabs>
          <w:tab w:val="left" w:pos="8080"/>
        </w:tabs>
        <w:rPr>
          <w:rFonts w:ascii="Trebuchet MS" w:hAnsi="Trebuchet MS"/>
          <w:b/>
          <w:sz w:val="20"/>
          <w:szCs w:val="20"/>
        </w:rPr>
      </w:pPr>
    </w:p>
    <w:p w:rsidR="00517684" w:rsidRPr="00B551DC" w:rsidRDefault="00517684">
      <w:pPr>
        <w:tabs>
          <w:tab w:val="left" w:pos="8080"/>
        </w:tabs>
        <w:rPr>
          <w:rFonts w:ascii="Trebuchet MS" w:hAnsi="Trebuchet MS"/>
          <w:b/>
          <w:sz w:val="20"/>
          <w:szCs w:val="20"/>
        </w:rPr>
      </w:pPr>
    </w:p>
    <w:p w:rsidR="00517684" w:rsidRPr="00B551DC" w:rsidRDefault="00517684">
      <w:pPr>
        <w:tabs>
          <w:tab w:val="left" w:pos="8080"/>
        </w:tabs>
        <w:rPr>
          <w:rFonts w:ascii="Trebuchet MS" w:hAnsi="Trebuchet MS"/>
          <w:b/>
          <w:sz w:val="20"/>
          <w:szCs w:val="20"/>
        </w:rPr>
      </w:pPr>
    </w:p>
    <w:p w:rsidR="00517684" w:rsidRPr="00B551DC" w:rsidRDefault="00517684">
      <w:pPr>
        <w:tabs>
          <w:tab w:val="left" w:pos="8080"/>
        </w:tabs>
        <w:rPr>
          <w:rFonts w:ascii="Trebuchet MS" w:hAnsi="Trebuchet MS"/>
          <w:b/>
          <w:sz w:val="20"/>
          <w:szCs w:val="20"/>
        </w:rPr>
      </w:pPr>
    </w:p>
    <w:p w:rsidR="00EC5764" w:rsidRPr="00B551DC" w:rsidRDefault="00EC5764">
      <w:pPr>
        <w:tabs>
          <w:tab w:val="left" w:pos="8080"/>
        </w:tabs>
        <w:rPr>
          <w:rFonts w:ascii="Trebuchet MS" w:hAnsi="Trebuchet MS"/>
          <w:b/>
          <w:sz w:val="20"/>
          <w:szCs w:val="20"/>
        </w:rPr>
      </w:pPr>
    </w:p>
    <w:p w:rsidR="00EC5764" w:rsidRPr="00B551DC" w:rsidRDefault="00EC5764">
      <w:pPr>
        <w:tabs>
          <w:tab w:val="left" w:pos="8080"/>
        </w:tabs>
        <w:rPr>
          <w:rFonts w:ascii="Trebuchet MS" w:hAnsi="Trebuchet MS"/>
          <w:b/>
          <w:sz w:val="20"/>
          <w:szCs w:val="20"/>
        </w:rPr>
      </w:pPr>
    </w:p>
    <w:p w:rsidR="007705BA" w:rsidRPr="00B551DC" w:rsidRDefault="007705BA">
      <w:pPr>
        <w:tabs>
          <w:tab w:val="left" w:pos="8080"/>
        </w:tabs>
        <w:rPr>
          <w:rFonts w:ascii="Trebuchet MS" w:hAnsi="Trebuchet MS"/>
          <w:b/>
          <w:sz w:val="20"/>
          <w:szCs w:val="20"/>
        </w:rPr>
      </w:pPr>
    </w:p>
    <w:p w:rsidR="007705BA" w:rsidRPr="00B551DC" w:rsidRDefault="007705BA">
      <w:pPr>
        <w:tabs>
          <w:tab w:val="left" w:pos="8080"/>
        </w:tabs>
        <w:rPr>
          <w:rFonts w:ascii="Trebuchet MS" w:hAnsi="Trebuchet MS"/>
          <w:b/>
          <w:sz w:val="20"/>
          <w:szCs w:val="20"/>
        </w:rPr>
      </w:pPr>
    </w:p>
    <w:p w:rsidR="00517684" w:rsidRPr="00B551DC" w:rsidRDefault="00517684">
      <w:pPr>
        <w:tabs>
          <w:tab w:val="left" w:pos="8080"/>
        </w:tabs>
        <w:rPr>
          <w:rFonts w:ascii="Trebuchet MS" w:hAnsi="Trebuchet MS"/>
          <w:b/>
          <w:sz w:val="20"/>
          <w:szCs w:val="20"/>
        </w:rPr>
      </w:pPr>
    </w:p>
    <w:p w:rsidR="00517684" w:rsidRPr="00B551DC" w:rsidRDefault="00517684">
      <w:pPr>
        <w:tabs>
          <w:tab w:val="left" w:pos="8080"/>
        </w:tabs>
        <w:rPr>
          <w:rFonts w:ascii="Trebuchet MS" w:hAnsi="Trebuchet MS"/>
          <w:b/>
          <w:sz w:val="20"/>
          <w:szCs w:val="20"/>
        </w:rPr>
      </w:pPr>
    </w:p>
    <w:p w:rsidR="007614CD" w:rsidRPr="00B551DC" w:rsidRDefault="007614CD">
      <w:pPr>
        <w:tabs>
          <w:tab w:val="left" w:pos="8080"/>
        </w:tabs>
        <w:rPr>
          <w:rFonts w:ascii="Trebuchet MS" w:hAnsi="Trebuchet MS"/>
          <w:b/>
          <w:sz w:val="20"/>
          <w:szCs w:val="20"/>
        </w:rPr>
      </w:pPr>
    </w:p>
    <w:p w:rsidR="00106B2F" w:rsidRPr="00B551DC" w:rsidRDefault="00B507FB" w:rsidP="00B507FB">
      <w:pPr>
        <w:tabs>
          <w:tab w:val="left" w:pos="8080"/>
        </w:tabs>
        <w:jc w:val="right"/>
        <w:rPr>
          <w:rFonts w:ascii="Trebuchet MS" w:hAnsi="Trebuchet MS"/>
          <w:b/>
          <w:sz w:val="20"/>
          <w:szCs w:val="20"/>
        </w:rPr>
      </w:pPr>
      <w:r w:rsidRPr="00B551DC">
        <w:rPr>
          <w:rFonts w:ascii="Trebuchet MS" w:hAnsi="Trebuchet MS"/>
          <w:b/>
          <w:sz w:val="20"/>
          <w:szCs w:val="20"/>
        </w:rPr>
        <w:t xml:space="preserve">ZAŁĄCZNIK NR 1 </w:t>
      </w:r>
    </w:p>
    <w:p w:rsidR="00106B2F" w:rsidRPr="00B551DC" w:rsidRDefault="009A5723">
      <w:pPr>
        <w:pStyle w:val="Tytu"/>
        <w:spacing w:line="360" w:lineRule="auto"/>
        <w:rPr>
          <w:rFonts w:ascii="Trebuchet MS" w:hAnsi="Trebuchet MS"/>
          <w:sz w:val="20"/>
        </w:rPr>
      </w:pPr>
      <w:r w:rsidRPr="00B551DC">
        <w:rPr>
          <w:rFonts w:ascii="Trebuchet MS" w:hAnsi="Trebuchet MS"/>
          <w:sz w:val="20"/>
        </w:rPr>
        <w:t xml:space="preserve">OPIS </w:t>
      </w:r>
      <w:r w:rsidR="00106B2F" w:rsidRPr="00B551DC">
        <w:rPr>
          <w:rFonts w:ascii="Trebuchet MS" w:hAnsi="Trebuchet MS"/>
          <w:sz w:val="20"/>
        </w:rPr>
        <w:t>PRZEDMIOT</w:t>
      </w:r>
      <w:r w:rsidRPr="00B551DC">
        <w:rPr>
          <w:rFonts w:ascii="Trebuchet MS" w:hAnsi="Trebuchet MS"/>
          <w:sz w:val="20"/>
        </w:rPr>
        <w:t>U</w:t>
      </w:r>
      <w:r w:rsidR="00106B2F" w:rsidRPr="00B551DC">
        <w:rPr>
          <w:rFonts w:ascii="Trebuchet MS" w:hAnsi="Trebuchet MS"/>
          <w:sz w:val="20"/>
        </w:rPr>
        <w:t xml:space="preserve"> ZAMÓWIENIA</w:t>
      </w:r>
    </w:p>
    <w:p w:rsidR="00106B2F" w:rsidRPr="00B551DC" w:rsidRDefault="00106B2F">
      <w:pPr>
        <w:pStyle w:val="Tekstpodstawowy21"/>
        <w:rPr>
          <w:rFonts w:ascii="Trebuchet MS" w:hAnsi="Trebuchet MS"/>
          <w:b/>
          <w:sz w:val="20"/>
          <w:szCs w:val="20"/>
        </w:rPr>
      </w:pPr>
    </w:p>
    <w:p w:rsidR="00517684" w:rsidRPr="00B551DC" w:rsidRDefault="00106B2F">
      <w:pPr>
        <w:pStyle w:val="Tekstpodstawowy21"/>
        <w:rPr>
          <w:rFonts w:ascii="Trebuchet MS" w:hAnsi="Trebuchet MS"/>
          <w:b/>
          <w:sz w:val="20"/>
          <w:szCs w:val="20"/>
        </w:rPr>
      </w:pPr>
      <w:r w:rsidRPr="00B551DC">
        <w:rPr>
          <w:rFonts w:ascii="Trebuchet MS" w:hAnsi="Trebuchet MS"/>
          <w:b/>
          <w:sz w:val="20"/>
          <w:szCs w:val="20"/>
        </w:rPr>
        <w:t>Określenie</w:t>
      </w:r>
      <w:r w:rsidR="00517684" w:rsidRPr="00B551DC">
        <w:rPr>
          <w:rFonts w:ascii="Trebuchet MS" w:hAnsi="Trebuchet MS"/>
          <w:b/>
          <w:sz w:val="20"/>
          <w:szCs w:val="20"/>
        </w:rPr>
        <w:t xml:space="preserve"> przedmiotu zamówienia:</w:t>
      </w:r>
    </w:p>
    <w:p w:rsidR="00106B2F" w:rsidRPr="00B551DC" w:rsidRDefault="00517684" w:rsidP="00517684">
      <w:pPr>
        <w:pStyle w:val="1styl"/>
        <w:numPr>
          <w:ilvl w:val="0"/>
          <w:numId w:val="0"/>
        </w:numPr>
        <w:rPr>
          <w:rFonts w:cs="Times New Roman"/>
        </w:rPr>
      </w:pPr>
      <w:r w:rsidRPr="00B551DC">
        <w:t xml:space="preserve">Zakup benzyny bezołowiowej i gazu </w:t>
      </w:r>
      <w:r w:rsidR="004D2C26" w:rsidRPr="00B551DC">
        <w:t xml:space="preserve">skroplonego (LPG) </w:t>
      </w:r>
      <w:r w:rsidRPr="00B551DC">
        <w:t xml:space="preserve">dla pojazdów i sprzętu eksploatowanych </w:t>
      </w:r>
      <w:r w:rsidRPr="00B551DC">
        <w:br/>
        <w:t>w Przedsiębiorstwie Wodociągów i Kanalizacji Spółka z o.o. w Rudzie Śląskiej</w:t>
      </w:r>
    </w:p>
    <w:p w:rsidR="00517684" w:rsidRPr="00B551DC" w:rsidRDefault="00517684">
      <w:pPr>
        <w:pStyle w:val="Tekstpodstawowy21"/>
        <w:rPr>
          <w:rFonts w:ascii="Trebuchet MS" w:hAnsi="Trebuchet MS"/>
          <w:b/>
          <w:sz w:val="20"/>
          <w:szCs w:val="20"/>
        </w:rPr>
      </w:pPr>
    </w:p>
    <w:p w:rsidR="00517684" w:rsidRPr="00B551DC" w:rsidRDefault="00517684" w:rsidP="00517684">
      <w:pPr>
        <w:numPr>
          <w:ilvl w:val="0"/>
          <w:numId w:val="5"/>
        </w:numPr>
        <w:tabs>
          <w:tab w:val="num" w:pos="720"/>
          <w:tab w:val="left" w:pos="3402"/>
        </w:tabs>
        <w:ind w:left="720"/>
        <w:jc w:val="both"/>
        <w:rPr>
          <w:rFonts w:ascii="Trebuchet MS" w:hAnsi="Trebuchet MS"/>
          <w:sz w:val="20"/>
          <w:szCs w:val="20"/>
        </w:rPr>
      </w:pPr>
      <w:r w:rsidRPr="00B551DC">
        <w:rPr>
          <w:rFonts w:ascii="Trebuchet MS" w:hAnsi="Trebuchet MS"/>
          <w:sz w:val="20"/>
          <w:szCs w:val="20"/>
        </w:rPr>
        <w:t>Na przedmiot zamówienia składają się sukcesywne, bezgotówkowe zakupy paliwa na terenie miasta Ruda Śląska a sporadycznie na terenie całego kraju i zagranicy (w punktach sprzedaży Wykonawcy) do samochodów i sprzętu eksploatowanych w  PWiK Sp. z o.o. w Rudzie Śląskiej.</w:t>
      </w:r>
    </w:p>
    <w:p w:rsidR="00636531" w:rsidRPr="00B551DC" w:rsidRDefault="00636531" w:rsidP="00636531">
      <w:pPr>
        <w:tabs>
          <w:tab w:val="num" w:pos="720"/>
          <w:tab w:val="left" w:pos="3402"/>
        </w:tabs>
        <w:ind w:left="720"/>
        <w:jc w:val="both"/>
        <w:rPr>
          <w:rFonts w:ascii="Trebuchet MS" w:hAnsi="Trebuchet MS"/>
          <w:sz w:val="20"/>
          <w:szCs w:val="20"/>
        </w:rPr>
      </w:pPr>
    </w:p>
    <w:p w:rsidR="00517684" w:rsidRPr="00B551DC" w:rsidRDefault="00636531" w:rsidP="00517684">
      <w:pPr>
        <w:ind w:left="360"/>
        <w:jc w:val="both"/>
        <w:rPr>
          <w:rFonts w:ascii="Trebuchet MS" w:hAnsi="Trebuchet MS"/>
          <w:sz w:val="20"/>
          <w:szCs w:val="20"/>
        </w:rPr>
      </w:pPr>
      <w:r w:rsidRPr="00B551DC">
        <w:rPr>
          <w:rFonts w:ascii="Trebuchet MS" w:hAnsi="Trebuchet MS"/>
          <w:sz w:val="20"/>
          <w:szCs w:val="20"/>
        </w:rPr>
        <w:t xml:space="preserve">      Wykonawca winien</w:t>
      </w:r>
      <w:r w:rsidR="00517684" w:rsidRPr="00B551DC">
        <w:rPr>
          <w:rFonts w:ascii="Trebuchet MS" w:hAnsi="Trebuchet MS"/>
          <w:sz w:val="20"/>
          <w:szCs w:val="20"/>
        </w:rPr>
        <w:t xml:space="preserve"> posiadać na terenie kraju:</w:t>
      </w:r>
    </w:p>
    <w:p w:rsidR="00517684" w:rsidRPr="00B551DC" w:rsidRDefault="00517684" w:rsidP="00517684">
      <w:pPr>
        <w:numPr>
          <w:ilvl w:val="0"/>
          <w:numId w:val="9"/>
        </w:numPr>
        <w:jc w:val="both"/>
        <w:rPr>
          <w:rFonts w:ascii="Trebuchet MS" w:hAnsi="Trebuchet MS"/>
          <w:sz w:val="20"/>
          <w:szCs w:val="20"/>
        </w:rPr>
      </w:pPr>
      <w:r w:rsidRPr="00B551DC">
        <w:rPr>
          <w:rFonts w:ascii="Trebuchet MS" w:hAnsi="Trebuchet MS"/>
          <w:sz w:val="20"/>
          <w:szCs w:val="20"/>
        </w:rPr>
        <w:t>minimum 2 punkty sprzedaży na terenie miasta Ruda Śląska pracujące całodobowo,</w:t>
      </w:r>
      <w:r w:rsidRPr="00B551DC">
        <w:rPr>
          <w:rFonts w:ascii="Trebuchet MS" w:hAnsi="Trebuchet MS"/>
          <w:sz w:val="20"/>
          <w:szCs w:val="20"/>
        </w:rPr>
        <w:br/>
        <w:t xml:space="preserve"> w tym 1 punkt położony nie dalej niż 5 km od siedziby Zamawiającego,</w:t>
      </w:r>
    </w:p>
    <w:p w:rsidR="00517684" w:rsidRPr="00B551DC" w:rsidRDefault="00517684" w:rsidP="00E85DFB">
      <w:pPr>
        <w:numPr>
          <w:ilvl w:val="0"/>
          <w:numId w:val="9"/>
        </w:numPr>
        <w:jc w:val="both"/>
        <w:rPr>
          <w:rFonts w:ascii="Trebuchet MS" w:hAnsi="Trebuchet MS"/>
          <w:sz w:val="20"/>
          <w:szCs w:val="20"/>
        </w:rPr>
      </w:pPr>
      <w:r w:rsidRPr="00B551DC">
        <w:rPr>
          <w:rFonts w:ascii="Trebuchet MS" w:hAnsi="Trebuchet MS"/>
          <w:sz w:val="20"/>
          <w:szCs w:val="20"/>
        </w:rPr>
        <w:t>minimum 2 punkty sprzedaży w miastach ościennych (Zabrze, B</w:t>
      </w:r>
      <w:r w:rsidR="00E85DFB" w:rsidRPr="00B551DC">
        <w:rPr>
          <w:rFonts w:ascii="Trebuchet MS" w:hAnsi="Trebuchet MS"/>
          <w:sz w:val="20"/>
          <w:szCs w:val="20"/>
        </w:rPr>
        <w:t xml:space="preserve">ytom, Chorzów, Świętochłowice), tj. </w:t>
      </w:r>
      <w:r w:rsidRPr="00B551DC">
        <w:rPr>
          <w:rFonts w:ascii="Trebuchet MS" w:hAnsi="Trebuchet MS" w:cs="Arial"/>
          <w:sz w:val="20"/>
          <w:szCs w:val="20"/>
        </w:rPr>
        <w:t>Wykonawca winien posia</w:t>
      </w:r>
      <w:r w:rsidR="00E85DFB" w:rsidRPr="00B551DC">
        <w:rPr>
          <w:rFonts w:ascii="Trebuchet MS" w:hAnsi="Trebuchet MS" w:cs="Arial"/>
          <w:sz w:val="20"/>
          <w:szCs w:val="20"/>
        </w:rPr>
        <w:t xml:space="preserve">dać minimum 2 stacje na </w:t>
      </w:r>
      <w:r w:rsidRPr="00B551DC">
        <w:rPr>
          <w:rFonts w:ascii="Trebuchet MS" w:hAnsi="Trebuchet MS" w:cs="Arial"/>
          <w:sz w:val="20"/>
          <w:szCs w:val="20"/>
        </w:rPr>
        <w:t>terenie każdego z</w:t>
      </w:r>
      <w:r w:rsidR="00E85DFB" w:rsidRPr="00B551DC">
        <w:rPr>
          <w:rFonts w:ascii="Trebuchet MS" w:hAnsi="Trebuchet MS" w:cs="Arial"/>
          <w:sz w:val="20"/>
          <w:szCs w:val="20"/>
        </w:rPr>
        <w:t xml:space="preserve"> wymienionych</w:t>
      </w:r>
      <w:r w:rsidRPr="00B551DC">
        <w:rPr>
          <w:rFonts w:ascii="Trebuchet MS" w:hAnsi="Trebuchet MS" w:cs="Arial"/>
          <w:sz w:val="20"/>
          <w:szCs w:val="20"/>
        </w:rPr>
        <w:t xml:space="preserve"> miast. </w:t>
      </w:r>
    </w:p>
    <w:p w:rsidR="00517684" w:rsidRPr="00B551DC" w:rsidRDefault="00517684" w:rsidP="00517684">
      <w:pPr>
        <w:tabs>
          <w:tab w:val="left" w:pos="3402"/>
        </w:tabs>
        <w:ind w:left="360"/>
        <w:jc w:val="both"/>
        <w:rPr>
          <w:rFonts w:ascii="Trebuchet MS" w:hAnsi="Trebuchet MS"/>
          <w:sz w:val="20"/>
          <w:szCs w:val="20"/>
        </w:rPr>
      </w:pPr>
    </w:p>
    <w:p w:rsidR="00517684" w:rsidRPr="00B551DC" w:rsidRDefault="00517684" w:rsidP="00517684">
      <w:pPr>
        <w:numPr>
          <w:ilvl w:val="0"/>
          <w:numId w:val="5"/>
        </w:numPr>
        <w:tabs>
          <w:tab w:val="num" w:pos="720"/>
          <w:tab w:val="left" w:pos="3402"/>
        </w:tabs>
        <w:ind w:left="720"/>
        <w:jc w:val="both"/>
        <w:rPr>
          <w:rFonts w:ascii="Trebuchet MS" w:hAnsi="Trebuchet MS"/>
          <w:sz w:val="20"/>
          <w:szCs w:val="20"/>
        </w:rPr>
      </w:pPr>
      <w:r w:rsidRPr="00B551DC">
        <w:rPr>
          <w:rFonts w:ascii="Trebuchet MS" w:hAnsi="Trebuchet MS"/>
          <w:sz w:val="20"/>
          <w:szCs w:val="20"/>
        </w:rPr>
        <w:t>Zamówienie obejmuje zakup paliwa silnikowego:</w:t>
      </w:r>
    </w:p>
    <w:p w:rsidR="00517684" w:rsidRPr="00B551DC" w:rsidRDefault="00517684" w:rsidP="00517684">
      <w:pPr>
        <w:numPr>
          <w:ilvl w:val="1"/>
          <w:numId w:val="5"/>
        </w:numPr>
        <w:tabs>
          <w:tab w:val="num" w:pos="1440"/>
          <w:tab w:val="left" w:pos="3402"/>
        </w:tabs>
        <w:ind w:left="1440"/>
        <w:jc w:val="both"/>
        <w:rPr>
          <w:rFonts w:ascii="Trebuchet MS" w:hAnsi="Trebuchet MS"/>
          <w:sz w:val="20"/>
          <w:szCs w:val="20"/>
        </w:rPr>
      </w:pPr>
      <w:r w:rsidRPr="00B551DC">
        <w:rPr>
          <w:rFonts w:ascii="Trebuchet MS" w:hAnsi="Trebuchet MS"/>
          <w:sz w:val="20"/>
          <w:szCs w:val="20"/>
        </w:rPr>
        <w:t>benzyny bezołowiowej 95 w ilości 10 000 litrów,</w:t>
      </w:r>
    </w:p>
    <w:p w:rsidR="00517684" w:rsidRPr="00B551DC" w:rsidRDefault="00517684" w:rsidP="00517684">
      <w:pPr>
        <w:numPr>
          <w:ilvl w:val="1"/>
          <w:numId w:val="5"/>
        </w:numPr>
        <w:tabs>
          <w:tab w:val="num" w:pos="1440"/>
          <w:tab w:val="left" w:pos="3402"/>
        </w:tabs>
        <w:ind w:left="1440"/>
        <w:jc w:val="both"/>
        <w:rPr>
          <w:rFonts w:ascii="Trebuchet MS" w:hAnsi="Trebuchet MS"/>
          <w:sz w:val="20"/>
          <w:szCs w:val="20"/>
        </w:rPr>
      </w:pPr>
      <w:r w:rsidRPr="00B551DC">
        <w:rPr>
          <w:rFonts w:ascii="Trebuchet MS" w:hAnsi="Trebuchet MS"/>
          <w:sz w:val="20"/>
          <w:szCs w:val="20"/>
        </w:rPr>
        <w:t xml:space="preserve">gazu </w:t>
      </w:r>
      <w:r w:rsidR="004D2C26" w:rsidRPr="00B551DC">
        <w:rPr>
          <w:rFonts w:ascii="Trebuchet MS" w:hAnsi="Trebuchet MS"/>
          <w:sz w:val="20"/>
          <w:szCs w:val="20"/>
        </w:rPr>
        <w:t xml:space="preserve">skroplonego (LPG) </w:t>
      </w:r>
      <w:r w:rsidRPr="00B551DC">
        <w:rPr>
          <w:rFonts w:ascii="Trebuchet MS" w:hAnsi="Trebuchet MS"/>
          <w:sz w:val="20"/>
          <w:szCs w:val="20"/>
        </w:rPr>
        <w:t>w ilości 2 500 litrów</w:t>
      </w:r>
    </w:p>
    <w:p w:rsidR="00517684" w:rsidRPr="00B551DC" w:rsidRDefault="00517684" w:rsidP="00517684">
      <w:pPr>
        <w:tabs>
          <w:tab w:val="left" w:pos="3402"/>
        </w:tabs>
        <w:ind w:left="1080"/>
        <w:jc w:val="both"/>
        <w:rPr>
          <w:rFonts w:ascii="Trebuchet MS" w:hAnsi="Trebuchet MS"/>
          <w:sz w:val="20"/>
          <w:szCs w:val="20"/>
        </w:rPr>
      </w:pPr>
    </w:p>
    <w:p w:rsidR="00517684" w:rsidRPr="00B551DC" w:rsidRDefault="00517684" w:rsidP="00517684">
      <w:pPr>
        <w:tabs>
          <w:tab w:val="left" w:pos="3402"/>
        </w:tabs>
        <w:ind w:left="360"/>
        <w:jc w:val="both"/>
        <w:rPr>
          <w:rFonts w:ascii="Trebuchet MS" w:hAnsi="Trebuchet MS"/>
          <w:sz w:val="20"/>
          <w:szCs w:val="20"/>
        </w:rPr>
      </w:pPr>
      <w:r w:rsidRPr="00B551DC">
        <w:rPr>
          <w:rFonts w:ascii="Trebuchet MS" w:hAnsi="Trebuchet MS"/>
          <w:sz w:val="20"/>
          <w:szCs w:val="20"/>
        </w:rPr>
        <w:t xml:space="preserve">Zakupy w/w paliw dokonywane będą za pomocą kart wystawionych na numer rejestracyjny samochodu lub imiennie na osobę upoważnioną. Karty muszą być zabezpieczone kodem PIN. </w:t>
      </w:r>
    </w:p>
    <w:p w:rsidR="00517684" w:rsidRPr="00B551DC" w:rsidRDefault="00517684" w:rsidP="00517684">
      <w:pPr>
        <w:tabs>
          <w:tab w:val="left" w:pos="3402"/>
        </w:tabs>
        <w:ind w:left="360"/>
        <w:jc w:val="both"/>
        <w:rPr>
          <w:rFonts w:ascii="Trebuchet MS" w:hAnsi="Trebuchet MS"/>
          <w:sz w:val="20"/>
          <w:szCs w:val="20"/>
        </w:rPr>
      </w:pPr>
      <w:r w:rsidRPr="00B551DC">
        <w:rPr>
          <w:rFonts w:ascii="Trebuchet MS" w:hAnsi="Trebuchet MS"/>
          <w:sz w:val="20"/>
          <w:szCs w:val="20"/>
        </w:rPr>
        <w:t xml:space="preserve">Monitoring transakcji – przedstawianie dat poszczególnych </w:t>
      </w:r>
      <w:proofErr w:type="spellStart"/>
      <w:r w:rsidRPr="00B551DC">
        <w:rPr>
          <w:rFonts w:ascii="Trebuchet MS" w:hAnsi="Trebuchet MS"/>
          <w:sz w:val="20"/>
          <w:szCs w:val="20"/>
        </w:rPr>
        <w:t>tankowań</w:t>
      </w:r>
      <w:proofErr w:type="spellEnd"/>
      <w:r w:rsidRPr="00B551DC">
        <w:rPr>
          <w:rFonts w:ascii="Trebuchet MS" w:hAnsi="Trebuchet MS"/>
          <w:sz w:val="20"/>
          <w:szCs w:val="20"/>
        </w:rPr>
        <w:t xml:space="preserve"> w raporcie elektronicznym przesyłanym do Zamawiającego drogą mailową oraz na personalizowanym portalu internetowym, </w:t>
      </w:r>
      <w:r w:rsidRPr="00B551DC">
        <w:rPr>
          <w:rFonts w:ascii="Trebuchet MS" w:hAnsi="Trebuchet MS"/>
          <w:sz w:val="20"/>
          <w:szCs w:val="20"/>
        </w:rPr>
        <w:br/>
        <w:t>do którego Zamawiający otrzyma bezpłatny dostęp.</w:t>
      </w:r>
    </w:p>
    <w:p w:rsidR="00517684" w:rsidRPr="00B551DC" w:rsidRDefault="00517684" w:rsidP="00517684">
      <w:pPr>
        <w:tabs>
          <w:tab w:val="left" w:pos="3402"/>
        </w:tabs>
        <w:ind w:left="360"/>
        <w:jc w:val="both"/>
        <w:rPr>
          <w:rFonts w:ascii="Trebuchet MS" w:hAnsi="Trebuchet MS"/>
          <w:sz w:val="20"/>
          <w:szCs w:val="20"/>
        </w:rPr>
      </w:pPr>
      <w:r w:rsidRPr="00B551DC">
        <w:rPr>
          <w:rFonts w:ascii="Trebuchet MS" w:hAnsi="Trebuchet MS"/>
          <w:sz w:val="20"/>
          <w:szCs w:val="20"/>
        </w:rPr>
        <w:t xml:space="preserve">Potwierdzenie zakupu w Karcie Drogowej Pojazdu lub Raporcie Pracy Sprzętu. </w:t>
      </w:r>
    </w:p>
    <w:p w:rsidR="00636531" w:rsidRPr="00B551DC" w:rsidRDefault="00636531" w:rsidP="00517684">
      <w:pPr>
        <w:tabs>
          <w:tab w:val="left" w:pos="3402"/>
        </w:tabs>
        <w:ind w:left="360"/>
        <w:jc w:val="both"/>
        <w:rPr>
          <w:rFonts w:ascii="Trebuchet MS" w:hAnsi="Trebuchet MS"/>
          <w:sz w:val="20"/>
          <w:szCs w:val="20"/>
        </w:rPr>
      </w:pPr>
    </w:p>
    <w:p w:rsidR="00636531" w:rsidRPr="00B551DC" w:rsidRDefault="00636531" w:rsidP="00636531">
      <w:pPr>
        <w:ind w:left="360"/>
        <w:jc w:val="both"/>
        <w:rPr>
          <w:rFonts w:ascii="Trebuchet MS" w:hAnsi="Trebuchet MS"/>
          <w:sz w:val="20"/>
          <w:szCs w:val="20"/>
          <w:lang w:eastAsia="en-US"/>
          <w14:ligatures w14:val="standardContextual"/>
        </w:rPr>
      </w:pPr>
      <w:r w:rsidRPr="00B551DC">
        <w:rPr>
          <w:rFonts w:ascii="Trebuchet MS" w:hAnsi="Trebuchet MS"/>
          <w:sz w:val="20"/>
          <w:szCs w:val="20"/>
          <w14:ligatures w14:val="standardContextual"/>
        </w:rPr>
        <w:t xml:space="preserve">Wykonawca zapewni Zamawiającemu bezpłatny dostęp do wykazu wszystkich </w:t>
      </w:r>
      <w:proofErr w:type="spellStart"/>
      <w:r w:rsidRPr="00B551DC">
        <w:rPr>
          <w:rFonts w:ascii="Trebuchet MS" w:hAnsi="Trebuchet MS"/>
          <w:sz w:val="20"/>
          <w:szCs w:val="20"/>
          <w14:ligatures w14:val="standardContextual"/>
        </w:rPr>
        <w:t>tankowań</w:t>
      </w:r>
      <w:proofErr w:type="spellEnd"/>
      <w:r w:rsidRPr="00B551DC">
        <w:rPr>
          <w:rFonts w:ascii="Trebuchet MS" w:hAnsi="Trebuchet MS"/>
          <w:sz w:val="20"/>
          <w:szCs w:val="20"/>
          <w14:ligatures w14:val="standardContextual"/>
        </w:rPr>
        <w:t xml:space="preserve"> </w:t>
      </w:r>
      <w:r w:rsidR="00E75581" w:rsidRPr="00B551DC">
        <w:rPr>
          <w:rFonts w:ascii="Trebuchet MS" w:hAnsi="Trebuchet MS"/>
          <w:sz w:val="20"/>
          <w:szCs w:val="20"/>
          <w14:ligatures w14:val="standardContextual"/>
        </w:rPr>
        <w:t xml:space="preserve">za </w:t>
      </w:r>
      <w:r w:rsidRPr="00B551DC">
        <w:rPr>
          <w:rFonts w:ascii="Trebuchet MS" w:hAnsi="Trebuchet MS"/>
          <w:sz w:val="20"/>
          <w:szCs w:val="20"/>
          <w14:ligatures w14:val="standardContextual"/>
        </w:rPr>
        <w:t xml:space="preserve">pomocą udostępnionego API (wraz z udostępnieniem dokumentacji technicznej umożliwiającej połącznie </w:t>
      </w:r>
      <w:r w:rsidRPr="00B551DC">
        <w:rPr>
          <w:rFonts w:ascii="Trebuchet MS" w:hAnsi="Trebuchet MS"/>
          <w:sz w:val="20"/>
          <w:szCs w:val="20"/>
          <w14:ligatures w14:val="standardContextual"/>
        </w:rPr>
        <w:br/>
      </w:r>
      <w:r w:rsidR="008415FA" w:rsidRPr="00B551DC">
        <w:rPr>
          <w:rFonts w:ascii="Trebuchet MS" w:hAnsi="Trebuchet MS"/>
          <w:sz w:val="20"/>
          <w:szCs w:val="20"/>
          <w14:ligatures w14:val="standardContextual"/>
        </w:rPr>
        <w:t xml:space="preserve">się z API) i </w:t>
      </w:r>
      <w:r w:rsidRPr="00B551DC">
        <w:rPr>
          <w:rFonts w:ascii="Trebuchet MS" w:hAnsi="Trebuchet MS"/>
          <w:sz w:val="20"/>
          <w:szCs w:val="20"/>
          <w14:ligatures w14:val="standardContextual"/>
        </w:rPr>
        <w:t xml:space="preserve">udostępni możliwość pobrania pliku CSV z tymi danymi. </w:t>
      </w:r>
    </w:p>
    <w:p w:rsidR="00636531" w:rsidRPr="00B551DC" w:rsidRDefault="00636531" w:rsidP="00636531">
      <w:pPr>
        <w:ind w:firstLine="360"/>
        <w:rPr>
          <w:rFonts w:ascii="Trebuchet MS" w:hAnsi="Trebuchet MS"/>
          <w:sz w:val="20"/>
          <w:szCs w:val="20"/>
          <w14:ligatures w14:val="standardContextual"/>
        </w:rPr>
      </w:pPr>
      <w:r w:rsidRPr="00B551DC">
        <w:rPr>
          <w:rFonts w:ascii="Trebuchet MS" w:hAnsi="Trebuchet MS"/>
          <w:sz w:val="20"/>
          <w:szCs w:val="20"/>
          <w14:ligatures w14:val="standardContextual"/>
        </w:rPr>
        <w:t>Minimalny zakres danych, które muszą zostać umieszczone w raporcie:</w:t>
      </w:r>
    </w:p>
    <w:p w:rsidR="00636531" w:rsidRPr="00B551DC" w:rsidRDefault="00636531" w:rsidP="00636531">
      <w:pPr>
        <w:ind w:firstLine="708"/>
        <w:rPr>
          <w:rFonts w:ascii="Trebuchet MS" w:hAnsi="Trebuchet MS"/>
          <w:sz w:val="20"/>
          <w:szCs w:val="20"/>
          <w14:ligatures w14:val="standardContextual"/>
        </w:rPr>
      </w:pPr>
      <w:r w:rsidRPr="00B551DC">
        <w:rPr>
          <w:rFonts w:ascii="Trebuchet MS" w:hAnsi="Trebuchet MS"/>
          <w:sz w:val="20"/>
          <w:szCs w:val="20"/>
          <w14:ligatures w14:val="standardContextual"/>
        </w:rPr>
        <w:t>- data zdarzenia</w:t>
      </w:r>
    </w:p>
    <w:p w:rsidR="00636531" w:rsidRPr="00B551DC" w:rsidRDefault="00636531" w:rsidP="00636531">
      <w:pPr>
        <w:ind w:firstLine="708"/>
        <w:rPr>
          <w:rFonts w:ascii="Trebuchet MS" w:hAnsi="Trebuchet MS"/>
          <w:sz w:val="20"/>
          <w:szCs w:val="20"/>
          <w14:ligatures w14:val="standardContextual"/>
        </w:rPr>
      </w:pPr>
      <w:r w:rsidRPr="00B551DC">
        <w:rPr>
          <w:rFonts w:ascii="Trebuchet MS" w:hAnsi="Trebuchet MS"/>
          <w:sz w:val="20"/>
          <w:szCs w:val="20"/>
          <w14:ligatures w14:val="standardContextual"/>
        </w:rPr>
        <w:t>- godzina zdarzenia</w:t>
      </w:r>
    </w:p>
    <w:p w:rsidR="00636531" w:rsidRPr="00B551DC" w:rsidRDefault="00636531" w:rsidP="00636531">
      <w:pPr>
        <w:ind w:firstLine="708"/>
        <w:rPr>
          <w:rFonts w:ascii="Trebuchet MS" w:hAnsi="Trebuchet MS"/>
          <w:sz w:val="20"/>
          <w:szCs w:val="20"/>
          <w14:ligatures w14:val="standardContextual"/>
        </w:rPr>
      </w:pPr>
      <w:r w:rsidRPr="00B551DC">
        <w:rPr>
          <w:rFonts w:ascii="Trebuchet MS" w:hAnsi="Trebuchet MS"/>
          <w:sz w:val="20"/>
          <w:szCs w:val="20"/>
          <w14:ligatures w14:val="standardContextual"/>
        </w:rPr>
        <w:t>- rodzaj paliwa</w:t>
      </w:r>
    </w:p>
    <w:p w:rsidR="00636531" w:rsidRPr="00B551DC" w:rsidRDefault="00636531" w:rsidP="00636531">
      <w:pPr>
        <w:ind w:firstLine="708"/>
        <w:rPr>
          <w:rFonts w:ascii="Trebuchet MS" w:hAnsi="Trebuchet MS"/>
          <w:sz w:val="20"/>
          <w:szCs w:val="20"/>
          <w14:ligatures w14:val="standardContextual"/>
        </w:rPr>
      </w:pPr>
      <w:r w:rsidRPr="00B551DC">
        <w:rPr>
          <w:rFonts w:ascii="Trebuchet MS" w:hAnsi="Trebuchet MS"/>
          <w:sz w:val="20"/>
          <w:szCs w:val="20"/>
          <w14:ligatures w14:val="standardContextual"/>
        </w:rPr>
        <w:t>- ilość pobranego paliwa</w:t>
      </w:r>
    </w:p>
    <w:p w:rsidR="00636531" w:rsidRPr="00B551DC" w:rsidRDefault="00636531" w:rsidP="00636531">
      <w:pPr>
        <w:ind w:firstLine="708"/>
        <w:rPr>
          <w:rFonts w:ascii="Trebuchet MS" w:hAnsi="Trebuchet MS"/>
          <w:sz w:val="20"/>
          <w:szCs w:val="20"/>
          <w14:ligatures w14:val="standardContextual"/>
        </w:rPr>
      </w:pPr>
      <w:r w:rsidRPr="00B551DC">
        <w:rPr>
          <w:rFonts w:ascii="Trebuchet MS" w:hAnsi="Trebuchet MS"/>
          <w:sz w:val="20"/>
          <w:szCs w:val="20"/>
          <w14:ligatures w14:val="standardContextual"/>
        </w:rPr>
        <w:t xml:space="preserve">- cena jednostkowa netto </w:t>
      </w:r>
    </w:p>
    <w:p w:rsidR="00636531" w:rsidRPr="00B551DC" w:rsidRDefault="00636531" w:rsidP="00636531">
      <w:pPr>
        <w:ind w:firstLine="708"/>
        <w:rPr>
          <w:rFonts w:ascii="Trebuchet MS" w:hAnsi="Trebuchet MS"/>
          <w:sz w:val="20"/>
          <w:szCs w:val="20"/>
          <w14:ligatures w14:val="standardContextual"/>
        </w:rPr>
      </w:pPr>
      <w:r w:rsidRPr="00B551DC">
        <w:rPr>
          <w:rFonts w:ascii="Trebuchet MS" w:hAnsi="Trebuchet MS"/>
          <w:sz w:val="20"/>
          <w:szCs w:val="20"/>
          <w14:ligatures w14:val="standardContextual"/>
        </w:rPr>
        <w:t>- dane kierowcy (opcjonalnie)  </w:t>
      </w:r>
    </w:p>
    <w:p w:rsidR="00636531" w:rsidRPr="00B551DC" w:rsidRDefault="00636531" w:rsidP="00636531">
      <w:pPr>
        <w:ind w:firstLine="708"/>
        <w:rPr>
          <w:rFonts w:ascii="Trebuchet MS" w:hAnsi="Trebuchet MS"/>
          <w:sz w:val="20"/>
          <w:szCs w:val="20"/>
          <w14:ligatures w14:val="standardContextual"/>
        </w:rPr>
      </w:pPr>
      <w:r w:rsidRPr="00B551DC">
        <w:rPr>
          <w:rFonts w:ascii="Trebuchet MS" w:hAnsi="Trebuchet MS"/>
          <w:sz w:val="20"/>
          <w:szCs w:val="20"/>
          <w14:ligatures w14:val="standardContextual"/>
        </w:rPr>
        <w:t>- nr rej</w:t>
      </w:r>
      <w:r w:rsidR="00F018CF" w:rsidRPr="00B551DC">
        <w:rPr>
          <w:rFonts w:ascii="Trebuchet MS" w:hAnsi="Trebuchet MS"/>
          <w:sz w:val="20"/>
          <w:szCs w:val="20"/>
          <w14:ligatures w14:val="standardContextual"/>
        </w:rPr>
        <w:t>.</w:t>
      </w:r>
      <w:r w:rsidRPr="00B551DC">
        <w:rPr>
          <w:rFonts w:ascii="Trebuchet MS" w:hAnsi="Trebuchet MS"/>
          <w:sz w:val="20"/>
          <w:szCs w:val="20"/>
          <w14:ligatures w14:val="standardContextual"/>
        </w:rPr>
        <w:t xml:space="preserve"> pojazdu</w:t>
      </w:r>
    </w:p>
    <w:p w:rsidR="00636531" w:rsidRPr="00B551DC" w:rsidRDefault="00636531" w:rsidP="00636531">
      <w:pPr>
        <w:ind w:firstLine="708"/>
        <w:rPr>
          <w:rFonts w:ascii="Trebuchet MS" w:hAnsi="Trebuchet MS"/>
          <w:sz w:val="20"/>
          <w:szCs w:val="20"/>
          <w14:ligatures w14:val="standardContextual"/>
        </w:rPr>
      </w:pPr>
      <w:r w:rsidRPr="00B551DC">
        <w:rPr>
          <w:rFonts w:ascii="Trebuchet MS" w:hAnsi="Trebuchet MS"/>
          <w:sz w:val="20"/>
          <w:szCs w:val="20"/>
          <w14:ligatures w14:val="standardContextual"/>
        </w:rPr>
        <w:t>- przebieg podany przez kierowcę.</w:t>
      </w:r>
    </w:p>
    <w:p w:rsidR="00F738C7" w:rsidRPr="00B551DC" w:rsidRDefault="00F738C7" w:rsidP="00636531">
      <w:pPr>
        <w:ind w:firstLine="708"/>
        <w:rPr>
          <w:rFonts w:ascii="Trebuchet MS" w:hAnsi="Trebuchet MS"/>
          <w:sz w:val="20"/>
          <w:szCs w:val="20"/>
          <w14:ligatures w14:val="standardContextual"/>
        </w:rPr>
      </w:pPr>
    </w:p>
    <w:p w:rsidR="00F738C7" w:rsidRPr="00B551DC" w:rsidRDefault="00F738C7" w:rsidP="00F738C7">
      <w:pPr>
        <w:pStyle w:val="Akapitzlist"/>
        <w:ind w:left="426"/>
        <w:jc w:val="both"/>
        <w:rPr>
          <w:rFonts w:ascii="Trebuchet MS" w:hAnsi="Trebuchet MS"/>
          <w:sz w:val="20"/>
          <w:szCs w:val="20"/>
        </w:rPr>
      </w:pPr>
      <w:r w:rsidRPr="00B551DC">
        <w:rPr>
          <w:rFonts w:ascii="Trebuchet MS" w:hAnsi="Trebuchet MS"/>
          <w:sz w:val="20"/>
          <w:szCs w:val="20"/>
        </w:rPr>
        <w:t>W chwili obecnej Zamawiający posiada:</w:t>
      </w:r>
    </w:p>
    <w:p w:rsidR="00F738C7" w:rsidRPr="00B551DC" w:rsidRDefault="00F738C7" w:rsidP="00F738C7">
      <w:pPr>
        <w:pStyle w:val="Akapitzlist"/>
        <w:ind w:left="426"/>
        <w:jc w:val="both"/>
        <w:rPr>
          <w:rFonts w:ascii="Trebuchet MS" w:hAnsi="Trebuchet MS"/>
          <w:sz w:val="20"/>
          <w:szCs w:val="20"/>
        </w:rPr>
      </w:pPr>
    </w:p>
    <w:p w:rsidR="00F738C7" w:rsidRPr="00B551DC" w:rsidRDefault="00F738C7" w:rsidP="00F738C7">
      <w:pPr>
        <w:tabs>
          <w:tab w:val="left" w:pos="900"/>
          <w:tab w:val="num" w:pos="1440"/>
          <w:tab w:val="left" w:pos="3402"/>
        </w:tabs>
        <w:jc w:val="both"/>
        <w:rPr>
          <w:rFonts w:ascii="Trebuchet MS" w:hAnsi="Trebuchet MS"/>
          <w:sz w:val="20"/>
          <w:szCs w:val="20"/>
        </w:rPr>
      </w:pPr>
      <w:r w:rsidRPr="00B551DC">
        <w:rPr>
          <w:rFonts w:ascii="Trebuchet MS" w:hAnsi="Trebuchet MS"/>
          <w:sz w:val="20"/>
          <w:szCs w:val="20"/>
        </w:rPr>
        <w:tab/>
        <w:t>a) urządzenia napędzane benzyną bezołowiową:</w:t>
      </w:r>
    </w:p>
    <w:p w:rsidR="00F738C7" w:rsidRPr="00B551DC" w:rsidRDefault="00F738C7" w:rsidP="00F738C7">
      <w:pPr>
        <w:tabs>
          <w:tab w:val="left" w:pos="900"/>
          <w:tab w:val="num" w:pos="1440"/>
          <w:tab w:val="left" w:pos="3402"/>
        </w:tabs>
        <w:jc w:val="both"/>
        <w:rPr>
          <w:rFonts w:ascii="Trebuchet MS" w:hAnsi="Trebuchet MS"/>
          <w:sz w:val="20"/>
          <w:szCs w:val="20"/>
        </w:rPr>
      </w:pPr>
      <w:r w:rsidRPr="00B551DC">
        <w:rPr>
          <w:rFonts w:ascii="Trebuchet MS" w:hAnsi="Trebuchet MS"/>
          <w:sz w:val="20"/>
          <w:szCs w:val="20"/>
        </w:rPr>
        <w:tab/>
        <w:t>- pojazdy – 6 szt.</w:t>
      </w:r>
    </w:p>
    <w:p w:rsidR="00F738C7" w:rsidRPr="00B551DC" w:rsidRDefault="00F738C7" w:rsidP="00F738C7">
      <w:pPr>
        <w:tabs>
          <w:tab w:val="left" w:pos="900"/>
          <w:tab w:val="num" w:pos="1440"/>
          <w:tab w:val="left" w:pos="3402"/>
        </w:tabs>
        <w:jc w:val="both"/>
        <w:rPr>
          <w:rFonts w:ascii="Trebuchet MS" w:hAnsi="Trebuchet MS"/>
          <w:sz w:val="20"/>
          <w:szCs w:val="20"/>
        </w:rPr>
      </w:pPr>
      <w:r w:rsidRPr="00B551DC">
        <w:rPr>
          <w:rFonts w:ascii="Trebuchet MS" w:hAnsi="Trebuchet MS"/>
          <w:sz w:val="20"/>
          <w:szCs w:val="20"/>
        </w:rPr>
        <w:tab/>
        <w:t>- sprzęt budowlany drobny (agregaty, myjki) – 105 szt.</w:t>
      </w:r>
    </w:p>
    <w:p w:rsidR="00F738C7" w:rsidRPr="00B551DC" w:rsidRDefault="00F738C7" w:rsidP="00F738C7">
      <w:pPr>
        <w:tabs>
          <w:tab w:val="left" w:pos="900"/>
          <w:tab w:val="num" w:pos="1440"/>
          <w:tab w:val="left" w:pos="3402"/>
        </w:tabs>
        <w:jc w:val="both"/>
        <w:rPr>
          <w:rFonts w:ascii="Trebuchet MS" w:hAnsi="Trebuchet MS"/>
          <w:sz w:val="20"/>
          <w:szCs w:val="20"/>
        </w:rPr>
      </w:pPr>
    </w:p>
    <w:p w:rsidR="00F738C7" w:rsidRPr="00B551DC" w:rsidRDefault="00F738C7" w:rsidP="00F738C7">
      <w:pPr>
        <w:tabs>
          <w:tab w:val="left" w:pos="900"/>
          <w:tab w:val="num" w:pos="1440"/>
          <w:tab w:val="left" w:pos="3402"/>
        </w:tabs>
        <w:jc w:val="both"/>
        <w:rPr>
          <w:rFonts w:ascii="Trebuchet MS" w:hAnsi="Trebuchet MS"/>
          <w:sz w:val="20"/>
          <w:szCs w:val="20"/>
        </w:rPr>
      </w:pPr>
      <w:r w:rsidRPr="00B551DC">
        <w:rPr>
          <w:rFonts w:ascii="Trebuchet MS" w:hAnsi="Trebuchet MS"/>
          <w:sz w:val="20"/>
          <w:szCs w:val="20"/>
        </w:rPr>
        <w:tab/>
        <w:t xml:space="preserve">b) urządzenia napędzane benzyną i gazem </w:t>
      </w:r>
      <w:r w:rsidR="004D2C26" w:rsidRPr="00B551DC">
        <w:rPr>
          <w:rFonts w:ascii="Trebuchet MS" w:hAnsi="Trebuchet MS"/>
          <w:sz w:val="20"/>
          <w:szCs w:val="20"/>
        </w:rPr>
        <w:t>skroplonym (LPG)</w:t>
      </w:r>
      <w:r w:rsidRPr="00B551DC">
        <w:rPr>
          <w:rFonts w:ascii="Trebuchet MS" w:hAnsi="Trebuchet MS"/>
          <w:sz w:val="20"/>
          <w:szCs w:val="20"/>
        </w:rPr>
        <w:t>:</w:t>
      </w:r>
    </w:p>
    <w:p w:rsidR="00F738C7" w:rsidRPr="00B551DC" w:rsidRDefault="00F738C7" w:rsidP="00F738C7">
      <w:pPr>
        <w:tabs>
          <w:tab w:val="left" w:pos="900"/>
          <w:tab w:val="num" w:pos="1440"/>
          <w:tab w:val="left" w:pos="3402"/>
        </w:tabs>
        <w:jc w:val="both"/>
        <w:rPr>
          <w:rFonts w:ascii="Trebuchet MS" w:hAnsi="Trebuchet MS"/>
          <w:sz w:val="20"/>
          <w:szCs w:val="20"/>
        </w:rPr>
      </w:pPr>
      <w:r w:rsidRPr="00B551DC">
        <w:rPr>
          <w:rFonts w:ascii="Trebuchet MS" w:hAnsi="Trebuchet MS"/>
          <w:sz w:val="20"/>
          <w:szCs w:val="20"/>
        </w:rPr>
        <w:tab/>
        <w:t>- pojazdy – 3 szt.</w:t>
      </w:r>
    </w:p>
    <w:p w:rsidR="00517684" w:rsidRPr="00B551DC" w:rsidRDefault="00517684" w:rsidP="00636531">
      <w:pPr>
        <w:tabs>
          <w:tab w:val="left" w:pos="1080"/>
          <w:tab w:val="left" w:pos="3402"/>
        </w:tabs>
        <w:jc w:val="both"/>
        <w:rPr>
          <w:rFonts w:ascii="Trebuchet MS" w:hAnsi="Trebuchet MS"/>
          <w:sz w:val="20"/>
          <w:szCs w:val="20"/>
        </w:rPr>
      </w:pPr>
    </w:p>
    <w:p w:rsidR="00517684" w:rsidRPr="00B551DC" w:rsidRDefault="00517684" w:rsidP="00636531">
      <w:pPr>
        <w:pStyle w:val="Akapitzlist"/>
        <w:numPr>
          <w:ilvl w:val="0"/>
          <w:numId w:val="5"/>
        </w:numPr>
        <w:tabs>
          <w:tab w:val="clear" w:pos="-1080"/>
          <w:tab w:val="num" w:pos="709"/>
          <w:tab w:val="left" w:pos="3402"/>
        </w:tabs>
        <w:ind w:left="709" w:hanging="283"/>
        <w:jc w:val="both"/>
        <w:rPr>
          <w:rFonts w:ascii="Trebuchet MS" w:hAnsi="Trebuchet MS"/>
          <w:sz w:val="20"/>
          <w:szCs w:val="20"/>
        </w:rPr>
      </w:pPr>
      <w:r w:rsidRPr="00B551DC">
        <w:rPr>
          <w:rFonts w:ascii="Trebuchet MS" w:hAnsi="Trebuchet MS"/>
          <w:sz w:val="20"/>
          <w:szCs w:val="20"/>
        </w:rPr>
        <w:t>Karty nowe wydawane są Zamawiającemu bezpłatnie, a w razie ich utraty lub kradzieży, Wykonawca wyda karty dodatkowe lub zamienne. Wykonawca ma zapewnić blokadę karty po zgłoszeniu jej utraty w sieci punktów sprzedaży i na stronie internetowej Wykonawcy.</w:t>
      </w:r>
    </w:p>
    <w:p w:rsidR="00517684" w:rsidRPr="00B551DC" w:rsidRDefault="00517684" w:rsidP="00517684">
      <w:pPr>
        <w:tabs>
          <w:tab w:val="left" w:pos="3402"/>
        </w:tabs>
        <w:ind w:left="360"/>
        <w:jc w:val="both"/>
        <w:rPr>
          <w:rFonts w:ascii="Trebuchet MS" w:hAnsi="Trebuchet MS"/>
          <w:sz w:val="20"/>
          <w:szCs w:val="20"/>
        </w:rPr>
      </w:pPr>
    </w:p>
    <w:p w:rsidR="00636531" w:rsidRPr="00B551DC" w:rsidRDefault="00517684" w:rsidP="00636531">
      <w:pPr>
        <w:ind w:left="708"/>
        <w:jc w:val="both"/>
        <w:rPr>
          <w:rFonts w:ascii="Trebuchet MS" w:hAnsi="Trebuchet MS"/>
          <w:sz w:val="20"/>
          <w:szCs w:val="20"/>
        </w:rPr>
      </w:pPr>
      <w:r w:rsidRPr="00B551DC">
        <w:rPr>
          <w:rFonts w:ascii="Trebuchet MS" w:hAnsi="Trebuchet MS"/>
          <w:sz w:val="20"/>
          <w:szCs w:val="20"/>
        </w:rPr>
        <w:t xml:space="preserve">W przypadku wyboru Wykonawcy, którego ważne karty Zamawiający już posiada, dopuszcza </w:t>
      </w:r>
      <w:r w:rsidRPr="00B551DC">
        <w:rPr>
          <w:rFonts w:ascii="Trebuchet MS" w:hAnsi="Trebuchet MS"/>
          <w:sz w:val="20"/>
          <w:szCs w:val="20"/>
        </w:rPr>
        <w:br/>
        <w:t>się możliwość odstąpienia od konieczności wydania nowych kart po podpisaniu umowy. Wymiana kart na nowe nastąpi po terminie ważności kart i będzie odbywać się w sposób sukcesywny, według harmonogramu przedstawionego Wykonawcy przez Zamawiającego.</w:t>
      </w:r>
    </w:p>
    <w:p w:rsidR="00636531" w:rsidRPr="00B551DC" w:rsidRDefault="00636531" w:rsidP="00636531">
      <w:pPr>
        <w:ind w:left="708"/>
        <w:jc w:val="both"/>
        <w:rPr>
          <w:rFonts w:ascii="Trebuchet MS" w:hAnsi="Trebuchet MS"/>
          <w:sz w:val="20"/>
          <w:szCs w:val="20"/>
        </w:rPr>
      </w:pPr>
    </w:p>
    <w:p w:rsidR="006D3279" w:rsidRPr="00B551DC" w:rsidRDefault="006D3279" w:rsidP="00A64005">
      <w:pPr>
        <w:rPr>
          <w:rFonts w:ascii="Trebuchet MS" w:hAnsi="Trebuchet MS"/>
          <w:b/>
          <w:sz w:val="20"/>
          <w:szCs w:val="20"/>
        </w:rPr>
      </w:pPr>
    </w:p>
    <w:p w:rsidR="008444D5" w:rsidRPr="00B551DC" w:rsidRDefault="008444D5" w:rsidP="00A64005">
      <w:pPr>
        <w:jc w:val="right"/>
        <w:rPr>
          <w:rFonts w:ascii="Trebuchet MS" w:hAnsi="Trebuchet MS"/>
          <w:b/>
          <w:sz w:val="20"/>
          <w:szCs w:val="20"/>
        </w:rPr>
      </w:pPr>
    </w:p>
    <w:p w:rsidR="00FA2F85" w:rsidRPr="00B551DC" w:rsidRDefault="00A64005" w:rsidP="00A64005">
      <w:pPr>
        <w:jc w:val="right"/>
        <w:rPr>
          <w:rFonts w:ascii="Trebuchet MS" w:hAnsi="Trebuchet MS"/>
          <w:b/>
          <w:sz w:val="20"/>
          <w:szCs w:val="20"/>
        </w:rPr>
      </w:pPr>
      <w:r w:rsidRPr="00B551DC">
        <w:rPr>
          <w:rFonts w:ascii="Trebuchet MS" w:hAnsi="Trebuchet MS"/>
          <w:b/>
          <w:sz w:val="20"/>
          <w:szCs w:val="20"/>
        </w:rPr>
        <w:t xml:space="preserve">ZAŁĄCZNIK NR 2 </w:t>
      </w:r>
    </w:p>
    <w:p w:rsidR="008444D5" w:rsidRPr="00B551DC" w:rsidRDefault="00106B2F" w:rsidP="008444D5">
      <w:pPr>
        <w:jc w:val="center"/>
        <w:rPr>
          <w:rFonts w:ascii="Trebuchet MS" w:hAnsi="Trebuchet MS"/>
          <w:b/>
          <w:sz w:val="20"/>
          <w:szCs w:val="20"/>
        </w:rPr>
      </w:pPr>
      <w:r w:rsidRPr="00B551DC">
        <w:rPr>
          <w:rFonts w:ascii="Trebuchet MS" w:hAnsi="Trebuchet MS"/>
          <w:b/>
          <w:sz w:val="20"/>
          <w:szCs w:val="20"/>
        </w:rPr>
        <w:t xml:space="preserve">FORMULARZ OFERTOWY </w:t>
      </w:r>
    </w:p>
    <w:p w:rsidR="00106B2F" w:rsidRPr="00B551DC" w:rsidRDefault="00106B2F">
      <w:pPr>
        <w:jc w:val="center"/>
        <w:rPr>
          <w:rFonts w:ascii="Trebuchet MS" w:hAnsi="Trebuchet MS"/>
          <w:b/>
          <w:sz w:val="20"/>
          <w:szCs w:val="20"/>
        </w:rPr>
      </w:pPr>
    </w:p>
    <w:p w:rsidR="00662263" w:rsidRPr="00B551DC" w:rsidRDefault="00106B2F" w:rsidP="00662263">
      <w:pPr>
        <w:pStyle w:val="1styl"/>
        <w:numPr>
          <w:ilvl w:val="0"/>
          <w:numId w:val="0"/>
        </w:numPr>
        <w:rPr>
          <w:rFonts w:cs="Times New Roman"/>
        </w:rPr>
      </w:pPr>
      <w:r w:rsidRPr="00B551DC">
        <w:rPr>
          <w:b/>
        </w:rPr>
        <w:t xml:space="preserve">Przedmiot przetargu – </w:t>
      </w:r>
      <w:r w:rsidR="00662263" w:rsidRPr="00B551DC">
        <w:t xml:space="preserve">Zakup benzyny bezołowiowej i gazu </w:t>
      </w:r>
      <w:r w:rsidR="00663F64" w:rsidRPr="00B551DC">
        <w:t xml:space="preserve">skroplonego (LPG) </w:t>
      </w:r>
      <w:r w:rsidR="00662263" w:rsidRPr="00B551DC">
        <w:t>dla pojazdów i sprzętu eksploatowanych w Przedsiębiorstwie Wodociągów i Kanalizacji Spółka z o.o. w Rudzie Śląskiej</w:t>
      </w:r>
    </w:p>
    <w:p w:rsidR="008444D5" w:rsidRPr="00B551DC" w:rsidRDefault="008444D5">
      <w:pPr>
        <w:rPr>
          <w:rFonts w:ascii="Trebuchet MS" w:hAnsi="Trebuchet MS"/>
          <w:b/>
          <w:sz w:val="20"/>
          <w:szCs w:val="20"/>
        </w:rPr>
      </w:pPr>
    </w:p>
    <w:p w:rsidR="00106B2F" w:rsidRPr="00B551DC" w:rsidRDefault="00106B2F">
      <w:pPr>
        <w:rPr>
          <w:rFonts w:ascii="Trebuchet MS" w:hAnsi="Trebuchet MS"/>
          <w:sz w:val="20"/>
          <w:szCs w:val="20"/>
        </w:rPr>
      </w:pPr>
      <w:r w:rsidRPr="00B551DC">
        <w:rPr>
          <w:rFonts w:ascii="Trebuchet MS" w:hAnsi="Trebuchet MS"/>
          <w:b/>
          <w:sz w:val="20"/>
          <w:szCs w:val="20"/>
        </w:rPr>
        <w:t xml:space="preserve">Zamawiający – </w:t>
      </w:r>
      <w:r w:rsidRPr="00B551DC">
        <w:rPr>
          <w:rFonts w:ascii="Trebuchet MS" w:hAnsi="Trebuchet MS"/>
          <w:sz w:val="20"/>
          <w:szCs w:val="20"/>
        </w:rPr>
        <w:t xml:space="preserve">Przedsiębiorstwo Wodociągów i Kanalizacji Spółka z o.o.  w Rudzie Śląskiej </w:t>
      </w:r>
    </w:p>
    <w:p w:rsidR="00106B2F" w:rsidRPr="00B551DC" w:rsidRDefault="00106B2F">
      <w:pPr>
        <w:ind w:left="1416"/>
        <w:rPr>
          <w:rFonts w:ascii="Trebuchet MS" w:hAnsi="Trebuchet MS"/>
          <w:sz w:val="20"/>
          <w:szCs w:val="20"/>
        </w:rPr>
      </w:pPr>
      <w:r w:rsidRPr="00B551DC">
        <w:rPr>
          <w:rFonts w:ascii="Trebuchet MS" w:hAnsi="Trebuchet MS"/>
          <w:sz w:val="20"/>
          <w:szCs w:val="20"/>
        </w:rPr>
        <w:t xml:space="preserve">    ul. Pokoju 13, 41-709 Ruda Śląska</w:t>
      </w:r>
    </w:p>
    <w:p w:rsidR="00106B2F" w:rsidRPr="00B551DC" w:rsidRDefault="00106B2F">
      <w:pPr>
        <w:ind w:left="1416"/>
        <w:rPr>
          <w:rFonts w:ascii="Trebuchet MS" w:hAnsi="Trebuchet MS"/>
          <w:sz w:val="20"/>
          <w:szCs w:val="20"/>
        </w:rPr>
      </w:pPr>
    </w:p>
    <w:p w:rsidR="008444D5" w:rsidRPr="00B551DC" w:rsidRDefault="008444D5">
      <w:pPr>
        <w:rPr>
          <w:rFonts w:ascii="Trebuchet MS" w:hAnsi="Trebuchet MS"/>
          <w:b/>
          <w:sz w:val="20"/>
          <w:szCs w:val="20"/>
        </w:rPr>
      </w:pPr>
    </w:p>
    <w:p w:rsidR="00106B2F" w:rsidRPr="00B551DC" w:rsidRDefault="00912362">
      <w:pPr>
        <w:rPr>
          <w:rFonts w:ascii="Trebuchet MS" w:hAnsi="Trebuchet MS"/>
          <w:sz w:val="20"/>
          <w:szCs w:val="20"/>
        </w:rPr>
      </w:pPr>
      <w:r w:rsidRPr="00B551DC">
        <w:rPr>
          <w:rFonts w:ascii="Trebuchet MS" w:hAnsi="Trebuchet MS"/>
          <w:b/>
          <w:sz w:val="20"/>
          <w:szCs w:val="20"/>
        </w:rPr>
        <w:t>Wykonawca</w:t>
      </w:r>
      <w:r w:rsidR="00106B2F" w:rsidRPr="00B551DC">
        <w:rPr>
          <w:rFonts w:ascii="Trebuchet MS" w:hAnsi="Trebuchet MS"/>
          <w:b/>
          <w:sz w:val="20"/>
          <w:szCs w:val="20"/>
        </w:rPr>
        <w:t xml:space="preserve"> – </w:t>
      </w:r>
      <w:r w:rsidR="00106B2F" w:rsidRPr="00B551DC">
        <w:rPr>
          <w:rFonts w:ascii="Trebuchet MS" w:hAnsi="Trebuchet MS"/>
          <w:sz w:val="20"/>
          <w:szCs w:val="20"/>
        </w:rPr>
        <w:t>( nazwa i adres ) ……………………………………………………………</w:t>
      </w:r>
      <w:r w:rsidR="00A64005" w:rsidRPr="00B551DC">
        <w:rPr>
          <w:rFonts w:ascii="Trebuchet MS" w:hAnsi="Trebuchet MS"/>
          <w:sz w:val="20"/>
          <w:szCs w:val="20"/>
        </w:rPr>
        <w:t>………..</w:t>
      </w:r>
      <w:r w:rsidR="00106B2F" w:rsidRPr="00B551DC">
        <w:rPr>
          <w:rFonts w:ascii="Trebuchet MS" w:hAnsi="Trebuchet MS"/>
          <w:sz w:val="20"/>
          <w:szCs w:val="20"/>
        </w:rPr>
        <w:t>……………</w:t>
      </w:r>
    </w:p>
    <w:p w:rsidR="00106B2F" w:rsidRPr="00B551DC" w:rsidRDefault="00106B2F">
      <w:pPr>
        <w:rPr>
          <w:rFonts w:ascii="Trebuchet MS" w:hAnsi="Trebuchet MS"/>
          <w:sz w:val="20"/>
          <w:szCs w:val="20"/>
        </w:rPr>
      </w:pPr>
    </w:p>
    <w:p w:rsidR="008444D5" w:rsidRPr="00B551DC" w:rsidRDefault="008444D5">
      <w:pPr>
        <w:rPr>
          <w:rFonts w:ascii="Trebuchet MS" w:hAnsi="Trebuchet MS"/>
          <w:sz w:val="20"/>
          <w:szCs w:val="20"/>
        </w:rPr>
      </w:pPr>
      <w:r w:rsidRPr="00B551DC">
        <w:rPr>
          <w:rFonts w:ascii="Trebuchet MS" w:hAnsi="Trebuchet MS"/>
          <w:sz w:val="20"/>
          <w:szCs w:val="20"/>
        </w:rPr>
        <w:t>………………………………………………………………………………………………………………………………………..</w:t>
      </w:r>
    </w:p>
    <w:p w:rsidR="008444D5" w:rsidRPr="00B551DC" w:rsidRDefault="008444D5">
      <w:pPr>
        <w:rPr>
          <w:rFonts w:ascii="Trebuchet MS" w:hAnsi="Trebuchet MS"/>
          <w:sz w:val="20"/>
          <w:szCs w:val="20"/>
        </w:rPr>
      </w:pPr>
    </w:p>
    <w:p w:rsidR="00106B2F" w:rsidRPr="00B551DC" w:rsidRDefault="00106B2F">
      <w:pPr>
        <w:rPr>
          <w:rFonts w:ascii="Trebuchet MS" w:hAnsi="Trebuchet MS"/>
          <w:sz w:val="20"/>
          <w:szCs w:val="20"/>
        </w:rPr>
      </w:pPr>
      <w:r w:rsidRPr="00B551DC">
        <w:rPr>
          <w:rFonts w:ascii="Trebuchet MS" w:hAnsi="Trebuchet MS"/>
          <w:sz w:val="20"/>
          <w:szCs w:val="20"/>
        </w:rPr>
        <w:t>NIP</w:t>
      </w:r>
      <w:r w:rsidR="00A64005" w:rsidRPr="00B551DC">
        <w:rPr>
          <w:rFonts w:ascii="Trebuchet MS" w:hAnsi="Trebuchet MS"/>
          <w:sz w:val="20"/>
          <w:szCs w:val="20"/>
        </w:rPr>
        <w:t>.............................</w:t>
      </w:r>
      <w:r w:rsidRPr="00B551DC">
        <w:rPr>
          <w:rFonts w:ascii="Trebuchet MS" w:hAnsi="Trebuchet MS"/>
          <w:sz w:val="20"/>
          <w:szCs w:val="20"/>
        </w:rPr>
        <w:t xml:space="preserve">  REGON...</w:t>
      </w:r>
      <w:r w:rsidR="00A64005" w:rsidRPr="00B551DC">
        <w:rPr>
          <w:rFonts w:ascii="Trebuchet MS" w:hAnsi="Trebuchet MS"/>
          <w:sz w:val="20"/>
          <w:szCs w:val="20"/>
        </w:rPr>
        <w:t>....................</w:t>
      </w:r>
      <w:r w:rsidR="003A6EBA" w:rsidRPr="00B551DC">
        <w:rPr>
          <w:rFonts w:ascii="Trebuchet MS" w:hAnsi="Trebuchet MS"/>
          <w:sz w:val="20"/>
          <w:szCs w:val="20"/>
        </w:rPr>
        <w:t xml:space="preserve"> </w:t>
      </w:r>
      <w:r w:rsidRPr="00B551DC">
        <w:rPr>
          <w:rFonts w:ascii="Trebuchet MS" w:hAnsi="Trebuchet MS"/>
          <w:sz w:val="20"/>
          <w:szCs w:val="20"/>
        </w:rPr>
        <w:t>nr KRS (jeżeli dotyczy) ..................................</w:t>
      </w:r>
      <w:r w:rsidR="003A6EBA" w:rsidRPr="00B551DC">
        <w:rPr>
          <w:rFonts w:ascii="Trebuchet MS" w:hAnsi="Trebuchet MS"/>
          <w:sz w:val="20"/>
          <w:szCs w:val="20"/>
        </w:rPr>
        <w:t>.</w:t>
      </w:r>
    </w:p>
    <w:p w:rsidR="00106B2F" w:rsidRPr="00B551DC" w:rsidRDefault="00106B2F">
      <w:pPr>
        <w:jc w:val="both"/>
        <w:rPr>
          <w:rFonts w:ascii="Trebuchet MS" w:hAnsi="Trebuchet MS"/>
          <w:sz w:val="20"/>
          <w:szCs w:val="20"/>
        </w:rPr>
      </w:pPr>
    </w:p>
    <w:p w:rsidR="003A6EBA" w:rsidRPr="00B551DC" w:rsidRDefault="003A6EBA" w:rsidP="003A6EBA">
      <w:pPr>
        <w:rPr>
          <w:rFonts w:ascii="Trebuchet MS" w:hAnsi="Trebuchet MS"/>
          <w:sz w:val="20"/>
          <w:szCs w:val="20"/>
          <w:lang w:val="de-DE"/>
        </w:rPr>
      </w:pPr>
      <w:proofErr w:type="spellStart"/>
      <w:r w:rsidRPr="00B551DC">
        <w:rPr>
          <w:rFonts w:ascii="Trebuchet MS" w:hAnsi="Trebuchet MS"/>
          <w:sz w:val="20"/>
          <w:szCs w:val="20"/>
          <w:lang w:val="de-DE"/>
        </w:rPr>
        <w:t>nr</w:t>
      </w:r>
      <w:proofErr w:type="spellEnd"/>
      <w:r w:rsidRPr="00B551DC">
        <w:rPr>
          <w:rFonts w:ascii="Trebuchet MS" w:hAnsi="Trebuchet MS"/>
          <w:sz w:val="20"/>
          <w:szCs w:val="20"/>
          <w:lang w:val="de-DE"/>
        </w:rPr>
        <w:t xml:space="preserve"> </w:t>
      </w:r>
      <w:proofErr w:type="spellStart"/>
      <w:r w:rsidRPr="00B551DC">
        <w:rPr>
          <w:rFonts w:ascii="Trebuchet MS" w:hAnsi="Trebuchet MS"/>
          <w:sz w:val="20"/>
          <w:szCs w:val="20"/>
          <w:lang w:val="de-DE"/>
        </w:rPr>
        <w:t>telefonu</w:t>
      </w:r>
      <w:proofErr w:type="spellEnd"/>
      <w:r w:rsidRPr="00B551DC">
        <w:rPr>
          <w:rFonts w:ascii="Trebuchet MS" w:hAnsi="Trebuchet MS"/>
          <w:sz w:val="20"/>
          <w:szCs w:val="20"/>
          <w:lang w:val="de-DE"/>
        </w:rPr>
        <w:t xml:space="preserve">* </w:t>
      </w:r>
      <w:r w:rsidR="001710B4" w:rsidRPr="00B551DC">
        <w:rPr>
          <w:rFonts w:ascii="Trebuchet MS" w:hAnsi="Trebuchet MS"/>
          <w:sz w:val="20"/>
          <w:szCs w:val="20"/>
          <w:lang w:val="de-DE"/>
        </w:rPr>
        <w:t xml:space="preserve">……………………………… </w:t>
      </w:r>
      <w:proofErr w:type="spellStart"/>
      <w:r w:rsidRPr="00B551DC">
        <w:rPr>
          <w:rFonts w:ascii="Trebuchet MS" w:hAnsi="Trebuchet MS"/>
          <w:sz w:val="20"/>
          <w:szCs w:val="20"/>
          <w:lang w:val="de-DE"/>
        </w:rPr>
        <w:t>adres</w:t>
      </w:r>
      <w:proofErr w:type="spellEnd"/>
      <w:r w:rsidRPr="00B551DC">
        <w:rPr>
          <w:rFonts w:ascii="Trebuchet MS" w:hAnsi="Trebuchet MS"/>
          <w:sz w:val="20"/>
          <w:szCs w:val="20"/>
          <w:lang w:val="de-DE"/>
        </w:rPr>
        <w:t xml:space="preserve"> </w:t>
      </w:r>
      <w:proofErr w:type="spellStart"/>
      <w:r w:rsidRPr="00B551DC">
        <w:rPr>
          <w:rFonts w:ascii="Trebuchet MS" w:hAnsi="Trebuchet MS"/>
          <w:sz w:val="20"/>
          <w:szCs w:val="20"/>
          <w:lang w:val="de-DE"/>
        </w:rPr>
        <w:t>e-mail</w:t>
      </w:r>
      <w:proofErr w:type="spellEnd"/>
      <w:r w:rsidRPr="00B551DC">
        <w:rPr>
          <w:rFonts w:ascii="Trebuchet MS" w:hAnsi="Trebuchet MS"/>
          <w:sz w:val="20"/>
          <w:szCs w:val="20"/>
          <w:lang w:val="de-DE"/>
        </w:rPr>
        <w:t>*....................................</w:t>
      </w:r>
    </w:p>
    <w:p w:rsidR="003A6EBA" w:rsidRPr="00B551DC" w:rsidRDefault="003A6EBA" w:rsidP="003A6EBA">
      <w:pPr>
        <w:rPr>
          <w:rFonts w:ascii="Trebuchet MS" w:hAnsi="Trebuchet MS"/>
          <w:sz w:val="20"/>
          <w:szCs w:val="20"/>
          <w:lang w:val="de-DE"/>
        </w:rPr>
      </w:pPr>
    </w:p>
    <w:p w:rsidR="001710B4" w:rsidRPr="00B551DC" w:rsidRDefault="001710B4" w:rsidP="001710B4">
      <w:pPr>
        <w:jc w:val="both"/>
        <w:rPr>
          <w:rFonts w:ascii="Trebuchet MS" w:hAnsi="Trebuchet MS"/>
          <w:b/>
          <w:sz w:val="18"/>
          <w:szCs w:val="18"/>
          <w:lang w:val="de-DE"/>
        </w:rPr>
      </w:pPr>
      <w:r w:rsidRPr="00B551DC">
        <w:rPr>
          <w:rFonts w:ascii="Trebuchet MS" w:hAnsi="Trebuchet MS"/>
          <w:sz w:val="18"/>
          <w:szCs w:val="18"/>
        </w:rPr>
        <w:t xml:space="preserve">* Pola wypełniane nieobowiązkowo. Wypełnienie któregokolwiek z powyższych pól (telefon lub fax lub e-mail) oznacza, że wyrażasz zgodę na </w:t>
      </w:r>
      <w:r w:rsidRPr="00B551DC">
        <w:rPr>
          <w:rFonts w:ascii="Trebuchet MS" w:hAnsi="Trebuchet MS"/>
          <w:b/>
          <w:sz w:val="18"/>
          <w:szCs w:val="18"/>
        </w:rPr>
        <w:t xml:space="preserve">przetwarzanie przez Zamawiającego podanych danych w celu kontaktu w związku </w:t>
      </w:r>
      <w:r w:rsidR="00A64005" w:rsidRPr="00B551DC">
        <w:rPr>
          <w:rFonts w:ascii="Trebuchet MS" w:hAnsi="Trebuchet MS"/>
          <w:b/>
          <w:sz w:val="18"/>
          <w:szCs w:val="18"/>
        </w:rPr>
        <w:br/>
      </w:r>
      <w:r w:rsidRPr="00B551DC">
        <w:rPr>
          <w:rFonts w:ascii="Trebuchet MS" w:hAnsi="Trebuchet MS"/>
          <w:b/>
          <w:sz w:val="18"/>
          <w:szCs w:val="18"/>
        </w:rPr>
        <w:t>z prowadzonym postępowaniem.</w:t>
      </w:r>
      <w:r w:rsidRPr="00B551DC">
        <w:rPr>
          <w:rFonts w:ascii="Trebuchet MS" w:hAnsi="Trebuchet MS"/>
          <w:sz w:val="18"/>
          <w:szCs w:val="18"/>
        </w:rPr>
        <w:t xml:space="preserve"> Zgodę można wycofać w dowolnym momencie, przy czym wycofanie zgody nie będzie miało wpływu na zgodność z prawem przetwarzania, którego dokonano na podstawie zgody przed jej cofnięciem. </w:t>
      </w:r>
    </w:p>
    <w:p w:rsidR="00106B2F" w:rsidRPr="00B551DC" w:rsidRDefault="00106B2F">
      <w:pPr>
        <w:jc w:val="both"/>
        <w:rPr>
          <w:rFonts w:ascii="Trebuchet MS" w:hAnsi="Trebuchet MS" w:cs="Calibri"/>
          <w:sz w:val="20"/>
          <w:szCs w:val="20"/>
        </w:rPr>
      </w:pPr>
    </w:p>
    <w:p w:rsidR="00106B2F" w:rsidRPr="00B551DC" w:rsidRDefault="00106B2F">
      <w:pPr>
        <w:pStyle w:val="Tekstpodstawowy"/>
        <w:spacing w:after="0" w:line="360" w:lineRule="auto"/>
        <w:jc w:val="both"/>
        <w:rPr>
          <w:rFonts w:ascii="Trebuchet MS" w:hAnsi="Trebuchet MS"/>
          <w:b/>
          <w:sz w:val="20"/>
          <w:szCs w:val="20"/>
        </w:rPr>
      </w:pPr>
      <w:r w:rsidRPr="00B551DC">
        <w:rPr>
          <w:rFonts w:ascii="Trebuchet MS" w:hAnsi="Trebuchet MS"/>
          <w:b/>
          <w:sz w:val="20"/>
          <w:szCs w:val="20"/>
        </w:rPr>
        <w:t>Cena ofertowa zamówienia (podana cyfrowo):</w:t>
      </w:r>
    </w:p>
    <w:p w:rsidR="00106B2F" w:rsidRPr="00B551DC" w:rsidRDefault="00106B2F" w:rsidP="00536B47">
      <w:pPr>
        <w:pStyle w:val="Tekstpodstawowy"/>
        <w:numPr>
          <w:ilvl w:val="0"/>
          <w:numId w:val="7"/>
        </w:numPr>
        <w:tabs>
          <w:tab w:val="left" w:pos="851"/>
        </w:tabs>
        <w:spacing w:after="0" w:line="360" w:lineRule="auto"/>
        <w:jc w:val="both"/>
        <w:rPr>
          <w:rFonts w:ascii="Trebuchet MS" w:hAnsi="Trebuchet MS"/>
          <w:sz w:val="20"/>
          <w:szCs w:val="20"/>
        </w:rPr>
      </w:pPr>
      <w:r w:rsidRPr="00B551DC">
        <w:rPr>
          <w:rFonts w:ascii="Trebuchet MS" w:hAnsi="Trebuchet MS"/>
          <w:sz w:val="20"/>
          <w:szCs w:val="20"/>
        </w:rPr>
        <w:t>Cena jednostkowa za litr benzyny bezołowiowej Pb 95:</w:t>
      </w:r>
    </w:p>
    <w:p w:rsidR="00106B2F" w:rsidRPr="00B551DC" w:rsidRDefault="00106B2F">
      <w:pPr>
        <w:pStyle w:val="Tekstpodstawowy"/>
        <w:tabs>
          <w:tab w:val="left" w:pos="851"/>
        </w:tabs>
        <w:spacing w:line="360" w:lineRule="auto"/>
        <w:rPr>
          <w:rFonts w:ascii="Trebuchet MS" w:hAnsi="Trebuchet MS"/>
          <w:sz w:val="20"/>
          <w:szCs w:val="20"/>
        </w:rPr>
      </w:pPr>
      <w:r w:rsidRPr="00B551DC">
        <w:rPr>
          <w:rFonts w:ascii="Trebuchet MS" w:hAnsi="Trebuchet MS"/>
          <w:sz w:val="20"/>
          <w:szCs w:val="20"/>
        </w:rPr>
        <w:tab/>
        <w:t>Netto (wyliczona zgodnie z załącznikiem nr 2a)</w:t>
      </w:r>
      <w:r w:rsidRPr="00B551DC">
        <w:rPr>
          <w:rFonts w:ascii="Trebuchet MS" w:hAnsi="Trebuchet MS"/>
          <w:sz w:val="20"/>
          <w:szCs w:val="20"/>
        </w:rPr>
        <w:tab/>
        <w:t>……....................</w:t>
      </w:r>
    </w:p>
    <w:p w:rsidR="00106B2F" w:rsidRPr="00B551DC" w:rsidRDefault="00106B2F">
      <w:pPr>
        <w:pStyle w:val="Tekstpodstawowy"/>
        <w:tabs>
          <w:tab w:val="left" w:pos="851"/>
        </w:tabs>
        <w:spacing w:line="360" w:lineRule="auto"/>
        <w:rPr>
          <w:rFonts w:ascii="Trebuchet MS" w:hAnsi="Trebuchet MS"/>
          <w:sz w:val="20"/>
          <w:szCs w:val="20"/>
        </w:rPr>
      </w:pPr>
      <w:r w:rsidRPr="00B551DC">
        <w:rPr>
          <w:rFonts w:ascii="Trebuchet MS" w:hAnsi="Trebuchet MS"/>
          <w:sz w:val="20"/>
          <w:szCs w:val="20"/>
        </w:rPr>
        <w:tab/>
        <w:t>% udzielonego upustu</w:t>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t>……....................</w:t>
      </w:r>
    </w:p>
    <w:p w:rsidR="00106B2F" w:rsidRPr="00B551DC" w:rsidRDefault="00106B2F">
      <w:pPr>
        <w:pStyle w:val="Tekstpodstawowy"/>
        <w:tabs>
          <w:tab w:val="left" w:pos="851"/>
        </w:tabs>
        <w:spacing w:line="360" w:lineRule="auto"/>
        <w:rPr>
          <w:rFonts w:ascii="Trebuchet MS" w:hAnsi="Trebuchet MS"/>
          <w:sz w:val="20"/>
          <w:szCs w:val="20"/>
        </w:rPr>
      </w:pPr>
      <w:r w:rsidRPr="00B551DC">
        <w:rPr>
          <w:rFonts w:ascii="Trebuchet MS" w:hAnsi="Trebuchet MS"/>
          <w:sz w:val="20"/>
          <w:szCs w:val="20"/>
        </w:rPr>
        <w:tab/>
        <w:t>Cena netto po upuście</w:t>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t>…….....................</w:t>
      </w:r>
    </w:p>
    <w:p w:rsidR="00106B2F" w:rsidRPr="00B551DC" w:rsidRDefault="00106B2F">
      <w:pPr>
        <w:pStyle w:val="Tekstpodstawowy"/>
        <w:spacing w:line="360" w:lineRule="auto"/>
        <w:ind w:firstLine="851"/>
        <w:rPr>
          <w:rFonts w:ascii="Trebuchet MS" w:hAnsi="Trebuchet MS"/>
          <w:sz w:val="20"/>
          <w:szCs w:val="20"/>
        </w:rPr>
      </w:pPr>
      <w:r w:rsidRPr="00B551DC">
        <w:rPr>
          <w:rFonts w:ascii="Trebuchet MS" w:hAnsi="Trebuchet MS"/>
          <w:sz w:val="20"/>
          <w:szCs w:val="20"/>
        </w:rPr>
        <w:t>Należny podatek VAT</w:t>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00A64005" w:rsidRPr="00B551DC">
        <w:rPr>
          <w:rFonts w:ascii="Trebuchet MS" w:hAnsi="Trebuchet MS"/>
          <w:sz w:val="20"/>
          <w:szCs w:val="20"/>
        </w:rPr>
        <w:tab/>
      </w:r>
      <w:r w:rsidRPr="00B551DC">
        <w:rPr>
          <w:rFonts w:ascii="Trebuchet MS" w:hAnsi="Trebuchet MS"/>
          <w:sz w:val="20"/>
          <w:szCs w:val="20"/>
        </w:rPr>
        <w:t>…….....................</w:t>
      </w:r>
    </w:p>
    <w:p w:rsidR="00106B2F" w:rsidRPr="00B551DC" w:rsidRDefault="00106B2F">
      <w:pPr>
        <w:pStyle w:val="Tekstpodstawowy"/>
        <w:spacing w:line="360" w:lineRule="auto"/>
        <w:ind w:firstLine="851"/>
        <w:rPr>
          <w:rFonts w:ascii="Trebuchet MS" w:hAnsi="Trebuchet MS"/>
          <w:sz w:val="20"/>
          <w:szCs w:val="20"/>
        </w:rPr>
      </w:pPr>
      <w:r w:rsidRPr="00B551DC">
        <w:rPr>
          <w:rFonts w:ascii="Trebuchet MS" w:hAnsi="Trebuchet MS"/>
          <w:sz w:val="20"/>
          <w:szCs w:val="20"/>
        </w:rPr>
        <w:t>Brutto</w:t>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t>…….....................</w:t>
      </w:r>
    </w:p>
    <w:p w:rsidR="008444D5" w:rsidRPr="00B551DC" w:rsidRDefault="00106B2F" w:rsidP="00F271B1">
      <w:pPr>
        <w:pStyle w:val="Tekstpodstawowy"/>
        <w:numPr>
          <w:ilvl w:val="0"/>
          <w:numId w:val="7"/>
        </w:numPr>
        <w:spacing w:after="0" w:line="360" w:lineRule="auto"/>
        <w:ind w:right="28"/>
        <w:jc w:val="both"/>
        <w:rPr>
          <w:rFonts w:ascii="Trebuchet MS" w:hAnsi="Trebuchet MS"/>
          <w:sz w:val="20"/>
          <w:szCs w:val="20"/>
        </w:rPr>
      </w:pPr>
      <w:r w:rsidRPr="00B551DC">
        <w:rPr>
          <w:rFonts w:ascii="Trebuchet MS" w:hAnsi="Trebuchet MS"/>
          <w:sz w:val="20"/>
          <w:szCs w:val="20"/>
        </w:rPr>
        <w:t>Cena jednostkowa benzyny brutto zł x szacun</w:t>
      </w:r>
      <w:r w:rsidR="00CE2671" w:rsidRPr="00B551DC">
        <w:rPr>
          <w:rFonts w:ascii="Trebuchet MS" w:hAnsi="Trebuchet MS"/>
          <w:sz w:val="20"/>
          <w:szCs w:val="20"/>
        </w:rPr>
        <w:t>kowa i</w:t>
      </w:r>
      <w:r w:rsidR="00A32296" w:rsidRPr="00B551DC">
        <w:rPr>
          <w:rFonts w:ascii="Trebuchet MS" w:hAnsi="Trebuchet MS"/>
          <w:sz w:val="20"/>
          <w:szCs w:val="20"/>
        </w:rPr>
        <w:t>lość benzyny Pb 95, tj. 1</w:t>
      </w:r>
      <w:r w:rsidR="005E7FFA" w:rsidRPr="00B551DC">
        <w:rPr>
          <w:rFonts w:ascii="Trebuchet MS" w:hAnsi="Trebuchet MS"/>
          <w:sz w:val="20"/>
          <w:szCs w:val="20"/>
        </w:rPr>
        <w:t>0</w:t>
      </w:r>
      <w:r w:rsidR="00A32296" w:rsidRPr="00B551DC">
        <w:rPr>
          <w:rFonts w:ascii="Trebuchet MS" w:hAnsi="Trebuchet MS"/>
          <w:sz w:val="20"/>
          <w:szCs w:val="20"/>
        </w:rPr>
        <w:t xml:space="preserve"> 0</w:t>
      </w:r>
      <w:r w:rsidRPr="00B551DC">
        <w:rPr>
          <w:rFonts w:ascii="Trebuchet MS" w:hAnsi="Trebuchet MS"/>
          <w:sz w:val="20"/>
          <w:szCs w:val="20"/>
        </w:rPr>
        <w:t xml:space="preserve">00 l </w:t>
      </w:r>
      <w:r w:rsidR="00384480" w:rsidRPr="00B551DC">
        <w:rPr>
          <w:rFonts w:ascii="Trebuchet MS" w:hAnsi="Trebuchet MS"/>
          <w:sz w:val="20"/>
          <w:szCs w:val="20"/>
        </w:rPr>
        <w:t xml:space="preserve">= </w:t>
      </w:r>
      <w:r w:rsidRPr="00B551DC">
        <w:rPr>
          <w:rFonts w:ascii="Trebuchet MS" w:hAnsi="Trebuchet MS"/>
          <w:sz w:val="20"/>
          <w:szCs w:val="20"/>
        </w:rPr>
        <w:t>……….……</w:t>
      </w:r>
      <w:r w:rsidR="00A64005" w:rsidRPr="00B551DC">
        <w:rPr>
          <w:rFonts w:ascii="Trebuchet MS" w:hAnsi="Trebuchet MS"/>
          <w:sz w:val="20"/>
          <w:szCs w:val="20"/>
        </w:rPr>
        <w:t>……..</w:t>
      </w:r>
    </w:p>
    <w:p w:rsidR="005E7FFA" w:rsidRPr="00B551DC" w:rsidRDefault="005E7FFA" w:rsidP="005E7FFA">
      <w:pPr>
        <w:pStyle w:val="Tekstpodstawowy"/>
        <w:spacing w:after="0" w:line="360" w:lineRule="auto"/>
        <w:ind w:left="360" w:right="28"/>
        <w:jc w:val="both"/>
        <w:rPr>
          <w:rFonts w:ascii="Trebuchet MS" w:hAnsi="Trebuchet MS"/>
          <w:sz w:val="20"/>
          <w:szCs w:val="20"/>
        </w:rPr>
      </w:pPr>
    </w:p>
    <w:p w:rsidR="00384480" w:rsidRPr="00B551DC" w:rsidRDefault="00384480" w:rsidP="00384480">
      <w:pPr>
        <w:pStyle w:val="Tekstpodstawowy"/>
        <w:numPr>
          <w:ilvl w:val="0"/>
          <w:numId w:val="7"/>
        </w:numPr>
        <w:tabs>
          <w:tab w:val="left" w:pos="851"/>
        </w:tabs>
        <w:spacing w:after="0" w:line="360" w:lineRule="auto"/>
        <w:jc w:val="both"/>
        <w:rPr>
          <w:rFonts w:ascii="Trebuchet MS" w:hAnsi="Trebuchet MS"/>
          <w:sz w:val="20"/>
          <w:szCs w:val="20"/>
        </w:rPr>
      </w:pPr>
      <w:r w:rsidRPr="00B551DC">
        <w:rPr>
          <w:rFonts w:ascii="Trebuchet MS" w:hAnsi="Trebuchet MS"/>
          <w:sz w:val="20"/>
          <w:szCs w:val="20"/>
        </w:rPr>
        <w:t xml:space="preserve">Cena jednostkowa za litr gazu </w:t>
      </w:r>
      <w:r w:rsidR="00663F64" w:rsidRPr="00B551DC">
        <w:rPr>
          <w:rFonts w:ascii="Trebuchet MS" w:hAnsi="Trebuchet MS"/>
          <w:sz w:val="20"/>
          <w:szCs w:val="20"/>
        </w:rPr>
        <w:t>skroplonego (LPG)</w:t>
      </w:r>
      <w:r w:rsidRPr="00B551DC">
        <w:rPr>
          <w:rFonts w:ascii="Trebuchet MS" w:hAnsi="Trebuchet MS"/>
          <w:sz w:val="20"/>
          <w:szCs w:val="20"/>
        </w:rPr>
        <w:t>:</w:t>
      </w:r>
    </w:p>
    <w:p w:rsidR="00384480" w:rsidRPr="00B551DC" w:rsidRDefault="00384480" w:rsidP="00384480">
      <w:pPr>
        <w:pStyle w:val="Tekstpodstawowy"/>
        <w:tabs>
          <w:tab w:val="left" w:pos="851"/>
        </w:tabs>
        <w:spacing w:line="360" w:lineRule="auto"/>
        <w:rPr>
          <w:rFonts w:ascii="Trebuchet MS" w:hAnsi="Trebuchet MS"/>
          <w:sz w:val="20"/>
          <w:szCs w:val="20"/>
        </w:rPr>
      </w:pPr>
      <w:r w:rsidRPr="00B551DC">
        <w:rPr>
          <w:rFonts w:ascii="Trebuchet MS" w:hAnsi="Trebuchet MS"/>
          <w:sz w:val="20"/>
          <w:szCs w:val="20"/>
        </w:rPr>
        <w:tab/>
        <w:t>Netto (wylicz</w:t>
      </w:r>
      <w:r w:rsidR="005E7FFA" w:rsidRPr="00B551DC">
        <w:rPr>
          <w:rFonts w:ascii="Trebuchet MS" w:hAnsi="Trebuchet MS"/>
          <w:sz w:val="20"/>
          <w:szCs w:val="20"/>
        </w:rPr>
        <w:t>ona zgodnie z załącznikiem nr 2b</w:t>
      </w:r>
      <w:r w:rsidRPr="00B551DC">
        <w:rPr>
          <w:rFonts w:ascii="Trebuchet MS" w:hAnsi="Trebuchet MS"/>
          <w:sz w:val="20"/>
          <w:szCs w:val="20"/>
        </w:rPr>
        <w:t>)</w:t>
      </w:r>
      <w:r w:rsidRPr="00B551DC">
        <w:rPr>
          <w:rFonts w:ascii="Trebuchet MS" w:hAnsi="Trebuchet MS"/>
          <w:sz w:val="20"/>
          <w:szCs w:val="20"/>
        </w:rPr>
        <w:tab/>
        <w:t>………...................</w:t>
      </w:r>
    </w:p>
    <w:p w:rsidR="00384480" w:rsidRPr="00B551DC" w:rsidRDefault="00384480" w:rsidP="00384480">
      <w:pPr>
        <w:pStyle w:val="Tekstpodstawowy"/>
        <w:tabs>
          <w:tab w:val="left" w:pos="851"/>
        </w:tabs>
        <w:spacing w:line="360" w:lineRule="auto"/>
        <w:rPr>
          <w:rFonts w:ascii="Trebuchet MS" w:hAnsi="Trebuchet MS"/>
          <w:sz w:val="20"/>
          <w:szCs w:val="20"/>
        </w:rPr>
      </w:pPr>
      <w:r w:rsidRPr="00B551DC">
        <w:rPr>
          <w:rFonts w:ascii="Trebuchet MS" w:hAnsi="Trebuchet MS"/>
          <w:sz w:val="20"/>
          <w:szCs w:val="20"/>
        </w:rPr>
        <w:tab/>
        <w:t>% udzielonego upustu</w:t>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t>………...................</w:t>
      </w:r>
    </w:p>
    <w:p w:rsidR="00384480" w:rsidRPr="00B551DC" w:rsidRDefault="00384480" w:rsidP="00384480">
      <w:pPr>
        <w:pStyle w:val="Tekstpodstawowy"/>
        <w:tabs>
          <w:tab w:val="left" w:pos="851"/>
        </w:tabs>
        <w:spacing w:line="360" w:lineRule="auto"/>
        <w:rPr>
          <w:rFonts w:ascii="Trebuchet MS" w:hAnsi="Trebuchet MS"/>
          <w:sz w:val="20"/>
          <w:szCs w:val="20"/>
        </w:rPr>
      </w:pPr>
      <w:r w:rsidRPr="00B551DC">
        <w:rPr>
          <w:rFonts w:ascii="Trebuchet MS" w:hAnsi="Trebuchet MS"/>
          <w:sz w:val="20"/>
          <w:szCs w:val="20"/>
        </w:rPr>
        <w:tab/>
        <w:t>Cena netto po upuście</w:t>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t>………...................</w:t>
      </w:r>
    </w:p>
    <w:p w:rsidR="00384480" w:rsidRPr="00B551DC" w:rsidRDefault="00384480" w:rsidP="00384480">
      <w:pPr>
        <w:pStyle w:val="Tekstpodstawowy"/>
        <w:spacing w:line="360" w:lineRule="auto"/>
        <w:ind w:firstLine="851"/>
        <w:rPr>
          <w:rFonts w:ascii="Trebuchet MS" w:hAnsi="Trebuchet MS"/>
          <w:sz w:val="20"/>
          <w:szCs w:val="20"/>
        </w:rPr>
      </w:pPr>
      <w:r w:rsidRPr="00B551DC">
        <w:rPr>
          <w:rFonts w:ascii="Trebuchet MS" w:hAnsi="Trebuchet MS"/>
          <w:sz w:val="20"/>
          <w:szCs w:val="20"/>
        </w:rPr>
        <w:t>Należny podatek VAT</w:t>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00A64005" w:rsidRPr="00B551DC">
        <w:rPr>
          <w:rFonts w:ascii="Trebuchet MS" w:hAnsi="Trebuchet MS"/>
          <w:sz w:val="20"/>
          <w:szCs w:val="20"/>
        </w:rPr>
        <w:tab/>
      </w:r>
      <w:r w:rsidRPr="00B551DC">
        <w:rPr>
          <w:rFonts w:ascii="Trebuchet MS" w:hAnsi="Trebuchet MS"/>
          <w:sz w:val="20"/>
          <w:szCs w:val="20"/>
        </w:rPr>
        <w:t>………...................</w:t>
      </w:r>
    </w:p>
    <w:p w:rsidR="00384480" w:rsidRPr="00B551DC" w:rsidRDefault="00384480" w:rsidP="00384480">
      <w:pPr>
        <w:pStyle w:val="Tekstpodstawowy"/>
        <w:spacing w:line="360" w:lineRule="auto"/>
        <w:ind w:firstLine="851"/>
        <w:rPr>
          <w:rFonts w:ascii="Trebuchet MS" w:hAnsi="Trebuchet MS"/>
          <w:sz w:val="20"/>
          <w:szCs w:val="20"/>
        </w:rPr>
      </w:pPr>
      <w:r w:rsidRPr="00B551DC">
        <w:rPr>
          <w:rFonts w:ascii="Trebuchet MS" w:hAnsi="Trebuchet MS"/>
          <w:sz w:val="20"/>
          <w:szCs w:val="20"/>
        </w:rPr>
        <w:t>Brutto</w:t>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t>………...................</w:t>
      </w:r>
    </w:p>
    <w:p w:rsidR="00384480" w:rsidRPr="00B551DC" w:rsidRDefault="00384480" w:rsidP="00384480">
      <w:pPr>
        <w:pStyle w:val="Tekstpodstawowy"/>
        <w:numPr>
          <w:ilvl w:val="0"/>
          <w:numId w:val="7"/>
        </w:numPr>
        <w:tabs>
          <w:tab w:val="left" w:pos="851"/>
        </w:tabs>
        <w:spacing w:after="0" w:line="360" w:lineRule="auto"/>
        <w:jc w:val="both"/>
        <w:rPr>
          <w:rFonts w:ascii="Trebuchet MS" w:hAnsi="Trebuchet MS"/>
          <w:sz w:val="20"/>
          <w:szCs w:val="20"/>
        </w:rPr>
      </w:pPr>
      <w:r w:rsidRPr="00B551DC">
        <w:rPr>
          <w:rFonts w:ascii="Trebuchet MS" w:hAnsi="Trebuchet MS"/>
          <w:sz w:val="20"/>
          <w:szCs w:val="20"/>
        </w:rPr>
        <w:t xml:space="preserve">Cena jednostkowa gazu </w:t>
      </w:r>
      <w:r w:rsidR="00663F64" w:rsidRPr="00B551DC">
        <w:rPr>
          <w:rFonts w:ascii="Trebuchet MS" w:hAnsi="Trebuchet MS"/>
          <w:sz w:val="20"/>
          <w:szCs w:val="20"/>
        </w:rPr>
        <w:t xml:space="preserve">skroplonego (LPG) </w:t>
      </w:r>
      <w:r w:rsidRPr="00B551DC">
        <w:rPr>
          <w:rFonts w:ascii="Trebuchet MS" w:hAnsi="Trebuchet MS"/>
          <w:sz w:val="20"/>
          <w:szCs w:val="20"/>
        </w:rPr>
        <w:t>brutto zł. x szacunkow</w:t>
      </w:r>
      <w:r w:rsidR="00F271B1" w:rsidRPr="00B551DC">
        <w:rPr>
          <w:rFonts w:ascii="Trebuchet MS" w:hAnsi="Trebuchet MS"/>
          <w:sz w:val="20"/>
          <w:szCs w:val="20"/>
        </w:rPr>
        <w:t>a</w:t>
      </w:r>
      <w:r w:rsidR="005E7FFA" w:rsidRPr="00B551DC">
        <w:rPr>
          <w:rFonts w:ascii="Trebuchet MS" w:hAnsi="Trebuchet MS"/>
          <w:sz w:val="20"/>
          <w:szCs w:val="20"/>
        </w:rPr>
        <w:t xml:space="preserve"> ilość gazu </w:t>
      </w:r>
      <w:r w:rsidR="00663F64" w:rsidRPr="00B551DC">
        <w:rPr>
          <w:rFonts w:ascii="Trebuchet MS" w:hAnsi="Trebuchet MS"/>
          <w:sz w:val="20"/>
          <w:szCs w:val="20"/>
        </w:rPr>
        <w:t>skroplonego (LPG),</w:t>
      </w:r>
      <w:r w:rsidR="00663F64" w:rsidRPr="00B551DC">
        <w:rPr>
          <w:rFonts w:ascii="Trebuchet MS" w:hAnsi="Trebuchet MS"/>
          <w:sz w:val="20"/>
          <w:szCs w:val="20"/>
        </w:rPr>
        <w:br/>
      </w:r>
      <w:r w:rsidR="005E7FFA" w:rsidRPr="00B551DC">
        <w:rPr>
          <w:rFonts w:ascii="Trebuchet MS" w:hAnsi="Trebuchet MS"/>
          <w:sz w:val="20"/>
          <w:szCs w:val="20"/>
        </w:rPr>
        <w:t>tj. 2</w:t>
      </w:r>
      <w:r w:rsidR="00EC5825" w:rsidRPr="00B551DC">
        <w:rPr>
          <w:rFonts w:ascii="Trebuchet MS" w:hAnsi="Trebuchet MS"/>
          <w:sz w:val="20"/>
          <w:szCs w:val="20"/>
        </w:rPr>
        <w:t xml:space="preserve"> </w:t>
      </w:r>
      <w:r w:rsidR="005E7FFA" w:rsidRPr="00B551DC">
        <w:rPr>
          <w:rFonts w:ascii="Trebuchet MS" w:hAnsi="Trebuchet MS"/>
          <w:sz w:val="20"/>
          <w:szCs w:val="20"/>
        </w:rPr>
        <w:t>5</w:t>
      </w:r>
      <w:r w:rsidRPr="00B551DC">
        <w:rPr>
          <w:rFonts w:ascii="Trebuchet MS" w:hAnsi="Trebuchet MS"/>
          <w:sz w:val="20"/>
          <w:szCs w:val="20"/>
        </w:rPr>
        <w:t>00 l = ……………</w:t>
      </w:r>
      <w:r w:rsidR="00A64005" w:rsidRPr="00B551DC">
        <w:rPr>
          <w:rFonts w:ascii="Trebuchet MS" w:hAnsi="Trebuchet MS"/>
          <w:sz w:val="20"/>
          <w:szCs w:val="20"/>
        </w:rPr>
        <w:t>……….</w:t>
      </w:r>
      <w:r w:rsidRPr="00B551DC">
        <w:rPr>
          <w:rFonts w:ascii="Trebuchet MS" w:hAnsi="Trebuchet MS"/>
          <w:sz w:val="20"/>
          <w:szCs w:val="20"/>
        </w:rPr>
        <w:t>…….…</w:t>
      </w:r>
    </w:p>
    <w:p w:rsidR="00106B2F" w:rsidRPr="00B551DC" w:rsidRDefault="00106B2F">
      <w:pPr>
        <w:jc w:val="both"/>
        <w:rPr>
          <w:rFonts w:ascii="Trebuchet MS" w:hAnsi="Trebuchet MS"/>
          <w:sz w:val="20"/>
          <w:szCs w:val="20"/>
        </w:rPr>
      </w:pPr>
    </w:p>
    <w:p w:rsidR="00106B2F" w:rsidRPr="00B551DC" w:rsidRDefault="00106B2F" w:rsidP="00536B47">
      <w:pPr>
        <w:numPr>
          <w:ilvl w:val="0"/>
          <w:numId w:val="7"/>
        </w:numPr>
        <w:rPr>
          <w:rFonts w:ascii="Trebuchet MS" w:hAnsi="Trebuchet MS"/>
          <w:sz w:val="20"/>
          <w:szCs w:val="20"/>
        </w:rPr>
      </w:pPr>
      <w:r w:rsidRPr="00B551DC">
        <w:rPr>
          <w:rFonts w:ascii="Trebuchet MS" w:hAnsi="Trebuchet MS"/>
          <w:b/>
          <w:sz w:val="20"/>
          <w:szCs w:val="20"/>
        </w:rPr>
        <w:t>C</w:t>
      </w:r>
      <w:r w:rsidR="00384480" w:rsidRPr="00B551DC">
        <w:rPr>
          <w:rFonts w:ascii="Trebuchet MS" w:hAnsi="Trebuchet MS"/>
          <w:b/>
          <w:sz w:val="20"/>
          <w:szCs w:val="20"/>
        </w:rPr>
        <w:t>ena ofertowa – sum</w:t>
      </w:r>
      <w:r w:rsidR="005E7FFA" w:rsidRPr="00B551DC">
        <w:rPr>
          <w:rFonts w:ascii="Trebuchet MS" w:hAnsi="Trebuchet MS"/>
          <w:b/>
          <w:sz w:val="20"/>
          <w:szCs w:val="20"/>
        </w:rPr>
        <w:t xml:space="preserve">a pozycji 2 i </w:t>
      </w:r>
      <w:r w:rsidRPr="00B551DC">
        <w:rPr>
          <w:rFonts w:ascii="Trebuchet MS" w:hAnsi="Trebuchet MS"/>
          <w:b/>
          <w:sz w:val="20"/>
          <w:szCs w:val="20"/>
        </w:rPr>
        <w:t>4 z uwzględnieniem udzielonego upustu: ………………………</w:t>
      </w:r>
      <w:r w:rsidRPr="00B551DC">
        <w:rPr>
          <w:rFonts w:ascii="Trebuchet MS" w:hAnsi="Trebuchet MS"/>
          <w:b/>
          <w:sz w:val="20"/>
          <w:szCs w:val="20"/>
        </w:rPr>
        <w:br/>
      </w:r>
    </w:p>
    <w:p w:rsidR="005E7FFA" w:rsidRPr="00B551DC" w:rsidRDefault="005E7FFA" w:rsidP="005E7FFA">
      <w:pPr>
        <w:pStyle w:val="Akapitzlist"/>
        <w:rPr>
          <w:rFonts w:ascii="Trebuchet MS" w:hAnsi="Trebuchet MS"/>
          <w:sz w:val="20"/>
          <w:szCs w:val="20"/>
        </w:rPr>
      </w:pPr>
    </w:p>
    <w:p w:rsidR="005E7FFA" w:rsidRPr="00B551DC" w:rsidRDefault="005E7FFA" w:rsidP="005E7FFA">
      <w:pPr>
        <w:rPr>
          <w:rFonts w:ascii="Trebuchet MS" w:hAnsi="Trebuchet MS"/>
          <w:sz w:val="20"/>
          <w:szCs w:val="20"/>
        </w:rPr>
      </w:pPr>
    </w:p>
    <w:p w:rsidR="005E7FFA" w:rsidRPr="00B551DC" w:rsidRDefault="005E7FFA" w:rsidP="005E7FFA">
      <w:pPr>
        <w:rPr>
          <w:rFonts w:ascii="Trebuchet MS" w:hAnsi="Trebuchet MS"/>
          <w:sz w:val="20"/>
          <w:szCs w:val="20"/>
        </w:rPr>
      </w:pPr>
    </w:p>
    <w:p w:rsidR="005E7FFA" w:rsidRPr="00B551DC" w:rsidRDefault="005E7FFA" w:rsidP="005E7FFA">
      <w:pPr>
        <w:rPr>
          <w:rFonts w:ascii="Trebuchet MS" w:hAnsi="Trebuchet MS"/>
          <w:sz w:val="20"/>
          <w:szCs w:val="20"/>
        </w:rPr>
      </w:pPr>
    </w:p>
    <w:p w:rsidR="005E7FFA" w:rsidRPr="00B551DC" w:rsidRDefault="005E7FFA" w:rsidP="005E7FFA">
      <w:pPr>
        <w:rPr>
          <w:rFonts w:ascii="Trebuchet MS" w:hAnsi="Trebuchet MS"/>
          <w:sz w:val="20"/>
          <w:szCs w:val="20"/>
        </w:rPr>
      </w:pPr>
    </w:p>
    <w:p w:rsidR="00133494" w:rsidRPr="00B551DC" w:rsidRDefault="00133494" w:rsidP="00133494">
      <w:pPr>
        <w:pStyle w:val="Akapitzlist"/>
        <w:rPr>
          <w:rFonts w:ascii="Trebuchet MS" w:hAnsi="Trebuchet MS"/>
          <w:sz w:val="20"/>
          <w:szCs w:val="20"/>
        </w:rPr>
      </w:pPr>
    </w:p>
    <w:p w:rsidR="00133494" w:rsidRPr="00B551DC" w:rsidRDefault="00133494" w:rsidP="00133494">
      <w:pPr>
        <w:autoSpaceDE w:val="0"/>
        <w:autoSpaceDN w:val="0"/>
        <w:adjustRightInd w:val="0"/>
        <w:jc w:val="both"/>
        <w:rPr>
          <w:rFonts w:ascii="Trebuchet MS" w:hAnsi="Trebuchet MS"/>
          <w:sz w:val="20"/>
          <w:szCs w:val="20"/>
        </w:rPr>
      </w:pPr>
      <w:r w:rsidRPr="00B551DC">
        <w:rPr>
          <w:rFonts w:ascii="Trebuchet MS" w:hAnsi="Trebuchet MS"/>
          <w:b/>
          <w:bCs/>
          <w:sz w:val="20"/>
          <w:szCs w:val="20"/>
        </w:rPr>
        <w:t xml:space="preserve">Rodzaj przedsiębiorstwa jakim jest Wykonawca </w:t>
      </w:r>
      <w:r w:rsidRPr="00B551DC">
        <w:rPr>
          <w:rFonts w:ascii="Trebuchet MS" w:hAnsi="Trebuchet MS"/>
          <w:bCs/>
          <w:sz w:val="20"/>
          <w:szCs w:val="20"/>
        </w:rPr>
        <w:t xml:space="preserve">(zaznaczyć właściwą opcję). </w:t>
      </w:r>
    </w:p>
    <w:p w:rsidR="00133494" w:rsidRPr="00B551DC" w:rsidRDefault="00133494" w:rsidP="00133494">
      <w:pPr>
        <w:pStyle w:val="Tekstpodstawowy"/>
        <w:spacing w:after="0"/>
        <w:ind w:right="28"/>
        <w:rPr>
          <w:rFonts w:ascii="Trebuchet MS" w:hAnsi="Trebuchet MS"/>
          <w:b/>
          <w:sz w:val="20"/>
          <w:szCs w:val="20"/>
        </w:rPr>
      </w:pPr>
      <w:r w:rsidRPr="00B551DC">
        <w:rPr>
          <w:rFonts w:ascii="Trebuchet MS" w:eastAsia="Calibri" w:hAnsi="Trebuchet MS"/>
          <w:b/>
          <w:bCs/>
          <w:sz w:val="20"/>
          <w:szCs w:val="20"/>
          <w:lang w:eastAsia="en-US"/>
        </w:rPr>
        <w:t>Należę do grupy:</w:t>
      </w:r>
    </w:p>
    <w:p w:rsidR="00133494" w:rsidRPr="00B551DC" w:rsidRDefault="00133494" w:rsidP="00133494">
      <w:pPr>
        <w:pStyle w:val="Akapitzlist"/>
        <w:ind w:left="284" w:firstLine="56"/>
        <w:rPr>
          <w:rFonts w:ascii="Trebuchet MS" w:hAnsi="Trebuchet MS"/>
          <w:b/>
          <w:bCs/>
          <w:sz w:val="20"/>
          <w:szCs w:val="20"/>
        </w:rPr>
      </w:pPr>
      <w:r w:rsidRPr="00B551DC">
        <w:rPr>
          <w:rFonts w:ascii="Segoe UI Symbol" w:hAnsi="Segoe UI Symbol" w:cs="Segoe UI Symbol"/>
          <w:b/>
          <w:sz w:val="20"/>
          <w:szCs w:val="20"/>
        </w:rPr>
        <w:t>☐</w:t>
      </w:r>
      <w:r w:rsidRPr="00B551DC">
        <w:rPr>
          <w:rFonts w:ascii="Trebuchet MS" w:hAnsi="Trebuchet MS"/>
          <w:sz w:val="20"/>
          <w:szCs w:val="20"/>
        </w:rPr>
        <w:t xml:space="preserve">     </w:t>
      </w:r>
      <w:r w:rsidRPr="00B551DC">
        <w:rPr>
          <w:rFonts w:ascii="Trebuchet MS" w:hAnsi="Trebuchet MS"/>
          <w:b/>
          <w:bCs/>
          <w:sz w:val="20"/>
          <w:szCs w:val="20"/>
        </w:rPr>
        <w:t>mikroprzedsiębiorstw;</w:t>
      </w:r>
    </w:p>
    <w:p w:rsidR="00133494" w:rsidRPr="00B551DC" w:rsidRDefault="00133494" w:rsidP="00133494">
      <w:pPr>
        <w:pStyle w:val="Akapitzlist"/>
        <w:ind w:left="284" w:firstLine="56"/>
        <w:rPr>
          <w:rFonts w:ascii="Trebuchet MS" w:hAnsi="Trebuchet MS"/>
          <w:b/>
          <w:bCs/>
          <w:sz w:val="20"/>
          <w:szCs w:val="20"/>
        </w:rPr>
      </w:pPr>
      <w:r w:rsidRPr="00B551DC">
        <w:rPr>
          <w:rFonts w:ascii="Segoe UI Symbol" w:eastAsia="Calibri" w:hAnsi="Segoe UI Symbol" w:cs="Segoe UI Symbol"/>
          <w:b/>
          <w:bCs/>
          <w:sz w:val="20"/>
          <w:szCs w:val="20"/>
          <w:lang w:eastAsia="en-US"/>
        </w:rPr>
        <w:t>☐</w:t>
      </w:r>
      <w:r w:rsidRPr="00B551DC">
        <w:rPr>
          <w:rFonts w:ascii="Trebuchet MS" w:eastAsia="Calibri" w:hAnsi="Trebuchet MS"/>
          <w:b/>
          <w:bCs/>
          <w:sz w:val="20"/>
          <w:szCs w:val="20"/>
          <w:lang w:eastAsia="en-US"/>
        </w:rPr>
        <w:t xml:space="preserve">     małych przedsiębiorstw;</w:t>
      </w:r>
    </w:p>
    <w:p w:rsidR="00133494" w:rsidRPr="00B551DC" w:rsidRDefault="00133494" w:rsidP="00133494">
      <w:pPr>
        <w:ind w:left="1077" w:hanging="737"/>
        <w:rPr>
          <w:rFonts w:ascii="Trebuchet MS" w:eastAsia="Calibri" w:hAnsi="Trebuchet MS"/>
          <w:b/>
          <w:bCs/>
          <w:sz w:val="20"/>
          <w:szCs w:val="20"/>
          <w:lang w:eastAsia="en-US"/>
        </w:rPr>
      </w:pPr>
      <w:r w:rsidRPr="00B551DC">
        <w:rPr>
          <w:rFonts w:ascii="Segoe UI Symbol" w:eastAsia="Calibri" w:hAnsi="Segoe UI Symbol" w:cs="Segoe UI Symbol"/>
          <w:b/>
          <w:bCs/>
          <w:sz w:val="20"/>
          <w:szCs w:val="20"/>
          <w:lang w:eastAsia="en-US"/>
        </w:rPr>
        <w:t>☐</w:t>
      </w:r>
      <w:r w:rsidRPr="00B551DC">
        <w:rPr>
          <w:rFonts w:ascii="Trebuchet MS" w:eastAsia="Calibri" w:hAnsi="Trebuchet MS"/>
          <w:b/>
          <w:bCs/>
          <w:sz w:val="20"/>
          <w:szCs w:val="20"/>
          <w:lang w:eastAsia="en-US"/>
        </w:rPr>
        <w:t xml:space="preserve">     średnich przedsiębiorstw;</w:t>
      </w:r>
    </w:p>
    <w:p w:rsidR="00133494" w:rsidRPr="00B551DC" w:rsidRDefault="00133494" w:rsidP="00133494">
      <w:pPr>
        <w:pStyle w:val="Akapitzlist"/>
        <w:ind w:left="284" w:hanging="737"/>
        <w:rPr>
          <w:rFonts w:ascii="Trebuchet MS" w:hAnsi="Trebuchet MS"/>
          <w:b/>
          <w:bCs/>
          <w:sz w:val="20"/>
          <w:szCs w:val="20"/>
        </w:rPr>
      </w:pPr>
      <w:r w:rsidRPr="00B551DC">
        <w:rPr>
          <w:rFonts w:ascii="Trebuchet MS" w:hAnsi="Trebuchet MS"/>
          <w:b/>
          <w:sz w:val="20"/>
          <w:szCs w:val="20"/>
        </w:rPr>
        <w:tab/>
        <w:t xml:space="preserve"> </w:t>
      </w:r>
      <w:r w:rsidRPr="00B551DC">
        <w:rPr>
          <w:rFonts w:ascii="Segoe UI Symbol" w:hAnsi="Segoe UI Symbol" w:cs="Segoe UI Symbol"/>
          <w:b/>
          <w:sz w:val="20"/>
          <w:szCs w:val="20"/>
        </w:rPr>
        <w:t>☐</w:t>
      </w:r>
      <w:r w:rsidRPr="00B551DC">
        <w:rPr>
          <w:rFonts w:ascii="Trebuchet MS" w:hAnsi="Trebuchet MS"/>
          <w:sz w:val="20"/>
          <w:szCs w:val="20"/>
        </w:rPr>
        <w:t xml:space="preserve">     </w:t>
      </w:r>
      <w:r w:rsidRPr="00B551DC">
        <w:rPr>
          <w:rFonts w:ascii="Trebuchet MS" w:hAnsi="Trebuchet MS"/>
          <w:b/>
          <w:bCs/>
          <w:sz w:val="20"/>
          <w:szCs w:val="20"/>
        </w:rPr>
        <w:t>dużych przedsiębiorstw.</w:t>
      </w:r>
    </w:p>
    <w:p w:rsidR="00133494" w:rsidRPr="00B551DC" w:rsidRDefault="00133494" w:rsidP="00133494">
      <w:pPr>
        <w:tabs>
          <w:tab w:val="left" w:pos="360"/>
        </w:tabs>
        <w:ind w:right="28"/>
        <w:jc w:val="both"/>
        <w:rPr>
          <w:rFonts w:ascii="Trebuchet MS" w:hAnsi="Trebuchet MS"/>
          <w:i/>
          <w:sz w:val="20"/>
          <w:szCs w:val="20"/>
        </w:rPr>
      </w:pPr>
    </w:p>
    <w:p w:rsidR="00133494" w:rsidRPr="00B551DC" w:rsidRDefault="00133494" w:rsidP="00133494">
      <w:pPr>
        <w:tabs>
          <w:tab w:val="left" w:pos="360"/>
        </w:tabs>
        <w:ind w:right="28"/>
        <w:jc w:val="both"/>
        <w:rPr>
          <w:rFonts w:ascii="Trebuchet MS" w:hAnsi="Trebuchet MS"/>
          <w:i/>
          <w:sz w:val="18"/>
          <w:szCs w:val="18"/>
        </w:rPr>
      </w:pPr>
      <w:r w:rsidRPr="00B551DC">
        <w:rPr>
          <w:rFonts w:ascii="Trebuchet MS" w:hAnsi="Trebuchet MS"/>
          <w:i/>
          <w:sz w:val="18"/>
          <w:szCs w:val="18"/>
        </w:rPr>
        <w:t xml:space="preserve">W przypadku Wykonawców składających ofertę wspólną należy wypełnić dla każdego podmiotu osobno. </w:t>
      </w:r>
    </w:p>
    <w:p w:rsidR="00133494" w:rsidRPr="00B551DC" w:rsidRDefault="00133494" w:rsidP="00133494">
      <w:pPr>
        <w:ind w:right="28"/>
        <w:jc w:val="both"/>
        <w:rPr>
          <w:rFonts w:ascii="Trebuchet MS" w:hAnsi="Trebuchet MS"/>
          <w:i/>
          <w:sz w:val="18"/>
          <w:szCs w:val="18"/>
        </w:rPr>
      </w:pPr>
      <w:r w:rsidRPr="00B551DC">
        <w:rPr>
          <w:rFonts w:ascii="Trebuchet MS" w:hAnsi="Trebuchet MS"/>
          <w:i/>
          <w:sz w:val="18"/>
          <w:szCs w:val="18"/>
        </w:rPr>
        <w:t>Mikroprzedsiębiorstwo: przedsiębiorstwo, które zatrudnia mniej niż 10 osób i którego roczny obrót lub roczna suma bilansowa nie przekracza 2 milionów EURO.</w:t>
      </w:r>
    </w:p>
    <w:p w:rsidR="00133494" w:rsidRPr="00B551DC" w:rsidRDefault="00133494" w:rsidP="00133494">
      <w:pPr>
        <w:ind w:right="28"/>
        <w:jc w:val="both"/>
        <w:rPr>
          <w:rFonts w:ascii="Trebuchet MS" w:hAnsi="Trebuchet MS"/>
          <w:i/>
          <w:sz w:val="18"/>
          <w:szCs w:val="18"/>
        </w:rPr>
      </w:pPr>
      <w:r w:rsidRPr="00B551DC">
        <w:rPr>
          <w:rFonts w:ascii="Trebuchet MS" w:hAnsi="Trebuchet MS"/>
          <w:i/>
          <w:sz w:val="18"/>
          <w:szCs w:val="18"/>
        </w:rPr>
        <w:t>Małe przedsiębiorstwo: przedsiębiorstwo, które za</w:t>
      </w:r>
      <w:r w:rsidR="00663F64" w:rsidRPr="00B551DC">
        <w:rPr>
          <w:rFonts w:ascii="Trebuchet MS" w:hAnsi="Trebuchet MS"/>
          <w:i/>
          <w:sz w:val="18"/>
          <w:szCs w:val="18"/>
        </w:rPr>
        <w:t>trudnia mniej niż 50 osób i któ</w:t>
      </w:r>
      <w:r w:rsidRPr="00B551DC">
        <w:rPr>
          <w:rFonts w:ascii="Trebuchet MS" w:hAnsi="Trebuchet MS"/>
          <w:i/>
          <w:sz w:val="18"/>
          <w:szCs w:val="18"/>
        </w:rPr>
        <w:t>r</w:t>
      </w:r>
      <w:r w:rsidR="00663F64" w:rsidRPr="00B551DC">
        <w:rPr>
          <w:rFonts w:ascii="Trebuchet MS" w:hAnsi="Trebuchet MS"/>
          <w:i/>
          <w:sz w:val="18"/>
          <w:szCs w:val="18"/>
        </w:rPr>
        <w:t>e</w:t>
      </w:r>
      <w:r w:rsidRPr="00B551DC">
        <w:rPr>
          <w:rFonts w:ascii="Trebuchet MS" w:hAnsi="Trebuchet MS"/>
          <w:i/>
          <w:sz w:val="18"/>
          <w:szCs w:val="18"/>
        </w:rPr>
        <w:t xml:space="preserve">go roczny obrót lub roczna suma bilansowa nie przekracza 10 milionów EURO. </w:t>
      </w:r>
    </w:p>
    <w:p w:rsidR="00133494" w:rsidRPr="00B551DC" w:rsidRDefault="00133494" w:rsidP="00133494">
      <w:pPr>
        <w:ind w:right="28"/>
        <w:jc w:val="both"/>
        <w:rPr>
          <w:rFonts w:ascii="Trebuchet MS" w:hAnsi="Trebuchet MS"/>
          <w:i/>
          <w:sz w:val="18"/>
          <w:szCs w:val="18"/>
        </w:rPr>
      </w:pPr>
      <w:r w:rsidRPr="00B551DC">
        <w:rPr>
          <w:rFonts w:ascii="Trebuchet MS" w:hAnsi="Trebuchet MS"/>
          <w:i/>
          <w:sz w:val="18"/>
          <w:szCs w:val="18"/>
        </w:rPr>
        <w:t xml:space="preserve">Średnie przedsiębiorstwo: przedsiębiorstwo, które nie jest mikro przedsiębiorstwem ani małym przedsiębiorstwem </w:t>
      </w:r>
      <w:r w:rsidR="00663F64" w:rsidRPr="00B551DC">
        <w:rPr>
          <w:rFonts w:ascii="Trebuchet MS" w:hAnsi="Trebuchet MS"/>
          <w:i/>
          <w:sz w:val="18"/>
          <w:szCs w:val="18"/>
        </w:rPr>
        <w:br/>
      </w:r>
      <w:r w:rsidRPr="00B551DC">
        <w:rPr>
          <w:rFonts w:ascii="Trebuchet MS" w:hAnsi="Trebuchet MS"/>
          <w:i/>
          <w:sz w:val="18"/>
          <w:szCs w:val="18"/>
        </w:rPr>
        <w:t>i które zatrudnia mniej niż 250 osób i którego roczny obrót</w:t>
      </w:r>
      <w:r w:rsidR="00663F64" w:rsidRPr="00B551DC">
        <w:rPr>
          <w:rFonts w:ascii="Trebuchet MS" w:hAnsi="Trebuchet MS"/>
          <w:i/>
          <w:sz w:val="18"/>
          <w:szCs w:val="18"/>
        </w:rPr>
        <w:t xml:space="preserve"> nie przekracza 50 milionów EURO</w:t>
      </w:r>
      <w:r w:rsidRPr="00B551DC">
        <w:rPr>
          <w:rFonts w:ascii="Trebuchet MS" w:hAnsi="Trebuchet MS"/>
          <w:i/>
          <w:sz w:val="18"/>
          <w:szCs w:val="18"/>
        </w:rPr>
        <w:t xml:space="preserve"> lub roczna suma bilansowa nie przekracza 43 milionów EURO.</w:t>
      </w:r>
    </w:p>
    <w:p w:rsidR="00133494" w:rsidRPr="00B551DC" w:rsidRDefault="00133494" w:rsidP="00133494">
      <w:pPr>
        <w:rPr>
          <w:rFonts w:ascii="Trebuchet MS" w:hAnsi="Trebuchet MS"/>
          <w:sz w:val="20"/>
          <w:szCs w:val="20"/>
        </w:rPr>
      </w:pPr>
    </w:p>
    <w:p w:rsidR="00106B2F" w:rsidRPr="00B551DC" w:rsidRDefault="00106B2F">
      <w:pPr>
        <w:rPr>
          <w:rFonts w:ascii="Trebuchet MS" w:hAnsi="Trebuchet MS"/>
          <w:sz w:val="20"/>
          <w:szCs w:val="20"/>
        </w:rPr>
      </w:pPr>
    </w:p>
    <w:p w:rsidR="00106B2F" w:rsidRPr="00B551DC" w:rsidRDefault="00106B2F">
      <w:pPr>
        <w:rPr>
          <w:rFonts w:ascii="Trebuchet MS" w:hAnsi="Trebuchet MS"/>
          <w:sz w:val="20"/>
          <w:szCs w:val="20"/>
        </w:rPr>
      </w:pPr>
      <w:r w:rsidRPr="00B551DC">
        <w:rPr>
          <w:rFonts w:ascii="Trebuchet MS" w:hAnsi="Trebuchet MS"/>
          <w:b/>
          <w:sz w:val="20"/>
          <w:szCs w:val="20"/>
        </w:rPr>
        <w:t>Oświadczenia ofertowe</w:t>
      </w:r>
    </w:p>
    <w:p w:rsidR="00106B2F" w:rsidRPr="00B551DC" w:rsidRDefault="00106B2F" w:rsidP="00027837">
      <w:pPr>
        <w:numPr>
          <w:ilvl w:val="0"/>
          <w:numId w:val="25"/>
        </w:numPr>
        <w:jc w:val="both"/>
        <w:rPr>
          <w:rFonts w:ascii="Trebuchet MS" w:hAnsi="Trebuchet MS"/>
          <w:sz w:val="20"/>
          <w:szCs w:val="20"/>
        </w:rPr>
      </w:pPr>
      <w:r w:rsidRPr="00B551DC">
        <w:rPr>
          <w:rFonts w:ascii="Trebuchet MS" w:hAnsi="Trebuchet MS"/>
          <w:sz w:val="20"/>
          <w:szCs w:val="20"/>
        </w:rPr>
        <w:t xml:space="preserve">oświadczamy, że zapoznaliśmy się z warunkami Specyfikacji i nie wnosimy do niej zastrzeżeń </w:t>
      </w:r>
      <w:r w:rsidRPr="00B551DC">
        <w:rPr>
          <w:rFonts w:ascii="Trebuchet MS" w:hAnsi="Trebuchet MS"/>
          <w:sz w:val="20"/>
          <w:szCs w:val="20"/>
        </w:rPr>
        <w:br/>
        <w:t>oraz przyjmujemy warunki w niej zawarte;</w:t>
      </w:r>
    </w:p>
    <w:p w:rsidR="00106B2F" w:rsidRPr="00B551DC" w:rsidRDefault="00106B2F" w:rsidP="00027837">
      <w:pPr>
        <w:numPr>
          <w:ilvl w:val="0"/>
          <w:numId w:val="25"/>
        </w:numPr>
        <w:jc w:val="both"/>
        <w:rPr>
          <w:rFonts w:ascii="Trebuchet MS" w:hAnsi="Trebuchet MS"/>
          <w:sz w:val="20"/>
          <w:szCs w:val="20"/>
        </w:rPr>
      </w:pPr>
      <w:r w:rsidRPr="00B551DC">
        <w:rPr>
          <w:rFonts w:ascii="Trebuchet MS" w:hAnsi="Trebuchet MS"/>
          <w:sz w:val="20"/>
          <w:szCs w:val="20"/>
        </w:rPr>
        <w:t>oświadczamy, że zawarty w dokumentacji przetargowej projekt umowy został przez nas zaakceptowany;</w:t>
      </w:r>
    </w:p>
    <w:p w:rsidR="00106B2F" w:rsidRPr="00B551DC" w:rsidRDefault="00106B2F" w:rsidP="00027837">
      <w:pPr>
        <w:numPr>
          <w:ilvl w:val="0"/>
          <w:numId w:val="25"/>
        </w:numPr>
        <w:jc w:val="both"/>
        <w:rPr>
          <w:rFonts w:ascii="Trebuchet MS" w:hAnsi="Trebuchet MS"/>
          <w:sz w:val="20"/>
          <w:szCs w:val="20"/>
        </w:rPr>
      </w:pPr>
      <w:r w:rsidRPr="00B551DC">
        <w:rPr>
          <w:rFonts w:ascii="Trebuchet MS" w:hAnsi="Trebuchet MS"/>
          <w:sz w:val="20"/>
          <w:szCs w:val="20"/>
        </w:rPr>
        <w:t xml:space="preserve">oświadczamy, że pozyskaliśmy wszystkie informacje pozwalające na sporządzenie oferty </w:t>
      </w:r>
      <w:r w:rsidRPr="00B551DC">
        <w:rPr>
          <w:rFonts w:ascii="Trebuchet MS" w:hAnsi="Trebuchet MS"/>
          <w:sz w:val="20"/>
          <w:szCs w:val="20"/>
        </w:rPr>
        <w:br/>
        <w:t>oraz wykonanie w/w zamówienia.</w:t>
      </w:r>
    </w:p>
    <w:p w:rsidR="00106B2F" w:rsidRPr="00B551DC" w:rsidRDefault="00106B2F">
      <w:pPr>
        <w:rPr>
          <w:rFonts w:ascii="Trebuchet MS" w:hAnsi="Trebuchet MS"/>
          <w:sz w:val="20"/>
          <w:szCs w:val="20"/>
        </w:rPr>
      </w:pPr>
    </w:p>
    <w:p w:rsidR="00106B2F" w:rsidRPr="00B551DC" w:rsidRDefault="00106B2F">
      <w:pPr>
        <w:rPr>
          <w:rFonts w:ascii="Trebuchet MS" w:hAnsi="Trebuchet MS"/>
          <w:sz w:val="20"/>
          <w:szCs w:val="20"/>
        </w:rPr>
      </w:pPr>
    </w:p>
    <w:p w:rsidR="00106B2F" w:rsidRPr="00B551DC" w:rsidRDefault="00106B2F">
      <w:pPr>
        <w:rPr>
          <w:rFonts w:ascii="Trebuchet MS" w:hAnsi="Trebuchet MS"/>
          <w:sz w:val="20"/>
          <w:szCs w:val="20"/>
        </w:rPr>
      </w:pPr>
    </w:p>
    <w:p w:rsidR="00CE2671" w:rsidRPr="00B551DC" w:rsidRDefault="00CE2671">
      <w:pPr>
        <w:rPr>
          <w:rFonts w:ascii="Trebuchet MS" w:hAnsi="Trebuchet MS"/>
          <w:sz w:val="20"/>
          <w:szCs w:val="20"/>
        </w:rPr>
      </w:pPr>
    </w:p>
    <w:p w:rsidR="00106B2F" w:rsidRPr="00B551DC" w:rsidRDefault="00106B2F">
      <w:pPr>
        <w:rPr>
          <w:rFonts w:ascii="Trebuchet MS" w:hAnsi="Trebuchet MS"/>
          <w:sz w:val="20"/>
          <w:szCs w:val="20"/>
        </w:rPr>
      </w:pPr>
    </w:p>
    <w:p w:rsidR="00106B2F" w:rsidRPr="00B551DC" w:rsidRDefault="00106B2F">
      <w:pPr>
        <w:rPr>
          <w:rFonts w:ascii="Trebuchet MS" w:hAnsi="Trebuchet MS"/>
          <w:sz w:val="20"/>
          <w:szCs w:val="20"/>
        </w:rPr>
      </w:pPr>
    </w:p>
    <w:p w:rsidR="00106B2F" w:rsidRPr="00B551DC" w:rsidRDefault="00106B2F">
      <w:pPr>
        <w:ind w:left="360"/>
        <w:rPr>
          <w:rFonts w:ascii="Trebuchet MS" w:hAnsi="Trebuchet MS"/>
          <w:sz w:val="20"/>
          <w:szCs w:val="20"/>
        </w:rPr>
      </w:pPr>
      <w:r w:rsidRPr="00B551DC">
        <w:rPr>
          <w:rFonts w:ascii="Trebuchet MS" w:hAnsi="Trebuchet MS"/>
          <w:sz w:val="20"/>
          <w:szCs w:val="20"/>
        </w:rPr>
        <w:t>…………………..</w:t>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t>…………………………………</w:t>
      </w:r>
    </w:p>
    <w:p w:rsidR="00106B2F" w:rsidRPr="00B551DC" w:rsidRDefault="00106B2F">
      <w:pPr>
        <w:ind w:left="360"/>
        <w:rPr>
          <w:rFonts w:ascii="Trebuchet MS" w:hAnsi="Trebuchet MS"/>
          <w:i/>
          <w:sz w:val="20"/>
          <w:szCs w:val="20"/>
        </w:rPr>
      </w:pPr>
      <w:r w:rsidRPr="00B551DC">
        <w:rPr>
          <w:rFonts w:ascii="Trebuchet MS" w:hAnsi="Trebuchet MS"/>
          <w:sz w:val="20"/>
          <w:szCs w:val="20"/>
        </w:rPr>
        <w:t>miejsce i data</w:t>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t>podpis i pieczęć osoby upoważnionej</w:t>
      </w:r>
    </w:p>
    <w:p w:rsidR="00106B2F" w:rsidRPr="00B551DC" w:rsidRDefault="00106B2F">
      <w:pPr>
        <w:spacing w:line="360" w:lineRule="auto"/>
        <w:rPr>
          <w:rFonts w:ascii="Trebuchet MS" w:hAnsi="Trebuchet MS"/>
          <w:i/>
          <w:sz w:val="20"/>
          <w:szCs w:val="20"/>
        </w:rPr>
      </w:pPr>
    </w:p>
    <w:p w:rsidR="00106B2F" w:rsidRPr="00B551DC" w:rsidRDefault="00106B2F">
      <w:pPr>
        <w:spacing w:line="360" w:lineRule="auto"/>
        <w:rPr>
          <w:rFonts w:ascii="Trebuchet MS" w:hAnsi="Trebuchet MS"/>
          <w:i/>
          <w:sz w:val="20"/>
          <w:szCs w:val="20"/>
        </w:rPr>
      </w:pPr>
    </w:p>
    <w:p w:rsidR="00106B2F" w:rsidRPr="00B551DC" w:rsidRDefault="00106B2F">
      <w:pPr>
        <w:spacing w:line="360" w:lineRule="auto"/>
        <w:rPr>
          <w:rFonts w:ascii="Trebuchet MS" w:hAnsi="Trebuchet MS"/>
          <w:i/>
          <w:sz w:val="20"/>
          <w:szCs w:val="20"/>
        </w:rPr>
      </w:pPr>
    </w:p>
    <w:p w:rsidR="00106B2F" w:rsidRPr="00B551DC" w:rsidRDefault="00106B2F">
      <w:pPr>
        <w:spacing w:line="360" w:lineRule="auto"/>
        <w:rPr>
          <w:rFonts w:ascii="Trebuchet MS" w:hAnsi="Trebuchet MS"/>
          <w:sz w:val="20"/>
          <w:szCs w:val="20"/>
        </w:rPr>
      </w:pPr>
    </w:p>
    <w:p w:rsidR="00CE2671" w:rsidRPr="00B551DC" w:rsidRDefault="00CE2671">
      <w:pPr>
        <w:spacing w:line="360" w:lineRule="auto"/>
        <w:rPr>
          <w:rFonts w:ascii="Trebuchet MS" w:hAnsi="Trebuchet MS"/>
          <w:sz w:val="20"/>
          <w:szCs w:val="20"/>
        </w:rPr>
      </w:pPr>
    </w:p>
    <w:p w:rsidR="004E1479" w:rsidRPr="00B551DC" w:rsidRDefault="004E1479">
      <w:pPr>
        <w:spacing w:line="360" w:lineRule="auto"/>
        <w:rPr>
          <w:rFonts w:ascii="Trebuchet MS" w:hAnsi="Trebuchet MS"/>
          <w:sz w:val="20"/>
          <w:szCs w:val="20"/>
        </w:rPr>
      </w:pPr>
    </w:p>
    <w:p w:rsidR="004E1479" w:rsidRPr="00B551DC" w:rsidRDefault="004E1479">
      <w:pPr>
        <w:spacing w:line="360" w:lineRule="auto"/>
        <w:rPr>
          <w:rFonts w:ascii="Trebuchet MS" w:hAnsi="Trebuchet MS"/>
          <w:sz w:val="20"/>
          <w:szCs w:val="20"/>
        </w:rPr>
      </w:pPr>
    </w:p>
    <w:p w:rsidR="004E1479" w:rsidRPr="00B551DC" w:rsidRDefault="004E1479">
      <w:pPr>
        <w:spacing w:line="360" w:lineRule="auto"/>
        <w:rPr>
          <w:rFonts w:ascii="Trebuchet MS" w:hAnsi="Trebuchet MS"/>
          <w:sz w:val="20"/>
          <w:szCs w:val="20"/>
        </w:rPr>
      </w:pPr>
    </w:p>
    <w:p w:rsidR="004E1479" w:rsidRPr="00B551DC" w:rsidRDefault="004E1479">
      <w:pPr>
        <w:spacing w:line="360" w:lineRule="auto"/>
        <w:rPr>
          <w:rFonts w:ascii="Trebuchet MS" w:hAnsi="Trebuchet MS"/>
          <w:sz w:val="20"/>
          <w:szCs w:val="20"/>
        </w:rPr>
      </w:pPr>
    </w:p>
    <w:p w:rsidR="004E1479" w:rsidRPr="00B551DC" w:rsidRDefault="004E1479">
      <w:pPr>
        <w:spacing w:line="360" w:lineRule="auto"/>
        <w:rPr>
          <w:rFonts w:ascii="Trebuchet MS" w:hAnsi="Trebuchet MS"/>
          <w:sz w:val="20"/>
          <w:szCs w:val="20"/>
        </w:rPr>
      </w:pPr>
    </w:p>
    <w:p w:rsidR="004E1479" w:rsidRPr="00B551DC" w:rsidRDefault="004E1479">
      <w:pPr>
        <w:spacing w:line="360" w:lineRule="auto"/>
        <w:rPr>
          <w:rFonts w:ascii="Trebuchet MS" w:hAnsi="Trebuchet MS"/>
          <w:sz w:val="20"/>
          <w:szCs w:val="20"/>
        </w:rPr>
      </w:pPr>
    </w:p>
    <w:p w:rsidR="004E1479" w:rsidRPr="00B551DC" w:rsidRDefault="004E1479">
      <w:pPr>
        <w:spacing w:line="360" w:lineRule="auto"/>
        <w:rPr>
          <w:rFonts w:ascii="Trebuchet MS" w:hAnsi="Trebuchet MS"/>
          <w:sz w:val="20"/>
          <w:szCs w:val="20"/>
        </w:rPr>
      </w:pPr>
    </w:p>
    <w:p w:rsidR="004E1479" w:rsidRPr="00B551DC" w:rsidRDefault="004E1479">
      <w:pPr>
        <w:spacing w:line="360" w:lineRule="auto"/>
        <w:rPr>
          <w:rFonts w:ascii="Trebuchet MS" w:hAnsi="Trebuchet MS"/>
          <w:sz w:val="20"/>
          <w:szCs w:val="20"/>
        </w:rPr>
      </w:pPr>
    </w:p>
    <w:p w:rsidR="004E1479" w:rsidRPr="00B551DC" w:rsidRDefault="004E1479">
      <w:pPr>
        <w:spacing w:line="360" w:lineRule="auto"/>
        <w:rPr>
          <w:rFonts w:ascii="Trebuchet MS" w:hAnsi="Trebuchet MS"/>
          <w:sz w:val="20"/>
          <w:szCs w:val="20"/>
        </w:rPr>
      </w:pPr>
    </w:p>
    <w:p w:rsidR="004E1479" w:rsidRPr="00B551DC" w:rsidRDefault="004E1479">
      <w:pPr>
        <w:spacing w:line="360" w:lineRule="auto"/>
        <w:rPr>
          <w:rFonts w:ascii="Trebuchet MS" w:hAnsi="Trebuchet MS"/>
          <w:sz w:val="20"/>
          <w:szCs w:val="20"/>
        </w:rPr>
      </w:pPr>
    </w:p>
    <w:p w:rsidR="004E1479" w:rsidRPr="00B551DC" w:rsidRDefault="004E1479">
      <w:pPr>
        <w:spacing w:line="360" w:lineRule="auto"/>
        <w:rPr>
          <w:rFonts w:ascii="Trebuchet MS" w:hAnsi="Trebuchet MS"/>
          <w:sz w:val="20"/>
          <w:szCs w:val="20"/>
        </w:rPr>
      </w:pPr>
    </w:p>
    <w:p w:rsidR="004E1479" w:rsidRPr="00B551DC" w:rsidRDefault="004E1479">
      <w:pPr>
        <w:spacing w:line="360" w:lineRule="auto"/>
        <w:rPr>
          <w:rFonts w:ascii="Trebuchet MS" w:hAnsi="Trebuchet MS"/>
          <w:sz w:val="20"/>
          <w:szCs w:val="20"/>
        </w:rPr>
      </w:pPr>
    </w:p>
    <w:p w:rsidR="00106B2F" w:rsidRPr="00B551DC" w:rsidRDefault="00106B2F">
      <w:pPr>
        <w:pStyle w:val="Tekstpodstawowy"/>
        <w:ind w:hanging="142"/>
        <w:jc w:val="right"/>
        <w:rPr>
          <w:rFonts w:ascii="Trebuchet MS" w:hAnsi="Trebuchet MS"/>
          <w:sz w:val="20"/>
          <w:szCs w:val="20"/>
        </w:rPr>
      </w:pPr>
      <w:r w:rsidRPr="00B551DC">
        <w:rPr>
          <w:rFonts w:ascii="Trebuchet MS" w:hAnsi="Trebuchet MS"/>
          <w:b/>
          <w:sz w:val="20"/>
          <w:szCs w:val="20"/>
        </w:rPr>
        <w:lastRenderedPageBreak/>
        <w:t>Załącznik nr 2a</w:t>
      </w:r>
    </w:p>
    <w:p w:rsidR="00106B2F" w:rsidRPr="00B551DC" w:rsidRDefault="00106B2F">
      <w:pPr>
        <w:pStyle w:val="Tekstpodstawowy"/>
        <w:rPr>
          <w:rFonts w:ascii="Trebuchet MS" w:hAnsi="Trebuchet MS"/>
          <w:sz w:val="20"/>
          <w:szCs w:val="20"/>
        </w:rPr>
      </w:pPr>
    </w:p>
    <w:p w:rsidR="00106B2F" w:rsidRPr="00B551DC" w:rsidRDefault="00106B2F">
      <w:pPr>
        <w:pStyle w:val="Tekstpodstawowy"/>
        <w:jc w:val="center"/>
        <w:rPr>
          <w:rFonts w:ascii="Trebuchet MS" w:hAnsi="Trebuchet MS"/>
          <w:b/>
          <w:sz w:val="20"/>
          <w:szCs w:val="20"/>
        </w:rPr>
      </w:pPr>
      <w:r w:rsidRPr="00B551DC">
        <w:rPr>
          <w:rFonts w:ascii="Trebuchet MS" w:hAnsi="Trebuchet MS"/>
          <w:b/>
          <w:sz w:val="20"/>
          <w:szCs w:val="20"/>
        </w:rPr>
        <w:t>OŚWIADCZENIE</w:t>
      </w:r>
    </w:p>
    <w:p w:rsidR="00106B2F" w:rsidRPr="00B551DC" w:rsidRDefault="00106B2F">
      <w:pPr>
        <w:pStyle w:val="Tekstpodstawowy"/>
        <w:rPr>
          <w:rFonts w:ascii="Trebuchet MS" w:hAnsi="Trebuchet MS"/>
          <w:b/>
          <w:sz w:val="20"/>
          <w:szCs w:val="20"/>
        </w:rPr>
      </w:pPr>
    </w:p>
    <w:p w:rsidR="00106B2F" w:rsidRPr="00B551DC" w:rsidRDefault="00106B2F">
      <w:pPr>
        <w:pStyle w:val="Tekstpodstawowy"/>
        <w:spacing w:line="480" w:lineRule="auto"/>
        <w:rPr>
          <w:rFonts w:ascii="Trebuchet MS" w:hAnsi="Trebuchet MS"/>
          <w:sz w:val="20"/>
          <w:szCs w:val="20"/>
        </w:rPr>
      </w:pPr>
      <w:r w:rsidRPr="00B551DC">
        <w:rPr>
          <w:rFonts w:ascii="Trebuchet MS" w:hAnsi="Trebuchet MS"/>
          <w:sz w:val="20"/>
          <w:szCs w:val="20"/>
        </w:rPr>
        <w:t xml:space="preserve">Średnia dzienna cena paliw na stacji zlokalizowanej na terenie Miasta Ruda Śląska, na której Wykonawca zapewnia zakup paliwa w okresie od </w:t>
      </w:r>
      <w:r w:rsidR="004C083F" w:rsidRPr="00B551DC">
        <w:rPr>
          <w:rFonts w:ascii="Trebuchet MS" w:hAnsi="Trebuchet MS"/>
          <w:b/>
          <w:sz w:val="20"/>
          <w:szCs w:val="20"/>
        </w:rPr>
        <w:t>15</w:t>
      </w:r>
      <w:r w:rsidR="004E1479" w:rsidRPr="00B551DC">
        <w:rPr>
          <w:rFonts w:ascii="Trebuchet MS" w:hAnsi="Trebuchet MS"/>
          <w:b/>
          <w:sz w:val="20"/>
          <w:szCs w:val="20"/>
        </w:rPr>
        <w:t>.03.2025</w:t>
      </w:r>
      <w:r w:rsidRPr="00B551DC">
        <w:rPr>
          <w:rFonts w:ascii="Trebuchet MS" w:hAnsi="Trebuchet MS"/>
          <w:b/>
          <w:sz w:val="20"/>
          <w:szCs w:val="20"/>
        </w:rPr>
        <w:t xml:space="preserve">r. </w:t>
      </w:r>
      <w:r w:rsidRPr="00B551DC">
        <w:rPr>
          <w:rFonts w:ascii="Trebuchet MS" w:hAnsi="Trebuchet MS"/>
          <w:sz w:val="20"/>
          <w:szCs w:val="20"/>
        </w:rPr>
        <w:t>do</w:t>
      </w:r>
      <w:r w:rsidR="004C083F" w:rsidRPr="00B551DC">
        <w:rPr>
          <w:rFonts w:ascii="Trebuchet MS" w:hAnsi="Trebuchet MS"/>
          <w:b/>
          <w:sz w:val="20"/>
          <w:szCs w:val="20"/>
        </w:rPr>
        <w:t xml:space="preserve"> 28</w:t>
      </w:r>
      <w:r w:rsidR="004E1479" w:rsidRPr="00B551DC">
        <w:rPr>
          <w:rFonts w:ascii="Trebuchet MS" w:hAnsi="Trebuchet MS"/>
          <w:b/>
          <w:sz w:val="20"/>
          <w:szCs w:val="20"/>
        </w:rPr>
        <w:t>.03.2025</w:t>
      </w:r>
      <w:r w:rsidRPr="00B551DC">
        <w:rPr>
          <w:rFonts w:ascii="Trebuchet MS" w:hAnsi="Trebuchet MS"/>
          <w:b/>
          <w:sz w:val="20"/>
          <w:szCs w:val="20"/>
        </w:rPr>
        <w:t>r.</w:t>
      </w:r>
      <w:r w:rsidR="00186389" w:rsidRPr="00B551DC">
        <w:rPr>
          <w:rFonts w:ascii="Trebuchet MS" w:hAnsi="Trebuchet MS"/>
          <w:b/>
          <w:sz w:val="20"/>
          <w:szCs w:val="20"/>
        </w:rPr>
        <w:t xml:space="preserve"> </w:t>
      </w:r>
    </w:p>
    <w:tbl>
      <w:tblPr>
        <w:tblW w:w="0" w:type="auto"/>
        <w:tblInd w:w="23" w:type="dxa"/>
        <w:tblLayout w:type="fixed"/>
        <w:tblLook w:val="0000" w:firstRow="0" w:lastRow="0" w:firstColumn="0" w:lastColumn="0" w:noHBand="0" w:noVBand="0"/>
      </w:tblPr>
      <w:tblGrid>
        <w:gridCol w:w="965"/>
        <w:gridCol w:w="3990"/>
        <w:gridCol w:w="4384"/>
      </w:tblGrid>
      <w:tr w:rsidR="00B551DC" w:rsidRPr="00B551DC" w:rsidTr="00E17F1C">
        <w:tc>
          <w:tcPr>
            <w:tcW w:w="965" w:type="dxa"/>
            <w:tcBorders>
              <w:top w:val="single" w:sz="4" w:space="0" w:color="000000"/>
              <w:left w:val="single" w:sz="4" w:space="0" w:color="000000"/>
              <w:bottom w:val="single" w:sz="4" w:space="0" w:color="000000"/>
            </w:tcBorders>
            <w:shd w:val="clear" w:color="auto" w:fill="auto"/>
          </w:tcPr>
          <w:p w:rsidR="00106B2F" w:rsidRPr="00B551DC" w:rsidRDefault="00106B2F">
            <w:pPr>
              <w:pStyle w:val="Tekstpodstawowy"/>
              <w:jc w:val="center"/>
              <w:rPr>
                <w:rFonts w:ascii="Trebuchet MS" w:hAnsi="Trebuchet MS"/>
                <w:sz w:val="20"/>
                <w:szCs w:val="20"/>
              </w:rPr>
            </w:pPr>
            <w:r w:rsidRPr="00B551DC">
              <w:rPr>
                <w:rFonts w:ascii="Trebuchet MS" w:hAnsi="Trebuchet MS"/>
                <w:sz w:val="20"/>
                <w:szCs w:val="20"/>
              </w:rPr>
              <w:t>L.p.</w:t>
            </w:r>
          </w:p>
        </w:tc>
        <w:tc>
          <w:tcPr>
            <w:tcW w:w="3990" w:type="dxa"/>
            <w:tcBorders>
              <w:top w:val="single" w:sz="4" w:space="0" w:color="000000"/>
              <w:left w:val="single" w:sz="4" w:space="0" w:color="000000"/>
              <w:bottom w:val="single" w:sz="4" w:space="0" w:color="000000"/>
            </w:tcBorders>
            <w:shd w:val="clear" w:color="auto" w:fill="auto"/>
          </w:tcPr>
          <w:p w:rsidR="00106B2F" w:rsidRPr="00B551DC" w:rsidRDefault="00106B2F">
            <w:pPr>
              <w:pStyle w:val="Tekstpodstawowy"/>
              <w:jc w:val="center"/>
              <w:rPr>
                <w:rFonts w:ascii="Trebuchet MS" w:hAnsi="Trebuchet MS"/>
                <w:sz w:val="20"/>
                <w:szCs w:val="20"/>
              </w:rPr>
            </w:pPr>
            <w:r w:rsidRPr="00B551DC">
              <w:rPr>
                <w:rFonts w:ascii="Trebuchet MS" w:hAnsi="Trebuchet MS"/>
                <w:sz w:val="20"/>
                <w:szCs w:val="20"/>
              </w:rPr>
              <w:t>Data</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106B2F" w:rsidRPr="00B551DC" w:rsidRDefault="00106B2F" w:rsidP="002C4186">
            <w:pPr>
              <w:pStyle w:val="Tekstpodstawowy"/>
              <w:rPr>
                <w:rFonts w:ascii="Trebuchet MS" w:hAnsi="Trebuchet MS"/>
                <w:b/>
                <w:sz w:val="20"/>
                <w:szCs w:val="20"/>
              </w:rPr>
            </w:pPr>
            <w:r w:rsidRPr="00B551DC">
              <w:rPr>
                <w:rFonts w:ascii="Trebuchet MS" w:hAnsi="Trebuchet MS"/>
                <w:b/>
                <w:sz w:val="20"/>
                <w:szCs w:val="20"/>
              </w:rPr>
              <w:t>Dzienna cena netto PB 95 (bezołowiowa)</w:t>
            </w:r>
            <w:r w:rsidR="002C4186" w:rsidRPr="00B551DC">
              <w:rPr>
                <w:rFonts w:ascii="Trebuchet MS" w:hAnsi="Trebuchet MS"/>
                <w:b/>
                <w:sz w:val="20"/>
                <w:szCs w:val="20"/>
              </w:rPr>
              <w:t xml:space="preserve"> </w:t>
            </w:r>
            <w:r w:rsidR="002C4186" w:rsidRPr="00B551DC">
              <w:rPr>
                <w:rFonts w:ascii="Trebuchet MS" w:hAnsi="Trebuchet MS"/>
                <w:b/>
                <w:sz w:val="20"/>
                <w:szCs w:val="20"/>
              </w:rPr>
              <w:br/>
              <w:t>w PLN</w:t>
            </w:r>
          </w:p>
        </w:tc>
      </w:tr>
      <w:tr w:rsidR="00B551DC" w:rsidRPr="00B551DC" w:rsidTr="00E17F1C">
        <w:tc>
          <w:tcPr>
            <w:tcW w:w="965" w:type="dxa"/>
            <w:tcBorders>
              <w:top w:val="single" w:sz="4" w:space="0" w:color="000000"/>
              <w:left w:val="single" w:sz="4" w:space="0" w:color="000000"/>
              <w:bottom w:val="single" w:sz="4" w:space="0" w:color="000000"/>
            </w:tcBorders>
            <w:shd w:val="clear" w:color="auto" w:fill="auto"/>
          </w:tcPr>
          <w:p w:rsidR="00106B2F" w:rsidRPr="00B551DC" w:rsidRDefault="00106B2F">
            <w:pPr>
              <w:pStyle w:val="Tekstpodstawowy"/>
              <w:jc w:val="right"/>
              <w:rPr>
                <w:rFonts w:ascii="Trebuchet MS" w:hAnsi="Trebuchet MS"/>
                <w:sz w:val="20"/>
                <w:szCs w:val="20"/>
              </w:rPr>
            </w:pPr>
            <w:r w:rsidRPr="00B551DC">
              <w:rPr>
                <w:rFonts w:ascii="Trebuchet MS" w:hAnsi="Trebuchet MS"/>
                <w:sz w:val="20"/>
                <w:szCs w:val="20"/>
              </w:rPr>
              <w:t>1.</w:t>
            </w:r>
          </w:p>
        </w:tc>
        <w:tc>
          <w:tcPr>
            <w:tcW w:w="3990" w:type="dxa"/>
            <w:tcBorders>
              <w:top w:val="single" w:sz="4" w:space="0" w:color="000000"/>
              <w:left w:val="single" w:sz="4" w:space="0" w:color="000000"/>
              <w:bottom w:val="single" w:sz="4" w:space="0" w:color="000000"/>
            </w:tcBorders>
            <w:shd w:val="clear" w:color="auto" w:fill="auto"/>
          </w:tcPr>
          <w:p w:rsidR="00106B2F" w:rsidRPr="00B551DC" w:rsidRDefault="00BD7059">
            <w:pPr>
              <w:pStyle w:val="Tekstpodstawowy"/>
              <w:jc w:val="center"/>
              <w:rPr>
                <w:rFonts w:ascii="Trebuchet MS" w:hAnsi="Trebuchet MS"/>
                <w:sz w:val="20"/>
                <w:szCs w:val="20"/>
              </w:rPr>
            </w:pPr>
            <w:r w:rsidRPr="00B551DC">
              <w:rPr>
                <w:rFonts w:ascii="Trebuchet MS" w:hAnsi="Trebuchet MS"/>
                <w:sz w:val="20"/>
                <w:szCs w:val="20"/>
              </w:rPr>
              <w:t>15</w:t>
            </w:r>
            <w:r w:rsidR="004E1479" w:rsidRPr="00B551DC">
              <w:rPr>
                <w:rFonts w:ascii="Trebuchet MS" w:hAnsi="Trebuchet MS"/>
                <w:sz w:val="20"/>
                <w:szCs w:val="20"/>
              </w:rPr>
              <w:t>.03.2025</w:t>
            </w:r>
            <w:r w:rsidR="00106B2F" w:rsidRPr="00B551DC">
              <w:rPr>
                <w:rFonts w:ascii="Trebuchet MS" w:hAnsi="Trebuchet MS"/>
                <w:sz w:val="20"/>
                <w:szCs w:val="20"/>
              </w:rPr>
              <w:t xml:space="preserve">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106B2F" w:rsidRPr="00B551DC" w:rsidRDefault="00106B2F">
            <w:pPr>
              <w:pStyle w:val="Tekstpodstawowy"/>
              <w:snapToGrid w:val="0"/>
              <w:rPr>
                <w:rFonts w:ascii="Trebuchet MS" w:hAnsi="Trebuchet MS"/>
                <w:sz w:val="20"/>
                <w:szCs w:val="20"/>
              </w:rPr>
            </w:pPr>
          </w:p>
        </w:tc>
      </w:tr>
      <w:tr w:rsidR="00B551DC" w:rsidRPr="00B551DC" w:rsidTr="00E17F1C">
        <w:tc>
          <w:tcPr>
            <w:tcW w:w="965" w:type="dxa"/>
            <w:tcBorders>
              <w:top w:val="single" w:sz="4" w:space="0" w:color="000000"/>
              <w:left w:val="single" w:sz="4" w:space="0" w:color="000000"/>
              <w:bottom w:val="single" w:sz="4" w:space="0" w:color="000000"/>
            </w:tcBorders>
            <w:shd w:val="clear" w:color="auto" w:fill="auto"/>
          </w:tcPr>
          <w:p w:rsidR="004E1479" w:rsidRPr="00B551DC" w:rsidRDefault="004E1479" w:rsidP="004E1479">
            <w:pPr>
              <w:pStyle w:val="Tekstpodstawowy"/>
              <w:jc w:val="right"/>
              <w:rPr>
                <w:rFonts w:ascii="Trebuchet MS" w:hAnsi="Trebuchet MS"/>
                <w:sz w:val="20"/>
                <w:szCs w:val="20"/>
              </w:rPr>
            </w:pPr>
            <w:r w:rsidRPr="00B551DC">
              <w:rPr>
                <w:rFonts w:ascii="Trebuchet MS" w:hAnsi="Trebuchet MS"/>
                <w:sz w:val="20"/>
                <w:szCs w:val="20"/>
              </w:rPr>
              <w:t>2.</w:t>
            </w:r>
          </w:p>
        </w:tc>
        <w:tc>
          <w:tcPr>
            <w:tcW w:w="3990" w:type="dxa"/>
            <w:tcBorders>
              <w:top w:val="single" w:sz="4" w:space="0" w:color="000000"/>
              <w:left w:val="single" w:sz="4" w:space="0" w:color="000000"/>
              <w:bottom w:val="single" w:sz="4" w:space="0" w:color="000000"/>
            </w:tcBorders>
            <w:shd w:val="clear" w:color="auto" w:fill="auto"/>
          </w:tcPr>
          <w:p w:rsidR="004E1479" w:rsidRPr="00B551DC" w:rsidRDefault="00BD7059" w:rsidP="004E1479">
            <w:pPr>
              <w:jc w:val="center"/>
            </w:pPr>
            <w:r w:rsidRPr="00B551DC">
              <w:rPr>
                <w:rFonts w:ascii="Trebuchet MS" w:hAnsi="Trebuchet MS"/>
                <w:sz w:val="20"/>
                <w:szCs w:val="20"/>
              </w:rPr>
              <w:t>16</w:t>
            </w:r>
            <w:r w:rsidR="004E1479" w:rsidRPr="00B551DC">
              <w:rPr>
                <w:rFonts w:ascii="Trebuchet MS" w:hAnsi="Trebuchet MS"/>
                <w:sz w:val="20"/>
                <w:szCs w:val="20"/>
              </w:rPr>
              <w:t>.03.2025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4E1479" w:rsidRPr="00B551DC" w:rsidRDefault="004E1479" w:rsidP="004E1479">
            <w:pPr>
              <w:pStyle w:val="Tekstpodstawowy"/>
              <w:snapToGrid w:val="0"/>
              <w:rPr>
                <w:rFonts w:ascii="Trebuchet MS" w:hAnsi="Trebuchet MS"/>
                <w:sz w:val="20"/>
                <w:szCs w:val="20"/>
              </w:rPr>
            </w:pPr>
          </w:p>
        </w:tc>
      </w:tr>
      <w:tr w:rsidR="00B551DC" w:rsidRPr="00B551DC" w:rsidTr="00E17F1C">
        <w:tc>
          <w:tcPr>
            <w:tcW w:w="965" w:type="dxa"/>
            <w:tcBorders>
              <w:top w:val="single" w:sz="4" w:space="0" w:color="000000"/>
              <w:left w:val="single" w:sz="4" w:space="0" w:color="000000"/>
              <w:bottom w:val="single" w:sz="4" w:space="0" w:color="000000"/>
            </w:tcBorders>
            <w:shd w:val="clear" w:color="auto" w:fill="auto"/>
          </w:tcPr>
          <w:p w:rsidR="004E1479" w:rsidRPr="00B551DC" w:rsidRDefault="004E1479" w:rsidP="004E1479">
            <w:pPr>
              <w:pStyle w:val="Tekstpodstawowy"/>
              <w:ind w:left="360"/>
              <w:jc w:val="right"/>
              <w:rPr>
                <w:rFonts w:ascii="Trebuchet MS" w:hAnsi="Trebuchet MS"/>
                <w:sz w:val="20"/>
                <w:szCs w:val="20"/>
              </w:rPr>
            </w:pPr>
            <w:r w:rsidRPr="00B551DC">
              <w:rPr>
                <w:rFonts w:ascii="Trebuchet MS" w:hAnsi="Trebuchet MS"/>
                <w:sz w:val="20"/>
                <w:szCs w:val="20"/>
              </w:rPr>
              <w:t>3.</w:t>
            </w:r>
          </w:p>
        </w:tc>
        <w:tc>
          <w:tcPr>
            <w:tcW w:w="3990" w:type="dxa"/>
            <w:tcBorders>
              <w:top w:val="single" w:sz="4" w:space="0" w:color="000000"/>
              <w:left w:val="single" w:sz="4" w:space="0" w:color="000000"/>
              <w:bottom w:val="single" w:sz="4" w:space="0" w:color="000000"/>
            </w:tcBorders>
            <w:shd w:val="clear" w:color="auto" w:fill="auto"/>
          </w:tcPr>
          <w:p w:rsidR="004E1479" w:rsidRPr="00B551DC" w:rsidRDefault="00BD7059" w:rsidP="004E1479">
            <w:pPr>
              <w:jc w:val="center"/>
            </w:pPr>
            <w:r w:rsidRPr="00B551DC">
              <w:rPr>
                <w:rFonts w:ascii="Trebuchet MS" w:hAnsi="Trebuchet MS"/>
                <w:sz w:val="20"/>
                <w:szCs w:val="20"/>
              </w:rPr>
              <w:t>17</w:t>
            </w:r>
            <w:r w:rsidR="004E1479" w:rsidRPr="00B551DC">
              <w:rPr>
                <w:rFonts w:ascii="Trebuchet MS" w:hAnsi="Trebuchet MS"/>
                <w:sz w:val="20"/>
                <w:szCs w:val="20"/>
              </w:rPr>
              <w:t>.03.2025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4E1479" w:rsidRPr="00B551DC" w:rsidRDefault="004E1479" w:rsidP="004E1479">
            <w:pPr>
              <w:pStyle w:val="Tekstpodstawowy"/>
              <w:snapToGrid w:val="0"/>
              <w:rPr>
                <w:rFonts w:ascii="Trebuchet MS" w:hAnsi="Trebuchet MS"/>
                <w:sz w:val="20"/>
                <w:szCs w:val="20"/>
              </w:rPr>
            </w:pPr>
          </w:p>
        </w:tc>
      </w:tr>
      <w:tr w:rsidR="00B551DC" w:rsidRPr="00B551DC" w:rsidTr="00E17F1C">
        <w:tc>
          <w:tcPr>
            <w:tcW w:w="965" w:type="dxa"/>
            <w:tcBorders>
              <w:top w:val="single" w:sz="4" w:space="0" w:color="000000"/>
              <w:left w:val="single" w:sz="4" w:space="0" w:color="000000"/>
              <w:bottom w:val="single" w:sz="4" w:space="0" w:color="000000"/>
            </w:tcBorders>
            <w:shd w:val="clear" w:color="auto" w:fill="auto"/>
          </w:tcPr>
          <w:p w:rsidR="004E1479" w:rsidRPr="00B551DC" w:rsidRDefault="004E1479" w:rsidP="004E1479">
            <w:pPr>
              <w:pStyle w:val="Tekstpodstawowy"/>
              <w:ind w:left="360"/>
              <w:jc w:val="right"/>
              <w:rPr>
                <w:rFonts w:ascii="Trebuchet MS" w:hAnsi="Trebuchet MS"/>
                <w:sz w:val="20"/>
                <w:szCs w:val="20"/>
              </w:rPr>
            </w:pPr>
            <w:r w:rsidRPr="00B551DC">
              <w:rPr>
                <w:rFonts w:ascii="Trebuchet MS" w:hAnsi="Trebuchet MS"/>
                <w:sz w:val="20"/>
                <w:szCs w:val="20"/>
              </w:rPr>
              <w:t>4.</w:t>
            </w:r>
          </w:p>
        </w:tc>
        <w:tc>
          <w:tcPr>
            <w:tcW w:w="3990" w:type="dxa"/>
            <w:tcBorders>
              <w:top w:val="single" w:sz="4" w:space="0" w:color="000000"/>
              <w:left w:val="single" w:sz="4" w:space="0" w:color="000000"/>
              <w:bottom w:val="single" w:sz="4" w:space="0" w:color="000000"/>
            </w:tcBorders>
            <w:shd w:val="clear" w:color="auto" w:fill="auto"/>
          </w:tcPr>
          <w:p w:rsidR="004E1479" w:rsidRPr="00B551DC" w:rsidRDefault="00BD7059" w:rsidP="004E1479">
            <w:pPr>
              <w:jc w:val="center"/>
            </w:pPr>
            <w:r w:rsidRPr="00B551DC">
              <w:rPr>
                <w:rFonts w:ascii="Trebuchet MS" w:hAnsi="Trebuchet MS"/>
                <w:sz w:val="20"/>
                <w:szCs w:val="20"/>
              </w:rPr>
              <w:t>18</w:t>
            </w:r>
            <w:r w:rsidR="004E1479" w:rsidRPr="00B551DC">
              <w:rPr>
                <w:rFonts w:ascii="Trebuchet MS" w:hAnsi="Trebuchet MS"/>
                <w:sz w:val="20"/>
                <w:szCs w:val="20"/>
              </w:rPr>
              <w:t>.03.2025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4E1479" w:rsidRPr="00B551DC" w:rsidRDefault="004E1479" w:rsidP="004E1479">
            <w:pPr>
              <w:pStyle w:val="Tekstpodstawowy"/>
              <w:snapToGrid w:val="0"/>
              <w:rPr>
                <w:rFonts w:ascii="Trebuchet MS" w:hAnsi="Trebuchet MS"/>
                <w:sz w:val="20"/>
                <w:szCs w:val="20"/>
              </w:rPr>
            </w:pPr>
          </w:p>
        </w:tc>
      </w:tr>
      <w:tr w:rsidR="00B551DC" w:rsidRPr="00B551DC" w:rsidTr="00E17F1C">
        <w:tc>
          <w:tcPr>
            <w:tcW w:w="965" w:type="dxa"/>
            <w:tcBorders>
              <w:top w:val="single" w:sz="4" w:space="0" w:color="000000"/>
              <w:left w:val="single" w:sz="4" w:space="0" w:color="000000"/>
              <w:bottom w:val="single" w:sz="4" w:space="0" w:color="000000"/>
            </w:tcBorders>
            <w:shd w:val="clear" w:color="auto" w:fill="auto"/>
          </w:tcPr>
          <w:p w:rsidR="004E1479" w:rsidRPr="00B551DC" w:rsidRDefault="004E1479" w:rsidP="004E1479">
            <w:pPr>
              <w:pStyle w:val="Tekstpodstawowy"/>
              <w:ind w:left="360"/>
              <w:jc w:val="right"/>
              <w:rPr>
                <w:rFonts w:ascii="Trebuchet MS" w:hAnsi="Trebuchet MS"/>
                <w:sz w:val="20"/>
                <w:szCs w:val="20"/>
              </w:rPr>
            </w:pPr>
            <w:r w:rsidRPr="00B551DC">
              <w:rPr>
                <w:rFonts w:ascii="Trebuchet MS" w:hAnsi="Trebuchet MS"/>
                <w:sz w:val="20"/>
                <w:szCs w:val="20"/>
              </w:rPr>
              <w:t>5.</w:t>
            </w:r>
          </w:p>
        </w:tc>
        <w:tc>
          <w:tcPr>
            <w:tcW w:w="3990" w:type="dxa"/>
            <w:tcBorders>
              <w:top w:val="single" w:sz="4" w:space="0" w:color="000000"/>
              <w:left w:val="single" w:sz="4" w:space="0" w:color="000000"/>
              <w:bottom w:val="single" w:sz="4" w:space="0" w:color="000000"/>
            </w:tcBorders>
            <w:shd w:val="clear" w:color="auto" w:fill="auto"/>
          </w:tcPr>
          <w:p w:rsidR="004E1479" w:rsidRPr="00B551DC" w:rsidRDefault="00BD7059" w:rsidP="004E1479">
            <w:pPr>
              <w:jc w:val="center"/>
            </w:pPr>
            <w:r w:rsidRPr="00B551DC">
              <w:rPr>
                <w:rFonts w:ascii="Trebuchet MS" w:hAnsi="Trebuchet MS"/>
                <w:sz w:val="20"/>
                <w:szCs w:val="20"/>
              </w:rPr>
              <w:t>19</w:t>
            </w:r>
            <w:r w:rsidR="004E1479" w:rsidRPr="00B551DC">
              <w:rPr>
                <w:rFonts w:ascii="Trebuchet MS" w:hAnsi="Trebuchet MS"/>
                <w:sz w:val="20"/>
                <w:szCs w:val="20"/>
              </w:rPr>
              <w:t>.03.2025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4E1479" w:rsidRPr="00B551DC" w:rsidRDefault="004E1479" w:rsidP="004E1479">
            <w:pPr>
              <w:pStyle w:val="Tekstpodstawowy"/>
              <w:snapToGrid w:val="0"/>
              <w:rPr>
                <w:rFonts w:ascii="Trebuchet MS" w:hAnsi="Trebuchet MS"/>
                <w:sz w:val="20"/>
                <w:szCs w:val="20"/>
              </w:rPr>
            </w:pPr>
          </w:p>
        </w:tc>
      </w:tr>
      <w:tr w:rsidR="00B551DC" w:rsidRPr="00B551DC" w:rsidTr="00E17F1C">
        <w:tc>
          <w:tcPr>
            <w:tcW w:w="965" w:type="dxa"/>
            <w:tcBorders>
              <w:top w:val="single" w:sz="4" w:space="0" w:color="000000"/>
              <w:left w:val="single" w:sz="4" w:space="0" w:color="000000"/>
              <w:bottom w:val="single" w:sz="4" w:space="0" w:color="000000"/>
            </w:tcBorders>
            <w:shd w:val="clear" w:color="auto" w:fill="auto"/>
          </w:tcPr>
          <w:p w:rsidR="004E1479" w:rsidRPr="00B551DC" w:rsidRDefault="004E1479" w:rsidP="004E1479">
            <w:pPr>
              <w:pStyle w:val="Tekstpodstawowy"/>
              <w:jc w:val="right"/>
              <w:rPr>
                <w:rFonts w:ascii="Trebuchet MS" w:hAnsi="Trebuchet MS"/>
                <w:sz w:val="20"/>
                <w:szCs w:val="20"/>
              </w:rPr>
            </w:pPr>
            <w:r w:rsidRPr="00B551DC">
              <w:rPr>
                <w:rFonts w:ascii="Trebuchet MS" w:hAnsi="Trebuchet MS"/>
                <w:sz w:val="20"/>
                <w:szCs w:val="20"/>
              </w:rPr>
              <w:t>6.</w:t>
            </w:r>
          </w:p>
        </w:tc>
        <w:tc>
          <w:tcPr>
            <w:tcW w:w="3990" w:type="dxa"/>
            <w:tcBorders>
              <w:top w:val="single" w:sz="4" w:space="0" w:color="000000"/>
              <w:left w:val="single" w:sz="4" w:space="0" w:color="000000"/>
              <w:bottom w:val="single" w:sz="4" w:space="0" w:color="000000"/>
            </w:tcBorders>
            <w:shd w:val="clear" w:color="auto" w:fill="auto"/>
          </w:tcPr>
          <w:p w:rsidR="004E1479" w:rsidRPr="00B551DC" w:rsidRDefault="00BD7059" w:rsidP="004E1479">
            <w:pPr>
              <w:jc w:val="center"/>
            </w:pPr>
            <w:r w:rsidRPr="00B551DC">
              <w:rPr>
                <w:rFonts w:ascii="Trebuchet MS" w:hAnsi="Trebuchet MS"/>
                <w:sz w:val="20"/>
                <w:szCs w:val="20"/>
              </w:rPr>
              <w:t>20</w:t>
            </w:r>
            <w:r w:rsidR="004E1479" w:rsidRPr="00B551DC">
              <w:rPr>
                <w:rFonts w:ascii="Trebuchet MS" w:hAnsi="Trebuchet MS"/>
                <w:sz w:val="20"/>
                <w:szCs w:val="20"/>
              </w:rPr>
              <w:t>.03.2025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4E1479" w:rsidRPr="00B551DC" w:rsidRDefault="004E1479" w:rsidP="004E1479">
            <w:pPr>
              <w:pStyle w:val="Tekstpodstawowy"/>
              <w:snapToGrid w:val="0"/>
              <w:rPr>
                <w:rFonts w:ascii="Trebuchet MS" w:hAnsi="Trebuchet MS"/>
                <w:sz w:val="20"/>
                <w:szCs w:val="20"/>
              </w:rPr>
            </w:pPr>
          </w:p>
        </w:tc>
      </w:tr>
      <w:tr w:rsidR="00B551DC" w:rsidRPr="00B551DC" w:rsidTr="00E17F1C">
        <w:tc>
          <w:tcPr>
            <w:tcW w:w="965" w:type="dxa"/>
            <w:tcBorders>
              <w:top w:val="single" w:sz="4" w:space="0" w:color="000000"/>
              <w:left w:val="single" w:sz="4" w:space="0" w:color="000000"/>
              <w:bottom w:val="single" w:sz="4" w:space="0" w:color="000000"/>
            </w:tcBorders>
            <w:shd w:val="clear" w:color="auto" w:fill="auto"/>
          </w:tcPr>
          <w:p w:rsidR="004E1479" w:rsidRPr="00B551DC" w:rsidRDefault="004E1479" w:rsidP="004E1479">
            <w:pPr>
              <w:pStyle w:val="Tekstpodstawowy"/>
              <w:jc w:val="right"/>
              <w:rPr>
                <w:rFonts w:ascii="Trebuchet MS" w:hAnsi="Trebuchet MS"/>
                <w:sz w:val="20"/>
                <w:szCs w:val="20"/>
              </w:rPr>
            </w:pPr>
            <w:r w:rsidRPr="00B551DC">
              <w:rPr>
                <w:rFonts w:ascii="Trebuchet MS" w:hAnsi="Trebuchet MS"/>
                <w:sz w:val="20"/>
                <w:szCs w:val="20"/>
              </w:rPr>
              <w:t>7.</w:t>
            </w:r>
          </w:p>
        </w:tc>
        <w:tc>
          <w:tcPr>
            <w:tcW w:w="3990" w:type="dxa"/>
            <w:tcBorders>
              <w:top w:val="single" w:sz="4" w:space="0" w:color="000000"/>
              <w:left w:val="single" w:sz="4" w:space="0" w:color="000000"/>
              <w:bottom w:val="single" w:sz="4" w:space="0" w:color="000000"/>
            </w:tcBorders>
            <w:shd w:val="clear" w:color="auto" w:fill="auto"/>
          </w:tcPr>
          <w:p w:rsidR="004E1479" w:rsidRPr="00B551DC" w:rsidRDefault="00BD7059" w:rsidP="004E1479">
            <w:pPr>
              <w:jc w:val="center"/>
            </w:pPr>
            <w:r w:rsidRPr="00B551DC">
              <w:rPr>
                <w:rFonts w:ascii="Trebuchet MS" w:hAnsi="Trebuchet MS"/>
                <w:sz w:val="20"/>
                <w:szCs w:val="20"/>
              </w:rPr>
              <w:t>21</w:t>
            </w:r>
            <w:r w:rsidR="004E1479" w:rsidRPr="00B551DC">
              <w:rPr>
                <w:rFonts w:ascii="Trebuchet MS" w:hAnsi="Trebuchet MS"/>
                <w:sz w:val="20"/>
                <w:szCs w:val="20"/>
              </w:rPr>
              <w:t>.03.2025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4E1479" w:rsidRPr="00B551DC" w:rsidRDefault="004E1479" w:rsidP="004E1479">
            <w:pPr>
              <w:pStyle w:val="Tekstpodstawowy"/>
              <w:snapToGrid w:val="0"/>
              <w:rPr>
                <w:rFonts w:ascii="Trebuchet MS" w:hAnsi="Trebuchet MS"/>
                <w:sz w:val="20"/>
                <w:szCs w:val="20"/>
              </w:rPr>
            </w:pPr>
          </w:p>
        </w:tc>
      </w:tr>
      <w:tr w:rsidR="00B551DC" w:rsidRPr="00B551DC" w:rsidTr="00E17F1C">
        <w:tc>
          <w:tcPr>
            <w:tcW w:w="965" w:type="dxa"/>
            <w:tcBorders>
              <w:top w:val="single" w:sz="4" w:space="0" w:color="000000"/>
              <w:left w:val="single" w:sz="4" w:space="0" w:color="000000"/>
              <w:bottom w:val="single" w:sz="4" w:space="0" w:color="000000"/>
            </w:tcBorders>
            <w:shd w:val="clear" w:color="auto" w:fill="auto"/>
          </w:tcPr>
          <w:p w:rsidR="004E1479" w:rsidRPr="00B551DC" w:rsidRDefault="004E1479" w:rsidP="004E1479">
            <w:pPr>
              <w:pStyle w:val="Tekstpodstawowy"/>
              <w:ind w:left="360"/>
              <w:jc w:val="right"/>
              <w:rPr>
                <w:rFonts w:ascii="Trebuchet MS" w:hAnsi="Trebuchet MS"/>
                <w:sz w:val="20"/>
                <w:szCs w:val="20"/>
              </w:rPr>
            </w:pPr>
            <w:r w:rsidRPr="00B551DC">
              <w:rPr>
                <w:rFonts w:ascii="Trebuchet MS" w:hAnsi="Trebuchet MS"/>
                <w:sz w:val="20"/>
                <w:szCs w:val="20"/>
              </w:rPr>
              <w:t>8.</w:t>
            </w:r>
          </w:p>
        </w:tc>
        <w:tc>
          <w:tcPr>
            <w:tcW w:w="3990" w:type="dxa"/>
            <w:tcBorders>
              <w:top w:val="single" w:sz="4" w:space="0" w:color="000000"/>
              <w:left w:val="single" w:sz="4" w:space="0" w:color="000000"/>
              <w:bottom w:val="single" w:sz="4" w:space="0" w:color="000000"/>
            </w:tcBorders>
            <w:shd w:val="clear" w:color="auto" w:fill="auto"/>
          </w:tcPr>
          <w:p w:rsidR="004E1479" w:rsidRPr="00B551DC" w:rsidRDefault="00BD7059" w:rsidP="004E1479">
            <w:pPr>
              <w:jc w:val="center"/>
            </w:pPr>
            <w:r w:rsidRPr="00B551DC">
              <w:rPr>
                <w:rFonts w:ascii="Trebuchet MS" w:hAnsi="Trebuchet MS"/>
                <w:sz w:val="20"/>
                <w:szCs w:val="20"/>
              </w:rPr>
              <w:t>22</w:t>
            </w:r>
            <w:r w:rsidR="004E1479" w:rsidRPr="00B551DC">
              <w:rPr>
                <w:rFonts w:ascii="Trebuchet MS" w:hAnsi="Trebuchet MS"/>
                <w:sz w:val="20"/>
                <w:szCs w:val="20"/>
              </w:rPr>
              <w:t>.03.2025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4E1479" w:rsidRPr="00B551DC" w:rsidRDefault="004E1479" w:rsidP="004E1479">
            <w:pPr>
              <w:pStyle w:val="Tekstpodstawowy"/>
              <w:snapToGrid w:val="0"/>
              <w:rPr>
                <w:rFonts w:ascii="Trebuchet MS" w:hAnsi="Trebuchet MS"/>
                <w:sz w:val="20"/>
                <w:szCs w:val="20"/>
              </w:rPr>
            </w:pPr>
          </w:p>
        </w:tc>
      </w:tr>
      <w:tr w:rsidR="00B551DC" w:rsidRPr="00B551DC" w:rsidTr="00E17F1C">
        <w:trPr>
          <w:trHeight w:val="25"/>
        </w:trPr>
        <w:tc>
          <w:tcPr>
            <w:tcW w:w="965" w:type="dxa"/>
            <w:tcBorders>
              <w:top w:val="single" w:sz="4" w:space="0" w:color="000000"/>
              <w:left w:val="single" w:sz="4" w:space="0" w:color="000000"/>
              <w:bottom w:val="single" w:sz="4" w:space="0" w:color="000000"/>
            </w:tcBorders>
            <w:shd w:val="clear" w:color="auto" w:fill="auto"/>
          </w:tcPr>
          <w:p w:rsidR="004E1479" w:rsidRPr="00B551DC" w:rsidRDefault="004E1479" w:rsidP="004E1479">
            <w:pPr>
              <w:pStyle w:val="Tekstpodstawowy"/>
              <w:ind w:left="360"/>
              <w:jc w:val="right"/>
              <w:rPr>
                <w:rFonts w:ascii="Trebuchet MS" w:hAnsi="Trebuchet MS"/>
                <w:sz w:val="20"/>
                <w:szCs w:val="20"/>
              </w:rPr>
            </w:pPr>
            <w:r w:rsidRPr="00B551DC">
              <w:rPr>
                <w:rFonts w:ascii="Trebuchet MS" w:hAnsi="Trebuchet MS"/>
                <w:sz w:val="20"/>
                <w:szCs w:val="20"/>
              </w:rPr>
              <w:t>9.</w:t>
            </w:r>
          </w:p>
        </w:tc>
        <w:tc>
          <w:tcPr>
            <w:tcW w:w="3990" w:type="dxa"/>
            <w:tcBorders>
              <w:top w:val="single" w:sz="4" w:space="0" w:color="000000"/>
              <w:left w:val="single" w:sz="4" w:space="0" w:color="000000"/>
              <w:bottom w:val="single" w:sz="4" w:space="0" w:color="000000"/>
            </w:tcBorders>
            <w:shd w:val="clear" w:color="auto" w:fill="auto"/>
          </w:tcPr>
          <w:p w:rsidR="004E1479" w:rsidRPr="00B551DC" w:rsidRDefault="00BD7059" w:rsidP="004E1479">
            <w:pPr>
              <w:jc w:val="center"/>
            </w:pPr>
            <w:r w:rsidRPr="00B551DC">
              <w:rPr>
                <w:rFonts w:ascii="Trebuchet MS" w:hAnsi="Trebuchet MS"/>
                <w:sz w:val="20"/>
                <w:szCs w:val="20"/>
              </w:rPr>
              <w:t>23</w:t>
            </w:r>
            <w:r w:rsidR="004E1479" w:rsidRPr="00B551DC">
              <w:rPr>
                <w:rFonts w:ascii="Trebuchet MS" w:hAnsi="Trebuchet MS"/>
                <w:sz w:val="20"/>
                <w:szCs w:val="20"/>
              </w:rPr>
              <w:t>.03.2025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4E1479" w:rsidRPr="00B551DC" w:rsidRDefault="004E1479" w:rsidP="004E1479">
            <w:pPr>
              <w:pStyle w:val="Tekstpodstawowy"/>
              <w:snapToGrid w:val="0"/>
              <w:rPr>
                <w:rFonts w:ascii="Trebuchet MS" w:hAnsi="Trebuchet MS"/>
                <w:sz w:val="20"/>
                <w:szCs w:val="20"/>
              </w:rPr>
            </w:pPr>
          </w:p>
        </w:tc>
      </w:tr>
      <w:tr w:rsidR="00B551DC" w:rsidRPr="00B551DC" w:rsidTr="00E17F1C">
        <w:trPr>
          <w:trHeight w:val="23"/>
        </w:trPr>
        <w:tc>
          <w:tcPr>
            <w:tcW w:w="965" w:type="dxa"/>
            <w:tcBorders>
              <w:top w:val="single" w:sz="4" w:space="0" w:color="000000"/>
              <w:left w:val="single" w:sz="4" w:space="0" w:color="000000"/>
              <w:bottom w:val="single" w:sz="4" w:space="0" w:color="000000"/>
            </w:tcBorders>
            <w:shd w:val="clear" w:color="auto" w:fill="auto"/>
          </w:tcPr>
          <w:p w:rsidR="004E1479" w:rsidRPr="00B551DC" w:rsidRDefault="004E1479" w:rsidP="004E1479">
            <w:pPr>
              <w:pStyle w:val="Tekstpodstawowy"/>
              <w:ind w:left="360"/>
              <w:jc w:val="right"/>
              <w:rPr>
                <w:rFonts w:ascii="Trebuchet MS" w:hAnsi="Trebuchet MS"/>
                <w:sz w:val="20"/>
                <w:szCs w:val="20"/>
              </w:rPr>
            </w:pPr>
            <w:r w:rsidRPr="00B551DC">
              <w:rPr>
                <w:rFonts w:ascii="Trebuchet MS" w:hAnsi="Trebuchet MS"/>
                <w:sz w:val="20"/>
                <w:szCs w:val="20"/>
              </w:rPr>
              <w:t>10.</w:t>
            </w:r>
          </w:p>
        </w:tc>
        <w:tc>
          <w:tcPr>
            <w:tcW w:w="3990" w:type="dxa"/>
            <w:tcBorders>
              <w:top w:val="single" w:sz="4" w:space="0" w:color="000000"/>
              <w:left w:val="single" w:sz="4" w:space="0" w:color="000000"/>
              <w:bottom w:val="single" w:sz="4" w:space="0" w:color="000000"/>
            </w:tcBorders>
            <w:shd w:val="clear" w:color="auto" w:fill="auto"/>
          </w:tcPr>
          <w:p w:rsidR="004E1479" w:rsidRPr="00B551DC" w:rsidRDefault="00BD7059" w:rsidP="004E1479">
            <w:pPr>
              <w:jc w:val="center"/>
            </w:pPr>
            <w:r w:rsidRPr="00B551DC">
              <w:rPr>
                <w:rFonts w:ascii="Trebuchet MS" w:hAnsi="Trebuchet MS"/>
                <w:sz w:val="20"/>
                <w:szCs w:val="20"/>
              </w:rPr>
              <w:t>24</w:t>
            </w:r>
            <w:r w:rsidR="004E1479" w:rsidRPr="00B551DC">
              <w:rPr>
                <w:rFonts w:ascii="Trebuchet MS" w:hAnsi="Trebuchet MS"/>
                <w:sz w:val="20"/>
                <w:szCs w:val="20"/>
              </w:rPr>
              <w:t>.03.2025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4E1479" w:rsidRPr="00B551DC" w:rsidRDefault="004E1479" w:rsidP="004E1479">
            <w:pPr>
              <w:pStyle w:val="Tekstpodstawowy"/>
              <w:snapToGrid w:val="0"/>
              <w:rPr>
                <w:rFonts w:ascii="Trebuchet MS" w:hAnsi="Trebuchet MS"/>
                <w:sz w:val="20"/>
                <w:szCs w:val="20"/>
              </w:rPr>
            </w:pPr>
          </w:p>
        </w:tc>
      </w:tr>
      <w:tr w:rsidR="00B551DC" w:rsidRPr="00B551DC" w:rsidTr="00E17F1C">
        <w:trPr>
          <w:trHeight w:val="23"/>
        </w:trPr>
        <w:tc>
          <w:tcPr>
            <w:tcW w:w="965" w:type="dxa"/>
            <w:tcBorders>
              <w:top w:val="single" w:sz="4" w:space="0" w:color="000000"/>
              <w:left w:val="single" w:sz="4" w:space="0" w:color="000000"/>
              <w:bottom w:val="single" w:sz="4" w:space="0" w:color="000000"/>
            </w:tcBorders>
            <w:shd w:val="clear" w:color="auto" w:fill="auto"/>
          </w:tcPr>
          <w:p w:rsidR="004E1479" w:rsidRPr="00B551DC" w:rsidRDefault="004E1479" w:rsidP="004E1479">
            <w:pPr>
              <w:pStyle w:val="Tekstpodstawowy"/>
              <w:ind w:left="360"/>
              <w:jc w:val="right"/>
              <w:rPr>
                <w:rFonts w:ascii="Trebuchet MS" w:hAnsi="Trebuchet MS"/>
                <w:sz w:val="20"/>
                <w:szCs w:val="20"/>
              </w:rPr>
            </w:pPr>
            <w:r w:rsidRPr="00B551DC">
              <w:rPr>
                <w:rFonts w:ascii="Trebuchet MS" w:hAnsi="Trebuchet MS"/>
                <w:sz w:val="20"/>
                <w:szCs w:val="20"/>
              </w:rPr>
              <w:t>11.</w:t>
            </w:r>
          </w:p>
        </w:tc>
        <w:tc>
          <w:tcPr>
            <w:tcW w:w="3990" w:type="dxa"/>
            <w:tcBorders>
              <w:top w:val="single" w:sz="4" w:space="0" w:color="000000"/>
              <w:left w:val="single" w:sz="4" w:space="0" w:color="000000"/>
              <w:bottom w:val="single" w:sz="4" w:space="0" w:color="000000"/>
            </w:tcBorders>
            <w:shd w:val="clear" w:color="auto" w:fill="auto"/>
          </w:tcPr>
          <w:p w:rsidR="004E1479" w:rsidRPr="00B551DC" w:rsidRDefault="00BD7059" w:rsidP="004E1479">
            <w:pPr>
              <w:jc w:val="center"/>
            </w:pPr>
            <w:r w:rsidRPr="00B551DC">
              <w:rPr>
                <w:rFonts w:ascii="Trebuchet MS" w:hAnsi="Trebuchet MS"/>
                <w:sz w:val="20"/>
                <w:szCs w:val="20"/>
              </w:rPr>
              <w:t>25</w:t>
            </w:r>
            <w:r w:rsidR="004E1479" w:rsidRPr="00B551DC">
              <w:rPr>
                <w:rFonts w:ascii="Trebuchet MS" w:hAnsi="Trebuchet MS"/>
                <w:sz w:val="20"/>
                <w:szCs w:val="20"/>
              </w:rPr>
              <w:t>.03.2025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4E1479" w:rsidRPr="00B551DC" w:rsidRDefault="004E1479" w:rsidP="004E1479">
            <w:pPr>
              <w:pStyle w:val="Tekstpodstawowy"/>
              <w:snapToGrid w:val="0"/>
              <w:rPr>
                <w:rFonts w:ascii="Trebuchet MS" w:hAnsi="Trebuchet MS"/>
                <w:sz w:val="20"/>
                <w:szCs w:val="20"/>
              </w:rPr>
            </w:pPr>
          </w:p>
        </w:tc>
      </w:tr>
      <w:tr w:rsidR="00B551DC" w:rsidRPr="00B551DC" w:rsidTr="00E17F1C">
        <w:trPr>
          <w:trHeight w:val="23"/>
        </w:trPr>
        <w:tc>
          <w:tcPr>
            <w:tcW w:w="965" w:type="dxa"/>
            <w:tcBorders>
              <w:top w:val="single" w:sz="4" w:space="0" w:color="000000"/>
              <w:left w:val="single" w:sz="4" w:space="0" w:color="000000"/>
              <w:bottom w:val="single" w:sz="4" w:space="0" w:color="000000"/>
            </w:tcBorders>
            <w:shd w:val="clear" w:color="auto" w:fill="auto"/>
          </w:tcPr>
          <w:p w:rsidR="004E1479" w:rsidRPr="00B551DC" w:rsidRDefault="004E1479" w:rsidP="004E1479">
            <w:pPr>
              <w:pStyle w:val="Tekstpodstawowy"/>
              <w:ind w:left="360"/>
              <w:jc w:val="right"/>
              <w:rPr>
                <w:rFonts w:ascii="Trebuchet MS" w:hAnsi="Trebuchet MS"/>
                <w:sz w:val="20"/>
                <w:szCs w:val="20"/>
              </w:rPr>
            </w:pPr>
            <w:r w:rsidRPr="00B551DC">
              <w:rPr>
                <w:rFonts w:ascii="Trebuchet MS" w:hAnsi="Trebuchet MS"/>
                <w:sz w:val="20"/>
                <w:szCs w:val="20"/>
              </w:rPr>
              <w:t>12.</w:t>
            </w:r>
          </w:p>
        </w:tc>
        <w:tc>
          <w:tcPr>
            <w:tcW w:w="3990" w:type="dxa"/>
            <w:tcBorders>
              <w:top w:val="single" w:sz="4" w:space="0" w:color="000000"/>
              <w:left w:val="single" w:sz="4" w:space="0" w:color="000000"/>
              <w:bottom w:val="single" w:sz="4" w:space="0" w:color="000000"/>
            </w:tcBorders>
            <w:shd w:val="clear" w:color="auto" w:fill="auto"/>
          </w:tcPr>
          <w:p w:rsidR="004E1479" w:rsidRPr="00B551DC" w:rsidRDefault="00BD7059" w:rsidP="004E1479">
            <w:pPr>
              <w:jc w:val="center"/>
            </w:pPr>
            <w:r w:rsidRPr="00B551DC">
              <w:rPr>
                <w:rFonts w:ascii="Trebuchet MS" w:hAnsi="Trebuchet MS"/>
                <w:sz w:val="20"/>
                <w:szCs w:val="20"/>
              </w:rPr>
              <w:t>26</w:t>
            </w:r>
            <w:r w:rsidR="004E1479" w:rsidRPr="00B551DC">
              <w:rPr>
                <w:rFonts w:ascii="Trebuchet MS" w:hAnsi="Trebuchet MS"/>
                <w:sz w:val="20"/>
                <w:szCs w:val="20"/>
              </w:rPr>
              <w:t>.03.2025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4E1479" w:rsidRPr="00B551DC" w:rsidRDefault="004E1479" w:rsidP="004E1479">
            <w:pPr>
              <w:pStyle w:val="Tekstpodstawowy"/>
              <w:snapToGrid w:val="0"/>
              <w:rPr>
                <w:rFonts w:ascii="Trebuchet MS" w:hAnsi="Trebuchet MS"/>
                <w:sz w:val="20"/>
                <w:szCs w:val="20"/>
              </w:rPr>
            </w:pPr>
          </w:p>
        </w:tc>
      </w:tr>
      <w:tr w:rsidR="00B551DC" w:rsidRPr="00B551DC" w:rsidTr="00E17F1C">
        <w:trPr>
          <w:trHeight w:val="23"/>
        </w:trPr>
        <w:tc>
          <w:tcPr>
            <w:tcW w:w="965" w:type="dxa"/>
            <w:tcBorders>
              <w:top w:val="single" w:sz="4" w:space="0" w:color="000000"/>
              <w:left w:val="single" w:sz="4" w:space="0" w:color="000000"/>
              <w:bottom w:val="single" w:sz="4" w:space="0" w:color="000000"/>
            </w:tcBorders>
            <w:shd w:val="clear" w:color="auto" w:fill="auto"/>
          </w:tcPr>
          <w:p w:rsidR="004E1479" w:rsidRPr="00B551DC" w:rsidRDefault="004E1479" w:rsidP="004E1479">
            <w:pPr>
              <w:pStyle w:val="Tekstpodstawowy"/>
              <w:ind w:left="360"/>
              <w:jc w:val="right"/>
              <w:rPr>
                <w:rFonts w:ascii="Trebuchet MS" w:hAnsi="Trebuchet MS"/>
                <w:sz w:val="20"/>
                <w:szCs w:val="20"/>
              </w:rPr>
            </w:pPr>
            <w:r w:rsidRPr="00B551DC">
              <w:rPr>
                <w:rFonts w:ascii="Trebuchet MS" w:hAnsi="Trebuchet MS"/>
                <w:sz w:val="20"/>
                <w:szCs w:val="20"/>
              </w:rPr>
              <w:t>13.</w:t>
            </w:r>
          </w:p>
        </w:tc>
        <w:tc>
          <w:tcPr>
            <w:tcW w:w="3990" w:type="dxa"/>
            <w:tcBorders>
              <w:top w:val="single" w:sz="4" w:space="0" w:color="000000"/>
              <w:left w:val="single" w:sz="4" w:space="0" w:color="000000"/>
              <w:bottom w:val="single" w:sz="4" w:space="0" w:color="000000"/>
            </w:tcBorders>
            <w:shd w:val="clear" w:color="auto" w:fill="auto"/>
          </w:tcPr>
          <w:p w:rsidR="004E1479" w:rsidRPr="00B551DC" w:rsidRDefault="00BD7059" w:rsidP="004E1479">
            <w:pPr>
              <w:jc w:val="center"/>
            </w:pPr>
            <w:r w:rsidRPr="00B551DC">
              <w:rPr>
                <w:rFonts w:ascii="Trebuchet MS" w:hAnsi="Trebuchet MS"/>
                <w:sz w:val="20"/>
                <w:szCs w:val="20"/>
              </w:rPr>
              <w:t>27</w:t>
            </w:r>
            <w:r w:rsidR="004E1479" w:rsidRPr="00B551DC">
              <w:rPr>
                <w:rFonts w:ascii="Trebuchet MS" w:hAnsi="Trebuchet MS"/>
                <w:sz w:val="20"/>
                <w:szCs w:val="20"/>
              </w:rPr>
              <w:t>.03.2025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4E1479" w:rsidRPr="00B551DC" w:rsidRDefault="004E1479" w:rsidP="004E1479">
            <w:pPr>
              <w:pStyle w:val="Tekstpodstawowy"/>
              <w:snapToGrid w:val="0"/>
              <w:rPr>
                <w:rFonts w:ascii="Trebuchet MS" w:hAnsi="Trebuchet MS"/>
                <w:sz w:val="20"/>
                <w:szCs w:val="20"/>
              </w:rPr>
            </w:pPr>
          </w:p>
        </w:tc>
      </w:tr>
      <w:tr w:rsidR="00B551DC" w:rsidRPr="00B551DC" w:rsidTr="00E17F1C">
        <w:trPr>
          <w:trHeight w:val="23"/>
        </w:trPr>
        <w:tc>
          <w:tcPr>
            <w:tcW w:w="965" w:type="dxa"/>
            <w:tcBorders>
              <w:top w:val="single" w:sz="4" w:space="0" w:color="000000"/>
              <w:left w:val="single" w:sz="4" w:space="0" w:color="000000"/>
              <w:bottom w:val="single" w:sz="4" w:space="0" w:color="000000"/>
            </w:tcBorders>
            <w:shd w:val="clear" w:color="auto" w:fill="auto"/>
          </w:tcPr>
          <w:p w:rsidR="004E1479" w:rsidRPr="00B551DC" w:rsidRDefault="004E1479" w:rsidP="004E1479">
            <w:pPr>
              <w:pStyle w:val="Tekstpodstawowy"/>
              <w:ind w:left="360"/>
              <w:jc w:val="right"/>
              <w:rPr>
                <w:rFonts w:ascii="Trebuchet MS" w:hAnsi="Trebuchet MS"/>
                <w:sz w:val="20"/>
                <w:szCs w:val="20"/>
              </w:rPr>
            </w:pPr>
            <w:r w:rsidRPr="00B551DC">
              <w:rPr>
                <w:rFonts w:ascii="Trebuchet MS" w:hAnsi="Trebuchet MS"/>
                <w:sz w:val="20"/>
                <w:szCs w:val="20"/>
              </w:rPr>
              <w:t xml:space="preserve">14. </w:t>
            </w:r>
          </w:p>
        </w:tc>
        <w:tc>
          <w:tcPr>
            <w:tcW w:w="3990" w:type="dxa"/>
            <w:tcBorders>
              <w:top w:val="single" w:sz="4" w:space="0" w:color="000000"/>
              <w:left w:val="single" w:sz="4" w:space="0" w:color="000000"/>
              <w:bottom w:val="single" w:sz="4" w:space="0" w:color="000000"/>
            </w:tcBorders>
            <w:shd w:val="clear" w:color="auto" w:fill="auto"/>
          </w:tcPr>
          <w:p w:rsidR="004E1479" w:rsidRPr="00B551DC" w:rsidRDefault="00BD7059" w:rsidP="004E1479">
            <w:pPr>
              <w:jc w:val="center"/>
            </w:pPr>
            <w:r w:rsidRPr="00B551DC">
              <w:rPr>
                <w:rFonts w:ascii="Trebuchet MS" w:hAnsi="Trebuchet MS"/>
                <w:sz w:val="20"/>
                <w:szCs w:val="20"/>
              </w:rPr>
              <w:t>28</w:t>
            </w:r>
            <w:r w:rsidR="004E1479" w:rsidRPr="00B551DC">
              <w:rPr>
                <w:rFonts w:ascii="Trebuchet MS" w:hAnsi="Trebuchet MS"/>
                <w:sz w:val="20"/>
                <w:szCs w:val="20"/>
              </w:rPr>
              <w:t>.03.2025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4E1479" w:rsidRPr="00B551DC" w:rsidRDefault="004E1479" w:rsidP="004E1479">
            <w:pPr>
              <w:pStyle w:val="Tekstpodstawowy"/>
              <w:snapToGrid w:val="0"/>
              <w:rPr>
                <w:rFonts w:ascii="Trebuchet MS" w:hAnsi="Trebuchet MS"/>
                <w:sz w:val="20"/>
                <w:szCs w:val="20"/>
              </w:rPr>
            </w:pPr>
          </w:p>
        </w:tc>
      </w:tr>
      <w:tr w:rsidR="005E7F9B" w:rsidRPr="00B551DC">
        <w:trPr>
          <w:trHeight w:val="70"/>
        </w:trPr>
        <w:tc>
          <w:tcPr>
            <w:tcW w:w="4955" w:type="dxa"/>
            <w:gridSpan w:val="2"/>
            <w:tcBorders>
              <w:top w:val="single" w:sz="4" w:space="0" w:color="000000"/>
              <w:left w:val="single" w:sz="4" w:space="0" w:color="000000"/>
              <w:bottom w:val="single" w:sz="4" w:space="0" w:color="000000"/>
            </w:tcBorders>
            <w:shd w:val="clear" w:color="auto" w:fill="auto"/>
          </w:tcPr>
          <w:p w:rsidR="00106B2F" w:rsidRPr="00B551DC" w:rsidRDefault="00106B2F" w:rsidP="00BD7059">
            <w:pPr>
              <w:pStyle w:val="Tekstpodstawowy"/>
              <w:rPr>
                <w:rFonts w:ascii="Trebuchet MS" w:hAnsi="Trebuchet MS"/>
                <w:sz w:val="20"/>
                <w:szCs w:val="20"/>
              </w:rPr>
            </w:pPr>
            <w:r w:rsidRPr="00B551DC">
              <w:rPr>
                <w:rFonts w:ascii="Trebuchet MS" w:hAnsi="Trebuchet MS"/>
                <w:sz w:val="20"/>
                <w:szCs w:val="20"/>
              </w:rPr>
              <w:t xml:space="preserve">Średnia dzienna cena za okres od </w:t>
            </w:r>
            <w:r w:rsidR="004E1479" w:rsidRPr="00B551DC">
              <w:rPr>
                <w:rFonts w:ascii="Trebuchet MS" w:hAnsi="Trebuchet MS"/>
                <w:b/>
                <w:sz w:val="20"/>
                <w:szCs w:val="20"/>
              </w:rPr>
              <w:t>1</w:t>
            </w:r>
            <w:r w:rsidR="00BD7059" w:rsidRPr="00B551DC">
              <w:rPr>
                <w:rFonts w:ascii="Trebuchet MS" w:hAnsi="Trebuchet MS"/>
                <w:b/>
                <w:sz w:val="20"/>
                <w:szCs w:val="20"/>
              </w:rPr>
              <w:t>5</w:t>
            </w:r>
            <w:r w:rsidR="004E1479" w:rsidRPr="00B551DC">
              <w:rPr>
                <w:rFonts w:ascii="Trebuchet MS" w:hAnsi="Trebuchet MS"/>
                <w:b/>
                <w:sz w:val="20"/>
                <w:szCs w:val="20"/>
              </w:rPr>
              <w:t>.03</w:t>
            </w:r>
            <w:r w:rsidR="00FA2F85" w:rsidRPr="00B551DC">
              <w:rPr>
                <w:rFonts w:ascii="Trebuchet MS" w:hAnsi="Trebuchet MS"/>
                <w:b/>
                <w:sz w:val="20"/>
                <w:szCs w:val="20"/>
              </w:rPr>
              <w:t>.</w:t>
            </w:r>
            <w:r w:rsidR="004E1479" w:rsidRPr="00B551DC">
              <w:rPr>
                <w:rFonts w:ascii="Trebuchet MS" w:hAnsi="Trebuchet MS"/>
                <w:b/>
                <w:sz w:val="20"/>
                <w:szCs w:val="20"/>
              </w:rPr>
              <w:t>2025</w:t>
            </w:r>
            <w:r w:rsidR="007705BA" w:rsidRPr="00B551DC">
              <w:rPr>
                <w:rFonts w:ascii="Trebuchet MS" w:hAnsi="Trebuchet MS"/>
                <w:b/>
                <w:sz w:val="20"/>
                <w:szCs w:val="20"/>
              </w:rPr>
              <w:t xml:space="preserve"> </w:t>
            </w:r>
            <w:r w:rsidRPr="00B551DC">
              <w:rPr>
                <w:rFonts w:ascii="Trebuchet MS" w:hAnsi="Trebuchet MS"/>
                <w:b/>
                <w:sz w:val="20"/>
                <w:szCs w:val="20"/>
              </w:rPr>
              <w:t xml:space="preserve">r.                  </w:t>
            </w:r>
            <w:r w:rsidRPr="00B551DC">
              <w:rPr>
                <w:rFonts w:ascii="Trebuchet MS" w:hAnsi="Trebuchet MS"/>
                <w:sz w:val="20"/>
                <w:szCs w:val="20"/>
              </w:rPr>
              <w:t>do</w:t>
            </w:r>
            <w:r w:rsidR="00BD7059" w:rsidRPr="00B551DC">
              <w:rPr>
                <w:rFonts w:ascii="Trebuchet MS" w:hAnsi="Trebuchet MS"/>
                <w:b/>
                <w:sz w:val="20"/>
                <w:szCs w:val="20"/>
              </w:rPr>
              <w:t xml:space="preserve"> 28</w:t>
            </w:r>
            <w:r w:rsidR="004E1479" w:rsidRPr="00B551DC">
              <w:rPr>
                <w:rFonts w:ascii="Trebuchet MS" w:hAnsi="Trebuchet MS"/>
                <w:b/>
                <w:sz w:val="20"/>
                <w:szCs w:val="20"/>
              </w:rPr>
              <w:t>.03.2025</w:t>
            </w:r>
            <w:r w:rsidR="007705BA" w:rsidRPr="00B551DC">
              <w:rPr>
                <w:rFonts w:ascii="Trebuchet MS" w:hAnsi="Trebuchet MS"/>
                <w:b/>
                <w:sz w:val="20"/>
                <w:szCs w:val="20"/>
              </w:rPr>
              <w:t xml:space="preserve"> </w:t>
            </w:r>
            <w:r w:rsidRPr="00B551DC">
              <w:rPr>
                <w:rFonts w:ascii="Trebuchet MS" w:hAnsi="Trebuchet MS"/>
                <w:b/>
                <w:sz w:val="20"/>
                <w:szCs w:val="20"/>
              </w:rPr>
              <w:t>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106B2F" w:rsidRPr="00B551DC" w:rsidRDefault="00106B2F">
            <w:pPr>
              <w:pStyle w:val="Tekstpodstawowy"/>
              <w:snapToGrid w:val="0"/>
              <w:rPr>
                <w:rFonts w:ascii="Trebuchet MS" w:hAnsi="Trebuchet MS"/>
                <w:sz w:val="20"/>
                <w:szCs w:val="20"/>
              </w:rPr>
            </w:pPr>
          </w:p>
        </w:tc>
      </w:tr>
    </w:tbl>
    <w:p w:rsidR="00106B2F" w:rsidRPr="00B551DC" w:rsidRDefault="00106B2F">
      <w:pPr>
        <w:pStyle w:val="Tekstpodstawowy"/>
        <w:rPr>
          <w:rFonts w:ascii="Trebuchet MS" w:hAnsi="Trebuchet MS"/>
          <w:sz w:val="20"/>
          <w:szCs w:val="20"/>
        </w:rPr>
      </w:pPr>
    </w:p>
    <w:p w:rsidR="00106B2F" w:rsidRPr="00B551DC" w:rsidRDefault="00106B2F">
      <w:pPr>
        <w:pStyle w:val="Tekstpodstawowy"/>
        <w:rPr>
          <w:rFonts w:ascii="Trebuchet MS" w:hAnsi="Trebuchet MS"/>
          <w:sz w:val="20"/>
          <w:szCs w:val="20"/>
        </w:rPr>
      </w:pPr>
    </w:p>
    <w:p w:rsidR="00106B2F" w:rsidRPr="00B551DC" w:rsidRDefault="00106B2F">
      <w:pPr>
        <w:pStyle w:val="Tekstpodstawowy"/>
        <w:rPr>
          <w:rFonts w:ascii="Trebuchet MS" w:hAnsi="Trebuchet MS"/>
          <w:sz w:val="20"/>
          <w:szCs w:val="20"/>
        </w:rPr>
      </w:pPr>
    </w:p>
    <w:p w:rsidR="00106B2F" w:rsidRPr="00B551DC" w:rsidRDefault="00106B2F">
      <w:pPr>
        <w:ind w:left="4956" w:firstLine="708"/>
        <w:rPr>
          <w:rFonts w:ascii="Trebuchet MS" w:hAnsi="Trebuchet MS"/>
          <w:sz w:val="20"/>
          <w:szCs w:val="20"/>
        </w:rPr>
      </w:pPr>
      <w:r w:rsidRPr="00B551DC">
        <w:rPr>
          <w:rFonts w:ascii="Trebuchet MS" w:hAnsi="Trebuchet MS"/>
          <w:sz w:val="20"/>
          <w:szCs w:val="20"/>
        </w:rPr>
        <w:t>…………………………………</w:t>
      </w:r>
    </w:p>
    <w:p w:rsidR="00106B2F" w:rsidRPr="00B551DC" w:rsidRDefault="00106B2F">
      <w:pPr>
        <w:ind w:left="360"/>
        <w:rPr>
          <w:rFonts w:ascii="Trebuchet MS" w:hAnsi="Trebuchet MS"/>
          <w:i/>
          <w:sz w:val="20"/>
          <w:szCs w:val="20"/>
        </w:rPr>
      </w:pP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t>podpis i pieczęć osoby upoważnionej</w:t>
      </w:r>
    </w:p>
    <w:p w:rsidR="00106B2F" w:rsidRPr="00B551DC" w:rsidRDefault="00106B2F">
      <w:pPr>
        <w:spacing w:line="360" w:lineRule="auto"/>
        <w:rPr>
          <w:rFonts w:ascii="Trebuchet MS" w:hAnsi="Trebuchet MS"/>
          <w:i/>
          <w:sz w:val="20"/>
          <w:szCs w:val="20"/>
        </w:rPr>
      </w:pPr>
    </w:p>
    <w:p w:rsidR="00106B2F" w:rsidRPr="00B551DC" w:rsidRDefault="00106B2F">
      <w:pPr>
        <w:spacing w:line="360" w:lineRule="auto"/>
        <w:rPr>
          <w:rFonts w:ascii="Trebuchet MS" w:hAnsi="Trebuchet MS"/>
          <w:i/>
          <w:sz w:val="20"/>
          <w:szCs w:val="20"/>
        </w:rPr>
      </w:pPr>
    </w:p>
    <w:p w:rsidR="00106B2F" w:rsidRPr="00B551DC" w:rsidRDefault="00106B2F">
      <w:pPr>
        <w:pageBreakBefore/>
        <w:rPr>
          <w:rFonts w:ascii="Trebuchet MS" w:hAnsi="Trebuchet MS"/>
          <w:sz w:val="20"/>
          <w:szCs w:val="20"/>
        </w:rPr>
      </w:pPr>
    </w:p>
    <w:p w:rsidR="00106B2F" w:rsidRPr="00B551DC" w:rsidRDefault="00106B2F">
      <w:pPr>
        <w:pStyle w:val="Tekstpodstawowy"/>
        <w:rPr>
          <w:rFonts w:ascii="Trebuchet MS" w:hAnsi="Trebuchet MS"/>
          <w:b/>
          <w:sz w:val="20"/>
          <w:szCs w:val="20"/>
        </w:rPr>
      </w:pPr>
    </w:p>
    <w:p w:rsidR="00106B2F" w:rsidRPr="00B551DC" w:rsidRDefault="00106B2F">
      <w:pPr>
        <w:pStyle w:val="Tekstpodstawowy"/>
        <w:ind w:hanging="142"/>
        <w:rPr>
          <w:rFonts w:ascii="Trebuchet MS" w:hAnsi="Trebuchet MS"/>
          <w:sz w:val="20"/>
          <w:szCs w:val="20"/>
        </w:rPr>
      </w:pP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b/>
          <w:sz w:val="20"/>
          <w:szCs w:val="20"/>
        </w:rPr>
        <w:t>Załącznik nr 2b</w:t>
      </w:r>
    </w:p>
    <w:p w:rsidR="00106B2F" w:rsidRPr="00B551DC" w:rsidRDefault="00610E91">
      <w:pPr>
        <w:pStyle w:val="Tekstpodstawowy"/>
        <w:rPr>
          <w:rFonts w:ascii="Trebuchet MS" w:hAnsi="Trebuchet MS"/>
          <w:sz w:val="20"/>
          <w:szCs w:val="20"/>
        </w:rPr>
      </w:pP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p>
    <w:p w:rsidR="00106B2F" w:rsidRPr="00B551DC" w:rsidRDefault="00106B2F">
      <w:pPr>
        <w:pStyle w:val="Tekstpodstawowy"/>
        <w:jc w:val="center"/>
        <w:rPr>
          <w:rFonts w:ascii="Trebuchet MS" w:hAnsi="Trebuchet MS"/>
          <w:b/>
          <w:sz w:val="20"/>
          <w:szCs w:val="20"/>
        </w:rPr>
      </w:pPr>
      <w:r w:rsidRPr="00B551DC">
        <w:rPr>
          <w:rFonts w:ascii="Trebuchet MS" w:hAnsi="Trebuchet MS"/>
          <w:b/>
          <w:sz w:val="20"/>
          <w:szCs w:val="20"/>
        </w:rPr>
        <w:t>OŚWIADCZENIE</w:t>
      </w:r>
    </w:p>
    <w:p w:rsidR="00106B2F" w:rsidRPr="00B551DC" w:rsidRDefault="00106B2F">
      <w:pPr>
        <w:pStyle w:val="Tekstpodstawowy"/>
        <w:rPr>
          <w:rFonts w:ascii="Trebuchet MS" w:hAnsi="Trebuchet MS"/>
          <w:b/>
          <w:sz w:val="20"/>
          <w:szCs w:val="20"/>
        </w:rPr>
      </w:pPr>
    </w:p>
    <w:p w:rsidR="00106B2F" w:rsidRPr="00B551DC" w:rsidRDefault="00106B2F">
      <w:pPr>
        <w:pStyle w:val="Tekstpodstawowy"/>
        <w:spacing w:line="480" w:lineRule="auto"/>
        <w:rPr>
          <w:rFonts w:ascii="Trebuchet MS" w:hAnsi="Trebuchet MS"/>
          <w:b/>
          <w:sz w:val="20"/>
          <w:szCs w:val="20"/>
        </w:rPr>
      </w:pPr>
      <w:r w:rsidRPr="00B551DC">
        <w:rPr>
          <w:rFonts w:ascii="Trebuchet MS" w:hAnsi="Trebuchet MS"/>
          <w:sz w:val="20"/>
          <w:szCs w:val="20"/>
        </w:rPr>
        <w:t>Średnia dzienna cena paliw na stacji zlokalizowanej na terenie Miasta Ruda Śląska, na której Wykonawca zape</w:t>
      </w:r>
      <w:r w:rsidR="004A6D94" w:rsidRPr="00B551DC">
        <w:rPr>
          <w:rFonts w:ascii="Trebuchet MS" w:hAnsi="Trebuchet MS"/>
          <w:sz w:val="20"/>
          <w:szCs w:val="20"/>
        </w:rPr>
        <w:t xml:space="preserve">wnia zakup paliwa, w okresie </w:t>
      </w:r>
      <w:r w:rsidR="00E80639" w:rsidRPr="00B551DC">
        <w:rPr>
          <w:rFonts w:ascii="Trebuchet MS" w:hAnsi="Trebuchet MS"/>
          <w:sz w:val="20"/>
          <w:szCs w:val="20"/>
        </w:rPr>
        <w:t xml:space="preserve">od </w:t>
      </w:r>
      <w:r w:rsidR="004C083F" w:rsidRPr="00B551DC">
        <w:rPr>
          <w:rFonts w:ascii="Trebuchet MS" w:hAnsi="Trebuchet MS"/>
          <w:b/>
          <w:sz w:val="20"/>
          <w:szCs w:val="20"/>
        </w:rPr>
        <w:t>15</w:t>
      </w:r>
      <w:r w:rsidR="007705BA" w:rsidRPr="00B551DC">
        <w:rPr>
          <w:rFonts w:ascii="Trebuchet MS" w:hAnsi="Trebuchet MS"/>
          <w:b/>
          <w:sz w:val="20"/>
          <w:szCs w:val="20"/>
        </w:rPr>
        <w:t xml:space="preserve">.03.2025 r. </w:t>
      </w:r>
      <w:r w:rsidR="007705BA" w:rsidRPr="00B551DC">
        <w:rPr>
          <w:rFonts w:ascii="Trebuchet MS" w:hAnsi="Trebuchet MS"/>
          <w:sz w:val="20"/>
          <w:szCs w:val="20"/>
        </w:rPr>
        <w:t>do</w:t>
      </w:r>
      <w:r w:rsidR="004C083F" w:rsidRPr="00B551DC">
        <w:rPr>
          <w:rFonts w:ascii="Trebuchet MS" w:hAnsi="Trebuchet MS"/>
          <w:b/>
          <w:sz w:val="20"/>
          <w:szCs w:val="20"/>
        </w:rPr>
        <w:t xml:space="preserve"> 28</w:t>
      </w:r>
      <w:r w:rsidR="007705BA" w:rsidRPr="00B551DC">
        <w:rPr>
          <w:rFonts w:ascii="Trebuchet MS" w:hAnsi="Trebuchet MS"/>
          <w:b/>
          <w:sz w:val="20"/>
          <w:szCs w:val="20"/>
        </w:rPr>
        <w:t>.03.2025 r.</w:t>
      </w:r>
    </w:p>
    <w:tbl>
      <w:tblPr>
        <w:tblW w:w="0" w:type="auto"/>
        <w:tblInd w:w="23" w:type="dxa"/>
        <w:tblLayout w:type="fixed"/>
        <w:tblLook w:val="0000" w:firstRow="0" w:lastRow="0" w:firstColumn="0" w:lastColumn="0" w:noHBand="0" w:noVBand="0"/>
      </w:tblPr>
      <w:tblGrid>
        <w:gridCol w:w="965"/>
        <w:gridCol w:w="3990"/>
        <w:gridCol w:w="4384"/>
      </w:tblGrid>
      <w:tr w:rsidR="00B551DC" w:rsidRPr="00B551DC" w:rsidTr="00E80639">
        <w:tc>
          <w:tcPr>
            <w:tcW w:w="965" w:type="dxa"/>
            <w:tcBorders>
              <w:top w:val="single" w:sz="4" w:space="0" w:color="000000"/>
              <w:left w:val="single" w:sz="4" w:space="0" w:color="000000"/>
              <w:bottom w:val="single" w:sz="4" w:space="0" w:color="000000"/>
            </w:tcBorders>
            <w:shd w:val="clear" w:color="auto" w:fill="auto"/>
          </w:tcPr>
          <w:p w:rsidR="00B02195" w:rsidRPr="00B551DC" w:rsidRDefault="00B02195" w:rsidP="00027837">
            <w:pPr>
              <w:pStyle w:val="Tekstpodstawowy"/>
              <w:jc w:val="center"/>
              <w:rPr>
                <w:rFonts w:ascii="Trebuchet MS" w:hAnsi="Trebuchet MS"/>
                <w:sz w:val="20"/>
                <w:szCs w:val="20"/>
              </w:rPr>
            </w:pPr>
            <w:r w:rsidRPr="00B551DC">
              <w:rPr>
                <w:rFonts w:ascii="Trebuchet MS" w:hAnsi="Trebuchet MS"/>
                <w:sz w:val="20"/>
                <w:szCs w:val="20"/>
              </w:rPr>
              <w:t>L.p.</w:t>
            </w:r>
          </w:p>
        </w:tc>
        <w:tc>
          <w:tcPr>
            <w:tcW w:w="3990" w:type="dxa"/>
            <w:tcBorders>
              <w:top w:val="single" w:sz="4" w:space="0" w:color="000000"/>
              <w:left w:val="single" w:sz="4" w:space="0" w:color="000000"/>
              <w:bottom w:val="single" w:sz="4" w:space="0" w:color="000000"/>
            </w:tcBorders>
            <w:shd w:val="clear" w:color="auto" w:fill="auto"/>
          </w:tcPr>
          <w:p w:rsidR="00B02195" w:rsidRPr="00B551DC" w:rsidRDefault="00B02195" w:rsidP="00027837">
            <w:pPr>
              <w:pStyle w:val="Tekstpodstawowy"/>
              <w:jc w:val="center"/>
              <w:rPr>
                <w:rFonts w:ascii="Trebuchet MS" w:hAnsi="Trebuchet MS"/>
                <w:sz w:val="20"/>
                <w:szCs w:val="20"/>
              </w:rPr>
            </w:pPr>
            <w:r w:rsidRPr="00B551DC">
              <w:rPr>
                <w:rFonts w:ascii="Trebuchet MS" w:hAnsi="Trebuchet MS"/>
                <w:sz w:val="20"/>
                <w:szCs w:val="20"/>
              </w:rPr>
              <w:t>Data</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2C4186" w:rsidRPr="00B551DC" w:rsidRDefault="007705BA" w:rsidP="00027837">
            <w:pPr>
              <w:pStyle w:val="Tekstpodstawowy"/>
              <w:rPr>
                <w:rFonts w:ascii="Trebuchet MS" w:hAnsi="Trebuchet MS"/>
                <w:b/>
                <w:sz w:val="20"/>
                <w:szCs w:val="20"/>
              </w:rPr>
            </w:pPr>
            <w:r w:rsidRPr="00B551DC">
              <w:rPr>
                <w:rFonts w:ascii="Trebuchet MS" w:hAnsi="Trebuchet MS"/>
                <w:b/>
                <w:sz w:val="20"/>
                <w:szCs w:val="20"/>
              </w:rPr>
              <w:t xml:space="preserve">Dzienna cena netto gazu </w:t>
            </w:r>
            <w:r w:rsidR="00663F64" w:rsidRPr="00B551DC">
              <w:rPr>
                <w:rFonts w:ascii="Trebuchet MS" w:hAnsi="Trebuchet MS"/>
                <w:b/>
                <w:sz w:val="20"/>
                <w:szCs w:val="20"/>
              </w:rPr>
              <w:t>skroplonego (LPG)</w:t>
            </w:r>
            <w:r w:rsidR="002C4186" w:rsidRPr="00B551DC">
              <w:rPr>
                <w:rFonts w:ascii="Trebuchet MS" w:hAnsi="Trebuchet MS"/>
                <w:b/>
                <w:sz w:val="20"/>
                <w:szCs w:val="20"/>
              </w:rPr>
              <w:br/>
              <w:t>w PLN</w:t>
            </w:r>
          </w:p>
        </w:tc>
      </w:tr>
      <w:tr w:rsidR="00B551DC" w:rsidRPr="00B551DC" w:rsidTr="00E80639">
        <w:tc>
          <w:tcPr>
            <w:tcW w:w="965" w:type="dxa"/>
            <w:tcBorders>
              <w:top w:val="single" w:sz="4" w:space="0" w:color="000000"/>
              <w:left w:val="single" w:sz="4" w:space="0" w:color="000000"/>
              <w:bottom w:val="single" w:sz="4" w:space="0" w:color="000000"/>
            </w:tcBorders>
            <w:shd w:val="clear" w:color="auto" w:fill="auto"/>
          </w:tcPr>
          <w:p w:rsidR="00BD7059" w:rsidRPr="00B551DC" w:rsidRDefault="00BD7059" w:rsidP="00BD7059">
            <w:pPr>
              <w:pStyle w:val="Tekstpodstawowy"/>
              <w:jc w:val="right"/>
              <w:rPr>
                <w:rFonts w:ascii="Trebuchet MS" w:hAnsi="Trebuchet MS"/>
                <w:sz w:val="20"/>
                <w:szCs w:val="20"/>
              </w:rPr>
            </w:pPr>
            <w:r w:rsidRPr="00B551DC">
              <w:rPr>
                <w:rFonts w:ascii="Trebuchet MS" w:hAnsi="Trebuchet MS"/>
                <w:sz w:val="20"/>
                <w:szCs w:val="20"/>
              </w:rPr>
              <w:t>1.</w:t>
            </w:r>
          </w:p>
        </w:tc>
        <w:tc>
          <w:tcPr>
            <w:tcW w:w="3990" w:type="dxa"/>
            <w:tcBorders>
              <w:top w:val="single" w:sz="4" w:space="0" w:color="000000"/>
              <w:left w:val="single" w:sz="4" w:space="0" w:color="000000"/>
              <w:bottom w:val="single" w:sz="4" w:space="0" w:color="000000"/>
            </w:tcBorders>
            <w:shd w:val="clear" w:color="auto" w:fill="auto"/>
          </w:tcPr>
          <w:p w:rsidR="00BD7059" w:rsidRPr="00B551DC" w:rsidRDefault="00BD7059" w:rsidP="00BD7059">
            <w:pPr>
              <w:pStyle w:val="Tekstpodstawowy"/>
              <w:jc w:val="center"/>
              <w:rPr>
                <w:rFonts w:ascii="Trebuchet MS" w:hAnsi="Trebuchet MS"/>
                <w:sz w:val="20"/>
                <w:szCs w:val="20"/>
              </w:rPr>
            </w:pPr>
            <w:r w:rsidRPr="00B551DC">
              <w:rPr>
                <w:rFonts w:ascii="Trebuchet MS" w:hAnsi="Trebuchet MS"/>
                <w:sz w:val="20"/>
                <w:szCs w:val="20"/>
              </w:rPr>
              <w:t>15.03.2025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BD7059" w:rsidRPr="00B551DC" w:rsidRDefault="00BD7059" w:rsidP="00BD7059">
            <w:pPr>
              <w:pStyle w:val="Tekstpodstawowy"/>
              <w:snapToGrid w:val="0"/>
              <w:rPr>
                <w:rFonts w:ascii="Trebuchet MS" w:hAnsi="Trebuchet MS"/>
                <w:sz w:val="20"/>
                <w:szCs w:val="20"/>
              </w:rPr>
            </w:pPr>
          </w:p>
        </w:tc>
      </w:tr>
      <w:tr w:rsidR="00B551DC" w:rsidRPr="00B551DC" w:rsidTr="00E80639">
        <w:tc>
          <w:tcPr>
            <w:tcW w:w="965" w:type="dxa"/>
            <w:tcBorders>
              <w:top w:val="single" w:sz="4" w:space="0" w:color="000000"/>
              <w:left w:val="single" w:sz="4" w:space="0" w:color="000000"/>
              <w:bottom w:val="single" w:sz="4" w:space="0" w:color="000000"/>
            </w:tcBorders>
            <w:shd w:val="clear" w:color="auto" w:fill="auto"/>
          </w:tcPr>
          <w:p w:rsidR="00BD7059" w:rsidRPr="00B551DC" w:rsidRDefault="00BD7059" w:rsidP="00BD7059">
            <w:pPr>
              <w:pStyle w:val="Tekstpodstawowy"/>
              <w:jc w:val="right"/>
              <w:rPr>
                <w:rFonts w:ascii="Trebuchet MS" w:hAnsi="Trebuchet MS"/>
                <w:sz w:val="20"/>
                <w:szCs w:val="20"/>
              </w:rPr>
            </w:pPr>
            <w:r w:rsidRPr="00B551DC">
              <w:rPr>
                <w:rFonts w:ascii="Trebuchet MS" w:hAnsi="Trebuchet MS"/>
                <w:sz w:val="20"/>
                <w:szCs w:val="20"/>
              </w:rPr>
              <w:t>2.</w:t>
            </w:r>
          </w:p>
        </w:tc>
        <w:tc>
          <w:tcPr>
            <w:tcW w:w="3990" w:type="dxa"/>
            <w:tcBorders>
              <w:top w:val="single" w:sz="4" w:space="0" w:color="000000"/>
              <w:left w:val="single" w:sz="4" w:space="0" w:color="000000"/>
              <w:bottom w:val="single" w:sz="4" w:space="0" w:color="000000"/>
            </w:tcBorders>
            <w:shd w:val="clear" w:color="auto" w:fill="auto"/>
          </w:tcPr>
          <w:p w:rsidR="00BD7059" w:rsidRPr="00B551DC" w:rsidRDefault="00BD7059" w:rsidP="00BD7059">
            <w:pPr>
              <w:jc w:val="center"/>
            </w:pPr>
            <w:r w:rsidRPr="00B551DC">
              <w:rPr>
                <w:rFonts w:ascii="Trebuchet MS" w:hAnsi="Trebuchet MS"/>
                <w:sz w:val="20"/>
                <w:szCs w:val="20"/>
              </w:rPr>
              <w:t>16.03.2025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BD7059" w:rsidRPr="00B551DC" w:rsidRDefault="00BD7059" w:rsidP="00BD7059">
            <w:pPr>
              <w:pStyle w:val="Tekstpodstawowy"/>
              <w:snapToGrid w:val="0"/>
              <w:rPr>
                <w:rFonts w:ascii="Trebuchet MS" w:hAnsi="Trebuchet MS"/>
                <w:sz w:val="20"/>
                <w:szCs w:val="20"/>
              </w:rPr>
            </w:pPr>
          </w:p>
        </w:tc>
      </w:tr>
      <w:tr w:rsidR="00B551DC" w:rsidRPr="00B551DC" w:rsidTr="00E80639">
        <w:tc>
          <w:tcPr>
            <w:tcW w:w="965" w:type="dxa"/>
            <w:tcBorders>
              <w:top w:val="single" w:sz="4" w:space="0" w:color="000000"/>
              <w:left w:val="single" w:sz="4" w:space="0" w:color="000000"/>
              <w:bottom w:val="single" w:sz="4" w:space="0" w:color="000000"/>
            </w:tcBorders>
            <w:shd w:val="clear" w:color="auto" w:fill="auto"/>
          </w:tcPr>
          <w:p w:rsidR="00BD7059" w:rsidRPr="00B551DC" w:rsidRDefault="00BD7059" w:rsidP="00BD7059">
            <w:pPr>
              <w:pStyle w:val="Tekstpodstawowy"/>
              <w:ind w:left="360"/>
              <w:jc w:val="right"/>
              <w:rPr>
                <w:rFonts w:ascii="Trebuchet MS" w:hAnsi="Trebuchet MS"/>
                <w:sz w:val="20"/>
                <w:szCs w:val="20"/>
              </w:rPr>
            </w:pPr>
            <w:r w:rsidRPr="00B551DC">
              <w:rPr>
                <w:rFonts w:ascii="Trebuchet MS" w:hAnsi="Trebuchet MS"/>
                <w:sz w:val="20"/>
                <w:szCs w:val="20"/>
              </w:rPr>
              <w:t>3.</w:t>
            </w:r>
          </w:p>
        </w:tc>
        <w:tc>
          <w:tcPr>
            <w:tcW w:w="3990" w:type="dxa"/>
            <w:tcBorders>
              <w:top w:val="single" w:sz="4" w:space="0" w:color="000000"/>
              <w:left w:val="single" w:sz="4" w:space="0" w:color="000000"/>
              <w:bottom w:val="single" w:sz="4" w:space="0" w:color="000000"/>
            </w:tcBorders>
            <w:shd w:val="clear" w:color="auto" w:fill="auto"/>
          </w:tcPr>
          <w:p w:rsidR="00BD7059" w:rsidRPr="00B551DC" w:rsidRDefault="00BD7059" w:rsidP="00BD7059">
            <w:pPr>
              <w:jc w:val="center"/>
            </w:pPr>
            <w:r w:rsidRPr="00B551DC">
              <w:rPr>
                <w:rFonts w:ascii="Trebuchet MS" w:hAnsi="Trebuchet MS"/>
                <w:sz w:val="20"/>
                <w:szCs w:val="20"/>
              </w:rPr>
              <w:t>17.03.2025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BD7059" w:rsidRPr="00B551DC" w:rsidRDefault="00BD7059" w:rsidP="00BD7059">
            <w:pPr>
              <w:pStyle w:val="Tekstpodstawowy"/>
              <w:snapToGrid w:val="0"/>
              <w:rPr>
                <w:rFonts w:ascii="Trebuchet MS" w:hAnsi="Trebuchet MS"/>
                <w:sz w:val="20"/>
                <w:szCs w:val="20"/>
              </w:rPr>
            </w:pPr>
          </w:p>
        </w:tc>
      </w:tr>
      <w:tr w:rsidR="00B551DC" w:rsidRPr="00B551DC" w:rsidTr="00E80639">
        <w:tc>
          <w:tcPr>
            <w:tcW w:w="965" w:type="dxa"/>
            <w:tcBorders>
              <w:top w:val="single" w:sz="4" w:space="0" w:color="000000"/>
              <w:left w:val="single" w:sz="4" w:space="0" w:color="000000"/>
              <w:bottom w:val="single" w:sz="4" w:space="0" w:color="000000"/>
            </w:tcBorders>
            <w:shd w:val="clear" w:color="auto" w:fill="auto"/>
          </w:tcPr>
          <w:p w:rsidR="00BD7059" w:rsidRPr="00B551DC" w:rsidRDefault="00BD7059" w:rsidP="00BD7059">
            <w:pPr>
              <w:pStyle w:val="Tekstpodstawowy"/>
              <w:ind w:left="360"/>
              <w:jc w:val="right"/>
              <w:rPr>
                <w:rFonts w:ascii="Trebuchet MS" w:hAnsi="Trebuchet MS"/>
                <w:sz w:val="20"/>
                <w:szCs w:val="20"/>
              </w:rPr>
            </w:pPr>
            <w:r w:rsidRPr="00B551DC">
              <w:rPr>
                <w:rFonts w:ascii="Trebuchet MS" w:hAnsi="Trebuchet MS"/>
                <w:sz w:val="20"/>
                <w:szCs w:val="20"/>
              </w:rPr>
              <w:t>4.</w:t>
            </w:r>
          </w:p>
        </w:tc>
        <w:tc>
          <w:tcPr>
            <w:tcW w:w="3990" w:type="dxa"/>
            <w:tcBorders>
              <w:top w:val="single" w:sz="4" w:space="0" w:color="000000"/>
              <w:left w:val="single" w:sz="4" w:space="0" w:color="000000"/>
              <w:bottom w:val="single" w:sz="4" w:space="0" w:color="000000"/>
            </w:tcBorders>
            <w:shd w:val="clear" w:color="auto" w:fill="auto"/>
          </w:tcPr>
          <w:p w:rsidR="00BD7059" w:rsidRPr="00B551DC" w:rsidRDefault="00BD7059" w:rsidP="00BD7059">
            <w:pPr>
              <w:jc w:val="center"/>
            </w:pPr>
            <w:r w:rsidRPr="00B551DC">
              <w:rPr>
                <w:rFonts w:ascii="Trebuchet MS" w:hAnsi="Trebuchet MS"/>
                <w:sz w:val="20"/>
                <w:szCs w:val="20"/>
              </w:rPr>
              <w:t>18.03.2025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BD7059" w:rsidRPr="00B551DC" w:rsidRDefault="00BD7059" w:rsidP="00BD7059">
            <w:pPr>
              <w:pStyle w:val="Tekstpodstawowy"/>
              <w:snapToGrid w:val="0"/>
              <w:rPr>
                <w:rFonts w:ascii="Trebuchet MS" w:hAnsi="Trebuchet MS"/>
                <w:sz w:val="20"/>
                <w:szCs w:val="20"/>
              </w:rPr>
            </w:pPr>
          </w:p>
        </w:tc>
      </w:tr>
      <w:tr w:rsidR="00B551DC" w:rsidRPr="00B551DC" w:rsidTr="00E80639">
        <w:tc>
          <w:tcPr>
            <w:tcW w:w="965" w:type="dxa"/>
            <w:tcBorders>
              <w:top w:val="single" w:sz="4" w:space="0" w:color="000000"/>
              <w:left w:val="single" w:sz="4" w:space="0" w:color="000000"/>
              <w:bottom w:val="single" w:sz="4" w:space="0" w:color="000000"/>
            </w:tcBorders>
            <w:shd w:val="clear" w:color="auto" w:fill="auto"/>
          </w:tcPr>
          <w:p w:rsidR="00BD7059" w:rsidRPr="00B551DC" w:rsidRDefault="00BD7059" w:rsidP="00BD7059">
            <w:pPr>
              <w:pStyle w:val="Tekstpodstawowy"/>
              <w:ind w:left="360"/>
              <w:jc w:val="right"/>
              <w:rPr>
                <w:rFonts w:ascii="Trebuchet MS" w:hAnsi="Trebuchet MS"/>
                <w:sz w:val="20"/>
                <w:szCs w:val="20"/>
              </w:rPr>
            </w:pPr>
            <w:r w:rsidRPr="00B551DC">
              <w:rPr>
                <w:rFonts w:ascii="Trebuchet MS" w:hAnsi="Trebuchet MS"/>
                <w:sz w:val="20"/>
                <w:szCs w:val="20"/>
              </w:rPr>
              <w:t>5.</w:t>
            </w:r>
          </w:p>
        </w:tc>
        <w:tc>
          <w:tcPr>
            <w:tcW w:w="3990" w:type="dxa"/>
            <w:tcBorders>
              <w:top w:val="single" w:sz="4" w:space="0" w:color="000000"/>
              <w:left w:val="single" w:sz="4" w:space="0" w:color="000000"/>
              <w:bottom w:val="single" w:sz="4" w:space="0" w:color="000000"/>
            </w:tcBorders>
            <w:shd w:val="clear" w:color="auto" w:fill="auto"/>
          </w:tcPr>
          <w:p w:rsidR="00BD7059" w:rsidRPr="00B551DC" w:rsidRDefault="00BD7059" w:rsidP="00BD7059">
            <w:pPr>
              <w:jc w:val="center"/>
            </w:pPr>
            <w:r w:rsidRPr="00B551DC">
              <w:rPr>
                <w:rFonts w:ascii="Trebuchet MS" w:hAnsi="Trebuchet MS"/>
                <w:sz w:val="20"/>
                <w:szCs w:val="20"/>
              </w:rPr>
              <w:t>19.03.2025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BD7059" w:rsidRPr="00B551DC" w:rsidRDefault="00BD7059" w:rsidP="00BD7059">
            <w:pPr>
              <w:pStyle w:val="Tekstpodstawowy"/>
              <w:snapToGrid w:val="0"/>
              <w:rPr>
                <w:rFonts w:ascii="Trebuchet MS" w:hAnsi="Trebuchet MS"/>
                <w:sz w:val="20"/>
                <w:szCs w:val="20"/>
              </w:rPr>
            </w:pPr>
          </w:p>
        </w:tc>
      </w:tr>
      <w:tr w:rsidR="00B551DC" w:rsidRPr="00B551DC" w:rsidTr="00E80639">
        <w:tc>
          <w:tcPr>
            <w:tcW w:w="965" w:type="dxa"/>
            <w:tcBorders>
              <w:top w:val="single" w:sz="4" w:space="0" w:color="000000"/>
              <w:left w:val="single" w:sz="4" w:space="0" w:color="000000"/>
              <w:bottom w:val="single" w:sz="4" w:space="0" w:color="000000"/>
            </w:tcBorders>
            <w:shd w:val="clear" w:color="auto" w:fill="auto"/>
          </w:tcPr>
          <w:p w:rsidR="00BD7059" w:rsidRPr="00B551DC" w:rsidRDefault="00BD7059" w:rsidP="00BD7059">
            <w:pPr>
              <w:pStyle w:val="Tekstpodstawowy"/>
              <w:jc w:val="right"/>
              <w:rPr>
                <w:rFonts w:ascii="Trebuchet MS" w:hAnsi="Trebuchet MS"/>
                <w:sz w:val="20"/>
                <w:szCs w:val="20"/>
              </w:rPr>
            </w:pPr>
            <w:r w:rsidRPr="00B551DC">
              <w:rPr>
                <w:rFonts w:ascii="Trebuchet MS" w:hAnsi="Trebuchet MS"/>
                <w:sz w:val="20"/>
                <w:szCs w:val="20"/>
              </w:rPr>
              <w:t>6.</w:t>
            </w:r>
          </w:p>
        </w:tc>
        <w:tc>
          <w:tcPr>
            <w:tcW w:w="3990" w:type="dxa"/>
            <w:tcBorders>
              <w:top w:val="single" w:sz="4" w:space="0" w:color="000000"/>
              <w:left w:val="single" w:sz="4" w:space="0" w:color="000000"/>
              <w:bottom w:val="single" w:sz="4" w:space="0" w:color="000000"/>
            </w:tcBorders>
            <w:shd w:val="clear" w:color="auto" w:fill="auto"/>
          </w:tcPr>
          <w:p w:rsidR="00BD7059" w:rsidRPr="00B551DC" w:rsidRDefault="00BD7059" w:rsidP="00BD7059">
            <w:pPr>
              <w:jc w:val="center"/>
            </w:pPr>
            <w:r w:rsidRPr="00B551DC">
              <w:rPr>
                <w:rFonts w:ascii="Trebuchet MS" w:hAnsi="Trebuchet MS"/>
                <w:sz w:val="20"/>
                <w:szCs w:val="20"/>
              </w:rPr>
              <w:t>20.03.2025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BD7059" w:rsidRPr="00B551DC" w:rsidRDefault="00BD7059" w:rsidP="00BD7059">
            <w:pPr>
              <w:pStyle w:val="Tekstpodstawowy"/>
              <w:snapToGrid w:val="0"/>
              <w:rPr>
                <w:rFonts w:ascii="Trebuchet MS" w:hAnsi="Trebuchet MS"/>
                <w:sz w:val="20"/>
                <w:szCs w:val="20"/>
              </w:rPr>
            </w:pPr>
          </w:p>
        </w:tc>
      </w:tr>
      <w:tr w:rsidR="00B551DC" w:rsidRPr="00B551DC" w:rsidTr="00E80639">
        <w:tc>
          <w:tcPr>
            <w:tcW w:w="965" w:type="dxa"/>
            <w:tcBorders>
              <w:top w:val="single" w:sz="4" w:space="0" w:color="000000"/>
              <w:left w:val="single" w:sz="4" w:space="0" w:color="000000"/>
              <w:bottom w:val="single" w:sz="4" w:space="0" w:color="000000"/>
            </w:tcBorders>
            <w:shd w:val="clear" w:color="auto" w:fill="auto"/>
          </w:tcPr>
          <w:p w:rsidR="00BD7059" w:rsidRPr="00B551DC" w:rsidRDefault="00BD7059" w:rsidP="00BD7059">
            <w:pPr>
              <w:pStyle w:val="Tekstpodstawowy"/>
              <w:jc w:val="right"/>
              <w:rPr>
                <w:rFonts w:ascii="Trebuchet MS" w:hAnsi="Trebuchet MS"/>
                <w:sz w:val="20"/>
                <w:szCs w:val="20"/>
              </w:rPr>
            </w:pPr>
            <w:r w:rsidRPr="00B551DC">
              <w:rPr>
                <w:rFonts w:ascii="Trebuchet MS" w:hAnsi="Trebuchet MS"/>
                <w:sz w:val="20"/>
                <w:szCs w:val="20"/>
              </w:rPr>
              <w:t>7.</w:t>
            </w:r>
          </w:p>
        </w:tc>
        <w:tc>
          <w:tcPr>
            <w:tcW w:w="3990" w:type="dxa"/>
            <w:tcBorders>
              <w:top w:val="single" w:sz="4" w:space="0" w:color="000000"/>
              <w:left w:val="single" w:sz="4" w:space="0" w:color="000000"/>
              <w:bottom w:val="single" w:sz="4" w:space="0" w:color="000000"/>
            </w:tcBorders>
            <w:shd w:val="clear" w:color="auto" w:fill="auto"/>
          </w:tcPr>
          <w:p w:rsidR="00BD7059" w:rsidRPr="00B551DC" w:rsidRDefault="00BD7059" w:rsidP="00BD7059">
            <w:pPr>
              <w:jc w:val="center"/>
            </w:pPr>
            <w:r w:rsidRPr="00B551DC">
              <w:rPr>
                <w:rFonts w:ascii="Trebuchet MS" w:hAnsi="Trebuchet MS"/>
                <w:sz w:val="20"/>
                <w:szCs w:val="20"/>
              </w:rPr>
              <w:t>21.03.2025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BD7059" w:rsidRPr="00B551DC" w:rsidRDefault="00BD7059" w:rsidP="00BD7059">
            <w:pPr>
              <w:pStyle w:val="Tekstpodstawowy"/>
              <w:snapToGrid w:val="0"/>
              <w:rPr>
                <w:rFonts w:ascii="Trebuchet MS" w:hAnsi="Trebuchet MS"/>
                <w:sz w:val="20"/>
                <w:szCs w:val="20"/>
              </w:rPr>
            </w:pPr>
          </w:p>
        </w:tc>
      </w:tr>
      <w:tr w:rsidR="00B551DC" w:rsidRPr="00B551DC" w:rsidTr="00E80639">
        <w:tc>
          <w:tcPr>
            <w:tcW w:w="965" w:type="dxa"/>
            <w:tcBorders>
              <w:top w:val="single" w:sz="4" w:space="0" w:color="000000"/>
              <w:left w:val="single" w:sz="4" w:space="0" w:color="000000"/>
              <w:bottom w:val="single" w:sz="4" w:space="0" w:color="000000"/>
            </w:tcBorders>
            <w:shd w:val="clear" w:color="auto" w:fill="auto"/>
          </w:tcPr>
          <w:p w:rsidR="00BD7059" w:rsidRPr="00B551DC" w:rsidRDefault="00BD7059" w:rsidP="00BD7059">
            <w:pPr>
              <w:pStyle w:val="Tekstpodstawowy"/>
              <w:ind w:left="360"/>
              <w:jc w:val="right"/>
              <w:rPr>
                <w:rFonts w:ascii="Trebuchet MS" w:hAnsi="Trebuchet MS"/>
                <w:sz w:val="20"/>
                <w:szCs w:val="20"/>
              </w:rPr>
            </w:pPr>
            <w:r w:rsidRPr="00B551DC">
              <w:rPr>
                <w:rFonts w:ascii="Trebuchet MS" w:hAnsi="Trebuchet MS"/>
                <w:sz w:val="20"/>
                <w:szCs w:val="20"/>
              </w:rPr>
              <w:t>8.</w:t>
            </w:r>
          </w:p>
        </w:tc>
        <w:tc>
          <w:tcPr>
            <w:tcW w:w="3990" w:type="dxa"/>
            <w:tcBorders>
              <w:top w:val="single" w:sz="4" w:space="0" w:color="000000"/>
              <w:left w:val="single" w:sz="4" w:space="0" w:color="000000"/>
              <w:bottom w:val="single" w:sz="4" w:space="0" w:color="000000"/>
            </w:tcBorders>
            <w:shd w:val="clear" w:color="auto" w:fill="auto"/>
          </w:tcPr>
          <w:p w:rsidR="00BD7059" w:rsidRPr="00B551DC" w:rsidRDefault="00BD7059" w:rsidP="00BD7059">
            <w:pPr>
              <w:jc w:val="center"/>
            </w:pPr>
            <w:r w:rsidRPr="00B551DC">
              <w:rPr>
                <w:rFonts w:ascii="Trebuchet MS" w:hAnsi="Trebuchet MS"/>
                <w:sz w:val="20"/>
                <w:szCs w:val="20"/>
              </w:rPr>
              <w:t>22.03.2025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BD7059" w:rsidRPr="00B551DC" w:rsidRDefault="00BD7059" w:rsidP="00BD7059">
            <w:pPr>
              <w:pStyle w:val="Tekstpodstawowy"/>
              <w:snapToGrid w:val="0"/>
              <w:rPr>
                <w:rFonts w:ascii="Trebuchet MS" w:hAnsi="Trebuchet MS"/>
                <w:sz w:val="20"/>
                <w:szCs w:val="20"/>
              </w:rPr>
            </w:pPr>
          </w:p>
        </w:tc>
      </w:tr>
      <w:tr w:rsidR="00B551DC" w:rsidRPr="00B551DC" w:rsidTr="00E80639">
        <w:trPr>
          <w:trHeight w:val="25"/>
        </w:trPr>
        <w:tc>
          <w:tcPr>
            <w:tcW w:w="965" w:type="dxa"/>
            <w:tcBorders>
              <w:top w:val="single" w:sz="4" w:space="0" w:color="000000"/>
              <w:left w:val="single" w:sz="4" w:space="0" w:color="000000"/>
              <w:bottom w:val="single" w:sz="4" w:space="0" w:color="000000"/>
            </w:tcBorders>
            <w:shd w:val="clear" w:color="auto" w:fill="auto"/>
          </w:tcPr>
          <w:p w:rsidR="00BD7059" w:rsidRPr="00B551DC" w:rsidRDefault="00BD7059" w:rsidP="00BD7059">
            <w:pPr>
              <w:pStyle w:val="Tekstpodstawowy"/>
              <w:ind w:left="360"/>
              <w:jc w:val="right"/>
              <w:rPr>
                <w:rFonts w:ascii="Trebuchet MS" w:hAnsi="Trebuchet MS"/>
                <w:sz w:val="20"/>
                <w:szCs w:val="20"/>
              </w:rPr>
            </w:pPr>
            <w:r w:rsidRPr="00B551DC">
              <w:rPr>
                <w:rFonts w:ascii="Trebuchet MS" w:hAnsi="Trebuchet MS"/>
                <w:sz w:val="20"/>
                <w:szCs w:val="20"/>
              </w:rPr>
              <w:t>9.</w:t>
            </w:r>
          </w:p>
        </w:tc>
        <w:tc>
          <w:tcPr>
            <w:tcW w:w="3990" w:type="dxa"/>
            <w:tcBorders>
              <w:top w:val="single" w:sz="4" w:space="0" w:color="000000"/>
              <w:left w:val="single" w:sz="4" w:space="0" w:color="000000"/>
              <w:bottom w:val="single" w:sz="4" w:space="0" w:color="000000"/>
            </w:tcBorders>
            <w:shd w:val="clear" w:color="auto" w:fill="auto"/>
          </w:tcPr>
          <w:p w:rsidR="00BD7059" w:rsidRPr="00B551DC" w:rsidRDefault="00BD7059" w:rsidP="00BD7059">
            <w:pPr>
              <w:jc w:val="center"/>
            </w:pPr>
            <w:r w:rsidRPr="00B551DC">
              <w:rPr>
                <w:rFonts w:ascii="Trebuchet MS" w:hAnsi="Trebuchet MS"/>
                <w:sz w:val="20"/>
                <w:szCs w:val="20"/>
              </w:rPr>
              <w:t>23.03.2025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BD7059" w:rsidRPr="00B551DC" w:rsidRDefault="00BD7059" w:rsidP="00BD7059">
            <w:pPr>
              <w:pStyle w:val="Tekstpodstawowy"/>
              <w:snapToGrid w:val="0"/>
              <w:rPr>
                <w:rFonts w:ascii="Trebuchet MS" w:hAnsi="Trebuchet MS"/>
                <w:sz w:val="20"/>
                <w:szCs w:val="20"/>
              </w:rPr>
            </w:pPr>
          </w:p>
        </w:tc>
      </w:tr>
      <w:tr w:rsidR="00B551DC" w:rsidRPr="00B551DC" w:rsidTr="00E80639">
        <w:trPr>
          <w:trHeight w:val="23"/>
        </w:trPr>
        <w:tc>
          <w:tcPr>
            <w:tcW w:w="965" w:type="dxa"/>
            <w:tcBorders>
              <w:top w:val="single" w:sz="4" w:space="0" w:color="000000"/>
              <w:left w:val="single" w:sz="4" w:space="0" w:color="000000"/>
              <w:bottom w:val="single" w:sz="4" w:space="0" w:color="000000"/>
            </w:tcBorders>
            <w:shd w:val="clear" w:color="auto" w:fill="auto"/>
          </w:tcPr>
          <w:p w:rsidR="00BD7059" w:rsidRPr="00B551DC" w:rsidRDefault="00BD7059" w:rsidP="00BD7059">
            <w:pPr>
              <w:pStyle w:val="Tekstpodstawowy"/>
              <w:ind w:left="360"/>
              <w:jc w:val="right"/>
              <w:rPr>
                <w:rFonts w:ascii="Trebuchet MS" w:hAnsi="Trebuchet MS"/>
                <w:sz w:val="20"/>
                <w:szCs w:val="20"/>
              </w:rPr>
            </w:pPr>
            <w:r w:rsidRPr="00B551DC">
              <w:rPr>
                <w:rFonts w:ascii="Trebuchet MS" w:hAnsi="Trebuchet MS"/>
                <w:sz w:val="20"/>
                <w:szCs w:val="20"/>
              </w:rPr>
              <w:t>10.</w:t>
            </w:r>
          </w:p>
        </w:tc>
        <w:tc>
          <w:tcPr>
            <w:tcW w:w="3990" w:type="dxa"/>
            <w:tcBorders>
              <w:top w:val="single" w:sz="4" w:space="0" w:color="000000"/>
              <w:left w:val="single" w:sz="4" w:space="0" w:color="000000"/>
              <w:bottom w:val="single" w:sz="4" w:space="0" w:color="000000"/>
            </w:tcBorders>
            <w:shd w:val="clear" w:color="auto" w:fill="auto"/>
          </w:tcPr>
          <w:p w:rsidR="00BD7059" w:rsidRPr="00B551DC" w:rsidRDefault="00BD7059" w:rsidP="00BD7059">
            <w:pPr>
              <w:jc w:val="center"/>
            </w:pPr>
            <w:r w:rsidRPr="00B551DC">
              <w:rPr>
                <w:rFonts w:ascii="Trebuchet MS" w:hAnsi="Trebuchet MS"/>
                <w:sz w:val="20"/>
                <w:szCs w:val="20"/>
              </w:rPr>
              <w:t>24.03.2025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BD7059" w:rsidRPr="00B551DC" w:rsidRDefault="00BD7059" w:rsidP="00BD7059">
            <w:pPr>
              <w:pStyle w:val="Tekstpodstawowy"/>
              <w:snapToGrid w:val="0"/>
              <w:rPr>
                <w:rFonts w:ascii="Trebuchet MS" w:hAnsi="Trebuchet MS"/>
                <w:sz w:val="20"/>
                <w:szCs w:val="20"/>
              </w:rPr>
            </w:pPr>
          </w:p>
        </w:tc>
      </w:tr>
      <w:tr w:rsidR="00B551DC" w:rsidRPr="00B551DC" w:rsidTr="00E80639">
        <w:trPr>
          <w:trHeight w:val="23"/>
        </w:trPr>
        <w:tc>
          <w:tcPr>
            <w:tcW w:w="965" w:type="dxa"/>
            <w:tcBorders>
              <w:top w:val="single" w:sz="4" w:space="0" w:color="000000"/>
              <w:left w:val="single" w:sz="4" w:space="0" w:color="000000"/>
              <w:bottom w:val="single" w:sz="4" w:space="0" w:color="000000"/>
            </w:tcBorders>
            <w:shd w:val="clear" w:color="auto" w:fill="auto"/>
          </w:tcPr>
          <w:p w:rsidR="00BD7059" w:rsidRPr="00B551DC" w:rsidRDefault="00BD7059" w:rsidP="00BD7059">
            <w:pPr>
              <w:pStyle w:val="Tekstpodstawowy"/>
              <w:ind w:left="360"/>
              <w:jc w:val="right"/>
              <w:rPr>
                <w:rFonts w:ascii="Trebuchet MS" w:hAnsi="Trebuchet MS"/>
                <w:sz w:val="20"/>
                <w:szCs w:val="20"/>
              </w:rPr>
            </w:pPr>
            <w:r w:rsidRPr="00B551DC">
              <w:rPr>
                <w:rFonts w:ascii="Trebuchet MS" w:hAnsi="Trebuchet MS"/>
                <w:sz w:val="20"/>
                <w:szCs w:val="20"/>
              </w:rPr>
              <w:t>11.</w:t>
            </w:r>
          </w:p>
        </w:tc>
        <w:tc>
          <w:tcPr>
            <w:tcW w:w="3990" w:type="dxa"/>
            <w:tcBorders>
              <w:top w:val="single" w:sz="4" w:space="0" w:color="000000"/>
              <w:left w:val="single" w:sz="4" w:space="0" w:color="000000"/>
              <w:bottom w:val="single" w:sz="4" w:space="0" w:color="000000"/>
            </w:tcBorders>
            <w:shd w:val="clear" w:color="auto" w:fill="auto"/>
          </w:tcPr>
          <w:p w:rsidR="00BD7059" w:rsidRPr="00B551DC" w:rsidRDefault="00BD7059" w:rsidP="00BD7059">
            <w:pPr>
              <w:jc w:val="center"/>
            </w:pPr>
            <w:r w:rsidRPr="00B551DC">
              <w:rPr>
                <w:rFonts w:ascii="Trebuchet MS" w:hAnsi="Trebuchet MS"/>
                <w:sz w:val="20"/>
                <w:szCs w:val="20"/>
              </w:rPr>
              <w:t>25.03.2025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BD7059" w:rsidRPr="00B551DC" w:rsidRDefault="00BD7059" w:rsidP="00BD7059">
            <w:pPr>
              <w:pStyle w:val="Tekstpodstawowy"/>
              <w:snapToGrid w:val="0"/>
              <w:rPr>
                <w:rFonts w:ascii="Trebuchet MS" w:hAnsi="Trebuchet MS"/>
                <w:sz w:val="20"/>
                <w:szCs w:val="20"/>
              </w:rPr>
            </w:pPr>
          </w:p>
        </w:tc>
      </w:tr>
      <w:tr w:rsidR="00B551DC" w:rsidRPr="00B551DC" w:rsidTr="00E80639">
        <w:trPr>
          <w:trHeight w:val="23"/>
        </w:trPr>
        <w:tc>
          <w:tcPr>
            <w:tcW w:w="965" w:type="dxa"/>
            <w:tcBorders>
              <w:top w:val="single" w:sz="4" w:space="0" w:color="000000"/>
              <w:left w:val="single" w:sz="4" w:space="0" w:color="000000"/>
              <w:bottom w:val="single" w:sz="4" w:space="0" w:color="000000"/>
            </w:tcBorders>
            <w:shd w:val="clear" w:color="auto" w:fill="auto"/>
          </w:tcPr>
          <w:p w:rsidR="00BD7059" w:rsidRPr="00B551DC" w:rsidRDefault="00BD7059" w:rsidP="00BD7059">
            <w:pPr>
              <w:pStyle w:val="Tekstpodstawowy"/>
              <w:ind w:left="360"/>
              <w:jc w:val="right"/>
              <w:rPr>
                <w:rFonts w:ascii="Trebuchet MS" w:hAnsi="Trebuchet MS"/>
                <w:sz w:val="20"/>
                <w:szCs w:val="20"/>
              </w:rPr>
            </w:pPr>
            <w:r w:rsidRPr="00B551DC">
              <w:rPr>
                <w:rFonts w:ascii="Trebuchet MS" w:hAnsi="Trebuchet MS"/>
                <w:sz w:val="20"/>
                <w:szCs w:val="20"/>
              </w:rPr>
              <w:t>12.</w:t>
            </w:r>
          </w:p>
        </w:tc>
        <w:tc>
          <w:tcPr>
            <w:tcW w:w="3990" w:type="dxa"/>
            <w:tcBorders>
              <w:top w:val="single" w:sz="4" w:space="0" w:color="000000"/>
              <w:left w:val="single" w:sz="4" w:space="0" w:color="000000"/>
              <w:bottom w:val="single" w:sz="4" w:space="0" w:color="000000"/>
            </w:tcBorders>
            <w:shd w:val="clear" w:color="auto" w:fill="auto"/>
          </w:tcPr>
          <w:p w:rsidR="00BD7059" w:rsidRPr="00B551DC" w:rsidRDefault="00BD7059" w:rsidP="00BD7059">
            <w:pPr>
              <w:jc w:val="center"/>
            </w:pPr>
            <w:r w:rsidRPr="00B551DC">
              <w:rPr>
                <w:rFonts w:ascii="Trebuchet MS" w:hAnsi="Trebuchet MS"/>
                <w:sz w:val="20"/>
                <w:szCs w:val="20"/>
              </w:rPr>
              <w:t>26.03.2025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BD7059" w:rsidRPr="00B551DC" w:rsidRDefault="00BD7059" w:rsidP="00BD7059">
            <w:pPr>
              <w:pStyle w:val="Tekstpodstawowy"/>
              <w:snapToGrid w:val="0"/>
              <w:rPr>
                <w:rFonts w:ascii="Trebuchet MS" w:hAnsi="Trebuchet MS"/>
                <w:sz w:val="20"/>
                <w:szCs w:val="20"/>
              </w:rPr>
            </w:pPr>
          </w:p>
        </w:tc>
      </w:tr>
      <w:tr w:rsidR="00B551DC" w:rsidRPr="00B551DC" w:rsidTr="00E80639">
        <w:trPr>
          <w:trHeight w:val="23"/>
        </w:trPr>
        <w:tc>
          <w:tcPr>
            <w:tcW w:w="965" w:type="dxa"/>
            <w:tcBorders>
              <w:top w:val="single" w:sz="4" w:space="0" w:color="000000"/>
              <w:left w:val="single" w:sz="4" w:space="0" w:color="000000"/>
              <w:bottom w:val="single" w:sz="4" w:space="0" w:color="000000"/>
            </w:tcBorders>
            <w:shd w:val="clear" w:color="auto" w:fill="auto"/>
          </w:tcPr>
          <w:p w:rsidR="00BD7059" w:rsidRPr="00B551DC" w:rsidRDefault="00BD7059" w:rsidP="00BD7059">
            <w:pPr>
              <w:pStyle w:val="Tekstpodstawowy"/>
              <w:ind w:left="360"/>
              <w:jc w:val="right"/>
              <w:rPr>
                <w:rFonts w:ascii="Trebuchet MS" w:hAnsi="Trebuchet MS"/>
                <w:sz w:val="20"/>
                <w:szCs w:val="20"/>
              </w:rPr>
            </w:pPr>
            <w:r w:rsidRPr="00B551DC">
              <w:rPr>
                <w:rFonts w:ascii="Trebuchet MS" w:hAnsi="Trebuchet MS"/>
                <w:sz w:val="20"/>
                <w:szCs w:val="20"/>
              </w:rPr>
              <w:t>13.</w:t>
            </w:r>
          </w:p>
        </w:tc>
        <w:tc>
          <w:tcPr>
            <w:tcW w:w="3990" w:type="dxa"/>
            <w:tcBorders>
              <w:top w:val="single" w:sz="4" w:space="0" w:color="000000"/>
              <w:left w:val="single" w:sz="4" w:space="0" w:color="000000"/>
              <w:bottom w:val="single" w:sz="4" w:space="0" w:color="000000"/>
            </w:tcBorders>
            <w:shd w:val="clear" w:color="auto" w:fill="auto"/>
          </w:tcPr>
          <w:p w:rsidR="00BD7059" w:rsidRPr="00B551DC" w:rsidRDefault="00BD7059" w:rsidP="00BD7059">
            <w:pPr>
              <w:jc w:val="center"/>
            </w:pPr>
            <w:r w:rsidRPr="00B551DC">
              <w:rPr>
                <w:rFonts w:ascii="Trebuchet MS" w:hAnsi="Trebuchet MS"/>
                <w:sz w:val="20"/>
                <w:szCs w:val="20"/>
              </w:rPr>
              <w:t>27.03.2025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BD7059" w:rsidRPr="00B551DC" w:rsidRDefault="00BD7059" w:rsidP="00BD7059">
            <w:pPr>
              <w:pStyle w:val="Tekstpodstawowy"/>
              <w:snapToGrid w:val="0"/>
              <w:rPr>
                <w:rFonts w:ascii="Trebuchet MS" w:hAnsi="Trebuchet MS"/>
                <w:sz w:val="20"/>
                <w:szCs w:val="20"/>
              </w:rPr>
            </w:pPr>
          </w:p>
        </w:tc>
      </w:tr>
      <w:tr w:rsidR="00B551DC" w:rsidRPr="00B551DC" w:rsidTr="00E80639">
        <w:trPr>
          <w:trHeight w:val="23"/>
        </w:trPr>
        <w:tc>
          <w:tcPr>
            <w:tcW w:w="965" w:type="dxa"/>
            <w:tcBorders>
              <w:top w:val="single" w:sz="4" w:space="0" w:color="000000"/>
              <w:left w:val="single" w:sz="4" w:space="0" w:color="000000"/>
              <w:bottom w:val="single" w:sz="4" w:space="0" w:color="000000"/>
            </w:tcBorders>
            <w:shd w:val="clear" w:color="auto" w:fill="auto"/>
          </w:tcPr>
          <w:p w:rsidR="00BD7059" w:rsidRPr="00B551DC" w:rsidRDefault="00BD7059" w:rsidP="00BD7059">
            <w:pPr>
              <w:pStyle w:val="Tekstpodstawowy"/>
              <w:ind w:left="360"/>
              <w:jc w:val="right"/>
              <w:rPr>
                <w:rFonts w:ascii="Trebuchet MS" w:hAnsi="Trebuchet MS"/>
                <w:sz w:val="20"/>
                <w:szCs w:val="20"/>
              </w:rPr>
            </w:pPr>
            <w:r w:rsidRPr="00B551DC">
              <w:rPr>
                <w:rFonts w:ascii="Trebuchet MS" w:hAnsi="Trebuchet MS"/>
                <w:sz w:val="20"/>
                <w:szCs w:val="20"/>
              </w:rPr>
              <w:t xml:space="preserve">14. </w:t>
            </w:r>
          </w:p>
        </w:tc>
        <w:tc>
          <w:tcPr>
            <w:tcW w:w="3990" w:type="dxa"/>
            <w:tcBorders>
              <w:top w:val="single" w:sz="4" w:space="0" w:color="000000"/>
              <w:left w:val="single" w:sz="4" w:space="0" w:color="000000"/>
              <w:bottom w:val="single" w:sz="4" w:space="0" w:color="000000"/>
            </w:tcBorders>
            <w:shd w:val="clear" w:color="auto" w:fill="auto"/>
          </w:tcPr>
          <w:p w:rsidR="00BD7059" w:rsidRPr="00B551DC" w:rsidRDefault="00BD7059" w:rsidP="00BD7059">
            <w:pPr>
              <w:jc w:val="center"/>
            </w:pPr>
            <w:r w:rsidRPr="00B551DC">
              <w:rPr>
                <w:rFonts w:ascii="Trebuchet MS" w:hAnsi="Trebuchet MS"/>
                <w:sz w:val="20"/>
                <w:szCs w:val="20"/>
              </w:rPr>
              <w:t>28.03.2025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BD7059" w:rsidRPr="00B551DC" w:rsidRDefault="00BD7059" w:rsidP="00BD7059">
            <w:pPr>
              <w:pStyle w:val="Tekstpodstawowy"/>
              <w:snapToGrid w:val="0"/>
              <w:rPr>
                <w:rFonts w:ascii="Trebuchet MS" w:hAnsi="Trebuchet MS"/>
                <w:sz w:val="20"/>
                <w:szCs w:val="20"/>
              </w:rPr>
            </w:pPr>
          </w:p>
        </w:tc>
      </w:tr>
      <w:tr w:rsidR="00B02195" w:rsidRPr="00B551DC" w:rsidTr="00027837">
        <w:trPr>
          <w:trHeight w:val="70"/>
        </w:trPr>
        <w:tc>
          <w:tcPr>
            <w:tcW w:w="4955" w:type="dxa"/>
            <w:gridSpan w:val="2"/>
            <w:tcBorders>
              <w:top w:val="single" w:sz="4" w:space="0" w:color="000000"/>
              <w:left w:val="single" w:sz="4" w:space="0" w:color="000000"/>
              <w:bottom w:val="single" w:sz="4" w:space="0" w:color="000000"/>
            </w:tcBorders>
            <w:shd w:val="clear" w:color="auto" w:fill="auto"/>
          </w:tcPr>
          <w:p w:rsidR="00B02195" w:rsidRPr="00B551DC" w:rsidRDefault="00B02195" w:rsidP="00027837">
            <w:pPr>
              <w:pStyle w:val="Tekstpodstawowy"/>
              <w:rPr>
                <w:rFonts w:ascii="Trebuchet MS" w:hAnsi="Trebuchet MS"/>
                <w:b/>
                <w:sz w:val="20"/>
                <w:szCs w:val="20"/>
              </w:rPr>
            </w:pPr>
            <w:r w:rsidRPr="00B551DC">
              <w:rPr>
                <w:rFonts w:ascii="Trebuchet MS" w:hAnsi="Trebuchet MS"/>
                <w:sz w:val="20"/>
                <w:szCs w:val="20"/>
              </w:rPr>
              <w:t xml:space="preserve">Średnia dzienna cena za okres od </w:t>
            </w:r>
            <w:r w:rsidR="00BD7059" w:rsidRPr="00B551DC">
              <w:rPr>
                <w:rFonts w:ascii="Trebuchet MS" w:hAnsi="Trebuchet MS"/>
                <w:b/>
                <w:sz w:val="20"/>
                <w:szCs w:val="20"/>
              </w:rPr>
              <w:t>15</w:t>
            </w:r>
            <w:r w:rsidR="007705BA" w:rsidRPr="00B551DC">
              <w:rPr>
                <w:rFonts w:ascii="Trebuchet MS" w:hAnsi="Trebuchet MS"/>
                <w:b/>
                <w:sz w:val="20"/>
                <w:szCs w:val="20"/>
              </w:rPr>
              <w:t xml:space="preserve">.03.2025 r. </w:t>
            </w:r>
            <w:r w:rsidR="007705BA" w:rsidRPr="00B551DC">
              <w:rPr>
                <w:rFonts w:ascii="Trebuchet MS" w:hAnsi="Trebuchet MS"/>
                <w:b/>
                <w:sz w:val="20"/>
                <w:szCs w:val="20"/>
              </w:rPr>
              <w:br/>
            </w:r>
            <w:r w:rsidR="007705BA" w:rsidRPr="00B551DC">
              <w:rPr>
                <w:rFonts w:ascii="Trebuchet MS" w:hAnsi="Trebuchet MS"/>
                <w:sz w:val="20"/>
                <w:szCs w:val="20"/>
              </w:rPr>
              <w:t>do</w:t>
            </w:r>
            <w:r w:rsidR="00BD7059" w:rsidRPr="00B551DC">
              <w:rPr>
                <w:rFonts w:ascii="Trebuchet MS" w:hAnsi="Trebuchet MS"/>
                <w:b/>
                <w:sz w:val="20"/>
                <w:szCs w:val="20"/>
              </w:rPr>
              <w:t xml:space="preserve"> 28</w:t>
            </w:r>
            <w:r w:rsidR="007705BA" w:rsidRPr="00B551DC">
              <w:rPr>
                <w:rFonts w:ascii="Trebuchet MS" w:hAnsi="Trebuchet MS"/>
                <w:b/>
                <w:sz w:val="20"/>
                <w:szCs w:val="20"/>
              </w:rPr>
              <w:t>.03.2025 r.</w:t>
            </w:r>
          </w:p>
        </w:tc>
        <w:tc>
          <w:tcPr>
            <w:tcW w:w="4384" w:type="dxa"/>
            <w:tcBorders>
              <w:top w:val="single" w:sz="4" w:space="0" w:color="000000"/>
              <w:left w:val="single" w:sz="4" w:space="0" w:color="000000"/>
              <w:bottom w:val="single" w:sz="4" w:space="0" w:color="000000"/>
              <w:right w:val="single" w:sz="4" w:space="0" w:color="000000"/>
            </w:tcBorders>
            <w:shd w:val="clear" w:color="auto" w:fill="auto"/>
          </w:tcPr>
          <w:p w:rsidR="00B02195" w:rsidRPr="00B551DC" w:rsidRDefault="00B02195" w:rsidP="00027837">
            <w:pPr>
              <w:pStyle w:val="Tekstpodstawowy"/>
              <w:snapToGrid w:val="0"/>
              <w:rPr>
                <w:rFonts w:ascii="Trebuchet MS" w:hAnsi="Trebuchet MS"/>
                <w:sz w:val="20"/>
                <w:szCs w:val="20"/>
              </w:rPr>
            </w:pPr>
          </w:p>
        </w:tc>
      </w:tr>
    </w:tbl>
    <w:p w:rsidR="00B02195" w:rsidRPr="00B551DC" w:rsidRDefault="00B02195">
      <w:pPr>
        <w:pStyle w:val="Tekstpodstawowy"/>
        <w:spacing w:line="480" w:lineRule="auto"/>
        <w:rPr>
          <w:rFonts w:ascii="Trebuchet MS" w:hAnsi="Trebuchet MS"/>
          <w:sz w:val="20"/>
          <w:szCs w:val="20"/>
        </w:rPr>
      </w:pPr>
    </w:p>
    <w:p w:rsidR="00B02195" w:rsidRPr="00B551DC" w:rsidRDefault="00B02195">
      <w:pPr>
        <w:pStyle w:val="Tekstpodstawowy"/>
        <w:spacing w:line="480" w:lineRule="auto"/>
        <w:rPr>
          <w:rFonts w:ascii="Trebuchet MS" w:hAnsi="Trebuchet MS"/>
          <w:sz w:val="20"/>
          <w:szCs w:val="20"/>
        </w:rPr>
      </w:pPr>
    </w:p>
    <w:p w:rsidR="00E80639" w:rsidRPr="00B551DC" w:rsidRDefault="00E80639">
      <w:pPr>
        <w:pStyle w:val="Tekstpodstawowy"/>
        <w:spacing w:line="480" w:lineRule="auto"/>
        <w:rPr>
          <w:rFonts w:ascii="Trebuchet MS" w:hAnsi="Trebuchet MS"/>
          <w:sz w:val="20"/>
          <w:szCs w:val="20"/>
        </w:rPr>
      </w:pPr>
    </w:p>
    <w:p w:rsidR="00106B2F" w:rsidRPr="00B551DC" w:rsidRDefault="00106B2F">
      <w:pPr>
        <w:pStyle w:val="Tekstpodstawowy"/>
        <w:rPr>
          <w:rFonts w:ascii="Trebuchet MS" w:hAnsi="Trebuchet MS"/>
          <w:sz w:val="20"/>
          <w:szCs w:val="20"/>
        </w:rPr>
      </w:pPr>
    </w:p>
    <w:p w:rsidR="00106B2F" w:rsidRPr="00B551DC" w:rsidRDefault="00106B2F">
      <w:pPr>
        <w:ind w:left="4956" w:firstLine="708"/>
        <w:rPr>
          <w:rFonts w:ascii="Trebuchet MS" w:hAnsi="Trebuchet MS"/>
          <w:sz w:val="20"/>
          <w:szCs w:val="20"/>
        </w:rPr>
      </w:pPr>
      <w:r w:rsidRPr="00B551DC">
        <w:rPr>
          <w:rFonts w:ascii="Trebuchet MS" w:hAnsi="Trebuchet MS"/>
          <w:sz w:val="20"/>
          <w:szCs w:val="20"/>
        </w:rPr>
        <w:t>…………………………………</w:t>
      </w:r>
    </w:p>
    <w:p w:rsidR="00106B2F" w:rsidRPr="00B551DC" w:rsidRDefault="00106B2F">
      <w:pPr>
        <w:ind w:left="360"/>
        <w:rPr>
          <w:rFonts w:ascii="Trebuchet MS" w:hAnsi="Trebuchet MS"/>
          <w:i/>
          <w:sz w:val="20"/>
          <w:szCs w:val="20"/>
        </w:rPr>
      </w:pP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t>podpis i pieczęć osoby upoważnionej</w:t>
      </w:r>
    </w:p>
    <w:p w:rsidR="00106B2F" w:rsidRPr="00B551DC" w:rsidRDefault="00106B2F">
      <w:pPr>
        <w:spacing w:line="360" w:lineRule="auto"/>
        <w:rPr>
          <w:rFonts w:ascii="Trebuchet MS" w:hAnsi="Trebuchet MS"/>
          <w:i/>
          <w:sz w:val="20"/>
          <w:szCs w:val="20"/>
        </w:rPr>
      </w:pPr>
    </w:p>
    <w:p w:rsidR="00106B2F" w:rsidRPr="00B551DC" w:rsidRDefault="00106B2F">
      <w:pPr>
        <w:rPr>
          <w:rFonts w:ascii="Trebuchet MS" w:hAnsi="Trebuchet MS"/>
          <w:sz w:val="20"/>
          <w:szCs w:val="20"/>
        </w:rPr>
      </w:pPr>
    </w:p>
    <w:p w:rsidR="00B02195" w:rsidRPr="00B551DC" w:rsidRDefault="00B02195">
      <w:pPr>
        <w:rPr>
          <w:rFonts w:ascii="Trebuchet MS" w:hAnsi="Trebuchet MS"/>
          <w:sz w:val="20"/>
          <w:szCs w:val="20"/>
        </w:rPr>
      </w:pPr>
    </w:p>
    <w:p w:rsidR="00B02195" w:rsidRPr="00B551DC" w:rsidRDefault="00B02195">
      <w:pPr>
        <w:rPr>
          <w:rFonts w:ascii="Trebuchet MS" w:hAnsi="Trebuchet MS"/>
          <w:sz w:val="20"/>
          <w:szCs w:val="20"/>
        </w:rPr>
      </w:pPr>
    </w:p>
    <w:p w:rsidR="00B02195" w:rsidRPr="00B551DC" w:rsidRDefault="00B02195">
      <w:pPr>
        <w:rPr>
          <w:rFonts w:ascii="Trebuchet MS" w:hAnsi="Trebuchet MS"/>
          <w:sz w:val="20"/>
          <w:szCs w:val="20"/>
        </w:rPr>
      </w:pPr>
    </w:p>
    <w:p w:rsidR="00B02195" w:rsidRPr="00B551DC" w:rsidRDefault="00B02195">
      <w:pPr>
        <w:rPr>
          <w:rFonts w:ascii="Trebuchet MS" w:hAnsi="Trebuchet MS"/>
          <w:sz w:val="20"/>
          <w:szCs w:val="20"/>
        </w:rPr>
      </w:pPr>
    </w:p>
    <w:p w:rsidR="00B02195" w:rsidRPr="00B551DC" w:rsidRDefault="00B02195">
      <w:pPr>
        <w:rPr>
          <w:rFonts w:ascii="Trebuchet MS" w:hAnsi="Trebuchet MS"/>
          <w:sz w:val="20"/>
          <w:szCs w:val="20"/>
        </w:rPr>
      </w:pPr>
    </w:p>
    <w:p w:rsidR="00B02195" w:rsidRPr="00B551DC" w:rsidRDefault="00B02195">
      <w:pPr>
        <w:rPr>
          <w:rFonts w:ascii="Trebuchet MS" w:hAnsi="Trebuchet MS"/>
          <w:sz w:val="20"/>
          <w:szCs w:val="20"/>
        </w:rPr>
      </w:pPr>
    </w:p>
    <w:p w:rsidR="00E80639" w:rsidRPr="00B551DC" w:rsidRDefault="00E80639">
      <w:pPr>
        <w:rPr>
          <w:rFonts w:ascii="Trebuchet MS" w:hAnsi="Trebuchet MS"/>
          <w:sz w:val="20"/>
          <w:szCs w:val="20"/>
        </w:rPr>
      </w:pPr>
    </w:p>
    <w:p w:rsidR="00B02195" w:rsidRPr="00B551DC" w:rsidRDefault="00B02195">
      <w:pPr>
        <w:rPr>
          <w:rFonts w:ascii="Trebuchet MS" w:hAnsi="Trebuchet MS"/>
          <w:sz w:val="20"/>
          <w:szCs w:val="20"/>
        </w:rPr>
        <w:sectPr w:rsidR="00B02195" w:rsidRPr="00B551DC">
          <w:headerReference w:type="default" r:id="rId30"/>
          <w:pgSz w:w="11906" w:h="16838"/>
          <w:pgMar w:top="1418" w:right="748" w:bottom="1258" w:left="1440" w:header="708" w:footer="708" w:gutter="0"/>
          <w:cols w:space="708"/>
          <w:docGrid w:linePitch="600" w:charSpace="32768"/>
        </w:sectPr>
      </w:pPr>
    </w:p>
    <w:p w:rsidR="00106B2F" w:rsidRPr="00B551DC" w:rsidRDefault="00106B2F">
      <w:pPr>
        <w:rPr>
          <w:rFonts w:ascii="Trebuchet MS" w:hAnsi="Trebuchet MS"/>
          <w:sz w:val="20"/>
          <w:szCs w:val="20"/>
        </w:rPr>
      </w:pPr>
    </w:p>
    <w:p w:rsidR="00106B2F" w:rsidRPr="00B551DC" w:rsidRDefault="00106B2F">
      <w:pPr>
        <w:pStyle w:val="Nagwek"/>
        <w:tabs>
          <w:tab w:val="left" w:pos="8080"/>
        </w:tabs>
        <w:rPr>
          <w:rFonts w:ascii="Trebuchet MS" w:hAnsi="Trebuchet MS"/>
          <w:sz w:val="20"/>
          <w:szCs w:val="20"/>
        </w:rPr>
      </w:pPr>
    </w:p>
    <w:p w:rsidR="00B4126E" w:rsidRPr="00B551DC" w:rsidRDefault="00B4126E" w:rsidP="00B4126E">
      <w:pPr>
        <w:jc w:val="right"/>
        <w:rPr>
          <w:rFonts w:ascii="Trebuchet MS" w:hAnsi="Trebuchet MS"/>
          <w:b/>
          <w:sz w:val="20"/>
          <w:szCs w:val="20"/>
        </w:rPr>
      </w:pPr>
      <w:r w:rsidRPr="00B551DC">
        <w:rPr>
          <w:rFonts w:ascii="Trebuchet MS" w:hAnsi="Trebuchet MS"/>
          <w:b/>
          <w:sz w:val="20"/>
          <w:szCs w:val="20"/>
        </w:rPr>
        <w:t xml:space="preserve">ZAŁĄCZNIK NR 3   </w:t>
      </w:r>
    </w:p>
    <w:p w:rsidR="00B4126E" w:rsidRPr="00B551DC" w:rsidRDefault="00B4126E" w:rsidP="00B4126E">
      <w:pPr>
        <w:rPr>
          <w:rFonts w:ascii="Trebuchet MS" w:hAnsi="Trebuchet MS"/>
          <w:sz w:val="20"/>
          <w:szCs w:val="20"/>
        </w:rPr>
      </w:pPr>
    </w:p>
    <w:p w:rsidR="00B4126E" w:rsidRPr="00B551DC" w:rsidRDefault="00B4126E" w:rsidP="00B4126E">
      <w:pPr>
        <w:rPr>
          <w:rFonts w:ascii="Trebuchet MS" w:hAnsi="Trebuchet MS"/>
          <w:sz w:val="20"/>
          <w:szCs w:val="20"/>
        </w:rPr>
      </w:pPr>
    </w:p>
    <w:p w:rsidR="00B4126E" w:rsidRPr="00B551DC" w:rsidRDefault="00B4126E" w:rsidP="00B4126E">
      <w:pPr>
        <w:jc w:val="center"/>
        <w:rPr>
          <w:rFonts w:ascii="Trebuchet MS" w:hAnsi="Trebuchet MS"/>
          <w:b/>
          <w:sz w:val="20"/>
          <w:szCs w:val="20"/>
        </w:rPr>
      </w:pPr>
      <w:r w:rsidRPr="00B551DC">
        <w:rPr>
          <w:rFonts w:ascii="Trebuchet MS" w:hAnsi="Trebuchet MS"/>
          <w:b/>
          <w:sz w:val="20"/>
          <w:szCs w:val="20"/>
        </w:rPr>
        <w:t>OŚWIADCZENIE WYKONAWCY</w:t>
      </w:r>
    </w:p>
    <w:p w:rsidR="00B4126E" w:rsidRPr="00B551DC" w:rsidRDefault="00B4126E" w:rsidP="00B4126E">
      <w:pPr>
        <w:jc w:val="center"/>
        <w:rPr>
          <w:rFonts w:ascii="Trebuchet MS" w:hAnsi="Trebuchet MS"/>
          <w:b/>
          <w:sz w:val="20"/>
          <w:szCs w:val="20"/>
        </w:rPr>
      </w:pPr>
    </w:p>
    <w:p w:rsidR="00B4126E" w:rsidRPr="00B551DC" w:rsidRDefault="00B4126E" w:rsidP="00B4126E">
      <w:pPr>
        <w:rPr>
          <w:rFonts w:ascii="Trebuchet MS" w:hAnsi="Trebuchet MS"/>
          <w:sz w:val="20"/>
          <w:szCs w:val="20"/>
        </w:rPr>
      </w:pPr>
      <w:r w:rsidRPr="00B551DC">
        <w:rPr>
          <w:rFonts w:ascii="Trebuchet MS" w:hAnsi="Trebuchet MS"/>
          <w:sz w:val="20"/>
          <w:szCs w:val="20"/>
        </w:rPr>
        <w:t>Nazwa firmy ................................................................................................</w:t>
      </w:r>
    </w:p>
    <w:p w:rsidR="00B4126E" w:rsidRPr="00B551DC" w:rsidRDefault="00B4126E" w:rsidP="00B4126E">
      <w:pPr>
        <w:rPr>
          <w:rFonts w:ascii="Trebuchet MS" w:hAnsi="Trebuchet MS"/>
          <w:sz w:val="20"/>
          <w:szCs w:val="20"/>
        </w:rPr>
      </w:pPr>
    </w:p>
    <w:p w:rsidR="00B4126E" w:rsidRPr="00B551DC" w:rsidRDefault="00B4126E" w:rsidP="00B4126E">
      <w:pPr>
        <w:rPr>
          <w:rFonts w:ascii="Trebuchet MS" w:hAnsi="Trebuchet MS"/>
          <w:sz w:val="20"/>
          <w:szCs w:val="20"/>
        </w:rPr>
      </w:pPr>
      <w:r w:rsidRPr="00B551DC">
        <w:rPr>
          <w:rFonts w:ascii="Trebuchet MS" w:hAnsi="Trebuchet MS"/>
          <w:sz w:val="20"/>
          <w:szCs w:val="20"/>
        </w:rPr>
        <w:t>.....................................................................................................................</w:t>
      </w:r>
    </w:p>
    <w:p w:rsidR="00B4126E" w:rsidRPr="00B551DC" w:rsidRDefault="00B4126E" w:rsidP="00B4126E">
      <w:pPr>
        <w:rPr>
          <w:rFonts w:ascii="Trebuchet MS" w:hAnsi="Trebuchet MS"/>
          <w:sz w:val="20"/>
          <w:szCs w:val="20"/>
        </w:rPr>
      </w:pPr>
    </w:p>
    <w:p w:rsidR="00B4126E" w:rsidRPr="00B551DC" w:rsidRDefault="00B4126E" w:rsidP="00B4126E">
      <w:pPr>
        <w:rPr>
          <w:rFonts w:ascii="Trebuchet MS" w:hAnsi="Trebuchet MS"/>
          <w:b/>
          <w:sz w:val="20"/>
          <w:szCs w:val="20"/>
          <w:lang w:val="de-DE"/>
        </w:rPr>
      </w:pPr>
      <w:r w:rsidRPr="00B551DC">
        <w:rPr>
          <w:rFonts w:ascii="Trebuchet MS" w:hAnsi="Trebuchet MS"/>
          <w:sz w:val="20"/>
          <w:szCs w:val="20"/>
        </w:rPr>
        <w:t>Adres ...........................................................................................................</w:t>
      </w:r>
    </w:p>
    <w:p w:rsidR="00B4126E" w:rsidRPr="00B551DC" w:rsidRDefault="00B4126E" w:rsidP="00B4126E">
      <w:pPr>
        <w:jc w:val="center"/>
        <w:rPr>
          <w:rFonts w:ascii="Trebuchet MS" w:hAnsi="Trebuchet MS"/>
          <w:b/>
          <w:sz w:val="20"/>
          <w:szCs w:val="20"/>
        </w:rPr>
      </w:pPr>
    </w:p>
    <w:p w:rsidR="00B4126E" w:rsidRPr="00B551DC" w:rsidRDefault="00B4126E" w:rsidP="00B4126E">
      <w:pPr>
        <w:rPr>
          <w:rFonts w:ascii="Trebuchet MS" w:hAnsi="Trebuchet MS"/>
          <w:sz w:val="20"/>
          <w:szCs w:val="20"/>
        </w:rPr>
      </w:pPr>
    </w:p>
    <w:p w:rsidR="00B4126E" w:rsidRPr="00B551DC" w:rsidRDefault="00B4126E" w:rsidP="00B4126E">
      <w:pPr>
        <w:jc w:val="both"/>
        <w:rPr>
          <w:rFonts w:ascii="Trebuchet MS" w:hAnsi="Trebuchet MS"/>
          <w:b/>
          <w:sz w:val="20"/>
          <w:szCs w:val="20"/>
        </w:rPr>
      </w:pPr>
      <w:r w:rsidRPr="00B551DC">
        <w:rPr>
          <w:rFonts w:ascii="Trebuchet MS" w:hAnsi="Trebuchet MS"/>
          <w:b/>
          <w:sz w:val="20"/>
          <w:szCs w:val="20"/>
        </w:rPr>
        <w:t xml:space="preserve">Przystępując do przetargu na </w:t>
      </w:r>
      <w:r w:rsidR="00125D04" w:rsidRPr="00B551DC">
        <w:rPr>
          <w:rFonts w:ascii="Trebuchet MS" w:hAnsi="Trebuchet MS"/>
          <w:b/>
          <w:sz w:val="20"/>
          <w:szCs w:val="20"/>
        </w:rPr>
        <w:t xml:space="preserve">„Zakup benzyny bezołowiowej i gazu </w:t>
      </w:r>
      <w:r w:rsidR="00CF2D2F" w:rsidRPr="00B551DC">
        <w:rPr>
          <w:rFonts w:ascii="Trebuchet MS" w:hAnsi="Trebuchet MS"/>
          <w:b/>
          <w:sz w:val="20"/>
          <w:szCs w:val="20"/>
        </w:rPr>
        <w:t>skroplonego (LPG)</w:t>
      </w:r>
      <w:r w:rsidR="00CF2D2F" w:rsidRPr="00B551DC">
        <w:rPr>
          <w:rFonts w:ascii="Trebuchet MS" w:hAnsi="Trebuchet MS"/>
          <w:sz w:val="20"/>
          <w:szCs w:val="20"/>
        </w:rPr>
        <w:t xml:space="preserve"> </w:t>
      </w:r>
      <w:r w:rsidR="00CF2D2F" w:rsidRPr="00B551DC">
        <w:rPr>
          <w:rFonts w:ascii="Trebuchet MS" w:hAnsi="Trebuchet MS"/>
          <w:sz w:val="20"/>
          <w:szCs w:val="20"/>
        </w:rPr>
        <w:br/>
      </w:r>
      <w:r w:rsidR="00CF2D2F" w:rsidRPr="00B551DC">
        <w:rPr>
          <w:rFonts w:ascii="Trebuchet MS" w:hAnsi="Trebuchet MS"/>
          <w:b/>
          <w:sz w:val="20"/>
          <w:szCs w:val="20"/>
        </w:rPr>
        <w:t xml:space="preserve">dla pojazdów </w:t>
      </w:r>
      <w:r w:rsidR="00125D04" w:rsidRPr="00B551DC">
        <w:rPr>
          <w:rFonts w:ascii="Trebuchet MS" w:hAnsi="Trebuchet MS"/>
          <w:b/>
          <w:sz w:val="20"/>
          <w:szCs w:val="20"/>
        </w:rPr>
        <w:t xml:space="preserve">i sprzętu eksploatowanych w Przedsiębiorstwie Wodociągów i Kanalizacji Spółka </w:t>
      </w:r>
      <w:r w:rsidR="00CF2D2F" w:rsidRPr="00B551DC">
        <w:rPr>
          <w:rFonts w:ascii="Trebuchet MS" w:hAnsi="Trebuchet MS"/>
          <w:b/>
          <w:sz w:val="20"/>
          <w:szCs w:val="20"/>
        </w:rPr>
        <w:br/>
      </w:r>
      <w:r w:rsidR="00125D04" w:rsidRPr="00B551DC">
        <w:rPr>
          <w:rFonts w:ascii="Trebuchet MS" w:hAnsi="Trebuchet MS"/>
          <w:b/>
          <w:sz w:val="20"/>
          <w:szCs w:val="20"/>
        </w:rPr>
        <w:t>z o.o. w Rudzie Śląskiej</w:t>
      </w:r>
      <w:r w:rsidR="00637F35" w:rsidRPr="00B551DC">
        <w:rPr>
          <w:rFonts w:ascii="Trebuchet MS" w:hAnsi="Trebuchet MS"/>
          <w:b/>
          <w:sz w:val="20"/>
          <w:szCs w:val="20"/>
        </w:rPr>
        <w:t>”</w:t>
      </w:r>
      <w:r w:rsidRPr="00B551DC">
        <w:rPr>
          <w:rFonts w:ascii="Trebuchet MS" w:hAnsi="Trebuchet MS"/>
          <w:b/>
          <w:sz w:val="20"/>
          <w:szCs w:val="20"/>
        </w:rPr>
        <w:t>, niniejszym Wykonawca oświadcza iż:</w:t>
      </w:r>
    </w:p>
    <w:p w:rsidR="00B4126E" w:rsidRPr="00B551DC" w:rsidRDefault="00B4126E" w:rsidP="00B4126E">
      <w:pPr>
        <w:jc w:val="both"/>
        <w:rPr>
          <w:rFonts w:ascii="Trebuchet MS" w:hAnsi="Trebuchet MS"/>
          <w:b/>
          <w:sz w:val="20"/>
          <w:szCs w:val="20"/>
        </w:rPr>
      </w:pPr>
    </w:p>
    <w:p w:rsidR="00B83683" w:rsidRPr="00B551DC" w:rsidRDefault="00B83683" w:rsidP="00B83683">
      <w:pPr>
        <w:numPr>
          <w:ilvl w:val="0"/>
          <w:numId w:val="17"/>
        </w:numPr>
        <w:tabs>
          <w:tab w:val="clear" w:pos="720"/>
          <w:tab w:val="num" w:pos="360"/>
        </w:tabs>
        <w:spacing w:line="276" w:lineRule="auto"/>
        <w:ind w:left="360"/>
        <w:jc w:val="both"/>
        <w:rPr>
          <w:rFonts w:ascii="Trebuchet MS" w:hAnsi="Trebuchet MS"/>
          <w:sz w:val="20"/>
          <w:szCs w:val="20"/>
        </w:rPr>
      </w:pPr>
      <w:r w:rsidRPr="00B551DC">
        <w:rPr>
          <w:rFonts w:ascii="Trebuchet MS" w:hAnsi="Trebuchet MS"/>
          <w:sz w:val="20"/>
          <w:szCs w:val="20"/>
        </w:rPr>
        <w:t>nie podlega wykluczeniu z postępowani</w:t>
      </w:r>
      <w:r w:rsidR="005B1611" w:rsidRPr="00B551DC">
        <w:rPr>
          <w:rFonts w:ascii="Trebuchet MS" w:hAnsi="Trebuchet MS"/>
          <w:sz w:val="20"/>
          <w:szCs w:val="20"/>
        </w:rPr>
        <w:t>a na podstawie §5 ust. 1 pkt 2</w:t>
      </w:r>
      <w:r w:rsidRPr="00B551DC">
        <w:rPr>
          <w:rFonts w:ascii="Trebuchet MS" w:hAnsi="Trebuchet MS"/>
          <w:sz w:val="20"/>
          <w:szCs w:val="20"/>
        </w:rPr>
        <w:t>. Specyfikacji,</w:t>
      </w:r>
    </w:p>
    <w:p w:rsidR="00B83683" w:rsidRPr="00B551DC" w:rsidRDefault="00B83683" w:rsidP="00B83683">
      <w:pPr>
        <w:numPr>
          <w:ilvl w:val="0"/>
          <w:numId w:val="17"/>
        </w:numPr>
        <w:tabs>
          <w:tab w:val="clear" w:pos="720"/>
          <w:tab w:val="num" w:pos="360"/>
        </w:tabs>
        <w:spacing w:line="276" w:lineRule="auto"/>
        <w:ind w:left="360"/>
        <w:jc w:val="both"/>
        <w:rPr>
          <w:rFonts w:ascii="Trebuchet MS" w:hAnsi="Trebuchet MS"/>
          <w:sz w:val="20"/>
          <w:szCs w:val="20"/>
        </w:rPr>
      </w:pPr>
      <w:r w:rsidRPr="00B551DC">
        <w:rPr>
          <w:rFonts w:ascii="Trebuchet MS" w:hAnsi="Trebuchet MS"/>
          <w:sz w:val="20"/>
          <w:szCs w:val="20"/>
        </w:rPr>
        <w:t>spełnia warunki udziału w postępowan</w:t>
      </w:r>
      <w:r w:rsidR="005B1611" w:rsidRPr="00B551DC">
        <w:rPr>
          <w:rFonts w:ascii="Trebuchet MS" w:hAnsi="Trebuchet MS"/>
          <w:sz w:val="20"/>
          <w:szCs w:val="20"/>
        </w:rPr>
        <w:t>iu określone w §5 ust. 1 pkt 3</w:t>
      </w:r>
      <w:r w:rsidRPr="00B551DC">
        <w:rPr>
          <w:rFonts w:ascii="Trebuchet MS" w:hAnsi="Trebuchet MS"/>
          <w:sz w:val="20"/>
          <w:szCs w:val="20"/>
        </w:rPr>
        <w:t xml:space="preserve">. Specyfikacji, </w:t>
      </w:r>
    </w:p>
    <w:p w:rsidR="00B83683" w:rsidRPr="00B551DC" w:rsidRDefault="00B83683" w:rsidP="00B83683">
      <w:pPr>
        <w:pStyle w:val="Akapitzlist"/>
        <w:numPr>
          <w:ilvl w:val="0"/>
          <w:numId w:val="17"/>
        </w:numPr>
        <w:tabs>
          <w:tab w:val="clear" w:pos="720"/>
          <w:tab w:val="num" w:pos="360"/>
        </w:tabs>
        <w:spacing w:line="276" w:lineRule="auto"/>
        <w:ind w:left="360"/>
        <w:contextualSpacing/>
        <w:jc w:val="both"/>
        <w:rPr>
          <w:rFonts w:ascii="Trebuchet MS" w:eastAsia="Calibri" w:hAnsi="Trebuchet MS"/>
          <w:sz w:val="20"/>
          <w:szCs w:val="20"/>
        </w:rPr>
      </w:pPr>
      <w:r w:rsidRPr="00B551DC">
        <w:rPr>
          <w:rFonts w:ascii="Trebuchet MS" w:eastAsia="Calibri" w:hAnsi="Trebuchet MS"/>
          <w:sz w:val="20"/>
          <w:szCs w:val="20"/>
        </w:rPr>
        <w:t xml:space="preserve">nie podlega wykluczeniu z postępowania na podstawie art. 7 ust. 1 ustawy </w:t>
      </w:r>
      <w:r w:rsidRPr="00B551DC">
        <w:rPr>
          <w:rFonts w:ascii="Trebuchet MS" w:hAnsi="Trebuchet MS"/>
          <w:sz w:val="20"/>
          <w:szCs w:val="20"/>
        </w:rPr>
        <w:t>z dnia 13 kwietnia 2022r.</w:t>
      </w:r>
      <w:r w:rsidR="00B35CA8" w:rsidRPr="00B551DC">
        <w:rPr>
          <w:rFonts w:ascii="Trebuchet MS" w:hAnsi="Trebuchet MS"/>
          <w:sz w:val="20"/>
          <w:szCs w:val="20"/>
        </w:rPr>
        <w:t xml:space="preserve"> </w:t>
      </w:r>
      <w:r w:rsidRPr="00B551DC">
        <w:rPr>
          <w:rFonts w:ascii="Trebuchet MS" w:hAnsi="Trebuchet MS"/>
          <w:sz w:val="20"/>
          <w:szCs w:val="20"/>
        </w:rPr>
        <w:t>o szczególnych rozwiązaniach w zakresie przeciwdziałania wspieraniu agresji na Ukrainę oraz służących ochronie bezpieczeństwa narodowego (Dz.U. poz. 835)</w:t>
      </w:r>
      <w:r w:rsidRPr="00B551DC">
        <w:rPr>
          <w:rFonts w:ascii="Trebuchet MS" w:eastAsia="Calibri" w:hAnsi="Trebuchet MS"/>
          <w:sz w:val="20"/>
          <w:szCs w:val="20"/>
        </w:rPr>
        <w:t>,</w:t>
      </w:r>
      <w:r w:rsidRPr="00B551DC">
        <w:rPr>
          <w:rFonts w:ascii="Trebuchet MS" w:hAnsi="Trebuchet MS"/>
          <w:sz w:val="20"/>
          <w:szCs w:val="20"/>
        </w:rPr>
        <w:t xml:space="preserve"> </w:t>
      </w:r>
    </w:p>
    <w:p w:rsidR="00B83683" w:rsidRPr="00B551DC" w:rsidRDefault="00B83683" w:rsidP="00B83683">
      <w:pPr>
        <w:numPr>
          <w:ilvl w:val="0"/>
          <w:numId w:val="17"/>
        </w:numPr>
        <w:tabs>
          <w:tab w:val="clear" w:pos="720"/>
          <w:tab w:val="left" w:pos="0"/>
          <w:tab w:val="num" w:pos="360"/>
        </w:tabs>
        <w:spacing w:line="276" w:lineRule="auto"/>
        <w:ind w:left="360"/>
        <w:jc w:val="both"/>
        <w:rPr>
          <w:rFonts w:ascii="Trebuchet MS" w:hAnsi="Trebuchet MS"/>
          <w:sz w:val="20"/>
          <w:szCs w:val="20"/>
        </w:rPr>
      </w:pPr>
      <w:r w:rsidRPr="00B551DC">
        <w:rPr>
          <w:rFonts w:ascii="Trebuchet MS" w:hAnsi="Trebuchet MS"/>
          <w:sz w:val="20"/>
          <w:szCs w:val="20"/>
        </w:rPr>
        <w:t xml:space="preserve">w przypadku wskazania w dokumentacji ofertowej danych osobowych innych osób (np. pracowników, współpracowników, podwykonawców, pracowników podwykonawców) przekazał tym osobom </w:t>
      </w:r>
      <w:r w:rsidRPr="00B551DC">
        <w:rPr>
          <w:rFonts w:ascii="Trebuchet MS" w:hAnsi="Trebuchet MS"/>
          <w:b/>
          <w:sz w:val="20"/>
          <w:szCs w:val="20"/>
        </w:rPr>
        <w:t xml:space="preserve">Załącznik nr </w:t>
      </w:r>
      <w:r w:rsidR="005B1611" w:rsidRPr="00B551DC">
        <w:rPr>
          <w:rFonts w:ascii="Trebuchet MS" w:hAnsi="Trebuchet MS"/>
          <w:b/>
          <w:sz w:val="20"/>
          <w:szCs w:val="20"/>
        </w:rPr>
        <w:t>6</w:t>
      </w:r>
      <w:r w:rsidRPr="00B551DC">
        <w:rPr>
          <w:rFonts w:ascii="Trebuchet MS" w:hAnsi="Trebuchet MS"/>
          <w:sz w:val="20"/>
          <w:szCs w:val="20"/>
        </w:rPr>
        <w:t xml:space="preserve"> do postępowania wraz z informacją dotyczącą przedmiotu postępowania, w związku z którym Zamawiający otrzymał przedmiotowe dane, a tym samym wypełnił w imieniu Zamawiającego obowiązki informacyjne przewidziane w art. 14 RODO* wobec osób fizycznych, których dane osobowe udostępnił Zamawiającemu w związku z  ubieganiem się o udzielenie niniejszego zamówienia,</w:t>
      </w:r>
    </w:p>
    <w:p w:rsidR="00B83683" w:rsidRPr="00B551DC" w:rsidRDefault="00B83683" w:rsidP="00B83683">
      <w:pPr>
        <w:numPr>
          <w:ilvl w:val="0"/>
          <w:numId w:val="17"/>
        </w:numPr>
        <w:tabs>
          <w:tab w:val="clear" w:pos="720"/>
          <w:tab w:val="left" w:pos="0"/>
          <w:tab w:val="num" w:pos="360"/>
        </w:tabs>
        <w:spacing w:line="276" w:lineRule="auto"/>
        <w:ind w:left="360"/>
        <w:jc w:val="both"/>
        <w:rPr>
          <w:rFonts w:ascii="Trebuchet MS" w:hAnsi="Trebuchet MS"/>
          <w:sz w:val="20"/>
          <w:szCs w:val="20"/>
        </w:rPr>
      </w:pPr>
      <w:r w:rsidRPr="00B551DC">
        <w:rPr>
          <w:rFonts w:ascii="Trebuchet MS" w:hAnsi="Trebuchet MS"/>
          <w:sz w:val="20"/>
          <w:szCs w:val="20"/>
        </w:rPr>
        <w:t>zobowiązuje się przekaza</w:t>
      </w:r>
      <w:r w:rsidR="005B1611" w:rsidRPr="00B551DC">
        <w:rPr>
          <w:rFonts w:ascii="Trebuchet MS" w:hAnsi="Trebuchet MS"/>
          <w:sz w:val="20"/>
          <w:szCs w:val="20"/>
        </w:rPr>
        <w:t>ć osobom, o których mowa w pkt 4</w:t>
      </w:r>
      <w:r w:rsidRPr="00B551DC">
        <w:rPr>
          <w:rFonts w:ascii="Trebuchet MS" w:hAnsi="Trebuchet MS"/>
          <w:sz w:val="20"/>
          <w:szCs w:val="20"/>
        </w:rPr>
        <w:t xml:space="preserve"> powyżej</w:t>
      </w:r>
      <w:r w:rsidRPr="00B551DC">
        <w:rPr>
          <w:rFonts w:ascii="Trebuchet MS" w:hAnsi="Trebuchet MS"/>
          <w:b/>
          <w:sz w:val="20"/>
          <w:szCs w:val="20"/>
        </w:rPr>
        <w:t xml:space="preserve"> Załącznik nr </w:t>
      </w:r>
      <w:r w:rsidR="005B1611" w:rsidRPr="00B551DC">
        <w:rPr>
          <w:rFonts w:ascii="Trebuchet MS" w:hAnsi="Trebuchet MS"/>
          <w:b/>
          <w:sz w:val="20"/>
          <w:szCs w:val="20"/>
        </w:rPr>
        <w:t>6</w:t>
      </w:r>
      <w:r w:rsidRPr="00B551DC">
        <w:rPr>
          <w:rFonts w:ascii="Trebuchet MS" w:hAnsi="Trebuchet MS"/>
          <w:sz w:val="20"/>
          <w:szCs w:val="20"/>
        </w:rPr>
        <w:t>, a tym samym wypełnić wobec nich w imieniu Zamawiającego obowiązki informacyjne przewidziane w art. 14 RODO, jeśli ich  dane osobowe zostaną przekazane Zamawiającemu na dalszych etapach przedmiotowego postępowania.</w:t>
      </w:r>
    </w:p>
    <w:p w:rsidR="00B83683" w:rsidRPr="00B551DC" w:rsidRDefault="00B83683" w:rsidP="00B4126E">
      <w:pPr>
        <w:jc w:val="both"/>
        <w:rPr>
          <w:rFonts w:ascii="Trebuchet MS" w:hAnsi="Trebuchet MS"/>
          <w:b/>
          <w:sz w:val="20"/>
          <w:szCs w:val="20"/>
        </w:rPr>
      </w:pPr>
    </w:p>
    <w:p w:rsidR="00B4126E" w:rsidRPr="00B551DC" w:rsidRDefault="00B4126E" w:rsidP="00B4126E">
      <w:pPr>
        <w:shd w:val="clear" w:color="auto" w:fill="FFFFFF"/>
        <w:ind w:left="284" w:hanging="284"/>
        <w:rPr>
          <w:rFonts w:ascii="Trebuchet MS" w:hAnsi="Trebuchet MS" w:cs="Segoe UI"/>
          <w:sz w:val="20"/>
          <w:szCs w:val="20"/>
        </w:rPr>
      </w:pPr>
      <w:r w:rsidRPr="00B551DC">
        <w:rPr>
          <w:rFonts w:ascii="Trebuchet MS" w:hAnsi="Trebuchet MS" w:cs="Segoe UI"/>
          <w:sz w:val="20"/>
          <w:szCs w:val="20"/>
        </w:rPr>
        <w:t> </w:t>
      </w:r>
    </w:p>
    <w:p w:rsidR="00B4126E" w:rsidRPr="00B551DC" w:rsidRDefault="00B4126E" w:rsidP="00B4126E">
      <w:pPr>
        <w:rPr>
          <w:rFonts w:ascii="Trebuchet MS" w:hAnsi="Trebuchet MS"/>
          <w:sz w:val="20"/>
          <w:szCs w:val="20"/>
        </w:rPr>
      </w:pPr>
    </w:p>
    <w:p w:rsidR="00B4126E" w:rsidRPr="00B551DC" w:rsidRDefault="00B4126E" w:rsidP="00B4126E">
      <w:pPr>
        <w:rPr>
          <w:rFonts w:ascii="Trebuchet MS" w:hAnsi="Trebuchet MS"/>
          <w:sz w:val="20"/>
          <w:szCs w:val="20"/>
        </w:rPr>
      </w:pPr>
    </w:p>
    <w:p w:rsidR="00B4126E" w:rsidRPr="00B551DC" w:rsidRDefault="00B4126E" w:rsidP="00B4126E">
      <w:pPr>
        <w:rPr>
          <w:rFonts w:ascii="Trebuchet MS" w:hAnsi="Trebuchet MS"/>
          <w:sz w:val="20"/>
          <w:szCs w:val="20"/>
        </w:rPr>
      </w:pPr>
    </w:p>
    <w:p w:rsidR="00B4126E" w:rsidRPr="00B551DC" w:rsidRDefault="00B4126E" w:rsidP="00B4126E">
      <w:pPr>
        <w:rPr>
          <w:rFonts w:ascii="Trebuchet MS" w:hAnsi="Trebuchet MS"/>
          <w:sz w:val="20"/>
          <w:szCs w:val="20"/>
        </w:rPr>
      </w:pPr>
    </w:p>
    <w:p w:rsidR="00A747E5" w:rsidRPr="00B551DC" w:rsidRDefault="00A747E5" w:rsidP="00B4126E">
      <w:pPr>
        <w:rPr>
          <w:rFonts w:ascii="Trebuchet MS" w:hAnsi="Trebuchet MS"/>
          <w:sz w:val="20"/>
          <w:szCs w:val="20"/>
        </w:rPr>
      </w:pPr>
    </w:p>
    <w:p w:rsidR="00B4126E" w:rsidRPr="00B551DC" w:rsidRDefault="00B4126E" w:rsidP="00B4126E">
      <w:pPr>
        <w:ind w:left="360" w:firstLine="348"/>
        <w:rPr>
          <w:rFonts w:ascii="Trebuchet MS" w:hAnsi="Trebuchet MS"/>
          <w:sz w:val="20"/>
          <w:szCs w:val="20"/>
        </w:rPr>
      </w:pPr>
      <w:r w:rsidRPr="00B551DC">
        <w:rPr>
          <w:rFonts w:ascii="Trebuchet MS" w:hAnsi="Trebuchet MS"/>
          <w:sz w:val="20"/>
          <w:szCs w:val="20"/>
        </w:rPr>
        <w:t>…………………..</w:t>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005B1611" w:rsidRPr="00B551DC">
        <w:rPr>
          <w:rFonts w:ascii="Trebuchet MS" w:hAnsi="Trebuchet MS"/>
          <w:sz w:val="20"/>
          <w:szCs w:val="20"/>
        </w:rPr>
        <w:t xml:space="preserve">             </w:t>
      </w:r>
      <w:r w:rsidRPr="00B551DC">
        <w:rPr>
          <w:rFonts w:ascii="Trebuchet MS" w:hAnsi="Trebuchet MS"/>
          <w:sz w:val="20"/>
          <w:szCs w:val="20"/>
        </w:rPr>
        <w:t>…………………………………</w:t>
      </w:r>
    </w:p>
    <w:p w:rsidR="00B4126E" w:rsidRPr="00B551DC" w:rsidRDefault="005B1611" w:rsidP="005B1611">
      <w:pPr>
        <w:rPr>
          <w:rFonts w:ascii="Trebuchet MS" w:hAnsi="Trebuchet MS"/>
          <w:sz w:val="20"/>
          <w:szCs w:val="20"/>
        </w:rPr>
      </w:pPr>
      <w:r w:rsidRPr="00B551DC">
        <w:rPr>
          <w:rFonts w:ascii="Trebuchet MS" w:hAnsi="Trebuchet MS"/>
          <w:sz w:val="20"/>
          <w:szCs w:val="20"/>
        </w:rPr>
        <w:t xml:space="preserve">           </w:t>
      </w:r>
      <w:r w:rsidR="00B4126E" w:rsidRPr="00B551DC">
        <w:rPr>
          <w:rFonts w:ascii="Trebuchet MS" w:hAnsi="Trebuchet MS"/>
          <w:sz w:val="20"/>
          <w:szCs w:val="20"/>
        </w:rPr>
        <w:t>miejsce i data</w:t>
      </w:r>
      <w:r w:rsidR="00B4126E" w:rsidRPr="00B551DC">
        <w:rPr>
          <w:rFonts w:ascii="Trebuchet MS" w:hAnsi="Trebuchet MS"/>
          <w:sz w:val="20"/>
          <w:szCs w:val="20"/>
        </w:rPr>
        <w:tab/>
      </w:r>
      <w:r w:rsidR="00B4126E" w:rsidRPr="00B551DC">
        <w:rPr>
          <w:rFonts w:ascii="Trebuchet MS" w:hAnsi="Trebuchet MS"/>
          <w:sz w:val="20"/>
          <w:szCs w:val="20"/>
        </w:rPr>
        <w:tab/>
      </w:r>
      <w:r w:rsidR="00B4126E" w:rsidRPr="00B551DC">
        <w:rPr>
          <w:rFonts w:ascii="Trebuchet MS" w:hAnsi="Trebuchet MS"/>
          <w:sz w:val="20"/>
          <w:szCs w:val="20"/>
        </w:rPr>
        <w:tab/>
      </w:r>
      <w:r w:rsidR="00B4126E" w:rsidRPr="00B551DC">
        <w:rPr>
          <w:rFonts w:ascii="Trebuchet MS" w:hAnsi="Trebuchet MS"/>
          <w:sz w:val="20"/>
          <w:szCs w:val="20"/>
        </w:rPr>
        <w:tab/>
      </w:r>
      <w:r w:rsidRPr="00B551DC">
        <w:rPr>
          <w:rFonts w:ascii="Trebuchet MS" w:hAnsi="Trebuchet MS"/>
          <w:sz w:val="20"/>
          <w:szCs w:val="20"/>
        </w:rPr>
        <w:t xml:space="preserve">                 podpis i pieczęć </w:t>
      </w:r>
      <w:r w:rsidR="00B4126E" w:rsidRPr="00B551DC">
        <w:rPr>
          <w:rFonts w:ascii="Trebuchet MS" w:hAnsi="Trebuchet MS"/>
          <w:sz w:val="20"/>
          <w:szCs w:val="20"/>
        </w:rPr>
        <w:t>osoby upoważnionej</w:t>
      </w:r>
    </w:p>
    <w:p w:rsidR="00B4126E" w:rsidRPr="00B551DC" w:rsidRDefault="00B4126E" w:rsidP="00B4126E">
      <w:pPr>
        <w:ind w:left="360"/>
        <w:jc w:val="both"/>
        <w:rPr>
          <w:rFonts w:ascii="Trebuchet MS" w:hAnsi="Trebuchet MS"/>
          <w:sz w:val="20"/>
          <w:szCs w:val="20"/>
        </w:rPr>
      </w:pPr>
    </w:p>
    <w:p w:rsidR="00B4126E" w:rsidRPr="00B551DC" w:rsidRDefault="00B4126E" w:rsidP="00B4126E">
      <w:pPr>
        <w:jc w:val="both"/>
        <w:rPr>
          <w:rFonts w:ascii="Trebuchet MS" w:hAnsi="Trebuchet MS"/>
          <w:i/>
          <w:iCs/>
          <w:sz w:val="20"/>
          <w:szCs w:val="20"/>
        </w:rPr>
      </w:pPr>
    </w:p>
    <w:p w:rsidR="00B4126E" w:rsidRPr="00B551DC" w:rsidRDefault="00B4126E" w:rsidP="00B4126E">
      <w:pPr>
        <w:jc w:val="both"/>
        <w:rPr>
          <w:rFonts w:ascii="Trebuchet MS" w:hAnsi="Trebuchet MS"/>
          <w:i/>
          <w:iCs/>
          <w:sz w:val="20"/>
          <w:szCs w:val="20"/>
        </w:rPr>
      </w:pPr>
    </w:p>
    <w:p w:rsidR="00B4126E" w:rsidRPr="00B551DC" w:rsidRDefault="00B4126E" w:rsidP="00B4126E">
      <w:pPr>
        <w:jc w:val="both"/>
        <w:rPr>
          <w:rFonts w:ascii="Trebuchet MS" w:hAnsi="Trebuchet MS"/>
          <w:i/>
          <w:iCs/>
          <w:sz w:val="20"/>
          <w:szCs w:val="20"/>
        </w:rPr>
      </w:pPr>
    </w:p>
    <w:p w:rsidR="00637F35" w:rsidRPr="00B551DC" w:rsidRDefault="00637F35" w:rsidP="00637F35">
      <w:pPr>
        <w:jc w:val="both"/>
        <w:rPr>
          <w:rStyle w:val="Uwydatnienie"/>
          <w:rFonts w:ascii="Trebuchet MS" w:hAnsi="Trebuchet MS"/>
          <w:sz w:val="20"/>
          <w:szCs w:val="20"/>
        </w:rPr>
      </w:pPr>
    </w:p>
    <w:p w:rsidR="00637F35" w:rsidRPr="00B551DC" w:rsidRDefault="00637F35" w:rsidP="00637F35">
      <w:pPr>
        <w:jc w:val="both"/>
        <w:rPr>
          <w:rStyle w:val="Uwydatnienie"/>
          <w:rFonts w:ascii="Trebuchet MS" w:hAnsi="Trebuchet MS"/>
          <w:sz w:val="18"/>
          <w:szCs w:val="18"/>
        </w:rPr>
      </w:pPr>
      <w:r w:rsidRPr="00B551DC">
        <w:rPr>
          <w:rStyle w:val="Uwydatnienie"/>
          <w:rFonts w:ascii="Trebuchet MS" w:hAnsi="Trebuchet MS"/>
          <w:sz w:val="18"/>
          <w:szCs w:val="18"/>
        </w:rPr>
        <w:t>*RODO - Rozporządzenie Parlamentu Europejskiego i Rady (UE) 2016/679 z dnia 27 kwietnia 2016r.</w:t>
      </w:r>
      <w:r w:rsidRPr="00B551DC">
        <w:rPr>
          <w:rStyle w:val="Uwydatnienie"/>
          <w:rFonts w:ascii="Trebuchet MS" w:hAnsi="Trebuchet MS"/>
          <w:sz w:val="18"/>
          <w:szCs w:val="18"/>
        </w:rPr>
        <w:br/>
        <w:t xml:space="preserve"> w sprawie ochrony osób fizycznych w związku z przetwarzaniem danych osobowych i w sprawie swobodnego przepływu takich danych oraz uchylenia dyrektywy 95/46/WE</w:t>
      </w:r>
    </w:p>
    <w:p w:rsidR="00B4126E" w:rsidRPr="00B551DC" w:rsidRDefault="00B4126E" w:rsidP="00B4126E">
      <w:pPr>
        <w:jc w:val="both"/>
        <w:rPr>
          <w:rFonts w:ascii="Trebuchet MS" w:hAnsi="Trebuchet MS"/>
          <w:i/>
          <w:iCs/>
          <w:sz w:val="20"/>
          <w:szCs w:val="20"/>
        </w:rPr>
      </w:pPr>
    </w:p>
    <w:p w:rsidR="00B4126E" w:rsidRPr="00B551DC" w:rsidRDefault="00B4126E" w:rsidP="00B4126E">
      <w:pPr>
        <w:jc w:val="both"/>
        <w:rPr>
          <w:rFonts w:ascii="Trebuchet MS" w:hAnsi="Trebuchet MS"/>
          <w:i/>
          <w:iCs/>
          <w:sz w:val="20"/>
          <w:szCs w:val="20"/>
        </w:rPr>
      </w:pPr>
    </w:p>
    <w:p w:rsidR="00B4126E" w:rsidRPr="00B551DC" w:rsidRDefault="00B4126E" w:rsidP="00B4126E">
      <w:pPr>
        <w:jc w:val="both"/>
        <w:rPr>
          <w:rFonts w:ascii="Trebuchet MS" w:hAnsi="Trebuchet MS"/>
          <w:i/>
          <w:iCs/>
          <w:sz w:val="20"/>
          <w:szCs w:val="20"/>
        </w:rPr>
      </w:pPr>
    </w:p>
    <w:p w:rsidR="00A747E5" w:rsidRPr="00B551DC" w:rsidRDefault="00A747E5" w:rsidP="00A747E5">
      <w:pPr>
        <w:ind w:left="6372"/>
        <w:rPr>
          <w:rFonts w:ascii="Trebuchet MS" w:hAnsi="Trebuchet MS"/>
          <w:b/>
          <w:sz w:val="20"/>
          <w:szCs w:val="20"/>
        </w:rPr>
      </w:pPr>
    </w:p>
    <w:p w:rsidR="00A747E5" w:rsidRPr="00B551DC" w:rsidRDefault="00A747E5" w:rsidP="00A747E5">
      <w:pPr>
        <w:ind w:left="6372"/>
        <w:rPr>
          <w:rFonts w:ascii="Trebuchet MS" w:hAnsi="Trebuchet MS"/>
          <w:b/>
          <w:sz w:val="20"/>
          <w:szCs w:val="20"/>
        </w:rPr>
      </w:pPr>
    </w:p>
    <w:p w:rsidR="00B4126E" w:rsidRPr="00B551DC" w:rsidRDefault="00B4126E" w:rsidP="00610E91">
      <w:pPr>
        <w:tabs>
          <w:tab w:val="left" w:pos="8080"/>
        </w:tabs>
        <w:rPr>
          <w:rFonts w:ascii="Trebuchet MS" w:hAnsi="Trebuchet MS"/>
          <w:b/>
          <w:sz w:val="20"/>
          <w:szCs w:val="20"/>
        </w:rPr>
      </w:pPr>
    </w:p>
    <w:p w:rsidR="00594BA8" w:rsidRPr="00B551DC" w:rsidRDefault="00594BA8">
      <w:pPr>
        <w:rPr>
          <w:rFonts w:ascii="Trebuchet MS" w:hAnsi="Trebuchet MS"/>
          <w:b/>
          <w:sz w:val="20"/>
          <w:szCs w:val="20"/>
        </w:rPr>
      </w:pPr>
    </w:p>
    <w:p w:rsidR="00416F5D" w:rsidRPr="00B551DC" w:rsidRDefault="00416F5D">
      <w:pPr>
        <w:ind w:left="4956" w:firstLine="708"/>
        <w:jc w:val="right"/>
        <w:rPr>
          <w:rFonts w:ascii="Trebuchet MS" w:hAnsi="Trebuchet MS"/>
          <w:b/>
          <w:sz w:val="20"/>
          <w:szCs w:val="20"/>
        </w:rPr>
      </w:pPr>
    </w:p>
    <w:p w:rsidR="00106B2F" w:rsidRPr="00B551DC" w:rsidRDefault="00106B2F">
      <w:pPr>
        <w:ind w:left="4956" w:firstLine="708"/>
        <w:jc w:val="right"/>
        <w:rPr>
          <w:rFonts w:ascii="Trebuchet MS" w:hAnsi="Trebuchet MS"/>
          <w:b/>
          <w:sz w:val="20"/>
          <w:szCs w:val="20"/>
        </w:rPr>
      </w:pPr>
      <w:r w:rsidRPr="00B551DC">
        <w:rPr>
          <w:rFonts w:ascii="Trebuchet MS" w:hAnsi="Trebuchet MS"/>
          <w:b/>
          <w:sz w:val="20"/>
          <w:szCs w:val="20"/>
        </w:rPr>
        <w:t>ZAŁĄCZNIK NR 4</w:t>
      </w:r>
    </w:p>
    <w:p w:rsidR="00106B2F" w:rsidRPr="00B551DC" w:rsidRDefault="00106B2F">
      <w:pPr>
        <w:jc w:val="center"/>
        <w:rPr>
          <w:rFonts w:ascii="Trebuchet MS" w:hAnsi="Trebuchet MS"/>
          <w:b/>
          <w:sz w:val="20"/>
          <w:szCs w:val="20"/>
        </w:rPr>
      </w:pPr>
    </w:p>
    <w:p w:rsidR="00106B2F" w:rsidRPr="00B551DC" w:rsidRDefault="00106B2F">
      <w:pPr>
        <w:jc w:val="center"/>
        <w:rPr>
          <w:rFonts w:ascii="Trebuchet MS" w:hAnsi="Trebuchet MS"/>
          <w:b/>
          <w:sz w:val="20"/>
          <w:szCs w:val="20"/>
        </w:rPr>
      </w:pPr>
    </w:p>
    <w:p w:rsidR="00106B2F" w:rsidRPr="00B551DC" w:rsidRDefault="00106B2F">
      <w:pPr>
        <w:jc w:val="center"/>
        <w:rPr>
          <w:rFonts w:ascii="Trebuchet MS" w:hAnsi="Trebuchet MS"/>
          <w:sz w:val="20"/>
          <w:szCs w:val="20"/>
        </w:rPr>
      </w:pPr>
    </w:p>
    <w:p w:rsidR="00106B2F" w:rsidRPr="00B551DC" w:rsidRDefault="00106B2F">
      <w:pPr>
        <w:rPr>
          <w:rFonts w:ascii="Trebuchet MS" w:hAnsi="Trebuchet MS"/>
          <w:sz w:val="20"/>
          <w:szCs w:val="20"/>
        </w:rPr>
      </w:pPr>
    </w:p>
    <w:p w:rsidR="00106B2F" w:rsidRPr="00B551DC" w:rsidRDefault="00106B2F">
      <w:pPr>
        <w:rPr>
          <w:rFonts w:ascii="Trebuchet MS" w:hAnsi="Trebuchet MS"/>
          <w:sz w:val="20"/>
          <w:szCs w:val="20"/>
        </w:rPr>
      </w:pPr>
    </w:p>
    <w:p w:rsidR="00106B2F" w:rsidRPr="00B551DC" w:rsidRDefault="00106B2F" w:rsidP="0091422C">
      <w:pPr>
        <w:rPr>
          <w:rFonts w:ascii="Trebuchet MS" w:hAnsi="Trebuchet MS"/>
          <w:sz w:val="20"/>
          <w:szCs w:val="20"/>
        </w:rPr>
      </w:pPr>
    </w:p>
    <w:p w:rsidR="00106B2F" w:rsidRPr="00B551DC" w:rsidRDefault="00106B2F">
      <w:pPr>
        <w:spacing w:line="360" w:lineRule="auto"/>
        <w:jc w:val="center"/>
        <w:rPr>
          <w:rFonts w:ascii="Trebuchet MS" w:hAnsi="Trebuchet MS"/>
          <w:b/>
          <w:sz w:val="20"/>
          <w:szCs w:val="20"/>
        </w:rPr>
      </w:pPr>
      <w:r w:rsidRPr="00B551DC">
        <w:rPr>
          <w:rFonts w:ascii="Trebuchet MS" w:hAnsi="Trebuchet MS"/>
          <w:b/>
          <w:sz w:val="20"/>
          <w:szCs w:val="20"/>
        </w:rPr>
        <w:t>WYKAZ PUNKTÓW SPR</w:t>
      </w:r>
      <w:r w:rsidR="008C2474" w:rsidRPr="00B551DC">
        <w:rPr>
          <w:rFonts w:ascii="Trebuchet MS" w:hAnsi="Trebuchet MS"/>
          <w:b/>
          <w:sz w:val="20"/>
          <w:szCs w:val="20"/>
        </w:rPr>
        <w:t>ZEDAŻY PALIW</w:t>
      </w:r>
    </w:p>
    <w:p w:rsidR="008C2474" w:rsidRPr="00B551DC" w:rsidRDefault="009A5723">
      <w:pPr>
        <w:spacing w:line="360" w:lineRule="auto"/>
        <w:jc w:val="center"/>
        <w:rPr>
          <w:rFonts w:ascii="Trebuchet MS" w:hAnsi="Trebuchet MS"/>
          <w:b/>
          <w:sz w:val="20"/>
          <w:szCs w:val="20"/>
        </w:rPr>
      </w:pPr>
      <w:r w:rsidRPr="00B551DC">
        <w:rPr>
          <w:rFonts w:ascii="Trebuchet MS" w:hAnsi="Trebuchet MS"/>
          <w:b/>
          <w:sz w:val="20"/>
          <w:szCs w:val="20"/>
        </w:rPr>
        <w:t>zgodnie</w:t>
      </w:r>
      <w:r w:rsidR="008B1C78" w:rsidRPr="00B551DC">
        <w:rPr>
          <w:rFonts w:ascii="Trebuchet MS" w:hAnsi="Trebuchet MS"/>
          <w:b/>
          <w:sz w:val="20"/>
          <w:szCs w:val="20"/>
        </w:rPr>
        <w:t xml:space="preserve"> z pkt. </w:t>
      </w:r>
      <w:r w:rsidRPr="00B551DC">
        <w:rPr>
          <w:rFonts w:ascii="Trebuchet MS" w:hAnsi="Trebuchet MS"/>
          <w:b/>
          <w:sz w:val="20"/>
          <w:szCs w:val="20"/>
        </w:rPr>
        <w:t>1 Opisu Przedmiotu zamówienia</w:t>
      </w:r>
    </w:p>
    <w:p w:rsidR="00106B2F" w:rsidRPr="00B551DC" w:rsidRDefault="00106B2F">
      <w:pPr>
        <w:spacing w:line="360" w:lineRule="auto"/>
        <w:jc w:val="center"/>
        <w:rPr>
          <w:rFonts w:ascii="Trebuchet MS" w:hAnsi="Trebuchet MS"/>
          <w:b/>
          <w:sz w:val="20"/>
          <w:szCs w:val="20"/>
        </w:rPr>
      </w:pPr>
    </w:p>
    <w:tbl>
      <w:tblPr>
        <w:tblW w:w="0" w:type="auto"/>
        <w:tblInd w:w="-10" w:type="dxa"/>
        <w:tblLayout w:type="fixed"/>
        <w:tblLook w:val="0000" w:firstRow="0" w:lastRow="0" w:firstColumn="0" w:lastColumn="0" w:noHBand="0" w:noVBand="0"/>
      </w:tblPr>
      <w:tblGrid>
        <w:gridCol w:w="3070"/>
        <w:gridCol w:w="3071"/>
        <w:gridCol w:w="3091"/>
      </w:tblGrid>
      <w:tr w:rsidR="00B551DC" w:rsidRPr="00B551DC">
        <w:tc>
          <w:tcPr>
            <w:tcW w:w="3070" w:type="dxa"/>
            <w:tcBorders>
              <w:top w:val="single" w:sz="4" w:space="0" w:color="000000"/>
              <w:left w:val="single" w:sz="4" w:space="0" w:color="000000"/>
              <w:bottom w:val="single" w:sz="4" w:space="0" w:color="000000"/>
            </w:tcBorders>
            <w:shd w:val="clear" w:color="auto" w:fill="auto"/>
          </w:tcPr>
          <w:p w:rsidR="00106B2F" w:rsidRPr="00B551DC" w:rsidRDefault="00106B2F">
            <w:pPr>
              <w:spacing w:line="360" w:lineRule="auto"/>
              <w:jc w:val="center"/>
              <w:rPr>
                <w:rFonts w:ascii="Trebuchet MS" w:hAnsi="Trebuchet MS"/>
                <w:sz w:val="20"/>
                <w:szCs w:val="20"/>
              </w:rPr>
            </w:pPr>
            <w:r w:rsidRPr="00B551DC">
              <w:rPr>
                <w:rFonts w:ascii="Trebuchet MS" w:hAnsi="Trebuchet MS"/>
                <w:sz w:val="20"/>
                <w:szCs w:val="20"/>
              </w:rPr>
              <w:t>Oznaczenie stacji (nazwa lub numer)</w:t>
            </w:r>
          </w:p>
        </w:tc>
        <w:tc>
          <w:tcPr>
            <w:tcW w:w="3071" w:type="dxa"/>
            <w:tcBorders>
              <w:top w:val="single" w:sz="4" w:space="0" w:color="000000"/>
              <w:left w:val="single" w:sz="4" w:space="0" w:color="000000"/>
              <w:bottom w:val="single" w:sz="4" w:space="0" w:color="000000"/>
            </w:tcBorders>
            <w:shd w:val="clear" w:color="auto" w:fill="auto"/>
          </w:tcPr>
          <w:p w:rsidR="00106B2F" w:rsidRPr="00B551DC" w:rsidRDefault="00106B2F">
            <w:pPr>
              <w:spacing w:line="360" w:lineRule="auto"/>
              <w:jc w:val="center"/>
              <w:rPr>
                <w:rFonts w:ascii="Trebuchet MS" w:hAnsi="Trebuchet MS"/>
                <w:sz w:val="20"/>
                <w:szCs w:val="20"/>
              </w:rPr>
            </w:pPr>
            <w:r w:rsidRPr="00B551DC">
              <w:rPr>
                <w:rFonts w:ascii="Trebuchet MS" w:hAnsi="Trebuchet MS"/>
                <w:sz w:val="20"/>
                <w:szCs w:val="20"/>
              </w:rPr>
              <w:t>Adres</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106B2F" w:rsidRPr="00B551DC" w:rsidRDefault="00106B2F">
            <w:pPr>
              <w:spacing w:line="360" w:lineRule="auto"/>
              <w:jc w:val="center"/>
              <w:rPr>
                <w:rFonts w:ascii="Trebuchet MS" w:hAnsi="Trebuchet MS"/>
                <w:sz w:val="20"/>
                <w:szCs w:val="20"/>
              </w:rPr>
            </w:pPr>
            <w:r w:rsidRPr="00B551DC">
              <w:rPr>
                <w:rFonts w:ascii="Trebuchet MS" w:hAnsi="Trebuchet MS"/>
                <w:sz w:val="20"/>
                <w:szCs w:val="20"/>
              </w:rPr>
              <w:t>Dni i godziny otwarcia</w:t>
            </w:r>
          </w:p>
        </w:tc>
      </w:tr>
      <w:tr w:rsidR="00B551DC" w:rsidRPr="00B551DC">
        <w:tc>
          <w:tcPr>
            <w:tcW w:w="3070" w:type="dxa"/>
            <w:tcBorders>
              <w:top w:val="single" w:sz="4" w:space="0" w:color="000000"/>
              <w:left w:val="single" w:sz="4" w:space="0" w:color="000000"/>
              <w:bottom w:val="single" w:sz="4" w:space="0" w:color="000000"/>
            </w:tcBorders>
            <w:shd w:val="clear" w:color="auto" w:fill="auto"/>
          </w:tcPr>
          <w:p w:rsidR="00106B2F" w:rsidRPr="00B551DC" w:rsidRDefault="00106B2F">
            <w:pPr>
              <w:snapToGrid w:val="0"/>
              <w:spacing w:line="360" w:lineRule="auto"/>
              <w:jc w:val="center"/>
              <w:rPr>
                <w:rFonts w:ascii="Trebuchet MS" w:hAnsi="Trebuchet MS"/>
                <w:sz w:val="20"/>
                <w:szCs w:val="20"/>
              </w:rPr>
            </w:pPr>
          </w:p>
          <w:p w:rsidR="005B1611" w:rsidRPr="00B551DC" w:rsidRDefault="005B1611">
            <w:pPr>
              <w:snapToGrid w:val="0"/>
              <w:spacing w:line="360" w:lineRule="auto"/>
              <w:jc w:val="center"/>
              <w:rPr>
                <w:rFonts w:ascii="Trebuchet MS" w:hAnsi="Trebuchet MS"/>
                <w:sz w:val="20"/>
                <w:szCs w:val="20"/>
              </w:rPr>
            </w:pPr>
          </w:p>
          <w:p w:rsidR="005B1611" w:rsidRPr="00B551DC" w:rsidRDefault="005B1611">
            <w:pPr>
              <w:snapToGrid w:val="0"/>
              <w:spacing w:line="360" w:lineRule="auto"/>
              <w:jc w:val="center"/>
              <w:rPr>
                <w:rFonts w:ascii="Trebuchet MS" w:hAnsi="Trebuchet MS"/>
                <w:sz w:val="20"/>
                <w:szCs w:val="20"/>
              </w:rPr>
            </w:pPr>
          </w:p>
          <w:p w:rsidR="005B1611" w:rsidRPr="00B551DC" w:rsidRDefault="005B1611">
            <w:pPr>
              <w:snapToGrid w:val="0"/>
              <w:spacing w:line="360" w:lineRule="auto"/>
              <w:jc w:val="center"/>
              <w:rPr>
                <w:rFonts w:ascii="Trebuchet MS" w:hAnsi="Trebuchet MS"/>
                <w:sz w:val="20"/>
                <w:szCs w:val="20"/>
              </w:rPr>
            </w:pPr>
          </w:p>
          <w:p w:rsidR="005B1611" w:rsidRPr="00B551DC" w:rsidRDefault="005B1611">
            <w:pPr>
              <w:snapToGrid w:val="0"/>
              <w:spacing w:line="360" w:lineRule="auto"/>
              <w:jc w:val="center"/>
              <w:rPr>
                <w:rFonts w:ascii="Trebuchet MS" w:hAnsi="Trebuchet MS"/>
                <w:sz w:val="20"/>
                <w:szCs w:val="20"/>
              </w:rPr>
            </w:pPr>
          </w:p>
          <w:p w:rsidR="005B1611" w:rsidRPr="00B551DC" w:rsidRDefault="005B1611">
            <w:pPr>
              <w:snapToGrid w:val="0"/>
              <w:spacing w:line="360" w:lineRule="auto"/>
              <w:jc w:val="center"/>
              <w:rPr>
                <w:rFonts w:ascii="Trebuchet MS" w:hAnsi="Trebuchet MS"/>
                <w:sz w:val="20"/>
                <w:szCs w:val="20"/>
              </w:rPr>
            </w:pPr>
          </w:p>
          <w:p w:rsidR="005B1611" w:rsidRPr="00B551DC" w:rsidRDefault="005B1611">
            <w:pPr>
              <w:snapToGrid w:val="0"/>
              <w:spacing w:line="360" w:lineRule="auto"/>
              <w:jc w:val="center"/>
              <w:rPr>
                <w:rFonts w:ascii="Trebuchet MS" w:hAnsi="Trebuchet MS"/>
                <w:sz w:val="20"/>
                <w:szCs w:val="20"/>
              </w:rPr>
            </w:pPr>
          </w:p>
          <w:p w:rsidR="005B1611" w:rsidRPr="00B551DC" w:rsidRDefault="005B1611">
            <w:pPr>
              <w:snapToGrid w:val="0"/>
              <w:spacing w:line="360" w:lineRule="auto"/>
              <w:jc w:val="center"/>
              <w:rPr>
                <w:rFonts w:ascii="Trebuchet MS" w:hAnsi="Trebuchet MS"/>
                <w:sz w:val="20"/>
                <w:szCs w:val="20"/>
              </w:rPr>
            </w:pPr>
          </w:p>
          <w:p w:rsidR="005B1611" w:rsidRPr="00B551DC" w:rsidRDefault="005B1611">
            <w:pPr>
              <w:snapToGrid w:val="0"/>
              <w:spacing w:line="360" w:lineRule="auto"/>
              <w:jc w:val="center"/>
              <w:rPr>
                <w:rFonts w:ascii="Trebuchet MS" w:hAnsi="Trebuchet MS"/>
                <w:sz w:val="20"/>
                <w:szCs w:val="20"/>
              </w:rPr>
            </w:pPr>
          </w:p>
          <w:p w:rsidR="005B1611" w:rsidRPr="00B551DC" w:rsidRDefault="005B1611">
            <w:pPr>
              <w:snapToGrid w:val="0"/>
              <w:spacing w:line="360" w:lineRule="auto"/>
              <w:jc w:val="center"/>
              <w:rPr>
                <w:rFonts w:ascii="Trebuchet MS" w:hAnsi="Trebuchet MS"/>
                <w:sz w:val="20"/>
                <w:szCs w:val="20"/>
              </w:rPr>
            </w:pPr>
          </w:p>
          <w:p w:rsidR="005B1611" w:rsidRPr="00B551DC" w:rsidRDefault="005B1611">
            <w:pPr>
              <w:snapToGrid w:val="0"/>
              <w:spacing w:line="360" w:lineRule="auto"/>
              <w:jc w:val="center"/>
              <w:rPr>
                <w:rFonts w:ascii="Trebuchet MS" w:hAnsi="Trebuchet MS"/>
                <w:sz w:val="20"/>
                <w:szCs w:val="20"/>
              </w:rPr>
            </w:pPr>
          </w:p>
          <w:p w:rsidR="005B1611" w:rsidRPr="00B551DC" w:rsidRDefault="005B1611">
            <w:pPr>
              <w:snapToGrid w:val="0"/>
              <w:spacing w:line="360" w:lineRule="auto"/>
              <w:jc w:val="center"/>
              <w:rPr>
                <w:rFonts w:ascii="Trebuchet MS" w:hAnsi="Trebuchet MS"/>
                <w:sz w:val="20"/>
                <w:szCs w:val="20"/>
              </w:rPr>
            </w:pPr>
          </w:p>
          <w:p w:rsidR="005B1611" w:rsidRPr="00B551DC" w:rsidRDefault="005B1611">
            <w:pPr>
              <w:snapToGrid w:val="0"/>
              <w:spacing w:line="360" w:lineRule="auto"/>
              <w:jc w:val="center"/>
              <w:rPr>
                <w:rFonts w:ascii="Trebuchet MS" w:hAnsi="Trebuchet MS"/>
                <w:sz w:val="20"/>
                <w:szCs w:val="20"/>
              </w:rPr>
            </w:pPr>
          </w:p>
          <w:p w:rsidR="005B1611" w:rsidRPr="00B551DC" w:rsidRDefault="005B1611">
            <w:pPr>
              <w:snapToGrid w:val="0"/>
              <w:spacing w:line="360" w:lineRule="auto"/>
              <w:jc w:val="center"/>
              <w:rPr>
                <w:rFonts w:ascii="Trebuchet MS" w:hAnsi="Trebuchet MS"/>
                <w:sz w:val="20"/>
                <w:szCs w:val="20"/>
              </w:rPr>
            </w:pPr>
          </w:p>
          <w:p w:rsidR="005B1611" w:rsidRPr="00B551DC" w:rsidRDefault="005B1611" w:rsidP="005B1611">
            <w:pPr>
              <w:snapToGrid w:val="0"/>
              <w:spacing w:line="360" w:lineRule="auto"/>
              <w:rPr>
                <w:rFonts w:ascii="Trebuchet MS" w:hAnsi="Trebuchet MS"/>
                <w:sz w:val="20"/>
                <w:szCs w:val="20"/>
              </w:rPr>
            </w:pPr>
          </w:p>
        </w:tc>
        <w:tc>
          <w:tcPr>
            <w:tcW w:w="3071" w:type="dxa"/>
            <w:tcBorders>
              <w:top w:val="single" w:sz="4" w:space="0" w:color="000000"/>
              <w:left w:val="single" w:sz="4" w:space="0" w:color="000000"/>
              <w:bottom w:val="single" w:sz="4" w:space="0" w:color="000000"/>
            </w:tcBorders>
            <w:shd w:val="clear" w:color="auto" w:fill="auto"/>
          </w:tcPr>
          <w:p w:rsidR="00106B2F" w:rsidRPr="00B551DC" w:rsidRDefault="00106B2F">
            <w:pPr>
              <w:snapToGrid w:val="0"/>
              <w:spacing w:line="360" w:lineRule="auto"/>
              <w:jc w:val="center"/>
              <w:rPr>
                <w:rFonts w:ascii="Trebuchet MS" w:hAnsi="Trebuchet MS"/>
                <w:sz w:val="20"/>
                <w:szCs w:val="20"/>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106B2F" w:rsidRPr="00B551DC" w:rsidRDefault="00106B2F">
            <w:pPr>
              <w:snapToGrid w:val="0"/>
              <w:spacing w:line="360" w:lineRule="auto"/>
              <w:jc w:val="center"/>
              <w:rPr>
                <w:rFonts w:ascii="Trebuchet MS" w:hAnsi="Trebuchet MS"/>
                <w:sz w:val="20"/>
                <w:szCs w:val="20"/>
              </w:rPr>
            </w:pPr>
          </w:p>
        </w:tc>
      </w:tr>
    </w:tbl>
    <w:p w:rsidR="00106B2F" w:rsidRPr="00B551DC" w:rsidRDefault="00106B2F">
      <w:pPr>
        <w:spacing w:line="360" w:lineRule="auto"/>
        <w:jc w:val="center"/>
        <w:rPr>
          <w:rFonts w:ascii="Trebuchet MS" w:hAnsi="Trebuchet MS"/>
          <w:sz w:val="20"/>
          <w:szCs w:val="20"/>
        </w:rPr>
      </w:pPr>
    </w:p>
    <w:p w:rsidR="00106B2F" w:rsidRPr="00B551DC" w:rsidRDefault="00106B2F">
      <w:pPr>
        <w:jc w:val="both"/>
        <w:rPr>
          <w:rFonts w:ascii="Trebuchet MS" w:hAnsi="Trebuchet MS"/>
          <w:sz w:val="20"/>
          <w:szCs w:val="20"/>
        </w:rPr>
      </w:pPr>
    </w:p>
    <w:p w:rsidR="00106B2F" w:rsidRPr="00B551DC" w:rsidRDefault="00106B2F">
      <w:pPr>
        <w:pStyle w:val="Stlus1"/>
        <w:rPr>
          <w:rFonts w:ascii="Trebuchet MS" w:hAnsi="Trebuchet MS" w:cs="Times New Roman"/>
          <w:sz w:val="20"/>
        </w:rPr>
      </w:pPr>
    </w:p>
    <w:p w:rsidR="00106B2F" w:rsidRPr="00B551DC" w:rsidRDefault="00106B2F">
      <w:pPr>
        <w:jc w:val="both"/>
        <w:rPr>
          <w:rFonts w:ascii="Trebuchet MS" w:hAnsi="Trebuchet MS"/>
          <w:sz w:val="20"/>
          <w:szCs w:val="20"/>
        </w:rPr>
      </w:pPr>
    </w:p>
    <w:p w:rsidR="00106B2F" w:rsidRPr="00B551DC" w:rsidRDefault="00106B2F">
      <w:pPr>
        <w:jc w:val="both"/>
        <w:rPr>
          <w:rFonts w:ascii="Trebuchet MS" w:hAnsi="Trebuchet MS"/>
          <w:sz w:val="20"/>
          <w:szCs w:val="20"/>
        </w:rPr>
      </w:pPr>
    </w:p>
    <w:p w:rsidR="00106B2F" w:rsidRPr="00B551DC" w:rsidRDefault="00106B2F">
      <w:pPr>
        <w:jc w:val="both"/>
        <w:rPr>
          <w:rFonts w:ascii="Trebuchet MS" w:hAnsi="Trebuchet MS"/>
          <w:sz w:val="20"/>
          <w:szCs w:val="20"/>
        </w:rPr>
      </w:pPr>
    </w:p>
    <w:p w:rsidR="00106B2F" w:rsidRPr="00B551DC" w:rsidRDefault="00106B2F">
      <w:pPr>
        <w:pStyle w:val="Stlus1"/>
        <w:rPr>
          <w:rFonts w:ascii="Trebuchet MS" w:hAnsi="Trebuchet MS" w:cs="Times New Roman"/>
          <w:sz w:val="20"/>
        </w:rPr>
      </w:pPr>
    </w:p>
    <w:p w:rsidR="00E044B4" w:rsidRPr="00B551DC" w:rsidRDefault="00E044B4">
      <w:pPr>
        <w:pStyle w:val="Stlus1"/>
        <w:rPr>
          <w:rFonts w:ascii="Trebuchet MS" w:hAnsi="Trebuchet MS" w:cs="Times New Roman"/>
          <w:sz w:val="20"/>
        </w:rPr>
      </w:pPr>
    </w:p>
    <w:p w:rsidR="00106B2F" w:rsidRPr="00B551DC" w:rsidRDefault="00106B2F">
      <w:pPr>
        <w:ind w:left="360"/>
        <w:rPr>
          <w:rFonts w:ascii="Trebuchet MS" w:hAnsi="Trebuchet MS"/>
          <w:sz w:val="20"/>
          <w:szCs w:val="20"/>
        </w:rPr>
      </w:pPr>
      <w:r w:rsidRPr="00B551DC">
        <w:rPr>
          <w:rFonts w:ascii="Trebuchet MS" w:hAnsi="Trebuchet MS"/>
          <w:sz w:val="20"/>
          <w:szCs w:val="20"/>
        </w:rPr>
        <w:t>…………………..</w:t>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t>…………………………………</w:t>
      </w:r>
    </w:p>
    <w:p w:rsidR="00106B2F" w:rsidRPr="00B551DC" w:rsidRDefault="00106B2F">
      <w:pPr>
        <w:ind w:left="360"/>
        <w:rPr>
          <w:rFonts w:ascii="Trebuchet MS" w:hAnsi="Trebuchet MS"/>
          <w:b/>
          <w:i/>
          <w:sz w:val="20"/>
          <w:szCs w:val="20"/>
        </w:rPr>
        <w:sectPr w:rsidR="00106B2F" w:rsidRPr="00B551DC">
          <w:headerReference w:type="even" r:id="rId31"/>
          <w:headerReference w:type="default" r:id="rId32"/>
          <w:footerReference w:type="even" r:id="rId33"/>
          <w:footerReference w:type="default" r:id="rId34"/>
          <w:headerReference w:type="first" r:id="rId35"/>
          <w:footerReference w:type="first" r:id="rId36"/>
          <w:pgSz w:w="11906" w:h="16838"/>
          <w:pgMar w:top="1417" w:right="1417" w:bottom="1417" w:left="1417" w:header="708" w:footer="708" w:gutter="0"/>
          <w:cols w:space="708"/>
          <w:docGrid w:linePitch="600" w:charSpace="32768"/>
        </w:sectPr>
      </w:pPr>
      <w:r w:rsidRPr="00B551DC">
        <w:rPr>
          <w:rFonts w:ascii="Trebuchet MS" w:hAnsi="Trebuchet MS"/>
          <w:sz w:val="20"/>
          <w:szCs w:val="20"/>
        </w:rPr>
        <w:t>miejsce i data</w:t>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t>podpis i pieczęć osoby upoważnionej</w:t>
      </w:r>
    </w:p>
    <w:p w:rsidR="00106B2F" w:rsidRPr="00B551DC" w:rsidRDefault="00106B2F">
      <w:pPr>
        <w:pStyle w:val="Tekstpodstawowy"/>
        <w:rPr>
          <w:rFonts w:ascii="Trebuchet MS" w:hAnsi="Trebuchet MS"/>
          <w:b/>
          <w:i/>
          <w:sz w:val="20"/>
          <w:szCs w:val="20"/>
        </w:rPr>
      </w:pPr>
    </w:p>
    <w:p w:rsidR="00653989" w:rsidRPr="00B551DC" w:rsidRDefault="00653989">
      <w:pPr>
        <w:pStyle w:val="Tekstpodstawowy"/>
        <w:rPr>
          <w:rFonts w:ascii="Trebuchet MS" w:hAnsi="Trebuchet MS"/>
          <w:b/>
          <w:i/>
          <w:sz w:val="20"/>
          <w:szCs w:val="20"/>
        </w:rPr>
      </w:pPr>
    </w:p>
    <w:p w:rsidR="00106B2F" w:rsidRPr="00B551DC" w:rsidRDefault="00106B2F">
      <w:pPr>
        <w:ind w:left="4956" w:firstLine="708"/>
        <w:jc w:val="right"/>
        <w:rPr>
          <w:rFonts w:ascii="Trebuchet MS" w:hAnsi="Trebuchet MS"/>
          <w:b/>
          <w:sz w:val="20"/>
          <w:szCs w:val="20"/>
        </w:rPr>
      </w:pPr>
    </w:p>
    <w:p w:rsidR="00106B2F" w:rsidRPr="00B551DC" w:rsidRDefault="00106B2F">
      <w:pPr>
        <w:ind w:left="4956" w:firstLine="708"/>
        <w:jc w:val="right"/>
        <w:rPr>
          <w:rFonts w:ascii="Trebuchet MS" w:hAnsi="Trebuchet MS"/>
          <w:b/>
          <w:sz w:val="20"/>
          <w:szCs w:val="20"/>
        </w:rPr>
      </w:pPr>
      <w:r w:rsidRPr="00B551DC">
        <w:rPr>
          <w:rFonts w:ascii="Trebuchet MS" w:hAnsi="Trebuchet MS"/>
          <w:b/>
          <w:sz w:val="20"/>
          <w:szCs w:val="20"/>
        </w:rPr>
        <w:t>ZAŁĄCZNIK NR 5</w:t>
      </w:r>
    </w:p>
    <w:p w:rsidR="00106B2F" w:rsidRPr="00B551DC" w:rsidRDefault="00106B2F">
      <w:pPr>
        <w:jc w:val="center"/>
        <w:rPr>
          <w:rFonts w:ascii="Trebuchet MS" w:hAnsi="Trebuchet MS"/>
          <w:b/>
          <w:sz w:val="20"/>
          <w:szCs w:val="20"/>
        </w:rPr>
      </w:pPr>
    </w:p>
    <w:p w:rsidR="00106B2F" w:rsidRPr="00B551DC" w:rsidRDefault="00106B2F">
      <w:pPr>
        <w:jc w:val="center"/>
        <w:rPr>
          <w:rFonts w:ascii="Trebuchet MS" w:hAnsi="Trebuchet MS"/>
          <w:b/>
          <w:sz w:val="20"/>
          <w:szCs w:val="20"/>
        </w:rPr>
      </w:pPr>
    </w:p>
    <w:p w:rsidR="00106B2F" w:rsidRPr="00B551DC" w:rsidRDefault="00106B2F">
      <w:pPr>
        <w:jc w:val="center"/>
        <w:rPr>
          <w:rFonts w:ascii="Trebuchet MS" w:hAnsi="Trebuchet MS"/>
          <w:b/>
          <w:sz w:val="20"/>
          <w:szCs w:val="20"/>
        </w:rPr>
      </w:pPr>
      <w:r w:rsidRPr="00B551DC">
        <w:rPr>
          <w:rFonts w:ascii="Trebuchet MS" w:hAnsi="Trebuchet MS"/>
          <w:b/>
          <w:sz w:val="20"/>
          <w:szCs w:val="20"/>
        </w:rPr>
        <w:t xml:space="preserve">OŚWIADCZENIE </w:t>
      </w:r>
      <w:r w:rsidR="00610E91" w:rsidRPr="00B551DC">
        <w:rPr>
          <w:rFonts w:ascii="Trebuchet MS" w:hAnsi="Trebuchet MS"/>
          <w:b/>
          <w:sz w:val="20"/>
          <w:szCs w:val="20"/>
        </w:rPr>
        <w:t>WYKONAWCY</w:t>
      </w:r>
    </w:p>
    <w:p w:rsidR="00637F35" w:rsidRPr="00B551DC" w:rsidRDefault="00637F35">
      <w:pPr>
        <w:jc w:val="center"/>
        <w:rPr>
          <w:rFonts w:ascii="Trebuchet MS" w:hAnsi="Trebuchet MS"/>
          <w:sz w:val="20"/>
          <w:szCs w:val="20"/>
        </w:rPr>
      </w:pPr>
    </w:p>
    <w:p w:rsidR="00106B2F" w:rsidRPr="00B551DC" w:rsidRDefault="00106B2F" w:rsidP="005B1611">
      <w:pPr>
        <w:rPr>
          <w:rFonts w:ascii="Trebuchet MS" w:hAnsi="Trebuchet MS"/>
          <w:sz w:val="20"/>
          <w:szCs w:val="20"/>
        </w:rPr>
      </w:pPr>
      <w:r w:rsidRPr="00B551DC">
        <w:rPr>
          <w:rFonts w:ascii="Trebuchet MS" w:hAnsi="Trebuchet MS"/>
          <w:sz w:val="20"/>
          <w:szCs w:val="20"/>
        </w:rPr>
        <w:t>o wymaganym rozliczeniu bezgotówkowym transakcji za pomocą systemu kart elektronicznych</w:t>
      </w:r>
    </w:p>
    <w:p w:rsidR="00106B2F" w:rsidRPr="00B551DC" w:rsidRDefault="00106B2F">
      <w:pPr>
        <w:jc w:val="center"/>
        <w:rPr>
          <w:rFonts w:ascii="Trebuchet MS" w:hAnsi="Trebuchet MS"/>
          <w:sz w:val="20"/>
          <w:szCs w:val="20"/>
        </w:rPr>
      </w:pPr>
    </w:p>
    <w:p w:rsidR="005B1611" w:rsidRPr="00B551DC" w:rsidRDefault="005B1611">
      <w:pPr>
        <w:rPr>
          <w:rFonts w:ascii="Trebuchet MS" w:hAnsi="Trebuchet MS"/>
          <w:sz w:val="20"/>
          <w:szCs w:val="20"/>
        </w:rPr>
      </w:pPr>
    </w:p>
    <w:p w:rsidR="00106B2F" w:rsidRPr="00B551DC" w:rsidRDefault="00106B2F">
      <w:pPr>
        <w:rPr>
          <w:rFonts w:ascii="Trebuchet MS" w:hAnsi="Trebuchet MS"/>
          <w:sz w:val="20"/>
          <w:szCs w:val="20"/>
        </w:rPr>
      </w:pPr>
      <w:r w:rsidRPr="00B551DC">
        <w:rPr>
          <w:rFonts w:ascii="Trebuchet MS" w:hAnsi="Trebuchet MS"/>
          <w:sz w:val="20"/>
          <w:szCs w:val="20"/>
        </w:rPr>
        <w:t>Nazwa firmy ....................................................................................................................................</w:t>
      </w:r>
    </w:p>
    <w:p w:rsidR="00106B2F" w:rsidRPr="00B551DC" w:rsidRDefault="00106B2F">
      <w:pPr>
        <w:rPr>
          <w:rFonts w:ascii="Trebuchet MS" w:hAnsi="Trebuchet MS"/>
          <w:sz w:val="20"/>
          <w:szCs w:val="20"/>
        </w:rPr>
      </w:pPr>
    </w:p>
    <w:p w:rsidR="00106B2F" w:rsidRPr="00B551DC" w:rsidRDefault="00106B2F">
      <w:pPr>
        <w:rPr>
          <w:rFonts w:ascii="Trebuchet MS" w:hAnsi="Trebuchet MS"/>
          <w:sz w:val="20"/>
          <w:szCs w:val="20"/>
        </w:rPr>
      </w:pPr>
      <w:r w:rsidRPr="00B551DC">
        <w:rPr>
          <w:rFonts w:ascii="Trebuchet MS" w:hAnsi="Trebuchet MS"/>
          <w:sz w:val="20"/>
          <w:szCs w:val="20"/>
        </w:rPr>
        <w:t>....................................................................................................................................</w:t>
      </w:r>
    </w:p>
    <w:p w:rsidR="00106B2F" w:rsidRPr="00B551DC" w:rsidRDefault="00106B2F">
      <w:pPr>
        <w:rPr>
          <w:rFonts w:ascii="Trebuchet MS" w:hAnsi="Trebuchet MS"/>
          <w:sz w:val="20"/>
          <w:szCs w:val="20"/>
        </w:rPr>
      </w:pPr>
    </w:p>
    <w:p w:rsidR="00106B2F" w:rsidRPr="00B551DC" w:rsidRDefault="00106B2F">
      <w:pPr>
        <w:rPr>
          <w:rFonts w:ascii="Trebuchet MS" w:hAnsi="Trebuchet MS"/>
          <w:sz w:val="20"/>
          <w:szCs w:val="20"/>
        </w:rPr>
      </w:pPr>
      <w:r w:rsidRPr="00B551DC">
        <w:rPr>
          <w:rFonts w:ascii="Trebuchet MS" w:hAnsi="Trebuchet MS"/>
          <w:sz w:val="20"/>
          <w:szCs w:val="20"/>
        </w:rPr>
        <w:t>Adres ....................................................................................................................................</w:t>
      </w:r>
    </w:p>
    <w:p w:rsidR="00106B2F" w:rsidRPr="00B551DC" w:rsidRDefault="00106B2F">
      <w:pPr>
        <w:pStyle w:val="Tekstpodstawowy"/>
        <w:rPr>
          <w:rFonts w:ascii="Trebuchet MS" w:hAnsi="Trebuchet MS"/>
          <w:sz w:val="20"/>
          <w:szCs w:val="20"/>
        </w:rPr>
      </w:pPr>
    </w:p>
    <w:p w:rsidR="00106B2F" w:rsidRPr="00B551DC" w:rsidRDefault="00106B2F" w:rsidP="008B1C78">
      <w:pPr>
        <w:pStyle w:val="1styl"/>
        <w:numPr>
          <w:ilvl w:val="0"/>
          <w:numId w:val="0"/>
        </w:numPr>
        <w:spacing w:line="360" w:lineRule="auto"/>
        <w:rPr>
          <w:rFonts w:cs="Times New Roman"/>
        </w:rPr>
      </w:pPr>
      <w:r w:rsidRPr="00B551DC">
        <w:t xml:space="preserve">Składając ofertę </w:t>
      </w:r>
      <w:r w:rsidR="008B1C78" w:rsidRPr="00B551DC">
        <w:t xml:space="preserve">na „Zakup benzyny bezołowiowej i gazu </w:t>
      </w:r>
      <w:r w:rsidR="00CF2D2F" w:rsidRPr="00B551DC">
        <w:t xml:space="preserve">skroplonego (LPG) </w:t>
      </w:r>
      <w:r w:rsidR="008B1C78" w:rsidRPr="00B551DC">
        <w:t xml:space="preserve">dla pojazdów i sprzętu eksploatowanych w Przedsiębiorstwie Wodociągów i Kanalizacji Spółka z o.o. w Rudzie Śląskiej”, </w:t>
      </w:r>
      <w:r w:rsidRPr="00B551DC">
        <w:t>oświadczam(y), że:</w:t>
      </w:r>
    </w:p>
    <w:p w:rsidR="00106B2F" w:rsidRPr="00B551DC" w:rsidRDefault="00106B2F" w:rsidP="00027837">
      <w:pPr>
        <w:numPr>
          <w:ilvl w:val="0"/>
          <w:numId w:val="8"/>
        </w:numPr>
        <w:spacing w:line="360" w:lineRule="auto"/>
        <w:jc w:val="both"/>
        <w:rPr>
          <w:rFonts w:ascii="Trebuchet MS" w:hAnsi="Trebuchet MS"/>
          <w:sz w:val="20"/>
          <w:szCs w:val="20"/>
        </w:rPr>
      </w:pPr>
      <w:r w:rsidRPr="00B551DC">
        <w:rPr>
          <w:rFonts w:ascii="Trebuchet MS" w:hAnsi="Trebuchet MS"/>
          <w:sz w:val="20"/>
          <w:szCs w:val="20"/>
        </w:rPr>
        <w:t>Umożliwiam(y) bezgotówkowy sposób rozliczania transakcji za pomocą systemu kart elektronicznych wystawionych na numer rejestracyjny samochodu.</w:t>
      </w:r>
    </w:p>
    <w:p w:rsidR="00106B2F" w:rsidRPr="00B551DC" w:rsidRDefault="00106B2F" w:rsidP="00027837">
      <w:pPr>
        <w:numPr>
          <w:ilvl w:val="0"/>
          <w:numId w:val="8"/>
        </w:numPr>
        <w:spacing w:line="360" w:lineRule="auto"/>
        <w:jc w:val="both"/>
        <w:rPr>
          <w:rFonts w:ascii="Trebuchet MS" w:hAnsi="Trebuchet MS"/>
          <w:sz w:val="20"/>
          <w:szCs w:val="20"/>
        </w:rPr>
      </w:pPr>
      <w:r w:rsidRPr="00B551DC">
        <w:rPr>
          <w:rFonts w:ascii="Trebuchet MS" w:hAnsi="Trebuchet MS"/>
          <w:sz w:val="20"/>
          <w:szCs w:val="20"/>
        </w:rPr>
        <w:t>Wydamy nowe karty elektronicznego rozliczania bezgotówkowego bezpłatnie.</w:t>
      </w:r>
    </w:p>
    <w:p w:rsidR="00106B2F" w:rsidRPr="00B551DC" w:rsidRDefault="00106B2F" w:rsidP="00027837">
      <w:pPr>
        <w:numPr>
          <w:ilvl w:val="0"/>
          <w:numId w:val="8"/>
        </w:numPr>
        <w:spacing w:line="360" w:lineRule="auto"/>
        <w:jc w:val="both"/>
        <w:rPr>
          <w:rFonts w:ascii="Trebuchet MS" w:hAnsi="Trebuchet MS"/>
          <w:sz w:val="20"/>
          <w:szCs w:val="20"/>
        </w:rPr>
      </w:pPr>
      <w:r w:rsidRPr="00B551DC">
        <w:rPr>
          <w:rFonts w:ascii="Trebuchet MS" w:hAnsi="Trebuchet MS"/>
          <w:sz w:val="20"/>
          <w:szCs w:val="20"/>
        </w:rPr>
        <w:t>Zapewniam(y) natychmiastową blokadę karty po zgłoszeniu jej utarty.</w:t>
      </w:r>
    </w:p>
    <w:p w:rsidR="00106B2F" w:rsidRPr="00B551DC" w:rsidRDefault="00106B2F" w:rsidP="00027837">
      <w:pPr>
        <w:numPr>
          <w:ilvl w:val="0"/>
          <w:numId w:val="8"/>
        </w:numPr>
        <w:spacing w:line="360" w:lineRule="auto"/>
        <w:jc w:val="both"/>
        <w:rPr>
          <w:rFonts w:ascii="Trebuchet MS" w:hAnsi="Trebuchet MS"/>
          <w:sz w:val="20"/>
          <w:szCs w:val="20"/>
        </w:rPr>
      </w:pPr>
      <w:r w:rsidRPr="00B551DC">
        <w:rPr>
          <w:rFonts w:ascii="Trebuchet MS" w:hAnsi="Trebuchet MS"/>
          <w:sz w:val="20"/>
          <w:szCs w:val="20"/>
        </w:rPr>
        <w:t xml:space="preserve">Wydam(y) karty dodatkowe lub zamienne w miejsce kart utraconych. </w:t>
      </w:r>
    </w:p>
    <w:p w:rsidR="00106B2F" w:rsidRPr="00B551DC" w:rsidRDefault="00106B2F">
      <w:pPr>
        <w:pStyle w:val="Stlus1"/>
        <w:rPr>
          <w:rFonts w:ascii="Trebuchet MS" w:hAnsi="Trebuchet MS" w:cs="Times New Roman"/>
          <w:sz w:val="20"/>
        </w:rPr>
      </w:pPr>
    </w:p>
    <w:p w:rsidR="00106B2F" w:rsidRPr="00B551DC" w:rsidRDefault="00106B2F">
      <w:pPr>
        <w:pStyle w:val="Stlus1"/>
        <w:rPr>
          <w:rFonts w:ascii="Trebuchet MS" w:hAnsi="Trebuchet MS" w:cs="Times New Roman"/>
          <w:sz w:val="20"/>
        </w:rPr>
      </w:pPr>
    </w:p>
    <w:p w:rsidR="00106B2F" w:rsidRPr="00B551DC" w:rsidRDefault="00106B2F">
      <w:pPr>
        <w:jc w:val="both"/>
        <w:rPr>
          <w:rFonts w:ascii="Trebuchet MS" w:hAnsi="Trebuchet MS"/>
          <w:sz w:val="20"/>
          <w:szCs w:val="20"/>
        </w:rPr>
      </w:pPr>
    </w:p>
    <w:p w:rsidR="00106B2F" w:rsidRPr="00B551DC" w:rsidRDefault="00106B2F">
      <w:pPr>
        <w:jc w:val="both"/>
        <w:rPr>
          <w:rFonts w:ascii="Trebuchet MS" w:hAnsi="Trebuchet MS"/>
          <w:sz w:val="20"/>
          <w:szCs w:val="20"/>
        </w:rPr>
      </w:pPr>
    </w:p>
    <w:p w:rsidR="00106B2F" w:rsidRPr="00B551DC" w:rsidRDefault="00106B2F">
      <w:pPr>
        <w:jc w:val="both"/>
        <w:rPr>
          <w:rFonts w:ascii="Trebuchet MS" w:hAnsi="Trebuchet MS"/>
          <w:sz w:val="20"/>
          <w:szCs w:val="20"/>
        </w:rPr>
      </w:pPr>
    </w:p>
    <w:p w:rsidR="00106B2F" w:rsidRPr="00B551DC" w:rsidRDefault="00106B2F">
      <w:pPr>
        <w:jc w:val="both"/>
        <w:rPr>
          <w:rFonts w:ascii="Trebuchet MS" w:hAnsi="Trebuchet MS"/>
          <w:sz w:val="20"/>
          <w:szCs w:val="20"/>
        </w:rPr>
      </w:pPr>
    </w:p>
    <w:p w:rsidR="00106B2F" w:rsidRPr="00B551DC" w:rsidRDefault="00106B2F">
      <w:pPr>
        <w:jc w:val="both"/>
        <w:rPr>
          <w:rFonts w:ascii="Trebuchet MS" w:hAnsi="Trebuchet MS"/>
          <w:sz w:val="20"/>
          <w:szCs w:val="20"/>
        </w:rPr>
      </w:pPr>
    </w:p>
    <w:p w:rsidR="00106B2F" w:rsidRPr="00B551DC" w:rsidRDefault="00106B2F">
      <w:pPr>
        <w:pStyle w:val="Stlus1"/>
        <w:rPr>
          <w:rFonts w:ascii="Trebuchet MS" w:hAnsi="Trebuchet MS" w:cs="Times New Roman"/>
          <w:sz w:val="20"/>
        </w:rPr>
      </w:pPr>
    </w:p>
    <w:p w:rsidR="00106B2F" w:rsidRPr="00B551DC" w:rsidRDefault="00106B2F">
      <w:pPr>
        <w:pStyle w:val="Stlus1"/>
        <w:rPr>
          <w:rFonts w:ascii="Trebuchet MS" w:hAnsi="Trebuchet MS" w:cs="Times New Roman"/>
          <w:sz w:val="20"/>
        </w:rPr>
      </w:pPr>
    </w:p>
    <w:p w:rsidR="00106B2F" w:rsidRPr="00B551DC" w:rsidRDefault="00106B2F">
      <w:pPr>
        <w:ind w:left="360"/>
        <w:rPr>
          <w:rFonts w:ascii="Trebuchet MS" w:hAnsi="Trebuchet MS"/>
          <w:sz w:val="20"/>
          <w:szCs w:val="20"/>
        </w:rPr>
      </w:pPr>
      <w:r w:rsidRPr="00B551DC">
        <w:rPr>
          <w:rFonts w:ascii="Trebuchet MS" w:hAnsi="Trebuchet MS"/>
          <w:sz w:val="20"/>
          <w:szCs w:val="20"/>
        </w:rPr>
        <w:t>…………………..</w:t>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t>…………………………………</w:t>
      </w:r>
    </w:p>
    <w:p w:rsidR="00106B2F" w:rsidRPr="00B551DC" w:rsidRDefault="00106B2F">
      <w:pPr>
        <w:ind w:left="360"/>
        <w:rPr>
          <w:rFonts w:ascii="Trebuchet MS" w:hAnsi="Trebuchet MS"/>
          <w:b/>
          <w:sz w:val="20"/>
          <w:szCs w:val="20"/>
        </w:rPr>
      </w:pPr>
      <w:r w:rsidRPr="00B551DC">
        <w:rPr>
          <w:rFonts w:ascii="Trebuchet MS" w:hAnsi="Trebuchet MS"/>
          <w:sz w:val="20"/>
          <w:szCs w:val="20"/>
        </w:rPr>
        <w:t>miejsce i data</w:t>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r>
      <w:r w:rsidRPr="00B551DC">
        <w:rPr>
          <w:rFonts w:ascii="Trebuchet MS" w:hAnsi="Trebuchet MS"/>
          <w:sz w:val="20"/>
          <w:szCs w:val="20"/>
        </w:rPr>
        <w:tab/>
        <w:t>podpis i pieczęć osoby upoważnionej</w:t>
      </w:r>
    </w:p>
    <w:p w:rsidR="00106B2F" w:rsidRPr="00B551DC" w:rsidRDefault="00106B2F">
      <w:pPr>
        <w:rPr>
          <w:rFonts w:ascii="Trebuchet MS" w:hAnsi="Trebuchet MS"/>
          <w:b/>
          <w:sz w:val="20"/>
          <w:szCs w:val="20"/>
        </w:rPr>
      </w:pPr>
    </w:p>
    <w:p w:rsidR="00106B2F" w:rsidRPr="00B551DC" w:rsidRDefault="00106B2F">
      <w:pPr>
        <w:jc w:val="center"/>
        <w:rPr>
          <w:rFonts w:ascii="Trebuchet MS" w:hAnsi="Trebuchet MS"/>
          <w:b/>
          <w:sz w:val="20"/>
          <w:szCs w:val="20"/>
        </w:rPr>
      </w:pPr>
    </w:p>
    <w:p w:rsidR="00106B2F" w:rsidRPr="00B551DC" w:rsidRDefault="00106B2F">
      <w:pPr>
        <w:jc w:val="center"/>
        <w:rPr>
          <w:rFonts w:ascii="Trebuchet MS" w:hAnsi="Trebuchet MS"/>
          <w:b/>
          <w:sz w:val="20"/>
          <w:szCs w:val="20"/>
        </w:rPr>
      </w:pPr>
    </w:p>
    <w:p w:rsidR="00106B2F" w:rsidRPr="00B551DC" w:rsidRDefault="00106B2F">
      <w:pPr>
        <w:jc w:val="center"/>
        <w:rPr>
          <w:rFonts w:ascii="Trebuchet MS" w:hAnsi="Trebuchet MS"/>
          <w:b/>
          <w:sz w:val="20"/>
          <w:szCs w:val="20"/>
        </w:rPr>
      </w:pPr>
    </w:p>
    <w:p w:rsidR="00106B2F" w:rsidRPr="00B551DC" w:rsidRDefault="00106B2F">
      <w:pPr>
        <w:jc w:val="center"/>
        <w:rPr>
          <w:rFonts w:ascii="Trebuchet MS" w:hAnsi="Trebuchet MS"/>
          <w:b/>
          <w:sz w:val="20"/>
          <w:szCs w:val="20"/>
        </w:rPr>
      </w:pPr>
    </w:p>
    <w:p w:rsidR="00106B2F" w:rsidRPr="00B551DC" w:rsidRDefault="00106B2F">
      <w:pPr>
        <w:jc w:val="center"/>
        <w:rPr>
          <w:rFonts w:ascii="Trebuchet MS" w:hAnsi="Trebuchet MS"/>
          <w:b/>
          <w:sz w:val="20"/>
          <w:szCs w:val="20"/>
        </w:rPr>
      </w:pPr>
    </w:p>
    <w:p w:rsidR="00A74DA0" w:rsidRPr="00B551DC" w:rsidRDefault="00A74DA0">
      <w:pPr>
        <w:jc w:val="center"/>
        <w:rPr>
          <w:rFonts w:ascii="Trebuchet MS" w:hAnsi="Trebuchet MS"/>
          <w:b/>
          <w:sz w:val="20"/>
          <w:szCs w:val="20"/>
        </w:rPr>
      </w:pPr>
    </w:p>
    <w:p w:rsidR="00A74DA0" w:rsidRPr="00B551DC" w:rsidRDefault="00A74DA0">
      <w:pPr>
        <w:jc w:val="center"/>
        <w:rPr>
          <w:rFonts w:ascii="Trebuchet MS" w:hAnsi="Trebuchet MS"/>
          <w:b/>
          <w:sz w:val="20"/>
          <w:szCs w:val="20"/>
        </w:rPr>
      </w:pPr>
    </w:p>
    <w:p w:rsidR="00A74DA0" w:rsidRPr="00B551DC" w:rsidRDefault="00A74DA0">
      <w:pPr>
        <w:jc w:val="center"/>
        <w:rPr>
          <w:rFonts w:ascii="Trebuchet MS" w:hAnsi="Trebuchet MS"/>
          <w:b/>
          <w:sz w:val="20"/>
          <w:szCs w:val="20"/>
        </w:rPr>
      </w:pPr>
    </w:p>
    <w:p w:rsidR="00A74DA0" w:rsidRPr="00B551DC" w:rsidRDefault="00A74DA0">
      <w:pPr>
        <w:jc w:val="center"/>
        <w:rPr>
          <w:rFonts w:ascii="Trebuchet MS" w:hAnsi="Trebuchet MS"/>
          <w:b/>
          <w:sz w:val="20"/>
          <w:szCs w:val="20"/>
        </w:rPr>
      </w:pPr>
    </w:p>
    <w:p w:rsidR="005A5BBB" w:rsidRPr="00B551DC" w:rsidRDefault="005A5BBB">
      <w:pPr>
        <w:jc w:val="center"/>
        <w:rPr>
          <w:rFonts w:ascii="Trebuchet MS" w:hAnsi="Trebuchet MS"/>
          <w:b/>
          <w:sz w:val="20"/>
          <w:szCs w:val="20"/>
        </w:rPr>
      </w:pPr>
    </w:p>
    <w:p w:rsidR="005A5BBB" w:rsidRPr="00B551DC" w:rsidRDefault="005A5BBB">
      <w:pPr>
        <w:jc w:val="center"/>
        <w:rPr>
          <w:rFonts w:ascii="Trebuchet MS" w:hAnsi="Trebuchet MS"/>
          <w:b/>
          <w:sz w:val="20"/>
          <w:szCs w:val="20"/>
        </w:rPr>
      </w:pPr>
    </w:p>
    <w:p w:rsidR="005A5BBB" w:rsidRPr="00B551DC" w:rsidRDefault="005A5BBB">
      <w:pPr>
        <w:jc w:val="center"/>
        <w:rPr>
          <w:rFonts w:ascii="Trebuchet MS" w:hAnsi="Trebuchet MS"/>
          <w:b/>
          <w:sz w:val="20"/>
          <w:szCs w:val="20"/>
        </w:rPr>
      </w:pPr>
    </w:p>
    <w:p w:rsidR="005A5BBB" w:rsidRPr="00B551DC" w:rsidRDefault="005A5BBB">
      <w:pPr>
        <w:jc w:val="center"/>
        <w:rPr>
          <w:rFonts w:ascii="Trebuchet MS" w:hAnsi="Trebuchet MS"/>
          <w:b/>
          <w:sz w:val="20"/>
          <w:szCs w:val="20"/>
        </w:rPr>
      </w:pPr>
    </w:p>
    <w:p w:rsidR="005A5BBB" w:rsidRPr="00B551DC" w:rsidRDefault="005A5BBB">
      <w:pPr>
        <w:jc w:val="center"/>
        <w:rPr>
          <w:rFonts w:ascii="Trebuchet MS" w:hAnsi="Trebuchet MS"/>
          <w:b/>
          <w:sz w:val="20"/>
          <w:szCs w:val="20"/>
        </w:rPr>
      </w:pPr>
    </w:p>
    <w:p w:rsidR="00950C9F" w:rsidRPr="00B551DC" w:rsidRDefault="00950C9F" w:rsidP="0011122B">
      <w:pPr>
        <w:rPr>
          <w:rFonts w:ascii="Trebuchet MS" w:hAnsi="Trebuchet MS"/>
          <w:b/>
          <w:sz w:val="20"/>
          <w:szCs w:val="20"/>
        </w:rPr>
      </w:pPr>
    </w:p>
    <w:p w:rsidR="00950C9F" w:rsidRPr="00B551DC" w:rsidRDefault="00950C9F" w:rsidP="0011122B">
      <w:pPr>
        <w:rPr>
          <w:rFonts w:ascii="Trebuchet MS" w:hAnsi="Trebuchet MS"/>
          <w:b/>
          <w:sz w:val="20"/>
          <w:szCs w:val="20"/>
        </w:rPr>
      </w:pPr>
    </w:p>
    <w:p w:rsidR="00A74DA0" w:rsidRPr="00B551DC" w:rsidRDefault="0011122B" w:rsidP="00A74DA0">
      <w:pPr>
        <w:ind w:left="6372"/>
        <w:jc w:val="right"/>
        <w:rPr>
          <w:rFonts w:ascii="Trebuchet MS" w:hAnsi="Trebuchet MS" w:cs="Trebuchet MS"/>
          <w:sz w:val="20"/>
          <w:szCs w:val="20"/>
        </w:rPr>
      </w:pPr>
      <w:r w:rsidRPr="00B551DC">
        <w:rPr>
          <w:rFonts w:ascii="Trebuchet MS" w:hAnsi="Trebuchet MS"/>
          <w:b/>
          <w:sz w:val="20"/>
          <w:szCs w:val="20"/>
        </w:rPr>
        <w:t>ZAŁĄCZNIK NR 6</w:t>
      </w:r>
    </w:p>
    <w:p w:rsidR="00A74DA0" w:rsidRPr="00B551DC" w:rsidRDefault="00A74DA0" w:rsidP="00A74DA0">
      <w:pPr>
        <w:jc w:val="center"/>
        <w:rPr>
          <w:rFonts w:ascii="Trebuchet MS" w:hAnsi="Trebuchet MS"/>
          <w:b/>
          <w:sz w:val="20"/>
          <w:szCs w:val="20"/>
        </w:rPr>
      </w:pPr>
    </w:p>
    <w:p w:rsidR="00A74DA0" w:rsidRPr="00B551DC" w:rsidRDefault="00A74DA0" w:rsidP="00A74DA0">
      <w:pPr>
        <w:jc w:val="center"/>
        <w:rPr>
          <w:rFonts w:ascii="Trebuchet MS" w:hAnsi="Trebuchet MS"/>
          <w:b/>
          <w:sz w:val="20"/>
          <w:szCs w:val="20"/>
        </w:rPr>
      </w:pPr>
      <w:r w:rsidRPr="00B551DC">
        <w:rPr>
          <w:rFonts w:ascii="Trebuchet MS" w:hAnsi="Trebuchet MS"/>
          <w:b/>
          <w:sz w:val="20"/>
          <w:szCs w:val="20"/>
        </w:rPr>
        <w:t xml:space="preserve">KLAUZULA INFORMACYJNA </w:t>
      </w:r>
    </w:p>
    <w:p w:rsidR="00A74DA0" w:rsidRPr="00B551DC" w:rsidRDefault="00A74DA0" w:rsidP="00A74DA0">
      <w:pPr>
        <w:jc w:val="center"/>
        <w:rPr>
          <w:rFonts w:ascii="Trebuchet MS" w:hAnsi="Trebuchet MS"/>
          <w:b/>
          <w:sz w:val="20"/>
          <w:szCs w:val="20"/>
        </w:rPr>
      </w:pPr>
      <w:r w:rsidRPr="00B551DC">
        <w:rPr>
          <w:rFonts w:ascii="Trebuchet MS" w:hAnsi="Trebuchet MS"/>
          <w:b/>
          <w:sz w:val="20"/>
          <w:szCs w:val="20"/>
        </w:rPr>
        <w:t xml:space="preserve">DOT. POSTĘPOWAŃ O UDZIELENIE ZAMÓWIENIA </w:t>
      </w:r>
      <w:r w:rsidRPr="00B551DC">
        <w:rPr>
          <w:rFonts w:ascii="Trebuchet MS" w:hAnsi="Trebuchet MS"/>
          <w:b/>
          <w:sz w:val="20"/>
          <w:szCs w:val="20"/>
        </w:rPr>
        <w:br/>
        <w:t xml:space="preserve">(PODLEGAJĄCYCH PRAWU ZAMÓWIEŃ PUBLICZNYCH, JAK I NIEPODLEGAJĄCYCH PRAWU ZAMÓWIEŃ PUBLICZNYCH) DLA OSÓB, KTÓRYCH DANE POZYSKALIŚMY OD SKŁADAJĄCEGO OFERTĘ (NP. JEGO PRACOWNIKÓW/WSPÓŁPRACOWNIKÓW, PODWYKONAWCÓW, PRACOWNIKÓW PODWYKONAWCÓW)   </w:t>
      </w:r>
    </w:p>
    <w:p w:rsidR="00A74DA0" w:rsidRPr="00B551DC" w:rsidRDefault="00A74DA0" w:rsidP="00A74DA0">
      <w:pPr>
        <w:jc w:val="center"/>
        <w:rPr>
          <w:rFonts w:ascii="Trebuchet MS" w:hAnsi="Trebuchet MS" w:cs="Calibri"/>
          <w:b/>
          <w:sz w:val="20"/>
          <w:szCs w:val="20"/>
        </w:rPr>
      </w:pPr>
    </w:p>
    <w:p w:rsidR="00A74DA0" w:rsidRPr="00B551DC" w:rsidRDefault="00A74DA0" w:rsidP="00A74DA0">
      <w:pPr>
        <w:spacing w:line="276" w:lineRule="auto"/>
        <w:jc w:val="both"/>
        <w:rPr>
          <w:rFonts w:ascii="Trebuchet MS" w:hAnsi="Trebuchet MS"/>
          <w:sz w:val="20"/>
          <w:szCs w:val="20"/>
        </w:rPr>
      </w:pPr>
      <w:r w:rsidRPr="00B551DC">
        <w:rPr>
          <w:rFonts w:ascii="Trebuchet MS" w:hAnsi="Trebuchet MS"/>
          <w:sz w:val="20"/>
          <w:szCs w:val="20"/>
        </w:rPr>
        <w:t xml:space="preserve">Zgodnie z art. 14 Rozporządzenia Parlamentu Europejskiego i Rady (UE) 2016/679 z dnia 27 kwietnia </w:t>
      </w:r>
      <w:r w:rsidRPr="00B551DC">
        <w:rPr>
          <w:rFonts w:ascii="Trebuchet MS" w:hAnsi="Trebuchet MS"/>
          <w:sz w:val="20"/>
          <w:szCs w:val="20"/>
        </w:rPr>
        <w:br/>
        <w:t xml:space="preserve">2016 r. w sprawie ochrony osób fizycznych w związku z przetwarzaniem danych osobowych i w sprawie swobodnego przepływu takich danych oraz uchylenia dyrektywy 95/46/WE dalej „RODO”, informujemy, że: </w:t>
      </w:r>
    </w:p>
    <w:p w:rsidR="00A74DA0" w:rsidRPr="00B551DC" w:rsidRDefault="00A74DA0" w:rsidP="00A74DA0">
      <w:pPr>
        <w:jc w:val="both"/>
        <w:rPr>
          <w:rFonts w:ascii="Trebuchet MS" w:hAnsi="Trebuchet MS"/>
          <w:sz w:val="20"/>
          <w:szCs w:val="20"/>
        </w:rPr>
      </w:pPr>
    </w:p>
    <w:p w:rsidR="00A74DA0" w:rsidRPr="00B551DC" w:rsidRDefault="00A74DA0" w:rsidP="00027837">
      <w:pPr>
        <w:numPr>
          <w:ilvl w:val="1"/>
          <w:numId w:val="38"/>
        </w:numPr>
        <w:tabs>
          <w:tab w:val="clear" w:pos="1080"/>
          <w:tab w:val="left" w:pos="284"/>
        </w:tabs>
        <w:suppressAutoHyphens w:val="0"/>
        <w:ind w:left="284" w:hanging="284"/>
        <w:contextualSpacing/>
        <w:jc w:val="both"/>
        <w:rPr>
          <w:rFonts w:ascii="Trebuchet MS" w:hAnsi="Trebuchet MS"/>
          <w:sz w:val="20"/>
          <w:szCs w:val="20"/>
        </w:rPr>
      </w:pPr>
      <w:r w:rsidRPr="00B551DC">
        <w:rPr>
          <w:rFonts w:ascii="Trebuchet MS" w:hAnsi="Trebuchet MS"/>
          <w:sz w:val="20"/>
          <w:szCs w:val="20"/>
        </w:rPr>
        <w:t xml:space="preserve">Administratorem Twoich danych osobowych (w skrócie ADO) będzie Przedsiębiorstwo Wodociągów i Kanalizacji Sp. z o.o. z siedzibą w Rudzie Śląskiej. Możesz się skontaktować z ADO pisząc na adres: Ruda Śląska (41-709) ul. Pokoju 13 lub mailowo: </w:t>
      </w:r>
      <w:hyperlink r:id="rId37" w:history="1">
        <w:r w:rsidRPr="00B551DC">
          <w:rPr>
            <w:rFonts w:ascii="Trebuchet MS" w:hAnsi="Trebuchet MS"/>
            <w:sz w:val="20"/>
            <w:szCs w:val="20"/>
            <w:u w:val="single"/>
          </w:rPr>
          <w:t>bok@pwik.com.pl</w:t>
        </w:r>
      </w:hyperlink>
      <w:r w:rsidRPr="00B551DC">
        <w:rPr>
          <w:rFonts w:ascii="Trebuchet MS" w:hAnsi="Trebuchet MS"/>
          <w:sz w:val="20"/>
          <w:szCs w:val="20"/>
        </w:rPr>
        <w:t>.</w:t>
      </w:r>
    </w:p>
    <w:p w:rsidR="00A74DA0" w:rsidRPr="00B551DC" w:rsidRDefault="00A74DA0" w:rsidP="00A74DA0">
      <w:pPr>
        <w:tabs>
          <w:tab w:val="left" w:pos="851"/>
        </w:tabs>
        <w:ind w:left="284" w:hanging="284"/>
        <w:contextualSpacing/>
        <w:jc w:val="both"/>
        <w:rPr>
          <w:rFonts w:ascii="Trebuchet MS" w:hAnsi="Trebuchet MS"/>
          <w:sz w:val="20"/>
          <w:szCs w:val="20"/>
        </w:rPr>
      </w:pPr>
    </w:p>
    <w:p w:rsidR="00A74DA0" w:rsidRPr="00B551DC" w:rsidRDefault="00A74DA0" w:rsidP="00027837">
      <w:pPr>
        <w:numPr>
          <w:ilvl w:val="0"/>
          <w:numId w:val="38"/>
        </w:numPr>
        <w:tabs>
          <w:tab w:val="clear" w:pos="360"/>
          <w:tab w:val="left" w:pos="284"/>
        </w:tabs>
        <w:suppressAutoHyphens w:val="0"/>
        <w:ind w:left="284" w:hanging="284"/>
        <w:contextualSpacing/>
        <w:jc w:val="both"/>
        <w:rPr>
          <w:rFonts w:ascii="Trebuchet MS" w:hAnsi="Trebuchet MS"/>
          <w:sz w:val="20"/>
          <w:szCs w:val="20"/>
        </w:rPr>
      </w:pPr>
      <w:r w:rsidRPr="00B551DC">
        <w:rPr>
          <w:rFonts w:ascii="Trebuchet MS" w:hAnsi="Trebuchet MS"/>
          <w:sz w:val="20"/>
          <w:szCs w:val="20"/>
        </w:rPr>
        <w:t xml:space="preserve">Twoje dane pozyskaliśmy z dokumentacji ofertowej złożonej przez Wykonawcę, </w:t>
      </w:r>
      <w:r w:rsidRPr="00B551DC">
        <w:rPr>
          <w:rFonts w:ascii="Trebuchet MS" w:hAnsi="Trebuchet MS"/>
          <w:sz w:val="20"/>
          <w:szCs w:val="20"/>
        </w:rPr>
        <w:br/>
        <w:t>w związku z prowadzonym przez nas postępowaniem o udzielenie zamówienia.</w:t>
      </w:r>
    </w:p>
    <w:p w:rsidR="00A74DA0" w:rsidRPr="00B551DC" w:rsidRDefault="00A74DA0" w:rsidP="00A74DA0">
      <w:pPr>
        <w:rPr>
          <w:rFonts w:ascii="Trebuchet MS" w:hAnsi="Trebuchet MS"/>
          <w:sz w:val="20"/>
          <w:szCs w:val="20"/>
        </w:rPr>
      </w:pPr>
    </w:p>
    <w:p w:rsidR="00A74DA0" w:rsidRPr="00B551DC" w:rsidRDefault="00A74DA0" w:rsidP="00A74DA0">
      <w:pPr>
        <w:tabs>
          <w:tab w:val="left" w:pos="284"/>
        </w:tabs>
        <w:contextualSpacing/>
        <w:jc w:val="both"/>
        <w:rPr>
          <w:rFonts w:ascii="Trebuchet MS" w:hAnsi="Trebuchet MS"/>
          <w:sz w:val="20"/>
          <w:szCs w:val="20"/>
        </w:rPr>
      </w:pPr>
      <w:r w:rsidRPr="00B551DC">
        <w:rPr>
          <w:rFonts w:ascii="Trebuchet MS" w:hAnsi="Trebuchet MS"/>
          <w:sz w:val="20"/>
          <w:szCs w:val="20"/>
        </w:rPr>
        <w:t xml:space="preserve">3. Dane będą przetwarzane: </w:t>
      </w:r>
    </w:p>
    <w:p w:rsidR="00A74DA0" w:rsidRPr="00B551DC" w:rsidRDefault="00A74DA0" w:rsidP="00027837">
      <w:pPr>
        <w:numPr>
          <w:ilvl w:val="0"/>
          <w:numId w:val="36"/>
        </w:numPr>
        <w:tabs>
          <w:tab w:val="left" w:pos="284"/>
        </w:tabs>
        <w:suppressAutoHyphens w:val="0"/>
        <w:ind w:left="1134" w:hanging="1134"/>
        <w:contextualSpacing/>
        <w:jc w:val="both"/>
        <w:rPr>
          <w:rFonts w:ascii="Trebuchet MS" w:hAnsi="Trebuchet MS"/>
          <w:sz w:val="20"/>
          <w:szCs w:val="20"/>
        </w:rPr>
      </w:pPr>
      <w:r w:rsidRPr="00B551DC">
        <w:rPr>
          <w:rFonts w:ascii="Trebuchet MS" w:hAnsi="Trebuchet MS"/>
          <w:sz w:val="20"/>
          <w:szCs w:val="20"/>
        </w:rPr>
        <w:t>w oparciu o uzasadniony interes ADO, zgodnie z art. 6 ust. 1 lit. f RODO w celu:</w:t>
      </w:r>
    </w:p>
    <w:p w:rsidR="00A74DA0" w:rsidRPr="00B551DC" w:rsidRDefault="00A74DA0" w:rsidP="00027837">
      <w:pPr>
        <w:numPr>
          <w:ilvl w:val="2"/>
          <w:numId w:val="36"/>
        </w:numPr>
        <w:tabs>
          <w:tab w:val="left" w:pos="426"/>
        </w:tabs>
        <w:suppressAutoHyphens w:val="0"/>
        <w:ind w:left="709" w:hanging="283"/>
        <w:contextualSpacing/>
        <w:jc w:val="both"/>
        <w:rPr>
          <w:rFonts w:ascii="Trebuchet MS" w:hAnsi="Trebuchet MS"/>
          <w:sz w:val="20"/>
          <w:szCs w:val="20"/>
        </w:rPr>
      </w:pPr>
      <w:r w:rsidRPr="00B551DC">
        <w:rPr>
          <w:rFonts w:ascii="Trebuchet MS" w:hAnsi="Trebuchet MS"/>
          <w:sz w:val="20"/>
          <w:szCs w:val="20"/>
        </w:rPr>
        <w:t xml:space="preserve">kontaktu z Tobą w związku z prowadzonym postępowaniem lub wykonaniem umowy (w przypadku jej zawarcia z Wykonawcą), </w:t>
      </w:r>
    </w:p>
    <w:p w:rsidR="00A74DA0" w:rsidRPr="00B551DC" w:rsidRDefault="00A74DA0" w:rsidP="00027837">
      <w:pPr>
        <w:numPr>
          <w:ilvl w:val="2"/>
          <w:numId w:val="36"/>
        </w:numPr>
        <w:tabs>
          <w:tab w:val="left" w:pos="426"/>
        </w:tabs>
        <w:suppressAutoHyphens w:val="0"/>
        <w:ind w:left="709" w:hanging="283"/>
        <w:contextualSpacing/>
        <w:jc w:val="both"/>
        <w:rPr>
          <w:rFonts w:ascii="Trebuchet MS" w:hAnsi="Trebuchet MS"/>
          <w:sz w:val="20"/>
          <w:szCs w:val="20"/>
        </w:rPr>
      </w:pPr>
      <w:r w:rsidRPr="00B551DC">
        <w:rPr>
          <w:rFonts w:ascii="Trebuchet MS" w:hAnsi="Trebuchet MS"/>
          <w:sz w:val="20"/>
          <w:szCs w:val="20"/>
        </w:rPr>
        <w:t xml:space="preserve">zapewnienia wyboru Wykonawcy spełniającego wymagania wskazane w ofercie, w tym posiadania wykwalifikowanych podwykonawców lub w celu wykonania umowy (w przypadku jej zawarcia </w:t>
      </w:r>
      <w:r w:rsidRPr="00B551DC">
        <w:rPr>
          <w:rFonts w:ascii="Trebuchet MS" w:hAnsi="Trebuchet MS"/>
          <w:sz w:val="20"/>
          <w:szCs w:val="20"/>
        </w:rPr>
        <w:br/>
        <w:t xml:space="preserve">z Wykonawcą), </w:t>
      </w:r>
    </w:p>
    <w:p w:rsidR="00A74DA0" w:rsidRPr="00B551DC" w:rsidRDefault="00A74DA0" w:rsidP="00027837">
      <w:pPr>
        <w:numPr>
          <w:ilvl w:val="0"/>
          <w:numId w:val="36"/>
        </w:numPr>
        <w:tabs>
          <w:tab w:val="left" w:pos="284"/>
        </w:tabs>
        <w:suppressAutoHyphens w:val="0"/>
        <w:ind w:left="284" w:hanging="284"/>
        <w:contextualSpacing/>
        <w:jc w:val="both"/>
        <w:rPr>
          <w:rFonts w:ascii="Trebuchet MS" w:hAnsi="Trebuchet MS"/>
          <w:sz w:val="20"/>
          <w:szCs w:val="20"/>
        </w:rPr>
      </w:pPr>
      <w:r w:rsidRPr="00B551DC">
        <w:rPr>
          <w:rFonts w:ascii="Trebuchet MS" w:hAnsi="Trebuchet MS"/>
          <w:sz w:val="20"/>
          <w:szCs w:val="20"/>
        </w:rPr>
        <w:t xml:space="preserve">w przypadku zamówień publicznych - aby wypełnić obowiązki prawne związane z prowadzonym postępowaniem wynikające w szczególności z ustawy  Prawo zamówień publicznych, zgodnie z art. 6 ust. 1 lit. c RODO,  </w:t>
      </w:r>
    </w:p>
    <w:p w:rsidR="00A74DA0" w:rsidRPr="00B551DC" w:rsidRDefault="00A74DA0" w:rsidP="00027837">
      <w:pPr>
        <w:numPr>
          <w:ilvl w:val="0"/>
          <w:numId w:val="36"/>
        </w:numPr>
        <w:tabs>
          <w:tab w:val="left" w:pos="284"/>
        </w:tabs>
        <w:suppressAutoHyphens w:val="0"/>
        <w:ind w:left="284" w:hanging="284"/>
        <w:contextualSpacing/>
        <w:jc w:val="both"/>
        <w:rPr>
          <w:rFonts w:ascii="Trebuchet MS" w:hAnsi="Trebuchet MS"/>
          <w:sz w:val="20"/>
          <w:szCs w:val="20"/>
        </w:rPr>
      </w:pPr>
      <w:r w:rsidRPr="00B551DC">
        <w:rPr>
          <w:rFonts w:ascii="Trebuchet MS" w:hAnsi="Trebuchet MS"/>
          <w:sz w:val="20"/>
          <w:szCs w:val="20"/>
        </w:rPr>
        <w:t xml:space="preserve">w celu dochodzenia lub obrony przed roszczeniami związanymi z prowadzonymi postępowaniami </w:t>
      </w:r>
      <w:r w:rsidRPr="00B551DC">
        <w:rPr>
          <w:rFonts w:ascii="Trebuchet MS" w:hAnsi="Trebuchet MS"/>
          <w:sz w:val="20"/>
          <w:szCs w:val="20"/>
        </w:rPr>
        <w:br/>
        <w:t xml:space="preserve">o udzielenie zamówienia w oparciu o uzasadniony interes ADO, zgodnie z art. 6 ust. 1 lit. f RODO. </w:t>
      </w:r>
    </w:p>
    <w:p w:rsidR="00A74DA0" w:rsidRPr="00B551DC" w:rsidRDefault="00A74DA0" w:rsidP="00A74DA0">
      <w:pPr>
        <w:jc w:val="both"/>
        <w:rPr>
          <w:rFonts w:ascii="Trebuchet MS" w:hAnsi="Trebuchet MS"/>
          <w:sz w:val="20"/>
          <w:szCs w:val="20"/>
        </w:rPr>
      </w:pPr>
    </w:p>
    <w:p w:rsidR="00A74DA0" w:rsidRPr="00B551DC" w:rsidRDefault="00A74DA0" w:rsidP="00A74DA0">
      <w:pPr>
        <w:tabs>
          <w:tab w:val="left" w:pos="426"/>
        </w:tabs>
        <w:contextualSpacing/>
        <w:jc w:val="both"/>
        <w:rPr>
          <w:rFonts w:ascii="Trebuchet MS" w:hAnsi="Trebuchet MS"/>
          <w:sz w:val="20"/>
          <w:szCs w:val="20"/>
        </w:rPr>
      </w:pPr>
      <w:r w:rsidRPr="00B551DC">
        <w:rPr>
          <w:rFonts w:ascii="Trebuchet MS" w:hAnsi="Trebuchet MS"/>
          <w:sz w:val="20"/>
          <w:szCs w:val="20"/>
        </w:rPr>
        <w:t xml:space="preserve">4. ADO będzie przetwarzał następujące kategorie Twoich danych osobowych: </w:t>
      </w:r>
    </w:p>
    <w:p w:rsidR="00A74DA0" w:rsidRPr="00B551DC" w:rsidRDefault="00A74DA0" w:rsidP="00A74DA0">
      <w:pPr>
        <w:tabs>
          <w:tab w:val="left" w:pos="426"/>
        </w:tabs>
        <w:ind w:left="360"/>
        <w:contextualSpacing/>
        <w:jc w:val="both"/>
        <w:rPr>
          <w:rFonts w:ascii="Trebuchet MS" w:hAnsi="Trebuchet MS"/>
          <w:sz w:val="20"/>
          <w:szCs w:val="20"/>
        </w:rPr>
      </w:pPr>
      <w:r w:rsidRPr="00B551DC">
        <w:rPr>
          <w:rFonts w:ascii="Trebuchet MS" w:hAnsi="Trebuchet MS"/>
          <w:sz w:val="20"/>
          <w:szCs w:val="20"/>
        </w:rPr>
        <w:t>- dane identyfikacyjne (Imię, Nazwisko),</w:t>
      </w:r>
    </w:p>
    <w:p w:rsidR="00A74DA0" w:rsidRPr="00B551DC" w:rsidRDefault="00A74DA0" w:rsidP="00A74DA0">
      <w:pPr>
        <w:tabs>
          <w:tab w:val="left" w:pos="426"/>
        </w:tabs>
        <w:ind w:left="360"/>
        <w:contextualSpacing/>
        <w:jc w:val="both"/>
        <w:rPr>
          <w:rFonts w:ascii="Trebuchet MS" w:hAnsi="Trebuchet MS"/>
          <w:sz w:val="20"/>
          <w:szCs w:val="20"/>
        </w:rPr>
      </w:pPr>
      <w:r w:rsidRPr="00B551DC">
        <w:rPr>
          <w:rFonts w:ascii="Trebuchet MS" w:hAnsi="Trebuchet MS"/>
          <w:sz w:val="20"/>
          <w:szCs w:val="20"/>
        </w:rPr>
        <w:t xml:space="preserve">- dane </w:t>
      </w:r>
      <w:proofErr w:type="spellStart"/>
      <w:r w:rsidRPr="00B551DC">
        <w:rPr>
          <w:rFonts w:ascii="Trebuchet MS" w:hAnsi="Trebuchet MS"/>
          <w:sz w:val="20"/>
          <w:szCs w:val="20"/>
        </w:rPr>
        <w:t>telekontaktowe</w:t>
      </w:r>
      <w:proofErr w:type="spellEnd"/>
      <w:r w:rsidRPr="00B551DC">
        <w:rPr>
          <w:rFonts w:ascii="Trebuchet MS" w:hAnsi="Trebuchet MS"/>
          <w:sz w:val="20"/>
          <w:szCs w:val="20"/>
        </w:rPr>
        <w:t xml:space="preserve">, </w:t>
      </w:r>
    </w:p>
    <w:p w:rsidR="00A74DA0" w:rsidRPr="00B551DC" w:rsidRDefault="00A74DA0" w:rsidP="00A74DA0">
      <w:pPr>
        <w:tabs>
          <w:tab w:val="left" w:pos="426"/>
        </w:tabs>
        <w:ind w:left="360"/>
        <w:contextualSpacing/>
        <w:jc w:val="both"/>
        <w:rPr>
          <w:rFonts w:ascii="Trebuchet MS" w:hAnsi="Trebuchet MS"/>
          <w:sz w:val="20"/>
          <w:szCs w:val="20"/>
        </w:rPr>
      </w:pPr>
      <w:r w:rsidRPr="00B551DC">
        <w:rPr>
          <w:rFonts w:ascii="Trebuchet MS" w:hAnsi="Trebuchet MS"/>
          <w:sz w:val="20"/>
          <w:szCs w:val="20"/>
        </w:rPr>
        <w:t>- dane dotyczące prowadzonej działalności,</w:t>
      </w:r>
    </w:p>
    <w:p w:rsidR="00A74DA0" w:rsidRPr="00B551DC" w:rsidRDefault="00A74DA0" w:rsidP="00A74DA0">
      <w:pPr>
        <w:tabs>
          <w:tab w:val="left" w:pos="426"/>
        </w:tabs>
        <w:ind w:left="360"/>
        <w:contextualSpacing/>
        <w:jc w:val="both"/>
        <w:rPr>
          <w:rFonts w:ascii="Trebuchet MS" w:hAnsi="Trebuchet MS"/>
          <w:sz w:val="20"/>
          <w:szCs w:val="20"/>
        </w:rPr>
      </w:pPr>
      <w:r w:rsidRPr="00B551DC">
        <w:rPr>
          <w:rFonts w:ascii="Trebuchet MS" w:hAnsi="Trebuchet MS"/>
          <w:sz w:val="20"/>
          <w:szCs w:val="20"/>
        </w:rPr>
        <w:t xml:space="preserve">- posiadane uprawnienia. </w:t>
      </w:r>
    </w:p>
    <w:p w:rsidR="00A74DA0" w:rsidRPr="00B551DC" w:rsidRDefault="00A74DA0" w:rsidP="00A74DA0">
      <w:pPr>
        <w:tabs>
          <w:tab w:val="left" w:pos="426"/>
        </w:tabs>
        <w:ind w:left="360"/>
        <w:contextualSpacing/>
        <w:jc w:val="both"/>
        <w:rPr>
          <w:rFonts w:ascii="Trebuchet MS" w:hAnsi="Trebuchet MS"/>
          <w:sz w:val="20"/>
          <w:szCs w:val="20"/>
        </w:rPr>
      </w:pPr>
      <w:r w:rsidRPr="00B551DC">
        <w:rPr>
          <w:rFonts w:ascii="Trebuchet MS" w:hAnsi="Trebuchet MS"/>
          <w:sz w:val="20"/>
          <w:szCs w:val="20"/>
        </w:rPr>
        <w:t xml:space="preserve">- dane związane z weryfikacją zatrudnienia na podstawie umowy o pracę (wyłącznie w przypadku zamówień na usługi lub roboty budowlane)  </w:t>
      </w:r>
    </w:p>
    <w:p w:rsidR="00A74DA0" w:rsidRPr="00B551DC" w:rsidRDefault="00A74DA0" w:rsidP="00A74DA0">
      <w:pPr>
        <w:tabs>
          <w:tab w:val="left" w:pos="851"/>
        </w:tabs>
        <w:contextualSpacing/>
        <w:jc w:val="both"/>
        <w:rPr>
          <w:rFonts w:ascii="Trebuchet MS" w:hAnsi="Trebuchet MS"/>
          <w:sz w:val="20"/>
          <w:szCs w:val="20"/>
        </w:rPr>
      </w:pPr>
    </w:p>
    <w:p w:rsidR="00A74DA0" w:rsidRPr="00B551DC" w:rsidRDefault="00A74DA0" w:rsidP="00A74DA0">
      <w:pPr>
        <w:contextualSpacing/>
        <w:jc w:val="both"/>
        <w:rPr>
          <w:rFonts w:ascii="Trebuchet MS" w:hAnsi="Trebuchet MS"/>
          <w:sz w:val="20"/>
          <w:szCs w:val="20"/>
        </w:rPr>
      </w:pPr>
      <w:r w:rsidRPr="00B551DC">
        <w:rPr>
          <w:rFonts w:ascii="Trebuchet MS" w:hAnsi="Trebuchet MS"/>
          <w:sz w:val="20"/>
          <w:szCs w:val="20"/>
        </w:rPr>
        <w:t>5. Twoje dane będą przekazywane:</w:t>
      </w:r>
    </w:p>
    <w:p w:rsidR="00A74DA0" w:rsidRPr="00B551DC" w:rsidRDefault="00A74DA0" w:rsidP="00027837">
      <w:pPr>
        <w:numPr>
          <w:ilvl w:val="0"/>
          <w:numId w:val="37"/>
        </w:numPr>
        <w:suppressAutoHyphens w:val="0"/>
        <w:ind w:left="284" w:hanging="284"/>
        <w:contextualSpacing/>
        <w:jc w:val="both"/>
        <w:rPr>
          <w:rFonts w:ascii="Trebuchet MS" w:hAnsi="Trebuchet MS"/>
          <w:sz w:val="20"/>
          <w:szCs w:val="20"/>
        </w:rPr>
      </w:pPr>
      <w:r w:rsidRPr="00B551DC">
        <w:rPr>
          <w:rFonts w:ascii="Trebuchet MS" w:hAnsi="Trebuchet MS"/>
          <w:sz w:val="20"/>
          <w:szCs w:val="20"/>
        </w:rPr>
        <w:t xml:space="preserve">podmiotom, które na zlecenie ADO wykonują czynności wspierające jego działalność, </w:t>
      </w:r>
      <w:r w:rsidRPr="00B551DC">
        <w:rPr>
          <w:rFonts w:ascii="Trebuchet MS" w:hAnsi="Trebuchet MS"/>
          <w:sz w:val="20"/>
          <w:szCs w:val="20"/>
        </w:rPr>
        <w:br/>
        <w:t>np. kancelarie prawne, firmy serwisujące systemy informatyczne ADO, dostawca usługi hostingu poczty elektronicznej oraz strony WWW, dostawca platformy zakupowej, firmy pocztowe, firmy niszczące dokumenty,</w:t>
      </w:r>
    </w:p>
    <w:p w:rsidR="00A74DA0" w:rsidRPr="00B551DC" w:rsidRDefault="00A74DA0" w:rsidP="00027837">
      <w:pPr>
        <w:numPr>
          <w:ilvl w:val="0"/>
          <w:numId w:val="31"/>
        </w:numPr>
        <w:suppressAutoHyphens w:val="0"/>
        <w:ind w:left="284" w:hanging="284"/>
        <w:jc w:val="both"/>
        <w:rPr>
          <w:rFonts w:ascii="Trebuchet MS" w:hAnsi="Trebuchet MS"/>
          <w:sz w:val="20"/>
          <w:szCs w:val="20"/>
        </w:rPr>
      </w:pPr>
      <w:r w:rsidRPr="00B551DC">
        <w:rPr>
          <w:rFonts w:ascii="Trebuchet MS" w:hAnsi="Trebuchet MS"/>
          <w:sz w:val="20"/>
          <w:szCs w:val="20"/>
        </w:rPr>
        <w:t>podmiotom/osobom upoważnionym do ich otrzymania na podstawie przepisów prawa.</w:t>
      </w:r>
    </w:p>
    <w:p w:rsidR="00A74DA0" w:rsidRPr="00B551DC" w:rsidRDefault="00A74DA0" w:rsidP="00A74DA0">
      <w:pPr>
        <w:tabs>
          <w:tab w:val="left" w:pos="851"/>
        </w:tabs>
        <w:contextualSpacing/>
        <w:jc w:val="both"/>
        <w:rPr>
          <w:rFonts w:ascii="Trebuchet MS" w:hAnsi="Trebuchet MS"/>
          <w:sz w:val="20"/>
          <w:szCs w:val="20"/>
        </w:rPr>
      </w:pPr>
    </w:p>
    <w:p w:rsidR="00A74DA0" w:rsidRPr="00B551DC" w:rsidRDefault="00A74DA0" w:rsidP="00A74DA0">
      <w:pPr>
        <w:spacing w:line="276" w:lineRule="auto"/>
        <w:ind w:left="284" w:hanging="284"/>
        <w:contextualSpacing/>
        <w:jc w:val="both"/>
        <w:rPr>
          <w:rFonts w:ascii="Trebuchet MS" w:hAnsi="Trebuchet MS"/>
          <w:sz w:val="20"/>
          <w:szCs w:val="20"/>
        </w:rPr>
      </w:pPr>
      <w:r w:rsidRPr="00B551DC">
        <w:rPr>
          <w:rFonts w:ascii="Trebuchet MS" w:hAnsi="Trebuchet MS"/>
          <w:sz w:val="20"/>
          <w:szCs w:val="20"/>
        </w:rPr>
        <w:t>6. Twoje dane zebrane w celu realizacji obowiązków prawnych będą przetwarzane przez okres wskazany w przepisach prawa, w szczególności w ustawie Prawo  zamówień publicznych. Pozostałe dane będą przechowywane na czas realizacji uzasadnionych interesów ADO, nie dłużej jednak niż do czasu upływu potencjalnych roszczeń lub uwzględnienia zgłoszonego sprzeciwu.</w:t>
      </w:r>
    </w:p>
    <w:p w:rsidR="00A74DA0" w:rsidRPr="00B551DC" w:rsidRDefault="00A74DA0" w:rsidP="00A74DA0">
      <w:pPr>
        <w:tabs>
          <w:tab w:val="left" w:pos="851"/>
        </w:tabs>
        <w:contextualSpacing/>
        <w:jc w:val="both"/>
        <w:rPr>
          <w:rFonts w:ascii="Trebuchet MS" w:eastAsia="Calibri" w:hAnsi="Trebuchet MS"/>
          <w:sz w:val="20"/>
          <w:szCs w:val="20"/>
        </w:rPr>
      </w:pPr>
    </w:p>
    <w:p w:rsidR="00A74DA0" w:rsidRPr="00B551DC" w:rsidRDefault="00A74DA0" w:rsidP="00A74DA0">
      <w:pPr>
        <w:tabs>
          <w:tab w:val="left" w:pos="284"/>
        </w:tabs>
        <w:contextualSpacing/>
        <w:jc w:val="both"/>
        <w:rPr>
          <w:rFonts w:ascii="Trebuchet MS" w:hAnsi="Trebuchet MS"/>
          <w:sz w:val="20"/>
          <w:szCs w:val="20"/>
        </w:rPr>
      </w:pPr>
      <w:r w:rsidRPr="00B551DC">
        <w:rPr>
          <w:rFonts w:ascii="Trebuchet MS" w:hAnsi="Trebuchet MS"/>
          <w:sz w:val="20"/>
          <w:szCs w:val="20"/>
        </w:rPr>
        <w:t xml:space="preserve">7. Twoje dane osobowe nie będą wykorzystywane przez ADO do podejmowania wobec Ciebie decyzji </w:t>
      </w:r>
      <w:r w:rsidRPr="00B551DC">
        <w:rPr>
          <w:rFonts w:ascii="Trebuchet MS" w:hAnsi="Trebuchet MS"/>
          <w:sz w:val="20"/>
          <w:szCs w:val="20"/>
        </w:rPr>
        <w:tab/>
      </w:r>
      <w:r w:rsidRPr="00B551DC">
        <w:rPr>
          <w:rFonts w:ascii="Trebuchet MS" w:hAnsi="Trebuchet MS"/>
          <w:sz w:val="20"/>
          <w:szCs w:val="20"/>
        </w:rPr>
        <w:br/>
        <w:t xml:space="preserve">w sposób zautomatyzowany (czyli bez udziału człowieka), w tym do profilowania. </w:t>
      </w:r>
    </w:p>
    <w:p w:rsidR="00A74DA0" w:rsidRPr="00B551DC" w:rsidRDefault="00A74DA0" w:rsidP="00A74DA0">
      <w:pPr>
        <w:tabs>
          <w:tab w:val="left" w:pos="851"/>
        </w:tabs>
        <w:contextualSpacing/>
        <w:jc w:val="both"/>
        <w:rPr>
          <w:rFonts w:ascii="Trebuchet MS" w:hAnsi="Trebuchet MS"/>
          <w:sz w:val="20"/>
          <w:szCs w:val="20"/>
        </w:rPr>
      </w:pPr>
    </w:p>
    <w:p w:rsidR="005A5BBB" w:rsidRPr="00B551DC" w:rsidRDefault="005A5BBB" w:rsidP="00A74DA0">
      <w:pPr>
        <w:tabs>
          <w:tab w:val="left" w:pos="851"/>
        </w:tabs>
        <w:contextualSpacing/>
        <w:jc w:val="both"/>
        <w:rPr>
          <w:rFonts w:ascii="Trebuchet MS" w:hAnsi="Trebuchet MS"/>
          <w:sz w:val="20"/>
          <w:szCs w:val="20"/>
        </w:rPr>
      </w:pPr>
    </w:p>
    <w:p w:rsidR="005A5BBB" w:rsidRPr="00B551DC" w:rsidRDefault="005A5BBB" w:rsidP="00A74DA0">
      <w:pPr>
        <w:tabs>
          <w:tab w:val="left" w:pos="851"/>
        </w:tabs>
        <w:contextualSpacing/>
        <w:jc w:val="both"/>
        <w:rPr>
          <w:rFonts w:ascii="Trebuchet MS" w:hAnsi="Trebuchet MS"/>
          <w:sz w:val="20"/>
          <w:szCs w:val="20"/>
        </w:rPr>
      </w:pPr>
    </w:p>
    <w:p w:rsidR="005A5BBB" w:rsidRPr="00B551DC" w:rsidRDefault="005A5BBB" w:rsidP="00A74DA0">
      <w:pPr>
        <w:tabs>
          <w:tab w:val="left" w:pos="851"/>
        </w:tabs>
        <w:contextualSpacing/>
        <w:jc w:val="both"/>
        <w:rPr>
          <w:rFonts w:ascii="Trebuchet MS" w:hAnsi="Trebuchet MS"/>
          <w:sz w:val="20"/>
          <w:szCs w:val="20"/>
        </w:rPr>
      </w:pPr>
    </w:p>
    <w:p w:rsidR="00A74DA0" w:rsidRPr="00B551DC" w:rsidRDefault="00A74DA0" w:rsidP="00A74DA0">
      <w:pPr>
        <w:tabs>
          <w:tab w:val="left" w:pos="284"/>
        </w:tabs>
        <w:contextualSpacing/>
        <w:jc w:val="both"/>
        <w:rPr>
          <w:rFonts w:ascii="Trebuchet MS" w:hAnsi="Trebuchet MS"/>
          <w:sz w:val="20"/>
          <w:szCs w:val="20"/>
        </w:rPr>
      </w:pPr>
      <w:r w:rsidRPr="00B551DC">
        <w:rPr>
          <w:rFonts w:ascii="Trebuchet MS" w:hAnsi="Trebuchet MS"/>
          <w:sz w:val="20"/>
          <w:szCs w:val="20"/>
        </w:rPr>
        <w:t>8. Przysługuje Ci prawo do:</w:t>
      </w:r>
    </w:p>
    <w:p w:rsidR="00A74DA0" w:rsidRPr="00B551DC" w:rsidRDefault="00A74DA0" w:rsidP="00027837">
      <w:pPr>
        <w:numPr>
          <w:ilvl w:val="0"/>
          <w:numId w:val="35"/>
        </w:numPr>
        <w:suppressAutoHyphens w:val="0"/>
        <w:spacing w:line="276" w:lineRule="auto"/>
        <w:ind w:left="284" w:hanging="284"/>
        <w:contextualSpacing/>
        <w:jc w:val="both"/>
        <w:rPr>
          <w:rFonts w:ascii="Trebuchet MS" w:hAnsi="Trebuchet MS"/>
          <w:sz w:val="20"/>
          <w:szCs w:val="20"/>
        </w:rPr>
      </w:pPr>
      <w:r w:rsidRPr="00B551DC">
        <w:rPr>
          <w:rFonts w:ascii="Trebuchet MS" w:hAnsi="Trebuchet MS"/>
          <w:sz w:val="20"/>
          <w:szCs w:val="20"/>
        </w:rPr>
        <w:t xml:space="preserve">dostępu do Twoich danych osobowych, przy czym, gdyby zrealizowanie tego obowiązku przez ADO, </w:t>
      </w:r>
      <w:r w:rsidRPr="00B551DC">
        <w:rPr>
          <w:rFonts w:ascii="Trebuchet MS" w:hAnsi="Trebuchet MS"/>
          <w:sz w:val="20"/>
          <w:szCs w:val="20"/>
        </w:rPr>
        <w:br/>
        <w:t xml:space="preserve">w przypadku zamówień publicznych, wymagałoby niewspółmiernie dużego wysiłku, ADO może żądać </w:t>
      </w:r>
      <w:r w:rsidRPr="00B551DC">
        <w:rPr>
          <w:rFonts w:ascii="Trebuchet MS" w:hAnsi="Trebuchet MS"/>
          <w:sz w:val="20"/>
          <w:szCs w:val="20"/>
        </w:rPr>
        <w:br/>
        <w:t>od Ciebie, wskazania dodatkowych informacji mających na celu sprecyzowanie żądania, w szczególności podania nazwy lub daty postępowania/zakończonego postępowania  o udzielenie zamówienia publicznego,</w:t>
      </w:r>
    </w:p>
    <w:p w:rsidR="00A74DA0" w:rsidRPr="00B551DC" w:rsidRDefault="00A74DA0" w:rsidP="00027837">
      <w:pPr>
        <w:numPr>
          <w:ilvl w:val="0"/>
          <w:numId w:val="35"/>
        </w:numPr>
        <w:suppressAutoHyphens w:val="0"/>
        <w:spacing w:line="276" w:lineRule="auto"/>
        <w:ind w:left="284" w:hanging="284"/>
        <w:contextualSpacing/>
        <w:jc w:val="both"/>
        <w:rPr>
          <w:rFonts w:ascii="Trebuchet MS" w:hAnsi="Trebuchet MS"/>
          <w:sz w:val="20"/>
          <w:szCs w:val="20"/>
        </w:rPr>
      </w:pPr>
      <w:r w:rsidRPr="00B551DC">
        <w:rPr>
          <w:rFonts w:ascii="Trebuchet MS" w:hAnsi="Trebuchet MS"/>
          <w:sz w:val="20"/>
          <w:szCs w:val="20"/>
        </w:rPr>
        <w:t xml:space="preserve">sprostowania danych - jeśli są nieprawidłowe lub niekompletne, przy czym skorzystanie z tego prawa, </w:t>
      </w:r>
      <w:r w:rsidRPr="00B551DC">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rsidR="00A74DA0" w:rsidRPr="00B551DC" w:rsidRDefault="00A74DA0" w:rsidP="00027837">
      <w:pPr>
        <w:numPr>
          <w:ilvl w:val="0"/>
          <w:numId w:val="35"/>
        </w:numPr>
        <w:suppressAutoHyphens w:val="0"/>
        <w:ind w:left="284" w:hanging="284"/>
        <w:contextualSpacing/>
        <w:jc w:val="both"/>
        <w:rPr>
          <w:rFonts w:ascii="Trebuchet MS" w:hAnsi="Trebuchet MS"/>
          <w:sz w:val="20"/>
          <w:szCs w:val="20"/>
        </w:rPr>
      </w:pPr>
      <w:r w:rsidRPr="00B551DC">
        <w:rPr>
          <w:rFonts w:ascii="Trebuchet MS" w:hAnsi="Trebuchet MS"/>
          <w:sz w:val="20"/>
          <w:szCs w:val="20"/>
        </w:rPr>
        <w:t>usunięcia danych (w określonych przypadkach),</w:t>
      </w:r>
    </w:p>
    <w:p w:rsidR="00A74DA0" w:rsidRPr="00B551DC" w:rsidRDefault="00A74DA0" w:rsidP="00027837">
      <w:pPr>
        <w:numPr>
          <w:ilvl w:val="0"/>
          <w:numId w:val="35"/>
        </w:numPr>
        <w:suppressAutoHyphens w:val="0"/>
        <w:spacing w:line="276" w:lineRule="auto"/>
        <w:ind w:left="284" w:hanging="284"/>
        <w:contextualSpacing/>
        <w:jc w:val="both"/>
        <w:rPr>
          <w:rFonts w:ascii="Trebuchet MS" w:hAnsi="Trebuchet MS"/>
          <w:sz w:val="20"/>
          <w:szCs w:val="20"/>
        </w:rPr>
      </w:pPr>
      <w:r w:rsidRPr="00B551DC">
        <w:rPr>
          <w:rFonts w:ascii="Trebuchet MS" w:hAnsi="Trebuchet MS"/>
          <w:sz w:val="20"/>
          <w:szCs w:val="20"/>
        </w:rPr>
        <w:t xml:space="preserve">ograniczenia przetwarzania danych (w określonych przypadkach), przy czym skorzystanie z tego prawa, </w:t>
      </w:r>
      <w:r w:rsidRPr="00B551DC">
        <w:rPr>
          <w:rFonts w:ascii="Trebuchet MS" w:hAnsi="Trebuchet MS"/>
          <w:sz w:val="20"/>
          <w:szCs w:val="20"/>
        </w:rPr>
        <w:br/>
        <w:t xml:space="preserve">w przypadku zamówień publicznych, nie ogranicza przetwarzania Twoich danych osobowych do czasu zakończenia postępowania o udzielenie zamówienia publicznego, </w:t>
      </w:r>
    </w:p>
    <w:p w:rsidR="00A74DA0" w:rsidRPr="00B551DC" w:rsidRDefault="00A74DA0" w:rsidP="00027837">
      <w:pPr>
        <w:numPr>
          <w:ilvl w:val="0"/>
          <w:numId w:val="35"/>
        </w:numPr>
        <w:suppressAutoHyphens w:val="0"/>
        <w:ind w:left="284" w:hanging="284"/>
        <w:contextualSpacing/>
        <w:jc w:val="both"/>
        <w:rPr>
          <w:rFonts w:ascii="Trebuchet MS" w:hAnsi="Trebuchet MS"/>
          <w:sz w:val="20"/>
          <w:szCs w:val="20"/>
          <w:lang w:val="de-DE"/>
        </w:rPr>
      </w:pPr>
      <w:r w:rsidRPr="00B551DC">
        <w:rPr>
          <w:rFonts w:ascii="Trebuchet MS" w:hAnsi="Trebuchet MS"/>
          <w:sz w:val="20"/>
          <w:szCs w:val="20"/>
        </w:rPr>
        <w:t>wniesienia skargi do Prezesa Urzędu Ochrony Danych Osobowych</w:t>
      </w:r>
      <w:r w:rsidRPr="00B551DC">
        <w:rPr>
          <w:rFonts w:ascii="Trebuchet MS" w:hAnsi="Trebuchet MS"/>
          <w:sz w:val="20"/>
          <w:szCs w:val="20"/>
          <w:lang w:val="de-DE"/>
        </w:rPr>
        <w:t>,</w:t>
      </w:r>
    </w:p>
    <w:p w:rsidR="00A74DA0" w:rsidRPr="00B551DC" w:rsidRDefault="00A74DA0" w:rsidP="00027837">
      <w:pPr>
        <w:numPr>
          <w:ilvl w:val="0"/>
          <w:numId w:val="35"/>
        </w:numPr>
        <w:suppressAutoHyphens w:val="0"/>
        <w:ind w:left="284" w:hanging="284"/>
        <w:jc w:val="both"/>
        <w:rPr>
          <w:rFonts w:ascii="Trebuchet MS" w:hAnsi="Trebuchet MS"/>
          <w:sz w:val="20"/>
          <w:szCs w:val="20"/>
        </w:rPr>
      </w:pPr>
      <w:r w:rsidRPr="00B551DC">
        <w:rPr>
          <w:rFonts w:ascii="Trebuchet MS" w:hAnsi="Trebuchet MS"/>
          <w:sz w:val="20"/>
          <w:szCs w:val="20"/>
        </w:rPr>
        <w:t>wniesienia do ADO sprzeciwu wobec przetwarzania Twoich danych osobowych z uwagi na Twoją szczególną sytuację (dotyczy danych przetwarzanych w celu realizacji prawnie uzasadnionego interesu ADO).</w:t>
      </w:r>
    </w:p>
    <w:p w:rsidR="00A74DA0" w:rsidRPr="00B551DC" w:rsidRDefault="00A74DA0" w:rsidP="00A74DA0">
      <w:pPr>
        <w:rPr>
          <w:rFonts w:ascii="Trebuchet MS" w:hAnsi="Trebuchet MS" w:cs="Trebuchet MS"/>
          <w:sz w:val="20"/>
          <w:szCs w:val="20"/>
        </w:rPr>
      </w:pPr>
    </w:p>
    <w:p w:rsidR="00A74DA0" w:rsidRPr="00B551DC" w:rsidRDefault="00A74DA0" w:rsidP="00A74DA0">
      <w:pPr>
        <w:tabs>
          <w:tab w:val="left" w:pos="8080"/>
        </w:tabs>
        <w:jc w:val="right"/>
        <w:rPr>
          <w:rFonts w:ascii="Trebuchet MS" w:hAnsi="Trebuchet MS"/>
          <w:b/>
          <w:sz w:val="20"/>
          <w:szCs w:val="20"/>
        </w:rPr>
      </w:pPr>
    </w:p>
    <w:p w:rsidR="00A74DA0" w:rsidRPr="00B551DC" w:rsidRDefault="00A74DA0" w:rsidP="00A74DA0">
      <w:pPr>
        <w:tabs>
          <w:tab w:val="left" w:pos="8080"/>
        </w:tabs>
        <w:jc w:val="right"/>
        <w:rPr>
          <w:rFonts w:ascii="Trebuchet MS" w:hAnsi="Trebuchet MS"/>
          <w:b/>
          <w:sz w:val="20"/>
          <w:szCs w:val="20"/>
        </w:rPr>
      </w:pPr>
    </w:p>
    <w:p w:rsidR="00A74DA0" w:rsidRPr="00B551DC" w:rsidRDefault="00A74DA0" w:rsidP="00A74DA0">
      <w:pPr>
        <w:tabs>
          <w:tab w:val="left" w:pos="8080"/>
        </w:tabs>
        <w:jc w:val="right"/>
        <w:rPr>
          <w:rFonts w:ascii="Trebuchet MS" w:hAnsi="Trebuchet MS"/>
          <w:b/>
          <w:sz w:val="20"/>
          <w:szCs w:val="20"/>
        </w:rPr>
      </w:pPr>
    </w:p>
    <w:p w:rsidR="00A74DA0" w:rsidRPr="00B551DC" w:rsidRDefault="00A74DA0" w:rsidP="00A74DA0">
      <w:pPr>
        <w:tabs>
          <w:tab w:val="left" w:pos="8080"/>
        </w:tabs>
        <w:jc w:val="right"/>
        <w:rPr>
          <w:rFonts w:ascii="Trebuchet MS" w:hAnsi="Trebuchet MS"/>
          <w:b/>
          <w:sz w:val="20"/>
          <w:szCs w:val="20"/>
        </w:rPr>
      </w:pPr>
    </w:p>
    <w:p w:rsidR="0011122B" w:rsidRPr="00B551DC" w:rsidRDefault="0011122B" w:rsidP="00A74DA0">
      <w:pPr>
        <w:tabs>
          <w:tab w:val="left" w:pos="8080"/>
        </w:tabs>
        <w:jc w:val="right"/>
        <w:rPr>
          <w:rFonts w:ascii="Trebuchet MS" w:hAnsi="Trebuchet MS"/>
          <w:b/>
          <w:sz w:val="20"/>
          <w:szCs w:val="20"/>
        </w:rPr>
      </w:pPr>
    </w:p>
    <w:p w:rsidR="0011122B" w:rsidRPr="00B551DC" w:rsidRDefault="0011122B" w:rsidP="00A74DA0">
      <w:pPr>
        <w:tabs>
          <w:tab w:val="left" w:pos="8080"/>
        </w:tabs>
        <w:jc w:val="right"/>
        <w:rPr>
          <w:rFonts w:ascii="Trebuchet MS" w:hAnsi="Trebuchet MS"/>
          <w:b/>
          <w:sz w:val="20"/>
          <w:szCs w:val="20"/>
        </w:rPr>
      </w:pPr>
    </w:p>
    <w:p w:rsidR="0011122B" w:rsidRPr="00B551DC" w:rsidRDefault="0011122B" w:rsidP="00A74DA0">
      <w:pPr>
        <w:tabs>
          <w:tab w:val="left" w:pos="8080"/>
        </w:tabs>
        <w:jc w:val="right"/>
        <w:rPr>
          <w:rFonts w:ascii="Trebuchet MS" w:hAnsi="Trebuchet MS"/>
          <w:b/>
          <w:sz w:val="20"/>
          <w:szCs w:val="20"/>
        </w:rPr>
      </w:pPr>
    </w:p>
    <w:p w:rsidR="0011122B" w:rsidRPr="00B551DC" w:rsidRDefault="0011122B" w:rsidP="00A74DA0">
      <w:pPr>
        <w:tabs>
          <w:tab w:val="left" w:pos="8080"/>
        </w:tabs>
        <w:jc w:val="right"/>
        <w:rPr>
          <w:rFonts w:ascii="Trebuchet MS" w:hAnsi="Trebuchet MS"/>
          <w:b/>
          <w:sz w:val="20"/>
          <w:szCs w:val="20"/>
        </w:rPr>
      </w:pPr>
    </w:p>
    <w:p w:rsidR="0011122B" w:rsidRPr="00B551DC" w:rsidRDefault="0011122B" w:rsidP="00A74DA0">
      <w:pPr>
        <w:tabs>
          <w:tab w:val="left" w:pos="8080"/>
        </w:tabs>
        <w:jc w:val="right"/>
        <w:rPr>
          <w:rFonts w:ascii="Trebuchet MS" w:hAnsi="Trebuchet MS"/>
          <w:b/>
          <w:sz w:val="20"/>
          <w:szCs w:val="20"/>
        </w:rPr>
      </w:pPr>
    </w:p>
    <w:p w:rsidR="0011122B" w:rsidRPr="00B551DC" w:rsidRDefault="0011122B" w:rsidP="00A74DA0">
      <w:pPr>
        <w:tabs>
          <w:tab w:val="left" w:pos="8080"/>
        </w:tabs>
        <w:jc w:val="right"/>
        <w:rPr>
          <w:rFonts w:ascii="Trebuchet MS" w:hAnsi="Trebuchet MS"/>
          <w:b/>
          <w:sz w:val="20"/>
          <w:szCs w:val="20"/>
        </w:rPr>
      </w:pPr>
    </w:p>
    <w:p w:rsidR="0011122B" w:rsidRPr="00B551DC" w:rsidRDefault="0011122B" w:rsidP="00A74DA0">
      <w:pPr>
        <w:tabs>
          <w:tab w:val="left" w:pos="8080"/>
        </w:tabs>
        <w:jc w:val="right"/>
        <w:rPr>
          <w:rFonts w:ascii="Trebuchet MS" w:hAnsi="Trebuchet MS"/>
          <w:b/>
          <w:sz w:val="20"/>
          <w:szCs w:val="20"/>
        </w:rPr>
      </w:pPr>
    </w:p>
    <w:p w:rsidR="0011122B" w:rsidRPr="00B551DC" w:rsidRDefault="0011122B" w:rsidP="00A74DA0">
      <w:pPr>
        <w:tabs>
          <w:tab w:val="left" w:pos="8080"/>
        </w:tabs>
        <w:jc w:val="right"/>
        <w:rPr>
          <w:rFonts w:ascii="Trebuchet MS" w:hAnsi="Trebuchet MS"/>
          <w:b/>
          <w:sz w:val="20"/>
          <w:szCs w:val="20"/>
        </w:rPr>
      </w:pPr>
    </w:p>
    <w:p w:rsidR="0011122B" w:rsidRPr="00B551DC" w:rsidRDefault="0011122B" w:rsidP="00A74DA0">
      <w:pPr>
        <w:tabs>
          <w:tab w:val="left" w:pos="8080"/>
        </w:tabs>
        <w:jc w:val="right"/>
        <w:rPr>
          <w:rFonts w:ascii="Trebuchet MS" w:hAnsi="Trebuchet MS"/>
          <w:b/>
          <w:sz w:val="20"/>
          <w:szCs w:val="20"/>
        </w:rPr>
      </w:pPr>
    </w:p>
    <w:p w:rsidR="0011122B" w:rsidRPr="00B551DC" w:rsidRDefault="0011122B" w:rsidP="00A74DA0">
      <w:pPr>
        <w:tabs>
          <w:tab w:val="left" w:pos="8080"/>
        </w:tabs>
        <w:jc w:val="right"/>
        <w:rPr>
          <w:rFonts w:ascii="Trebuchet MS" w:hAnsi="Trebuchet MS"/>
          <w:b/>
          <w:sz w:val="20"/>
          <w:szCs w:val="20"/>
        </w:rPr>
      </w:pPr>
    </w:p>
    <w:p w:rsidR="0011122B" w:rsidRPr="00B551DC" w:rsidRDefault="0011122B" w:rsidP="00A74DA0">
      <w:pPr>
        <w:tabs>
          <w:tab w:val="left" w:pos="8080"/>
        </w:tabs>
        <w:jc w:val="right"/>
        <w:rPr>
          <w:rFonts w:ascii="Trebuchet MS" w:hAnsi="Trebuchet MS"/>
          <w:b/>
          <w:sz w:val="20"/>
          <w:szCs w:val="20"/>
        </w:rPr>
      </w:pPr>
    </w:p>
    <w:p w:rsidR="0011122B" w:rsidRPr="00B551DC" w:rsidRDefault="0011122B" w:rsidP="00A74DA0">
      <w:pPr>
        <w:tabs>
          <w:tab w:val="left" w:pos="8080"/>
        </w:tabs>
        <w:jc w:val="right"/>
        <w:rPr>
          <w:rFonts w:ascii="Trebuchet MS" w:hAnsi="Trebuchet MS"/>
          <w:b/>
          <w:sz w:val="20"/>
          <w:szCs w:val="20"/>
        </w:rPr>
      </w:pPr>
    </w:p>
    <w:p w:rsidR="0011122B" w:rsidRPr="00B551DC" w:rsidRDefault="0011122B" w:rsidP="00A74DA0">
      <w:pPr>
        <w:tabs>
          <w:tab w:val="left" w:pos="8080"/>
        </w:tabs>
        <w:jc w:val="right"/>
        <w:rPr>
          <w:rFonts w:ascii="Trebuchet MS" w:hAnsi="Trebuchet MS"/>
          <w:b/>
          <w:sz w:val="20"/>
          <w:szCs w:val="20"/>
        </w:rPr>
      </w:pPr>
    </w:p>
    <w:p w:rsidR="0011122B" w:rsidRPr="00B551DC" w:rsidRDefault="0011122B" w:rsidP="00A74DA0">
      <w:pPr>
        <w:tabs>
          <w:tab w:val="left" w:pos="8080"/>
        </w:tabs>
        <w:jc w:val="right"/>
        <w:rPr>
          <w:rFonts w:ascii="Trebuchet MS" w:hAnsi="Trebuchet MS"/>
          <w:b/>
          <w:sz w:val="20"/>
          <w:szCs w:val="20"/>
        </w:rPr>
      </w:pPr>
    </w:p>
    <w:p w:rsidR="0011122B" w:rsidRPr="00B551DC" w:rsidRDefault="0011122B" w:rsidP="00A74DA0">
      <w:pPr>
        <w:tabs>
          <w:tab w:val="left" w:pos="8080"/>
        </w:tabs>
        <w:jc w:val="right"/>
        <w:rPr>
          <w:rFonts w:ascii="Trebuchet MS" w:hAnsi="Trebuchet MS"/>
          <w:b/>
          <w:sz w:val="20"/>
          <w:szCs w:val="20"/>
        </w:rPr>
      </w:pPr>
    </w:p>
    <w:p w:rsidR="0011122B" w:rsidRPr="00B551DC" w:rsidRDefault="0011122B" w:rsidP="00A74DA0">
      <w:pPr>
        <w:tabs>
          <w:tab w:val="left" w:pos="8080"/>
        </w:tabs>
        <w:jc w:val="right"/>
        <w:rPr>
          <w:rFonts w:ascii="Trebuchet MS" w:hAnsi="Trebuchet MS"/>
          <w:b/>
          <w:sz w:val="20"/>
          <w:szCs w:val="20"/>
        </w:rPr>
      </w:pPr>
    </w:p>
    <w:p w:rsidR="0011122B" w:rsidRPr="00B551DC" w:rsidRDefault="0011122B" w:rsidP="00A74DA0">
      <w:pPr>
        <w:tabs>
          <w:tab w:val="left" w:pos="8080"/>
        </w:tabs>
        <w:jc w:val="right"/>
        <w:rPr>
          <w:rFonts w:ascii="Trebuchet MS" w:hAnsi="Trebuchet MS"/>
          <w:b/>
          <w:sz w:val="20"/>
          <w:szCs w:val="20"/>
        </w:rPr>
      </w:pPr>
    </w:p>
    <w:p w:rsidR="0011122B" w:rsidRPr="00B551DC" w:rsidRDefault="0011122B" w:rsidP="00A74DA0">
      <w:pPr>
        <w:tabs>
          <w:tab w:val="left" w:pos="8080"/>
        </w:tabs>
        <w:jc w:val="right"/>
        <w:rPr>
          <w:rFonts w:ascii="Trebuchet MS" w:hAnsi="Trebuchet MS"/>
          <w:b/>
          <w:sz w:val="20"/>
          <w:szCs w:val="20"/>
        </w:rPr>
      </w:pPr>
    </w:p>
    <w:p w:rsidR="0011122B" w:rsidRPr="00B551DC" w:rsidRDefault="0011122B" w:rsidP="00A74DA0">
      <w:pPr>
        <w:tabs>
          <w:tab w:val="left" w:pos="8080"/>
        </w:tabs>
        <w:jc w:val="right"/>
        <w:rPr>
          <w:rFonts w:ascii="Trebuchet MS" w:hAnsi="Trebuchet MS"/>
          <w:b/>
          <w:sz w:val="20"/>
          <w:szCs w:val="20"/>
        </w:rPr>
      </w:pPr>
    </w:p>
    <w:p w:rsidR="0011122B" w:rsidRPr="00B551DC" w:rsidRDefault="0011122B" w:rsidP="00A74DA0">
      <w:pPr>
        <w:tabs>
          <w:tab w:val="left" w:pos="8080"/>
        </w:tabs>
        <w:jc w:val="right"/>
        <w:rPr>
          <w:rFonts w:ascii="Trebuchet MS" w:hAnsi="Trebuchet MS"/>
          <w:b/>
          <w:sz w:val="20"/>
          <w:szCs w:val="20"/>
        </w:rPr>
      </w:pPr>
    </w:p>
    <w:p w:rsidR="0011122B" w:rsidRPr="00B551DC" w:rsidRDefault="0011122B" w:rsidP="00A74DA0">
      <w:pPr>
        <w:tabs>
          <w:tab w:val="left" w:pos="8080"/>
        </w:tabs>
        <w:jc w:val="right"/>
        <w:rPr>
          <w:rFonts w:ascii="Trebuchet MS" w:hAnsi="Trebuchet MS"/>
          <w:b/>
          <w:sz w:val="20"/>
          <w:szCs w:val="20"/>
        </w:rPr>
      </w:pPr>
    </w:p>
    <w:p w:rsidR="0011122B" w:rsidRPr="00B551DC" w:rsidRDefault="0011122B" w:rsidP="00A74DA0">
      <w:pPr>
        <w:tabs>
          <w:tab w:val="left" w:pos="8080"/>
        </w:tabs>
        <w:jc w:val="right"/>
        <w:rPr>
          <w:rFonts w:ascii="Trebuchet MS" w:hAnsi="Trebuchet MS"/>
          <w:b/>
          <w:sz w:val="20"/>
          <w:szCs w:val="20"/>
        </w:rPr>
      </w:pPr>
    </w:p>
    <w:p w:rsidR="005A5BBB" w:rsidRPr="00B551DC" w:rsidRDefault="005A5BBB" w:rsidP="00A74DA0">
      <w:pPr>
        <w:tabs>
          <w:tab w:val="left" w:pos="8080"/>
        </w:tabs>
        <w:jc w:val="right"/>
        <w:rPr>
          <w:rFonts w:ascii="Trebuchet MS" w:hAnsi="Trebuchet MS"/>
          <w:b/>
          <w:sz w:val="20"/>
          <w:szCs w:val="20"/>
        </w:rPr>
      </w:pPr>
    </w:p>
    <w:p w:rsidR="005A5BBB" w:rsidRPr="00B551DC" w:rsidRDefault="005A5BBB" w:rsidP="00A74DA0">
      <w:pPr>
        <w:tabs>
          <w:tab w:val="left" w:pos="8080"/>
        </w:tabs>
        <w:jc w:val="right"/>
        <w:rPr>
          <w:rFonts w:ascii="Trebuchet MS" w:hAnsi="Trebuchet MS"/>
          <w:b/>
          <w:sz w:val="20"/>
          <w:szCs w:val="20"/>
        </w:rPr>
      </w:pPr>
    </w:p>
    <w:p w:rsidR="005A5BBB" w:rsidRPr="00B551DC" w:rsidRDefault="005A5BBB" w:rsidP="00A74DA0">
      <w:pPr>
        <w:tabs>
          <w:tab w:val="left" w:pos="8080"/>
        </w:tabs>
        <w:jc w:val="right"/>
        <w:rPr>
          <w:rFonts w:ascii="Trebuchet MS" w:hAnsi="Trebuchet MS"/>
          <w:b/>
          <w:sz w:val="20"/>
          <w:szCs w:val="20"/>
        </w:rPr>
      </w:pPr>
    </w:p>
    <w:p w:rsidR="005A5BBB" w:rsidRPr="00B551DC" w:rsidRDefault="005A5BBB" w:rsidP="00A74DA0">
      <w:pPr>
        <w:tabs>
          <w:tab w:val="left" w:pos="8080"/>
        </w:tabs>
        <w:jc w:val="right"/>
        <w:rPr>
          <w:rFonts w:ascii="Trebuchet MS" w:hAnsi="Trebuchet MS"/>
          <w:b/>
          <w:sz w:val="20"/>
          <w:szCs w:val="20"/>
        </w:rPr>
      </w:pPr>
    </w:p>
    <w:p w:rsidR="005A5BBB" w:rsidRPr="00B551DC" w:rsidRDefault="005A5BBB" w:rsidP="00A74DA0">
      <w:pPr>
        <w:tabs>
          <w:tab w:val="left" w:pos="8080"/>
        </w:tabs>
        <w:jc w:val="right"/>
        <w:rPr>
          <w:rFonts w:ascii="Trebuchet MS" w:hAnsi="Trebuchet MS"/>
          <w:b/>
          <w:sz w:val="20"/>
          <w:szCs w:val="20"/>
        </w:rPr>
      </w:pPr>
    </w:p>
    <w:p w:rsidR="005A5BBB" w:rsidRPr="00B551DC" w:rsidRDefault="005A5BBB" w:rsidP="00A74DA0">
      <w:pPr>
        <w:tabs>
          <w:tab w:val="left" w:pos="8080"/>
        </w:tabs>
        <w:jc w:val="right"/>
        <w:rPr>
          <w:rFonts w:ascii="Trebuchet MS" w:hAnsi="Trebuchet MS"/>
          <w:b/>
          <w:sz w:val="20"/>
          <w:szCs w:val="20"/>
        </w:rPr>
      </w:pPr>
    </w:p>
    <w:p w:rsidR="005A5BBB" w:rsidRPr="00B551DC" w:rsidRDefault="005A5BBB" w:rsidP="00A74DA0">
      <w:pPr>
        <w:tabs>
          <w:tab w:val="left" w:pos="8080"/>
        </w:tabs>
        <w:jc w:val="right"/>
        <w:rPr>
          <w:rFonts w:ascii="Trebuchet MS" w:hAnsi="Trebuchet MS"/>
          <w:b/>
          <w:sz w:val="20"/>
          <w:szCs w:val="20"/>
        </w:rPr>
      </w:pPr>
    </w:p>
    <w:p w:rsidR="001D3668" w:rsidRPr="00B551DC" w:rsidRDefault="001D3668" w:rsidP="00A74DA0">
      <w:pPr>
        <w:tabs>
          <w:tab w:val="left" w:pos="8080"/>
        </w:tabs>
        <w:jc w:val="right"/>
        <w:rPr>
          <w:rFonts w:ascii="Trebuchet MS" w:hAnsi="Trebuchet MS"/>
          <w:b/>
          <w:sz w:val="20"/>
          <w:szCs w:val="20"/>
        </w:rPr>
      </w:pPr>
    </w:p>
    <w:p w:rsidR="001D3668" w:rsidRPr="00B551DC" w:rsidRDefault="001D3668" w:rsidP="00A74DA0">
      <w:pPr>
        <w:tabs>
          <w:tab w:val="left" w:pos="8080"/>
        </w:tabs>
        <w:jc w:val="right"/>
        <w:rPr>
          <w:rFonts w:ascii="Trebuchet MS" w:hAnsi="Trebuchet MS"/>
          <w:b/>
          <w:sz w:val="20"/>
          <w:szCs w:val="20"/>
        </w:rPr>
      </w:pPr>
    </w:p>
    <w:p w:rsidR="005A5BBB" w:rsidRPr="00B551DC" w:rsidRDefault="005A5BBB" w:rsidP="00A74DA0">
      <w:pPr>
        <w:tabs>
          <w:tab w:val="left" w:pos="8080"/>
        </w:tabs>
        <w:jc w:val="right"/>
        <w:rPr>
          <w:rFonts w:ascii="Trebuchet MS" w:hAnsi="Trebuchet MS"/>
          <w:b/>
          <w:sz w:val="20"/>
          <w:szCs w:val="20"/>
        </w:rPr>
      </w:pPr>
    </w:p>
    <w:p w:rsidR="005A5BBB" w:rsidRPr="00B551DC" w:rsidRDefault="005A5BBB" w:rsidP="00A74DA0">
      <w:pPr>
        <w:tabs>
          <w:tab w:val="left" w:pos="8080"/>
        </w:tabs>
        <w:jc w:val="right"/>
        <w:rPr>
          <w:rFonts w:ascii="Trebuchet MS" w:hAnsi="Trebuchet MS"/>
          <w:b/>
          <w:sz w:val="20"/>
          <w:szCs w:val="20"/>
        </w:rPr>
      </w:pPr>
    </w:p>
    <w:p w:rsidR="005A5BBB" w:rsidRPr="00B551DC" w:rsidRDefault="005A5BBB" w:rsidP="00A74DA0">
      <w:pPr>
        <w:tabs>
          <w:tab w:val="left" w:pos="8080"/>
        </w:tabs>
        <w:jc w:val="right"/>
        <w:rPr>
          <w:rFonts w:ascii="Trebuchet MS" w:hAnsi="Trebuchet MS"/>
          <w:b/>
          <w:sz w:val="20"/>
          <w:szCs w:val="20"/>
        </w:rPr>
      </w:pPr>
    </w:p>
    <w:p w:rsidR="008B01A9" w:rsidRPr="00B551DC" w:rsidRDefault="008B01A9" w:rsidP="0030576C">
      <w:pPr>
        <w:rPr>
          <w:rFonts w:ascii="Trebuchet MS" w:hAnsi="Trebuchet MS"/>
          <w:b/>
          <w:sz w:val="20"/>
          <w:szCs w:val="20"/>
        </w:rPr>
      </w:pPr>
    </w:p>
    <w:p w:rsidR="008B01A9" w:rsidRPr="00B551DC" w:rsidRDefault="008B01A9" w:rsidP="008B01A9">
      <w:pPr>
        <w:ind w:left="6372" w:firstLine="708"/>
        <w:jc w:val="center"/>
        <w:rPr>
          <w:rFonts w:ascii="Trebuchet MS" w:hAnsi="Trebuchet MS"/>
          <w:b/>
          <w:sz w:val="20"/>
          <w:szCs w:val="20"/>
        </w:rPr>
      </w:pPr>
      <w:r w:rsidRPr="00B551DC">
        <w:rPr>
          <w:rFonts w:ascii="Trebuchet MS" w:hAnsi="Trebuchet MS"/>
          <w:b/>
          <w:sz w:val="20"/>
          <w:szCs w:val="20"/>
        </w:rPr>
        <w:t>ZAŁĄCZNIK NR 7</w:t>
      </w:r>
    </w:p>
    <w:p w:rsidR="001D3668" w:rsidRPr="00B551DC" w:rsidRDefault="001D3668" w:rsidP="008B01A9">
      <w:pPr>
        <w:ind w:left="6372" w:firstLine="708"/>
        <w:jc w:val="center"/>
        <w:rPr>
          <w:rFonts w:ascii="Trebuchet MS" w:hAnsi="Trebuchet MS" w:cs="Trebuchet MS"/>
          <w:sz w:val="20"/>
          <w:szCs w:val="20"/>
        </w:rPr>
      </w:pPr>
    </w:p>
    <w:p w:rsidR="008B01A9" w:rsidRPr="00B551DC" w:rsidRDefault="008B01A9" w:rsidP="008B01A9">
      <w:pPr>
        <w:jc w:val="center"/>
        <w:rPr>
          <w:rFonts w:ascii="Trebuchet MS" w:hAnsi="Trebuchet MS"/>
          <w:b/>
          <w:sz w:val="20"/>
          <w:szCs w:val="20"/>
        </w:rPr>
      </w:pPr>
      <w:r w:rsidRPr="00B551DC">
        <w:rPr>
          <w:rFonts w:ascii="Trebuchet MS" w:hAnsi="Trebuchet MS"/>
          <w:b/>
          <w:sz w:val="20"/>
          <w:szCs w:val="20"/>
        </w:rPr>
        <w:t xml:space="preserve">PROJEKT UMOWY </w:t>
      </w:r>
    </w:p>
    <w:p w:rsidR="008B01A9" w:rsidRPr="00B551DC" w:rsidRDefault="008B01A9" w:rsidP="008B01A9">
      <w:pPr>
        <w:jc w:val="center"/>
        <w:rPr>
          <w:rFonts w:ascii="Trebuchet MS" w:hAnsi="Trebuchet MS"/>
          <w:sz w:val="20"/>
          <w:szCs w:val="20"/>
        </w:rPr>
      </w:pPr>
      <w:r w:rsidRPr="00B551DC">
        <w:rPr>
          <w:rFonts w:ascii="Trebuchet MS" w:hAnsi="Trebuchet MS"/>
          <w:sz w:val="20"/>
          <w:szCs w:val="20"/>
        </w:rPr>
        <w:t>z dnia ……………..</w:t>
      </w:r>
    </w:p>
    <w:p w:rsidR="008B01A9" w:rsidRPr="00B551DC" w:rsidRDefault="008B01A9" w:rsidP="008B01A9">
      <w:pPr>
        <w:jc w:val="center"/>
        <w:rPr>
          <w:rFonts w:ascii="Trebuchet MS" w:hAnsi="Trebuchet MS"/>
          <w:sz w:val="20"/>
          <w:szCs w:val="20"/>
        </w:rPr>
      </w:pPr>
    </w:p>
    <w:p w:rsidR="002F33C9" w:rsidRPr="00B551DC" w:rsidRDefault="002F33C9" w:rsidP="002F33C9">
      <w:pPr>
        <w:pStyle w:val="1styl"/>
        <w:numPr>
          <w:ilvl w:val="0"/>
          <w:numId w:val="0"/>
        </w:numPr>
        <w:rPr>
          <w:rFonts w:cs="Times New Roman"/>
          <w:b/>
        </w:rPr>
      </w:pPr>
      <w:r w:rsidRPr="00B551DC">
        <w:rPr>
          <w:b/>
        </w:rPr>
        <w:t xml:space="preserve">pn. Zakup benzyny bezołowiowej i gazu </w:t>
      </w:r>
      <w:r w:rsidR="00CF2D2F" w:rsidRPr="00B551DC">
        <w:rPr>
          <w:b/>
        </w:rPr>
        <w:t>skroplonego (LPG)</w:t>
      </w:r>
      <w:r w:rsidR="00CF2D2F" w:rsidRPr="00B551DC">
        <w:t xml:space="preserve"> </w:t>
      </w:r>
      <w:r w:rsidRPr="00B551DC">
        <w:rPr>
          <w:b/>
        </w:rPr>
        <w:t xml:space="preserve">dla pojazdów i sprzętu eksploatowanych </w:t>
      </w:r>
      <w:r w:rsidRPr="00B551DC">
        <w:rPr>
          <w:b/>
        </w:rPr>
        <w:br/>
        <w:t>w Przedsiębiorstwie Wodociągów i Kanalizacji Spółka z o.o. w Rudzie Śląskiej</w:t>
      </w:r>
    </w:p>
    <w:p w:rsidR="008B01A9" w:rsidRPr="00B551DC" w:rsidRDefault="008B01A9" w:rsidP="002F33C9">
      <w:pPr>
        <w:rPr>
          <w:rFonts w:ascii="Trebuchet MS" w:hAnsi="Trebuchet MS"/>
          <w:b/>
          <w:sz w:val="20"/>
          <w:szCs w:val="20"/>
        </w:rPr>
      </w:pPr>
    </w:p>
    <w:p w:rsidR="008B01A9" w:rsidRPr="00B551DC" w:rsidRDefault="008B01A9" w:rsidP="008B01A9">
      <w:pPr>
        <w:rPr>
          <w:rFonts w:ascii="Trebuchet MS" w:hAnsi="Trebuchet MS"/>
          <w:sz w:val="20"/>
          <w:szCs w:val="20"/>
        </w:rPr>
      </w:pPr>
      <w:r w:rsidRPr="00B551DC">
        <w:rPr>
          <w:rFonts w:ascii="Trebuchet MS" w:hAnsi="Trebuchet MS"/>
          <w:b/>
          <w:sz w:val="20"/>
          <w:szCs w:val="20"/>
        </w:rPr>
        <w:t>pomiędzy:</w:t>
      </w:r>
    </w:p>
    <w:p w:rsidR="008C6CA2" w:rsidRPr="00B551DC" w:rsidRDefault="008B01A9" w:rsidP="008B01A9">
      <w:pPr>
        <w:pStyle w:val="Tekstpodstawowy"/>
        <w:jc w:val="both"/>
        <w:rPr>
          <w:rFonts w:ascii="Trebuchet MS" w:hAnsi="Trebuchet MS"/>
          <w:sz w:val="20"/>
          <w:szCs w:val="20"/>
        </w:rPr>
      </w:pPr>
      <w:r w:rsidRPr="00B551DC">
        <w:rPr>
          <w:rFonts w:ascii="Trebuchet MS" w:hAnsi="Trebuchet MS"/>
          <w:sz w:val="20"/>
          <w:szCs w:val="20"/>
        </w:rPr>
        <w:t>Przedsiębiorstwem Wodociągów i Kanalizacji Spółka z ograniczoną odpowiedzialnością w Rudzie Śląskiej</w:t>
      </w:r>
      <w:r w:rsidRPr="00B551DC">
        <w:rPr>
          <w:rFonts w:ascii="Trebuchet MS" w:hAnsi="Trebuchet MS"/>
          <w:sz w:val="20"/>
          <w:szCs w:val="20"/>
        </w:rPr>
        <w:br/>
        <w:t xml:space="preserve">41-709 Ruda Śląska, ul. Pokoju 13 wpisaną do rejestru sądowego nr KRS 0000048747 </w:t>
      </w:r>
      <w:r w:rsidRPr="00B551DC">
        <w:rPr>
          <w:rFonts w:ascii="Trebuchet MS" w:hAnsi="Trebuchet MS"/>
          <w:sz w:val="20"/>
          <w:szCs w:val="20"/>
        </w:rPr>
        <w:br/>
        <w:t xml:space="preserve">w Sądzie Rejonowym w Gliwicach, Wydz. X Gospodarczy Krajowego Rejestru Sądowego, </w:t>
      </w:r>
      <w:r w:rsidRPr="00B551DC">
        <w:rPr>
          <w:rFonts w:ascii="Trebuchet MS" w:hAnsi="Trebuchet MS"/>
          <w:sz w:val="20"/>
          <w:szCs w:val="20"/>
        </w:rPr>
        <w:br/>
        <w:t>NIP 641-00-14-068, REGON 27190</w:t>
      </w:r>
      <w:r w:rsidR="00B6760C" w:rsidRPr="00B551DC">
        <w:rPr>
          <w:rFonts w:ascii="Trebuchet MS" w:hAnsi="Trebuchet MS"/>
          <w:sz w:val="20"/>
          <w:szCs w:val="20"/>
        </w:rPr>
        <w:t xml:space="preserve">9683, Kapitał zakładowy: 51 171 </w:t>
      </w:r>
      <w:r w:rsidRPr="00B551DC">
        <w:rPr>
          <w:rFonts w:ascii="Trebuchet MS" w:hAnsi="Trebuchet MS"/>
          <w:sz w:val="20"/>
          <w:szCs w:val="20"/>
        </w:rPr>
        <w:t>000,00 PLN, która oświadcza, iż posiad</w:t>
      </w:r>
      <w:r w:rsidR="008C6CA2" w:rsidRPr="00B551DC">
        <w:rPr>
          <w:rFonts w:ascii="Trebuchet MS" w:hAnsi="Trebuchet MS"/>
          <w:sz w:val="20"/>
          <w:szCs w:val="20"/>
        </w:rPr>
        <w:t>a status dużego przedsiębiorcy,</w:t>
      </w:r>
    </w:p>
    <w:p w:rsidR="008B01A9" w:rsidRPr="00B551DC" w:rsidRDefault="008B01A9" w:rsidP="008B01A9">
      <w:pPr>
        <w:pStyle w:val="Tekstpodstawowy"/>
        <w:jc w:val="both"/>
        <w:rPr>
          <w:rFonts w:ascii="Trebuchet MS" w:hAnsi="Trebuchet MS"/>
          <w:sz w:val="20"/>
          <w:szCs w:val="20"/>
        </w:rPr>
      </w:pPr>
      <w:r w:rsidRPr="00B551DC">
        <w:rPr>
          <w:rFonts w:ascii="Trebuchet MS" w:hAnsi="Trebuchet MS"/>
          <w:sz w:val="20"/>
          <w:szCs w:val="20"/>
        </w:rPr>
        <w:t>zwaną w dalszej treści umowy „Kupującym”, w imieniu której działają :</w:t>
      </w:r>
    </w:p>
    <w:p w:rsidR="008B01A9" w:rsidRPr="00B551DC" w:rsidRDefault="008B01A9" w:rsidP="008B01A9">
      <w:pPr>
        <w:rPr>
          <w:rFonts w:ascii="Trebuchet MS" w:hAnsi="Trebuchet MS"/>
          <w:sz w:val="20"/>
          <w:szCs w:val="20"/>
        </w:rPr>
      </w:pPr>
      <w:r w:rsidRPr="00B551DC">
        <w:rPr>
          <w:rFonts w:ascii="Trebuchet MS" w:hAnsi="Trebuchet MS"/>
          <w:sz w:val="20"/>
          <w:szCs w:val="20"/>
        </w:rPr>
        <w:t>………………………………………</w:t>
      </w:r>
    </w:p>
    <w:p w:rsidR="008B01A9" w:rsidRPr="00B551DC" w:rsidRDefault="008B01A9" w:rsidP="008B01A9">
      <w:pPr>
        <w:rPr>
          <w:rFonts w:ascii="Trebuchet MS" w:hAnsi="Trebuchet MS"/>
          <w:b/>
          <w:sz w:val="20"/>
          <w:szCs w:val="20"/>
        </w:rPr>
      </w:pPr>
    </w:p>
    <w:p w:rsidR="00620781" w:rsidRPr="00B551DC" w:rsidRDefault="00620781" w:rsidP="00620781">
      <w:pPr>
        <w:rPr>
          <w:rFonts w:ascii="Trebuchet MS" w:hAnsi="Trebuchet MS"/>
          <w:b/>
          <w:sz w:val="20"/>
          <w:szCs w:val="20"/>
        </w:rPr>
      </w:pPr>
      <w:r w:rsidRPr="00B551DC">
        <w:rPr>
          <w:rFonts w:ascii="Trebuchet MS" w:hAnsi="Trebuchet MS"/>
          <w:b/>
          <w:sz w:val="20"/>
          <w:szCs w:val="20"/>
        </w:rPr>
        <w:t>o</w:t>
      </w:r>
      <w:r w:rsidR="008B01A9" w:rsidRPr="00B551DC">
        <w:rPr>
          <w:rFonts w:ascii="Trebuchet MS" w:hAnsi="Trebuchet MS"/>
          <w:b/>
          <w:sz w:val="20"/>
          <w:szCs w:val="20"/>
        </w:rPr>
        <w:t>raz</w:t>
      </w:r>
    </w:p>
    <w:p w:rsidR="008B01A9" w:rsidRPr="00B551DC" w:rsidRDefault="00620781" w:rsidP="00620781">
      <w:pPr>
        <w:rPr>
          <w:rFonts w:ascii="Trebuchet MS" w:hAnsi="Trebuchet MS"/>
          <w:sz w:val="20"/>
          <w:szCs w:val="20"/>
        </w:rPr>
      </w:pPr>
      <w:r w:rsidRPr="00B551DC">
        <w:rPr>
          <w:rFonts w:ascii="Trebuchet MS" w:hAnsi="Trebuchet MS"/>
          <w:sz w:val="20"/>
          <w:szCs w:val="20"/>
        </w:rPr>
        <w:t xml:space="preserve">Sprzedawcą </w:t>
      </w:r>
      <w:r w:rsidR="008B01A9" w:rsidRPr="00B551DC">
        <w:rPr>
          <w:rFonts w:ascii="Trebuchet MS" w:hAnsi="Trebuchet MS"/>
          <w:sz w:val="20"/>
          <w:szCs w:val="20"/>
        </w:rPr>
        <w:t xml:space="preserve">………………………..…, , który oświadcza, iż posiada status ………………. </w:t>
      </w:r>
    </w:p>
    <w:p w:rsidR="008B01A9" w:rsidRPr="00B551DC" w:rsidRDefault="008B01A9" w:rsidP="008B01A9">
      <w:pPr>
        <w:rPr>
          <w:rFonts w:ascii="Trebuchet MS" w:hAnsi="Trebuchet MS"/>
          <w:sz w:val="20"/>
          <w:szCs w:val="20"/>
        </w:rPr>
      </w:pPr>
    </w:p>
    <w:p w:rsidR="008B01A9" w:rsidRPr="00B551DC" w:rsidRDefault="008B01A9" w:rsidP="008B01A9">
      <w:pPr>
        <w:rPr>
          <w:rFonts w:ascii="Trebuchet MS" w:hAnsi="Trebuchet MS"/>
          <w:sz w:val="20"/>
          <w:szCs w:val="20"/>
        </w:rPr>
      </w:pPr>
      <w:r w:rsidRPr="00B551DC">
        <w:rPr>
          <w:rFonts w:ascii="Trebuchet MS" w:hAnsi="Trebuchet MS"/>
          <w:sz w:val="20"/>
          <w:szCs w:val="20"/>
        </w:rPr>
        <w:t>……………………………………………………………………</w:t>
      </w:r>
    </w:p>
    <w:p w:rsidR="008B01A9" w:rsidRPr="00B551DC" w:rsidRDefault="008B01A9" w:rsidP="008B01A9">
      <w:pPr>
        <w:rPr>
          <w:rFonts w:ascii="Trebuchet MS" w:hAnsi="Trebuchet MS"/>
          <w:sz w:val="20"/>
          <w:szCs w:val="20"/>
        </w:rPr>
      </w:pPr>
    </w:p>
    <w:p w:rsidR="008B01A9" w:rsidRPr="00B551DC" w:rsidRDefault="008B01A9" w:rsidP="008B01A9">
      <w:pPr>
        <w:rPr>
          <w:rFonts w:ascii="Trebuchet MS" w:hAnsi="Trebuchet MS"/>
          <w:sz w:val="20"/>
          <w:szCs w:val="20"/>
        </w:rPr>
      </w:pPr>
      <w:r w:rsidRPr="00B551DC">
        <w:rPr>
          <w:rFonts w:ascii="Trebuchet MS" w:hAnsi="Trebuchet MS"/>
          <w:sz w:val="20"/>
          <w:szCs w:val="20"/>
        </w:rPr>
        <w:t>zwanym w dalszej treści umowy „Sprzedawcą”, w imieniu którego działają:</w:t>
      </w:r>
    </w:p>
    <w:p w:rsidR="008B01A9" w:rsidRPr="00B551DC" w:rsidRDefault="008B01A9" w:rsidP="008B01A9">
      <w:pPr>
        <w:rPr>
          <w:rFonts w:ascii="Trebuchet MS" w:hAnsi="Trebuchet MS"/>
          <w:sz w:val="20"/>
          <w:szCs w:val="20"/>
        </w:rPr>
      </w:pPr>
    </w:p>
    <w:p w:rsidR="008B01A9" w:rsidRPr="00B551DC" w:rsidRDefault="008B01A9" w:rsidP="008B01A9">
      <w:pPr>
        <w:rPr>
          <w:rFonts w:ascii="Trebuchet MS" w:hAnsi="Trebuchet MS"/>
          <w:sz w:val="20"/>
          <w:szCs w:val="20"/>
        </w:rPr>
      </w:pPr>
      <w:r w:rsidRPr="00B551DC">
        <w:rPr>
          <w:rFonts w:ascii="Trebuchet MS" w:hAnsi="Trebuchet MS"/>
          <w:sz w:val="20"/>
          <w:szCs w:val="20"/>
        </w:rPr>
        <w:t>…………………………………</w:t>
      </w:r>
    </w:p>
    <w:p w:rsidR="008B01A9" w:rsidRPr="00B551DC" w:rsidRDefault="008B01A9" w:rsidP="008B01A9">
      <w:pPr>
        <w:ind w:left="360"/>
        <w:rPr>
          <w:rFonts w:ascii="Trebuchet MS" w:hAnsi="Trebuchet MS"/>
          <w:sz w:val="20"/>
          <w:szCs w:val="20"/>
        </w:rPr>
      </w:pPr>
    </w:p>
    <w:p w:rsidR="008B01A9" w:rsidRPr="00B551DC" w:rsidRDefault="008B01A9" w:rsidP="008B01A9">
      <w:pPr>
        <w:rPr>
          <w:rFonts w:ascii="Trebuchet MS" w:hAnsi="Trebuchet MS"/>
          <w:sz w:val="20"/>
          <w:szCs w:val="20"/>
        </w:rPr>
      </w:pPr>
      <w:r w:rsidRPr="00B551DC">
        <w:rPr>
          <w:rFonts w:ascii="Trebuchet MS" w:hAnsi="Trebuchet MS"/>
          <w:sz w:val="20"/>
          <w:szCs w:val="20"/>
        </w:rPr>
        <w:t>Wyszczególnione wyżej strony postanawiają zawrzeć umowę następującej treści:</w:t>
      </w:r>
    </w:p>
    <w:p w:rsidR="0030576C" w:rsidRPr="00B551DC" w:rsidRDefault="0030576C" w:rsidP="008B01A9">
      <w:pPr>
        <w:rPr>
          <w:rFonts w:ascii="Trebuchet MS" w:hAnsi="Trebuchet MS"/>
          <w:sz w:val="20"/>
          <w:szCs w:val="20"/>
        </w:rPr>
      </w:pPr>
    </w:p>
    <w:p w:rsidR="008B01A9" w:rsidRPr="00B551DC" w:rsidRDefault="008B01A9" w:rsidP="008B01A9">
      <w:pPr>
        <w:jc w:val="center"/>
        <w:rPr>
          <w:rFonts w:ascii="Trebuchet MS" w:hAnsi="Trebuchet MS"/>
          <w:b/>
          <w:sz w:val="20"/>
          <w:szCs w:val="20"/>
        </w:rPr>
      </w:pPr>
      <w:r w:rsidRPr="00B551DC">
        <w:rPr>
          <w:rFonts w:ascii="Trebuchet MS" w:hAnsi="Trebuchet MS"/>
          <w:sz w:val="20"/>
          <w:szCs w:val="20"/>
        </w:rPr>
        <w:t>§ 1.</w:t>
      </w:r>
    </w:p>
    <w:p w:rsidR="008B01A9" w:rsidRPr="00B551DC" w:rsidRDefault="008B01A9" w:rsidP="008B01A9">
      <w:pPr>
        <w:jc w:val="center"/>
        <w:rPr>
          <w:rFonts w:ascii="Trebuchet MS" w:hAnsi="Trebuchet MS"/>
          <w:sz w:val="20"/>
          <w:szCs w:val="20"/>
        </w:rPr>
      </w:pPr>
      <w:r w:rsidRPr="00B551DC">
        <w:rPr>
          <w:rFonts w:ascii="Trebuchet MS" w:hAnsi="Trebuchet MS"/>
          <w:b/>
          <w:sz w:val="20"/>
          <w:szCs w:val="20"/>
        </w:rPr>
        <w:t>Przedmiot umowy</w:t>
      </w:r>
    </w:p>
    <w:p w:rsidR="008B01A9" w:rsidRPr="00B551DC" w:rsidRDefault="008B01A9" w:rsidP="00620781">
      <w:pPr>
        <w:numPr>
          <w:ilvl w:val="0"/>
          <w:numId w:val="6"/>
        </w:numPr>
        <w:jc w:val="both"/>
        <w:rPr>
          <w:rFonts w:ascii="Trebuchet MS" w:hAnsi="Trebuchet MS"/>
          <w:sz w:val="20"/>
          <w:szCs w:val="20"/>
        </w:rPr>
      </w:pPr>
      <w:r w:rsidRPr="00B551DC">
        <w:rPr>
          <w:rFonts w:ascii="Trebuchet MS" w:hAnsi="Trebuchet MS"/>
          <w:sz w:val="20"/>
          <w:szCs w:val="20"/>
        </w:rPr>
        <w:t xml:space="preserve">Przedmiotem niniejszej umowy jest </w:t>
      </w:r>
      <w:r w:rsidR="002F33C9" w:rsidRPr="00B551DC">
        <w:rPr>
          <w:rFonts w:ascii="Trebuchet MS" w:hAnsi="Trebuchet MS"/>
          <w:sz w:val="20"/>
          <w:szCs w:val="20"/>
        </w:rPr>
        <w:t xml:space="preserve">zakup benzyny bezołowiowej i gazu </w:t>
      </w:r>
      <w:r w:rsidR="00CF2D2F" w:rsidRPr="00B551DC">
        <w:rPr>
          <w:rFonts w:ascii="Trebuchet MS" w:hAnsi="Trebuchet MS"/>
          <w:sz w:val="20"/>
          <w:szCs w:val="20"/>
        </w:rPr>
        <w:t xml:space="preserve">skroplonego (LPG) </w:t>
      </w:r>
      <w:r w:rsidR="002F33C9" w:rsidRPr="00B551DC">
        <w:rPr>
          <w:rFonts w:ascii="Trebuchet MS" w:hAnsi="Trebuchet MS"/>
          <w:sz w:val="20"/>
          <w:szCs w:val="20"/>
        </w:rPr>
        <w:t xml:space="preserve">dla pojazdów </w:t>
      </w:r>
      <w:r w:rsidR="0030576C" w:rsidRPr="00B551DC">
        <w:rPr>
          <w:rFonts w:ascii="Trebuchet MS" w:hAnsi="Trebuchet MS"/>
          <w:sz w:val="20"/>
          <w:szCs w:val="20"/>
        </w:rPr>
        <w:br/>
      </w:r>
      <w:r w:rsidR="002F33C9" w:rsidRPr="00B551DC">
        <w:rPr>
          <w:rFonts w:ascii="Trebuchet MS" w:hAnsi="Trebuchet MS"/>
          <w:sz w:val="20"/>
          <w:szCs w:val="20"/>
        </w:rPr>
        <w:t xml:space="preserve">i sprzętu eksploatowanych w Przedsiębiorstwie Wodociągów i Kanalizacji Spółka z o.o. w Rudzie Śląskiej </w:t>
      </w:r>
      <w:r w:rsidRPr="00B551DC">
        <w:rPr>
          <w:rFonts w:ascii="Trebuchet MS" w:hAnsi="Trebuchet MS"/>
          <w:sz w:val="20"/>
          <w:szCs w:val="20"/>
        </w:rPr>
        <w:t>(Towar),</w:t>
      </w:r>
      <w:r w:rsidR="00175176" w:rsidRPr="00B551DC">
        <w:rPr>
          <w:rFonts w:ascii="Trebuchet MS" w:hAnsi="Trebuchet MS"/>
          <w:sz w:val="20"/>
          <w:szCs w:val="20"/>
        </w:rPr>
        <w:t xml:space="preserve"> </w:t>
      </w:r>
      <w:r w:rsidRPr="00B551DC">
        <w:rPr>
          <w:rFonts w:ascii="Trebuchet MS" w:hAnsi="Trebuchet MS"/>
          <w:sz w:val="20"/>
          <w:szCs w:val="20"/>
        </w:rPr>
        <w:t xml:space="preserve">spełniających </w:t>
      </w:r>
      <w:r w:rsidR="0030576C" w:rsidRPr="00B551DC">
        <w:rPr>
          <w:rFonts w:ascii="Trebuchet MS" w:hAnsi="Trebuchet MS"/>
          <w:sz w:val="20"/>
          <w:szCs w:val="20"/>
        </w:rPr>
        <w:t>wymogi zawarte w Rozporządzeniach</w:t>
      </w:r>
      <w:r w:rsidRPr="00B551DC">
        <w:rPr>
          <w:rFonts w:ascii="Trebuchet MS" w:hAnsi="Trebuchet MS"/>
          <w:sz w:val="20"/>
          <w:szCs w:val="20"/>
        </w:rPr>
        <w:t xml:space="preserve"> </w:t>
      </w:r>
      <w:r w:rsidR="00175176" w:rsidRPr="00B551DC">
        <w:rPr>
          <w:rFonts w:ascii="Trebuchet MS" w:hAnsi="Trebuchet MS"/>
          <w:sz w:val="20"/>
          <w:szCs w:val="20"/>
        </w:rPr>
        <w:t xml:space="preserve">Ministra Klimatu i Środowiska z dnia </w:t>
      </w:r>
      <w:r w:rsidR="00620781" w:rsidRPr="00B551DC">
        <w:rPr>
          <w:rFonts w:ascii="Trebuchet MS" w:hAnsi="Trebuchet MS"/>
          <w:sz w:val="20"/>
          <w:szCs w:val="20"/>
        </w:rPr>
        <w:br/>
      </w:r>
      <w:r w:rsidR="00175176" w:rsidRPr="00B551DC">
        <w:rPr>
          <w:rFonts w:ascii="Trebuchet MS" w:hAnsi="Trebuchet MS"/>
          <w:sz w:val="20"/>
          <w:szCs w:val="20"/>
        </w:rPr>
        <w:t xml:space="preserve">26 czerwca 2024 r. </w:t>
      </w:r>
      <w:r w:rsidRPr="00B551DC">
        <w:rPr>
          <w:rFonts w:ascii="Trebuchet MS" w:hAnsi="Trebuchet MS"/>
          <w:sz w:val="20"/>
          <w:szCs w:val="20"/>
        </w:rPr>
        <w:t>w sprawie wymagań jakościowych d</w:t>
      </w:r>
      <w:r w:rsidR="0030576C" w:rsidRPr="00B551DC">
        <w:rPr>
          <w:rFonts w:ascii="Trebuchet MS" w:hAnsi="Trebuchet MS"/>
          <w:sz w:val="20"/>
          <w:szCs w:val="20"/>
        </w:rPr>
        <w:t>la paliw ciekłych (Dz. U. z 2024 poz. 1018</w:t>
      </w:r>
      <w:r w:rsidRPr="00B551DC">
        <w:rPr>
          <w:rFonts w:ascii="Trebuchet MS" w:hAnsi="Trebuchet MS"/>
          <w:sz w:val="20"/>
          <w:szCs w:val="20"/>
        </w:rPr>
        <w:t>)</w:t>
      </w:r>
      <w:r w:rsidR="0030576C" w:rsidRPr="00B551DC">
        <w:rPr>
          <w:rFonts w:ascii="Trebuchet MS" w:hAnsi="Trebuchet MS"/>
          <w:sz w:val="20"/>
          <w:szCs w:val="20"/>
        </w:rPr>
        <w:t xml:space="preserve"> oraz </w:t>
      </w:r>
      <w:r w:rsidR="0030576C" w:rsidRPr="00B551DC">
        <w:rPr>
          <w:rFonts w:ascii="Trebuchet MS" w:hAnsi="Trebuchet MS"/>
          <w:sz w:val="20"/>
          <w:szCs w:val="20"/>
        </w:rPr>
        <w:br/>
        <w:t>z dnia 17 maja 2024 r. w sprawie wymagań jakościowych dla gazu skroplonego (LPG) (Dz. U. z 2024 poz. 744)</w:t>
      </w:r>
      <w:r w:rsidRPr="00B551DC">
        <w:rPr>
          <w:rFonts w:ascii="Trebuchet MS" w:hAnsi="Trebuchet MS"/>
          <w:sz w:val="20"/>
          <w:szCs w:val="20"/>
        </w:rPr>
        <w:t>, w zakresie zgodnym z opisem przedmiotu zamówienia (Przedmiot zamówienia), stanowiącym załą</w:t>
      </w:r>
      <w:r w:rsidR="00501C8E" w:rsidRPr="00B551DC">
        <w:rPr>
          <w:rFonts w:ascii="Trebuchet MS" w:hAnsi="Trebuchet MS"/>
          <w:sz w:val="20"/>
          <w:szCs w:val="20"/>
        </w:rPr>
        <w:t>cznik nr 1 do Specyfikacji nr OZ/261/14</w:t>
      </w:r>
      <w:r w:rsidRPr="00B551DC">
        <w:rPr>
          <w:rFonts w:ascii="Trebuchet MS" w:hAnsi="Trebuchet MS"/>
          <w:sz w:val="20"/>
          <w:szCs w:val="20"/>
        </w:rPr>
        <w:t>-OZ/</w:t>
      </w:r>
      <w:r w:rsidR="00501C8E" w:rsidRPr="00B551DC">
        <w:rPr>
          <w:rFonts w:ascii="Trebuchet MS" w:hAnsi="Trebuchet MS"/>
          <w:sz w:val="20"/>
          <w:szCs w:val="20"/>
        </w:rPr>
        <w:t>PN/2025</w:t>
      </w:r>
      <w:r w:rsidRPr="00B551DC">
        <w:rPr>
          <w:rFonts w:ascii="Trebuchet MS" w:hAnsi="Trebuchet MS"/>
          <w:sz w:val="20"/>
          <w:szCs w:val="20"/>
        </w:rPr>
        <w:t xml:space="preserve"> (Specyfikacja). </w:t>
      </w:r>
    </w:p>
    <w:p w:rsidR="008B01A9" w:rsidRPr="00B551DC" w:rsidRDefault="008B01A9" w:rsidP="008B01A9">
      <w:pPr>
        <w:numPr>
          <w:ilvl w:val="0"/>
          <w:numId w:val="6"/>
        </w:numPr>
        <w:jc w:val="both"/>
        <w:rPr>
          <w:rFonts w:ascii="Trebuchet MS" w:hAnsi="Trebuchet MS"/>
          <w:sz w:val="20"/>
          <w:szCs w:val="20"/>
        </w:rPr>
      </w:pPr>
      <w:r w:rsidRPr="00B551DC">
        <w:rPr>
          <w:rFonts w:ascii="Trebuchet MS" w:hAnsi="Trebuchet MS"/>
          <w:sz w:val="20"/>
          <w:szCs w:val="20"/>
        </w:rPr>
        <w:t xml:space="preserve">Sprzedawca nie może zlecić wykonania niniejszej umowy osobie trzeciej, bez uprzedniej pisemnej zgody Kupującego. </w:t>
      </w:r>
    </w:p>
    <w:p w:rsidR="008B01A9" w:rsidRPr="00B551DC" w:rsidRDefault="008B01A9" w:rsidP="008B01A9">
      <w:pPr>
        <w:numPr>
          <w:ilvl w:val="0"/>
          <w:numId w:val="6"/>
        </w:numPr>
        <w:jc w:val="both"/>
        <w:rPr>
          <w:rFonts w:ascii="Trebuchet MS" w:hAnsi="Trebuchet MS"/>
          <w:sz w:val="20"/>
          <w:szCs w:val="20"/>
        </w:rPr>
      </w:pPr>
      <w:r w:rsidRPr="00B551DC">
        <w:rPr>
          <w:rFonts w:ascii="Trebuchet MS" w:hAnsi="Trebuchet MS"/>
          <w:sz w:val="20"/>
          <w:szCs w:val="20"/>
        </w:rPr>
        <w:t>Strony stwierdzają, że Sprzedawca został wybrany w wyniku rozstrzygnięcia przetargu nieograniczonego.</w:t>
      </w:r>
    </w:p>
    <w:p w:rsidR="008B01A9" w:rsidRPr="00B551DC" w:rsidRDefault="008B01A9" w:rsidP="008B01A9">
      <w:pPr>
        <w:rPr>
          <w:rFonts w:ascii="Trebuchet MS" w:eastAsia="Calibri" w:hAnsi="Trebuchet MS"/>
          <w:sz w:val="20"/>
          <w:szCs w:val="20"/>
        </w:rPr>
      </w:pPr>
    </w:p>
    <w:p w:rsidR="008B01A9" w:rsidRPr="00B551DC" w:rsidRDefault="008B01A9" w:rsidP="008B01A9">
      <w:pPr>
        <w:jc w:val="center"/>
        <w:rPr>
          <w:rFonts w:ascii="Trebuchet MS" w:eastAsia="Calibri" w:hAnsi="Trebuchet MS"/>
          <w:b/>
          <w:sz w:val="20"/>
          <w:szCs w:val="20"/>
        </w:rPr>
      </w:pPr>
      <w:r w:rsidRPr="00B551DC">
        <w:rPr>
          <w:rFonts w:ascii="Trebuchet MS" w:eastAsia="Calibri" w:hAnsi="Trebuchet MS"/>
          <w:sz w:val="20"/>
          <w:szCs w:val="20"/>
        </w:rPr>
        <w:t>§ 2.</w:t>
      </w:r>
    </w:p>
    <w:p w:rsidR="008B01A9" w:rsidRPr="00B551DC" w:rsidRDefault="008B01A9" w:rsidP="008B01A9">
      <w:pPr>
        <w:jc w:val="center"/>
        <w:rPr>
          <w:rFonts w:ascii="Trebuchet MS" w:eastAsia="Calibri" w:hAnsi="Trebuchet MS"/>
          <w:sz w:val="20"/>
          <w:szCs w:val="20"/>
        </w:rPr>
      </w:pPr>
      <w:r w:rsidRPr="00B551DC">
        <w:rPr>
          <w:rFonts w:ascii="Trebuchet MS" w:eastAsia="Calibri" w:hAnsi="Trebuchet MS"/>
          <w:b/>
          <w:sz w:val="20"/>
          <w:szCs w:val="20"/>
        </w:rPr>
        <w:t>Oświadczenia Stron</w:t>
      </w:r>
    </w:p>
    <w:p w:rsidR="008B01A9" w:rsidRPr="00B551DC" w:rsidRDefault="008B01A9" w:rsidP="008B01A9">
      <w:pPr>
        <w:numPr>
          <w:ilvl w:val="0"/>
          <w:numId w:val="27"/>
        </w:numPr>
        <w:ind w:left="284"/>
        <w:jc w:val="both"/>
        <w:rPr>
          <w:rFonts w:ascii="Trebuchet MS" w:eastAsia="Calibri" w:hAnsi="Trebuchet MS"/>
          <w:sz w:val="20"/>
          <w:szCs w:val="20"/>
        </w:rPr>
      </w:pPr>
      <w:r w:rsidRPr="00B551DC">
        <w:rPr>
          <w:rFonts w:ascii="Trebuchet MS" w:eastAsia="Calibri" w:hAnsi="Trebuchet MS"/>
          <w:sz w:val="20"/>
          <w:szCs w:val="20"/>
        </w:rPr>
        <w:t>Sprzedawca oświadcza, że:</w:t>
      </w:r>
    </w:p>
    <w:p w:rsidR="008B01A9" w:rsidRPr="00B551DC" w:rsidRDefault="008B01A9" w:rsidP="008B01A9">
      <w:pPr>
        <w:numPr>
          <w:ilvl w:val="3"/>
          <w:numId w:val="30"/>
        </w:numPr>
        <w:ind w:left="567" w:hanging="284"/>
        <w:jc w:val="both"/>
        <w:rPr>
          <w:rFonts w:ascii="Trebuchet MS" w:eastAsia="Calibri" w:hAnsi="Trebuchet MS"/>
          <w:sz w:val="20"/>
          <w:szCs w:val="20"/>
        </w:rPr>
      </w:pPr>
      <w:r w:rsidRPr="00B551DC">
        <w:rPr>
          <w:rFonts w:ascii="Trebuchet MS" w:eastAsia="Calibri" w:hAnsi="Trebuchet MS"/>
          <w:sz w:val="20"/>
          <w:szCs w:val="20"/>
        </w:rPr>
        <w:t>jest uprawniony do występowania w obrocie prawnym, zgodnie z wymaganiami obowiązującego prawa;</w:t>
      </w:r>
    </w:p>
    <w:p w:rsidR="008B01A9" w:rsidRPr="00B551DC" w:rsidRDefault="008B01A9" w:rsidP="008B01A9">
      <w:pPr>
        <w:numPr>
          <w:ilvl w:val="3"/>
          <w:numId w:val="30"/>
        </w:numPr>
        <w:ind w:left="567" w:hanging="284"/>
        <w:jc w:val="both"/>
        <w:rPr>
          <w:rFonts w:ascii="Trebuchet MS" w:eastAsia="Calibri" w:hAnsi="Trebuchet MS"/>
          <w:sz w:val="20"/>
          <w:szCs w:val="20"/>
        </w:rPr>
      </w:pPr>
      <w:r w:rsidRPr="00B551DC">
        <w:rPr>
          <w:rFonts w:ascii="Trebuchet MS" w:eastAsia="Calibri" w:hAnsi="Trebuchet MS"/>
          <w:sz w:val="20"/>
          <w:szCs w:val="20"/>
        </w:rPr>
        <w:t>posiada niezbędną wiedzę i doświadczenie, potencjał ekonomiczny i techniczny do prawidłowej realizacji niniejszej umowy;</w:t>
      </w:r>
    </w:p>
    <w:p w:rsidR="008B01A9" w:rsidRPr="00B551DC" w:rsidRDefault="008B01A9" w:rsidP="008B01A9">
      <w:pPr>
        <w:numPr>
          <w:ilvl w:val="3"/>
          <w:numId w:val="30"/>
        </w:numPr>
        <w:ind w:left="567" w:hanging="284"/>
        <w:jc w:val="both"/>
        <w:rPr>
          <w:rFonts w:ascii="Trebuchet MS" w:eastAsia="Calibri" w:hAnsi="Trebuchet MS"/>
          <w:sz w:val="20"/>
          <w:szCs w:val="20"/>
        </w:rPr>
      </w:pPr>
      <w:r w:rsidRPr="00B551DC">
        <w:rPr>
          <w:rFonts w:ascii="Trebuchet MS" w:eastAsia="Calibri" w:hAnsi="Trebuchet MS"/>
          <w:sz w:val="20"/>
          <w:szCs w:val="20"/>
        </w:rPr>
        <w:t xml:space="preserve">dysponuje niezbędnym zapleczem organizacyjno-technologicznym, potrzebnym do prawidłowej realizacji niniejszej umowy, w tym posiada minimum 2 punkty sprzedaży na terenie miasta Ruda Śląska pracujące całodobowo, w tym 1 punkt położony nie dalej niż 5 km od siedziby Kupującego oraz minimum 2 punkty sprzedaży w miastach ościennych, tj. Zabrze, </w:t>
      </w:r>
      <w:r w:rsidR="00655FE8" w:rsidRPr="00B551DC">
        <w:rPr>
          <w:rFonts w:ascii="Trebuchet MS" w:eastAsia="Calibri" w:hAnsi="Trebuchet MS"/>
          <w:sz w:val="20"/>
          <w:szCs w:val="20"/>
        </w:rPr>
        <w:t>Byt</w:t>
      </w:r>
      <w:r w:rsidR="008024AA" w:rsidRPr="00B551DC">
        <w:rPr>
          <w:rFonts w:ascii="Trebuchet MS" w:eastAsia="Calibri" w:hAnsi="Trebuchet MS"/>
          <w:sz w:val="20"/>
          <w:szCs w:val="20"/>
        </w:rPr>
        <w:t>om, Chorzów, Świętochłowice</w:t>
      </w:r>
    </w:p>
    <w:p w:rsidR="00655FE8" w:rsidRPr="00B551DC" w:rsidRDefault="00655FE8" w:rsidP="00655FE8">
      <w:pPr>
        <w:ind w:left="567"/>
        <w:jc w:val="both"/>
        <w:rPr>
          <w:rFonts w:ascii="Trebuchet MS" w:eastAsia="Calibri" w:hAnsi="Trebuchet MS"/>
          <w:sz w:val="20"/>
          <w:szCs w:val="20"/>
        </w:rPr>
      </w:pPr>
      <w:r w:rsidRPr="00B551DC">
        <w:rPr>
          <w:rFonts w:ascii="Trebuchet MS" w:hAnsi="Trebuchet MS" w:cs="Arial"/>
          <w:sz w:val="20"/>
          <w:szCs w:val="20"/>
        </w:rPr>
        <w:t>(Sprzedawca winien posiadać minimum 2 stacje na terenie każdego z wymienionych miast);</w:t>
      </w:r>
    </w:p>
    <w:p w:rsidR="008B01A9" w:rsidRPr="00B551DC" w:rsidRDefault="008B01A9" w:rsidP="008B01A9">
      <w:pPr>
        <w:numPr>
          <w:ilvl w:val="3"/>
          <w:numId w:val="30"/>
        </w:numPr>
        <w:ind w:left="567" w:hanging="284"/>
        <w:jc w:val="both"/>
        <w:rPr>
          <w:rFonts w:ascii="Trebuchet MS" w:eastAsia="Calibri" w:hAnsi="Trebuchet MS"/>
          <w:sz w:val="20"/>
          <w:szCs w:val="20"/>
        </w:rPr>
      </w:pPr>
      <w:r w:rsidRPr="00B551DC">
        <w:rPr>
          <w:rFonts w:ascii="Trebuchet MS" w:eastAsia="Calibri" w:hAnsi="Trebuchet MS"/>
          <w:sz w:val="20"/>
          <w:szCs w:val="20"/>
        </w:rPr>
        <w:t>dysponuje odpowiednio wykwalifikowanym personelem, potrzebnym do prawidłowej realizacji niniejszej umowy;</w:t>
      </w:r>
    </w:p>
    <w:p w:rsidR="008B01A9" w:rsidRPr="00B551DC" w:rsidRDefault="008B01A9" w:rsidP="008B01A9">
      <w:pPr>
        <w:numPr>
          <w:ilvl w:val="3"/>
          <w:numId w:val="30"/>
        </w:numPr>
        <w:ind w:left="567" w:hanging="284"/>
        <w:jc w:val="both"/>
        <w:rPr>
          <w:rFonts w:ascii="Trebuchet MS" w:eastAsia="Calibri" w:hAnsi="Trebuchet MS"/>
          <w:sz w:val="20"/>
          <w:szCs w:val="20"/>
        </w:rPr>
      </w:pPr>
      <w:r w:rsidRPr="00B551DC">
        <w:rPr>
          <w:rFonts w:ascii="Trebuchet MS" w:eastAsia="Calibri" w:hAnsi="Trebuchet MS"/>
          <w:sz w:val="20"/>
          <w:szCs w:val="20"/>
        </w:rPr>
        <w:t xml:space="preserve">posiada ważne, na okres realizacji niniejszej umowy, uprawnienia wymagane zgodnie </w:t>
      </w:r>
      <w:r w:rsidRPr="00B551DC">
        <w:rPr>
          <w:rFonts w:ascii="Trebuchet MS" w:eastAsia="Calibri" w:hAnsi="Trebuchet MS"/>
          <w:sz w:val="20"/>
          <w:szCs w:val="20"/>
        </w:rPr>
        <w:br/>
        <w:t>z powszechnie obowiązującymi w tym zakresie przepisami prawa, w tym w szczególności koncesję właściwego organu na prowadzenie działalności w zakresie obrotu paliwami, która stanowi załącznik do niniejszej umowy;</w:t>
      </w:r>
    </w:p>
    <w:p w:rsidR="008B01A9" w:rsidRPr="00B551DC" w:rsidRDefault="008B01A9" w:rsidP="008B01A9">
      <w:pPr>
        <w:numPr>
          <w:ilvl w:val="3"/>
          <w:numId w:val="30"/>
        </w:numPr>
        <w:ind w:left="567" w:hanging="284"/>
        <w:jc w:val="both"/>
        <w:rPr>
          <w:rFonts w:ascii="Trebuchet MS" w:eastAsia="Calibri" w:hAnsi="Trebuchet MS"/>
          <w:sz w:val="20"/>
          <w:szCs w:val="20"/>
        </w:rPr>
      </w:pPr>
      <w:r w:rsidRPr="00B551DC">
        <w:rPr>
          <w:rFonts w:ascii="Trebuchet MS" w:eastAsia="Calibri" w:hAnsi="Trebuchet MS"/>
          <w:sz w:val="20"/>
          <w:szCs w:val="20"/>
        </w:rPr>
        <w:lastRenderedPageBreak/>
        <w:t>będzie realizował  umowę zgodnie z  przepisami prawa, w tym w szczególności Towar odpowiadać będzie przepisom ustawy z dnia 25.08.2006 r. o systemie monitorowania i kontrolowania jakości paliw</w:t>
      </w:r>
      <w:r w:rsidR="008024AA" w:rsidRPr="00B551DC">
        <w:rPr>
          <w:rFonts w:ascii="Trebuchet MS" w:eastAsia="Calibri" w:hAnsi="Trebuchet MS"/>
          <w:sz w:val="20"/>
          <w:szCs w:val="20"/>
        </w:rPr>
        <w:t>.</w:t>
      </w:r>
      <w:r w:rsidRPr="00B551DC">
        <w:rPr>
          <w:rFonts w:ascii="Trebuchet MS" w:eastAsia="Calibri" w:hAnsi="Trebuchet MS"/>
          <w:sz w:val="20"/>
          <w:szCs w:val="20"/>
        </w:rPr>
        <w:t xml:space="preserve"> </w:t>
      </w:r>
    </w:p>
    <w:p w:rsidR="008B01A9" w:rsidRPr="00B551DC" w:rsidRDefault="008B01A9" w:rsidP="008B01A9">
      <w:pPr>
        <w:numPr>
          <w:ilvl w:val="0"/>
          <w:numId w:val="30"/>
        </w:numPr>
        <w:jc w:val="both"/>
        <w:rPr>
          <w:rFonts w:ascii="Trebuchet MS" w:hAnsi="Trebuchet MS"/>
          <w:strike/>
          <w:sz w:val="20"/>
          <w:szCs w:val="20"/>
        </w:rPr>
      </w:pPr>
      <w:r w:rsidRPr="00B551DC">
        <w:rPr>
          <w:rFonts w:ascii="Trebuchet MS" w:hAnsi="Trebuchet MS"/>
          <w:sz w:val="20"/>
          <w:szCs w:val="20"/>
        </w:rPr>
        <w:t xml:space="preserve">Sprzedawca zapewnia, iż oświadczenia zawarte w ust. 1 powyżej, w Ofercie oraz załącznikach do niej </w:t>
      </w:r>
      <w:r w:rsidRPr="00B551DC">
        <w:rPr>
          <w:rFonts w:ascii="Trebuchet MS" w:hAnsi="Trebuchet MS"/>
          <w:sz w:val="20"/>
          <w:szCs w:val="20"/>
        </w:rPr>
        <w:br/>
        <w:t xml:space="preserve">są zgodne z prawdą, zaś w przypadku zmiany okoliczności istotnych dla wykonania niniejszej umowy, zobowiązuje się niezwłocznie zawiadomić Kupującego o tych zmianach. </w:t>
      </w:r>
    </w:p>
    <w:p w:rsidR="00065897" w:rsidRPr="00B551DC" w:rsidRDefault="00065897" w:rsidP="00065897">
      <w:pPr>
        <w:rPr>
          <w:rFonts w:ascii="Trebuchet MS" w:hAnsi="Trebuchet MS"/>
          <w:sz w:val="20"/>
          <w:szCs w:val="20"/>
        </w:rPr>
      </w:pPr>
    </w:p>
    <w:p w:rsidR="008B01A9" w:rsidRPr="00B551DC" w:rsidRDefault="008B01A9" w:rsidP="008B01A9">
      <w:pPr>
        <w:jc w:val="center"/>
        <w:rPr>
          <w:rFonts w:ascii="Trebuchet MS" w:eastAsia="Calibri" w:hAnsi="Trebuchet MS"/>
          <w:b/>
          <w:sz w:val="20"/>
          <w:szCs w:val="20"/>
        </w:rPr>
      </w:pPr>
      <w:r w:rsidRPr="00B551DC">
        <w:rPr>
          <w:rFonts w:ascii="Trebuchet MS" w:eastAsia="Calibri" w:hAnsi="Trebuchet MS"/>
          <w:sz w:val="20"/>
          <w:szCs w:val="20"/>
        </w:rPr>
        <w:t>§ 3.</w:t>
      </w:r>
    </w:p>
    <w:p w:rsidR="008B01A9" w:rsidRPr="00B551DC" w:rsidRDefault="008B01A9" w:rsidP="008B01A9">
      <w:pPr>
        <w:ind w:left="360"/>
        <w:jc w:val="center"/>
        <w:rPr>
          <w:rFonts w:ascii="Trebuchet MS" w:hAnsi="Trebuchet MS"/>
          <w:sz w:val="20"/>
          <w:szCs w:val="20"/>
        </w:rPr>
      </w:pPr>
      <w:r w:rsidRPr="00B551DC">
        <w:rPr>
          <w:rFonts w:ascii="Trebuchet MS" w:hAnsi="Trebuchet MS"/>
          <w:b/>
          <w:sz w:val="20"/>
          <w:szCs w:val="20"/>
        </w:rPr>
        <w:t>Zakup Towaru</w:t>
      </w:r>
    </w:p>
    <w:p w:rsidR="008B01A9" w:rsidRPr="00B551DC" w:rsidRDefault="008B01A9" w:rsidP="008B01A9">
      <w:pPr>
        <w:numPr>
          <w:ilvl w:val="0"/>
          <w:numId w:val="10"/>
        </w:numPr>
        <w:tabs>
          <w:tab w:val="num" w:pos="-360"/>
        </w:tabs>
        <w:ind w:left="360"/>
        <w:jc w:val="both"/>
        <w:rPr>
          <w:rFonts w:ascii="Trebuchet MS" w:eastAsia="Calibri" w:hAnsi="Trebuchet MS"/>
          <w:sz w:val="20"/>
          <w:szCs w:val="20"/>
        </w:rPr>
      </w:pPr>
      <w:r w:rsidRPr="00B551DC">
        <w:rPr>
          <w:rFonts w:ascii="Trebuchet MS" w:eastAsia="Calibri" w:hAnsi="Trebuchet MS"/>
          <w:sz w:val="20"/>
          <w:szCs w:val="20"/>
        </w:rPr>
        <w:t xml:space="preserve">Zakup Towaru będzie realizowany sukcesywnie na terenie miasta Ruda Śląska oraz sporadycznie </w:t>
      </w:r>
      <w:r w:rsidRPr="00B551DC">
        <w:rPr>
          <w:rFonts w:ascii="Trebuchet MS" w:eastAsia="Calibri" w:hAnsi="Trebuchet MS"/>
          <w:sz w:val="20"/>
          <w:szCs w:val="20"/>
        </w:rPr>
        <w:br/>
        <w:t>na terenie całego kraju w punktach sprzedaży Sprzedawcy (których wykaz z wyszczególnieniem ich nazwy, adresu oraz informacji dotyczących dni otwarcia i godzin pracy stanowi załącznik do niniejszej umowy), w transakcjach bezgotówkowych, przy użyciu kart elektronicznych wystawianych przez Sprzedawcę, według wyboru Kupującego, na numer rejestracyjny samochodu lub imiennie na osobę upoważnioną przez Kupującego.</w:t>
      </w:r>
    </w:p>
    <w:p w:rsidR="008B01A9" w:rsidRPr="00B551DC" w:rsidRDefault="008B01A9" w:rsidP="008B01A9">
      <w:pPr>
        <w:numPr>
          <w:ilvl w:val="0"/>
          <w:numId w:val="10"/>
        </w:numPr>
        <w:tabs>
          <w:tab w:val="num" w:pos="-360"/>
        </w:tabs>
        <w:ind w:left="360"/>
        <w:jc w:val="both"/>
        <w:rPr>
          <w:rFonts w:ascii="Trebuchet MS" w:eastAsia="Calibri" w:hAnsi="Trebuchet MS"/>
          <w:sz w:val="20"/>
          <w:szCs w:val="20"/>
        </w:rPr>
      </w:pPr>
      <w:r w:rsidRPr="00B551DC">
        <w:rPr>
          <w:rFonts w:ascii="Trebuchet MS" w:eastAsia="Calibri" w:hAnsi="Trebuchet MS"/>
          <w:sz w:val="20"/>
          <w:szCs w:val="20"/>
        </w:rPr>
        <w:t>Transakcja zakupu potwierdzona zostanie dowodem wydania w postaci wydruku z terminala. Dowód wydania zawierać będzie co najmniej:</w:t>
      </w:r>
    </w:p>
    <w:p w:rsidR="008B01A9" w:rsidRPr="00B551DC" w:rsidRDefault="008B01A9" w:rsidP="008B01A9">
      <w:pPr>
        <w:numPr>
          <w:ilvl w:val="0"/>
          <w:numId w:val="22"/>
        </w:numPr>
        <w:jc w:val="both"/>
        <w:rPr>
          <w:rFonts w:ascii="Trebuchet MS" w:hAnsi="Trebuchet MS"/>
          <w:sz w:val="20"/>
          <w:szCs w:val="20"/>
        </w:rPr>
      </w:pPr>
      <w:r w:rsidRPr="00B551DC">
        <w:rPr>
          <w:rFonts w:ascii="Trebuchet MS" w:hAnsi="Trebuchet MS"/>
          <w:sz w:val="20"/>
          <w:szCs w:val="20"/>
        </w:rPr>
        <w:t>datę i godzinę transakcji;</w:t>
      </w:r>
    </w:p>
    <w:p w:rsidR="008B01A9" w:rsidRPr="00B551DC" w:rsidRDefault="008B01A9" w:rsidP="008B01A9">
      <w:pPr>
        <w:numPr>
          <w:ilvl w:val="0"/>
          <w:numId w:val="22"/>
        </w:numPr>
        <w:jc w:val="both"/>
        <w:rPr>
          <w:rFonts w:ascii="Trebuchet MS" w:hAnsi="Trebuchet MS"/>
          <w:sz w:val="20"/>
          <w:szCs w:val="20"/>
        </w:rPr>
      </w:pPr>
      <w:r w:rsidRPr="00B551DC">
        <w:rPr>
          <w:rFonts w:ascii="Trebuchet MS" w:hAnsi="Trebuchet MS"/>
          <w:sz w:val="20"/>
          <w:szCs w:val="20"/>
        </w:rPr>
        <w:t>numer stacji, na której dokonano zakupu;</w:t>
      </w:r>
    </w:p>
    <w:p w:rsidR="008B01A9" w:rsidRPr="00B551DC" w:rsidRDefault="008B01A9" w:rsidP="008B01A9">
      <w:pPr>
        <w:numPr>
          <w:ilvl w:val="0"/>
          <w:numId w:val="22"/>
        </w:numPr>
        <w:jc w:val="both"/>
        <w:rPr>
          <w:rFonts w:ascii="Trebuchet MS" w:hAnsi="Trebuchet MS"/>
          <w:sz w:val="20"/>
          <w:szCs w:val="20"/>
        </w:rPr>
      </w:pPr>
      <w:r w:rsidRPr="00B551DC">
        <w:rPr>
          <w:rFonts w:ascii="Trebuchet MS" w:hAnsi="Trebuchet MS"/>
          <w:sz w:val="20"/>
          <w:szCs w:val="20"/>
        </w:rPr>
        <w:t>adres stacji, w której dokonano zakupu;</w:t>
      </w:r>
    </w:p>
    <w:p w:rsidR="008B01A9" w:rsidRPr="00B551DC" w:rsidRDefault="008B01A9" w:rsidP="008B01A9">
      <w:pPr>
        <w:numPr>
          <w:ilvl w:val="0"/>
          <w:numId w:val="22"/>
        </w:numPr>
        <w:jc w:val="both"/>
        <w:rPr>
          <w:rFonts w:ascii="Trebuchet MS" w:hAnsi="Trebuchet MS"/>
          <w:sz w:val="20"/>
          <w:szCs w:val="20"/>
        </w:rPr>
      </w:pPr>
      <w:r w:rsidRPr="00B551DC">
        <w:rPr>
          <w:rFonts w:ascii="Trebuchet MS" w:hAnsi="Trebuchet MS"/>
          <w:sz w:val="20"/>
          <w:szCs w:val="20"/>
        </w:rPr>
        <w:t>rodzaj zakupionego Towaru oraz jego ilość i wartość;</w:t>
      </w:r>
    </w:p>
    <w:p w:rsidR="008B01A9" w:rsidRPr="00B551DC" w:rsidRDefault="008B01A9" w:rsidP="008B01A9">
      <w:pPr>
        <w:numPr>
          <w:ilvl w:val="0"/>
          <w:numId w:val="22"/>
        </w:numPr>
        <w:jc w:val="both"/>
        <w:rPr>
          <w:rFonts w:ascii="Trebuchet MS" w:hAnsi="Trebuchet MS"/>
          <w:sz w:val="20"/>
          <w:szCs w:val="20"/>
        </w:rPr>
      </w:pPr>
      <w:r w:rsidRPr="00B551DC">
        <w:rPr>
          <w:rFonts w:ascii="Trebuchet MS" w:hAnsi="Trebuchet MS"/>
          <w:sz w:val="20"/>
          <w:szCs w:val="20"/>
        </w:rPr>
        <w:t>cenę brutto;</w:t>
      </w:r>
    </w:p>
    <w:p w:rsidR="008B01A9" w:rsidRPr="00B551DC" w:rsidRDefault="008B01A9" w:rsidP="008B01A9">
      <w:pPr>
        <w:numPr>
          <w:ilvl w:val="0"/>
          <w:numId w:val="22"/>
        </w:numPr>
        <w:jc w:val="both"/>
        <w:rPr>
          <w:rFonts w:ascii="Trebuchet MS" w:hAnsi="Trebuchet MS"/>
          <w:sz w:val="20"/>
          <w:szCs w:val="20"/>
        </w:rPr>
      </w:pPr>
      <w:r w:rsidRPr="00B551DC">
        <w:rPr>
          <w:rFonts w:ascii="Trebuchet MS" w:hAnsi="Trebuchet MS"/>
          <w:sz w:val="20"/>
          <w:szCs w:val="20"/>
        </w:rPr>
        <w:t>numer rejestracyjny pojazdu;</w:t>
      </w:r>
    </w:p>
    <w:p w:rsidR="008B01A9" w:rsidRPr="00B551DC" w:rsidRDefault="008B01A9" w:rsidP="008B01A9">
      <w:pPr>
        <w:numPr>
          <w:ilvl w:val="0"/>
          <w:numId w:val="22"/>
        </w:numPr>
        <w:jc w:val="both"/>
        <w:rPr>
          <w:rFonts w:ascii="Trebuchet MS" w:hAnsi="Trebuchet MS"/>
          <w:sz w:val="20"/>
          <w:szCs w:val="20"/>
        </w:rPr>
      </w:pPr>
      <w:r w:rsidRPr="00B551DC">
        <w:rPr>
          <w:rFonts w:ascii="Trebuchet MS" w:hAnsi="Trebuchet MS"/>
          <w:sz w:val="20"/>
          <w:szCs w:val="20"/>
        </w:rPr>
        <w:t>numer karty elektronicznej.</w:t>
      </w:r>
    </w:p>
    <w:p w:rsidR="008B01A9" w:rsidRPr="00B551DC" w:rsidRDefault="008B01A9" w:rsidP="008B01A9">
      <w:pPr>
        <w:ind w:left="708"/>
        <w:rPr>
          <w:rFonts w:ascii="Trebuchet MS" w:hAnsi="Trebuchet MS"/>
          <w:sz w:val="20"/>
          <w:szCs w:val="20"/>
        </w:rPr>
      </w:pPr>
      <w:r w:rsidRPr="00B551DC">
        <w:rPr>
          <w:rFonts w:ascii="Trebuchet MS" w:hAnsi="Trebuchet MS"/>
          <w:sz w:val="20"/>
          <w:szCs w:val="20"/>
        </w:rPr>
        <w:t>Dowód wydania sporządzony zostanie w dwóch egzemplarzach, po jednym dla każdej ze Stron.</w:t>
      </w:r>
    </w:p>
    <w:p w:rsidR="008B01A9" w:rsidRPr="00B551DC" w:rsidRDefault="008B01A9" w:rsidP="008B01A9">
      <w:pPr>
        <w:numPr>
          <w:ilvl w:val="0"/>
          <w:numId w:val="10"/>
        </w:numPr>
        <w:tabs>
          <w:tab w:val="num" w:pos="-360"/>
        </w:tabs>
        <w:ind w:left="360"/>
        <w:jc w:val="both"/>
        <w:rPr>
          <w:rFonts w:ascii="Trebuchet MS" w:eastAsia="Calibri" w:hAnsi="Trebuchet MS"/>
          <w:sz w:val="20"/>
          <w:szCs w:val="20"/>
        </w:rPr>
      </w:pPr>
      <w:r w:rsidRPr="00B551DC">
        <w:rPr>
          <w:rFonts w:ascii="Trebuchet MS" w:eastAsia="Calibri" w:hAnsi="Trebuchet MS"/>
          <w:sz w:val="20"/>
          <w:szCs w:val="20"/>
        </w:rPr>
        <w:t xml:space="preserve">W przypadku sprzeczności lub rozbieżności pomiędzy dowodami wydania, o których mowa </w:t>
      </w:r>
      <w:r w:rsidRPr="00B551DC">
        <w:rPr>
          <w:rFonts w:ascii="Trebuchet MS" w:eastAsia="Calibri" w:hAnsi="Trebuchet MS"/>
          <w:sz w:val="20"/>
          <w:szCs w:val="20"/>
        </w:rPr>
        <w:br/>
        <w:t>w ustępie poprzedzającym, a raportem elektronicznym, o którym mowa w § 4 ust. 3 lit. e. niniejszej umowy, a w ślad za nim wydrukiem zestawienia transakcji, o którym mowa w § 6 ust. 3 niniejszej umowy, jak również w przypadku ujęcia w raporcie elektronicznym, o którym mowa w § 4 ust. 3 lit. e. niniejszej umowy, a w ślad za nim wydrukiem zestawienia transakcji, o którym mowa w § 6 ust. 3 niniejszej umowy, kwestionowanych transakcji, błędach lub innych nieprawidłowościach w przeprowadzaniu rozliczenia, Kupujący uprawniony będzie do zgłoszenia Sprzedającemu zastrzeżeń w tym zakresie w formie pisemnej lub wiadomości e-mail na adres, o którym mowa w § 10 ust. 1 niniejszej umowy. Zastrzeżenia, o których mowa w zdaniu poprzedzającym, Sprzedawca zobowiązuje się rozpatrzyć niezwłocznie, jednak nie później niż w terminie 14 dni roboczych od ich otrzymania, pod rygorem przyjęcia jej uznania przez Sprzedawcę zgodnie z żądaniem Kupującego. W przypadku uznania reklamacji Kupującego, Sprzedawca zobowiązuje się do niezwłocznego, maksymalnie w ciągu 7 dni roboczych od uznania reklamacji, wystawienia faktury korygującej.</w:t>
      </w:r>
    </w:p>
    <w:p w:rsidR="008B01A9" w:rsidRPr="00B551DC" w:rsidRDefault="008B01A9" w:rsidP="008B01A9">
      <w:pPr>
        <w:rPr>
          <w:rFonts w:ascii="Trebuchet MS" w:hAnsi="Trebuchet MS"/>
          <w:sz w:val="20"/>
          <w:szCs w:val="20"/>
        </w:rPr>
      </w:pPr>
    </w:p>
    <w:p w:rsidR="008B01A9" w:rsidRPr="00B551DC" w:rsidRDefault="008B01A9" w:rsidP="008B01A9">
      <w:pPr>
        <w:jc w:val="center"/>
        <w:rPr>
          <w:rFonts w:ascii="Trebuchet MS" w:eastAsia="Calibri" w:hAnsi="Trebuchet MS"/>
          <w:b/>
          <w:sz w:val="20"/>
          <w:szCs w:val="20"/>
        </w:rPr>
      </w:pPr>
      <w:r w:rsidRPr="00B551DC">
        <w:rPr>
          <w:rFonts w:ascii="Trebuchet MS" w:eastAsia="Calibri" w:hAnsi="Trebuchet MS"/>
          <w:sz w:val="20"/>
          <w:szCs w:val="20"/>
        </w:rPr>
        <w:t>§ 4.</w:t>
      </w:r>
    </w:p>
    <w:p w:rsidR="008B01A9" w:rsidRPr="00B551DC" w:rsidRDefault="008B01A9" w:rsidP="008B01A9">
      <w:pPr>
        <w:ind w:left="360"/>
        <w:jc w:val="center"/>
        <w:rPr>
          <w:rFonts w:ascii="Trebuchet MS" w:hAnsi="Trebuchet MS"/>
          <w:sz w:val="20"/>
          <w:szCs w:val="20"/>
        </w:rPr>
      </w:pPr>
      <w:r w:rsidRPr="00B551DC">
        <w:rPr>
          <w:rFonts w:ascii="Trebuchet MS" w:hAnsi="Trebuchet MS"/>
          <w:b/>
          <w:sz w:val="20"/>
          <w:szCs w:val="20"/>
        </w:rPr>
        <w:t>Karty elektroniczne i oprogramowanie</w:t>
      </w:r>
    </w:p>
    <w:p w:rsidR="008B01A9" w:rsidRPr="00B551DC" w:rsidRDefault="008B01A9" w:rsidP="008B01A9">
      <w:pPr>
        <w:numPr>
          <w:ilvl w:val="0"/>
          <w:numId w:val="18"/>
        </w:numPr>
        <w:jc w:val="both"/>
        <w:rPr>
          <w:rFonts w:ascii="Trebuchet MS" w:eastAsia="Calibri" w:hAnsi="Trebuchet MS"/>
          <w:sz w:val="20"/>
          <w:szCs w:val="20"/>
        </w:rPr>
      </w:pPr>
      <w:r w:rsidRPr="00B551DC">
        <w:rPr>
          <w:rFonts w:ascii="Trebuchet MS" w:eastAsia="Calibri" w:hAnsi="Trebuchet MS"/>
          <w:sz w:val="20"/>
          <w:szCs w:val="20"/>
        </w:rPr>
        <w:t>Karty elektroniczne, o których mowa w § 3 ust. 1 niniejszej umowy, muszą być zabezpieczone pod kątem dostępu do nich osób nieupoważnionych (np. chip) oraz kodem identyfikacyjnym PIN, który zostanie podany do wiadomości Kupującego w dacie przekazania Kupującemu karty elektronicznej, w sposób uniemożliwiający zapoznanie się z jego treścią przez osoby  nieupoważnione.</w:t>
      </w:r>
    </w:p>
    <w:p w:rsidR="008B01A9" w:rsidRPr="00B551DC" w:rsidRDefault="008B01A9" w:rsidP="008B01A9">
      <w:pPr>
        <w:numPr>
          <w:ilvl w:val="0"/>
          <w:numId w:val="18"/>
        </w:numPr>
        <w:jc w:val="both"/>
        <w:rPr>
          <w:rFonts w:ascii="Trebuchet MS" w:eastAsia="Calibri" w:hAnsi="Trebuchet MS"/>
          <w:sz w:val="20"/>
          <w:szCs w:val="20"/>
        </w:rPr>
      </w:pPr>
      <w:r w:rsidRPr="00B551DC">
        <w:rPr>
          <w:rFonts w:ascii="Trebuchet MS" w:eastAsia="Calibri" w:hAnsi="Trebuchet MS"/>
          <w:sz w:val="20"/>
          <w:szCs w:val="20"/>
        </w:rPr>
        <w:t xml:space="preserve">Kupujący przekaże Sprzedawcy wykaz samochodów według numerów rejestracyjnych lub listę osób upoważnionych, za pośrednictwem spersonalizowanej strony internetowej Sprzedawcy pod adresem </w:t>
      </w:r>
      <w:r w:rsidR="00731757" w:rsidRPr="00B551DC">
        <w:rPr>
          <w:rFonts w:ascii="Trebuchet MS" w:eastAsia="Calibri" w:hAnsi="Trebuchet MS"/>
          <w:sz w:val="20"/>
          <w:szCs w:val="20"/>
        </w:rPr>
        <w:t xml:space="preserve">…………………………….. </w:t>
      </w:r>
      <w:r w:rsidRPr="00B551DC">
        <w:rPr>
          <w:rFonts w:ascii="Trebuchet MS" w:eastAsia="Calibri" w:hAnsi="Trebuchet MS"/>
          <w:sz w:val="20"/>
          <w:szCs w:val="20"/>
        </w:rPr>
        <w:t xml:space="preserve"> (dalej: strona internetowa Sprzedawcy).</w:t>
      </w:r>
    </w:p>
    <w:p w:rsidR="008B01A9" w:rsidRPr="00B551DC" w:rsidRDefault="008B01A9" w:rsidP="008B01A9">
      <w:pPr>
        <w:numPr>
          <w:ilvl w:val="0"/>
          <w:numId w:val="18"/>
        </w:numPr>
        <w:jc w:val="both"/>
        <w:rPr>
          <w:rFonts w:ascii="Trebuchet MS" w:eastAsia="Calibri" w:hAnsi="Trebuchet MS"/>
          <w:sz w:val="20"/>
          <w:szCs w:val="20"/>
        </w:rPr>
      </w:pPr>
      <w:r w:rsidRPr="00B551DC">
        <w:rPr>
          <w:rFonts w:ascii="Trebuchet MS" w:eastAsia="Calibri" w:hAnsi="Trebuchet MS"/>
          <w:sz w:val="20"/>
          <w:szCs w:val="20"/>
        </w:rPr>
        <w:t xml:space="preserve">Sprzedawca, w ramach wynagrodzenia, o którym mowa w § 5 ust. 1 niniejszej umowy zobowiązany jest do: </w:t>
      </w:r>
    </w:p>
    <w:p w:rsidR="008B01A9" w:rsidRPr="00B551DC" w:rsidRDefault="008B01A9" w:rsidP="008B01A9">
      <w:pPr>
        <w:numPr>
          <w:ilvl w:val="1"/>
          <w:numId w:val="18"/>
        </w:numPr>
        <w:tabs>
          <w:tab w:val="num" w:pos="-796"/>
        </w:tabs>
        <w:ind w:left="709"/>
        <w:jc w:val="both"/>
        <w:rPr>
          <w:rFonts w:ascii="Trebuchet MS" w:eastAsia="Calibri" w:hAnsi="Trebuchet MS"/>
          <w:sz w:val="20"/>
          <w:szCs w:val="20"/>
        </w:rPr>
      </w:pPr>
      <w:r w:rsidRPr="00B551DC">
        <w:rPr>
          <w:rFonts w:ascii="Trebuchet MS" w:eastAsia="Calibri" w:hAnsi="Trebuchet MS"/>
          <w:sz w:val="20"/>
          <w:szCs w:val="20"/>
        </w:rPr>
        <w:t xml:space="preserve">wydania i dostarczenia do siedziby Kupującego kart elektronicznych:- zgodnie z wykazem lub listą, </w:t>
      </w:r>
      <w:r w:rsidRPr="00B551DC">
        <w:rPr>
          <w:rFonts w:ascii="Trebuchet MS" w:eastAsia="Calibri" w:hAnsi="Trebuchet MS"/>
          <w:sz w:val="20"/>
          <w:szCs w:val="20"/>
        </w:rPr>
        <w:br/>
        <w:t xml:space="preserve">o których mowa w ust. 2 niniejszego paragrafu, w terminie 15 dni roboczych od daty złożenia wniosku/zamówienia na karty złożonego przez Kupującego za pośrednictwem strony internetowej, </w:t>
      </w:r>
      <w:r w:rsidRPr="00B551DC">
        <w:rPr>
          <w:rFonts w:ascii="Trebuchet MS" w:eastAsia="Calibri" w:hAnsi="Trebuchet MS"/>
          <w:sz w:val="20"/>
          <w:szCs w:val="20"/>
        </w:rPr>
        <w:br/>
        <w:t>o której mowa w ust. 2,</w:t>
      </w:r>
    </w:p>
    <w:p w:rsidR="008B01A9" w:rsidRPr="00B551DC" w:rsidRDefault="008B01A9" w:rsidP="008B01A9">
      <w:pPr>
        <w:numPr>
          <w:ilvl w:val="1"/>
          <w:numId w:val="18"/>
        </w:numPr>
        <w:tabs>
          <w:tab w:val="num" w:pos="-796"/>
        </w:tabs>
        <w:ind w:left="709"/>
        <w:jc w:val="both"/>
        <w:rPr>
          <w:rFonts w:ascii="Trebuchet MS" w:eastAsia="Calibri" w:hAnsi="Trebuchet MS"/>
          <w:sz w:val="20"/>
          <w:szCs w:val="20"/>
        </w:rPr>
      </w:pPr>
      <w:r w:rsidRPr="00B551DC">
        <w:rPr>
          <w:rFonts w:ascii="Trebuchet MS" w:eastAsia="Calibri" w:hAnsi="Trebuchet MS"/>
          <w:sz w:val="20"/>
          <w:szCs w:val="20"/>
        </w:rPr>
        <w:t>wydania i dostarczenia do siedziby Kupującego nowych kart elektronicznych, w przypadku zgłoszenia przez Kupującego ich zagubienia, zniszczenia lub awarii, dokonanego za pośrednictwem strony internetowej Sprzedawcy, w każdym czasie, w trakcie realizacji niniejszej umowy, niezwłocznie, jednak nie później niż w terminie 15 dni od daty umieszczenia ich na stronie internetowej Sprzedawcy,</w:t>
      </w:r>
    </w:p>
    <w:p w:rsidR="008B01A9" w:rsidRPr="00B551DC" w:rsidRDefault="008B01A9" w:rsidP="008B01A9">
      <w:pPr>
        <w:numPr>
          <w:ilvl w:val="1"/>
          <w:numId w:val="18"/>
        </w:numPr>
        <w:tabs>
          <w:tab w:val="num" w:pos="-796"/>
          <w:tab w:val="left" w:pos="851"/>
        </w:tabs>
        <w:ind w:left="709"/>
        <w:jc w:val="both"/>
        <w:rPr>
          <w:rFonts w:ascii="Trebuchet MS" w:eastAsia="Calibri" w:hAnsi="Trebuchet MS"/>
          <w:sz w:val="20"/>
          <w:szCs w:val="20"/>
        </w:rPr>
      </w:pPr>
      <w:r w:rsidRPr="00B551DC">
        <w:rPr>
          <w:rFonts w:ascii="Trebuchet MS" w:eastAsia="Calibri" w:hAnsi="Trebuchet MS"/>
          <w:sz w:val="20"/>
          <w:szCs w:val="20"/>
        </w:rPr>
        <w:t xml:space="preserve">zablokowania karty elektronicznej, w przypadku zgłoszenia jej utraty przez Kupującego, dokonanego telefonicznie pod numerem telefonu, o którym mowa w § 10 ust. 1 niniejszej umowy, w każdym </w:t>
      </w:r>
      <w:r w:rsidRPr="00B551DC">
        <w:rPr>
          <w:rFonts w:ascii="Trebuchet MS" w:eastAsia="Calibri" w:hAnsi="Trebuchet MS"/>
          <w:sz w:val="20"/>
          <w:szCs w:val="20"/>
        </w:rPr>
        <w:lastRenderedPageBreak/>
        <w:t>czasie, w trakcie realizacji niniejszej umowy, niezwłocznie, jednak nie później niż w ciągu 1 godziny od chwili otrzymania informacji telefonicznej. Od momentu zgłoszenia utraty karty elektronicznej, Kupujący nie jest zobowiązany do zapłaty za zakup Towaru na rzecz Sprzedawcy dokonany przy użyciu karty elektronicznej, której utratę zgłoszono,</w:t>
      </w:r>
    </w:p>
    <w:p w:rsidR="008B01A9" w:rsidRPr="00B551DC" w:rsidRDefault="008B01A9" w:rsidP="008B01A9">
      <w:pPr>
        <w:numPr>
          <w:ilvl w:val="1"/>
          <w:numId w:val="18"/>
        </w:numPr>
        <w:tabs>
          <w:tab w:val="num" w:pos="-796"/>
        </w:tabs>
        <w:ind w:left="567"/>
        <w:jc w:val="both"/>
        <w:rPr>
          <w:rFonts w:ascii="Trebuchet MS" w:eastAsia="Calibri" w:hAnsi="Trebuchet MS"/>
          <w:sz w:val="20"/>
          <w:szCs w:val="20"/>
        </w:rPr>
      </w:pPr>
      <w:r w:rsidRPr="00B551DC">
        <w:rPr>
          <w:rFonts w:ascii="Trebuchet MS" w:eastAsia="Calibri" w:hAnsi="Trebuchet MS"/>
          <w:sz w:val="20"/>
          <w:szCs w:val="20"/>
        </w:rPr>
        <w:t xml:space="preserve">dostarczenia Kupującemu, na adres e-mail, o którym mowa w § 10 ust. 1 niniejszej umowy, </w:t>
      </w:r>
      <w:r w:rsidRPr="00B551DC">
        <w:rPr>
          <w:rFonts w:ascii="Trebuchet MS" w:eastAsia="Calibri" w:hAnsi="Trebuchet MS"/>
          <w:sz w:val="20"/>
          <w:szCs w:val="20"/>
        </w:rPr>
        <w:br/>
        <w:t>w terminie 7 dni od jej zawarcia  hasła  do obsługi, spersonalizowanego portalu internetowego obsługującego rozliczenia kart elektronicznych oraz do bieżącego uaktualniania go,</w:t>
      </w:r>
    </w:p>
    <w:p w:rsidR="008B01A9" w:rsidRPr="00B551DC" w:rsidRDefault="008B01A9" w:rsidP="008B01A9">
      <w:pPr>
        <w:numPr>
          <w:ilvl w:val="1"/>
          <w:numId w:val="18"/>
        </w:numPr>
        <w:tabs>
          <w:tab w:val="num" w:pos="-796"/>
        </w:tabs>
        <w:ind w:left="567"/>
        <w:jc w:val="both"/>
        <w:rPr>
          <w:rFonts w:ascii="Trebuchet MS" w:eastAsia="Calibri" w:hAnsi="Trebuchet MS"/>
          <w:sz w:val="20"/>
          <w:szCs w:val="20"/>
        </w:rPr>
      </w:pPr>
      <w:r w:rsidRPr="00B551DC">
        <w:rPr>
          <w:rFonts w:ascii="Trebuchet MS" w:eastAsia="Calibri" w:hAnsi="Trebuchet MS"/>
          <w:sz w:val="20"/>
          <w:szCs w:val="20"/>
        </w:rPr>
        <w:t>udostępnienia Kupującemu, za pośrednictwem strony internetowej Sprzedawcy, niezwłocznie, jednak nie później niż 24 godziny od dokonania transakcji, danych, o których mowa w § 3 ust. 2 niniejszej umowy (raport elektroniczny).</w:t>
      </w:r>
    </w:p>
    <w:p w:rsidR="008B01A9" w:rsidRPr="00B551DC" w:rsidRDefault="008B01A9" w:rsidP="008B01A9">
      <w:pPr>
        <w:pStyle w:val="Akapitzlist"/>
        <w:numPr>
          <w:ilvl w:val="0"/>
          <w:numId w:val="18"/>
        </w:numPr>
        <w:contextualSpacing/>
        <w:jc w:val="both"/>
        <w:rPr>
          <w:rFonts w:ascii="Trebuchet MS" w:eastAsia="Calibri" w:hAnsi="Trebuchet MS"/>
          <w:sz w:val="20"/>
          <w:szCs w:val="20"/>
        </w:rPr>
      </w:pPr>
      <w:r w:rsidRPr="00B551DC">
        <w:rPr>
          <w:rFonts w:ascii="Trebuchet MS" w:eastAsia="Calibri" w:hAnsi="Trebuchet MS"/>
          <w:sz w:val="20"/>
          <w:szCs w:val="20"/>
        </w:rPr>
        <w:t>Sprzedawca nie zapewnia rozliczeń z odroczonym terminem płatności i warunkami handlowymi zawartymi w umowie przed otrzymaniem przez Kupującego kart paliwowych lub bez użycia kart paliwowych.</w:t>
      </w:r>
    </w:p>
    <w:p w:rsidR="00016581" w:rsidRPr="00B551DC" w:rsidRDefault="00974B12" w:rsidP="00016581">
      <w:pPr>
        <w:pStyle w:val="Akapitzlist"/>
        <w:numPr>
          <w:ilvl w:val="0"/>
          <w:numId w:val="18"/>
        </w:numPr>
        <w:jc w:val="both"/>
        <w:rPr>
          <w:rFonts w:ascii="Trebuchet MS" w:hAnsi="Trebuchet MS"/>
          <w:sz w:val="20"/>
          <w:szCs w:val="20"/>
          <w:lang w:eastAsia="en-US"/>
          <w14:ligatures w14:val="standardContextual"/>
        </w:rPr>
      </w:pPr>
      <w:r w:rsidRPr="00B551DC">
        <w:rPr>
          <w:rFonts w:ascii="Trebuchet MS" w:hAnsi="Trebuchet MS"/>
          <w:sz w:val="20"/>
          <w:szCs w:val="20"/>
          <w14:ligatures w14:val="standardContextual"/>
        </w:rPr>
        <w:t xml:space="preserve">Sprzedawca zapewni Kupującemu </w:t>
      </w:r>
      <w:r w:rsidR="006C63B8" w:rsidRPr="00B551DC">
        <w:rPr>
          <w:rFonts w:ascii="Trebuchet MS" w:hAnsi="Trebuchet MS"/>
          <w:sz w:val="20"/>
          <w:szCs w:val="20"/>
          <w14:ligatures w14:val="standardContextual"/>
        </w:rPr>
        <w:t xml:space="preserve">bezpłatny </w:t>
      </w:r>
      <w:r w:rsidRPr="00B551DC">
        <w:rPr>
          <w:rFonts w:ascii="Trebuchet MS" w:hAnsi="Trebuchet MS"/>
          <w:sz w:val="20"/>
          <w:szCs w:val="20"/>
          <w14:ligatures w14:val="standardContextual"/>
        </w:rPr>
        <w:t xml:space="preserve">dostęp do wykazu wszystkich </w:t>
      </w:r>
      <w:proofErr w:type="spellStart"/>
      <w:r w:rsidRPr="00B551DC">
        <w:rPr>
          <w:rFonts w:ascii="Trebuchet MS" w:hAnsi="Trebuchet MS"/>
          <w:sz w:val="20"/>
          <w:szCs w:val="20"/>
          <w14:ligatures w14:val="standardContextual"/>
        </w:rPr>
        <w:t>tankowań</w:t>
      </w:r>
      <w:proofErr w:type="spellEnd"/>
      <w:r w:rsidRPr="00B551DC">
        <w:rPr>
          <w:rFonts w:ascii="Trebuchet MS" w:hAnsi="Trebuchet MS"/>
          <w:sz w:val="20"/>
          <w:szCs w:val="20"/>
          <w14:ligatures w14:val="standardContextual"/>
        </w:rPr>
        <w:t xml:space="preserve"> pomocą udostępnionego API (wraz z udostępnieniem dokumentacji technicznej umożliwiającej połącz</w:t>
      </w:r>
      <w:r w:rsidR="006C63B8" w:rsidRPr="00B551DC">
        <w:rPr>
          <w:rFonts w:ascii="Trebuchet MS" w:hAnsi="Trebuchet MS"/>
          <w:sz w:val="20"/>
          <w:szCs w:val="20"/>
          <w14:ligatures w14:val="standardContextual"/>
        </w:rPr>
        <w:t xml:space="preserve">nie się </w:t>
      </w:r>
      <w:r w:rsidR="006D6583" w:rsidRPr="00B551DC">
        <w:rPr>
          <w:rFonts w:ascii="Trebuchet MS" w:hAnsi="Trebuchet MS"/>
          <w:sz w:val="20"/>
          <w:szCs w:val="20"/>
          <w14:ligatures w14:val="standardContextual"/>
        </w:rPr>
        <w:br/>
      </w:r>
      <w:r w:rsidR="006C63B8" w:rsidRPr="00B551DC">
        <w:rPr>
          <w:rFonts w:ascii="Trebuchet MS" w:hAnsi="Trebuchet MS"/>
          <w:sz w:val="20"/>
          <w:szCs w:val="20"/>
          <w14:ligatures w14:val="standardContextual"/>
        </w:rPr>
        <w:t>z API) i</w:t>
      </w:r>
      <w:r w:rsidRPr="00B551DC">
        <w:rPr>
          <w:rFonts w:ascii="Trebuchet MS" w:hAnsi="Trebuchet MS"/>
          <w:sz w:val="20"/>
          <w:szCs w:val="20"/>
          <w14:ligatures w14:val="standardContextual"/>
        </w:rPr>
        <w:t xml:space="preserve"> udostępni możliwość pobrania pliku CSV z tymi danymi. </w:t>
      </w:r>
    </w:p>
    <w:p w:rsidR="00974B12" w:rsidRPr="00B551DC" w:rsidRDefault="00974B12" w:rsidP="00016581">
      <w:pPr>
        <w:pStyle w:val="Akapitzlist"/>
        <w:ind w:left="360"/>
        <w:jc w:val="both"/>
        <w:rPr>
          <w:rFonts w:ascii="Trebuchet MS" w:hAnsi="Trebuchet MS"/>
          <w:sz w:val="20"/>
          <w:szCs w:val="20"/>
          <w:lang w:eastAsia="en-US"/>
          <w14:ligatures w14:val="standardContextual"/>
        </w:rPr>
      </w:pPr>
      <w:r w:rsidRPr="00B551DC">
        <w:rPr>
          <w:rFonts w:ascii="Trebuchet MS" w:hAnsi="Trebuchet MS"/>
          <w:sz w:val="20"/>
          <w:szCs w:val="20"/>
          <w14:ligatures w14:val="standardContextual"/>
        </w:rPr>
        <w:t>Minimalny zakres danych, które muszą zostać umieszczone w raporcie:</w:t>
      </w:r>
    </w:p>
    <w:p w:rsidR="00974B12" w:rsidRPr="00B551DC" w:rsidRDefault="00974B12" w:rsidP="00016581">
      <w:pPr>
        <w:ind w:firstLine="360"/>
        <w:rPr>
          <w:rFonts w:ascii="Trebuchet MS" w:hAnsi="Trebuchet MS"/>
          <w:sz w:val="20"/>
          <w:szCs w:val="20"/>
          <w14:ligatures w14:val="standardContextual"/>
        </w:rPr>
      </w:pPr>
      <w:r w:rsidRPr="00B551DC">
        <w:rPr>
          <w:rFonts w:ascii="Trebuchet MS" w:hAnsi="Trebuchet MS"/>
          <w:sz w:val="20"/>
          <w:szCs w:val="20"/>
          <w14:ligatures w14:val="standardContextual"/>
        </w:rPr>
        <w:t>- data zdarzenia</w:t>
      </w:r>
    </w:p>
    <w:p w:rsidR="00974B12" w:rsidRPr="00B551DC" w:rsidRDefault="00974B12" w:rsidP="00016581">
      <w:pPr>
        <w:ind w:firstLine="360"/>
        <w:rPr>
          <w:rFonts w:ascii="Trebuchet MS" w:hAnsi="Trebuchet MS"/>
          <w:sz w:val="20"/>
          <w:szCs w:val="20"/>
          <w14:ligatures w14:val="standardContextual"/>
        </w:rPr>
      </w:pPr>
      <w:r w:rsidRPr="00B551DC">
        <w:rPr>
          <w:rFonts w:ascii="Trebuchet MS" w:hAnsi="Trebuchet MS"/>
          <w:sz w:val="20"/>
          <w:szCs w:val="20"/>
          <w14:ligatures w14:val="standardContextual"/>
        </w:rPr>
        <w:t>- godzina zdarzenia</w:t>
      </w:r>
    </w:p>
    <w:p w:rsidR="00974B12" w:rsidRPr="00B551DC" w:rsidRDefault="00974B12" w:rsidP="00016581">
      <w:pPr>
        <w:ind w:firstLine="360"/>
        <w:rPr>
          <w:rFonts w:ascii="Trebuchet MS" w:hAnsi="Trebuchet MS"/>
          <w:sz w:val="20"/>
          <w:szCs w:val="20"/>
          <w14:ligatures w14:val="standardContextual"/>
        </w:rPr>
      </w:pPr>
      <w:r w:rsidRPr="00B551DC">
        <w:rPr>
          <w:rFonts w:ascii="Trebuchet MS" w:hAnsi="Trebuchet MS"/>
          <w:sz w:val="20"/>
          <w:szCs w:val="20"/>
          <w14:ligatures w14:val="standardContextual"/>
        </w:rPr>
        <w:t>- rodzaj paliwa</w:t>
      </w:r>
    </w:p>
    <w:p w:rsidR="00974B12" w:rsidRPr="00B551DC" w:rsidRDefault="00974B12" w:rsidP="00016581">
      <w:pPr>
        <w:ind w:firstLine="360"/>
        <w:rPr>
          <w:rFonts w:ascii="Trebuchet MS" w:hAnsi="Trebuchet MS"/>
          <w:sz w:val="20"/>
          <w:szCs w:val="20"/>
          <w14:ligatures w14:val="standardContextual"/>
        </w:rPr>
      </w:pPr>
      <w:r w:rsidRPr="00B551DC">
        <w:rPr>
          <w:rFonts w:ascii="Trebuchet MS" w:hAnsi="Trebuchet MS"/>
          <w:sz w:val="20"/>
          <w:szCs w:val="20"/>
          <w14:ligatures w14:val="standardContextual"/>
        </w:rPr>
        <w:t>- ilość pobranego paliwa</w:t>
      </w:r>
    </w:p>
    <w:p w:rsidR="00974B12" w:rsidRPr="00B551DC" w:rsidRDefault="00974B12" w:rsidP="00016581">
      <w:pPr>
        <w:ind w:firstLine="360"/>
        <w:rPr>
          <w:rFonts w:ascii="Trebuchet MS" w:hAnsi="Trebuchet MS"/>
          <w:sz w:val="20"/>
          <w:szCs w:val="20"/>
          <w14:ligatures w14:val="standardContextual"/>
        </w:rPr>
      </w:pPr>
      <w:r w:rsidRPr="00B551DC">
        <w:rPr>
          <w:rFonts w:ascii="Trebuchet MS" w:hAnsi="Trebuchet MS"/>
          <w:sz w:val="20"/>
          <w:szCs w:val="20"/>
          <w14:ligatures w14:val="standardContextual"/>
        </w:rPr>
        <w:t xml:space="preserve">- cena jednostkowa netto </w:t>
      </w:r>
    </w:p>
    <w:p w:rsidR="00974B12" w:rsidRPr="00B551DC" w:rsidRDefault="00974B12" w:rsidP="00016581">
      <w:pPr>
        <w:ind w:firstLine="360"/>
        <w:rPr>
          <w:rFonts w:ascii="Trebuchet MS" w:hAnsi="Trebuchet MS"/>
          <w:sz w:val="20"/>
          <w:szCs w:val="20"/>
          <w14:ligatures w14:val="standardContextual"/>
        </w:rPr>
      </w:pPr>
      <w:r w:rsidRPr="00B551DC">
        <w:rPr>
          <w:rFonts w:ascii="Trebuchet MS" w:hAnsi="Trebuchet MS"/>
          <w:sz w:val="20"/>
          <w:szCs w:val="20"/>
          <w14:ligatures w14:val="standardContextual"/>
        </w:rPr>
        <w:t>- dane kierowcy (opcjonalnie)  </w:t>
      </w:r>
    </w:p>
    <w:p w:rsidR="00974B12" w:rsidRPr="00B551DC" w:rsidRDefault="00974B12" w:rsidP="00016581">
      <w:pPr>
        <w:ind w:firstLine="360"/>
        <w:rPr>
          <w:rFonts w:ascii="Trebuchet MS" w:hAnsi="Trebuchet MS"/>
          <w:sz w:val="20"/>
          <w:szCs w:val="20"/>
          <w14:ligatures w14:val="standardContextual"/>
        </w:rPr>
      </w:pPr>
      <w:r w:rsidRPr="00B551DC">
        <w:rPr>
          <w:rFonts w:ascii="Trebuchet MS" w:hAnsi="Trebuchet MS"/>
          <w:sz w:val="20"/>
          <w:szCs w:val="20"/>
          <w14:ligatures w14:val="standardContextual"/>
        </w:rPr>
        <w:t>- nr rej pojazdu</w:t>
      </w:r>
    </w:p>
    <w:p w:rsidR="00974B12" w:rsidRPr="00B551DC" w:rsidRDefault="00974B12" w:rsidP="00016581">
      <w:pPr>
        <w:ind w:firstLine="360"/>
        <w:rPr>
          <w:rFonts w:ascii="Trebuchet MS" w:hAnsi="Trebuchet MS"/>
          <w:sz w:val="20"/>
          <w:szCs w:val="20"/>
          <w14:ligatures w14:val="standardContextual"/>
        </w:rPr>
      </w:pPr>
      <w:r w:rsidRPr="00B551DC">
        <w:rPr>
          <w:rFonts w:ascii="Trebuchet MS" w:hAnsi="Trebuchet MS"/>
          <w:sz w:val="20"/>
          <w:szCs w:val="20"/>
          <w14:ligatures w14:val="standardContextual"/>
        </w:rPr>
        <w:t>- przebieg podany przez kierowcę.</w:t>
      </w:r>
    </w:p>
    <w:p w:rsidR="00065897" w:rsidRPr="00B551DC" w:rsidRDefault="00065897" w:rsidP="008B01A9">
      <w:pPr>
        <w:rPr>
          <w:rFonts w:ascii="Trebuchet MS" w:eastAsia="Calibri" w:hAnsi="Trebuchet MS"/>
          <w:sz w:val="20"/>
          <w:szCs w:val="20"/>
        </w:rPr>
      </w:pPr>
    </w:p>
    <w:p w:rsidR="008B01A9" w:rsidRPr="00B551DC" w:rsidRDefault="008B01A9" w:rsidP="008B01A9">
      <w:pPr>
        <w:jc w:val="center"/>
        <w:rPr>
          <w:rFonts w:ascii="Trebuchet MS" w:eastAsia="Calibri" w:hAnsi="Trebuchet MS"/>
          <w:b/>
          <w:sz w:val="20"/>
          <w:szCs w:val="20"/>
        </w:rPr>
      </w:pPr>
      <w:r w:rsidRPr="00B551DC">
        <w:rPr>
          <w:rFonts w:ascii="Trebuchet MS" w:eastAsia="Calibri" w:hAnsi="Trebuchet MS"/>
          <w:sz w:val="20"/>
          <w:szCs w:val="20"/>
        </w:rPr>
        <w:t>§ 5.</w:t>
      </w:r>
    </w:p>
    <w:p w:rsidR="008B01A9" w:rsidRPr="00B551DC" w:rsidRDefault="008B01A9" w:rsidP="008B01A9">
      <w:pPr>
        <w:jc w:val="center"/>
        <w:rPr>
          <w:rFonts w:ascii="Trebuchet MS" w:eastAsia="Calibri" w:hAnsi="Trebuchet MS"/>
          <w:sz w:val="20"/>
          <w:szCs w:val="20"/>
        </w:rPr>
      </w:pPr>
      <w:r w:rsidRPr="00B551DC">
        <w:rPr>
          <w:rFonts w:ascii="Trebuchet MS" w:eastAsia="Calibri" w:hAnsi="Trebuchet MS"/>
          <w:b/>
          <w:sz w:val="20"/>
          <w:szCs w:val="20"/>
        </w:rPr>
        <w:t>Wynagrodzenie Sprzedawcy;</w:t>
      </w:r>
    </w:p>
    <w:p w:rsidR="008B01A9" w:rsidRPr="00B551DC" w:rsidRDefault="008B01A9" w:rsidP="008B01A9">
      <w:pPr>
        <w:numPr>
          <w:ilvl w:val="0"/>
          <w:numId w:val="11"/>
        </w:numPr>
        <w:tabs>
          <w:tab w:val="left" w:pos="810"/>
        </w:tabs>
        <w:jc w:val="both"/>
        <w:rPr>
          <w:rFonts w:ascii="Trebuchet MS" w:hAnsi="Trebuchet MS"/>
          <w:sz w:val="20"/>
          <w:szCs w:val="20"/>
        </w:rPr>
      </w:pPr>
      <w:r w:rsidRPr="00B551DC">
        <w:rPr>
          <w:rFonts w:ascii="Trebuchet MS" w:hAnsi="Trebuchet MS"/>
          <w:sz w:val="20"/>
          <w:szCs w:val="20"/>
        </w:rPr>
        <w:t>Łączna wartość wynagrodzenia za realizację niniejszej umowy, zgodnie z Ofertą S</w:t>
      </w:r>
      <w:r w:rsidR="008C6CA2" w:rsidRPr="00B551DC">
        <w:rPr>
          <w:rFonts w:ascii="Trebuchet MS" w:hAnsi="Trebuchet MS"/>
          <w:sz w:val="20"/>
          <w:szCs w:val="20"/>
        </w:rPr>
        <w:t xml:space="preserve">przedawcy </w:t>
      </w:r>
      <w:r w:rsidR="008C6CA2" w:rsidRPr="00B551DC">
        <w:rPr>
          <w:rFonts w:ascii="Trebuchet MS" w:hAnsi="Trebuchet MS"/>
          <w:sz w:val="20"/>
          <w:szCs w:val="20"/>
        </w:rPr>
        <w:br/>
        <w:t xml:space="preserve">z dnia ………………… </w:t>
      </w:r>
      <w:r w:rsidRPr="00B551DC">
        <w:rPr>
          <w:rFonts w:ascii="Trebuchet MS" w:hAnsi="Trebuchet MS"/>
          <w:sz w:val="20"/>
          <w:szCs w:val="20"/>
        </w:rPr>
        <w:t xml:space="preserve"> (Oferta), przy uwzględnieniu upustu, o którym mowa w ust. 2 niniejszego paragrafu, wynosi </w:t>
      </w:r>
      <w:r w:rsidR="008C6CA2" w:rsidRPr="00B551DC">
        <w:rPr>
          <w:rFonts w:ascii="Trebuchet MS" w:hAnsi="Trebuchet MS"/>
          <w:b/>
          <w:sz w:val="20"/>
          <w:szCs w:val="20"/>
        </w:rPr>
        <w:t>…………………………..</w:t>
      </w:r>
      <w:r w:rsidRPr="00B551DC">
        <w:rPr>
          <w:rFonts w:ascii="Trebuchet MS" w:hAnsi="Trebuchet MS"/>
          <w:b/>
          <w:sz w:val="20"/>
          <w:szCs w:val="20"/>
        </w:rPr>
        <w:t xml:space="preserve"> </w:t>
      </w:r>
      <w:r w:rsidR="008C6CA2" w:rsidRPr="00B551DC">
        <w:rPr>
          <w:rFonts w:ascii="Trebuchet MS" w:hAnsi="Trebuchet MS"/>
          <w:sz w:val="20"/>
          <w:szCs w:val="20"/>
        </w:rPr>
        <w:t xml:space="preserve">zł </w:t>
      </w:r>
      <w:r w:rsidRPr="00B551DC">
        <w:rPr>
          <w:rFonts w:ascii="Trebuchet MS" w:hAnsi="Trebuchet MS"/>
          <w:sz w:val="20"/>
          <w:szCs w:val="20"/>
        </w:rPr>
        <w:t xml:space="preserve">(słownie: </w:t>
      </w:r>
      <w:r w:rsidR="008C6CA2" w:rsidRPr="00B551DC">
        <w:rPr>
          <w:rFonts w:ascii="Trebuchet MS" w:hAnsi="Trebuchet MS"/>
          <w:sz w:val="20"/>
          <w:szCs w:val="20"/>
        </w:rPr>
        <w:t>………………………………..</w:t>
      </w:r>
      <w:r w:rsidRPr="00B551DC">
        <w:rPr>
          <w:rFonts w:ascii="Trebuchet MS" w:hAnsi="Trebuchet MS"/>
          <w:sz w:val="20"/>
          <w:szCs w:val="20"/>
        </w:rPr>
        <w:t xml:space="preserve"> zł.).</w:t>
      </w:r>
    </w:p>
    <w:p w:rsidR="008B01A9" w:rsidRPr="00B551DC" w:rsidRDefault="008B01A9" w:rsidP="008B01A9">
      <w:pPr>
        <w:numPr>
          <w:ilvl w:val="0"/>
          <w:numId w:val="11"/>
        </w:numPr>
        <w:tabs>
          <w:tab w:val="left" w:pos="810"/>
        </w:tabs>
        <w:jc w:val="both"/>
        <w:rPr>
          <w:rFonts w:ascii="Trebuchet MS" w:hAnsi="Trebuchet MS"/>
          <w:sz w:val="20"/>
          <w:szCs w:val="20"/>
        </w:rPr>
      </w:pPr>
      <w:r w:rsidRPr="00B551DC">
        <w:rPr>
          <w:rFonts w:ascii="Trebuchet MS" w:hAnsi="Trebuchet MS"/>
          <w:sz w:val="20"/>
          <w:szCs w:val="20"/>
        </w:rPr>
        <w:t xml:space="preserve">Wynagrodzenie, jakie Kupujący będzie każdorazowo płacić Sprzedawcy, wynikać będzie </w:t>
      </w:r>
      <w:r w:rsidRPr="00B551DC">
        <w:rPr>
          <w:rFonts w:ascii="Trebuchet MS" w:hAnsi="Trebuchet MS"/>
          <w:sz w:val="20"/>
          <w:szCs w:val="20"/>
        </w:rPr>
        <w:br/>
        <w:t xml:space="preserve">z rodzaju, ilości faktycznie zakupionego Towaru oraz ceny brutto za 1 litr Towaru, obowiązującej </w:t>
      </w:r>
      <w:r w:rsidRPr="00B551DC">
        <w:rPr>
          <w:rFonts w:ascii="Trebuchet MS" w:hAnsi="Trebuchet MS"/>
          <w:sz w:val="20"/>
          <w:szCs w:val="20"/>
        </w:rPr>
        <w:br/>
        <w:t xml:space="preserve">w danym punkcie sprzedaży Sprzedawcy w dniu zakupu, pomniejszonej o upusty w wysokości </w:t>
      </w:r>
      <w:r w:rsidR="008C6CA2" w:rsidRPr="00B551DC">
        <w:rPr>
          <w:rFonts w:ascii="Trebuchet MS" w:hAnsi="Trebuchet MS"/>
          <w:b/>
          <w:sz w:val="20"/>
          <w:szCs w:val="20"/>
        </w:rPr>
        <w:t>………</w:t>
      </w:r>
      <w:r w:rsidRPr="00B551DC">
        <w:rPr>
          <w:rFonts w:ascii="Trebuchet MS" w:hAnsi="Trebuchet MS"/>
          <w:b/>
          <w:sz w:val="20"/>
          <w:szCs w:val="20"/>
        </w:rPr>
        <w:t>%,</w:t>
      </w:r>
      <w:r w:rsidR="008C6CA2" w:rsidRPr="00B551DC">
        <w:rPr>
          <w:rFonts w:ascii="Trebuchet MS" w:hAnsi="Trebuchet MS"/>
          <w:sz w:val="20"/>
          <w:szCs w:val="20"/>
        </w:rPr>
        <w:t xml:space="preserve"> </w:t>
      </w:r>
      <w:r w:rsidR="008C6CA2" w:rsidRPr="00B551DC">
        <w:rPr>
          <w:rFonts w:ascii="Trebuchet MS" w:hAnsi="Trebuchet MS"/>
          <w:sz w:val="20"/>
          <w:szCs w:val="20"/>
        </w:rPr>
        <w:br/>
        <w:t xml:space="preserve">w przypadku zakupu benzyny </w:t>
      </w:r>
      <w:r w:rsidRPr="00B551DC">
        <w:rPr>
          <w:rFonts w:ascii="Trebuchet MS" w:hAnsi="Trebuchet MS"/>
          <w:sz w:val="20"/>
          <w:szCs w:val="20"/>
        </w:rPr>
        <w:t xml:space="preserve">oraz </w:t>
      </w:r>
      <w:r w:rsidR="008C6CA2" w:rsidRPr="00B551DC">
        <w:rPr>
          <w:rFonts w:ascii="Trebuchet MS" w:hAnsi="Trebuchet MS"/>
          <w:sz w:val="20"/>
          <w:szCs w:val="20"/>
        </w:rPr>
        <w:t xml:space="preserve">o </w:t>
      </w:r>
      <w:r w:rsidR="008C6CA2" w:rsidRPr="00B551DC">
        <w:rPr>
          <w:rFonts w:ascii="Trebuchet MS" w:hAnsi="Trebuchet MS"/>
          <w:b/>
          <w:sz w:val="20"/>
          <w:szCs w:val="20"/>
        </w:rPr>
        <w:t>…………..</w:t>
      </w:r>
      <w:r w:rsidRPr="00B551DC">
        <w:rPr>
          <w:rFonts w:ascii="Trebuchet MS" w:hAnsi="Trebuchet MS"/>
          <w:b/>
          <w:sz w:val="20"/>
          <w:szCs w:val="20"/>
        </w:rPr>
        <w:t>%</w:t>
      </w:r>
      <w:r w:rsidRPr="00B551DC">
        <w:rPr>
          <w:rFonts w:ascii="Trebuchet MS" w:hAnsi="Trebuchet MS"/>
          <w:sz w:val="20"/>
          <w:szCs w:val="20"/>
        </w:rPr>
        <w:t xml:space="preserve"> w przypadku zakupu gazu </w:t>
      </w:r>
      <w:r w:rsidR="00CF2D2F" w:rsidRPr="00B551DC">
        <w:rPr>
          <w:rFonts w:ascii="Trebuchet MS" w:hAnsi="Trebuchet MS"/>
          <w:sz w:val="20"/>
          <w:szCs w:val="20"/>
        </w:rPr>
        <w:t>skroplonego (LPG)</w:t>
      </w:r>
      <w:r w:rsidRPr="00B551DC">
        <w:rPr>
          <w:rFonts w:ascii="Trebuchet MS" w:hAnsi="Trebuchet MS"/>
          <w:sz w:val="20"/>
          <w:szCs w:val="20"/>
        </w:rPr>
        <w:t>.</w:t>
      </w:r>
    </w:p>
    <w:p w:rsidR="008B01A9" w:rsidRPr="00B551DC" w:rsidRDefault="008B01A9" w:rsidP="008B01A9">
      <w:pPr>
        <w:numPr>
          <w:ilvl w:val="0"/>
          <w:numId w:val="11"/>
        </w:numPr>
        <w:tabs>
          <w:tab w:val="left" w:pos="810"/>
        </w:tabs>
        <w:jc w:val="both"/>
        <w:rPr>
          <w:rFonts w:ascii="Trebuchet MS" w:hAnsi="Trebuchet MS"/>
          <w:sz w:val="20"/>
          <w:szCs w:val="20"/>
        </w:rPr>
      </w:pPr>
      <w:r w:rsidRPr="00B551DC">
        <w:rPr>
          <w:rFonts w:ascii="Trebuchet MS" w:hAnsi="Trebuchet MS"/>
          <w:sz w:val="20"/>
          <w:szCs w:val="20"/>
        </w:rPr>
        <w:t>Upusty, o których mowa w ustępie poprzedzającym naliczane będą każdorazowo na fakturze wystawianej przez Sprzedawcę za dany okres rozliczeniowy.</w:t>
      </w:r>
    </w:p>
    <w:p w:rsidR="008B01A9" w:rsidRPr="00B551DC" w:rsidRDefault="008B01A9" w:rsidP="008B01A9">
      <w:pPr>
        <w:numPr>
          <w:ilvl w:val="0"/>
          <w:numId w:val="11"/>
        </w:numPr>
        <w:tabs>
          <w:tab w:val="left" w:pos="810"/>
        </w:tabs>
        <w:jc w:val="both"/>
        <w:rPr>
          <w:rFonts w:ascii="Trebuchet MS" w:hAnsi="Trebuchet MS"/>
          <w:sz w:val="20"/>
          <w:szCs w:val="20"/>
        </w:rPr>
      </w:pPr>
      <w:r w:rsidRPr="00B551DC">
        <w:rPr>
          <w:rFonts w:ascii="Trebuchet MS" w:hAnsi="Trebuchet MS"/>
          <w:sz w:val="20"/>
          <w:szCs w:val="20"/>
        </w:rPr>
        <w:t>Sprzedawca gwarantuje niezmienność upustów, o których mowa w ust. 2 niniejszego paragrafu, przez cały okres realizacji niniejszej umowy.</w:t>
      </w:r>
    </w:p>
    <w:p w:rsidR="008B01A9" w:rsidRPr="00B551DC" w:rsidRDefault="008B01A9" w:rsidP="008B01A9">
      <w:pPr>
        <w:numPr>
          <w:ilvl w:val="0"/>
          <w:numId w:val="11"/>
        </w:numPr>
        <w:tabs>
          <w:tab w:val="left" w:pos="810"/>
        </w:tabs>
        <w:jc w:val="both"/>
        <w:rPr>
          <w:rFonts w:ascii="Trebuchet MS" w:hAnsi="Trebuchet MS"/>
          <w:sz w:val="20"/>
          <w:szCs w:val="20"/>
        </w:rPr>
      </w:pPr>
      <w:r w:rsidRPr="00B551DC">
        <w:rPr>
          <w:rFonts w:ascii="Trebuchet MS" w:hAnsi="Trebuchet MS"/>
          <w:sz w:val="20"/>
          <w:szCs w:val="20"/>
        </w:rPr>
        <w:t>Poza wynagrodzeniem, o którym mowa w ust. 1 i 2 niniejszego paragrafu, Sprzedawcy nie jest należne jakiekolwiek inne lub dodatkowe wynagrodzenie, ani zwrot jakichkolwiek kosztów na jakiejkolwiek postawie prawnej.</w:t>
      </w:r>
    </w:p>
    <w:p w:rsidR="008B01A9" w:rsidRPr="00B551DC" w:rsidRDefault="008B01A9" w:rsidP="008B01A9">
      <w:pPr>
        <w:numPr>
          <w:ilvl w:val="0"/>
          <w:numId w:val="11"/>
        </w:numPr>
        <w:jc w:val="both"/>
        <w:rPr>
          <w:rFonts w:ascii="Trebuchet MS" w:eastAsia="Calibri" w:hAnsi="Trebuchet MS"/>
          <w:strike/>
          <w:sz w:val="20"/>
          <w:szCs w:val="20"/>
        </w:rPr>
      </w:pPr>
      <w:r w:rsidRPr="00B551DC">
        <w:rPr>
          <w:rFonts w:ascii="Trebuchet MS" w:eastAsia="Calibri" w:hAnsi="Trebuchet MS"/>
          <w:sz w:val="20"/>
          <w:szCs w:val="20"/>
        </w:rPr>
        <w:t xml:space="preserve">Sprzedawca przyjmuje do wiadomości, iż ilości Towaru podane w Przedmiocie zamówienia są ilościami przewidywanymi i nie stanowią zobowiązania Kupującego do dokonania ich zakupu w całości. Kupujący zastrzega sobie prawo zakupu mniejszej lub większej ilości Towaru (w zakresie poszczególnych pozycji Formularza ofertowego), co nie stanowi niewykonania bądź nienależytego wykonania niniejszej umowy </w:t>
      </w:r>
      <w:r w:rsidRPr="00B551DC">
        <w:rPr>
          <w:rFonts w:ascii="Trebuchet MS" w:eastAsia="Calibri" w:hAnsi="Trebuchet MS"/>
          <w:sz w:val="20"/>
          <w:szCs w:val="20"/>
        </w:rPr>
        <w:br/>
        <w:t>i nie rodzi odpowiedzialności kontraktowej Kupującego z jakichkolwiek tytułów. Zapis §7 ust.2 umowy stosuje się odpowiednio.</w:t>
      </w:r>
    </w:p>
    <w:p w:rsidR="008B01A9" w:rsidRPr="00B551DC" w:rsidRDefault="008B01A9" w:rsidP="008B01A9">
      <w:pPr>
        <w:numPr>
          <w:ilvl w:val="0"/>
          <w:numId w:val="11"/>
        </w:numPr>
        <w:jc w:val="both"/>
        <w:rPr>
          <w:rFonts w:ascii="Trebuchet MS" w:hAnsi="Trebuchet MS" w:cs="Calibri"/>
          <w:sz w:val="20"/>
          <w:szCs w:val="20"/>
        </w:rPr>
      </w:pPr>
      <w:r w:rsidRPr="00B551DC">
        <w:rPr>
          <w:rFonts w:ascii="Trebuchet MS" w:hAnsi="Trebuchet MS" w:cs="Calibri"/>
          <w:sz w:val="20"/>
          <w:szCs w:val="20"/>
        </w:rPr>
        <w:t>Sprzedawca zobowiązuje się do złożenia oświadczenia o uzyskaniu lub utracie statusu „dużego przedsiębiorcy”.</w:t>
      </w:r>
    </w:p>
    <w:p w:rsidR="00166BA8" w:rsidRPr="00B551DC" w:rsidRDefault="00166BA8" w:rsidP="008B01A9">
      <w:pPr>
        <w:jc w:val="center"/>
        <w:rPr>
          <w:rFonts w:ascii="Trebuchet MS" w:eastAsia="Calibri" w:hAnsi="Trebuchet MS"/>
          <w:sz w:val="20"/>
          <w:szCs w:val="20"/>
        </w:rPr>
      </w:pPr>
    </w:p>
    <w:p w:rsidR="008B01A9" w:rsidRPr="00B551DC" w:rsidRDefault="008B01A9" w:rsidP="008B01A9">
      <w:pPr>
        <w:jc w:val="center"/>
        <w:rPr>
          <w:rFonts w:ascii="Trebuchet MS" w:eastAsia="Calibri" w:hAnsi="Trebuchet MS"/>
          <w:b/>
          <w:sz w:val="20"/>
          <w:szCs w:val="20"/>
        </w:rPr>
      </w:pPr>
      <w:r w:rsidRPr="00B551DC">
        <w:rPr>
          <w:rFonts w:ascii="Trebuchet MS" w:eastAsia="Calibri" w:hAnsi="Trebuchet MS"/>
          <w:sz w:val="20"/>
          <w:szCs w:val="20"/>
        </w:rPr>
        <w:t>§ 6.</w:t>
      </w:r>
    </w:p>
    <w:p w:rsidR="008B01A9" w:rsidRPr="00B551DC" w:rsidRDefault="008B01A9" w:rsidP="008B01A9">
      <w:pPr>
        <w:jc w:val="center"/>
        <w:rPr>
          <w:rFonts w:ascii="Trebuchet MS" w:eastAsia="Calibri" w:hAnsi="Trebuchet MS"/>
          <w:sz w:val="20"/>
          <w:szCs w:val="20"/>
        </w:rPr>
      </w:pPr>
      <w:r w:rsidRPr="00B551DC">
        <w:rPr>
          <w:rFonts w:ascii="Trebuchet MS" w:eastAsia="Calibri" w:hAnsi="Trebuchet MS"/>
          <w:b/>
          <w:sz w:val="20"/>
          <w:szCs w:val="20"/>
        </w:rPr>
        <w:t>Warunki płatności;</w:t>
      </w:r>
    </w:p>
    <w:p w:rsidR="008B01A9" w:rsidRPr="00B551DC" w:rsidRDefault="008B01A9" w:rsidP="008B01A9">
      <w:pPr>
        <w:numPr>
          <w:ilvl w:val="0"/>
          <w:numId w:val="12"/>
        </w:numPr>
        <w:tabs>
          <w:tab w:val="left" w:pos="810"/>
        </w:tabs>
        <w:jc w:val="both"/>
        <w:rPr>
          <w:rFonts w:ascii="Trebuchet MS" w:hAnsi="Trebuchet MS"/>
          <w:sz w:val="20"/>
          <w:szCs w:val="20"/>
        </w:rPr>
      </w:pPr>
      <w:r w:rsidRPr="00B551DC">
        <w:rPr>
          <w:rFonts w:ascii="Trebuchet MS" w:hAnsi="Trebuchet MS"/>
          <w:sz w:val="20"/>
          <w:szCs w:val="20"/>
        </w:rPr>
        <w:t xml:space="preserve">Sprzedaż paliw będzie rozliczana w następujących okresach rozliczeniowych: I okres rozliczeniowy </w:t>
      </w:r>
      <w:r w:rsidRPr="00B551DC">
        <w:rPr>
          <w:rFonts w:ascii="Trebuchet MS" w:hAnsi="Trebuchet MS"/>
          <w:sz w:val="20"/>
          <w:szCs w:val="20"/>
        </w:rPr>
        <w:br/>
        <w:t xml:space="preserve">od 1 do 15 dnia miesiąca, II okres rozliczeniowy od 16 do ostatniego dnia miesiąca, na podstawie sporządzonego przez Wykonawcę raportu transakcji. Faktura będzie uwzględniała ilość zakupionych </w:t>
      </w:r>
      <w:r w:rsidRPr="00B551DC">
        <w:rPr>
          <w:rFonts w:ascii="Trebuchet MS" w:hAnsi="Trebuchet MS"/>
          <w:sz w:val="20"/>
          <w:szCs w:val="20"/>
        </w:rPr>
        <w:br/>
        <w:t>w danym okresie paliw.</w:t>
      </w:r>
    </w:p>
    <w:p w:rsidR="008B01A9" w:rsidRPr="00B551DC" w:rsidRDefault="008B01A9" w:rsidP="008B01A9">
      <w:pPr>
        <w:numPr>
          <w:ilvl w:val="0"/>
          <w:numId w:val="12"/>
        </w:numPr>
        <w:tabs>
          <w:tab w:val="left" w:pos="810"/>
        </w:tabs>
        <w:jc w:val="both"/>
        <w:rPr>
          <w:rFonts w:ascii="Trebuchet MS" w:hAnsi="Trebuchet MS"/>
          <w:sz w:val="20"/>
          <w:szCs w:val="20"/>
        </w:rPr>
      </w:pPr>
      <w:r w:rsidRPr="00B551DC">
        <w:rPr>
          <w:rFonts w:ascii="Trebuchet MS" w:hAnsi="Trebuchet MS"/>
          <w:sz w:val="20"/>
          <w:szCs w:val="20"/>
        </w:rPr>
        <w:t xml:space="preserve">Sprzedaż paliw będzie rozliczana w następujących okresach rozliczeniowych: I okres rozliczeniowy </w:t>
      </w:r>
      <w:r w:rsidRPr="00B551DC">
        <w:rPr>
          <w:rFonts w:ascii="Trebuchet MS" w:hAnsi="Trebuchet MS"/>
          <w:sz w:val="20"/>
          <w:szCs w:val="20"/>
        </w:rPr>
        <w:br/>
        <w:t xml:space="preserve">od 1 do 15 dnia miesiąca, II okres rozliczeniowy od 16 do ostatniego dnia miesiąca, na podstawie </w:t>
      </w:r>
      <w:r w:rsidRPr="00B551DC">
        <w:rPr>
          <w:rFonts w:ascii="Trebuchet MS" w:hAnsi="Trebuchet MS"/>
          <w:sz w:val="20"/>
          <w:szCs w:val="20"/>
        </w:rPr>
        <w:lastRenderedPageBreak/>
        <w:t xml:space="preserve">sporządzonego przez Wykonawcę raportu transakcji. Faktura będzie uwzględniała ilość zakupionych </w:t>
      </w:r>
      <w:r w:rsidRPr="00B551DC">
        <w:rPr>
          <w:rFonts w:ascii="Trebuchet MS" w:hAnsi="Trebuchet MS"/>
          <w:sz w:val="20"/>
          <w:szCs w:val="20"/>
        </w:rPr>
        <w:br/>
        <w:t>w danym okresie paliw, z podziałem na:</w:t>
      </w:r>
    </w:p>
    <w:p w:rsidR="008B01A9" w:rsidRPr="00B551DC" w:rsidRDefault="008B01A9" w:rsidP="008B01A9">
      <w:pPr>
        <w:tabs>
          <w:tab w:val="left" w:pos="810"/>
        </w:tabs>
        <w:ind w:left="360"/>
        <w:jc w:val="both"/>
        <w:rPr>
          <w:rFonts w:ascii="Trebuchet MS" w:hAnsi="Trebuchet MS"/>
          <w:sz w:val="20"/>
          <w:szCs w:val="20"/>
        </w:rPr>
      </w:pPr>
      <w:r w:rsidRPr="00B551DC">
        <w:rPr>
          <w:rFonts w:ascii="Trebuchet MS" w:hAnsi="Trebuchet MS"/>
          <w:sz w:val="20"/>
          <w:szCs w:val="20"/>
        </w:rPr>
        <w:t>- łączną ilość i wartość zakupionej benzyny oraz</w:t>
      </w:r>
    </w:p>
    <w:p w:rsidR="008B01A9" w:rsidRPr="00B551DC" w:rsidRDefault="008B01A9" w:rsidP="008B01A9">
      <w:pPr>
        <w:tabs>
          <w:tab w:val="left" w:pos="810"/>
        </w:tabs>
        <w:ind w:left="360"/>
        <w:jc w:val="both"/>
        <w:rPr>
          <w:rFonts w:ascii="Trebuchet MS" w:hAnsi="Trebuchet MS"/>
          <w:sz w:val="20"/>
          <w:szCs w:val="20"/>
        </w:rPr>
      </w:pPr>
      <w:r w:rsidRPr="00B551DC">
        <w:rPr>
          <w:rFonts w:ascii="Trebuchet MS" w:hAnsi="Trebuchet MS"/>
          <w:sz w:val="20"/>
          <w:szCs w:val="20"/>
        </w:rPr>
        <w:t xml:space="preserve">- łączną ilość i wartość zakupionego gazu </w:t>
      </w:r>
      <w:r w:rsidR="00CF2D2F" w:rsidRPr="00B551DC">
        <w:rPr>
          <w:rFonts w:ascii="Trebuchet MS" w:hAnsi="Trebuchet MS"/>
          <w:sz w:val="20"/>
          <w:szCs w:val="20"/>
        </w:rPr>
        <w:t>skroplonego (LPG)</w:t>
      </w:r>
      <w:r w:rsidRPr="00B551DC">
        <w:rPr>
          <w:rFonts w:ascii="Trebuchet MS" w:hAnsi="Trebuchet MS"/>
          <w:sz w:val="20"/>
          <w:szCs w:val="20"/>
        </w:rPr>
        <w:t xml:space="preserve">.  </w:t>
      </w:r>
    </w:p>
    <w:p w:rsidR="008B01A9" w:rsidRPr="00B551DC" w:rsidRDefault="008B01A9" w:rsidP="008B01A9">
      <w:pPr>
        <w:numPr>
          <w:ilvl w:val="0"/>
          <w:numId w:val="12"/>
        </w:numPr>
        <w:tabs>
          <w:tab w:val="left" w:pos="810"/>
        </w:tabs>
        <w:jc w:val="both"/>
        <w:rPr>
          <w:rFonts w:ascii="Trebuchet MS" w:hAnsi="Trebuchet MS"/>
          <w:sz w:val="20"/>
          <w:szCs w:val="20"/>
        </w:rPr>
      </w:pPr>
      <w:r w:rsidRPr="00B551DC">
        <w:rPr>
          <w:rFonts w:ascii="Trebuchet MS" w:hAnsi="Trebuchet MS"/>
          <w:sz w:val="20"/>
          <w:szCs w:val="20"/>
        </w:rPr>
        <w:t>Za datę sprzedaży Strony uznają ostatni dzień danego okresu rozliczeniowego.</w:t>
      </w:r>
    </w:p>
    <w:p w:rsidR="008B01A9" w:rsidRPr="00B551DC" w:rsidRDefault="008B01A9" w:rsidP="008B01A9">
      <w:pPr>
        <w:pStyle w:val="Akapitzlist"/>
        <w:numPr>
          <w:ilvl w:val="0"/>
          <w:numId w:val="12"/>
        </w:numPr>
        <w:tabs>
          <w:tab w:val="left" w:pos="810"/>
        </w:tabs>
        <w:jc w:val="both"/>
        <w:rPr>
          <w:rFonts w:ascii="Trebuchet MS" w:hAnsi="Trebuchet MS"/>
          <w:sz w:val="20"/>
          <w:szCs w:val="20"/>
        </w:rPr>
      </w:pPr>
      <w:r w:rsidRPr="00B551DC">
        <w:rPr>
          <w:rFonts w:ascii="Trebuchet MS" w:hAnsi="Trebuchet MS"/>
          <w:sz w:val="20"/>
          <w:szCs w:val="20"/>
        </w:rPr>
        <w:t xml:space="preserve">Termin płatności wynagrodzenia Strony ustalają na 21 dni od daty sprzedaży. Termin ten obowiązuje </w:t>
      </w:r>
      <w:r w:rsidRPr="00B551DC">
        <w:rPr>
          <w:rFonts w:ascii="Trebuchet MS" w:hAnsi="Trebuchet MS"/>
          <w:sz w:val="20"/>
          <w:szCs w:val="20"/>
        </w:rPr>
        <w:br/>
        <w:t xml:space="preserve">o ile Sprzedawca doręczy Kupującemu w terminie 14 dni przed datą płatności, prawidłowo wystawioną fakturę lub e-fakturę (według wyboru Kupującego) wraz z wydrukiem zestawienia transakcji (który stanowi integralną część faktury lub e-faktury), obejmujących dany okres rozliczeniowy, nadto </w:t>
      </w:r>
      <w:r w:rsidRPr="00B551DC">
        <w:rPr>
          <w:rFonts w:ascii="Trebuchet MS" w:hAnsi="Trebuchet MS"/>
          <w:sz w:val="20"/>
          <w:szCs w:val="20"/>
        </w:rPr>
        <w:br/>
        <w:t>z rozbiciem na poszczególne samochody, maszyny, sprzęt lub osoby upoważnione przez Kupującego. Zapłata następuje na rachunek bankowy wskazany w fakturze. Jeżeli  Sprzedawca nie doręczy Kupującemu  faktury lub e-faktury na zasadach określonych powyżej, termin płatności wynagrodzenia Strony ustalają na 21 dni od daty doręczenia przez Sprzedawcę prawidłowo wystawionej faktury lub e-faktury wraz z powołanymi powyżej załącznikami.</w:t>
      </w:r>
    </w:p>
    <w:p w:rsidR="008B01A9" w:rsidRPr="00B551DC" w:rsidRDefault="008B01A9" w:rsidP="008B01A9">
      <w:pPr>
        <w:numPr>
          <w:ilvl w:val="0"/>
          <w:numId w:val="12"/>
        </w:numPr>
        <w:tabs>
          <w:tab w:val="left" w:pos="810"/>
        </w:tabs>
        <w:jc w:val="both"/>
        <w:rPr>
          <w:rFonts w:ascii="Trebuchet MS" w:hAnsi="Trebuchet MS"/>
          <w:sz w:val="20"/>
          <w:szCs w:val="20"/>
        </w:rPr>
      </w:pPr>
      <w:r w:rsidRPr="00B551DC">
        <w:rPr>
          <w:rFonts w:ascii="Trebuchet MS" w:hAnsi="Trebuchet MS"/>
          <w:sz w:val="20"/>
          <w:szCs w:val="20"/>
        </w:rPr>
        <w:t>Za datę zapłaty przez Kupującego, przyjmuje się datę wysłania polecenia przelewu na rachunek bankowy Sprzedawcy.</w:t>
      </w:r>
    </w:p>
    <w:p w:rsidR="008B01A9" w:rsidRPr="00B551DC" w:rsidRDefault="008B01A9" w:rsidP="008B01A9">
      <w:pPr>
        <w:numPr>
          <w:ilvl w:val="0"/>
          <w:numId w:val="12"/>
        </w:numPr>
        <w:tabs>
          <w:tab w:val="left" w:pos="810"/>
        </w:tabs>
        <w:jc w:val="both"/>
        <w:rPr>
          <w:rFonts w:ascii="Trebuchet MS" w:hAnsi="Trebuchet MS"/>
          <w:sz w:val="20"/>
          <w:szCs w:val="20"/>
        </w:rPr>
      </w:pPr>
      <w:r w:rsidRPr="00B551DC">
        <w:rPr>
          <w:rFonts w:ascii="Trebuchet MS" w:hAnsi="Trebuchet MS"/>
          <w:sz w:val="20"/>
          <w:szCs w:val="20"/>
        </w:rPr>
        <w:t>Zestawienie, o którym mowa w ust. 3, będzie zawierało w szczególności dane wskazane w § 3 ust. 2 niniejszej umowy, z tym że istnieje możliwość pominięcia w zestawieniu danych z § 3 ust. 2 lit. c.</w:t>
      </w:r>
    </w:p>
    <w:p w:rsidR="008B01A9" w:rsidRPr="00B551DC" w:rsidRDefault="008B01A9" w:rsidP="008B01A9">
      <w:pPr>
        <w:numPr>
          <w:ilvl w:val="0"/>
          <w:numId w:val="12"/>
        </w:numPr>
        <w:tabs>
          <w:tab w:val="left" w:pos="810"/>
        </w:tabs>
        <w:jc w:val="both"/>
        <w:rPr>
          <w:rFonts w:ascii="Trebuchet MS" w:hAnsi="Trebuchet MS"/>
          <w:sz w:val="20"/>
          <w:szCs w:val="20"/>
        </w:rPr>
      </w:pPr>
      <w:r w:rsidRPr="00B551DC">
        <w:rPr>
          <w:rFonts w:ascii="Trebuchet MS" w:hAnsi="Trebuchet MS"/>
          <w:sz w:val="20"/>
          <w:szCs w:val="20"/>
        </w:rPr>
        <w:t>Kupujący oświadcza, że jest podatnikiem podatku VAT i jest uprawniony do otrzymywania faktur.</w:t>
      </w:r>
    </w:p>
    <w:p w:rsidR="008B01A9" w:rsidRPr="00B551DC" w:rsidRDefault="008B01A9" w:rsidP="008B01A9">
      <w:pPr>
        <w:numPr>
          <w:ilvl w:val="0"/>
          <w:numId w:val="12"/>
        </w:numPr>
        <w:jc w:val="both"/>
        <w:rPr>
          <w:rFonts w:ascii="Trebuchet MS" w:hAnsi="Trebuchet MS" w:cs="Calibri"/>
          <w:sz w:val="20"/>
          <w:szCs w:val="20"/>
        </w:rPr>
      </w:pPr>
      <w:r w:rsidRPr="00B551DC">
        <w:rPr>
          <w:rFonts w:ascii="Trebuchet MS" w:hAnsi="Trebuchet MS" w:cs="Calibri"/>
          <w:sz w:val="20"/>
          <w:szCs w:val="20"/>
        </w:rPr>
        <w:t xml:space="preserve">Zamawiający wyłącza stosowanie ustrukturyzowanych faktur elektronicznych zgodnie z przepisem art. 4 ust.3 ustawy z 9 listopada 2018r. o elektronicznym fakturowaniu w zamówieniach publicznych, koncesjach na roboty budowlane lub usługi oraz partnerstwie publiczno-prywatnym, do dnia wejścia </w:t>
      </w:r>
      <w:r w:rsidRPr="00B551DC">
        <w:rPr>
          <w:rFonts w:ascii="Trebuchet MS" w:hAnsi="Trebuchet MS" w:cs="Calibri"/>
          <w:sz w:val="20"/>
          <w:szCs w:val="20"/>
        </w:rPr>
        <w:br/>
        <w:t>w życie przepisów powszechnie obowiązującego prawa, które to przepisy wprowadzą obowiązkowe stosowanie tego rodzaju faktur.</w:t>
      </w:r>
    </w:p>
    <w:p w:rsidR="008B01A9" w:rsidRPr="00B551DC" w:rsidRDefault="008B01A9" w:rsidP="008B01A9">
      <w:pPr>
        <w:numPr>
          <w:ilvl w:val="0"/>
          <w:numId w:val="12"/>
        </w:numPr>
        <w:tabs>
          <w:tab w:val="left" w:pos="810"/>
        </w:tabs>
        <w:jc w:val="both"/>
        <w:rPr>
          <w:rFonts w:ascii="Trebuchet MS" w:hAnsi="Trebuchet MS"/>
          <w:sz w:val="20"/>
          <w:szCs w:val="20"/>
        </w:rPr>
      </w:pPr>
      <w:r w:rsidRPr="00B551DC">
        <w:rPr>
          <w:rFonts w:ascii="Trebuchet MS" w:hAnsi="Trebuchet MS"/>
          <w:sz w:val="20"/>
          <w:szCs w:val="20"/>
        </w:rPr>
        <w:t>Przelew wierzytelności wynikających z niniejszej umowy przez Sprzedawcę, na podmioty trzecie może nastąpić wyłącznie za uprzednią pisemną, pod rygorem nieważności, zgodą Kupującego, udzieloną wyłącznie po upływie terminu płatności faktury. Postanowienie zdania poprzedzającego dotyczy zarówno należności głównych jak i należności ubocznych.</w:t>
      </w:r>
    </w:p>
    <w:p w:rsidR="008B01A9" w:rsidRPr="00B551DC" w:rsidRDefault="008B01A9" w:rsidP="008B01A9">
      <w:pPr>
        <w:tabs>
          <w:tab w:val="left" w:pos="810"/>
        </w:tabs>
        <w:ind w:left="360"/>
        <w:rPr>
          <w:rFonts w:ascii="Trebuchet MS" w:hAnsi="Trebuchet MS"/>
          <w:sz w:val="20"/>
          <w:szCs w:val="20"/>
        </w:rPr>
      </w:pPr>
    </w:p>
    <w:p w:rsidR="008B01A9" w:rsidRPr="00B551DC" w:rsidRDefault="008B01A9" w:rsidP="008B01A9">
      <w:pPr>
        <w:jc w:val="center"/>
        <w:rPr>
          <w:rFonts w:ascii="Trebuchet MS" w:eastAsia="Calibri" w:hAnsi="Trebuchet MS"/>
          <w:b/>
          <w:sz w:val="20"/>
          <w:szCs w:val="20"/>
        </w:rPr>
      </w:pPr>
      <w:r w:rsidRPr="00B551DC">
        <w:rPr>
          <w:rFonts w:ascii="Trebuchet MS" w:eastAsia="Calibri" w:hAnsi="Trebuchet MS"/>
          <w:sz w:val="20"/>
          <w:szCs w:val="20"/>
        </w:rPr>
        <w:t>§ 7.</w:t>
      </w:r>
    </w:p>
    <w:p w:rsidR="008B01A9" w:rsidRPr="00B551DC" w:rsidRDefault="008B01A9" w:rsidP="008B01A9">
      <w:pPr>
        <w:jc w:val="center"/>
        <w:rPr>
          <w:rFonts w:ascii="Trebuchet MS" w:eastAsia="Calibri" w:hAnsi="Trebuchet MS"/>
          <w:sz w:val="20"/>
          <w:szCs w:val="20"/>
        </w:rPr>
      </w:pPr>
      <w:r w:rsidRPr="00B551DC">
        <w:rPr>
          <w:rFonts w:ascii="Trebuchet MS" w:eastAsia="Calibri" w:hAnsi="Trebuchet MS"/>
          <w:b/>
          <w:sz w:val="20"/>
          <w:szCs w:val="20"/>
        </w:rPr>
        <w:t>Okres obowiązywania niniejszej umowy oraz sposoby jej rozwiązania</w:t>
      </w:r>
    </w:p>
    <w:p w:rsidR="008B01A9" w:rsidRPr="00B551DC" w:rsidRDefault="008B01A9" w:rsidP="008B01A9">
      <w:pPr>
        <w:numPr>
          <w:ilvl w:val="0"/>
          <w:numId w:val="28"/>
        </w:numPr>
        <w:tabs>
          <w:tab w:val="left" w:pos="810"/>
        </w:tabs>
        <w:jc w:val="both"/>
        <w:rPr>
          <w:rFonts w:ascii="Trebuchet MS" w:hAnsi="Trebuchet MS"/>
          <w:sz w:val="20"/>
          <w:szCs w:val="20"/>
        </w:rPr>
      </w:pPr>
      <w:r w:rsidRPr="00B551DC">
        <w:rPr>
          <w:rFonts w:ascii="Trebuchet MS" w:hAnsi="Trebuchet MS"/>
          <w:sz w:val="20"/>
          <w:szCs w:val="20"/>
        </w:rPr>
        <w:t xml:space="preserve">Niniejsza umowa zostaje zawarta na czas określony, tj. </w:t>
      </w:r>
      <w:r w:rsidR="00964AE6" w:rsidRPr="00B551DC">
        <w:rPr>
          <w:rFonts w:ascii="Trebuchet MS" w:hAnsi="Trebuchet MS"/>
          <w:b/>
          <w:sz w:val="20"/>
          <w:szCs w:val="20"/>
        </w:rPr>
        <w:t xml:space="preserve">od dnia 01.05.2025 r. do dnia 30.06.2026 </w:t>
      </w:r>
      <w:r w:rsidRPr="00B551DC">
        <w:rPr>
          <w:rFonts w:ascii="Trebuchet MS" w:hAnsi="Trebuchet MS"/>
          <w:b/>
          <w:sz w:val="20"/>
          <w:szCs w:val="20"/>
        </w:rPr>
        <w:t xml:space="preserve">r., </w:t>
      </w:r>
      <w:r w:rsidRPr="00B551DC">
        <w:rPr>
          <w:rFonts w:ascii="Trebuchet MS" w:hAnsi="Trebuchet MS"/>
          <w:b/>
          <w:sz w:val="20"/>
          <w:szCs w:val="20"/>
        </w:rPr>
        <w:br/>
      </w:r>
      <w:r w:rsidRPr="00B551DC">
        <w:rPr>
          <w:rFonts w:ascii="Trebuchet MS" w:hAnsi="Trebuchet MS"/>
          <w:sz w:val="20"/>
          <w:szCs w:val="20"/>
        </w:rPr>
        <w:t>z zastrzeżeniem ust. 2 poniżej.</w:t>
      </w:r>
    </w:p>
    <w:p w:rsidR="008B01A9" w:rsidRPr="00B551DC" w:rsidRDefault="008B01A9" w:rsidP="008B01A9">
      <w:pPr>
        <w:numPr>
          <w:ilvl w:val="0"/>
          <w:numId w:val="28"/>
        </w:numPr>
        <w:jc w:val="both"/>
        <w:rPr>
          <w:rFonts w:ascii="Trebuchet MS" w:eastAsia="Calibri" w:hAnsi="Trebuchet MS"/>
          <w:b/>
          <w:sz w:val="20"/>
          <w:szCs w:val="20"/>
        </w:rPr>
      </w:pPr>
      <w:r w:rsidRPr="00B551DC">
        <w:rPr>
          <w:rFonts w:ascii="Trebuchet MS" w:eastAsia="Calibri" w:hAnsi="Trebuchet MS"/>
          <w:sz w:val="20"/>
          <w:szCs w:val="20"/>
        </w:rPr>
        <w:t>Umowa będzie obowiązywała do czasu zaistnienia jednego z dwóch zdarzeń:</w:t>
      </w:r>
    </w:p>
    <w:p w:rsidR="008B01A9" w:rsidRPr="00B551DC" w:rsidRDefault="008B01A9" w:rsidP="008B01A9">
      <w:pPr>
        <w:numPr>
          <w:ilvl w:val="3"/>
          <w:numId w:val="30"/>
        </w:numPr>
        <w:ind w:left="709" w:hanging="425"/>
        <w:jc w:val="both"/>
        <w:rPr>
          <w:rFonts w:ascii="Trebuchet MS" w:eastAsia="Calibri" w:hAnsi="Trebuchet MS"/>
          <w:sz w:val="20"/>
          <w:szCs w:val="20"/>
        </w:rPr>
      </w:pPr>
      <w:r w:rsidRPr="00B551DC">
        <w:rPr>
          <w:rFonts w:ascii="Trebuchet MS" w:eastAsia="Calibri" w:hAnsi="Trebuchet MS"/>
          <w:sz w:val="20"/>
          <w:szCs w:val="20"/>
        </w:rPr>
        <w:t>wykorzystania kwoty określonej w §5 ust.1 niniejszej umowy,</w:t>
      </w:r>
    </w:p>
    <w:p w:rsidR="008B01A9" w:rsidRPr="00B551DC" w:rsidRDefault="008B01A9" w:rsidP="008B01A9">
      <w:pPr>
        <w:numPr>
          <w:ilvl w:val="3"/>
          <w:numId w:val="30"/>
        </w:numPr>
        <w:ind w:left="709" w:hanging="425"/>
        <w:jc w:val="both"/>
        <w:rPr>
          <w:rFonts w:ascii="Trebuchet MS" w:eastAsia="Calibri" w:hAnsi="Trebuchet MS"/>
          <w:b/>
          <w:sz w:val="20"/>
          <w:szCs w:val="20"/>
        </w:rPr>
      </w:pPr>
      <w:r w:rsidRPr="00B551DC">
        <w:rPr>
          <w:rFonts w:ascii="Trebuchet MS" w:eastAsia="Calibri" w:hAnsi="Trebuchet MS"/>
          <w:sz w:val="20"/>
          <w:szCs w:val="20"/>
        </w:rPr>
        <w:t>upływu terminu, na który umowa została zawarta w przypadku, jeżeli kwota §5 ust.1 nie zostanie wykorzystana.</w:t>
      </w:r>
    </w:p>
    <w:p w:rsidR="008B01A9" w:rsidRPr="00B551DC" w:rsidRDefault="008B01A9" w:rsidP="008B01A9">
      <w:pPr>
        <w:numPr>
          <w:ilvl w:val="0"/>
          <w:numId w:val="30"/>
        </w:numPr>
        <w:tabs>
          <w:tab w:val="left" w:pos="810"/>
        </w:tabs>
        <w:jc w:val="both"/>
        <w:rPr>
          <w:rFonts w:ascii="Trebuchet MS" w:hAnsi="Trebuchet MS"/>
          <w:sz w:val="20"/>
          <w:szCs w:val="20"/>
        </w:rPr>
      </w:pPr>
      <w:r w:rsidRPr="00B551DC">
        <w:rPr>
          <w:rFonts w:ascii="Trebuchet MS" w:hAnsi="Trebuchet MS"/>
          <w:sz w:val="20"/>
          <w:szCs w:val="20"/>
        </w:rPr>
        <w:t xml:space="preserve">Kupujący zastrzega sobie prawo do odstąpienia od niniejszej umowy ze skutkiem na przyszłość, </w:t>
      </w:r>
      <w:r w:rsidRPr="00B551DC">
        <w:rPr>
          <w:rFonts w:ascii="Trebuchet MS" w:hAnsi="Trebuchet MS"/>
          <w:sz w:val="20"/>
          <w:szCs w:val="20"/>
        </w:rPr>
        <w:br/>
        <w:t>w przypadku naruszenia jakichkolwiek jej postanowień przez Sprzedawcę, w tym w szczególności:</w:t>
      </w:r>
    </w:p>
    <w:p w:rsidR="008B01A9" w:rsidRPr="00B551DC" w:rsidRDefault="008B01A9" w:rsidP="008B01A9">
      <w:pPr>
        <w:numPr>
          <w:ilvl w:val="0"/>
          <w:numId w:val="4"/>
        </w:numPr>
        <w:tabs>
          <w:tab w:val="num" w:pos="-360"/>
          <w:tab w:val="left" w:pos="810"/>
        </w:tabs>
        <w:ind w:left="720"/>
        <w:jc w:val="both"/>
        <w:rPr>
          <w:rFonts w:ascii="Trebuchet MS" w:hAnsi="Trebuchet MS"/>
          <w:sz w:val="20"/>
          <w:szCs w:val="20"/>
        </w:rPr>
      </w:pPr>
      <w:r w:rsidRPr="00B551DC">
        <w:rPr>
          <w:rFonts w:ascii="Trebuchet MS" w:hAnsi="Trebuchet MS"/>
          <w:sz w:val="20"/>
          <w:szCs w:val="20"/>
        </w:rPr>
        <w:t>likwidacji punktów sprzedaży, o których mowa w § 2 ust. 1 lit c niniejszej umowy;</w:t>
      </w:r>
    </w:p>
    <w:p w:rsidR="008B01A9" w:rsidRPr="00B551DC" w:rsidRDefault="008B01A9" w:rsidP="008B01A9">
      <w:pPr>
        <w:numPr>
          <w:ilvl w:val="0"/>
          <w:numId w:val="4"/>
        </w:numPr>
        <w:tabs>
          <w:tab w:val="num" w:pos="-360"/>
          <w:tab w:val="left" w:pos="810"/>
        </w:tabs>
        <w:ind w:left="720"/>
        <w:jc w:val="both"/>
        <w:rPr>
          <w:rFonts w:ascii="Trebuchet MS" w:hAnsi="Trebuchet MS"/>
          <w:sz w:val="20"/>
          <w:szCs w:val="20"/>
        </w:rPr>
      </w:pPr>
      <w:r w:rsidRPr="00B551DC">
        <w:rPr>
          <w:rFonts w:ascii="Trebuchet MS" w:hAnsi="Trebuchet MS"/>
          <w:sz w:val="20"/>
          <w:szCs w:val="20"/>
        </w:rPr>
        <w:t>dostarczenia, wbrew zapewnieniom, o których mowa w § 2 ust. 1 lit. f niniejszej umowy, Towaru nienależytej jakości;</w:t>
      </w:r>
    </w:p>
    <w:p w:rsidR="008B01A9" w:rsidRPr="00B551DC" w:rsidRDefault="008B01A9" w:rsidP="008B01A9">
      <w:pPr>
        <w:numPr>
          <w:ilvl w:val="0"/>
          <w:numId w:val="4"/>
        </w:numPr>
        <w:tabs>
          <w:tab w:val="num" w:pos="-360"/>
          <w:tab w:val="left" w:pos="810"/>
        </w:tabs>
        <w:ind w:left="720"/>
        <w:jc w:val="both"/>
        <w:rPr>
          <w:rFonts w:ascii="Trebuchet MS" w:hAnsi="Trebuchet MS"/>
          <w:sz w:val="20"/>
          <w:szCs w:val="20"/>
        </w:rPr>
      </w:pPr>
      <w:r w:rsidRPr="00B551DC">
        <w:rPr>
          <w:rFonts w:ascii="Trebuchet MS" w:hAnsi="Trebuchet MS"/>
          <w:sz w:val="20"/>
          <w:szCs w:val="20"/>
        </w:rPr>
        <w:t>niewykonania lub nienależytego wykonania zobowiązań, o których mowa w § 4 ust. 3 niniejszej umowy;</w:t>
      </w:r>
    </w:p>
    <w:p w:rsidR="008B01A9" w:rsidRPr="00B551DC" w:rsidRDefault="008B01A9" w:rsidP="008B01A9">
      <w:pPr>
        <w:numPr>
          <w:ilvl w:val="0"/>
          <w:numId w:val="4"/>
        </w:numPr>
        <w:tabs>
          <w:tab w:val="num" w:pos="-360"/>
          <w:tab w:val="left" w:pos="810"/>
        </w:tabs>
        <w:ind w:left="720"/>
        <w:jc w:val="both"/>
        <w:rPr>
          <w:rFonts w:ascii="Trebuchet MS" w:hAnsi="Trebuchet MS"/>
          <w:sz w:val="20"/>
          <w:szCs w:val="20"/>
        </w:rPr>
      </w:pPr>
      <w:r w:rsidRPr="00B551DC">
        <w:rPr>
          <w:rFonts w:ascii="Trebuchet MS" w:hAnsi="Trebuchet MS"/>
          <w:sz w:val="20"/>
          <w:szCs w:val="20"/>
        </w:rPr>
        <w:t>powierzenia wykonywania niniejszej umowy jakiemukolwiek podmiotowi trzeciemu, bez uzyskania uprzedniej pisemnej, pod rygorem nieważności, zgody Kupującego;</w:t>
      </w:r>
    </w:p>
    <w:p w:rsidR="008B01A9" w:rsidRPr="00B551DC" w:rsidRDefault="008B01A9" w:rsidP="008B01A9">
      <w:pPr>
        <w:tabs>
          <w:tab w:val="left" w:pos="810"/>
        </w:tabs>
        <w:ind w:left="720"/>
        <w:rPr>
          <w:rFonts w:ascii="Trebuchet MS" w:hAnsi="Trebuchet MS"/>
          <w:sz w:val="20"/>
          <w:szCs w:val="20"/>
        </w:rPr>
      </w:pPr>
      <w:r w:rsidRPr="00B551DC">
        <w:rPr>
          <w:rFonts w:ascii="Trebuchet MS" w:hAnsi="Trebuchet MS"/>
          <w:sz w:val="20"/>
          <w:szCs w:val="20"/>
        </w:rPr>
        <w:t>a ponadto, w przypadku, gdy:</w:t>
      </w:r>
    </w:p>
    <w:p w:rsidR="008B01A9" w:rsidRPr="00B551DC" w:rsidRDefault="008B01A9" w:rsidP="008B01A9">
      <w:pPr>
        <w:numPr>
          <w:ilvl w:val="0"/>
          <w:numId w:val="4"/>
        </w:numPr>
        <w:tabs>
          <w:tab w:val="num" w:pos="-360"/>
          <w:tab w:val="left" w:pos="810"/>
        </w:tabs>
        <w:ind w:left="720"/>
        <w:jc w:val="both"/>
        <w:rPr>
          <w:rFonts w:ascii="Trebuchet MS" w:hAnsi="Trebuchet MS"/>
          <w:sz w:val="20"/>
          <w:szCs w:val="20"/>
        </w:rPr>
      </w:pPr>
      <w:r w:rsidRPr="00B551DC">
        <w:rPr>
          <w:rFonts w:ascii="Trebuchet MS" w:hAnsi="Trebuchet MS"/>
          <w:sz w:val="20"/>
          <w:szCs w:val="20"/>
        </w:rPr>
        <w:t>zostanie ogłoszona likwidacja Sprzedawcy, jego upadłość lub zajęcia jego majątku w postępowaniu egzekucyjnym,</w:t>
      </w:r>
    </w:p>
    <w:p w:rsidR="008B01A9" w:rsidRPr="00B551DC" w:rsidRDefault="008B01A9" w:rsidP="008B01A9">
      <w:pPr>
        <w:tabs>
          <w:tab w:val="left" w:pos="810"/>
        </w:tabs>
        <w:ind w:left="360"/>
        <w:rPr>
          <w:rFonts w:ascii="Trebuchet MS" w:hAnsi="Trebuchet MS"/>
          <w:sz w:val="20"/>
          <w:szCs w:val="20"/>
        </w:rPr>
      </w:pPr>
      <w:r w:rsidRPr="00B551DC">
        <w:rPr>
          <w:rFonts w:ascii="Trebuchet MS" w:hAnsi="Trebuchet MS"/>
          <w:sz w:val="20"/>
          <w:szCs w:val="20"/>
        </w:rPr>
        <w:t>w terminie 30 dni od pozyskania wiedzy o zaistnieniu, którejkolwiek ze wskazanych powyżej przyczyn.</w:t>
      </w:r>
    </w:p>
    <w:p w:rsidR="008B01A9" w:rsidRPr="00B551DC" w:rsidRDefault="008B01A9" w:rsidP="008B01A9">
      <w:pPr>
        <w:numPr>
          <w:ilvl w:val="0"/>
          <w:numId w:val="30"/>
        </w:numPr>
        <w:tabs>
          <w:tab w:val="left" w:pos="810"/>
        </w:tabs>
        <w:jc w:val="both"/>
        <w:rPr>
          <w:rFonts w:ascii="Trebuchet MS" w:hAnsi="Trebuchet MS"/>
          <w:sz w:val="20"/>
          <w:szCs w:val="20"/>
        </w:rPr>
      </w:pPr>
      <w:r w:rsidRPr="00B551DC">
        <w:rPr>
          <w:rFonts w:ascii="Trebuchet MS" w:hAnsi="Trebuchet MS"/>
          <w:sz w:val="20"/>
          <w:szCs w:val="20"/>
        </w:rPr>
        <w:t xml:space="preserve">W razie wystąpienia istotnej zmiany okoliczności powodującej, że wykonanie niniejszej umowy nie leży już w interesie Kupującego, czego nie można było przewidzieć w chwili zawarcia niniejszej umowy, Kupujący może odstąpić od niniejszej umowy w terminie 30 dni od daty powzięcia wiadomości o tych okolicznościach. </w:t>
      </w:r>
    </w:p>
    <w:p w:rsidR="008B01A9" w:rsidRPr="00B551DC" w:rsidRDefault="008B01A9" w:rsidP="008B01A9">
      <w:pPr>
        <w:numPr>
          <w:ilvl w:val="0"/>
          <w:numId w:val="30"/>
        </w:numPr>
        <w:tabs>
          <w:tab w:val="left" w:pos="810"/>
        </w:tabs>
        <w:jc w:val="both"/>
        <w:rPr>
          <w:rFonts w:ascii="Trebuchet MS" w:hAnsi="Trebuchet MS"/>
          <w:sz w:val="20"/>
          <w:szCs w:val="20"/>
        </w:rPr>
      </w:pPr>
      <w:r w:rsidRPr="00B551DC">
        <w:rPr>
          <w:rFonts w:ascii="Trebuchet MS" w:hAnsi="Trebuchet MS"/>
          <w:sz w:val="20"/>
          <w:szCs w:val="20"/>
        </w:rPr>
        <w:t>Oświadczenia o rozwiązaniu lub odstąpieniu od niniejszej umowy, o których mowa w ust. 2-4 niniejszego paragrafu wymagają zachowania formy pisemnej pod rygorem nieważności.</w:t>
      </w:r>
    </w:p>
    <w:p w:rsidR="008B01A9" w:rsidRPr="00B551DC" w:rsidRDefault="008B01A9" w:rsidP="008B01A9">
      <w:pPr>
        <w:numPr>
          <w:ilvl w:val="0"/>
          <w:numId w:val="30"/>
        </w:numPr>
        <w:tabs>
          <w:tab w:val="left" w:pos="810"/>
        </w:tabs>
        <w:jc w:val="both"/>
        <w:rPr>
          <w:rFonts w:ascii="Trebuchet MS" w:hAnsi="Trebuchet MS"/>
          <w:sz w:val="20"/>
          <w:szCs w:val="20"/>
        </w:rPr>
      </w:pPr>
      <w:r w:rsidRPr="00B551DC">
        <w:rPr>
          <w:rFonts w:ascii="Trebuchet MS" w:hAnsi="Trebuchet MS"/>
          <w:sz w:val="20"/>
          <w:szCs w:val="20"/>
        </w:rPr>
        <w:t xml:space="preserve">Utrata przez Sprzedawcę uprawnień do wykonywania działalności objętych niniejszą umową, </w:t>
      </w:r>
      <w:r w:rsidRPr="00B551DC">
        <w:rPr>
          <w:rFonts w:ascii="Trebuchet MS" w:hAnsi="Trebuchet MS"/>
          <w:sz w:val="20"/>
          <w:szCs w:val="20"/>
        </w:rPr>
        <w:br/>
        <w:t>o których mowa w § 2 ust. 1 lit. e niniejszej umowy, skutkuje jej wygaśnięciem z chwilą utraty uprawnień bez konieczności składania dodatkowych oświadczeń woli przez Strony w tym zakresie.</w:t>
      </w:r>
    </w:p>
    <w:p w:rsidR="008B01A9" w:rsidRPr="00B551DC" w:rsidRDefault="008B01A9" w:rsidP="008B01A9">
      <w:pPr>
        <w:rPr>
          <w:rFonts w:ascii="Trebuchet MS" w:eastAsia="Calibri" w:hAnsi="Trebuchet MS"/>
          <w:sz w:val="20"/>
          <w:szCs w:val="20"/>
        </w:rPr>
      </w:pPr>
    </w:p>
    <w:p w:rsidR="00065897" w:rsidRPr="00B551DC" w:rsidRDefault="00065897" w:rsidP="008B01A9">
      <w:pPr>
        <w:jc w:val="center"/>
        <w:rPr>
          <w:rFonts w:ascii="Trebuchet MS" w:eastAsia="Calibri" w:hAnsi="Trebuchet MS"/>
          <w:sz w:val="20"/>
          <w:szCs w:val="20"/>
        </w:rPr>
      </w:pPr>
    </w:p>
    <w:p w:rsidR="008B01A9" w:rsidRPr="00B551DC" w:rsidRDefault="008B01A9" w:rsidP="008B01A9">
      <w:pPr>
        <w:jc w:val="center"/>
        <w:rPr>
          <w:rFonts w:ascii="Trebuchet MS" w:eastAsia="Calibri" w:hAnsi="Trebuchet MS"/>
          <w:b/>
          <w:sz w:val="20"/>
          <w:szCs w:val="20"/>
        </w:rPr>
      </w:pPr>
      <w:r w:rsidRPr="00B551DC">
        <w:rPr>
          <w:rFonts w:ascii="Trebuchet MS" w:eastAsia="Calibri" w:hAnsi="Trebuchet MS"/>
          <w:sz w:val="20"/>
          <w:szCs w:val="20"/>
        </w:rPr>
        <w:t>§ 8.</w:t>
      </w:r>
    </w:p>
    <w:p w:rsidR="008B01A9" w:rsidRPr="00B551DC" w:rsidRDefault="008B01A9" w:rsidP="008B01A9">
      <w:pPr>
        <w:jc w:val="center"/>
        <w:rPr>
          <w:rFonts w:ascii="Trebuchet MS" w:eastAsia="Calibri" w:hAnsi="Trebuchet MS"/>
          <w:sz w:val="20"/>
          <w:szCs w:val="20"/>
        </w:rPr>
      </w:pPr>
      <w:r w:rsidRPr="00B551DC">
        <w:rPr>
          <w:rFonts w:ascii="Trebuchet MS" w:eastAsia="Calibri" w:hAnsi="Trebuchet MS"/>
          <w:b/>
          <w:sz w:val="20"/>
          <w:szCs w:val="20"/>
        </w:rPr>
        <w:t>Kary umowne</w:t>
      </w:r>
    </w:p>
    <w:p w:rsidR="008B01A9" w:rsidRPr="00B551DC" w:rsidRDefault="008B01A9" w:rsidP="008B01A9">
      <w:pPr>
        <w:numPr>
          <w:ilvl w:val="0"/>
          <w:numId w:val="24"/>
        </w:numPr>
        <w:tabs>
          <w:tab w:val="num" w:pos="-360"/>
        </w:tabs>
        <w:ind w:left="360"/>
        <w:jc w:val="both"/>
        <w:rPr>
          <w:rFonts w:ascii="Trebuchet MS" w:eastAsia="Calibri" w:hAnsi="Trebuchet MS"/>
          <w:sz w:val="20"/>
          <w:szCs w:val="20"/>
        </w:rPr>
      </w:pPr>
      <w:r w:rsidRPr="00B551DC">
        <w:rPr>
          <w:rFonts w:ascii="Trebuchet MS" w:eastAsia="Calibri" w:hAnsi="Trebuchet MS"/>
          <w:sz w:val="20"/>
          <w:szCs w:val="20"/>
        </w:rPr>
        <w:t>Kupujący może naliczyć Sprzedawcy kary umowne za:</w:t>
      </w:r>
    </w:p>
    <w:p w:rsidR="008B01A9" w:rsidRPr="00B551DC" w:rsidRDefault="008B01A9" w:rsidP="008B01A9">
      <w:pPr>
        <w:numPr>
          <w:ilvl w:val="3"/>
          <w:numId w:val="30"/>
        </w:numPr>
        <w:ind w:left="709" w:hanging="394"/>
        <w:jc w:val="both"/>
        <w:rPr>
          <w:rFonts w:ascii="Trebuchet MS" w:eastAsia="Calibri" w:hAnsi="Trebuchet MS"/>
          <w:sz w:val="20"/>
          <w:szCs w:val="20"/>
        </w:rPr>
      </w:pPr>
      <w:r w:rsidRPr="00B551DC">
        <w:rPr>
          <w:rFonts w:ascii="Trebuchet MS" w:eastAsia="Calibri" w:hAnsi="Trebuchet MS"/>
          <w:sz w:val="20"/>
          <w:szCs w:val="20"/>
        </w:rPr>
        <w:t>za niepoinformowanie Kupującego o zmianie istotnych okoliczności, zgodnie z § 2 ust. 2 niniejszej umowy, w wysokości 10% łącznej wartości wynagrodzenia brutto, o której mowa w § 5 ust. 1 niniejszej umowy, za każdy stwierdzony przypadek naruszenia;</w:t>
      </w:r>
    </w:p>
    <w:p w:rsidR="008B01A9" w:rsidRPr="00B551DC" w:rsidRDefault="008B01A9" w:rsidP="008B01A9">
      <w:pPr>
        <w:numPr>
          <w:ilvl w:val="3"/>
          <w:numId w:val="30"/>
        </w:numPr>
        <w:ind w:left="709" w:hanging="394"/>
        <w:jc w:val="both"/>
        <w:rPr>
          <w:rFonts w:ascii="Trebuchet MS" w:eastAsia="Calibri" w:hAnsi="Trebuchet MS"/>
          <w:sz w:val="20"/>
          <w:szCs w:val="20"/>
        </w:rPr>
      </w:pPr>
      <w:r w:rsidRPr="00B551DC">
        <w:rPr>
          <w:rFonts w:ascii="Trebuchet MS" w:eastAsia="Calibri" w:hAnsi="Trebuchet MS"/>
          <w:sz w:val="20"/>
          <w:szCs w:val="20"/>
        </w:rPr>
        <w:t xml:space="preserve">za zwłokę w realizacji zobowiązań, o których mowa w § 4 ust. 3 niniejszej umowy, </w:t>
      </w:r>
      <w:r w:rsidRPr="00B551DC">
        <w:rPr>
          <w:rFonts w:ascii="Trebuchet MS" w:eastAsia="Calibri" w:hAnsi="Trebuchet MS"/>
          <w:sz w:val="20"/>
          <w:szCs w:val="20"/>
        </w:rPr>
        <w:br/>
        <w:t xml:space="preserve">w wysokości 0,20 % łącznej wartości wynagrodzenia brutto, o której mowa w § 5 ust. 1 niniejszej umowy, za każdy rozpoczęty dzień zwłoki, w </w:t>
      </w:r>
      <w:r w:rsidR="00916835" w:rsidRPr="00B551DC">
        <w:rPr>
          <w:rFonts w:ascii="Trebuchet MS" w:eastAsia="Calibri" w:hAnsi="Trebuchet MS"/>
          <w:sz w:val="20"/>
          <w:szCs w:val="20"/>
        </w:rPr>
        <w:t xml:space="preserve">stosunku do terminu wskazanego </w:t>
      </w:r>
      <w:r w:rsidRPr="00B551DC">
        <w:rPr>
          <w:rFonts w:ascii="Trebuchet MS" w:eastAsia="Calibri" w:hAnsi="Trebuchet MS"/>
          <w:sz w:val="20"/>
          <w:szCs w:val="20"/>
        </w:rPr>
        <w:t>w § 4 ust. 3 niniejszej umowy;</w:t>
      </w:r>
    </w:p>
    <w:p w:rsidR="008B01A9" w:rsidRPr="00B551DC" w:rsidRDefault="008B01A9" w:rsidP="008B01A9">
      <w:pPr>
        <w:numPr>
          <w:ilvl w:val="3"/>
          <w:numId w:val="30"/>
        </w:numPr>
        <w:ind w:left="709" w:hanging="394"/>
        <w:jc w:val="both"/>
        <w:rPr>
          <w:rFonts w:ascii="Trebuchet MS" w:eastAsia="Calibri" w:hAnsi="Trebuchet MS"/>
          <w:sz w:val="20"/>
          <w:szCs w:val="20"/>
        </w:rPr>
      </w:pPr>
      <w:r w:rsidRPr="00B551DC">
        <w:rPr>
          <w:rFonts w:ascii="Trebuchet MS" w:eastAsia="Calibri" w:hAnsi="Trebuchet MS"/>
          <w:sz w:val="20"/>
          <w:szCs w:val="20"/>
        </w:rPr>
        <w:t xml:space="preserve">odstąpienie od niniejszej umowy lub rozwiązanie niniejszej umowy przez którąkolwiek ze Stron </w:t>
      </w:r>
      <w:r w:rsidRPr="00B551DC">
        <w:rPr>
          <w:rFonts w:ascii="Trebuchet MS" w:eastAsia="Calibri" w:hAnsi="Trebuchet MS"/>
          <w:sz w:val="20"/>
          <w:szCs w:val="20"/>
        </w:rPr>
        <w:br/>
        <w:t>z przyczyn, za które odpowiedzialność ponosi Sprzedawca, w wysokości 15 % łącznej wartości wynagrodzenia brutto, o której mowa w § 5 ust. 1 niniejszej umowy;</w:t>
      </w:r>
    </w:p>
    <w:p w:rsidR="008B01A9" w:rsidRPr="00B551DC" w:rsidRDefault="008B01A9" w:rsidP="008B01A9">
      <w:pPr>
        <w:numPr>
          <w:ilvl w:val="3"/>
          <w:numId w:val="30"/>
        </w:numPr>
        <w:ind w:left="709" w:hanging="394"/>
        <w:jc w:val="both"/>
        <w:rPr>
          <w:rFonts w:ascii="Trebuchet MS" w:eastAsia="Calibri" w:hAnsi="Trebuchet MS"/>
          <w:sz w:val="20"/>
          <w:szCs w:val="20"/>
        </w:rPr>
      </w:pPr>
      <w:r w:rsidRPr="00B551DC">
        <w:rPr>
          <w:rFonts w:ascii="Trebuchet MS" w:eastAsia="Calibri" w:hAnsi="Trebuchet MS"/>
          <w:sz w:val="20"/>
          <w:szCs w:val="20"/>
        </w:rPr>
        <w:t>niedotrzymanie innych postanowień niniejszej umowy, po uprzednim pisemnym, dwukrotnym upomnieniu pr</w:t>
      </w:r>
      <w:r w:rsidR="00B35940" w:rsidRPr="00B551DC">
        <w:rPr>
          <w:rFonts w:ascii="Trebuchet MS" w:eastAsia="Calibri" w:hAnsi="Trebuchet MS"/>
          <w:sz w:val="20"/>
          <w:szCs w:val="20"/>
        </w:rPr>
        <w:t xml:space="preserve">zez Kupującego, w wysokości 2 </w:t>
      </w:r>
      <w:r w:rsidRPr="00B551DC">
        <w:rPr>
          <w:rFonts w:ascii="Trebuchet MS" w:eastAsia="Calibri" w:hAnsi="Trebuchet MS"/>
          <w:sz w:val="20"/>
          <w:szCs w:val="20"/>
        </w:rPr>
        <w:t xml:space="preserve">% łącznej wartości wynagrodzenia brutto, </w:t>
      </w:r>
      <w:r w:rsidRPr="00B551DC">
        <w:rPr>
          <w:rFonts w:ascii="Trebuchet MS" w:eastAsia="Calibri" w:hAnsi="Trebuchet MS"/>
          <w:sz w:val="20"/>
          <w:szCs w:val="20"/>
        </w:rPr>
        <w:br/>
        <w:t>o której mowa w § 5 ust. 1 niniejszej umowy, za każdy stwierdzony przypadek naruszenia.</w:t>
      </w:r>
    </w:p>
    <w:p w:rsidR="008B01A9" w:rsidRPr="00B551DC" w:rsidRDefault="008B01A9" w:rsidP="008B01A9">
      <w:pPr>
        <w:numPr>
          <w:ilvl w:val="0"/>
          <w:numId w:val="24"/>
        </w:numPr>
        <w:tabs>
          <w:tab w:val="num" w:pos="-360"/>
        </w:tabs>
        <w:ind w:left="360"/>
        <w:jc w:val="both"/>
        <w:rPr>
          <w:rFonts w:ascii="Trebuchet MS" w:eastAsia="Calibri" w:hAnsi="Trebuchet MS"/>
          <w:sz w:val="20"/>
          <w:szCs w:val="20"/>
        </w:rPr>
      </w:pPr>
      <w:r w:rsidRPr="00B551DC">
        <w:rPr>
          <w:rFonts w:ascii="Trebuchet MS" w:eastAsia="Calibri" w:hAnsi="Trebuchet MS"/>
          <w:sz w:val="20"/>
          <w:szCs w:val="20"/>
        </w:rPr>
        <w:t xml:space="preserve">Kupujący ma prawo dochodzić odszkodowania uzupełniającego do pełnej wysokości szkody poniesionej </w:t>
      </w:r>
      <w:r w:rsidRPr="00B551DC">
        <w:rPr>
          <w:rFonts w:ascii="Trebuchet MS" w:eastAsia="Calibri" w:hAnsi="Trebuchet MS"/>
          <w:sz w:val="20"/>
          <w:szCs w:val="20"/>
        </w:rPr>
        <w:br/>
        <w:t>z tytułu niewykonania bądź nienależytego wykonania niniejszej umowy na zasadach ogólnych niezależnie od zastosowanych powyżej kar umownych.</w:t>
      </w:r>
    </w:p>
    <w:p w:rsidR="008B01A9" w:rsidRPr="00B551DC" w:rsidRDefault="008B01A9" w:rsidP="008B01A9">
      <w:pPr>
        <w:numPr>
          <w:ilvl w:val="0"/>
          <w:numId w:val="24"/>
        </w:numPr>
        <w:tabs>
          <w:tab w:val="num" w:pos="-360"/>
        </w:tabs>
        <w:ind w:left="360"/>
        <w:jc w:val="both"/>
        <w:rPr>
          <w:rFonts w:ascii="Trebuchet MS" w:eastAsia="Calibri" w:hAnsi="Trebuchet MS"/>
          <w:sz w:val="20"/>
          <w:szCs w:val="20"/>
        </w:rPr>
      </w:pPr>
      <w:r w:rsidRPr="00B551DC">
        <w:rPr>
          <w:rFonts w:ascii="Trebuchet MS" w:eastAsia="Calibri" w:hAnsi="Trebuchet MS"/>
          <w:sz w:val="20"/>
          <w:szCs w:val="20"/>
        </w:rPr>
        <w:t>Kara umowna naliczona zostanie bez wysłania uprzedniego pisemnego wezwania (z zastrzeżeniem ust. 1 lit. d. niniejszego paragrafu), a także jest niezależna od faktu poniesienia i wysokości poniesionej przez Kupującego szkody. Kupujący jest uprawniony do potrącenia naliczonej kary umownej z wynagrodzenia Sprzedawcy niezależnie od okoliczności jego wymagalności. Zamawiający każdorazowo wystawi  notę księgową (obciążeniową) na kwotę należnych kar umownych.</w:t>
      </w:r>
    </w:p>
    <w:p w:rsidR="008B01A9" w:rsidRPr="00B551DC" w:rsidRDefault="008B01A9" w:rsidP="008B01A9">
      <w:pPr>
        <w:numPr>
          <w:ilvl w:val="0"/>
          <w:numId w:val="24"/>
        </w:numPr>
        <w:tabs>
          <w:tab w:val="num" w:pos="-360"/>
        </w:tabs>
        <w:ind w:left="360"/>
        <w:jc w:val="both"/>
        <w:rPr>
          <w:rFonts w:ascii="Trebuchet MS" w:eastAsia="Calibri" w:hAnsi="Trebuchet MS"/>
          <w:sz w:val="20"/>
          <w:szCs w:val="20"/>
        </w:rPr>
      </w:pPr>
      <w:r w:rsidRPr="00B551DC">
        <w:rPr>
          <w:rFonts w:ascii="Trebuchet MS" w:eastAsia="Calibri" w:hAnsi="Trebuchet MS"/>
          <w:sz w:val="20"/>
          <w:szCs w:val="20"/>
        </w:rPr>
        <w:t>Kupujący ma prawo zaniechać naliczania kar umownych, o których mowa w niniejszym paragrafie.</w:t>
      </w:r>
    </w:p>
    <w:p w:rsidR="008B01A9" w:rsidRPr="00B551DC" w:rsidRDefault="008B01A9" w:rsidP="008B01A9">
      <w:pPr>
        <w:numPr>
          <w:ilvl w:val="0"/>
          <w:numId w:val="24"/>
        </w:numPr>
        <w:tabs>
          <w:tab w:val="num" w:pos="-360"/>
        </w:tabs>
        <w:ind w:left="360"/>
        <w:jc w:val="both"/>
        <w:rPr>
          <w:rFonts w:ascii="Trebuchet MS" w:eastAsia="Calibri" w:hAnsi="Trebuchet MS"/>
          <w:sz w:val="20"/>
          <w:szCs w:val="20"/>
        </w:rPr>
      </w:pPr>
      <w:r w:rsidRPr="00B551DC">
        <w:rPr>
          <w:rFonts w:ascii="Trebuchet MS" w:eastAsia="Calibri" w:hAnsi="Trebuchet MS"/>
          <w:sz w:val="20"/>
          <w:szCs w:val="20"/>
        </w:rPr>
        <w:t>Postanowienia niniejszej umowy dotyczące kar umownych zachowują moc pomimo odstąpienia od niniejszej umowy.</w:t>
      </w:r>
    </w:p>
    <w:p w:rsidR="008B01A9" w:rsidRPr="00B551DC" w:rsidRDefault="008B01A9" w:rsidP="008B01A9">
      <w:pPr>
        <w:numPr>
          <w:ilvl w:val="0"/>
          <w:numId w:val="24"/>
        </w:numPr>
        <w:tabs>
          <w:tab w:val="num" w:pos="-360"/>
        </w:tabs>
        <w:ind w:left="360"/>
        <w:jc w:val="both"/>
        <w:rPr>
          <w:rFonts w:ascii="Trebuchet MS" w:eastAsia="Calibri" w:hAnsi="Trebuchet MS"/>
          <w:sz w:val="20"/>
          <w:szCs w:val="20"/>
        </w:rPr>
      </w:pPr>
      <w:r w:rsidRPr="00B551DC">
        <w:rPr>
          <w:rFonts w:ascii="Trebuchet MS" w:eastAsia="Calibri" w:hAnsi="Trebuchet MS"/>
          <w:sz w:val="20"/>
          <w:szCs w:val="20"/>
        </w:rPr>
        <w:t xml:space="preserve">Postanowienia ust. od 2-5 niniejszego paragrafu, mają zastosowanie do wszystkich kar umownych, </w:t>
      </w:r>
      <w:r w:rsidRPr="00B551DC">
        <w:rPr>
          <w:rFonts w:ascii="Trebuchet MS" w:eastAsia="Calibri" w:hAnsi="Trebuchet MS"/>
          <w:sz w:val="20"/>
          <w:szCs w:val="20"/>
        </w:rPr>
        <w:br/>
        <w:t>o których mowa w niniejszej umowie.</w:t>
      </w:r>
    </w:p>
    <w:p w:rsidR="008B01A9" w:rsidRPr="00B551DC" w:rsidRDefault="008B01A9" w:rsidP="008B01A9">
      <w:pPr>
        <w:numPr>
          <w:ilvl w:val="0"/>
          <w:numId w:val="24"/>
        </w:numPr>
        <w:tabs>
          <w:tab w:val="num" w:pos="-360"/>
        </w:tabs>
        <w:ind w:left="360"/>
        <w:jc w:val="both"/>
        <w:rPr>
          <w:rFonts w:ascii="Trebuchet MS" w:eastAsia="Calibri" w:hAnsi="Trebuchet MS"/>
          <w:sz w:val="20"/>
          <w:szCs w:val="20"/>
        </w:rPr>
      </w:pPr>
      <w:r w:rsidRPr="00B551DC">
        <w:rPr>
          <w:rFonts w:ascii="Trebuchet MS" w:eastAsia="Calibri" w:hAnsi="Trebuchet MS"/>
          <w:sz w:val="20"/>
          <w:szCs w:val="20"/>
        </w:rPr>
        <w:t xml:space="preserve">Sprzedawca może naliczyć Kupującemu kary umowne za odstąpienie od niniejszej umowy lub rozwiązanie niniejszej umowy przez którąkolwiek ze Stron z przyczyn, za które odpowiedzialność ponosi Kupujący, </w:t>
      </w:r>
      <w:r w:rsidRPr="00B551DC">
        <w:rPr>
          <w:rFonts w:ascii="Trebuchet MS" w:eastAsia="Calibri" w:hAnsi="Trebuchet MS"/>
          <w:sz w:val="20"/>
          <w:szCs w:val="20"/>
        </w:rPr>
        <w:br/>
        <w:t>w wysokości 15% łącznej wartości wynagrodzenia brutto, o której mowa w § 5 ust.1 niniejszej umowy.</w:t>
      </w:r>
    </w:p>
    <w:p w:rsidR="008B01A9" w:rsidRPr="00B551DC" w:rsidRDefault="008B01A9" w:rsidP="008B01A9">
      <w:pPr>
        <w:rPr>
          <w:rFonts w:ascii="Trebuchet MS" w:eastAsia="Calibri" w:hAnsi="Trebuchet MS"/>
          <w:sz w:val="20"/>
          <w:szCs w:val="20"/>
        </w:rPr>
      </w:pPr>
    </w:p>
    <w:p w:rsidR="008B01A9" w:rsidRPr="00B551DC" w:rsidRDefault="008B01A9" w:rsidP="008B01A9">
      <w:pPr>
        <w:jc w:val="center"/>
        <w:rPr>
          <w:rFonts w:ascii="Trebuchet MS" w:eastAsia="Calibri" w:hAnsi="Trebuchet MS"/>
          <w:b/>
          <w:sz w:val="20"/>
          <w:szCs w:val="20"/>
        </w:rPr>
      </w:pPr>
      <w:r w:rsidRPr="00B551DC">
        <w:rPr>
          <w:rFonts w:ascii="Trebuchet MS" w:eastAsia="Calibri" w:hAnsi="Trebuchet MS"/>
          <w:sz w:val="20"/>
          <w:szCs w:val="20"/>
        </w:rPr>
        <w:t>§ 9.</w:t>
      </w:r>
    </w:p>
    <w:p w:rsidR="008B01A9" w:rsidRPr="00B551DC" w:rsidRDefault="008B01A9" w:rsidP="008B01A9">
      <w:pPr>
        <w:jc w:val="center"/>
        <w:rPr>
          <w:rFonts w:ascii="Trebuchet MS" w:eastAsia="Calibri" w:hAnsi="Trebuchet MS"/>
          <w:sz w:val="20"/>
          <w:szCs w:val="20"/>
        </w:rPr>
      </w:pPr>
      <w:r w:rsidRPr="00B551DC">
        <w:rPr>
          <w:rFonts w:ascii="Trebuchet MS" w:eastAsia="Calibri" w:hAnsi="Trebuchet MS"/>
          <w:b/>
          <w:sz w:val="20"/>
          <w:szCs w:val="20"/>
        </w:rPr>
        <w:t>Poufność;</w:t>
      </w:r>
    </w:p>
    <w:p w:rsidR="008B01A9" w:rsidRPr="00B551DC" w:rsidRDefault="008B01A9" w:rsidP="008B01A9">
      <w:pPr>
        <w:numPr>
          <w:ilvl w:val="0"/>
          <w:numId w:val="51"/>
        </w:numPr>
        <w:jc w:val="both"/>
        <w:rPr>
          <w:rFonts w:ascii="Trebuchet MS" w:eastAsia="Calibri" w:hAnsi="Trebuchet MS"/>
          <w:sz w:val="20"/>
          <w:szCs w:val="20"/>
        </w:rPr>
      </w:pPr>
      <w:r w:rsidRPr="00B551DC">
        <w:rPr>
          <w:rFonts w:ascii="Trebuchet MS" w:eastAsia="Calibri" w:hAnsi="Trebuchet MS"/>
          <w:sz w:val="20"/>
          <w:szCs w:val="20"/>
        </w:rPr>
        <w:t>W czasie trwania niniejszej umowy, a także po jej rozwiązaniu lub wygaśnięciu Strony zobowiązują się wzajemnie względem siebie do nieujawniania tajemnicy przedsiębiorstwa drugiej Strony. Za tajemnicę przedsiębiorstwa uznaje się wszelkie informacje dotyczące danej Strony nieujawnione do wiadomości publicznej, których ujawnienie chociażby potencjalnie mogłoby wyrządzić szkodę Stronie, której owe informacje dotyczą. W szczególności za tajemnicę przedsiębiorstwa uznaje się  wszelkie informacji programowe, techniczne, technologiczne, handlowe i organizacyjne każdej ze Stron, w tym także treść postanowień niniejszej umowy.</w:t>
      </w:r>
    </w:p>
    <w:p w:rsidR="008B01A9" w:rsidRPr="00B551DC" w:rsidRDefault="008B01A9" w:rsidP="008B01A9">
      <w:pPr>
        <w:numPr>
          <w:ilvl w:val="0"/>
          <w:numId w:val="51"/>
        </w:numPr>
        <w:jc w:val="both"/>
        <w:rPr>
          <w:rFonts w:ascii="Trebuchet MS" w:eastAsia="Calibri" w:hAnsi="Trebuchet MS"/>
          <w:sz w:val="20"/>
          <w:szCs w:val="20"/>
        </w:rPr>
      </w:pPr>
      <w:r w:rsidRPr="00B551DC">
        <w:rPr>
          <w:rFonts w:ascii="Trebuchet MS" w:eastAsia="Calibri" w:hAnsi="Trebuchet MS"/>
          <w:sz w:val="20"/>
          <w:szCs w:val="20"/>
        </w:rPr>
        <w:t>Jakiekolwiek przekazywanie, ujawnianie, wykorzystywanie informacji stanowiących tajemnicę przedsiębiorstwa jest dopuszczalne tylko za uprzednim pisemnym zezwoleniem Strony, której informacje dotyczą, a także za wyjątkiem ujawnienia ich doradcom prawnym, finansowymi księgowym Strony, pod warunkiem, że osoby te są zobowiązane mocą przepisów powszechnie obowiązującego prawa do zachowania tajemnicy zawodowej lub zobowiązane są mocą odrębnej umowy do zachowania w tajemnicy informacji stanowiących tajemnicę przedsiębiorstwa w stopniu nie mniejszym niż wynikający z niniejszej umowy.</w:t>
      </w:r>
    </w:p>
    <w:p w:rsidR="008B01A9" w:rsidRPr="00B551DC" w:rsidRDefault="008B01A9" w:rsidP="008B01A9">
      <w:pPr>
        <w:numPr>
          <w:ilvl w:val="0"/>
          <w:numId w:val="51"/>
        </w:numPr>
        <w:jc w:val="both"/>
        <w:rPr>
          <w:rFonts w:ascii="Trebuchet MS" w:eastAsia="Calibri" w:hAnsi="Trebuchet MS"/>
          <w:sz w:val="20"/>
          <w:szCs w:val="20"/>
        </w:rPr>
      </w:pPr>
      <w:r w:rsidRPr="00B551DC">
        <w:rPr>
          <w:rFonts w:ascii="Trebuchet MS" w:eastAsia="Calibri" w:hAnsi="Trebuchet MS"/>
          <w:sz w:val="20"/>
          <w:szCs w:val="20"/>
        </w:rPr>
        <w:t>Za przestrzeganie obowiązku, o którym mowa w ust. 1 i 2 niniejszego paragrafu żadnej ze Stron nie jest należne żadne wynagrodzenie ani zwrot jakichkolwiek kosztów.</w:t>
      </w:r>
    </w:p>
    <w:p w:rsidR="008B01A9" w:rsidRPr="00B551DC" w:rsidRDefault="008B01A9" w:rsidP="008B01A9">
      <w:pPr>
        <w:numPr>
          <w:ilvl w:val="0"/>
          <w:numId w:val="51"/>
        </w:numPr>
        <w:jc w:val="both"/>
        <w:rPr>
          <w:rFonts w:ascii="Trebuchet MS" w:eastAsia="Calibri" w:hAnsi="Trebuchet MS"/>
          <w:sz w:val="20"/>
          <w:szCs w:val="20"/>
        </w:rPr>
      </w:pPr>
      <w:r w:rsidRPr="00B551DC">
        <w:rPr>
          <w:rFonts w:ascii="Trebuchet MS" w:eastAsia="Calibri" w:hAnsi="Trebuchet MS"/>
          <w:sz w:val="20"/>
          <w:szCs w:val="20"/>
        </w:rPr>
        <w:t xml:space="preserve">W przypadku naruszenia przez Wykonawcę postanowień ust. 1 lub 2 niniejszego paragrafu, Sprzedawca zapłaci na rzecz Kupującego karę umowną w wysokości 5.000,00 zł za każdy stwierdzony przypadek naruszenia. Postanowienia § 8 niniejszej umowy stosuje się odpowiednio. </w:t>
      </w:r>
    </w:p>
    <w:p w:rsidR="008B01A9" w:rsidRPr="00B551DC" w:rsidRDefault="008B01A9" w:rsidP="008B01A9">
      <w:pPr>
        <w:ind w:left="720"/>
        <w:rPr>
          <w:rFonts w:ascii="Trebuchet MS" w:eastAsia="Calibri" w:hAnsi="Trebuchet MS"/>
          <w:sz w:val="20"/>
          <w:szCs w:val="20"/>
        </w:rPr>
      </w:pPr>
    </w:p>
    <w:p w:rsidR="005F3765" w:rsidRPr="00B551DC" w:rsidRDefault="005F3765" w:rsidP="008B01A9">
      <w:pPr>
        <w:jc w:val="center"/>
        <w:rPr>
          <w:rFonts w:ascii="Trebuchet MS" w:eastAsia="Calibri" w:hAnsi="Trebuchet MS"/>
          <w:sz w:val="20"/>
          <w:szCs w:val="20"/>
        </w:rPr>
      </w:pPr>
    </w:p>
    <w:p w:rsidR="005F3765" w:rsidRPr="00B551DC" w:rsidRDefault="005F3765" w:rsidP="008B01A9">
      <w:pPr>
        <w:jc w:val="center"/>
        <w:rPr>
          <w:rFonts w:ascii="Trebuchet MS" w:eastAsia="Calibri" w:hAnsi="Trebuchet MS"/>
          <w:sz w:val="20"/>
          <w:szCs w:val="20"/>
        </w:rPr>
      </w:pPr>
    </w:p>
    <w:p w:rsidR="005F3765" w:rsidRPr="00B551DC" w:rsidRDefault="005F3765" w:rsidP="008B01A9">
      <w:pPr>
        <w:jc w:val="center"/>
        <w:rPr>
          <w:rFonts w:ascii="Trebuchet MS" w:eastAsia="Calibri" w:hAnsi="Trebuchet MS"/>
          <w:sz w:val="20"/>
          <w:szCs w:val="20"/>
        </w:rPr>
      </w:pPr>
    </w:p>
    <w:p w:rsidR="005F3765" w:rsidRPr="00B551DC" w:rsidRDefault="005F3765" w:rsidP="008B01A9">
      <w:pPr>
        <w:jc w:val="center"/>
        <w:rPr>
          <w:rFonts w:ascii="Trebuchet MS" w:eastAsia="Calibri" w:hAnsi="Trebuchet MS"/>
          <w:sz w:val="20"/>
          <w:szCs w:val="20"/>
        </w:rPr>
      </w:pPr>
    </w:p>
    <w:p w:rsidR="005F3765" w:rsidRPr="00B551DC" w:rsidRDefault="005F3765" w:rsidP="008B01A9">
      <w:pPr>
        <w:jc w:val="center"/>
        <w:rPr>
          <w:rFonts w:ascii="Trebuchet MS" w:eastAsia="Calibri" w:hAnsi="Trebuchet MS"/>
          <w:sz w:val="20"/>
          <w:szCs w:val="20"/>
        </w:rPr>
      </w:pPr>
    </w:p>
    <w:p w:rsidR="008B01A9" w:rsidRPr="00B551DC" w:rsidRDefault="008B01A9" w:rsidP="008B01A9">
      <w:pPr>
        <w:jc w:val="center"/>
        <w:rPr>
          <w:rFonts w:ascii="Trebuchet MS" w:eastAsia="Calibri" w:hAnsi="Trebuchet MS"/>
          <w:b/>
          <w:sz w:val="20"/>
          <w:szCs w:val="20"/>
        </w:rPr>
      </w:pPr>
      <w:r w:rsidRPr="00B551DC">
        <w:rPr>
          <w:rFonts w:ascii="Trebuchet MS" w:eastAsia="Calibri" w:hAnsi="Trebuchet MS"/>
          <w:sz w:val="20"/>
          <w:szCs w:val="20"/>
        </w:rPr>
        <w:t>§ 10.</w:t>
      </w:r>
    </w:p>
    <w:p w:rsidR="008B01A9" w:rsidRPr="00B551DC" w:rsidRDefault="008B01A9" w:rsidP="008B01A9">
      <w:pPr>
        <w:jc w:val="center"/>
        <w:rPr>
          <w:rFonts w:ascii="Trebuchet MS" w:eastAsia="Calibri" w:hAnsi="Trebuchet MS"/>
          <w:sz w:val="20"/>
          <w:szCs w:val="20"/>
        </w:rPr>
      </w:pPr>
      <w:r w:rsidRPr="00B551DC">
        <w:rPr>
          <w:rFonts w:ascii="Trebuchet MS" w:eastAsia="Calibri" w:hAnsi="Trebuchet MS"/>
          <w:b/>
          <w:sz w:val="20"/>
          <w:szCs w:val="20"/>
        </w:rPr>
        <w:t>Osoby upoważnione do kontaktu;</w:t>
      </w:r>
    </w:p>
    <w:p w:rsidR="008B01A9" w:rsidRPr="00B551DC" w:rsidRDefault="008B01A9" w:rsidP="008B01A9">
      <w:pPr>
        <w:numPr>
          <w:ilvl w:val="0"/>
          <w:numId w:val="39"/>
        </w:numPr>
        <w:jc w:val="both"/>
        <w:rPr>
          <w:rFonts w:ascii="Trebuchet MS" w:eastAsia="Calibri" w:hAnsi="Trebuchet MS"/>
          <w:sz w:val="20"/>
          <w:szCs w:val="20"/>
        </w:rPr>
      </w:pPr>
      <w:r w:rsidRPr="00B551DC">
        <w:rPr>
          <w:rFonts w:ascii="Trebuchet MS" w:eastAsia="Calibri" w:hAnsi="Trebuchet MS"/>
          <w:sz w:val="20"/>
          <w:szCs w:val="20"/>
        </w:rPr>
        <w:t>Do  dokonywania roboczych ustaleń w zakresie realizacji przedmiotu umowy upoważnieni są:</w:t>
      </w:r>
    </w:p>
    <w:p w:rsidR="008B01A9" w:rsidRPr="00B551DC" w:rsidRDefault="008B01A9" w:rsidP="008B01A9">
      <w:pPr>
        <w:numPr>
          <w:ilvl w:val="1"/>
          <w:numId w:val="39"/>
        </w:numPr>
        <w:tabs>
          <w:tab w:val="clear" w:pos="1080"/>
        </w:tabs>
        <w:ind w:left="709"/>
        <w:jc w:val="both"/>
        <w:rPr>
          <w:rFonts w:ascii="Trebuchet MS" w:eastAsia="Calibri" w:hAnsi="Trebuchet MS" w:cs="Calibri"/>
          <w:sz w:val="20"/>
          <w:szCs w:val="20"/>
        </w:rPr>
      </w:pPr>
      <w:r w:rsidRPr="00B551DC">
        <w:rPr>
          <w:rFonts w:ascii="Trebuchet MS" w:eastAsia="Calibri" w:hAnsi="Trebuchet MS" w:cs="Calibri"/>
          <w:sz w:val="20"/>
          <w:szCs w:val="20"/>
        </w:rPr>
        <w:t xml:space="preserve">ze strony Kupującego: </w:t>
      </w:r>
    </w:p>
    <w:p w:rsidR="008B01A9" w:rsidRPr="00B551DC" w:rsidRDefault="00964AE6" w:rsidP="008B01A9">
      <w:pPr>
        <w:ind w:left="709"/>
        <w:rPr>
          <w:rFonts w:ascii="Trebuchet MS" w:eastAsia="Calibri" w:hAnsi="Trebuchet MS" w:cs="Calibri"/>
          <w:sz w:val="20"/>
          <w:szCs w:val="20"/>
        </w:rPr>
      </w:pPr>
      <w:r w:rsidRPr="00B551DC">
        <w:rPr>
          <w:rFonts w:ascii="Trebuchet MS" w:eastAsia="Calibri" w:hAnsi="Trebuchet MS" w:cs="Calibri"/>
          <w:b/>
          <w:sz w:val="20"/>
          <w:szCs w:val="20"/>
        </w:rPr>
        <w:t>…………………….</w:t>
      </w:r>
      <w:r w:rsidR="008B01A9" w:rsidRPr="00B551DC">
        <w:rPr>
          <w:rFonts w:ascii="Trebuchet MS" w:eastAsia="Calibri" w:hAnsi="Trebuchet MS" w:cs="Calibri"/>
          <w:sz w:val="20"/>
          <w:szCs w:val="20"/>
        </w:rPr>
        <w:t xml:space="preserve"> </w:t>
      </w:r>
      <w:r w:rsidR="008B01A9" w:rsidRPr="00B551DC">
        <w:rPr>
          <w:rFonts w:ascii="Trebuchet MS" w:eastAsia="Calibri" w:hAnsi="Trebuchet MS"/>
          <w:sz w:val="20"/>
          <w:szCs w:val="20"/>
        </w:rPr>
        <w:t xml:space="preserve">tel.: </w:t>
      </w:r>
      <w:r w:rsidRPr="00B551DC">
        <w:rPr>
          <w:rFonts w:ascii="Trebuchet MS" w:eastAsia="Calibri" w:hAnsi="Trebuchet MS"/>
          <w:sz w:val="20"/>
          <w:szCs w:val="20"/>
        </w:rPr>
        <w:t>………………….</w:t>
      </w:r>
      <w:r w:rsidR="008B01A9" w:rsidRPr="00B551DC">
        <w:rPr>
          <w:rFonts w:ascii="Trebuchet MS" w:eastAsia="Calibri" w:hAnsi="Trebuchet MS"/>
          <w:sz w:val="20"/>
          <w:szCs w:val="20"/>
        </w:rPr>
        <w:t xml:space="preserve">, e-mail </w:t>
      </w:r>
      <w:r w:rsidRPr="00B551DC">
        <w:rPr>
          <w:rFonts w:ascii="Trebuchet MS" w:eastAsia="Calibri" w:hAnsi="Trebuchet MS"/>
          <w:sz w:val="20"/>
          <w:szCs w:val="20"/>
        </w:rPr>
        <w:t>…………………………….</w:t>
      </w:r>
    </w:p>
    <w:p w:rsidR="008B01A9" w:rsidRPr="00B551DC" w:rsidRDefault="008B01A9" w:rsidP="008B01A9">
      <w:pPr>
        <w:numPr>
          <w:ilvl w:val="1"/>
          <w:numId w:val="39"/>
        </w:numPr>
        <w:tabs>
          <w:tab w:val="clear" w:pos="1080"/>
        </w:tabs>
        <w:ind w:left="709"/>
        <w:jc w:val="both"/>
        <w:rPr>
          <w:rFonts w:ascii="Trebuchet MS" w:eastAsia="Calibri" w:hAnsi="Trebuchet MS" w:cs="Calibri"/>
          <w:sz w:val="20"/>
          <w:szCs w:val="20"/>
        </w:rPr>
      </w:pPr>
      <w:r w:rsidRPr="00B551DC">
        <w:rPr>
          <w:rFonts w:ascii="Trebuchet MS" w:eastAsia="Calibri" w:hAnsi="Trebuchet MS"/>
          <w:sz w:val="20"/>
          <w:szCs w:val="20"/>
        </w:rPr>
        <w:t xml:space="preserve">ze strony Sprzedawcy: </w:t>
      </w:r>
    </w:p>
    <w:p w:rsidR="008B01A9" w:rsidRPr="00B551DC" w:rsidRDefault="00964AE6" w:rsidP="008B01A9">
      <w:pPr>
        <w:ind w:left="709"/>
        <w:rPr>
          <w:rFonts w:ascii="Trebuchet MS" w:eastAsia="Calibri" w:hAnsi="Trebuchet MS" w:cs="Calibri"/>
          <w:sz w:val="20"/>
          <w:szCs w:val="20"/>
        </w:rPr>
      </w:pPr>
      <w:r w:rsidRPr="00B551DC">
        <w:rPr>
          <w:rFonts w:ascii="Trebuchet MS" w:eastAsia="Calibri" w:hAnsi="Trebuchet MS"/>
          <w:b/>
          <w:sz w:val="20"/>
          <w:szCs w:val="20"/>
        </w:rPr>
        <w:t>……………………..</w:t>
      </w:r>
      <w:r w:rsidR="008B01A9" w:rsidRPr="00B551DC">
        <w:rPr>
          <w:rFonts w:ascii="Trebuchet MS" w:eastAsia="Calibri" w:hAnsi="Trebuchet MS" w:cs="Calibri"/>
          <w:sz w:val="20"/>
          <w:szCs w:val="20"/>
        </w:rPr>
        <w:t xml:space="preserve"> </w:t>
      </w:r>
      <w:r w:rsidR="008B01A9" w:rsidRPr="00B551DC">
        <w:rPr>
          <w:rFonts w:ascii="Trebuchet MS" w:eastAsia="Calibri" w:hAnsi="Trebuchet MS"/>
          <w:sz w:val="20"/>
          <w:szCs w:val="20"/>
        </w:rPr>
        <w:t xml:space="preserve">tel.: </w:t>
      </w:r>
      <w:r w:rsidRPr="00B551DC">
        <w:rPr>
          <w:rFonts w:ascii="Trebuchet MS" w:eastAsia="Calibri" w:hAnsi="Trebuchet MS"/>
          <w:sz w:val="20"/>
          <w:szCs w:val="20"/>
        </w:rPr>
        <w:t>………………….</w:t>
      </w:r>
      <w:r w:rsidR="008B01A9" w:rsidRPr="00B551DC">
        <w:rPr>
          <w:rFonts w:ascii="Trebuchet MS" w:eastAsia="Calibri" w:hAnsi="Trebuchet MS"/>
          <w:sz w:val="20"/>
          <w:szCs w:val="20"/>
        </w:rPr>
        <w:t xml:space="preserve">, e-mail: </w:t>
      </w:r>
      <w:r w:rsidRPr="00B551DC">
        <w:rPr>
          <w:rFonts w:ascii="Trebuchet MS" w:eastAsia="Calibri" w:hAnsi="Trebuchet MS"/>
          <w:sz w:val="20"/>
          <w:szCs w:val="20"/>
        </w:rPr>
        <w:t>………………………..</w:t>
      </w:r>
      <w:r w:rsidR="008B01A9" w:rsidRPr="00B551DC">
        <w:rPr>
          <w:rFonts w:ascii="Trebuchet MS" w:eastAsia="Calibri" w:hAnsi="Trebuchet MS"/>
          <w:sz w:val="20"/>
          <w:szCs w:val="20"/>
        </w:rPr>
        <w:t>.</w:t>
      </w:r>
    </w:p>
    <w:p w:rsidR="008B01A9" w:rsidRPr="00B551DC" w:rsidRDefault="008B01A9" w:rsidP="008B01A9">
      <w:pPr>
        <w:numPr>
          <w:ilvl w:val="0"/>
          <w:numId w:val="39"/>
        </w:numPr>
        <w:jc w:val="both"/>
        <w:rPr>
          <w:rFonts w:ascii="Trebuchet MS" w:eastAsia="Calibri" w:hAnsi="Trebuchet MS"/>
          <w:sz w:val="20"/>
          <w:szCs w:val="20"/>
        </w:rPr>
      </w:pPr>
      <w:r w:rsidRPr="00B551DC">
        <w:rPr>
          <w:rFonts w:ascii="Trebuchet MS" w:eastAsia="Calibri" w:hAnsi="Trebuchet MS"/>
          <w:sz w:val="20"/>
          <w:szCs w:val="20"/>
        </w:rPr>
        <w:t xml:space="preserve">Zmiana osób, o których mowa w ust. 1 niniejszego paragrafu, nie stanowi zmiany niniejszej umowy. </w:t>
      </w:r>
    </w:p>
    <w:p w:rsidR="008B01A9" w:rsidRPr="00B551DC" w:rsidRDefault="008B01A9" w:rsidP="008B01A9">
      <w:pPr>
        <w:numPr>
          <w:ilvl w:val="0"/>
          <w:numId w:val="39"/>
        </w:numPr>
        <w:jc w:val="both"/>
        <w:rPr>
          <w:rFonts w:ascii="Trebuchet MS" w:eastAsia="Calibri" w:hAnsi="Trebuchet MS"/>
          <w:sz w:val="20"/>
          <w:szCs w:val="20"/>
        </w:rPr>
      </w:pPr>
      <w:r w:rsidRPr="00B551DC">
        <w:rPr>
          <w:rFonts w:ascii="Trebuchet MS" w:eastAsia="Calibri" w:hAnsi="Trebuchet MS"/>
          <w:sz w:val="20"/>
          <w:szCs w:val="20"/>
        </w:rPr>
        <w:t>Zmiana, o której mowa powyżej, dla swej ważności wymaga powiadomienia drugiej Strony pod rygorem nieważności w formie pisemnej, podpisanego przez odpowiednio umocowanych przedstawicieli Strony powiadamiającej (zgodnie z ustawowymi zasadami reprezentacji danej Strony lub na podstawie ważnie udzielonych pełnomocnictw), wysłanego listem poleconym lub złożonego osobiście w siedzibie drugiej Strony i jest ważna od daty otrzymania tego powiadomienia przez drugą Stronę.</w:t>
      </w:r>
    </w:p>
    <w:p w:rsidR="008B01A9" w:rsidRPr="00B551DC" w:rsidRDefault="008B01A9" w:rsidP="008B01A9">
      <w:pPr>
        <w:rPr>
          <w:rFonts w:ascii="Trebuchet MS" w:eastAsia="Calibri" w:hAnsi="Trebuchet MS"/>
          <w:sz w:val="20"/>
          <w:szCs w:val="20"/>
        </w:rPr>
      </w:pPr>
    </w:p>
    <w:p w:rsidR="008B01A9" w:rsidRPr="00B551DC" w:rsidRDefault="008B01A9" w:rsidP="008B01A9">
      <w:pPr>
        <w:tabs>
          <w:tab w:val="left" w:pos="810"/>
        </w:tabs>
        <w:jc w:val="center"/>
        <w:rPr>
          <w:rFonts w:ascii="Trebuchet MS" w:hAnsi="Trebuchet MS"/>
          <w:sz w:val="20"/>
          <w:szCs w:val="20"/>
        </w:rPr>
      </w:pPr>
      <w:r w:rsidRPr="00B551DC">
        <w:rPr>
          <w:rFonts w:ascii="Trebuchet MS" w:hAnsi="Trebuchet MS"/>
          <w:sz w:val="20"/>
          <w:szCs w:val="20"/>
        </w:rPr>
        <w:t>§11.</w:t>
      </w:r>
    </w:p>
    <w:p w:rsidR="008B01A9" w:rsidRPr="00B551DC" w:rsidRDefault="008B01A9" w:rsidP="008B01A9">
      <w:pPr>
        <w:jc w:val="center"/>
        <w:rPr>
          <w:rFonts w:ascii="Trebuchet MS" w:hAnsi="Trebuchet MS"/>
          <w:sz w:val="20"/>
          <w:szCs w:val="20"/>
        </w:rPr>
      </w:pPr>
      <w:r w:rsidRPr="00B551DC">
        <w:rPr>
          <w:rFonts w:ascii="Trebuchet MS" w:hAnsi="Trebuchet MS"/>
          <w:b/>
          <w:sz w:val="20"/>
          <w:szCs w:val="20"/>
        </w:rPr>
        <w:t>Zmiana postanowień umowy;</w:t>
      </w:r>
    </w:p>
    <w:p w:rsidR="008B01A9" w:rsidRPr="00B551DC" w:rsidRDefault="008B01A9" w:rsidP="008B01A9">
      <w:pPr>
        <w:numPr>
          <w:ilvl w:val="0"/>
          <w:numId w:val="52"/>
        </w:numPr>
        <w:jc w:val="both"/>
        <w:rPr>
          <w:rFonts w:ascii="Trebuchet MS" w:hAnsi="Trebuchet MS"/>
          <w:sz w:val="20"/>
          <w:szCs w:val="20"/>
        </w:rPr>
      </w:pPr>
      <w:r w:rsidRPr="00B551DC">
        <w:rPr>
          <w:rFonts w:ascii="Trebuchet MS" w:hAnsi="Trebuchet MS"/>
          <w:sz w:val="20"/>
          <w:szCs w:val="20"/>
        </w:rPr>
        <w:t>Dopuszczalna jest zmiana umowy bez przeprowadzenia nowego postępowania według zasad określonych w umowie, jeżeli konieczność wprowadzenia takich zmian wynika z następujących okoliczności:</w:t>
      </w:r>
    </w:p>
    <w:p w:rsidR="008B01A9" w:rsidRPr="00B551DC" w:rsidRDefault="008B01A9" w:rsidP="00B35940">
      <w:pPr>
        <w:numPr>
          <w:ilvl w:val="1"/>
          <w:numId w:val="52"/>
        </w:numPr>
        <w:tabs>
          <w:tab w:val="clear" w:pos="1080"/>
          <w:tab w:val="num" w:pos="284"/>
        </w:tabs>
        <w:ind w:left="426" w:hanging="284"/>
        <w:jc w:val="both"/>
        <w:rPr>
          <w:rFonts w:ascii="Trebuchet MS" w:hAnsi="Trebuchet MS"/>
          <w:sz w:val="20"/>
          <w:szCs w:val="20"/>
        </w:rPr>
      </w:pPr>
      <w:r w:rsidRPr="00B551DC">
        <w:rPr>
          <w:rFonts w:ascii="Trebuchet MS" w:hAnsi="Trebuchet MS"/>
          <w:sz w:val="20"/>
          <w:szCs w:val="20"/>
        </w:rPr>
        <w:t>zmiany terminu wykonania  umowy w następstwie siły wyższej, rozumianej jako wystąpienie zdarzenia bądź połączenia zdarzeń nadzwyczajnego/</w:t>
      </w:r>
      <w:proofErr w:type="spellStart"/>
      <w:r w:rsidRPr="00B551DC">
        <w:rPr>
          <w:rFonts w:ascii="Trebuchet MS" w:hAnsi="Trebuchet MS"/>
          <w:sz w:val="20"/>
          <w:szCs w:val="20"/>
        </w:rPr>
        <w:t>ych</w:t>
      </w:r>
      <w:proofErr w:type="spellEnd"/>
      <w:r w:rsidRPr="00B551DC">
        <w:rPr>
          <w:rFonts w:ascii="Trebuchet MS" w:hAnsi="Trebuchet MS"/>
          <w:sz w:val="20"/>
          <w:szCs w:val="20"/>
        </w:rPr>
        <w:t>, zewnętrznego/</w:t>
      </w:r>
      <w:proofErr w:type="spellStart"/>
      <w:r w:rsidRPr="00B551DC">
        <w:rPr>
          <w:rFonts w:ascii="Trebuchet MS" w:hAnsi="Trebuchet MS"/>
          <w:sz w:val="20"/>
          <w:szCs w:val="20"/>
        </w:rPr>
        <w:t>ych</w:t>
      </w:r>
      <w:proofErr w:type="spellEnd"/>
      <w:r w:rsidRPr="00B551DC">
        <w:rPr>
          <w:rFonts w:ascii="Trebuchet MS" w:hAnsi="Trebuchet MS"/>
          <w:sz w:val="20"/>
          <w:szCs w:val="20"/>
        </w:rPr>
        <w:t>, niemożliwego/</w:t>
      </w:r>
      <w:proofErr w:type="spellStart"/>
      <w:r w:rsidRPr="00B551DC">
        <w:rPr>
          <w:rFonts w:ascii="Trebuchet MS" w:hAnsi="Trebuchet MS"/>
          <w:sz w:val="20"/>
          <w:szCs w:val="20"/>
        </w:rPr>
        <w:t>ych</w:t>
      </w:r>
      <w:proofErr w:type="spellEnd"/>
      <w:r w:rsidRPr="00B551DC">
        <w:rPr>
          <w:rFonts w:ascii="Trebuchet MS" w:hAnsi="Trebuchet MS"/>
          <w:sz w:val="20"/>
          <w:szCs w:val="20"/>
        </w:rPr>
        <w:t xml:space="preserve"> </w:t>
      </w:r>
      <w:r w:rsidRPr="00B551DC">
        <w:rPr>
          <w:rFonts w:ascii="Trebuchet MS" w:hAnsi="Trebuchet MS"/>
          <w:sz w:val="20"/>
          <w:szCs w:val="20"/>
        </w:rPr>
        <w:br/>
        <w:t>do przewidzenia i zapobieżenia, którego/</w:t>
      </w:r>
      <w:proofErr w:type="spellStart"/>
      <w:r w:rsidRPr="00B551DC">
        <w:rPr>
          <w:rFonts w:ascii="Trebuchet MS" w:hAnsi="Trebuchet MS"/>
          <w:sz w:val="20"/>
          <w:szCs w:val="20"/>
        </w:rPr>
        <w:t>ych</w:t>
      </w:r>
      <w:proofErr w:type="spellEnd"/>
      <w:r w:rsidRPr="00B551DC">
        <w:rPr>
          <w:rFonts w:ascii="Trebuchet MS" w:hAnsi="Trebuchet MS"/>
          <w:sz w:val="20"/>
          <w:szCs w:val="20"/>
        </w:rPr>
        <w:t xml:space="preserve"> nie dało się uniknąć ani przezwyciężyć nawet przy zachowaniu należytej staranności ogólnie przewidzianej dla cywilnoprawnych stosunków zobowiązaniowych, a które uniemożliwia/ją Sprzedawcy wykonanie części lub całości przedmiotu umowy. W razie wystąpienia siły wyższej Strony umowy zobowiązane są dołożyć wszelkich starań </w:t>
      </w:r>
      <w:r w:rsidRPr="00B551DC">
        <w:rPr>
          <w:rFonts w:ascii="Trebuchet MS" w:hAnsi="Trebuchet MS"/>
          <w:sz w:val="20"/>
          <w:szCs w:val="20"/>
        </w:rPr>
        <w:br/>
        <w:t>w celu ograniczenia do minimum opóźnienia w wykonywaniu swoich zobowiązań umownych, powstałych na skutek działania siły wyższej;</w:t>
      </w:r>
    </w:p>
    <w:p w:rsidR="008B01A9" w:rsidRPr="00B551DC" w:rsidRDefault="008B01A9" w:rsidP="008B01A9">
      <w:pPr>
        <w:numPr>
          <w:ilvl w:val="1"/>
          <w:numId w:val="52"/>
        </w:numPr>
        <w:tabs>
          <w:tab w:val="clear" w:pos="1080"/>
          <w:tab w:val="num" w:pos="502"/>
          <w:tab w:val="num" w:pos="567"/>
        </w:tabs>
        <w:ind w:left="502"/>
        <w:jc w:val="both"/>
        <w:rPr>
          <w:rFonts w:ascii="Trebuchet MS" w:hAnsi="Trebuchet MS"/>
          <w:sz w:val="20"/>
          <w:szCs w:val="20"/>
        </w:rPr>
      </w:pPr>
      <w:r w:rsidRPr="00B551DC">
        <w:rPr>
          <w:rFonts w:ascii="Trebuchet MS" w:hAnsi="Trebuchet MS"/>
          <w:sz w:val="20"/>
          <w:szCs w:val="20"/>
        </w:rPr>
        <w:t xml:space="preserve">zmiany wysokości wynagrodzenia Sprzedawcy wskutek zmiany należnej od tego wynagrodzenia stawki podatku od towarów i usług oraz podatku akcyzowego. W takim przypadku wartość wynagrodzenia netto nie ulega zmianie, jedynie wartość wynagrodzenia brutto zostanie wyliczona zgodnie ze zmienionymi przepisami. Zmiana wynagrodzenia, o której mowa powyżej odnosić się będzie do niewykonanej, </w:t>
      </w:r>
      <w:r w:rsidRPr="00B551DC">
        <w:rPr>
          <w:rFonts w:ascii="Trebuchet MS" w:hAnsi="Trebuchet MS"/>
          <w:sz w:val="20"/>
          <w:szCs w:val="20"/>
        </w:rPr>
        <w:br/>
        <w:t xml:space="preserve">w dniu wejścia w życie znowelizowanych przepisów prawa, części przedmiotu świadczenia Sprzedawcy. Sprzedawca, o ile chce ubiegać się o zmianę wynagrodzenia zwróci się do Kupującego z wnioskiem, </w:t>
      </w:r>
      <w:r w:rsidRPr="00B551DC">
        <w:rPr>
          <w:rFonts w:ascii="Trebuchet MS" w:hAnsi="Trebuchet MS"/>
          <w:sz w:val="20"/>
          <w:szCs w:val="20"/>
        </w:rPr>
        <w:br/>
        <w:t>w którym wskaże zakres rzeczowy zamówienia, którego zmiana ma dotyczyć, kwotę, o którą, jego zdaniem, wynagrodzenie ma ulec zmianie oraz datę, od której zmiana ma nastąpić. Tożsame uprawnienia i obowiązki co do zmiany wynagrodzenia w związku ze zmianami stawek podatku od towarów i usług oraz podatku akcyzowego służą Kupującemu;</w:t>
      </w:r>
    </w:p>
    <w:p w:rsidR="008B01A9" w:rsidRPr="00B551DC" w:rsidRDefault="008B01A9" w:rsidP="008B01A9">
      <w:pPr>
        <w:numPr>
          <w:ilvl w:val="1"/>
          <w:numId w:val="52"/>
        </w:numPr>
        <w:tabs>
          <w:tab w:val="num" w:pos="502"/>
        </w:tabs>
        <w:ind w:left="502"/>
        <w:jc w:val="both"/>
        <w:rPr>
          <w:rFonts w:ascii="Trebuchet MS" w:hAnsi="Trebuchet MS"/>
          <w:sz w:val="20"/>
          <w:szCs w:val="20"/>
        </w:rPr>
      </w:pPr>
      <w:r w:rsidRPr="00B551DC">
        <w:rPr>
          <w:rFonts w:ascii="Trebuchet MS" w:hAnsi="Trebuchet MS"/>
          <w:sz w:val="20"/>
          <w:szCs w:val="20"/>
        </w:rPr>
        <w:t>zmiany powszechnie obowiązujących przepisów prawa, mających istotny wpływ na treść oferty lub sposób wykonywania umowy albo celowość jej realizacji – w takim przypadku Strony zgodnie z prawem, dobrymi obyczajami oraz kierując się obowiązkiem wzajemnego poszanowania swoich uzasadnionych interesów, dokonają  zmian umowy w takim zakresie, w jakim będzie to niezbędne w celu dostosowania umowy, w szczególności przedmiotu świadczenia Sprzedawcy do następstw zmienionego stanu prawnego;</w:t>
      </w:r>
    </w:p>
    <w:p w:rsidR="008B01A9" w:rsidRPr="00B551DC" w:rsidRDefault="008B01A9" w:rsidP="008B01A9">
      <w:pPr>
        <w:numPr>
          <w:ilvl w:val="1"/>
          <w:numId w:val="52"/>
        </w:numPr>
        <w:tabs>
          <w:tab w:val="num" w:pos="502"/>
        </w:tabs>
        <w:ind w:left="502"/>
        <w:jc w:val="both"/>
        <w:rPr>
          <w:rFonts w:ascii="Trebuchet MS" w:hAnsi="Trebuchet MS"/>
          <w:sz w:val="20"/>
          <w:szCs w:val="20"/>
        </w:rPr>
      </w:pPr>
      <w:r w:rsidRPr="00B551DC">
        <w:rPr>
          <w:rFonts w:ascii="Trebuchet MS" w:hAnsi="Trebuchet MS"/>
          <w:sz w:val="20"/>
          <w:szCs w:val="20"/>
        </w:rPr>
        <w:t xml:space="preserve">zastąpienia Sprzedawcy, któremu Kupujący udzielił zamówienia, nowym Sprzedawcą w wyniku sukcesji, wstępującemu w prawa i obowiązki Sprzedawcy, w następstwie przejęcia, połączenia, podziału, przekształcenia, upadłości, restrukturyzacji, dziedziczenia lub nabycia dotychczasowego Sprzedawcy lub jego przedsiębiorstwa, o ile nowy Sprzedawca  spełnia warunki udziału w postępowaniu, nie zachodzą wobec niego podstawy wykluczenia wskazane w Specyfikacji oraz nie pociąga to za sobą innych istotnych zmian umowy, a także nie ma na celu uniknięcia stosowania przepisów prawa; </w:t>
      </w:r>
    </w:p>
    <w:p w:rsidR="008B01A9" w:rsidRPr="00B551DC" w:rsidRDefault="008B01A9" w:rsidP="008B01A9">
      <w:pPr>
        <w:numPr>
          <w:ilvl w:val="1"/>
          <w:numId w:val="52"/>
        </w:numPr>
        <w:tabs>
          <w:tab w:val="num" w:pos="502"/>
        </w:tabs>
        <w:ind w:left="502"/>
        <w:jc w:val="both"/>
        <w:rPr>
          <w:rFonts w:ascii="Trebuchet MS" w:hAnsi="Trebuchet MS"/>
          <w:sz w:val="20"/>
          <w:szCs w:val="20"/>
        </w:rPr>
      </w:pPr>
      <w:r w:rsidRPr="00B551DC">
        <w:rPr>
          <w:rFonts w:ascii="Trebuchet MS" w:hAnsi="Trebuchet MS"/>
          <w:sz w:val="20"/>
          <w:szCs w:val="20"/>
        </w:rPr>
        <w:t>dopuszczalne są również zmiany umowy, których łączna wartość jest niższa niż 10% wartości pierwotnej umowy w przypadku zamówień na usługi, a zmiany te nie powodują zmiany ogólnego charakteru umowy.</w:t>
      </w:r>
    </w:p>
    <w:p w:rsidR="008B01A9" w:rsidRPr="00B551DC" w:rsidRDefault="008B01A9" w:rsidP="008B01A9">
      <w:pPr>
        <w:rPr>
          <w:rFonts w:ascii="Trebuchet MS" w:eastAsia="Calibri" w:hAnsi="Trebuchet MS"/>
          <w:sz w:val="20"/>
          <w:szCs w:val="20"/>
        </w:rPr>
      </w:pPr>
    </w:p>
    <w:p w:rsidR="008B01A9" w:rsidRPr="00B551DC" w:rsidRDefault="008B01A9" w:rsidP="008B01A9">
      <w:pPr>
        <w:jc w:val="center"/>
        <w:rPr>
          <w:rFonts w:ascii="Trebuchet MS" w:eastAsia="Calibri" w:hAnsi="Trebuchet MS"/>
          <w:b/>
          <w:sz w:val="20"/>
          <w:szCs w:val="20"/>
        </w:rPr>
      </w:pPr>
      <w:r w:rsidRPr="00B551DC">
        <w:rPr>
          <w:rFonts w:ascii="Trebuchet MS" w:eastAsia="Calibri" w:hAnsi="Trebuchet MS"/>
          <w:sz w:val="20"/>
          <w:szCs w:val="20"/>
        </w:rPr>
        <w:t>§ 12.</w:t>
      </w:r>
    </w:p>
    <w:p w:rsidR="008B01A9" w:rsidRPr="00B551DC" w:rsidRDefault="008B01A9" w:rsidP="008B01A9">
      <w:pPr>
        <w:jc w:val="center"/>
        <w:rPr>
          <w:rFonts w:ascii="Trebuchet MS" w:eastAsia="Calibri" w:hAnsi="Trebuchet MS"/>
          <w:sz w:val="20"/>
          <w:szCs w:val="20"/>
        </w:rPr>
      </w:pPr>
      <w:r w:rsidRPr="00B551DC">
        <w:rPr>
          <w:rFonts w:ascii="Trebuchet MS" w:eastAsia="Calibri" w:hAnsi="Trebuchet MS"/>
          <w:b/>
          <w:sz w:val="20"/>
          <w:szCs w:val="20"/>
        </w:rPr>
        <w:t>Postanowienia końcowe;</w:t>
      </w:r>
    </w:p>
    <w:p w:rsidR="008B01A9" w:rsidRPr="00B551DC" w:rsidRDefault="008B01A9" w:rsidP="008B01A9">
      <w:pPr>
        <w:numPr>
          <w:ilvl w:val="0"/>
          <w:numId w:val="23"/>
        </w:numPr>
        <w:tabs>
          <w:tab w:val="num" w:pos="-360"/>
        </w:tabs>
        <w:ind w:left="360"/>
        <w:jc w:val="both"/>
        <w:rPr>
          <w:rFonts w:ascii="Trebuchet MS" w:eastAsia="Calibri" w:hAnsi="Trebuchet MS"/>
          <w:sz w:val="20"/>
          <w:szCs w:val="20"/>
        </w:rPr>
      </w:pPr>
      <w:r w:rsidRPr="00B551DC">
        <w:rPr>
          <w:rFonts w:ascii="Trebuchet MS" w:eastAsia="Calibri" w:hAnsi="Trebuchet MS"/>
          <w:sz w:val="20"/>
          <w:szCs w:val="20"/>
        </w:rPr>
        <w:t xml:space="preserve">W przypadku kontaktu w formie mailowej, za datę otrzymania wiadomości e-mail przez Sprzedawcę, przyjmuje się datę jej wysłania na prawidłowy adres lub numer Sprzedawcy wskazany w umowie. </w:t>
      </w:r>
    </w:p>
    <w:p w:rsidR="008B01A9" w:rsidRPr="00B551DC" w:rsidRDefault="008B01A9" w:rsidP="008B01A9">
      <w:pPr>
        <w:numPr>
          <w:ilvl w:val="0"/>
          <w:numId w:val="23"/>
        </w:numPr>
        <w:tabs>
          <w:tab w:val="num" w:pos="-360"/>
        </w:tabs>
        <w:ind w:left="360"/>
        <w:jc w:val="both"/>
        <w:rPr>
          <w:rFonts w:ascii="Trebuchet MS" w:eastAsia="Calibri" w:hAnsi="Trebuchet MS"/>
          <w:sz w:val="20"/>
          <w:szCs w:val="20"/>
        </w:rPr>
      </w:pPr>
      <w:r w:rsidRPr="00B551DC">
        <w:rPr>
          <w:rFonts w:ascii="Trebuchet MS" w:eastAsia="Calibri" w:hAnsi="Trebuchet MS"/>
          <w:sz w:val="20"/>
          <w:szCs w:val="20"/>
        </w:rPr>
        <w:t xml:space="preserve">Korespondencja wysłana na adres Sprzedawcy wskazany w niniejszej umowie jest uważana za prawidłowo doręczoną z chwilą odbioru przez dowolną osobę pod adresem wynikającym z umowy lub z chwilą adnotacji operatora pocztowego „adresat wyprowadził się” lub podobną lub z chwilą pierwszej adnotacji operatora pocztowego „nie podjęto w terminie” lub podobnej, chyba, że Sprzedawca powiadomi </w:t>
      </w:r>
      <w:r w:rsidRPr="00B551DC">
        <w:rPr>
          <w:rFonts w:ascii="Trebuchet MS" w:eastAsia="Calibri" w:hAnsi="Trebuchet MS"/>
          <w:sz w:val="20"/>
          <w:szCs w:val="20"/>
        </w:rPr>
        <w:lastRenderedPageBreak/>
        <w:t>Kupującego o zmianie adresu, w formie pisemnej, pod rygorem nieważności, podpisanej przez odpowiednio umocowanych przedstawicieli Sprzedawcy (zgodnie z ustawowymi zasadami reprezentacji Sprzedawcy lub na podstawie ważnie udzielonych pełnomocnictw), wysłanego listem poleconym lub złożonego osobiście w siedzibie Kupującego i jest ważna od daty otrzymania tego powiadomienia przez Kupującego.</w:t>
      </w:r>
    </w:p>
    <w:p w:rsidR="008B01A9" w:rsidRPr="00B551DC" w:rsidRDefault="008B01A9" w:rsidP="008B01A9">
      <w:pPr>
        <w:numPr>
          <w:ilvl w:val="0"/>
          <w:numId w:val="23"/>
        </w:numPr>
        <w:tabs>
          <w:tab w:val="num" w:pos="-360"/>
        </w:tabs>
        <w:ind w:left="360"/>
        <w:jc w:val="both"/>
        <w:rPr>
          <w:rFonts w:ascii="Trebuchet MS" w:hAnsi="Trebuchet MS"/>
          <w:sz w:val="20"/>
          <w:szCs w:val="20"/>
        </w:rPr>
      </w:pPr>
      <w:r w:rsidRPr="00B551DC">
        <w:rPr>
          <w:rFonts w:ascii="Trebuchet MS" w:hAnsi="Trebuchet MS"/>
          <w:sz w:val="20"/>
          <w:szCs w:val="20"/>
        </w:rPr>
        <w:t xml:space="preserve">Specyfikacja oraz Oferta, stanowią integralną część niniejszej umowy. </w:t>
      </w:r>
    </w:p>
    <w:p w:rsidR="008B01A9" w:rsidRPr="00B551DC" w:rsidRDefault="008B01A9" w:rsidP="008B01A9">
      <w:pPr>
        <w:numPr>
          <w:ilvl w:val="0"/>
          <w:numId w:val="23"/>
        </w:numPr>
        <w:tabs>
          <w:tab w:val="num" w:pos="-360"/>
        </w:tabs>
        <w:ind w:left="360"/>
        <w:jc w:val="both"/>
        <w:rPr>
          <w:rFonts w:ascii="Trebuchet MS" w:hAnsi="Trebuchet MS"/>
          <w:sz w:val="20"/>
          <w:szCs w:val="20"/>
        </w:rPr>
      </w:pPr>
      <w:r w:rsidRPr="00B551DC">
        <w:rPr>
          <w:rFonts w:ascii="Trebuchet MS" w:hAnsi="Trebuchet MS"/>
          <w:sz w:val="20"/>
          <w:szCs w:val="20"/>
        </w:rPr>
        <w:t xml:space="preserve">W razie wystąpienia jakiejkolwiek sprzeczności lub rozbieżności pomiędzy treścią Specyfikacji </w:t>
      </w:r>
      <w:r w:rsidRPr="00B551DC">
        <w:rPr>
          <w:rFonts w:ascii="Trebuchet MS" w:hAnsi="Trebuchet MS"/>
          <w:sz w:val="20"/>
          <w:szCs w:val="20"/>
        </w:rPr>
        <w:br/>
        <w:t>a treścią niniejszej umowy lub treścią Oferty a treścią niniejszej umowy, przeważające znaczenie ma treść niniejszej umowy.</w:t>
      </w:r>
    </w:p>
    <w:p w:rsidR="008B01A9" w:rsidRPr="00B551DC" w:rsidRDefault="008B01A9" w:rsidP="008B01A9">
      <w:pPr>
        <w:numPr>
          <w:ilvl w:val="0"/>
          <w:numId w:val="23"/>
        </w:numPr>
        <w:tabs>
          <w:tab w:val="num" w:pos="-360"/>
        </w:tabs>
        <w:ind w:left="360"/>
        <w:jc w:val="both"/>
        <w:rPr>
          <w:rFonts w:ascii="Trebuchet MS" w:hAnsi="Trebuchet MS"/>
          <w:sz w:val="20"/>
          <w:szCs w:val="20"/>
        </w:rPr>
      </w:pPr>
      <w:r w:rsidRPr="00B551DC">
        <w:rPr>
          <w:rFonts w:ascii="Trebuchet MS" w:hAnsi="Trebuchet MS"/>
          <w:sz w:val="20"/>
          <w:szCs w:val="20"/>
        </w:rPr>
        <w:t xml:space="preserve">Niewykonywanie lub opóźnienie przez Kupującego jednokrotnie lub wielokrotnie jakichkolwiek uprawnień wynikających z niniejszej umowy, nie oznacza rezygnacji z nich przez Kupującego, </w:t>
      </w:r>
      <w:r w:rsidRPr="00B551DC">
        <w:rPr>
          <w:rFonts w:ascii="Trebuchet MS" w:hAnsi="Trebuchet MS"/>
          <w:sz w:val="20"/>
          <w:szCs w:val="20"/>
        </w:rPr>
        <w:br/>
        <w:t xml:space="preserve">a jednorazowe lub częściowe wykonanie jakiegokolwiek z tych uprawnień nie uniemożliwia innego lub przyszłego ich wykonywania ani wykonywania jakichkolwiek innych uprawnień wynikających </w:t>
      </w:r>
      <w:r w:rsidRPr="00B551DC">
        <w:rPr>
          <w:rFonts w:ascii="Trebuchet MS" w:hAnsi="Trebuchet MS"/>
          <w:sz w:val="20"/>
          <w:szCs w:val="20"/>
        </w:rPr>
        <w:br/>
        <w:t xml:space="preserve"> niniejszej umowy.</w:t>
      </w:r>
    </w:p>
    <w:p w:rsidR="008B01A9" w:rsidRPr="00B551DC" w:rsidRDefault="008B01A9" w:rsidP="008B01A9">
      <w:pPr>
        <w:numPr>
          <w:ilvl w:val="0"/>
          <w:numId w:val="23"/>
        </w:numPr>
        <w:tabs>
          <w:tab w:val="num" w:pos="-360"/>
        </w:tabs>
        <w:ind w:left="360"/>
        <w:jc w:val="both"/>
        <w:rPr>
          <w:rFonts w:ascii="Trebuchet MS" w:hAnsi="Trebuchet MS"/>
          <w:sz w:val="20"/>
          <w:szCs w:val="20"/>
        </w:rPr>
      </w:pPr>
      <w:r w:rsidRPr="00B551DC">
        <w:rPr>
          <w:rFonts w:ascii="Trebuchet MS" w:hAnsi="Trebuchet MS"/>
          <w:sz w:val="20"/>
          <w:szCs w:val="20"/>
        </w:rPr>
        <w:t>Wszelkie zmiany lub uzupełnienia niniejszej umowy mogą nastąpić wyłącznie w formie pisemnej pod rygorem nieważności.</w:t>
      </w:r>
    </w:p>
    <w:p w:rsidR="008B01A9" w:rsidRPr="00B551DC" w:rsidRDefault="008B01A9" w:rsidP="008B01A9">
      <w:pPr>
        <w:numPr>
          <w:ilvl w:val="0"/>
          <w:numId w:val="23"/>
        </w:numPr>
        <w:tabs>
          <w:tab w:val="num" w:pos="-360"/>
        </w:tabs>
        <w:ind w:left="360"/>
        <w:jc w:val="both"/>
        <w:rPr>
          <w:rFonts w:ascii="Trebuchet MS" w:hAnsi="Trebuchet MS"/>
          <w:sz w:val="20"/>
          <w:szCs w:val="20"/>
        </w:rPr>
      </w:pPr>
      <w:r w:rsidRPr="00B551DC">
        <w:rPr>
          <w:rFonts w:ascii="Trebuchet MS" w:hAnsi="Trebuchet MS"/>
          <w:sz w:val="20"/>
          <w:szCs w:val="20"/>
        </w:rPr>
        <w:t>W kwestiach nieuregulowanych postanowieniami niniejszej umowy mają zastosowanie przepisy kodeksu cywilnego oraz inne przepisy powszechnie obowiązującego prawa polskiego.</w:t>
      </w:r>
    </w:p>
    <w:p w:rsidR="008B01A9" w:rsidRPr="00B551DC" w:rsidRDefault="008B01A9" w:rsidP="008B01A9">
      <w:pPr>
        <w:numPr>
          <w:ilvl w:val="0"/>
          <w:numId w:val="23"/>
        </w:numPr>
        <w:tabs>
          <w:tab w:val="num" w:pos="-360"/>
        </w:tabs>
        <w:ind w:left="360"/>
        <w:jc w:val="both"/>
        <w:rPr>
          <w:rFonts w:ascii="Trebuchet MS" w:hAnsi="Trebuchet MS"/>
          <w:sz w:val="20"/>
          <w:szCs w:val="20"/>
        </w:rPr>
      </w:pPr>
      <w:r w:rsidRPr="00B551DC">
        <w:rPr>
          <w:rFonts w:ascii="Trebuchet MS" w:hAnsi="Trebuchet MS"/>
          <w:sz w:val="20"/>
          <w:szCs w:val="20"/>
        </w:rPr>
        <w:t xml:space="preserve">W razie nieważności lub nieskuteczności któregokolwiek z postanowień niniejszej umowy, nie powoduje to nieważności lub nieskuteczności pozostałych postanowień niniejszej umowy. W takim przypadku Strony zobowiązują się przyjąć takie postanowienia, które odzwierciedlać będą uprzednią wolę Stron </w:t>
      </w:r>
      <w:r w:rsidRPr="00B551DC">
        <w:rPr>
          <w:rFonts w:ascii="Trebuchet MS" w:hAnsi="Trebuchet MS"/>
          <w:sz w:val="20"/>
          <w:szCs w:val="20"/>
        </w:rPr>
        <w:br/>
        <w:t>w sposób skuteczny.</w:t>
      </w:r>
    </w:p>
    <w:p w:rsidR="008B01A9" w:rsidRPr="00B551DC" w:rsidRDefault="008B01A9" w:rsidP="008B01A9">
      <w:pPr>
        <w:numPr>
          <w:ilvl w:val="0"/>
          <w:numId w:val="23"/>
        </w:numPr>
        <w:tabs>
          <w:tab w:val="num" w:pos="-360"/>
        </w:tabs>
        <w:ind w:left="360"/>
        <w:jc w:val="both"/>
        <w:rPr>
          <w:rFonts w:ascii="Trebuchet MS" w:hAnsi="Trebuchet MS"/>
          <w:sz w:val="20"/>
          <w:szCs w:val="20"/>
        </w:rPr>
      </w:pPr>
      <w:r w:rsidRPr="00B551DC">
        <w:rPr>
          <w:rFonts w:ascii="Trebuchet MS" w:hAnsi="Trebuchet MS"/>
          <w:sz w:val="20"/>
          <w:szCs w:val="20"/>
        </w:rPr>
        <w:t xml:space="preserve">Ewentualne spory wynikłe w związku z lub przy wykonywaniu niniejszej umowy, nierozwiązane </w:t>
      </w:r>
      <w:r w:rsidRPr="00B551DC">
        <w:rPr>
          <w:rFonts w:ascii="Trebuchet MS" w:hAnsi="Trebuchet MS"/>
          <w:sz w:val="20"/>
          <w:szCs w:val="20"/>
        </w:rPr>
        <w:br/>
        <w:t>w drodze wzajemnych uzgodnień, rozstrzygać będzie sąd właściwy miejscowo dla siedziby Kupującego.</w:t>
      </w:r>
    </w:p>
    <w:p w:rsidR="008B01A9" w:rsidRPr="00B551DC" w:rsidRDefault="008B01A9" w:rsidP="008B01A9">
      <w:pPr>
        <w:numPr>
          <w:ilvl w:val="0"/>
          <w:numId w:val="23"/>
        </w:numPr>
        <w:tabs>
          <w:tab w:val="num" w:pos="-360"/>
        </w:tabs>
        <w:ind w:left="360"/>
        <w:jc w:val="both"/>
        <w:rPr>
          <w:rFonts w:ascii="Trebuchet MS" w:hAnsi="Trebuchet MS"/>
          <w:sz w:val="20"/>
          <w:szCs w:val="20"/>
        </w:rPr>
      </w:pPr>
      <w:r w:rsidRPr="00B551DC">
        <w:rPr>
          <w:rFonts w:ascii="Trebuchet MS" w:eastAsia="Calibri" w:hAnsi="Trebuchet MS"/>
          <w:sz w:val="20"/>
          <w:szCs w:val="20"/>
          <w:shd w:val="clear" w:color="auto" w:fill="FFFFFF"/>
        </w:rPr>
        <w:t>Umowę sporządzono w 3 jednobrzmiących egzemplarzach, 2 egzemplarze dla Kupującego, jeden egzemplarz dla Sprzedawcy.</w:t>
      </w:r>
    </w:p>
    <w:p w:rsidR="008B01A9" w:rsidRPr="00B551DC" w:rsidRDefault="008B01A9" w:rsidP="008B01A9">
      <w:pPr>
        <w:tabs>
          <w:tab w:val="left" w:pos="810"/>
        </w:tabs>
        <w:rPr>
          <w:rFonts w:ascii="Trebuchet MS" w:hAnsi="Trebuchet MS"/>
          <w:sz w:val="20"/>
          <w:szCs w:val="20"/>
        </w:rPr>
      </w:pPr>
    </w:p>
    <w:p w:rsidR="008B01A9" w:rsidRPr="00B551DC" w:rsidRDefault="008B01A9" w:rsidP="008B01A9">
      <w:pPr>
        <w:tabs>
          <w:tab w:val="left" w:pos="810"/>
        </w:tabs>
        <w:rPr>
          <w:rFonts w:ascii="Trebuchet MS" w:hAnsi="Trebuchet MS"/>
          <w:b/>
          <w:sz w:val="20"/>
          <w:szCs w:val="20"/>
        </w:rPr>
      </w:pPr>
      <w:r w:rsidRPr="00B551DC">
        <w:rPr>
          <w:rFonts w:ascii="Trebuchet MS" w:hAnsi="Trebuchet MS"/>
          <w:b/>
          <w:sz w:val="20"/>
          <w:szCs w:val="20"/>
        </w:rPr>
        <w:t>Integralną część umowy stanowią:</w:t>
      </w:r>
    </w:p>
    <w:p w:rsidR="008B01A9" w:rsidRPr="00B551DC" w:rsidRDefault="008B01A9" w:rsidP="008B01A9">
      <w:pPr>
        <w:rPr>
          <w:rFonts w:ascii="Trebuchet MS" w:hAnsi="Trebuchet MS"/>
          <w:i/>
          <w:sz w:val="20"/>
          <w:szCs w:val="20"/>
        </w:rPr>
      </w:pPr>
      <w:r w:rsidRPr="00B551DC">
        <w:rPr>
          <w:rFonts w:ascii="Trebuchet MS" w:hAnsi="Trebuchet MS"/>
          <w:i/>
          <w:sz w:val="20"/>
          <w:szCs w:val="20"/>
        </w:rPr>
        <w:t>Specyfikacja;</w:t>
      </w:r>
    </w:p>
    <w:p w:rsidR="008B01A9" w:rsidRPr="00B551DC" w:rsidRDefault="008B01A9" w:rsidP="008B01A9">
      <w:pPr>
        <w:rPr>
          <w:rFonts w:ascii="Trebuchet MS" w:hAnsi="Trebuchet MS"/>
          <w:i/>
          <w:sz w:val="20"/>
          <w:szCs w:val="20"/>
        </w:rPr>
      </w:pPr>
      <w:r w:rsidRPr="00B551DC">
        <w:rPr>
          <w:rFonts w:ascii="Trebuchet MS" w:hAnsi="Trebuchet MS"/>
          <w:i/>
          <w:sz w:val="20"/>
          <w:szCs w:val="20"/>
        </w:rPr>
        <w:t>Oferta (z wykazem punktów sprzedaży paliw na terenie kraju oraz dokumentami koncesyjnymi Sprzedawcy)</w:t>
      </w:r>
    </w:p>
    <w:p w:rsidR="008B01A9" w:rsidRPr="00B551DC" w:rsidRDefault="008B01A9" w:rsidP="008B01A9">
      <w:pPr>
        <w:tabs>
          <w:tab w:val="num" w:pos="786"/>
        </w:tabs>
        <w:rPr>
          <w:rFonts w:ascii="Trebuchet MS" w:hAnsi="Trebuchet MS"/>
          <w:i/>
          <w:sz w:val="20"/>
          <w:szCs w:val="20"/>
        </w:rPr>
      </w:pPr>
    </w:p>
    <w:p w:rsidR="008B01A9" w:rsidRPr="00B551DC" w:rsidRDefault="008B01A9" w:rsidP="008B01A9">
      <w:pPr>
        <w:rPr>
          <w:rFonts w:ascii="Trebuchet MS" w:hAnsi="Trebuchet MS"/>
          <w:i/>
          <w:sz w:val="20"/>
          <w:szCs w:val="20"/>
        </w:rPr>
      </w:pPr>
    </w:p>
    <w:p w:rsidR="008B01A9" w:rsidRPr="00B551DC" w:rsidRDefault="008B01A9" w:rsidP="008B01A9">
      <w:pPr>
        <w:tabs>
          <w:tab w:val="num" w:pos="786"/>
        </w:tabs>
        <w:rPr>
          <w:rFonts w:ascii="Trebuchet MS" w:hAnsi="Trebuchet MS"/>
          <w:i/>
          <w:sz w:val="20"/>
          <w:szCs w:val="20"/>
        </w:rPr>
      </w:pPr>
    </w:p>
    <w:p w:rsidR="008B01A9" w:rsidRPr="00B551DC" w:rsidRDefault="008B01A9" w:rsidP="008B01A9">
      <w:pPr>
        <w:rPr>
          <w:rFonts w:ascii="Trebuchet MS" w:hAnsi="Trebuchet MS"/>
          <w:b/>
          <w:sz w:val="20"/>
          <w:szCs w:val="20"/>
        </w:rPr>
      </w:pPr>
    </w:p>
    <w:p w:rsidR="008B01A9" w:rsidRPr="00B551DC" w:rsidRDefault="008B01A9" w:rsidP="008B01A9">
      <w:pPr>
        <w:ind w:left="708" w:firstLine="708"/>
        <w:rPr>
          <w:rFonts w:ascii="Trebuchet MS" w:hAnsi="Trebuchet MS"/>
          <w:sz w:val="20"/>
          <w:szCs w:val="20"/>
        </w:rPr>
      </w:pPr>
      <w:r w:rsidRPr="00B551DC">
        <w:rPr>
          <w:rFonts w:ascii="Trebuchet MS" w:hAnsi="Trebuchet MS"/>
          <w:b/>
          <w:sz w:val="20"/>
          <w:szCs w:val="20"/>
        </w:rPr>
        <w:t>KUPUJĄCY</w:t>
      </w:r>
      <w:r w:rsidRPr="00B551DC">
        <w:rPr>
          <w:rFonts w:ascii="Trebuchet MS" w:hAnsi="Trebuchet MS"/>
          <w:b/>
          <w:sz w:val="20"/>
          <w:szCs w:val="20"/>
        </w:rPr>
        <w:tab/>
      </w:r>
      <w:r w:rsidRPr="00B551DC">
        <w:rPr>
          <w:rFonts w:ascii="Trebuchet MS" w:hAnsi="Trebuchet MS"/>
          <w:b/>
          <w:sz w:val="20"/>
          <w:szCs w:val="20"/>
        </w:rPr>
        <w:tab/>
      </w:r>
      <w:r w:rsidRPr="00B551DC">
        <w:rPr>
          <w:rFonts w:ascii="Trebuchet MS" w:hAnsi="Trebuchet MS"/>
          <w:b/>
          <w:sz w:val="20"/>
          <w:szCs w:val="20"/>
        </w:rPr>
        <w:tab/>
      </w:r>
      <w:r w:rsidRPr="00B551DC">
        <w:rPr>
          <w:rFonts w:ascii="Trebuchet MS" w:hAnsi="Trebuchet MS"/>
          <w:b/>
          <w:sz w:val="20"/>
          <w:szCs w:val="20"/>
        </w:rPr>
        <w:tab/>
      </w:r>
      <w:r w:rsidRPr="00B551DC">
        <w:rPr>
          <w:rFonts w:ascii="Trebuchet MS" w:hAnsi="Trebuchet MS"/>
          <w:b/>
          <w:sz w:val="20"/>
          <w:szCs w:val="20"/>
        </w:rPr>
        <w:tab/>
        <w:t>SPRZEDAWCA</w:t>
      </w:r>
    </w:p>
    <w:p w:rsidR="008B01A9" w:rsidRPr="00B551DC" w:rsidRDefault="008B01A9" w:rsidP="008B01A9"/>
    <w:p w:rsidR="008B01A9" w:rsidRPr="00B551DC" w:rsidRDefault="008B01A9" w:rsidP="005A5BBB">
      <w:pPr>
        <w:ind w:left="6372" w:firstLine="708"/>
        <w:jc w:val="center"/>
        <w:rPr>
          <w:rFonts w:ascii="Trebuchet MS" w:hAnsi="Trebuchet MS"/>
          <w:b/>
          <w:sz w:val="20"/>
          <w:szCs w:val="20"/>
        </w:rPr>
      </w:pPr>
    </w:p>
    <w:p w:rsidR="008B01A9" w:rsidRPr="00B551DC" w:rsidRDefault="008B01A9" w:rsidP="005A5BBB">
      <w:pPr>
        <w:ind w:left="6372" w:firstLine="708"/>
        <w:jc w:val="center"/>
        <w:rPr>
          <w:rFonts w:ascii="Trebuchet MS" w:hAnsi="Trebuchet MS"/>
          <w:b/>
          <w:sz w:val="20"/>
          <w:szCs w:val="20"/>
        </w:rPr>
      </w:pPr>
    </w:p>
    <w:p w:rsidR="008B01A9" w:rsidRPr="00B551DC" w:rsidRDefault="008B01A9" w:rsidP="005A5BBB">
      <w:pPr>
        <w:ind w:left="6372" w:firstLine="708"/>
        <w:jc w:val="center"/>
        <w:rPr>
          <w:rFonts w:ascii="Trebuchet MS" w:hAnsi="Trebuchet MS"/>
          <w:b/>
          <w:sz w:val="20"/>
          <w:szCs w:val="20"/>
        </w:rPr>
      </w:pPr>
    </w:p>
    <w:p w:rsidR="008B01A9" w:rsidRPr="00B551DC" w:rsidRDefault="008B01A9" w:rsidP="005A5BBB">
      <w:pPr>
        <w:ind w:left="6372" w:firstLine="708"/>
        <w:jc w:val="center"/>
        <w:rPr>
          <w:rFonts w:ascii="Trebuchet MS" w:hAnsi="Trebuchet MS"/>
          <w:b/>
          <w:sz w:val="20"/>
          <w:szCs w:val="20"/>
        </w:rPr>
      </w:pPr>
    </w:p>
    <w:p w:rsidR="008B01A9" w:rsidRPr="00B551DC" w:rsidRDefault="008B01A9" w:rsidP="005A5BBB">
      <w:pPr>
        <w:ind w:left="6372" w:firstLine="708"/>
        <w:jc w:val="center"/>
        <w:rPr>
          <w:rFonts w:ascii="Trebuchet MS" w:hAnsi="Trebuchet MS"/>
          <w:b/>
          <w:sz w:val="20"/>
          <w:szCs w:val="20"/>
        </w:rPr>
      </w:pPr>
    </w:p>
    <w:p w:rsidR="008B01A9" w:rsidRPr="00B551DC" w:rsidRDefault="008B01A9" w:rsidP="005A5BBB">
      <w:pPr>
        <w:ind w:left="6372" w:firstLine="708"/>
        <w:jc w:val="center"/>
        <w:rPr>
          <w:rFonts w:ascii="Trebuchet MS" w:hAnsi="Trebuchet MS"/>
          <w:b/>
          <w:sz w:val="20"/>
          <w:szCs w:val="20"/>
        </w:rPr>
      </w:pPr>
    </w:p>
    <w:p w:rsidR="00106B2F" w:rsidRPr="00B551DC" w:rsidRDefault="00106B2F" w:rsidP="00EB5373">
      <w:pPr>
        <w:ind w:left="708" w:firstLine="708"/>
        <w:rPr>
          <w:rFonts w:ascii="Trebuchet MS" w:hAnsi="Trebuchet MS"/>
          <w:sz w:val="20"/>
          <w:szCs w:val="20"/>
        </w:rPr>
      </w:pPr>
    </w:p>
    <w:sectPr w:rsidR="00106B2F" w:rsidRPr="00B551DC">
      <w:headerReference w:type="even" r:id="rId38"/>
      <w:headerReference w:type="default" r:id="rId39"/>
      <w:footerReference w:type="even" r:id="rId40"/>
      <w:footerReference w:type="default" r:id="rId41"/>
      <w:headerReference w:type="first" r:id="rId42"/>
      <w:footerReference w:type="first" r:id="rId43"/>
      <w:pgSz w:w="11906" w:h="16838"/>
      <w:pgMar w:top="1417" w:right="746" w:bottom="1417" w:left="1440"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CC8" w:rsidRDefault="00A31CC8">
      <w:r>
        <w:separator/>
      </w:r>
    </w:p>
  </w:endnote>
  <w:endnote w:type="continuationSeparator" w:id="0">
    <w:p w:rsidR="00A31CC8" w:rsidRDefault="00A3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6DF" w:rsidRDefault="007606D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6DF" w:rsidRDefault="007606DF">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6DF" w:rsidRDefault="007606DF"/>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6DF" w:rsidRDefault="007606D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6DF" w:rsidRDefault="007606DF">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6DF" w:rsidRDefault="007606D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CC8" w:rsidRDefault="00A31CC8">
      <w:r>
        <w:separator/>
      </w:r>
    </w:p>
  </w:footnote>
  <w:footnote w:type="continuationSeparator" w:id="0">
    <w:p w:rsidR="00A31CC8" w:rsidRDefault="00A31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6DF" w:rsidRPr="003A409B" w:rsidRDefault="007606DF">
    <w:pPr>
      <w:pStyle w:val="Nagwek"/>
      <w:tabs>
        <w:tab w:val="left" w:pos="6120"/>
      </w:tabs>
      <w:ind w:right="360"/>
      <w:rPr>
        <w:rFonts w:ascii="Trebuchet MS" w:hAnsi="Trebuchet MS"/>
      </w:rPr>
    </w:pPr>
    <w:r w:rsidRPr="003A409B">
      <w:rPr>
        <w:rFonts w:ascii="Trebuchet MS" w:hAnsi="Trebuchet MS"/>
        <w:noProof/>
        <w:lang w:eastAsia="pl-PL"/>
      </w:rPr>
      <mc:AlternateContent>
        <mc:Choice Requires="wps">
          <w:drawing>
            <wp:anchor distT="0" distB="0" distL="0" distR="0" simplePos="0" relativeHeight="251656704" behindDoc="0" locked="0" layoutInCell="1" allowOverlap="1">
              <wp:simplePos x="0" y="0"/>
              <wp:positionH relativeFrom="page">
                <wp:posOffset>6917690</wp:posOffset>
              </wp:positionH>
              <wp:positionV relativeFrom="paragraph">
                <wp:posOffset>635</wp:posOffset>
              </wp:positionV>
              <wp:extent cx="356235" cy="17335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6DF" w:rsidRDefault="007606DF">
                          <w:pPr>
                            <w:pStyle w:val="Nagwek"/>
                          </w:pPr>
                          <w:r>
                            <w:rPr>
                              <w:rStyle w:val="Numerstrony"/>
                              <w:i/>
                            </w:rPr>
                            <w:fldChar w:fldCharType="begin"/>
                          </w:r>
                          <w:r>
                            <w:rPr>
                              <w:rStyle w:val="Numerstrony"/>
                              <w:i/>
                            </w:rPr>
                            <w:instrText xml:space="preserve"> PAGE </w:instrText>
                          </w:r>
                          <w:r>
                            <w:rPr>
                              <w:rStyle w:val="Numerstrony"/>
                              <w:i/>
                            </w:rPr>
                            <w:fldChar w:fldCharType="separate"/>
                          </w:r>
                          <w:r w:rsidR="009073E0">
                            <w:rPr>
                              <w:rStyle w:val="Numerstrony"/>
                              <w:i/>
                              <w:noProof/>
                            </w:rPr>
                            <w:t>13</w:t>
                          </w:r>
                          <w:r>
                            <w:rPr>
                              <w:rStyle w:val="Numerstrony"/>
                              <w: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4.7pt;margin-top:.05pt;width:28.05pt;height:13.6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" stroked="f">
              <v:fill opacity="0"/>
              <v:textbox inset="0,0,0,0">
                <w:txbxContent>
                  <w:p w:rsidR="007606DF" w:rsidRDefault="007606DF">
                    <w:pPr>
                      <w:pStyle w:val="Nagwek"/>
                    </w:pPr>
                    <w:r>
                      <w:rPr>
                        <w:rStyle w:val="Numerstrony"/>
                        <w:i/>
                      </w:rPr>
                      <w:fldChar w:fldCharType="begin"/>
                    </w:r>
                    <w:r>
                      <w:rPr>
                        <w:rStyle w:val="Numerstrony"/>
                        <w:i/>
                      </w:rPr>
                      <w:instrText xml:space="preserve"> PAGE </w:instrText>
                    </w:r>
                    <w:r>
                      <w:rPr>
                        <w:rStyle w:val="Numerstrony"/>
                        <w:i/>
                      </w:rPr>
                      <w:fldChar w:fldCharType="separate"/>
                    </w:r>
                    <w:r w:rsidR="009073E0">
                      <w:rPr>
                        <w:rStyle w:val="Numerstrony"/>
                        <w:i/>
                        <w:noProof/>
                      </w:rPr>
                      <w:t>13</w:t>
                    </w:r>
                    <w:r>
                      <w:rPr>
                        <w:rStyle w:val="Numerstrony"/>
                        <w:i/>
                      </w:rPr>
                      <w:fldChar w:fldCharType="end"/>
                    </w:r>
                  </w:p>
                </w:txbxContent>
              </v:textbox>
              <w10:wrap type="square" side="largest" anchorx="page"/>
            </v:shape>
          </w:pict>
        </mc:Fallback>
      </mc:AlternateContent>
    </w:r>
    <w:r w:rsidRPr="003A409B">
      <w:rPr>
        <w:rFonts w:ascii="Trebuchet MS" w:hAnsi="Trebuchet MS"/>
        <w:sz w:val="20"/>
      </w:rPr>
      <w:t xml:space="preserve"> PWiK Sp. z o.o. w Rudzie Śląskiej - S</w:t>
    </w:r>
    <w:r>
      <w:rPr>
        <w:rFonts w:ascii="Trebuchet MS" w:hAnsi="Trebuchet MS"/>
        <w:sz w:val="20"/>
      </w:rPr>
      <w:t>pecyfikacja  nr ref. OZ/261/14-OZ/PN/2025</w:t>
    </w:r>
  </w:p>
  <w:p w:rsidR="007606DF" w:rsidRDefault="007606DF">
    <w:r>
      <w:tab/>
    </w:r>
    <w:r>
      <w:tab/>
    </w:r>
    <w:r>
      <w:tab/>
    </w:r>
    <w:r>
      <w:tab/>
    </w:r>
    <w:r>
      <w:tab/>
    </w:r>
    <w:r>
      <w:tab/>
    </w:r>
    <w:r>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6DF" w:rsidRDefault="007606D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6DF" w:rsidRPr="003A409B" w:rsidRDefault="007606DF">
    <w:pPr>
      <w:pStyle w:val="Nagwek"/>
      <w:tabs>
        <w:tab w:val="left" w:pos="6120"/>
      </w:tabs>
      <w:ind w:right="360"/>
      <w:rPr>
        <w:rFonts w:ascii="Trebuchet MS" w:hAnsi="Trebuchet MS"/>
      </w:rPr>
    </w:pPr>
    <w:r w:rsidRPr="003A409B">
      <w:rPr>
        <w:rFonts w:ascii="Trebuchet MS" w:hAnsi="Trebuchet MS"/>
        <w:noProof/>
        <w:lang w:eastAsia="pl-PL"/>
      </w:rPr>
      <mc:AlternateContent>
        <mc:Choice Requires="wps">
          <w:drawing>
            <wp:anchor distT="0" distB="0" distL="0" distR="0" simplePos="0" relativeHeight="251658752" behindDoc="0" locked="0" layoutInCell="1" allowOverlap="1">
              <wp:simplePos x="0" y="0"/>
              <wp:positionH relativeFrom="page">
                <wp:posOffset>6492875</wp:posOffset>
              </wp:positionH>
              <wp:positionV relativeFrom="paragraph">
                <wp:posOffset>635</wp:posOffset>
              </wp:positionV>
              <wp:extent cx="356235" cy="173355"/>
              <wp:effectExtent l="0" t="0" r="0" b="0"/>
              <wp:wrapSquare wrapText="larges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6DF" w:rsidRDefault="007606DF">
                          <w:pPr>
                            <w:pStyle w:val="Nagwek"/>
                          </w:pPr>
                          <w:r>
                            <w:rPr>
                              <w:rStyle w:val="Numerstrony"/>
                              <w:i/>
                            </w:rPr>
                            <w:fldChar w:fldCharType="begin"/>
                          </w:r>
                          <w:r>
                            <w:rPr>
                              <w:rStyle w:val="Numerstrony"/>
                              <w:i/>
                            </w:rPr>
                            <w:instrText xml:space="preserve"> PAGE </w:instrText>
                          </w:r>
                          <w:r>
                            <w:rPr>
                              <w:rStyle w:val="Numerstrony"/>
                              <w:i/>
                            </w:rPr>
                            <w:fldChar w:fldCharType="separate"/>
                          </w:r>
                          <w:r w:rsidR="009073E0">
                            <w:rPr>
                              <w:rStyle w:val="Numerstrony"/>
                              <w:i/>
                              <w:noProof/>
                            </w:rPr>
                            <w:t>15</w:t>
                          </w:r>
                          <w:r>
                            <w:rPr>
                              <w:rStyle w:val="Numerstrony"/>
                              <w: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11.25pt;margin-top:.05pt;width:28.05pt;height:13.6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" stroked="f">
              <v:fill opacity="0"/>
              <v:textbox inset="0,0,0,0">
                <w:txbxContent>
                  <w:p w:rsidR="007606DF" w:rsidRDefault="007606DF">
                    <w:pPr>
                      <w:pStyle w:val="Nagwek"/>
                    </w:pPr>
                    <w:r>
                      <w:rPr>
                        <w:rStyle w:val="Numerstrony"/>
                        <w:i/>
                      </w:rPr>
                      <w:fldChar w:fldCharType="begin"/>
                    </w:r>
                    <w:r>
                      <w:rPr>
                        <w:rStyle w:val="Numerstrony"/>
                        <w:i/>
                      </w:rPr>
                      <w:instrText xml:space="preserve"> PAGE </w:instrText>
                    </w:r>
                    <w:r>
                      <w:rPr>
                        <w:rStyle w:val="Numerstrony"/>
                        <w:i/>
                      </w:rPr>
                      <w:fldChar w:fldCharType="separate"/>
                    </w:r>
                    <w:r w:rsidR="009073E0">
                      <w:rPr>
                        <w:rStyle w:val="Numerstrony"/>
                        <w:i/>
                        <w:noProof/>
                      </w:rPr>
                      <w:t>15</w:t>
                    </w:r>
                    <w:r>
                      <w:rPr>
                        <w:rStyle w:val="Numerstrony"/>
                        <w:i/>
                      </w:rPr>
                      <w:fldChar w:fldCharType="end"/>
                    </w:r>
                  </w:p>
                </w:txbxContent>
              </v:textbox>
              <w10:wrap type="square" side="largest" anchorx="page"/>
            </v:shape>
          </w:pict>
        </mc:Fallback>
      </mc:AlternateContent>
    </w:r>
    <w:r w:rsidRPr="003A409B">
      <w:rPr>
        <w:rFonts w:ascii="Trebuchet MS" w:hAnsi="Trebuchet MS"/>
        <w:i/>
        <w:sz w:val="20"/>
      </w:rPr>
      <w:t xml:space="preserve"> </w:t>
    </w:r>
    <w:r w:rsidRPr="003A409B">
      <w:rPr>
        <w:rFonts w:ascii="Trebuchet MS" w:hAnsi="Trebuchet MS"/>
        <w:sz w:val="20"/>
      </w:rPr>
      <w:t>PWiK Sp. z o.o. w Rudzie Śląskiej - S</w:t>
    </w:r>
    <w:r>
      <w:rPr>
        <w:rFonts w:ascii="Trebuchet MS" w:hAnsi="Trebuchet MS"/>
        <w:sz w:val="20"/>
      </w:rPr>
      <w:t>pecyfikacja  nr ref. OZ/261/14-OZ/PN/2025</w:t>
    </w:r>
  </w:p>
  <w:p w:rsidR="007606DF" w:rsidRDefault="007606DF">
    <w:r>
      <w:tab/>
    </w:r>
    <w:r>
      <w:tab/>
    </w:r>
    <w:r>
      <w:tab/>
    </w:r>
    <w:r>
      <w:tab/>
    </w:r>
    <w:r>
      <w:tab/>
    </w:r>
    <w:r>
      <w:tab/>
    </w:r>
    <w:r>
      <w:tab/>
    </w:r>
    <w:r>
      <w:tab/>
    </w:r>
    <w:r>
      <w:tab/>
    </w: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6DF" w:rsidRDefault="007606D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6DF" w:rsidRDefault="007606DF"/>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6DF" w:rsidRPr="000D57F1" w:rsidRDefault="007606DF" w:rsidP="000D57F1">
    <w:pPr>
      <w:pStyle w:val="Nagwek"/>
    </w:pPr>
    <w:r w:rsidRPr="003A409B">
      <w:rPr>
        <w:rFonts w:ascii="Trebuchet MS" w:hAnsi="Trebuchet MS"/>
        <w:sz w:val="20"/>
      </w:rPr>
      <w:t>PWiK Sp. z o.o. w Rudzie Śląskiej - S</w:t>
    </w:r>
    <w:r>
      <w:rPr>
        <w:rFonts w:ascii="Trebuchet MS" w:hAnsi="Trebuchet MS"/>
        <w:sz w:val="20"/>
      </w:rPr>
      <w:t>pecyfikacja  nr ref. OZ/261/14-OZ/PN/2025</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6DF" w:rsidRDefault="007606D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hint="default"/>
      </w:rPr>
    </w:lvl>
    <w:lvl w:ilvl="1">
      <w:start w:val="1"/>
      <w:numFmt w:val="none"/>
      <w:pStyle w:val="Nagwek2"/>
      <w:suff w:val="nothing"/>
      <w:lvlText w:val=""/>
      <w:lvlJc w:val="left"/>
      <w:pPr>
        <w:tabs>
          <w:tab w:val="num" w:pos="0"/>
        </w:tabs>
        <w:ind w:left="576" w:hanging="576"/>
      </w:pPr>
      <w:rPr>
        <w:rFonts w:cs="Times New Roman" w:hint="default"/>
        <w:b w:val="0"/>
      </w:r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5F86ED9E"/>
    <w:name w:val="WW8Num2"/>
    <w:lvl w:ilvl="0">
      <w:start w:val="3"/>
      <w:numFmt w:val="decimal"/>
      <w:lvlText w:val="%1."/>
      <w:lvlJc w:val="left"/>
      <w:pPr>
        <w:tabs>
          <w:tab w:val="num" w:pos="567"/>
        </w:tabs>
        <w:ind w:left="567" w:hanging="567"/>
      </w:pPr>
      <w:rPr>
        <w:rFonts w:ascii="Trebuchet MS" w:eastAsia="Times New Roman" w:hAnsi="Trebuchet MS" w:cs="Times New Roman" w:hint="default"/>
        <w:b w:val="0"/>
      </w:rPr>
    </w:lvl>
    <w:lvl w:ilvl="1">
      <w:start w:val="1"/>
      <w:numFmt w:val="decimal"/>
      <w:lvlText w:val="%1.%2."/>
      <w:lvlJc w:val="left"/>
      <w:pPr>
        <w:tabs>
          <w:tab w:val="num" w:pos="567"/>
        </w:tabs>
        <w:ind w:left="567" w:hanging="567"/>
      </w:pPr>
      <w:rPr>
        <w:rFonts w:cs="Times New Roman" w:hint="default"/>
        <w:b/>
      </w:rPr>
    </w:lvl>
    <w:lvl w:ilvl="2">
      <w:start w:val="1"/>
      <w:numFmt w:val="decimal"/>
      <w:lvlText w:val="%1.%2.%3."/>
      <w:lvlJc w:val="left"/>
      <w:pPr>
        <w:tabs>
          <w:tab w:val="num" w:pos="720"/>
        </w:tabs>
        <w:ind w:left="720" w:hanging="720"/>
      </w:pPr>
      <w:rPr>
        <w:rFonts w:ascii="Calibri" w:eastAsia="Times New Roman" w:hAnsi="Calibri" w:cs="Calibri"/>
        <w:b/>
      </w:rPr>
    </w:lvl>
    <w:lvl w:ilvl="3">
      <w:start w:val="1"/>
      <w:numFmt w:val="decimal"/>
      <w:lvlText w:val="%1.%2.%3.%4."/>
      <w:lvlJc w:val="left"/>
      <w:pPr>
        <w:tabs>
          <w:tab w:val="num" w:pos="720"/>
        </w:tabs>
        <w:ind w:left="720" w:hanging="720"/>
      </w:pPr>
      <w:rPr>
        <w:rFonts w:ascii="Calibri" w:eastAsia="Times New Roman" w:hAnsi="Calibri" w:cs="Calibri"/>
        <w:b/>
      </w:rPr>
    </w:lvl>
    <w:lvl w:ilvl="4">
      <w:start w:val="1"/>
      <w:numFmt w:val="decimal"/>
      <w:lvlText w:val="%1.%2.%3.%4.%5."/>
      <w:lvlJc w:val="left"/>
      <w:pPr>
        <w:tabs>
          <w:tab w:val="num" w:pos="1080"/>
        </w:tabs>
        <w:ind w:left="1080" w:hanging="1080"/>
      </w:pPr>
      <w:rPr>
        <w:rFonts w:ascii="Calibri" w:eastAsia="Times New Roman" w:hAnsi="Calibri" w:cs="Calibri"/>
        <w:b/>
      </w:rPr>
    </w:lvl>
    <w:lvl w:ilvl="5">
      <w:start w:val="1"/>
      <w:numFmt w:val="decimal"/>
      <w:lvlText w:val="%1.%2.%3.%4.%5.%6."/>
      <w:lvlJc w:val="left"/>
      <w:pPr>
        <w:tabs>
          <w:tab w:val="num" w:pos="1080"/>
        </w:tabs>
        <w:ind w:left="1080" w:hanging="1080"/>
      </w:pPr>
      <w:rPr>
        <w:rFonts w:ascii="Calibri" w:eastAsia="Times New Roman" w:hAnsi="Calibri" w:cs="Calibri"/>
        <w:b/>
      </w:rPr>
    </w:lvl>
    <w:lvl w:ilvl="6">
      <w:start w:val="1"/>
      <w:numFmt w:val="decimal"/>
      <w:lvlText w:val="%1.%2.%3.%4.%5.%6.%7."/>
      <w:lvlJc w:val="left"/>
      <w:pPr>
        <w:tabs>
          <w:tab w:val="num" w:pos="1440"/>
        </w:tabs>
        <w:ind w:left="1440" w:hanging="1440"/>
      </w:pPr>
      <w:rPr>
        <w:rFonts w:ascii="Calibri" w:eastAsia="Times New Roman" w:hAnsi="Calibri" w:cs="Calibri"/>
        <w:b/>
      </w:rPr>
    </w:lvl>
    <w:lvl w:ilvl="7">
      <w:start w:val="1"/>
      <w:numFmt w:val="decimal"/>
      <w:lvlText w:val="%1.%2.%3.%4.%5.%6.%7.%8."/>
      <w:lvlJc w:val="left"/>
      <w:pPr>
        <w:tabs>
          <w:tab w:val="num" w:pos="1440"/>
        </w:tabs>
        <w:ind w:left="1440" w:hanging="1440"/>
      </w:pPr>
      <w:rPr>
        <w:rFonts w:ascii="Calibri" w:eastAsia="Times New Roman" w:hAnsi="Calibri" w:cs="Calibri"/>
        <w:b/>
      </w:rPr>
    </w:lvl>
    <w:lvl w:ilvl="8">
      <w:start w:val="1"/>
      <w:numFmt w:val="decimal"/>
      <w:lvlText w:val="%1.%2.%3.%4.%5.%6.%7.%8.%9."/>
      <w:lvlJc w:val="left"/>
      <w:pPr>
        <w:tabs>
          <w:tab w:val="num" w:pos="1800"/>
        </w:tabs>
        <w:ind w:left="1800" w:hanging="1800"/>
      </w:pPr>
      <w:rPr>
        <w:rFonts w:ascii="Calibri" w:eastAsia="Times New Roman" w:hAnsi="Calibri" w:cs="Calibri"/>
        <w:b/>
      </w:rPr>
    </w:lvl>
  </w:abstractNum>
  <w:abstractNum w:abstractNumId="2" w15:restartNumberingAfterBreak="0">
    <w:nsid w:val="00000003"/>
    <w:multiLevelType w:val="singleLevel"/>
    <w:tmpl w:val="055877F8"/>
    <w:name w:val="WW8Num3"/>
    <w:lvl w:ilvl="0">
      <w:start w:val="1"/>
      <w:numFmt w:val="decimal"/>
      <w:pStyle w:val="Standardowyjust"/>
      <w:lvlText w:val="%1."/>
      <w:lvlJc w:val="left"/>
      <w:pPr>
        <w:tabs>
          <w:tab w:val="num" w:pos="720"/>
        </w:tabs>
        <w:ind w:left="720" w:hanging="360"/>
      </w:pPr>
      <w:rPr>
        <w:rFonts w:ascii="Times New Roman" w:eastAsia="Times New Roman" w:hAnsi="Times New Roman" w:cs="Times New Roman"/>
      </w:rPr>
    </w:lvl>
  </w:abstractNum>
  <w:abstractNum w:abstractNumId="3" w15:restartNumberingAfterBreak="0">
    <w:nsid w:val="00000004"/>
    <w:multiLevelType w:val="singleLevel"/>
    <w:tmpl w:val="3ECA5A18"/>
    <w:name w:val="WW8Num4"/>
    <w:lvl w:ilvl="0">
      <w:start w:val="1"/>
      <w:numFmt w:val="lowerLetter"/>
      <w:lvlText w:val="%1)"/>
      <w:lvlJc w:val="left"/>
      <w:pPr>
        <w:tabs>
          <w:tab w:val="num" w:pos="0"/>
        </w:tabs>
        <w:ind w:left="1080" w:hanging="360"/>
      </w:pPr>
      <w:rPr>
        <w:rFonts w:ascii="Trebuchet MS" w:eastAsia="Times New Roman" w:hAnsi="Trebuchet MS" w:cs="Times New Roman"/>
        <w:sz w:val="20"/>
        <w:szCs w:val="20"/>
      </w:rPr>
    </w:lvl>
  </w:abstractNum>
  <w:abstractNum w:abstractNumId="4" w15:restartNumberingAfterBreak="0">
    <w:nsid w:val="00000005"/>
    <w:multiLevelType w:val="multilevel"/>
    <w:tmpl w:val="23D4C386"/>
    <w:name w:val="WW8Num5"/>
    <w:lvl w:ilvl="0">
      <w:start w:val="1"/>
      <w:numFmt w:val="decimal"/>
      <w:lvlText w:val="%1."/>
      <w:lvlJc w:val="left"/>
      <w:pPr>
        <w:tabs>
          <w:tab w:val="num" w:pos="-1080"/>
        </w:tabs>
        <w:ind w:left="-1080" w:hanging="360"/>
      </w:pPr>
      <w:rPr>
        <w:rFonts w:hint="default"/>
        <w:b w:val="0"/>
        <w:sz w:val="20"/>
        <w:szCs w:val="20"/>
      </w:rPr>
    </w:lvl>
    <w:lvl w:ilvl="1">
      <w:start w:val="1"/>
      <w:numFmt w:val="bullet"/>
      <w:lvlText w:val="-"/>
      <w:lvlJc w:val="left"/>
      <w:pPr>
        <w:tabs>
          <w:tab w:val="num" w:pos="-360"/>
        </w:tabs>
        <w:ind w:left="-360" w:hanging="360"/>
      </w:pPr>
      <w:rPr>
        <w:rFonts w:ascii="Times New Roman" w:hAnsi="Times New Roman" w:cs="Times New Roman" w:hint="default"/>
        <w:sz w:val="22"/>
      </w:rPr>
    </w:lvl>
    <w:lvl w:ilvl="2">
      <w:start w:val="1"/>
      <w:numFmt w:val="lowerRoman"/>
      <w:lvlText w:val="%3."/>
      <w:lvlJc w:val="right"/>
      <w:pPr>
        <w:tabs>
          <w:tab w:val="num" w:pos="360"/>
        </w:tabs>
        <w:ind w:left="360" w:hanging="180"/>
      </w:pPr>
    </w:lvl>
    <w:lvl w:ilvl="3">
      <w:start w:val="1"/>
      <w:numFmt w:val="decimal"/>
      <w:lvlText w:val="%4."/>
      <w:lvlJc w:val="left"/>
      <w:pPr>
        <w:tabs>
          <w:tab w:val="num" w:pos="1080"/>
        </w:tabs>
        <w:ind w:left="1080" w:hanging="360"/>
      </w:pPr>
    </w:lvl>
    <w:lvl w:ilvl="4">
      <w:start w:val="1"/>
      <w:numFmt w:val="lowerLetter"/>
      <w:lvlText w:val="%5."/>
      <w:lvlJc w:val="left"/>
      <w:pPr>
        <w:tabs>
          <w:tab w:val="num" w:pos="1800"/>
        </w:tabs>
        <w:ind w:left="1800" w:hanging="360"/>
      </w:pPr>
    </w:lvl>
    <w:lvl w:ilvl="5">
      <w:start w:val="1"/>
      <w:numFmt w:val="lowerRoman"/>
      <w:lvlText w:val="%6."/>
      <w:lvlJc w:val="right"/>
      <w:pPr>
        <w:tabs>
          <w:tab w:val="num" w:pos="2520"/>
        </w:tabs>
        <w:ind w:left="2520" w:hanging="180"/>
      </w:pPr>
    </w:lvl>
    <w:lvl w:ilvl="6">
      <w:start w:val="1"/>
      <w:numFmt w:val="decimal"/>
      <w:lvlText w:val="%7."/>
      <w:lvlJc w:val="left"/>
      <w:pPr>
        <w:tabs>
          <w:tab w:val="num" w:pos="3240"/>
        </w:tabs>
        <w:ind w:left="3240" w:hanging="360"/>
      </w:pPr>
    </w:lvl>
    <w:lvl w:ilvl="7">
      <w:start w:val="1"/>
      <w:numFmt w:val="lowerLetter"/>
      <w:lvlText w:val="%8."/>
      <w:lvlJc w:val="left"/>
      <w:pPr>
        <w:tabs>
          <w:tab w:val="num" w:pos="3960"/>
        </w:tabs>
        <w:ind w:left="3960" w:hanging="360"/>
      </w:pPr>
    </w:lvl>
    <w:lvl w:ilvl="8">
      <w:start w:val="1"/>
      <w:numFmt w:val="lowerRoman"/>
      <w:lvlText w:val="%9."/>
      <w:lvlJc w:val="right"/>
      <w:pPr>
        <w:tabs>
          <w:tab w:val="num" w:pos="4680"/>
        </w:tabs>
        <w:ind w:left="4680" w:hanging="180"/>
      </w:pPr>
    </w:lvl>
  </w:abstractNum>
  <w:abstractNum w:abstractNumId="5" w15:restartNumberingAfterBreak="0">
    <w:nsid w:val="00000006"/>
    <w:multiLevelType w:val="singleLevel"/>
    <w:tmpl w:val="ADBA5014"/>
    <w:name w:val="WW8Num6"/>
    <w:lvl w:ilvl="0">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rPr>
        <w:sz w:val="22"/>
        <w:szCs w:val="22"/>
      </w:r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rPr>
        <w:sz w:val="22"/>
        <w:szCs w:val="22"/>
      </w:rPr>
    </w:lvl>
  </w:abstractNum>
  <w:abstractNum w:abstractNumId="8" w15:restartNumberingAfterBreak="0">
    <w:nsid w:val="00000009"/>
    <w:multiLevelType w:val="multilevel"/>
    <w:tmpl w:val="834C720E"/>
    <w:name w:val="WW8Num9"/>
    <w:lvl w:ilvl="0">
      <w:start w:val="1"/>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hint="default"/>
        <w:sz w:val="22"/>
        <w:szCs w:val="22"/>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b w:val="0"/>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Symbol" w:hAnsi="Symbol" w:cs="Symbol" w:hint="default"/>
        <w:sz w:val="22"/>
        <w:szCs w:val="22"/>
      </w:rPr>
    </w:lvl>
  </w:abstractNum>
  <w:abstractNum w:abstractNumId="12" w15:restartNumberingAfterBreak="0">
    <w:nsid w:val="0000000D"/>
    <w:multiLevelType w:val="singleLevel"/>
    <w:tmpl w:val="0000000D"/>
    <w:name w:val="WW8Num13"/>
    <w:lvl w:ilvl="0">
      <w:start w:val="1"/>
      <w:numFmt w:val="bullet"/>
      <w:lvlText w:val=""/>
      <w:lvlJc w:val="left"/>
      <w:pPr>
        <w:tabs>
          <w:tab w:val="num" w:pos="1068"/>
        </w:tabs>
        <w:ind w:left="1068" w:hanging="360"/>
      </w:pPr>
      <w:rPr>
        <w:rFonts w:ascii="Symbol" w:hAnsi="Symbol" w:cs="Symbol" w:hint="default"/>
        <w:sz w:val="22"/>
        <w:szCs w:val="22"/>
      </w:rPr>
    </w:lvl>
  </w:abstractNum>
  <w:abstractNum w:abstractNumId="13" w15:restartNumberingAfterBreak="0">
    <w:nsid w:val="0000000E"/>
    <w:multiLevelType w:val="singleLevel"/>
    <w:tmpl w:val="6B864D7A"/>
    <w:name w:val="WW8Num14"/>
    <w:lvl w:ilvl="0">
      <w:start w:val="1"/>
      <w:numFmt w:val="decimal"/>
      <w:lvlText w:val="%1."/>
      <w:lvlJc w:val="left"/>
      <w:pPr>
        <w:tabs>
          <w:tab w:val="num" w:pos="0"/>
        </w:tabs>
        <w:ind w:left="720" w:hanging="360"/>
      </w:pPr>
      <w:rPr>
        <w:rFonts w:ascii="Trebuchet MS" w:hAnsi="Trebuchet MS" w:cs="Times New Roman" w:hint="default"/>
        <w:b w:val="0"/>
        <w:sz w:val="20"/>
        <w:szCs w:val="20"/>
      </w:rPr>
    </w:lvl>
  </w:abstractNum>
  <w:abstractNum w:abstractNumId="14" w15:restartNumberingAfterBreak="0">
    <w:nsid w:val="0000000F"/>
    <w:multiLevelType w:val="singleLevel"/>
    <w:tmpl w:val="4E9E6918"/>
    <w:name w:val="WW8Num15"/>
    <w:lvl w:ilvl="0">
      <w:start w:val="1"/>
      <w:numFmt w:val="decimal"/>
      <w:lvlText w:val="%1."/>
      <w:lvlJc w:val="left"/>
      <w:pPr>
        <w:tabs>
          <w:tab w:val="num" w:pos="360"/>
        </w:tabs>
        <w:ind w:left="360" w:hanging="360"/>
      </w:pPr>
      <w:rPr>
        <w:rFonts w:ascii="Trebuchet MS" w:hAnsi="Trebuchet MS" w:cs="Symbol" w:hint="default"/>
        <w:strike w:val="0"/>
        <w:sz w:val="20"/>
        <w:szCs w:val="20"/>
      </w:rPr>
    </w:lvl>
  </w:abstractNum>
  <w:abstractNum w:abstractNumId="15"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Times New Roman" w:hAnsi="Times New Roman" w:cs="Times New Roman"/>
        <w:b/>
        <w:i w:val="0"/>
        <w:sz w:val="22"/>
        <w:szCs w:val="22"/>
      </w:rPr>
    </w:lvl>
  </w:abstractNum>
  <w:abstractNum w:abstractNumId="16" w15:restartNumberingAfterBreak="0">
    <w:nsid w:val="00000011"/>
    <w:multiLevelType w:val="singleLevel"/>
    <w:tmpl w:val="5F1ADED4"/>
    <w:name w:val="WW8Num17"/>
    <w:lvl w:ilvl="0">
      <w:start w:val="1"/>
      <w:numFmt w:val="decimal"/>
      <w:lvlText w:val="%1."/>
      <w:lvlJc w:val="left"/>
      <w:pPr>
        <w:tabs>
          <w:tab w:val="num" w:pos="360"/>
        </w:tabs>
        <w:ind w:left="360" w:hanging="360"/>
      </w:pPr>
      <w:rPr>
        <w:sz w:val="20"/>
        <w:szCs w:val="20"/>
      </w:rPr>
    </w:lvl>
  </w:abstractNum>
  <w:abstractNum w:abstractNumId="17" w15:restartNumberingAfterBreak="0">
    <w:nsid w:val="00000012"/>
    <w:multiLevelType w:val="multilevel"/>
    <w:tmpl w:val="BAE0C066"/>
    <w:name w:val="WW8Num18"/>
    <w:lvl w:ilvl="0">
      <w:start w:val="1"/>
      <w:numFmt w:val="decimal"/>
      <w:lvlText w:val="%1."/>
      <w:lvlJc w:val="left"/>
      <w:pPr>
        <w:tabs>
          <w:tab w:val="num" w:pos="360"/>
        </w:tabs>
        <w:ind w:left="360" w:hanging="360"/>
      </w:pPr>
      <w:rPr>
        <w:b w:val="0"/>
        <w:sz w:val="22"/>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00000013"/>
    <w:multiLevelType w:val="singleLevel"/>
    <w:tmpl w:val="00000013"/>
    <w:name w:val="WW8Num19"/>
    <w:lvl w:ilvl="0">
      <w:start w:val="1"/>
      <w:numFmt w:val="decimal"/>
      <w:lvlText w:val="%1."/>
      <w:lvlJc w:val="left"/>
      <w:pPr>
        <w:tabs>
          <w:tab w:val="num" w:pos="360"/>
        </w:tabs>
        <w:ind w:left="360" w:hanging="360"/>
      </w:pPr>
      <w:rPr>
        <w:b/>
        <w:sz w:val="22"/>
        <w:szCs w:val="22"/>
      </w:rPr>
    </w:lvl>
  </w:abstractNum>
  <w:abstractNum w:abstractNumId="19" w15:restartNumberingAfterBreak="0">
    <w:nsid w:val="00000014"/>
    <w:multiLevelType w:val="singleLevel"/>
    <w:tmpl w:val="C28E4BA6"/>
    <w:name w:val="WW8Num20"/>
    <w:lvl w:ilvl="0">
      <w:start w:val="1"/>
      <w:numFmt w:val="decimal"/>
      <w:lvlText w:val="%1."/>
      <w:lvlJc w:val="left"/>
      <w:pPr>
        <w:tabs>
          <w:tab w:val="num" w:pos="0"/>
        </w:tabs>
        <w:ind w:left="720" w:hanging="360"/>
      </w:pPr>
      <w:rPr>
        <w:rFonts w:ascii="Trebuchet MS" w:eastAsia="Times New Roman" w:hAnsi="Trebuchet MS" w:cs="Times New Roman" w:hint="default"/>
        <w:color w:val="auto"/>
        <w:sz w:val="20"/>
        <w:szCs w:val="20"/>
      </w:rPr>
    </w:lvl>
  </w:abstractNum>
  <w:abstractNum w:abstractNumId="20" w15:restartNumberingAfterBreak="0">
    <w:nsid w:val="00000015"/>
    <w:multiLevelType w:val="singleLevel"/>
    <w:tmpl w:val="00000015"/>
    <w:name w:val="WW8Num21"/>
    <w:lvl w:ilvl="0">
      <w:start w:val="1"/>
      <w:numFmt w:val="decimal"/>
      <w:lvlText w:val="%1."/>
      <w:lvlJc w:val="left"/>
      <w:pPr>
        <w:tabs>
          <w:tab w:val="num" w:pos="360"/>
        </w:tabs>
        <w:ind w:left="360" w:hanging="360"/>
      </w:pPr>
      <w:rPr>
        <w:b/>
        <w:sz w:val="22"/>
      </w:rPr>
    </w:lvl>
  </w:abstractNum>
  <w:abstractNum w:abstractNumId="21" w15:restartNumberingAfterBreak="0">
    <w:nsid w:val="00000016"/>
    <w:multiLevelType w:val="singleLevel"/>
    <w:tmpl w:val="1370F19E"/>
    <w:name w:val="WW8Num22"/>
    <w:lvl w:ilvl="0">
      <w:start w:val="1"/>
      <w:numFmt w:val="decimal"/>
      <w:lvlText w:val="%1."/>
      <w:lvlJc w:val="left"/>
      <w:pPr>
        <w:tabs>
          <w:tab w:val="num" w:pos="0"/>
        </w:tabs>
        <w:ind w:left="720" w:hanging="360"/>
      </w:pPr>
      <w:rPr>
        <w:rFonts w:ascii="Times New Roman" w:eastAsia="Times New Roman" w:hAnsi="Times New Roman" w:cs="Times New Roman"/>
        <w:i w:val="0"/>
        <w:sz w:val="20"/>
        <w:szCs w:val="20"/>
      </w:rPr>
    </w:lvl>
  </w:abstractNum>
  <w:abstractNum w:abstractNumId="22" w15:restartNumberingAfterBreak="0">
    <w:nsid w:val="00000017"/>
    <w:multiLevelType w:val="multilevel"/>
    <w:tmpl w:val="BDB0A0E2"/>
    <w:name w:val="WW8Num23"/>
    <w:lvl w:ilvl="0">
      <w:start w:val="1"/>
      <w:numFmt w:val="decimal"/>
      <w:lvlText w:val="%1."/>
      <w:lvlJc w:val="left"/>
      <w:pPr>
        <w:tabs>
          <w:tab w:val="num" w:pos="0"/>
        </w:tabs>
        <w:ind w:left="720" w:hanging="360"/>
      </w:pPr>
      <w:rPr>
        <w:rFonts w:cs="Times New Roman"/>
        <w:b w:val="0"/>
        <w:strike w:val="0"/>
        <w:dstrike w:val="0"/>
        <w:sz w:val="20"/>
        <w:szCs w:val="20"/>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8"/>
    <w:multiLevelType w:val="singleLevel"/>
    <w:tmpl w:val="783E70DA"/>
    <w:name w:val="WW8Num24"/>
    <w:lvl w:ilvl="0">
      <w:start w:val="1"/>
      <w:numFmt w:val="decimal"/>
      <w:lvlText w:val="%1."/>
      <w:lvlJc w:val="left"/>
      <w:pPr>
        <w:tabs>
          <w:tab w:val="num" w:pos="720"/>
        </w:tabs>
        <w:ind w:left="720" w:hanging="360"/>
      </w:pPr>
      <w:rPr>
        <w:rFonts w:ascii="Trebuchet MS" w:eastAsia="Times New Roman" w:hAnsi="Trebuchet MS" w:cs="Times New Roman" w:hint="default"/>
        <w:i w:val="0"/>
        <w:sz w:val="20"/>
        <w:szCs w:val="20"/>
      </w:rPr>
    </w:lvl>
  </w:abstractNum>
  <w:abstractNum w:abstractNumId="24" w15:restartNumberingAfterBreak="0">
    <w:nsid w:val="00000019"/>
    <w:multiLevelType w:val="multilevel"/>
    <w:tmpl w:val="D16A7C9C"/>
    <w:name w:val="WW8Num25"/>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8DC8CC2E"/>
    <w:name w:val="WW8Num26"/>
    <w:lvl w:ilvl="0">
      <w:start w:val="1"/>
      <w:numFmt w:val="decimal"/>
      <w:lvlText w:val="%1."/>
      <w:lvlJc w:val="left"/>
      <w:pPr>
        <w:tabs>
          <w:tab w:val="num" w:pos="-360"/>
        </w:tabs>
        <w:ind w:left="360" w:hanging="360"/>
      </w:pPr>
      <w:rPr>
        <w:rFonts w:ascii="Trebuchet MS" w:hAnsi="Trebuchet MS" w:cs="Symbol" w:hint="default"/>
        <w:sz w:val="20"/>
        <w:szCs w:val="20"/>
      </w:rPr>
    </w:lvl>
    <w:lvl w:ilvl="1">
      <w:start w:val="1"/>
      <w:numFmt w:val="lowerLetter"/>
      <w:lvlText w:val="%2."/>
      <w:lvlJc w:val="left"/>
      <w:pPr>
        <w:tabs>
          <w:tab w:val="num" w:pos="-360"/>
        </w:tabs>
        <w:ind w:left="1080" w:hanging="360"/>
      </w:pPr>
      <w:rPr>
        <w:rFonts w:ascii="Trebuchet MS" w:eastAsia="Times New Roman" w:hAnsi="Trebuchet MS" w:cs="Times New Roman" w:hint="default"/>
      </w:rPr>
    </w:lvl>
    <w:lvl w:ilvl="2">
      <w:start w:val="1"/>
      <w:numFmt w:val="lowerRoman"/>
      <w:lvlText w:val="%3."/>
      <w:lvlJc w:val="right"/>
      <w:pPr>
        <w:tabs>
          <w:tab w:val="num" w:pos="-360"/>
        </w:tabs>
        <w:ind w:left="1800" w:hanging="180"/>
      </w:pPr>
      <w:rPr>
        <w:rFonts w:ascii="Wingdings" w:hAnsi="Wingdings" w:cs="Wingdings" w:hint="default"/>
      </w:r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6" w15:restartNumberingAfterBreak="0">
    <w:nsid w:val="0000001B"/>
    <w:multiLevelType w:val="multilevel"/>
    <w:tmpl w:val="7CC650D2"/>
    <w:name w:val="WW8Num27"/>
    <w:lvl w:ilvl="0">
      <w:start w:val="1"/>
      <w:numFmt w:val="decimal"/>
      <w:lvlText w:val="%1."/>
      <w:lvlJc w:val="left"/>
      <w:pPr>
        <w:tabs>
          <w:tab w:val="num" w:pos="567"/>
        </w:tabs>
        <w:ind w:left="567" w:hanging="567"/>
      </w:pPr>
      <w:rPr>
        <w:sz w:val="20"/>
        <w:szCs w:val="20"/>
      </w:rPr>
    </w:lvl>
    <w:lvl w:ilvl="1">
      <w:start w:val="1"/>
      <w:numFmt w:val="decimal"/>
      <w:suff w:val="nothing"/>
      <w:lvlText w:val="%2."/>
      <w:lvlJc w:val="left"/>
      <w:pPr>
        <w:tabs>
          <w:tab w:val="num" w:pos="0"/>
        </w:tabs>
        <w:ind w:left="567" w:hanging="567"/>
      </w:pPr>
      <w:rPr>
        <w:rFonts w:ascii="Times New Roman" w:eastAsia="Calibri" w:hAnsi="Times New Roman" w:cs="Times New Roman"/>
      </w:rPr>
    </w:lvl>
    <w:lvl w:ilvl="2">
      <w:start w:val="1"/>
      <w:numFmt w:val="decimal"/>
      <w:lvlText w:val="%3.."/>
      <w:lvlJc w:val="left"/>
      <w:pPr>
        <w:tabs>
          <w:tab w:val="num" w:pos="720"/>
        </w:tabs>
        <w:ind w:left="720" w:hanging="720"/>
      </w:pPr>
    </w:lvl>
    <w:lvl w:ilvl="3">
      <w:start w:val="1"/>
      <w:numFmt w:val="decimal"/>
      <w:lvlText w:val="%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singleLevel"/>
    <w:tmpl w:val="0000001C"/>
    <w:name w:val="WW8Num28"/>
    <w:lvl w:ilvl="0">
      <w:start w:val="1"/>
      <w:numFmt w:val="decimal"/>
      <w:lvlText w:val="%1."/>
      <w:lvlJc w:val="left"/>
      <w:pPr>
        <w:tabs>
          <w:tab w:val="num" w:pos="360"/>
        </w:tabs>
        <w:ind w:left="360" w:hanging="360"/>
      </w:pPr>
      <w:rPr>
        <w:rFonts w:ascii="Times New Roman" w:hAnsi="Times New Roman" w:cs="Times New Roman"/>
        <w:b/>
        <w:i w:val="0"/>
        <w:sz w:val="22"/>
        <w:szCs w:val="22"/>
      </w:rPr>
    </w:lvl>
  </w:abstractNum>
  <w:abstractNum w:abstractNumId="28" w15:restartNumberingAfterBreak="0">
    <w:nsid w:val="0000001D"/>
    <w:multiLevelType w:val="singleLevel"/>
    <w:tmpl w:val="0000001D"/>
    <w:name w:val="WW8Num29"/>
    <w:lvl w:ilvl="0">
      <w:start w:val="1"/>
      <w:numFmt w:val="decimal"/>
      <w:lvlText w:val="%1."/>
      <w:lvlJc w:val="left"/>
      <w:pPr>
        <w:tabs>
          <w:tab w:val="num" w:pos="360"/>
        </w:tabs>
        <w:ind w:left="360" w:hanging="360"/>
      </w:pPr>
      <w:rPr>
        <w:rFonts w:cs="Times New Roman" w:hint="default"/>
        <w:b w:val="0"/>
        <w:sz w:val="22"/>
        <w:szCs w:val="22"/>
      </w:rPr>
    </w:lvl>
  </w:abstractNum>
  <w:abstractNum w:abstractNumId="29" w15:restartNumberingAfterBreak="0">
    <w:nsid w:val="0000001E"/>
    <w:multiLevelType w:val="multilevel"/>
    <w:tmpl w:val="594C2F52"/>
    <w:name w:val="WW8Num30"/>
    <w:lvl w:ilvl="0">
      <w:start w:val="1"/>
      <w:numFmt w:val="decimal"/>
      <w:lvlText w:val="%1."/>
      <w:lvlJc w:val="left"/>
      <w:pPr>
        <w:tabs>
          <w:tab w:val="num" w:pos="360"/>
        </w:tabs>
        <w:ind w:left="360" w:hanging="360"/>
      </w:pPr>
      <w:rPr>
        <w:b w:val="0"/>
        <w:sz w:val="20"/>
        <w:szCs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0" w15:restartNumberingAfterBreak="0">
    <w:nsid w:val="0000001F"/>
    <w:multiLevelType w:val="singleLevel"/>
    <w:tmpl w:val="0000001F"/>
    <w:name w:val="WW8Num31"/>
    <w:lvl w:ilvl="0">
      <w:start w:val="5"/>
      <w:numFmt w:val="bullet"/>
      <w:lvlText w:val="-"/>
      <w:lvlJc w:val="left"/>
      <w:pPr>
        <w:tabs>
          <w:tab w:val="num" w:pos="502"/>
        </w:tabs>
        <w:ind w:left="502" w:hanging="360"/>
      </w:pPr>
      <w:rPr>
        <w:rFonts w:ascii="Times New Roman" w:hAnsi="Times New Roman" w:hint="default"/>
        <w:b/>
        <w:sz w:val="22"/>
        <w:szCs w:val="22"/>
      </w:rPr>
    </w:lvl>
  </w:abstractNum>
  <w:abstractNum w:abstractNumId="31" w15:restartNumberingAfterBreak="0">
    <w:nsid w:val="00000020"/>
    <w:multiLevelType w:val="multilevel"/>
    <w:tmpl w:val="00000020"/>
    <w:name w:val="WW8Num32"/>
    <w:lvl w:ilvl="0">
      <w:start w:val="1"/>
      <w:numFmt w:val="decimal"/>
      <w:lvlText w:val="%1."/>
      <w:lvlJc w:val="left"/>
      <w:pPr>
        <w:tabs>
          <w:tab w:val="num" w:pos="720"/>
        </w:tabs>
        <w:ind w:left="720" w:hanging="360"/>
      </w:pPr>
      <w:rPr>
        <w:rFonts w:hint="default"/>
        <w:b w:val="0"/>
        <w:i w:val="0"/>
        <w:color w:val="auto"/>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ascii="Courier New" w:hAnsi="Courier New" w:cs="Courier New"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name w:val="WW8Num33"/>
    <w:lvl w:ilvl="0">
      <w:start w:val="1"/>
      <w:numFmt w:val="decimal"/>
      <w:lvlText w:val="%1."/>
      <w:lvlJc w:val="left"/>
      <w:pPr>
        <w:tabs>
          <w:tab w:val="num" w:pos="567"/>
        </w:tabs>
        <w:ind w:left="567" w:hanging="567"/>
      </w:pPr>
      <w:rPr>
        <w:rFonts w:hint="default"/>
        <w:b/>
        <w:sz w:val="22"/>
        <w:szCs w:val="22"/>
      </w:rPr>
    </w:lvl>
    <w:lvl w:ilvl="1">
      <w:start w:val="1"/>
      <w:numFmt w:val="decimal"/>
      <w:lvlText w:val="%1.%2."/>
      <w:lvlJc w:val="left"/>
      <w:pPr>
        <w:tabs>
          <w:tab w:val="num" w:pos="465"/>
        </w:tabs>
        <w:ind w:left="465" w:hanging="465"/>
      </w:pPr>
      <w:rPr>
        <w:rFonts w:hint="default"/>
        <w:b/>
        <w:sz w:val="22"/>
        <w:szCs w:val="22"/>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720"/>
        </w:tabs>
        <w:ind w:left="720" w:hanging="720"/>
      </w:pPr>
      <w:rPr>
        <w:rFonts w:hint="default"/>
        <w:b/>
        <w:sz w:val="22"/>
        <w:szCs w:val="22"/>
      </w:rPr>
    </w:lvl>
    <w:lvl w:ilvl="4">
      <w:start w:val="1"/>
      <w:numFmt w:val="decimal"/>
      <w:lvlText w:val="%1.%2.%3.%4.%5."/>
      <w:lvlJc w:val="left"/>
      <w:pPr>
        <w:tabs>
          <w:tab w:val="num" w:pos="1080"/>
        </w:tabs>
        <w:ind w:left="1080" w:hanging="1080"/>
      </w:pPr>
      <w:rPr>
        <w:rFonts w:hint="default"/>
        <w:b/>
        <w:sz w:val="22"/>
        <w:szCs w:val="22"/>
      </w:rPr>
    </w:lvl>
    <w:lvl w:ilvl="5">
      <w:start w:val="1"/>
      <w:numFmt w:val="decimal"/>
      <w:lvlText w:val="%1.%2.%3.%4.%5.%6."/>
      <w:lvlJc w:val="left"/>
      <w:pPr>
        <w:tabs>
          <w:tab w:val="num" w:pos="1080"/>
        </w:tabs>
        <w:ind w:left="1080" w:hanging="1080"/>
      </w:pPr>
      <w:rPr>
        <w:rFonts w:hint="default"/>
        <w:b/>
        <w:sz w:val="22"/>
        <w:szCs w:val="22"/>
      </w:rPr>
    </w:lvl>
    <w:lvl w:ilvl="6">
      <w:start w:val="1"/>
      <w:numFmt w:val="decimal"/>
      <w:lvlText w:val="%1.%2.%3.%4.%5.%6.%7."/>
      <w:lvlJc w:val="left"/>
      <w:pPr>
        <w:tabs>
          <w:tab w:val="num" w:pos="1440"/>
        </w:tabs>
        <w:ind w:left="1440" w:hanging="1440"/>
      </w:pPr>
      <w:rPr>
        <w:rFonts w:hint="default"/>
        <w:b/>
        <w:sz w:val="22"/>
        <w:szCs w:val="22"/>
      </w:rPr>
    </w:lvl>
    <w:lvl w:ilvl="7">
      <w:start w:val="1"/>
      <w:numFmt w:val="decimal"/>
      <w:lvlText w:val="%1.%2.%3.%4.%5.%6.%7.%8."/>
      <w:lvlJc w:val="left"/>
      <w:pPr>
        <w:tabs>
          <w:tab w:val="num" w:pos="1440"/>
        </w:tabs>
        <w:ind w:left="1440" w:hanging="1440"/>
      </w:pPr>
      <w:rPr>
        <w:rFonts w:hint="default"/>
        <w:b/>
        <w:sz w:val="22"/>
        <w:szCs w:val="22"/>
      </w:rPr>
    </w:lvl>
    <w:lvl w:ilvl="8">
      <w:start w:val="1"/>
      <w:numFmt w:val="decimal"/>
      <w:lvlText w:val="%1.%2.%3.%4.%5.%6.%7.%8.%9."/>
      <w:lvlJc w:val="left"/>
      <w:pPr>
        <w:tabs>
          <w:tab w:val="num" w:pos="1800"/>
        </w:tabs>
        <w:ind w:left="1800" w:hanging="1800"/>
      </w:pPr>
      <w:rPr>
        <w:rFonts w:hint="default"/>
        <w:b/>
        <w:sz w:val="22"/>
        <w:szCs w:val="22"/>
      </w:rPr>
    </w:lvl>
  </w:abstractNum>
  <w:abstractNum w:abstractNumId="33" w15:restartNumberingAfterBreak="0">
    <w:nsid w:val="00000022"/>
    <w:multiLevelType w:val="singleLevel"/>
    <w:tmpl w:val="9BFA4FB0"/>
    <w:name w:val="WW8Num34"/>
    <w:lvl w:ilvl="0">
      <w:start w:val="1"/>
      <w:numFmt w:val="lowerLetter"/>
      <w:lvlText w:val="%1)"/>
      <w:lvlJc w:val="left"/>
      <w:pPr>
        <w:tabs>
          <w:tab w:val="num" w:pos="0"/>
        </w:tabs>
        <w:ind w:left="720" w:hanging="360"/>
      </w:pPr>
      <w:rPr>
        <w:rFonts w:ascii="Trebuchet MS" w:hAnsi="Trebuchet MS" w:cs="Times New Roman" w:hint="default"/>
        <w:sz w:val="20"/>
        <w:szCs w:val="20"/>
      </w:rPr>
    </w:lvl>
  </w:abstractNum>
  <w:abstractNum w:abstractNumId="34" w15:restartNumberingAfterBreak="0">
    <w:nsid w:val="00000023"/>
    <w:multiLevelType w:val="singleLevel"/>
    <w:tmpl w:val="36E41626"/>
    <w:name w:val="WW8Num35"/>
    <w:lvl w:ilvl="0">
      <w:start w:val="1"/>
      <w:numFmt w:val="decimal"/>
      <w:lvlText w:val="%1."/>
      <w:lvlJc w:val="left"/>
      <w:pPr>
        <w:tabs>
          <w:tab w:val="num" w:pos="0"/>
        </w:tabs>
        <w:ind w:left="720" w:hanging="360"/>
      </w:pPr>
      <w:rPr>
        <w:rFonts w:ascii="Trebuchet MS" w:hAnsi="Trebuchet MS" w:cs="Times New Roman" w:hint="default"/>
        <w:b w:val="0"/>
        <w:sz w:val="20"/>
        <w:szCs w:val="20"/>
      </w:rPr>
    </w:lvl>
  </w:abstractNum>
  <w:abstractNum w:abstractNumId="35" w15:restartNumberingAfterBreak="0">
    <w:nsid w:val="00000024"/>
    <w:multiLevelType w:val="singleLevel"/>
    <w:tmpl w:val="7E9A5076"/>
    <w:name w:val="WW8Num36"/>
    <w:lvl w:ilvl="0">
      <w:start w:val="1"/>
      <w:numFmt w:val="decimal"/>
      <w:lvlText w:val="%1."/>
      <w:lvlJc w:val="left"/>
      <w:pPr>
        <w:tabs>
          <w:tab w:val="num" w:pos="0"/>
        </w:tabs>
        <w:ind w:left="720" w:hanging="360"/>
      </w:pPr>
      <w:rPr>
        <w:rFonts w:ascii="Trebuchet MS" w:hAnsi="Trebuchet MS" w:cs="Times New Roman" w:hint="default"/>
      </w:rPr>
    </w:lvl>
  </w:abstractNum>
  <w:abstractNum w:abstractNumId="36" w15:restartNumberingAfterBreak="0">
    <w:nsid w:val="00000025"/>
    <w:multiLevelType w:val="singleLevel"/>
    <w:tmpl w:val="00000025"/>
    <w:name w:val="WW8Num37"/>
    <w:lvl w:ilvl="0">
      <w:start w:val="1"/>
      <w:numFmt w:val="lowerLetter"/>
      <w:lvlText w:val="%1)"/>
      <w:lvlJc w:val="left"/>
      <w:pPr>
        <w:tabs>
          <w:tab w:val="num" w:pos="720"/>
        </w:tabs>
        <w:ind w:left="720" w:hanging="360"/>
      </w:pPr>
      <w:rPr>
        <w:rFonts w:ascii="Times New Roman" w:hAnsi="Times New Roman" w:cs="Times New Roman"/>
        <w:b w:val="0"/>
      </w:r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720" w:hanging="360"/>
      </w:pPr>
      <w:rPr>
        <w:rFonts w:ascii="Times New Roman" w:hAnsi="Times New Roman" w:cs="Times New Roman"/>
      </w:r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720" w:hanging="360"/>
      </w:pPr>
      <w:rPr>
        <w:rFonts w:ascii="Symbol" w:hAnsi="Symbol" w:hint="default"/>
        <w:sz w:val="22"/>
        <w:szCs w:val="22"/>
      </w:rPr>
    </w:lvl>
  </w:abstractNum>
  <w:abstractNum w:abstractNumId="39" w15:restartNumberingAfterBreak="0">
    <w:nsid w:val="00000028"/>
    <w:multiLevelType w:val="singleLevel"/>
    <w:tmpl w:val="88E642D0"/>
    <w:name w:val="WW8Num40"/>
    <w:lvl w:ilvl="0">
      <w:start w:val="1"/>
      <w:numFmt w:val="decimal"/>
      <w:lvlText w:val="%1."/>
      <w:lvlJc w:val="left"/>
      <w:pPr>
        <w:tabs>
          <w:tab w:val="num" w:pos="0"/>
        </w:tabs>
        <w:ind w:left="720" w:hanging="360"/>
      </w:pPr>
      <w:rPr>
        <w:rFonts w:cs="Times New Roman"/>
        <w:strike w:val="0"/>
      </w:rPr>
    </w:lvl>
  </w:abstractNum>
  <w:abstractNum w:abstractNumId="40"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ascii="Symbol" w:hAnsi="Symbol" w:cs="Symbol" w:hint="default"/>
        <w:sz w:val="22"/>
        <w:szCs w:val="22"/>
      </w:rPr>
    </w:lvl>
  </w:abstractNum>
  <w:abstractNum w:abstractNumId="41" w15:restartNumberingAfterBreak="0">
    <w:nsid w:val="0000002A"/>
    <w:multiLevelType w:val="singleLevel"/>
    <w:tmpl w:val="6A62BEB0"/>
    <w:name w:val="WW8Num42"/>
    <w:lvl w:ilvl="0">
      <w:start w:val="1"/>
      <w:numFmt w:val="decimal"/>
      <w:lvlText w:val="%1."/>
      <w:lvlJc w:val="left"/>
      <w:pPr>
        <w:tabs>
          <w:tab w:val="num" w:pos="360"/>
        </w:tabs>
        <w:ind w:left="360" w:hanging="360"/>
      </w:pPr>
      <w:rPr>
        <w:rFonts w:ascii="Trebuchet MS" w:hAnsi="Trebuchet MS" w:cs="Times New Roman" w:hint="default"/>
        <w:b w:val="0"/>
        <w:i w:val="0"/>
        <w:strike w:val="0"/>
        <w:sz w:val="18"/>
        <w:szCs w:val="18"/>
      </w:rPr>
    </w:lvl>
  </w:abstractNum>
  <w:abstractNum w:abstractNumId="42" w15:restartNumberingAfterBreak="0">
    <w:nsid w:val="0000002B"/>
    <w:multiLevelType w:val="multilevel"/>
    <w:tmpl w:val="95D0B20E"/>
    <w:name w:val="WW8Num43"/>
    <w:lvl w:ilvl="0">
      <w:start w:val="1"/>
      <w:numFmt w:val="bullet"/>
      <w:lvlText w:val=""/>
      <w:lvlJc w:val="left"/>
      <w:pPr>
        <w:tabs>
          <w:tab w:val="num" w:pos="720"/>
        </w:tabs>
        <w:ind w:left="720" w:hanging="360"/>
      </w:pPr>
      <w:rPr>
        <w:rFonts w:ascii="Symbol" w:hAnsi="Symbol" w:cs="Symbol" w:hint="default"/>
        <w:color w:val="auto"/>
        <w:sz w:val="22"/>
        <w:szCs w:val="2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olor w:val="FF0000"/>
        <w:sz w:val="22"/>
        <w:szCs w:val="22"/>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olor w:val="FF0000"/>
        <w:sz w:val="22"/>
        <w:szCs w:val="22"/>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43" w15:restartNumberingAfterBreak="0">
    <w:nsid w:val="0C302FA6"/>
    <w:multiLevelType w:val="multilevel"/>
    <w:tmpl w:val="4E06BF4E"/>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44" w15:restartNumberingAfterBreak="0">
    <w:nsid w:val="0FCA5F8D"/>
    <w:multiLevelType w:val="hybridMultilevel"/>
    <w:tmpl w:val="E96A47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13F70E6D"/>
    <w:multiLevelType w:val="hybridMultilevel"/>
    <w:tmpl w:val="4A90D372"/>
    <w:lvl w:ilvl="0" w:tplc="5894B51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8175D59"/>
    <w:multiLevelType w:val="hybridMultilevel"/>
    <w:tmpl w:val="E296209C"/>
    <w:lvl w:ilvl="0" w:tplc="4CE2F5CE">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D1E4DDF"/>
    <w:multiLevelType w:val="hybridMultilevel"/>
    <w:tmpl w:val="B1D2505C"/>
    <w:lvl w:ilvl="0" w:tplc="4782C38A">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D4C1854"/>
    <w:multiLevelType w:val="multilevel"/>
    <w:tmpl w:val="C1FA40CE"/>
    <w:lvl w:ilvl="0">
      <w:start w:val="1"/>
      <w:numFmt w:val="decimal"/>
      <w:lvlText w:val="%1."/>
      <w:lvlJc w:val="left"/>
      <w:pPr>
        <w:tabs>
          <w:tab w:val="num" w:pos="360"/>
        </w:tabs>
        <w:ind w:left="360" w:hanging="360"/>
      </w:pPr>
      <w:rPr>
        <w:b w:val="0"/>
        <w:sz w:val="20"/>
        <w:szCs w:val="2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22F839F0"/>
    <w:multiLevelType w:val="hybridMultilevel"/>
    <w:tmpl w:val="222413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313455C1"/>
    <w:multiLevelType w:val="hybridMultilevel"/>
    <w:tmpl w:val="80E68134"/>
    <w:lvl w:ilvl="0" w:tplc="4C3863A8">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319F5DDE"/>
    <w:multiLevelType w:val="hybridMultilevel"/>
    <w:tmpl w:val="C0867518"/>
    <w:lvl w:ilvl="0" w:tplc="04090001">
      <w:start w:val="1"/>
      <w:numFmt w:val="bullet"/>
      <w:lvlText w:val=""/>
      <w:lvlJc w:val="left"/>
      <w:pPr>
        <w:ind w:left="4128" w:hanging="360"/>
      </w:pPr>
      <w:rPr>
        <w:rFonts w:ascii="Symbol" w:hAnsi="Symbol" w:hint="default"/>
      </w:rPr>
    </w:lvl>
    <w:lvl w:ilvl="1" w:tplc="04090003" w:tentative="1">
      <w:start w:val="1"/>
      <w:numFmt w:val="bullet"/>
      <w:lvlText w:val="o"/>
      <w:lvlJc w:val="left"/>
      <w:pPr>
        <w:ind w:left="4848" w:hanging="360"/>
      </w:pPr>
      <w:rPr>
        <w:rFonts w:ascii="Courier New" w:hAnsi="Courier New" w:cs="Courier New" w:hint="default"/>
      </w:rPr>
    </w:lvl>
    <w:lvl w:ilvl="2" w:tplc="04090005" w:tentative="1">
      <w:start w:val="1"/>
      <w:numFmt w:val="bullet"/>
      <w:lvlText w:val=""/>
      <w:lvlJc w:val="left"/>
      <w:pPr>
        <w:ind w:left="5568" w:hanging="360"/>
      </w:pPr>
      <w:rPr>
        <w:rFonts w:ascii="Wingdings" w:hAnsi="Wingdings" w:hint="default"/>
      </w:rPr>
    </w:lvl>
    <w:lvl w:ilvl="3" w:tplc="04090001" w:tentative="1">
      <w:start w:val="1"/>
      <w:numFmt w:val="bullet"/>
      <w:lvlText w:val=""/>
      <w:lvlJc w:val="left"/>
      <w:pPr>
        <w:ind w:left="6288" w:hanging="360"/>
      </w:pPr>
      <w:rPr>
        <w:rFonts w:ascii="Symbol" w:hAnsi="Symbol" w:hint="default"/>
      </w:rPr>
    </w:lvl>
    <w:lvl w:ilvl="4" w:tplc="04090003" w:tentative="1">
      <w:start w:val="1"/>
      <w:numFmt w:val="bullet"/>
      <w:lvlText w:val="o"/>
      <w:lvlJc w:val="left"/>
      <w:pPr>
        <w:ind w:left="7008" w:hanging="360"/>
      </w:pPr>
      <w:rPr>
        <w:rFonts w:ascii="Courier New" w:hAnsi="Courier New" w:cs="Courier New" w:hint="default"/>
      </w:rPr>
    </w:lvl>
    <w:lvl w:ilvl="5" w:tplc="04090005" w:tentative="1">
      <w:start w:val="1"/>
      <w:numFmt w:val="bullet"/>
      <w:lvlText w:val=""/>
      <w:lvlJc w:val="left"/>
      <w:pPr>
        <w:ind w:left="7728" w:hanging="360"/>
      </w:pPr>
      <w:rPr>
        <w:rFonts w:ascii="Wingdings" w:hAnsi="Wingdings" w:hint="default"/>
      </w:rPr>
    </w:lvl>
    <w:lvl w:ilvl="6" w:tplc="04090001" w:tentative="1">
      <w:start w:val="1"/>
      <w:numFmt w:val="bullet"/>
      <w:lvlText w:val=""/>
      <w:lvlJc w:val="left"/>
      <w:pPr>
        <w:ind w:left="8448" w:hanging="360"/>
      </w:pPr>
      <w:rPr>
        <w:rFonts w:ascii="Symbol" w:hAnsi="Symbol" w:hint="default"/>
      </w:rPr>
    </w:lvl>
    <w:lvl w:ilvl="7" w:tplc="04090003" w:tentative="1">
      <w:start w:val="1"/>
      <w:numFmt w:val="bullet"/>
      <w:lvlText w:val="o"/>
      <w:lvlJc w:val="left"/>
      <w:pPr>
        <w:ind w:left="9168" w:hanging="360"/>
      </w:pPr>
      <w:rPr>
        <w:rFonts w:ascii="Courier New" w:hAnsi="Courier New" w:cs="Courier New" w:hint="default"/>
      </w:rPr>
    </w:lvl>
    <w:lvl w:ilvl="8" w:tplc="04090005" w:tentative="1">
      <w:start w:val="1"/>
      <w:numFmt w:val="bullet"/>
      <w:lvlText w:val=""/>
      <w:lvlJc w:val="left"/>
      <w:pPr>
        <w:ind w:left="9888" w:hanging="360"/>
      </w:pPr>
      <w:rPr>
        <w:rFonts w:ascii="Wingdings" w:hAnsi="Wingdings" w:hint="default"/>
      </w:rPr>
    </w:lvl>
  </w:abstractNum>
  <w:abstractNum w:abstractNumId="52" w15:restartNumberingAfterBreak="0">
    <w:nsid w:val="325B0D7C"/>
    <w:multiLevelType w:val="multilevel"/>
    <w:tmpl w:val="613CC14E"/>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1080"/>
        </w:tabs>
        <w:ind w:left="1080" w:hanging="360"/>
      </w:pPr>
      <w:rPr>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335A3172"/>
    <w:multiLevelType w:val="multilevel"/>
    <w:tmpl w:val="3F54DE18"/>
    <w:lvl w:ilvl="0">
      <w:start w:val="1"/>
      <w:numFmt w:val="decimal"/>
      <w:lvlText w:val="%1."/>
      <w:lvlJc w:val="left"/>
      <w:pPr>
        <w:tabs>
          <w:tab w:val="num" w:pos="360"/>
        </w:tabs>
        <w:ind w:left="360" w:hanging="360"/>
      </w:pPr>
      <w:rPr>
        <w:i w:val="0"/>
        <w:color w:val="auto"/>
        <w:sz w:val="20"/>
        <w:szCs w:val="20"/>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54" w15:restartNumberingAfterBreak="0">
    <w:nsid w:val="36087C53"/>
    <w:multiLevelType w:val="hybridMultilevel"/>
    <w:tmpl w:val="B7BAE5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360C1E79"/>
    <w:multiLevelType w:val="hybridMultilevel"/>
    <w:tmpl w:val="964A09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B601221"/>
    <w:multiLevelType w:val="multilevel"/>
    <w:tmpl w:val="23D4C386"/>
    <w:lvl w:ilvl="0">
      <w:start w:val="1"/>
      <w:numFmt w:val="decimal"/>
      <w:lvlText w:val="%1."/>
      <w:lvlJc w:val="left"/>
      <w:pPr>
        <w:tabs>
          <w:tab w:val="num" w:pos="-1080"/>
        </w:tabs>
        <w:ind w:left="-1080" w:hanging="360"/>
      </w:pPr>
      <w:rPr>
        <w:rFonts w:hint="default"/>
        <w:b w:val="0"/>
        <w:sz w:val="20"/>
        <w:szCs w:val="20"/>
      </w:rPr>
    </w:lvl>
    <w:lvl w:ilvl="1">
      <w:start w:val="1"/>
      <w:numFmt w:val="bullet"/>
      <w:lvlText w:val="-"/>
      <w:lvlJc w:val="left"/>
      <w:pPr>
        <w:tabs>
          <w:tab w:val="num" w:pos="-360"/>
        </w:tabs>
        <w:ind w:left="-360" w:hanging="360"/>
      </w:pPr>
      <w:rPr>
        <w:rFonts w:ascii="Times New Roman" w:hAnsi="Times New Roman" w:cs="Times New Roman" w:hint="default"/>
        <w:sz w:val="22"/>
      </w:rPr>
    </w:lvl>
    <w:lvl w:ilvl="2">
      <w:start w:val="1"/>
      <w:numFmt w:val="lowerRoman"/>
      <w:lvlText w:val="%3."/>
      <w:lvlJc w:val="right"/>
      <w:pPr>
        <w:tabs>
          <w:tab w:val="num" w:pos="360"/>
        </w:tabs>
        <w:ind w:left="360" w:hanging="180"/>
      </w:pPr>
    </w:lvl>
    <w:lvl w:ilvl="3">
      <w:start w:val="1"/>
      <w:numFmt w:val="decimal"/>
      <w:lvlText w:val="%4."/>
      <w:lvlJc w:val="left"/>
      <w:pPr>
        <w:tabs>
          <w:tab w:val="num" w:pos="1080"/>
        </w:tabs>
        <w:ind w:left="1080" w:hanging="360"/>
      </w:pPr>
    </w:lvl>
    <w:lvl w:ilvl="4">
      <w:start w:val="1"/>
      <w:numFmt w:val="lowerLetter"/>
      <w:lvlText w:val="%5."/>
      <w:lvlJc w:val="left"/>
      <w:pPr>
        <w:tabs>
          <w:tab w:val="num" w:pos="1800"/>
        </w:tabs>
        <w:ind w:left="1800" w:hanging="360"/>
      </w:pPr>
    </w:lvl>
    <w:lvl w:ilvl="5">
      <w:start w:val="1"/>
      <w:numFmt w:val="lowerRoman"/>
      <w:lvlText w:val="%6."/>
      <w:lvlJc w:val="right"/>
      <w:pPr>
        <w:tabs>
          <w:tab w:val="num" w:pos="2520"/>
        </w:tabs>
        <w:ind w:left="2520" w:hanging="180"/>
      </w:pPr>
    </w:lvl>
    <w:lvl w:ilvl="6">
      <w:start w:val="1"/>
      <w:numFmt w:val="decimal"/>
      <w:lvlText w:val="%7."/>
      <w:lvlJc w:val="left"/>
      <w:pPr>
        <w:tabs>
          <w:tab w:val="num" w:pos="3240"/>
        </w:tabs>
        <w:ind w:left="3240" w:hanging="360"/>
      </w:pPr>
    </w:lvl>
    <w:lvl w:ilvl="7">
      <w:start w:val="1"/>
      <w:numFmt w:val="lowerLetter"/>
      <w:lvlText w:val="%8."/>
      <w:lvlJc w:val="left"/>
      <w:pPr>
        <w:tabs>
          <w:tab w:val="num" w:pos="3960"/>
        </w:tabs>
        <w:ind w:left="3960" w:hanging="360"/>
      </w:pPr>
    </w:lvl>
    <w:lvl w:ilvl="8">
      <w:start w:val="1"/>
      <w:numFmt w:val="lowerRoman"/>
      <w:lvlText w:val="%9."/>
      <w:lvlJc w:val="right"/>
      <w:pPr>
        <w:tabs>
          <w:tab w:val="num" w:pos="4680"/>
        </w:tabs>
        <w:ind w:left="4680" w:hanging="180"/>
      </w:pPr>
    </w:lvl>
  </w:abstractNum>
  <w:abstractNum w:abstractNumId="57" w15:restartNumberingAfterBreak="0">
    <w:nsid w:val="3CBD5AB7"/>
    <w:multiLevelType w:val="multilevel"/>
    <w:tmpl w:val="7E6C71CC"/>
    <w:lvl w:ilvl="0">
      <w:start w:val="2"/>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4C5F1B1D"/>
    <w:multiLevelType w:val="hybridMultilevel"/>
    <w:tmpl w:val="FDA65BCC"/>
    <w:lvl w:ilvl="0" w:tplc="00D2C5E6">
      <w:start w:val="1"/>
      <w:numFmt w:val="lowerLetter"/>
      <w:pStyle w:val="1"/>
      <w:lvlText w:val="%1)"/>
      <w:lvlJc w:val="left"/>
      <w:pPr>
        <w:ind w:left="360" w:hanging="360"/>
      </w:pPr>
      <w:rPr>
        <w:rFonts w:ascii="Times New Roman" w:hAnsi="Times New Roman" w:cs="Times New Roman" w:hint="default"/>
        <w:color w:val="000000"/>
        <w:sz w:val="20"/>
        <w:u w:val="none"/>
      </w:rPr>
    </w:lvl>
    <w:lvl w:ilvl="1" w:tplc="04150019">
      <w:start w:val="1"/>
      <w:numFmt w:val="lowerLetter"/>
      <w:lvlText w:val="%2."/>
      <w:lvlJc w:val="left"/>
      <w:pPr>
        <w:tabs>
          <w:tab w:val="num" w:pos="1395"/>
        </w:tabs>
        <w:ind w:left="1395" w:hanging="360"/>
      </w:pPr>
    </w:lvl>
    <w:lvl w:ilvl="2" w:tplc="0415001B" w:tentative="1">
      <w:start w:val="1"/>
      <w:numFmt w:val="lowerRoman"/>
      <w:lvlText w:val="%3."/>
      <w:lvlJc w:val="right"/>
      <w:pPr>
        <w:tabs>
          <w:tab w:val="num" w:pos="2115"/>
        </w:tabs>
        <w:ind w:left="2115" w:hanging="180"/>
      </w:pPr>
    </w:lvl>
    <w:lvl w:ilvl="3" w:tplc="0415000F" w:tentative="1">
      <w:start w:val="1"/>
      <w:numFmt w:val="decimal"/>
      <w:lvlText w:val="%4."/>
      <w:lvlJc w:val="left"/>
      <w:pPr>
        <w:tabs>
          <w:tab w:val="num" w:pos="2835"/>
        </w:tabs>
        <w:ind w:left="2835" w:hanging="360"/>
      </w:pPr>
    </w:lvl>
    <w:lvl w:ilvl="4" w:tplc="04150019">
      <w:start w:val="1"/>
      <w:numFmt w:val="lowerLetter"/>
      <w:lvlText w:val="%5."/>
      <w:lvlJc w:val="left"/>
      <w:pPr>
        <w:tabs>
          <w:tab w:val="num" w:pos="3555"/>
        </w:tabs>
        <w:ind w:left="3555" w:hanging="360"/>
      </w:pPr>
    </w:lvl>
    <w:lvl w:ilvl="5" w:tplc="0415001B" w:tentative="1">
      <w:start w:val="1"/>
      <w:numFmt w:val="lowerRoman"/>
      <w:lvlText w:val="%6."/>
      <w:lvlJc w:val="right"/>
      <w:pPr>
        <w:tabs>
          <w:tab w:val="num" w:pos="4275"/>
        </w:tabs>
        <w:ind w:left="4275" w:hanging="180"/>
      </w:pPr>
    </w:lvl>
    <w:lvl w:ilvl="6" w:tplc="0415000F" w:tentative="1">
      <w:start w:val="1"/>
      <w:numFmt w:val="decimal"/>
      <w:lvlText w:val="%7."/>
      <w:lvlJc w:val="left"/>
      <w:pPr>
        <w:tabs>
          <w:tab w:val="num" w:pos="4995"/>
        </w:tabs>
        <w:ind w:left="4995" w:hanging="360"/>
      </w:pPr>
    </w:lvl>
    <w:lvl w:ilvl="7" w:tplc="04150019" w:tentative="1">
      <w:start w:val="1"/>
      <w:numFmt w:val="lowerLetter"/>
      <w:lvlText w:val="%8."/>
      <w:lvlJc w:val="left"/>
      <w:pPr>
        <w:tabs>
          <w:tab w:val="num" w:pos="5715"/>
        </w:tabs>
        <w:ind w:left="5715" w:hanging="360"/>
      </w:pPr>
    </w:lvl>
    <w:lvl w:ilvl="8" w:tplc="0415001B" w:tentative="1">
      <w:start w:val="1"/>
      <w:numFmt w:val="lowerRoman"/>
      <w:lvlText w:val="%9."/>
      <w:lvlJc w:val="right"/>
      <w:pPr>
        <w:tabs>
          <w:tab w:val="num" w:pos="6435"/>
        </w:tabs>
        <w:ind w:left="6435" w:hanging="180"/>
      </w:pPr>
    </w:lvl>
  </w:abstractNum>
  <w:abstractNum w:abstractNumId="59" w15:restartNumberingAfterBreak="0">
    <w:nsid w:val="4F9B2E27"/>
    <w:multiLevelType w:val="hybridMultilevel"/>
    <w:tmpl w:val="AC329B1E"/>
    <w:lvl w:ilvl="0" w:tplc="6DA00682">
      <w:start w:val="1"/>
      <w:numFmt w:val="decimal"/>
      <w:lvlText w:val="%1."/>
      <w:lvlJc w:val="left"/>
      <w:pPr>
        <w:tabs>
          <w:tab w:val="num" w:pos="360"/>
        </w:tabs>
        <w:ind w:left="360" w:hanging="360"/>
      </w:pPr>
      <w:rPr>
        <w:color w:val="auto"/>
      </w:rPr>
    </w:lvl>
    <w:lvl w:ilvl="1" w:tplc="284A209C">
      <w:start w:val="1"/>
      <w:numFmt w:val="decimal"/>
      <w:lvlText w:val="%2."/>
      <w:lvlJc w:val="left"/>
      <w:pPr>
        <w:tabs>
          <w:tab w:val="num" w:pos="1080"/>
        </w:tabs>
        <w:ind w:left="1080" w:hanging="360"/>
      </w:pPr>
      <w:rPr>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0" w15:restartNumberingAfterBreak="0">
    <w:nsid w:val="4FFE7789"/>
    <w:multiLevelType w:val="multilevel"/>
    <w:tmpl w:val="8A18426E"/>
    <w:name w:val="WW8Num233"/>
    <w:lvl w:ilvl="0">
      <w:start w:val="1"/>
      <w:numFmt w:val="decimal"/>
      <w:lvlText w:val="%1."/>
      <w:lvlJc w:val="left"/>
      <w:pPr>
        <w:tabs>
          <w:tab w:val="num" w:pos="360"/>
        </w:tabs>
        <w:ind w:left="360" w:hanging="360"/>
      </w:pPr>
      <w:rPr>
        <w:rFonts w:hint="default"/>
        <w:b w:val="0"/>
        <w:strike w:val="0"/>
        <w:dstrike w:val="0"/>
        <w:color w:val="auto"/>
        <w:sz w:val="20"/>
        <w:szCs w:val="20"/>
      </w:rPr>
    </w:lvl>
    <w:lvl w:ilvl="1">
      <w:start w:val="1"/>
      <w:numFmt w:val="lowerLetter"/>
      <w:lvlText w:val="%2)"/>
      <w:lvlJc w:val="left"/>
      <w:pPr>
        <w:tabs>
          <w:tab w:val="num" w:pos="1080"/>
        </w:tabs>
        <w:ind w:left="1080" w:hanging="360"/>
      </w:pPr>
      <w:rPr>
        <w:rFonts w:ascii="Trebuchet MS" w:eastAsia="Times New Roman" w:hAnsi="Trebuchet MS" w:cs="Times New Roman"/>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15:restartNumberingAfterBreak="0">
    <w:nsid w:val="502854F2"/>
    <w:multiLevelType w:val="hybridMultilevel"/>
    <w:tmpl w:val="21E6EFD0"/>
    <w:lvl w:ilvl="0" w:tplc="0415000F">
      <w:start w:val="1"/>
      <w:numFmt w:val="decimal"/>
      <w:lvlText w:val="%1."/>
      <w:lvlJc w:val="left"/>
      <w:pPr>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B35448D"/>
    <w:multiLevelType w:val="multilevel"/>
    <w:tmpl w:val="8ABCCC78"/>
    <w:name w:val="WW8Num232"/>
    <w:lvl w:ilvl="0">
      <w:start w:val="1"/>
      <w:numFmt w:val="decimal"/>
      <w:lvlText w:val="%1."/>
      <w:lvlJc w:val="left"/>
      <w:pPr>
        <w:tabs>
          <w:tab w:val="num" w:pos="360"/>
        </w:tabs>
        <w:ind w:left="360" w:hanging="360"/>
      </w:pPr>
      <w:rPr>
        <w:rFonts w:ascii="Times New Roman" w:eastAsia="Times New Roman" w:hAnsi="Times New Roman" w:cs="Times New Roman" w:hint="default"/>
        <w:b w:val="0"/>
        <w:strike w:val="0"/>
        <w:dstrike w:val="0"/>
        <w:sz w:val="22"/>
        <w:szCs w:val="22"/>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5DC4742C"/>
    <w:multiLevelType w:val="hybridMultilevel"/>
    <w:tmpl w:val="0BDC48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5EC613B5"/>
    <w:multiLevelType w:val="hybridMultilevel"/>
    <w:tmpl w:val="89A4DCE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624A0B7F"/>
    <w:multiLevelType w:val="hybridMultilevel"/>
    <w:tmpl w:val="A4A86DC6"/>
    <w:lvl w:ilvl="0" w:tplc="0415000F">
      <w:start w:val="1"/>
      <w:numFmt w:val="decimal"/>
      <w:pStyle w:val="1sty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3E460F1"/>
    <w:multiLevelType w:val="multilevel"/>
    <w:tmpl w:val="51B03D4A"/>
    <w:lvl w:ilvl="0">
      <w:start w:val="1"/>
      <w:numFmt w:val="decimal"/>
      <w:lvlText w:val="%1."/>
      <w:lvlJc w:val="left"/>
      <w:pPr>
        <w:tabs>
          <w:tab w:val="num" w:pos="360"/>
        </w:tabs>
        <w:ind w:left="360" w:hanging="360"/>
      </w:pPr>
      <w:rPr>
        <w:rFonts w:hint="default"/>
        <w:b w:val="0"/>
        <w:i w:val="0"/>
        <w:strike w:val="0"/>
        <w:color w:val="auto"/>
      </w:rPr>
    </w:lvl>
    <w:lvl w:ilvl="1">
      <w:start w:val="1"/>
      <w:numFmt w:val="decimal"/>
      <w:lvlText w:val="%2."/>
      <w:lvlJc w:val="left"/>
      <w:pPr>
        <w:tabs>
          <w:tab w:val="num" w:pos="1080"/>
        </w:tabs>
        <w:ind w:left="1080" w:hanging="360"/>
      </w:pPr>
      <w:rPr>
        <w:rFonts w:hint="default"/>
        <w:i w:val="0"/>
      </w:rPr>
    </w:lvl>
    <w:lvl w:ilvl="2">
      <w:start w:val="1"/>
      <w:numFmt w:val="bullet"/>
      <w:lvlText w:val=""/>
      <w:lvlJc w:val="left"/>
      <w:pPr>
        <w:tabs>
          <w:tab w:val="num" w:pos="1800"/>
        </w:tabs>
        <w:ind w:left="1800" w:hanging="360"/>
      </w:pPr>
      <w:rPr>
        <w:rFonts w:ascii="Wingdings" w:hAnsi="Wingdings" w:hint="default"/>
      </w:rPr>
    </w:lvl>
    <w:lvl w:ilvl="3">
      <w:start w:val="1"/>
      <w:numFmt w:val="lowerLetter"/>
      <w:lvlText w:val="%4)"/>
      <w:lvlJc w:val="left"/>
      <w:pPr>
        <w:ind w:left="2520" w:hanging="360"/>
      </w:pPr>
      <w:rPr>
        <w:rFonts w:ascii="Trebuchet MS" w:eastAsia="Calibri" w:hAnsi="Trebuchet MS" w:cs="Times New Roman"/>
        <w:b w:val="0"/>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647B1250"/>
    <w:multiLevelType w:val="multilevel"/>
    <w:tmpl w:val="D3A61DCC"/>
    <w:name w:val="WW8Num2332"/>
    <w:lvl w:ilvl="0">
      <w:start w:val="1"/>
      <w:numFmt w:val="decimal"/>
      <w:lvlText w:val="%1."/>
      <w:lvlJc w:val="left"/>
      <w:pPr>
        <w:tabs>
          <w:tab w:val="num" w:pos="360"/>
        </w:tabs>
        <w:ind w:left="360" w:hanging="360"/>
      </w:pPr>
      <w:rPr>
        <w:rFonts w:hint="default"/>
        <w:b w:val="0"/>
        <w:strike w:val="0"/>
        <w:dstrike w:val="0"/>
        <w:color w:val="auto"/>
        <w:sz w:val="20"/>
        <w:szCs w:val="20"/>
      </w:rPr>
    </w:lvl>
    <w:lvl w:ilvl="1">
      <w:start w:val="1"/>
      <w:numFmt w:val="lowerLetter"/>
      <w:lvlText w:val="%2)"/>
      <w:lvlJc w:val="left"/>
      <w:pPr>
        <w:tabs>
          <w:tab w:val="num" w:pos="1080"/>
        </w:tabs>
        <w:ind w:left="1080" w:hanging="360"/>
      </w:pPr>
      <w:rPr>
        <w:rFonts w:ascii="Trebuchet MS" w:eastAsia="Times New Roman" w:hAnsi="Trebuchet MS" w:cs="Times New Roman"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8" w15:restartNumberingAfterBreak="0">
    <w:nsid w:val="6A300504"/>
    <w:multiLevelType w:val="hybridMultilevel"/>
    <w:tmpl w:val="00CA8D5C"/>
    <w:lvl w:ilvl="0" w:tplc="7A34A42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EBC7296"/>
    <w:multiLevelType w:val="multilevel"/>
    <w:tmpl w:val="75D856E2"/>
    <w:lvl w:ilvl="0">
      <w:start w:val="1"/>
      <w:numFmt w:val="decimal"/>
      <w:lvlText w:val="%1."/>
      <w:lvlJc w:val="left"/>
      <w:pPr>
        <w:tabs>
          <w:tab w:val="num" w:pos="66"/>
        </w:tabs>
        <w:ind w:left="786" w:hanging="360"/>
      </w:pPr>
    </w:lvl>
    <w:lvl w:ilvl="1">
      <w:start w:val="1"/>
      <w:numFmt w:val="decimal"/>
      <w:lvlText w:val="%1.%2."/>
      <w:lvlJc w:val="left"/>
      <w:pPr>
        <w:tabs>
          <w:tab w:val="num" w:pos="66"/>
        </w:tabs>
        <w:ind w:left="1212" w:hanging="720"/>
      </w:pPr>
      <w:rPr>
        <w:rFonts w:ascii="Trebuchet MS" w:hAnsi="Trebuchet MS"/>
      </w:rPr>
    </w:lvl>
    <w:lvl w:ilvl="2">
      <w:start w:val="1"/>
      <w:numFmt w:val="decimal"/>
      <w:lvlText w:val="%1.%2.%3."/>
      <w:lvlJc w:val="left"/>
      <w:pPr>
        <w:tabs>
          <w:tab w:val="num" w:pos="66"/>
        </w:tabs>
        <w:ind w:left="2063" w:hanging="720"/>
      </w:pPr>
      <w:rPr>
        <w:rFonts w:ascii="Trebuchet MS" w:hAnsi="Trebuchet MS"/>
      </w:rPr>
    </w:lvl>
    <w:lvl w:ilvl="3">
      <w:start w:val="1"/>
      <w:numFmt w:val="decimal"/>
      <w:lvlText w:val="%1.%2.%3.%4."/>
      <w:lvlJc w:val="left"/>
      <w:pPr>
        <w:tabs>
          <w:tab w:val="num" w:pos="66"/>
        </w:tabs>
        <w:ind w:left="1506" w:hanging="1080"/>
      </w:pPr>
    </w:lvl>
    <w:lvl w:ilvl="4">
      <w:start w:val="1"/>
      <w:numFmt w:val="decimal"/>
      <w:lvlText w:val="%1.%2.%3.%4.%5."/>
      <w:lvlJc w:val="left"/>
      <w:pPr>
        <w:tabs>
          <w:tab w:val="num" w:pos="66"/>
        </w:tabs>
        <w:ind w:left="1506" w:hanging="1080"/>
      </w:pPr>
    </w:lvl>
    <w:lvl w:ilvl="5">
      <w:start w:val="1"/>
      <w:numFmt w:val="decimal"/>
      <w:lvlText w:val="%1.%2.%3.%4.%5.%6."/>
      <w:lvlJc w:val="left"/>
      <w:pPr>
        <w:tabs>
          <w:tab w:val="num" w:pos="66"/>
        </w:tabs>
        <w:ind w:left="1866" w:hanging="1440"/>
      </w:pPr>
    </w:lvl>
    <w:lvl w:ilvl="6">
      <w:start w:val="1"/>
      <w:numFmt w:val="decimal"/>
      <w:lvlText w:val="%1.%2.%3.%4.%5.%6.%7."/>
      <w:lvlJc w:val="left"/>
      <w:pPr>
        <w:tabs>
          <w:tab w:val="num" w:pos="66"/>
        </w:tabs>
        <w:ind w:left="1866" w:hanging="1440"/>
      </w:pPr>
    </w:lvl>
    <w:lvl w:ilvl="7">
      <w:start w:val="1"/>
      <w:numFmt w:val="decimal"/>
      <w:lvlText w:val="%1.%2.%3.%4.%5.%6.%7.%8."/>
      <w:lvlJc w:val="left"/>
      <w:pPr>
        <w:tabs>
          <w:tab w:val="num" w:pos="66"/>
        </w:tabs>
        <w:ind w:left="2226" w:hanging="1800"/>
      </w:pPr>
    </w:lvl>
    <w:lvl w:ilvl="8">
      <w:start w:val="1"/>
      <w:numFmt w:val="decimal"/>
      <w:lvlText w:val="%1.%2.%3.%4.%5.%6.%7.%8.%9."/>
      <w:lvlJc w:val="left"/>
      <w:pPr>
        <w:tabs>
          <w:tab w:val="num" w:pos="66"/>
        </w:tabs>
        <w:ind w:left="2586" w:hanging="2160"/>
      </w:pPr>
    </w:lvl>
  </w:abstractNum>
  <w:abstractNum w:abstractNumId="70" w15:restartNumberingAfterBreak="0">
    <w:nsid w:val="719B0516"/>
    <w:multiLevelType w:val="hybridMultilevel"/>
    <w:tmpl w:val="97923EF2"/>
    <w:lvl w:ilvl="0" w:tplc="041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11"/>
  </w:num>
  <w:num w:numId="9">
    <w:abstractNumId w:val="12"/>
  </w:num>
  <w:num w:numId="10">
    <w:abstractNumId w:val="13"/>
  </w:num>
  <w:num w:numId="11">
    <w:abstractNumId w:val="14"/>
  </w:num>
  <w:num w:numId="12">
    <w:abstractNumId w:val="16"/>
  </w:num>
  <w:num w:numId="13">
    <w:abstractNumId w:val="19"/>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9"/>
  </w:num>
  <w:num w:numId="21">
    <w:abstractNumId w:val="30"/>
  </w:num>
  <w:num w:numId="22">
    <w:abstractNumId w:val="33"/>
  </w:num>
  <w:num w:numId="23">
    <w:abstractNumId w:val="34"/>
  </w:num>
  <w:num w:numId="24">
    <w:abstractNumId w:val="35"/>
  </w:num>
  <w:num w:numId="25">
    <w:abstractNumId w:val="36"/>
  </w:num>
  <w:num w:numId="26">
    <w:abstractNumId w:val="37"/>
  </w:num>
  <w:num w:numId="27">
    <w:abstractNumId w:val="39"/>
  </w:num>
  <w:num w:numId="28">
    <w:abstractNumId w:val="41"/>
  </w:num>
  <w:num w:numId="29">
    <w:abstractNumId w:val="46"/>
  </w:num>
  <w:num w:numId="30">
    <w:abstractNumId w:val="66"/>
  </w:num>
  <w:num w:numId="31">
    <w:abstractNumId w:val="51"/>
  </w:num>
  <w:num w:numId="32">
    <w:abstractNumId w:val="45"/>
  </w:num>
  <w:num w:numId="33">
    <w:abstractNumId w:val="63"/>
  </w:num>
  <w:num w:numId="34">
    <w:abstractNumId w:val="54"/>
  </w:num>
  <w:num w:numId="35">
    <w:abstractNumId w:val="70"/>
  </w:num>
  <w:num w:numId="36">
    <w:abstractNumId w:val="55"/>
  </w:num>
  <w:num w:numId="37">
    <w:abstractNumId w:val="44"/>
  </w:num>
  <w:num w:numId="38">
    <w:abstractNumId w:val="48"/>
  </w:num>
  <w:num w:numId="39">
    <w:abstractNumId w:val="61"/>
  </w:num>
  <w:num w:numId="40">
    <w:abstractNumId w:val="58"/>
  </w:num>
  <w:num w:numId="41">
    <w:abstractNumId w:val="57"/>
  </w:num>
  <w:num w:numId="42">
    <w:abstractNumId w:val="50"/>
  </w:num>
  <w:num w:numId="43">
    <w:abstractNumId w:val="64"/>
  </w:num>
  <w:num w:numId="44">
    <w:abstractNumId w:val="53"/>
  </w:num>
  <w:num w:numId="45">
    <w:abstractNumId w:val="42"/>
    <w:lvlOverride w:ilvl="0">
      <w:startOverride w:val="1"/>
    </w:lvlOverride>
  </w:num>
  <w:num w:numId="46">
    <w:abstractNumId w:val="62"/>
  </w:num>
  <w:num w:numId="47">
    <w:abstractNumId w:val="60"/>
  </w:num>
  <w:num w:numId="48">
    <w:abstractNumId w:val="47"/>
  </w:num>
  <w:num w:numId="49">
    <w:abstractNumId w:val="43"/>
  </w:num>
  <w:num w:numId="50">
    <w:abstractNumId w:val="68"/>
  </w:num>
  <w:num w:numId="51">
    <w:abstractNumId w:val="67"/>
  </w:num>
  <w:num w:numId="52">
    <w:abstractNumId w:val="52"/>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num>
  <w:num w:numId="55">
    <w:abstractNumId w:val="65"/>
  </w:num>
  <w:num w:numId="56">
    <w:abstractNumId w:val="69"/>
  </w:num>
  <w:num w:numId="57">
    <w:abstractNumId w:val="5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F3C"/>
    <w:rsid w:val="000108A5"/>
    <w:rsid w:val="00015E9D"/>
    <w:rsid w:val="00016581"/>
    <w:rsid w:val="00027837"/>
    <w:rsid w:val="00043473"/>
    <w:rsid w:val="00043CEE"/>
    <w:rsid w:val="00055F7F"/>
    <w:rsid w:val="00063348"/>
    <w:rsid w:val="00065897"/>
    <w:rsid w:val="0007568B"/>
    <w:rsid w:val="0008456F"/>
    <w:rsid w:val="00096D56"/>
    <w:rsid w:val="000A06E6"/>
    <w:rsid w:val="000A740B"/>
    <w:rsid w:val="000B0C9D"/>
    <w:rsid w:val="000B3C71"/>
    <w:rsid w:val="000C4C71"/>
    <w:rsid w:val="000D2310"/>
    <w:rsid w:val="000D57F1"/>
    <w:rsid w:val="000D5B7D"/>
    <w:rsid w:val="000D7587"/>
    <w:rsid w:val="000D7A8B"/>
    <w:rsid w:val="000E1E8D"/>
    <w:rsid w:val="000F792B"/>
    <w:rsid w:val="0010135B"/>
    <w:rsid w:val="00106B2F"/>
    <w:rsid w:val="00106C84"/>
    <w:rsid w:val="0010779E"/>
    <w:rsid w:val="00110D67"/>
    <w:rsid w:val="0011122B"/>
    <w:rsid w:val="00124F5B"/>
    <w:rsid w:val="00125D04"/>
    <w:rsid w:val="00133494"/>
    <w:rsid w:val="00147038"/>
    <w:rsid w:val="00165F76"/>
    <w:rsid w:val="0016610A"/>
    <w:rsid w:val="00166BA8"/>
    <w:rsid w:val="001710B4"/>
    <w:rsid w:val="001728C2"/>
    <w:rsid w:val="00175176"/>
    <w:rsid w:val="001817A3"/>
    <w:rsid w:val="0018296C"/>
    <w:rsid w:val="00186389"/>
    <w:rsid w:val="00195FCB"/>
    <w:rsid w:val="001A0844"/>
    <w:rsid w:val="001A33A8"/>
    <w:rsid w:val="001D3668"/>
    <w:rsid w:val="001D46F9"/>
    <w:rsid w:val="001D5570"/>
    <w:rsid w:val="001F7AF6"/>
    <w:rsid w:val="002073A9"/>
    <w:rsid w:val="002210ED"/>
    <w:rsid w:val="00230E05"/>
    <w:rsid w:val="00236476"/>
    <w:rsid w:val="002575D1"/>
    <w:rsid w:val="00261106"/>
    <w:rsid w:val="002627B0"/>
    <w:rsid w:val="00262F3C"/>
    <w:rsid w:val="002B29A6"/>
    <w:rsid w:val="002B7565"/>
    <w:rsid w:val="002C3240"/>
    <w:rsid w:val="002C4186"/>
    <w:rsid w:val="002C4997"/>
    <w:rsid w:val="002E4495"/>
    <w:rsid w:val="002F261C"/>
    <w:rsid w:val="002F33C9"/>
    <w:rsid w:val="002F7B46"/>
    <w:rsid w:val="0030576C"/>
    <w:rsid w:val="00310D75"/>
    <w:rsid w:val="00324CCD"/>
    <w:rsid w:val="003563FB"/>
    <w:rsid w:val="00384480"/>
    <w:rsid w:val="003A409B"/>
    <w:rsid w:val="003A6EBA"/>
    <w:rsid w:val="003D3501"/>
    <w:rsid w:val="003D6B8F"/>
    <w:rsid w:val="003F32D1"/>
    <w:rsid w:val="00402D32"/>
    <w:rsid w:val="004049E9"/>
    <w:rsid w:val="0040754F"/>
    <w:rsid w:val="00416F5D"/>
    <w:rsid w:val="00425703"/>
    <w:rsid w:val="00431A07"/>
    <w:rsid w:val="00443CAC"/>
    <w:rsid w:val="00457DA3"/>
    <w:rsid w:val="00462211"/>
    <w:rsid w:val="00470A8E"/>
    <w:rsid w:val="00475DB1"/>
    <w:rsid w:val="00487750"/>
    <w:rsid w:val="0049486A"/>
    <w:rsid w:val="004A6519"/>
    <w:rsid w:val="004A6D94"/>
    <w:rsid w:val="004B2F2B"/>
    <w:rsid w:val="004C083F"/>
    <w:rsid w:val="004C0DC3"/>
    <w:rsid w:val="004D1DDC"/>
    <w:rsid w:val="004D2C26"/>
    <w:rsid w:val="004E1479"/>
    <w:rsid w:val="004F2345"/>
    <w:rsid w:val="004F354B"/>
    <w:rsid w:val="00501C8E"/>
    <w:rsid w:val="00511ECE"/>
    <w:rsid w:val="00517684"/>
    <w:rsid w:val="00524844"/>
    <w:rsid w:val="00525ED3"/>
    <w:rsid w:val="0052671E"/>
    <w:rsid w:val="00527E76"/>
    <w:rsid w:val="005326E0"/>
    <w:rsid w:val="00532AD6"/>
    <w:rsid w:val="00535766"/>
    <w:rsid w:val="00536B47"/>
    <w:rsid w:val="0054358C"/>
    <w:rsid w:val="0054644A"/>
    <w:rsid w:val="00554922"/>
    <w:rsid w:val="00561EC7"/>
    <w:rsid w:val="00572E52"/>
    <w:rsid w:val="00577CF9"/>
    <w:rsid w:val="00584FDA"/>
    <w:rsid w:val="00593055"/>
    <w:rsid w:val="00594BA8"/>
    <w:rsid w:val="00594F52"/>
    <w:rsid w:val="00595328"/>
    <w:rsid w:val="0059774F"/>
    <w:rsid w:val="005A5BBB"/>
    <w:rsid w:val="005A72E5"/>
    <w:rsid w:val="005B06CC"/>
    <w:rsid w:val="005B122D"/>
    <w:rsid w:val="005B1611"/>
    <w:rsid w:val="005B1FC9"/>
    <w:rsid w:val="005D07A0"/>
    <w:rsid w:val="005D5FA3"/>
    <w:rsid w:val="005D60BC"/>
    <w:rsid w:val="005E7F9B"/>
    <w:rsid w:val="005E7FFA"/>
    <w:rsid w:val="005F3765"/>
    <w:rsid w:val="005F3DC4"/>
    <w:rsid w:val="006029C6"/>
    <w:rsid w:val="00610E91"/>
    <w:rsid w:val="006138B2"/>
    <w:rsid w:val="00620781"/>
    <w:rsid w:val="00622657"/>
    <w:rsid w:val="00636531"/>
    <w:rsid w:val="00637B76"/>
    <w:rsid w:val="00637F35"/>
    <w:rsid w:val="00641128"/>
    <w:rsid w:val="006419A0"/>
    <w:rsid w:val="00653989"/>
    <w:rsid w:val="00655FE8"/>
    <w:rsid w:val="00656CAC"/>
    <w:rsid w:val="00662263"/>
    <w:rsid w:val="00663F64"/>
    <w:rsid w:val="00674718"/>
    <w:rsid w:val="006869F9"/>
    <w:rsid w:val="006A0C47"/>
    <w:rsid w:val="006A28A8"/>
    <w:rsid w:val="006A5873"/>
    <w:rsid w:val="006A6B43"/>
    <w:rsid w:val="006C0D99"/>
    <w:rsid w:val="006C36AC"/>
    <w:rsid w:val="006C5123"/>
    <w:rsid w:val="006C63B8"/>
    <w:rsid w:val="006C7686"/>
    <w:rsid w:val="006D3279"/>
    <w:rsid w:val="006D4915"/>
    <w:rsid w:val="006D6583"/>
    <w:rsid w:val="006D6BA4"/>
    <w:rsid w:val="006E563F"/>
    <w:rsid w:val="006E575D"/>
    <w:rsid w:val="006F1100"/>
    <w:rsid w:val="00720256"/>
    <w:rsid w:val="00731757"/>
    <w:rsid w:val="00747671"/>
    <w:rsid w:val="00747ECF"/>
    <w:rsid w:val="00753EDF"/>
    <w:rsid w:val="007574BC"/>
    <w:rsid w:val="007606DF"/>
    <w:rsid w:val="007614CD"/>
    <w:rsid w:val="00766333"/>
    <w:rsid w:val="00766462"/>
    <w:rsid w:val="007705BA"/>
    <w:rsid w:val="0077175E"/>
    <w:rsid w:val="00772A1A"/>
    <w:rsid w:val="0077423D"/>
    <w:rsid w:val="00781C65"/>
    <w:rsid w:val="007823ED"/>
    <w:rsid w:val="00792427"/>
    <w:rsid w:val="007A2291"/>
    <w:rsid w:val="007B2CA5"/>
    <w:rsid w:val="007B39F3"/>
    <w:rsid w:val="007D693D"/>
    <w:rsid w:val="007F3EC4"/>
    <w:rsid w:val="008024AA"/>
    <w:rsid w:val="00810368"/>
    <w:rsid w:val="00811B4A"/>
    <w:rsid w:val="0082623D"/>
    <w:rsid w:val="008415FA"/>
    <w:rsid w:val="008444D5"/>
    <w:rsid w:val="00860098"/>
    <w:rsid w:val="00863863"/>
    <w:rsid w:val="008677B7"/>
    <w:rsid w:val="0087559A"/>
    <w:rsid w:val="00876262"/>
    <w:rsid w:val="008928FC"/>
    <w:rsid w:val="008968DD"/>
    <w:rsid w:val="008A6519"/>
    <w:rsid w:val="008B01A9"/>
    <w:rsid w:val="008B0A59"/>
    <w:rsid w:val="008B1B03"/>
    <w:rsid w:val="008B1C78"/>
    <w:rsid w:val="008B2656"/>
    <w:rsid w:val="008C2474"/>
    <w:rsid w:val="008C3CA8"/>
    <w:rsid w:val="008C6CA2"/>
    <w:rsid w:val="009073E0"/>
    <w:rsid w:val="00912362"/>
    <w:rsid w:val="0091270E"/>
    <w:rsid w:val="0091422C"/>
    <w:rsid w:val="00916835"/>
    <w:rsid w:val="00922C61"/>
    <w:rsid w:val="009259F2"/>
    <w:rsid w:val="009449BC"/>
    <w:rsid w:val="009473B3"/>
    <w:rsid w:val="00950C9F"/>
    <w:rsid w:val="00964AE6"/>
    <w:rsid w:val="00970FD9"/>
    <w:rsid w:val="009734A0"/>
    <w:rsid w:val="00974B12"/>
    <w:rsid w:val="009762D6"/>
    <w:rsid w:val="00993F54"/>
    <w:rsid w:val="009A3105"/>
    <w:rsid w:val="009A40A8"/>
    <w:rsid w:val="009A4595"/>
    <w:rsid w:val="009A5723"/>
    <w:rsid w:val="009B493A"/>
    <w:rsid w:val="009C5D67"/>
    <w:rsid w:val="009D0F9E"/>
    <w:rsid w:val="009E18DB"/>
    <w:rsid w:val="009E3BBF"/>
    <w:rsid w:val="009E6061"/>
    <w:rsid w:val="009F2ACE"/>
    <w:rsid w:val="009F3D2D"/>
    <w:rsid w:val="009F4B72"/>
    <w:rsid w:val="00A237DF"/>
    <w:rsid w:val="00A308B8"/>
    <w:rsid w:val="00A31CC8"/>
    <w:rsid w:val="00A32296"/>
    <w:rsid w:val="00A4061A"/>
    <w:rsid w:val="00A40D42"/>
    <w:rsid w:val="00A41259"/>
    <w:rsid w:val="00A64005"/>
    <w:rsid w:val="00A643F0"/>
    <w:rsid w:val="00A675D2"/>
    <w:rsid w:val="00A74493"/>
    <w:rsid w:val="00A747E5"/>
    <w:rsid w:val="00A74DA0"/>
    <w:rsid w:val="00A753FB"/>
    <w:rsid w:val="00A766D9"/>
    <w:rsid w:val="00A849D9"/>
    <w:rsid w:val="00A94BE1"/>
    <w:rsid w:val="00A95FDB"/>
    <w:rsid w:val="00AA008F"/>
    <w:rsid w:val="00AA5CBF"/>
    <w:rsid w:val="00AB3BA8"/>
    <w:rsid w:val="00AB45D8"/>
    <w:rsid w:val="00AC71CA"/>
    <w:rsid w:val="00AE48D9"/>
    <w:rsid w:val="00AF092B"/>
    <w:rsid w:val="00B02195"/>
    <w:rsid w:val="00B04BA4"/>
    <w:rsid w:val="00B136F1"/>
    <w:rsid w:val="00B312F5"/>
    <w:rsid w:val="00B3180E"/>
    <w:rsid w:val="00B3530F"/>
    <w:rsid w:val="00B35940"/>
    <w:rsid w:val="00B35CA8"/>
    <w:rsid w:val="00B4126E"/>
    <w:rsid w:val="00B452E8"/>
    <w:rsid w:val="00B507FB"/>
    <w:rsid w:val="00B5348B"/>
    <w:rsid w:val="00B551DC"/>
    <w:rsid w:val="00B6760C"/>
    <w:rsid w:val="00B75DBB"/>
    <w:rsid w:val="00B83683"/>
    <w:rsid w:val="00B974BB"/>
    <w:rsid w:val="00BA7E7E"/>
    <w:rsid w:val="00BB7DC1"/>
    <w:rsid w:val="00BC040E"/>
    <w:rsid w:val="00BC390C"/>
    <w:rsid w:val="00BC7F85"/>
    <w:rsid w:val="00BD7059"/>
    <w:rsid w:val="00BE064B"/>
    <w:rsid w:val="00BF19E9"/>
    <w:rsid w:val="00BF453E"/>
    <w:rsid w:val="00C05AD6"/>
    <w:rsid w:val="00C06738"/>
    <w:rsid w:val="00C06FCA"/>
    <w:rsid w:val="00C13764"/>
    <w:rsid w:val="00C22034"/>
    <w:rsid w:val="00C376AE"/>
    <w:rsid w:val="00C52382"/>
    <w:rsid w:val="00C52913"/>
    <w:rsid w:val="00C630C2"/>
    <w:rsid w:val="00C63B8B"/>
    <w:rsid w:val="00C72CFB"/>
    <w:rsid w:val="00C904B2"/>
    <w:rsid w:val="00C935EE"/>
    <w:rsid w:val="00CA30A2"/>
    <w:rsid w:val="00CA5C0D"/>
    <w:rsid w:val="00CC199E"/>
    <w:rsid w:val="00CE2671"/>
    <w:rsid w:val="00CE7BAF"/>
    <w:rsid w:val="00CF0E70"/>
    <w:rsid w:val="00CF2D2F"/>
    <w:rsid w:val="00CF4295"/>
    <w:rsid w:val="00CF797F"/>
    <w:rsid w:val="00D065AA"/>
    <w:rsid w:val="00D10156"/>
    <w:rsid w:val="00D308B8"/>
    <w:rsid w:val="00D52E47"/>
    <w:rsid w:val="00D65253"/>
    <w:rsid w:val="00D703EF"/>
    <w:rsid w:val="00D77D87"/>
    <w:rsid w:val="00D857D6"/>
    <w:rsid w:val="00D950C7"/>
    <w:rsid w:val="00D97875"/>
    <w:rsid w:val="00DC6E52"/>
    <w:rsid w:val="00DD04D1"/>
    <w:rsid w:val="00DD1718"/>
    <w:rsid w:val="00DD4531"/>
    <w:rsid w:val="00DF198C"/>
    <w:rsid w:val="00E044B4"/>
    <w:rsid w:val="00E052BB"/>
    <w:rsid w:val="00E17F1C"/>
    <w:rsid w:val="00E225B4"/>
    <w:rsid w:val="00E26332"/>
    <w:rsid w:val="00E452C6"/>
    <w:rsid w:val="00E55DE0"/>
    <w:rsid w:val="00E63FE3"/>
    <w:rsid w:val="00E66147"/>
    <w:rsid w:val="00E72A7F"/>
    <w:rsid w:val="00E75581"/>
    <w:rsid w:val="00E75758"/>
    <w:rsid w:val="00E80639"/>
    <w:rsid w:val="00E82822"/>
    <w:rsid w:val="00E85DFB"/>
    <w:rsid w:val="00EA7226"/>
    <w:rsid w:val="00EB5373"/>
    <w:rsid w:val="00EC4949"/>
    <w:rsid w:val="00EC5391"/>
    <w:rsid w:val="00EC5764"/>
    <w:rsid w:val="00EC5825"/>
    <w:rsid w:val="00ED799A"/>
    <w:rsid w:val="00EE32E7"/>
    <w:rsid w:val="00EE35CA"/>
    <w:rsid w:val="00F018CF"/>
    <w:rsid w:val="00F271B1"/>
    <w:rsid w:val="00F371B5"/>
    <w:rsid w:val="00F403D0"/>
    <w:rsid w:val="00F62B4C"/>
    <w:rsid w:val="00F643DC"/>
    <w:rsid w:val="00F7163F"/>
    <w:rsid w:val="00F738C7"/>
    <w:rsid w:val="00FA2F85"/>
    <w:rsid w:val="00FA30EA"/>
    <w:rsid w:val="00FB0425"/>
    <w:rsid w:val="00FB2ACB"/>
    <w:rsid w:val="00FB46CA"/>
    <w:rsid w:val="00FD3309"/>
    <w:rsid w:val="00FD75A4"/>
    <w:rsid w:val="00FE22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4AF4414"/>
  <w15:chartTrackingRefBased/>
  <w15:docId w15:val="{46145EF2-F22B-4D0E-8038-C699BF08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tabs>
        <w:tab w:val="left" w:pos="426"/>
      </w:tabs>
      <w:jc w:val="both"/>
      <w:outlineLvl w:val="0"/>
    </w:pPr>
    <w:rPr>
      <w:b/>
      <w:sz w:val="22"/>
      <w:u w:val="single"/>
    </w:rPr>
  </w:style>
  <w:style w:type="paragraph" w:styleId="Nagwek2">
    <w:name w:val="heading 2"/>
    <w:basedOn w:val="Normalny"/>
    <w:next w:val="Normalny"/>
    <w:qFormat/>
    <w:pPr>
      <w:keepNext/>
      <w:numPr>
        <w:ilvl w:val="1"/>
        <w:numId w:val="1"/>
      </w:numPr>
      <w:jc w:val="right"/>
      <w:outlineLvl w:val="1"/>
    </w:pPr>
    <w:rPr>
      <w:b/>
      <w:sz w:val="22"/>
    </w:rPr>
  </w:style>
  <w:style w:type="paragraph" w:styleId="Nagwek3">
    <w:name w:val="heading 3"/>
    <w:basedOn w:val="Normalny"/>
    <w:next w:val="Normalny"/>
    <w:qFormat/>
    <w:pPr>
      <w:keepNext/>
      <w:numPr>
        <w:ilvl w:val="2"/>
        <w:numId w:val="1"/>
      </w:numPr>
      <w:outlineLvl w:val="2"/>
    </w:pPr>
    <w:rPr>
      <w:b/>
      <w:sz w:val="22"/>
      <w:u w:val="single"/>
    </w:rPr>
  </w:style>
  <w:style w:type="paragraph" w:styleId="Nagwek4">
    <w:name w:val="heading 4"/>
    <w:basedOn w:val="Normalny"/>
    <w:next w:val="Normalny"/>
    <w:qFormat/>
    <w:pPr>
      <w:keepNext/>
      <w:numPr>
        <w:ilvl w:val="3"/>
        <w:numId w:val="1"/>
      </w:numPr>
      <w:ind w:left="426" w:firstLine="0"/>
      <w:jc w:val="center"/>
      <w:outlineLvl w:val="3"/>
    </w:pPr>
    <w:rPr>
      <w:b/>
      <w:sz w:val="22"/>
    </w:rPr>
  </w:style>
  <w:style w:type="paragraph" w:styleId="Nagwek5">
    <w:name w:val="heading 5"/>
    <w:basedOn w:val="Normalny"/>
    <w:next w:val="Normalny"/>
    <w:qFormat/>
    <w:pPr>
      <w:keepNext/>
      <w:numPr>
        <w:ilvl w:val="4"/>
        <w:numId w:val="1"/>
      </w:numPr>
      <w:jc w:val="center"/>
      <w:outlineLvl w:val="4"/>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hint="default"/>
    </w:rPr>
  </w:style>
  <w:style w:type="character" w:customStyle="1" w:styleId="WW8Num1z1">
    <w:name w:val="WW8Num1z1"/>
    <w:rPr>
      <w:rFonts w:cs="Times New Roman" w:hint="default"/>
      <w:b w:val="0"/>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Times New Roman" w:hAnsi="Calibri" w:cs="Calibri"/>
      <w:b/>
    </w:rPr>
  </w:style>
  <w:style w:type="character" w:customStyle="1" w:styleId="WW8Num2z1">
    <w:name w:val="WW8Num2z1"/>
    <w:rPr>
      <w:rFonts w:cs="Times New Roman" w:hint="default"/>
      <w:b/>
    </w:rPr>
  </w:style>
  <w:style w:type="character" w:customStyle="1" w:styleId="WW8Num3z0">
    <w:name w:val="WW8Num3z0"/>
    <w:rPr>
      <w:rFonts w:hint="default"/>
    </w:rPr>
  </w:style>
  <w:style w:type="character" w:customStyle="1" w:styleId="WW8Num4z0">
    <w:name w:val="WW8Num4z0"/>
    <w:rPr>
      <w:sz w:val="22"/>
      <w:szCs w:val="22"/>
    </w:rPr>
  </w:style>
  <w:style w:type="character" w:customStyle="1" w:styleId="WW8Num5z0">
    <w:name w:val="WW8Num5z0"/>
    <w:rPr>
      <w:rFonts w:hint="default"/>
      <w:b w:val="0"/>
      <w:sz w:val="22"/>
      <w:szCs w:val="22"/>
    </w:rPr>
  </w:style>
  <w:style w:type="character" w:customStyle="1" w:styleId="WW8Num5z1">
    <w:name w:val="WW8Num5z1"/>
    <w:rPr>
      <w:rFonts w:ascii="Times New Roman" w:eastAsia="Times New Roman" w:hAnsi="Times New Roman" w:cs="Times New Roman" w:hint="default"/>
      <w:sz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hint="default"/>
      <w:b/>
      <w:color w:val="FF0000"/>
      <w:sz w:val="22"/>
      <w:szCs w:val="22"/>
    </w:rPr>
  </w:style>
  <w:style w:type="character" w:customStyle="1" w:styleId="WW8Num7z0">
    <w:name w:val="WW8Num7z0"/>
    <w:rPr>
      <w:sz w:val="22"/>
      <w:szCs w:val="22"/>
    </w:rPr>
  </w:style>
  <w:style w:type="character" w:customStyle="1" w:styleId="WW8Num8z0">
    <w:name w:val="WW8Num8z0"/>
    <w:rPr>
      <w:sz w:val="22"/>
      <w:szCs w:val="22"/>
    </w:rPr>
  </w:style>
  <w:style w:type="character" w:customStyle="1" w:styleId="WW8Num9z0">
    <w:name w:val="WW8Num9z0"/>
    <w:rPr>
      <w:rFonts w:hint="default"/>
      <w:sz w:val="22"/>
      <w:szCs w:val="22"/>
    </w:rPr>
  </w:style>
  <w:style w:type="character" w:customStyle="1" w:styleId="WW8Num9z1">
    <w:name w:val="WW8Num9z1"/>
    <w:rPr>
      <w:rFonts w:ascii="Symbol" w:hAnsi="Symbol" w:cs="Symbol"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sz w:val="22"/>
      <w:szCs w:val="22"/>
    </w:rPr>
  </w:style>
  <w:style w:type="character" w:customStyle="1" w:styleId="WW8Num11z0">
    <w:name w:val="WW8Num11z0"/>
    <w:rPr>
      <w:b w:val="0"/>
    </w:rPr>
  </w:style>
  <w:style w:type="character" w:customStyle="1" w:styleId="WW8Num12z0">
    <w:name w:val="WW8Num12z0"/>
    <w:rPr>
      <w:rFonts w:ascii="Symbol" w:hAnsi="Symbol" w:cs="Symbol" w:hint="default"/>
      <w:sz w:val="22"/>
      <w:szCs w:val="22"/>
    </w:rPr>
  </w:style>
  <w:style w:type="character" w:customStyle="1" w:styleId="WW8Num13z0">
    <w:name w:val="WW8Num13z0"/>
    <w:rPr>
      <w:rFonts w:ascii="Symbol" w:hAnsi="Symbol" w:cs="Symbol" w:hint="default"/>
      <w:sz w:val="22"/>
      <w:szCs w:val="22"/>
    </w:rPr>
  </w:style>
  <w:style w:type="character" w:customStyle="1" w:styleId="WW8Num14z0">
    <w:name w:val="WW8Num14z0"/>
    <w:rPr>
      <w:rFonts w:ascii="Times New Roman" w:hAnsi="Times New Roman" w:cs="Times New Roman"/>
      <w:b/>
      <w:sz w:val="22"/>
      <w:szCs w:val="22"/>
    </w:rPr>
  </w:style>
  <w:style w:type="character" w:customStyle="1" w:styleId="WW8Num15z0">
    <w:name w:val="WW8Num15z0"/>
    <w:rPr>
      <w:rFonts w:ascii="Symbol" w:hAnsi="Symbol" w:cs="Symbol" w:hint="default"/>
      <w:sz w:val="22"/>
      <w:szCs w:val="22"/>
    </w:rPr>
  </w:style>
  <w:style w:type="character" w:customStyle="1" w:styleId="WW8Num16z0">
    <w:name w:val="WW8Num16z0"/>
    <w:rPr>
      <w:rFonts w:ascii="Times New Roman" w:hAnsi="Times New Roman" w:cs="Times New Roman"/>
      <w:b/>
      <w:i w:val="0"/>
      <w:sz w:val="22"/>
      <w:szCs w:val="22"/>
    </w:rPr>
  </w:style>
  <w:style w:type="character" w:customStyle="1" w:styleId="WW8Num17z0">
    <w:name w:val="WW8Num17z0"/>
    <w:rPr>
      <w:sz w:val="22"/>
      <w:szCs w:val="22"/>
    </w:rPr>
  </w:style>
  <w:style w:type="character" w:customStyle="1" w:styleId="WW8Num18z0">
    <w:name w:val="WW8Num18z0"/>
    <w:rPr>
      <w:b w:val="0"/>
      <w:sz w:val="22"/>
      <w:szCs w:val="22"/>
    </w:rPr>
  </w:style>
  <w:style w:type="character" w:customStyle="1" w:styleId="WW8Num19z0">
    <w:name w:val="WW8Num19z0"/>
    <w:rPr>
      <w:b/>
      <w:sz w:val="22"/>
      <w:szCs w:val="22"/>
    </w:rPr>
  </w:style>
  <w:style w:type="character" w:customStyle="1" w:styleId="WW8Num20z0">
    <w:name w:val="WW8Num20z0"/>
    <w:rPr>
      <w:rFonts w:ascii="Times New Roman" w:hAnsi="Times New Roman" w:cs="Times New Roman" w:hint="default"/>
      <w:color w:val="FF0000"/>
      <w:sz w:val="22"/>
    </w:rPr>
  </w:style>
  <w:style w:type="character" w:customStyle="1" w:styleId="WW8Num21z0">
    <w:name w:val="WW8Num21z0"/>
    <w:rPr>
      <w:b/>
      <w:sz w:val="22"/>
    </w:rPr>
  </w:style>
  <w:style w:type="character" w:customStyle="1" w:styleId="WW8Num22z0">
    <w:name w:val="WW8Num22z0"/>
    <w:rPr>
      <w:rFonts w:ascii="Times New Roman" w:hAnsi="Times New Roman" w:cs="Times New Roman"/>
      <w:i w:val="0"/>
      <w:sz w:val="20"/>
      <w:szCs w:val="20"/>
    </w:rPr>
  </w:style>
  <w:style w:type="character" w:customStyle="1" w:styleId="WW8Num23z0">
    <w:name w:val="WW8Num23z0"/>
    <w:rPr>
      <w:rFonts w:cs="Times New Roman"/>
      <w:strike w:val="0"/>
      <w:dstrike w:val="0"/>
      <w:sz w:val="22"/>
    </w:rPr>
  </w:style>
  <w:style w:type="character" w:customStyle="1" w:styleId="WW8Num23z1">
    <w:name w:val="WW8Num23z1"/>
    <w:rPr>
      <w:rFonts w:ascii="Times New Roman" w:hAnsi="Times New Roman" w:cs="Times New Roma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i w:val="0"/>
      <w:sz w:val="22"/>
      <w:szCs w:val="22"/>
    </w:rPr>
  </w:style>
  <w:style w:type="character" w:customStyle="1" w:styleId="WW8Num25z0">
    <w:name w:val="WW8Num25z0"/>
    <w:rPr>
      <w:b/>
      <w:sz w:val="22"/>
      <w:szCs w:val="22"/>
    </w:rPr>
  </w:style>
  <w:style w:type="character" w:customStyle="1" w:styleId="WW8Num25z1">
    <w:name w:val="WW8Num25z1"/>
    <w:rPr>
      <w:rFonts w:ascii="Times New Roman" w:hAnsi="Times New Roman" w:cs="Times New Roman"/>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sz w:val="22"/>
      <w:szCs w:val="22"/>
    </w:rPr>
  </w:style>
  <w:style w:type="character" w:customStyle="1" w:styleId="WW8Num26z1">
    <w:name w:val="WW8Num26z1"/>
    <w:rPr>
      <w:rFonts w:ascii="Courier New" w:eastAsia="Times New Roman"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i w:val="0"/>
      <w:sz w:val="22"/>
      <w:szCs w:val="22"/>
    </w:rPr>
  </w:style>
  <w:style w:type="character" w:customStyle="1" w:styleId="WW8Num29z0">
    <w:name w:val="WW8Num29z0"/>
    <w:rPr>
      <w:rFonts w:cs="Times New Roman" w:hint="default"/>
      <w:b w:val="0"/>
      <w:sz w:val="22"/>
      <w:szCs w:val="22"/>
    </w:rPr>
  </w:style>
  <w:style w:type="character" w:customStyle="1" w:styleId="WW8Num30z0">
    <w:name w:val="WW8Num30z0"/>
    <w:rPr>
      <w:b/>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1z0">
    <w:name w:val="WW8Num31z0"/>
    <w:rPr>
      <w:rFonts w:hint="default"/>
      <w:b/>
      <w:sz w:val="22"/>
      <w:szCs w:val="22"/>
    </w:rPr>
  </w:style>
  <w:style w:type="character" w:customStyle="1" w:styleId="WW8Num32z0">
    <w:name w:val="WW8Num32z0"/>
    <w:rPr>
      <w:rFonts w:hint="default"/>
      <w:b w:val="0"/>
      <w:i w:val="0"/>
      <w:color w:val="auto"/>
      <w:sz w:val="22"/>
      <w:szCs w:val="22"/>
    </w:rPr>
  </w:style>
  <w:style w:type="character" w:customStyle="1" w:styleId="WW8Num32z1">
    <w:name w:val="WW8Num32z1"/>
    <w:rPr>
      <w:rFonts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2z4">
    <w:name w:val="WW8Num32z4"/>
    <w:rPr>
      <w:rFonts w:ascii="Courier New" w:hAnsi="Courier New" w:cs="Courier New" w:hint="default"/>
    </w:rPr>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
      <w:sz w:val="22"/>
      <w:szCs w:val="22"/>
    </w:rPr>
  </w:style>
  <w:style w:type="character" w:customStyle="1" w:styleId="WW8Num34z0">
    <w:name w:val="WW8Num34z0"/>
    <w:rPr>
      <w:rFonts w:ascii="Times New Roman" w:hAnsi="Times New Roman" w:cs="Times New Roman"/>
      <w:sz w:val="22"/>
      <w:szCs w:val="22"/>
    </w:rPr>
  </w:style>
  <w:style w:type="character" w:customStyle="1" w:styleId="WW8Num35z0">
    <w:name w:val="WW8Num35z0"/>
    <w:rPr>
      <w:rFonts w:ascii="Times New Roman" w:hAnsi="Times New Roman" w:cs="Times New Roman" w:hint="default"/>
      <w:b/>
      <w:sz w:val="22"/>
      <w:szCs w:val="22"/>
    </w:rPr>
  </w:style>
  <w:style w:type="character" w:customStyle="1" w:styleId="WW8Num36z0">
    <w:name w:val="WW8Num36z0"/>
    <w:rPr>
      <w:rFonts w:ascii="Times New Roman" w:hAnsi="Times New Roman" w:cs="Times New Roman"/>
    </w:rPr>
  </w:style>
  <w:style w:type="character" w:customStyle="1" w:styleId="WW8Num37z0">
    <w:name w:val="WW8Num37z0"/>
    <w:rPr>
      <w:rFonts w:ascii="Times New Roman" w:hAnsi="Times New Roman" w:cs="Times New Roman"/>
      <w:b w:val="0"/>
    </w:rPr>
  </w:style>
  <w:style w:type="character" w:customStyle="1" w:styleId="WW8Num38z0">
    <w:name w:val="WW8Num38z0"/>
    <w:rPr>
      <w:rFonts w:ascii="Times New Roman" w:hAnsi="Times New Roman" w:cs="Times New Roman"/>
    </w:rPr>
  </w:style>
  <w:style w:type="character" w:customStyle="1" w:styleId="WW8Num39z0">
    <w:name w:val="WW8Num39z0"/>
    <w:rPr>
      <w:rFonts w:hint="default"/>
      <w:sz w:val="22"/>
      <w:szCs w:val="22"/>
    </w:rPr>
  </w:style>
  <w:style w:type="character" w:customStyle="1" w:styleId="WW8Num40z0">
    <w:name w:val="WW8Num40z0"/>
    <w:rPr>
      <w:rFonts w:cs="Times New Roman"/>
      <w:strike/>
    </w:rPr>
  </w:style>
  <w:style w:type="character" w:customStyle="1" w:styleId="WW8Num41z0">
    <w:name w:val="WW8Num41z0"/>
    <w:rPr>
      <w:rFonts w:ascii="Symbol" w:hAnsi="Symbol" w:cs="Symbol" w:hint="default"/>
      <w:sz w:val="22"/>
      <w:szCs w:val="22"/>
    </w:rPr>
  </w:style>
  <w:style w:type="character" w:customStyle="1" w:styleId="WW8Num42z0">
    <w:name w:val="WW8Num42z0"/>
    <w:rPr>
      <w:rFonts w:ascii="Times New Roman" w:hAnsi="Times New Roman" w:cs="Times New Roman"/>
      <w:b/>
      <w:i w:val="0"/>
      <w:strike/>
      <w:sz w:val="22"/>
      <w:szCs w:val="22"/>
    </w:rPr>
  </w:style>
  <w:style w:type="character" w:customStyle="1" w:styleId="Domylnaczcionkaakapitu2">
    <w:name w:val="Domyślna czcionka akapitu2"/>
  </w:style>
  <w:style w:type="character" w:customStyle="1" w:styleId="WW8Num2z2">
    <w:name w:val="WW8Num2z2"/>
    <w:rPr>
      <w:rFonts w:cs="Times New Roman"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rPr>
      <w:rFonts w:cs="Times New Roman" w:hint="default"/>
      <w:b/>
      <w:i w:val="0"/>
    </w:rPr>
  </w:style>
  <w:style w:type="character" w:customStyle="1" w:styleId="WW8Num6z2">
    <w:name w:val="WW8Num6z2"/>
    <w:rPr>
      <w:rFonts w:cs="Times New Roman"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hint="default"/>
    </w:rPr>
  </w:style>
  <w:style w:type="character" w:customStyle="1" w:styleId="WW8Num12z2">
    <w:name w:val="WW8Num12z2"/>
    <w:rPr>
      <w:rFonts w:ascii="Wingdings" w:hAnsi="Wingdings" w:cs="Wingdings" w:hint="default"/>
    </w:rPr>
  </w:style>
  <w:style w:type="character" w:customStyle="1" w:styleId="WW8Num12z4">
    <w:name w:val="WW8Num12z4"/>
    <w:rPr>
      <w:rFonts w:ascii="Courier New" w:hAnsi="Courier New" w:cs="Courier New"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Symbol" w:hAnsi="Symbol" w:cs="Symbol" w:hint="default"/>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8z1">
    <w:name w:val="WW8Num28z1"/>
    <w:rPr>
      <w:rFonts w:ascii="Times New Roman" w:hAnsi="Times New Roman" w:cs="Times New Roman"/>
      <w:strike w:val="0"/>
      <w:dstrike w:val="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cs="Times New Roman" w:hint="default"/>
      <w:b w:val="0"/>
      <w:i w:val="0"/>
      <w:sz w:val="20"/>
      <w:szCs w:val="20"/>
    </w:rPr>
  </w:style>
  <w:style w:type="character" w:customStyle="1" w:styleId="WW8Num29z2">
    <w:name w:val="WW8Num29z2"/>
    <w:rPr>
      <w:rFonts w:cs="Times New Roman" w:hint="default"/>
      <w:b/>
    </w:rPr>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sz w:val="22"/>
      <w:szCs w:val="22"/>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b/>
      <w:sz w:val="22"/>
      <w:szCs w:val="22"/>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uiPriority w:val="99"/>
    <w:rPr>
      <w:color w:val="0000FF"/>
      <w:u w:val="single"/>
    </w:rPr>
  </w:style>
  <w:style w:type="character" w:customStyle="1" w:styleId="Odwoaniedokomentarza1">
    <w:name w:val="Odwołanie do komentarza1"/>
    <w:rPr>
      <w:sz w:val="16"/>
      <w:szCs w:val="16"/>
    </w:rPr>
  </w:style>
  <w:style w:type="character" w:customStyle="1" w:styleId="TekstkomentarzaZnak">
    <w:name w:val="Tekst komentarza Znak"/>
    <w:rPr>
      <w:sz w:val="24"/>
      <w:szCs w:val="24"/>
      <w:lang w:val="pl-PL" w:eastAsia="ar-SA" w:bidi="ar-SA"/>
    </w:rPr>
  </w:style>
  <w:style w:type="character" w:customStyle="1" w:styleId="Znak">
    <w:name w:val="Znak"/>
    <w:rPr>
      <w:sz w:val="24"/>
      <w:szCs w:val="24"/>
      <w:lang w:val="pl-PL" w:eastAsia="ar-SA" w:bidi="ar-SA"/>
    </w:rPr>
  </w:style>
  <w:style w:type="character" w:customStyle="1" w:styleId="Odwoaniedokomentarza2">
    <w:name w:val="Odwołanie do komentarza2"/>
    <w:rPr>
      <w:sz w:val="16"/>
      <w:szCs w:val="16"/>
    </w:rPr>
  </w:style>
  <w:style w:type="character" w:customStyle="1" w:styleId="TekstkomentarzaZnak1">
    <w:name w:val="Tekst komentarza Znak1"/>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ind w:left="993" w:hanging="567"/>
      <w:jc w:val="both"/>
    </w:pPr>
    <w:rPr>
      <w:szCs w:val="20"/>
    </w:rPr>
  </w:style>
  <w:style w:type="paragraph" w:customStyle="1" w:styleId="Tekstpodstawowy21">
    <w:name w:val="Tekst podstawowy 21"/>
    <w:basedOn w:val="Normalny"/>
    <w:pPr>
      <w:tabs>
        <w:tab w:val="left" w:pos="426"/>
      </w:tabs>
    </w:pPr>
    <w:rPr>
      <w:sz w:val="22"/>
    </w:rPr>
  </w:style>
  <w:style w:type="paragraph" w:styleId="Tytu">
    <w:name w:val="Title"/>
    <w:basedOn w:val="Normalny"/>
    <w:next w:val="Podtytu"/>
    <w:qFormat/>
    <w:pPr>
      <w:jc w:val="center"/>
    </w:pPr>
    <w:rPr>
      <w:b/>
      <w:bCs/>
      <w:szCs w:val="20"/>
    </w:rPr>
  </w:style>
  <w:style w:type="paragraph" w:styleId="Podtytu">
    <w:name w:val="Subtitle"/>
    <w:basedOn w:val="Nagwek10"/>
    <w:next w:val="Tekstpodstawowy"/>
    <w:qFormat/>
    <w:pPr>
      <w:jc w:val="center"/>
    </w:pPr>
    <w:rPr>
      <w:i/>
      <w:iCs/>
    </w:rPr>
  </w:style>
  <w:style w:type="paragraph" w:styleId="Tekstpodstawowywcity">
    <w:name w:val="Body Text Indent"/>
    <w:basedOn w:val="Normalny"/>
    <w:pPr>
      <w:spacing w:after="120"/>
      <w:ind w:left="283"/>
    </w:pPr>
  </w:style>
  <w:style w:type="paragraph" w:styleId="Tekstdymka">
    <w:name w:val="Balloon Text"/>
    <w:basedOn w:val="Normalny"/>
    <w:rPr>
      <w:rFonts w:ascii="Tahoma" w:hAnsi="Tahoma" w:cs="Tahoma"/>
      <w:sz w:val="16"/>
      <w:szCs w:val="16"/>
    </w:rPr>
  </w:style>
  <w:style w:type="paragraph" w:customStyle="1" w:styleId="Stlus1">
    <w:name w:val="Stílus1"/>
    <w:basedOn w:val="Normalny"/>
    <w:pPr>
      <w:jc w:val="both"/>
    </w:pPr>
    <w:rPr>
      <w:rFonts w:ascii="Arial" w:hAnsi="Arial" w:cs="Arial"/>
      <w:szCs w:val="20"/>
    </w:rPr>
  </w:style>
  <w:style w:type="paragraph" w:customStyle="1" w:styleId="xl75">
    <w:name w:val="xl75"/>
    <w:basedOn w:val="Normalny"/>
    <w:pPr>
      <w:spacing w:before="100" w:after="100"/>
      <w:jc w:val="center"/>
    </w:pPr>
    <w:rPr>
      <w:rFonts w:ascii="Arial" w:hAnsi="Arial" w:cs="Arial"/>
      <w:b/>
      <w:szCs w:val="20"/>
    </w:rPr>
  </w:style>
  <w:style w:type="paragraph" w:customStyle="1" w:styleId="Standardowyjust">
    <w:name w:val="Standardowy just"/>
    <w:basedOn w:val="Normalny"/>
    <w:pPr>
      <w:numPr>
        <w:numId w:val="3"/>
      </w:numPr>
      <w:spacing w:after="120" w:line="300" w:lineRule="auto"/>
      <w:jc w:val="both"/>
    </w:pPr>
    <w:rPr>
      <w:szCs w:val="20"/>
    </w:rPr>
  </w:style>
  <w:style w:type="paragraph" w:customStyle="1" w:styleId="Tekstkomentarza1">
    <w:name w:val="Tekst komentarza1"/>
    <w:basedOn w:val="Normalny"/>
  </w:style>
  <w:style w:type="paragraph" w:styleId="Bezodstpw">
    <w:name w:val="No Spacing"/>
    <w:qFormat/>
    <w:pPr>
      <w:suppressAutoHyphens/>
    </w:pPr>
    <w:rPr>
      <w:rFonts w:ascii="Calibri" w:eastAsia="Calibri" w:hAnsi="Calibri" w:cs="Calibri"/>
      <w:sz w:val="22"/>
      <w:szCs w:val="22"/>
      <w:lang w:eastAsia="ar-SA"/>
    </w:rPr>
  </w:style>
  <w:style w:type="paragraph" w:styleId="Akapitzlist">
    <w:name w:val="List Paragraph"/>
    <w:aliases w:val="wypunktowanie"/>
    <w:basedOn w:val="Normalny"/>
    <w:link w:val="AkapitzlistZnak"/>
    <w:uiPriority w:val="34"/>
    <w:qFormat/>
    <w:pPr>
      <w:ind w:left="720"/>
    </w:pPr>
  </w:style>
  <w:style w:type="paragraph" w:customStyle="1" w:styleId="Standard">
    <w:name w:val="Standard"/>
    <w:qFormat/>
    <w:pPr>
      <w:suppressAutoHyphens/>
      <w:textAlignment w:val="baseline"/>
    </w:pPr>
    <w:rPr>
      <w:kern w:val="1"/>
      <w:sz w:val="24"/>
      <w:szCs w:val="24"/>
      <w:lang w:eastAsia="ar-SA"/>
    </w:rPr>
  </w:style>
  <w:style w:type="paragraph" w:customStyle="1" w:styleId="Akapitzlist1">
    <w:name w:val="Akapit z listą1"/>
    <w:basedOn w:val="Normalny"/>
    <w:pPr>
      <w:spacing w:after="200" w:line="276" w:lineRule="auto"/>
      <w:ind w:left="720"/>
    </w:pPr>
    <w:rPr>
      <w:rFonts w:ascii="Calibri" w:eastAsia="Calibri" w:hAnsi="Calibri" w:cs="Calibri"/>
      <w:sz w:val="22"/>
      <w:szCs w:val="22"/>
    </w:rPr>
  </w:style>
  <w:style w:type="paragraph" w:styleId="Tematkomentarza">
    <w:name w:val="annotation subject"/>
    <w:basedOn w:val="Tekstkomentarza1"/>
    <w:next w:val="Tekstkomentarza1"/>
    <w:rPr>
      <w:b/>
      <w:bCs/>
      <w:sz w:val="20"/>
      <w:szCs w:val="20"/>
    </w:rPr>
  </w:style>
  <w:style w:type="paragraph" w:customStyle="1" w:styleId="Bezodstpw1">
    <w:name w:val="Bez odstępów1"/>
    <w:pPr>
      <w:suppressAutoHyphens/>
    </w:pPr>
    <w:rPr>
      <w:rFonts w:ascii="Calibri" w:hAnsi="Calibri" w:cs="Calibri"/>
      <w:sz w:val="22"/>
      <w:szCs w:val="22"/>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Tekstkomentarza2">
    <w:name w:val="Tekst komentarza2"/>
    <w:basedOn w:val="Normalny"/>
    <w:rPr>
      <w:sz w:val="20"/>
      <w:szCs w:val="20"/>
    </w:rPr>
  </w:style>
  <w:style w:type="paragraph" w:customStyle="1" w:styleId="Akapitzlist2">
    <w:name w:val="Akapit z listą2"/>
    <w:basedOn w:val="Normalny"/>
    <w:rsid w:val="00A308B8"/>
    <w:pPr>
      <w:suppressAutoHyphens w:val="0"/>
      <w:ind w:left="720"/>
      <w:contextualSpacing/>
    </w:pPr>
    <w:rPr>
      <w:rFonts w:eastAsia="Calibri"/>
      <w:lang w:eastAsia="pl-PL"/>
    </w:rPr>
  </w:style>
  <w:style w:type="character" w:styleId="Uwydatnienie">
    <w:name w:val="Emphasis"/>
    <w:uiPriority w:val="20"/>
    <w:qFormat/>
    <w:rsid w:val="00B4126E"/>
    <w:rPr>
      <w:i/>
      <w:iCs/>
    </w:rPr>
  </w:style>
  <w:style w:type="paragraph" w:customStyle="1" w:styleId="Bezodstpw10">
    <w:name w:val="Bez odstępów1"/>
    <w:rsid w:val="00A74493"/>
    <w:pPr>
      <w:suppressAutoHyphens/>
    </w:pPr>
    <w:rPr>
      <w:rFonts w:ascii="Calibri" w:hAnsi="Calibri" w:cs="Calibri"/>
      <w:sz w:val="22"/>
      <w:szCs w:val="22"/>
      <w:lang w:eastAsia="ar-SA"/>
    </w:rPr>
  </w:style>
  <w:style w:type="paragraph" w:customStyle="1" w:styleId="1">
    <w:name w:val="1."/>
    <w:basedOn w:val="Normalny"/>
    <w:rsid w:val="002C4997"/>
    <w:pPr>
      <w:numPr>
        <w:numId w:val="40"/>
      </w:numPr>
      <w:jc w:val="both"/>
    </w:pPr>
    <w:rPr>
      <w:rFonts w:ascii="Trebuchet MS" w:hAnsi="Trebuchet MS" w:cs="Arial"/>
      <w:sz w:val="20"/>
      <w:szCs w:val="20"/>
    </w:rPr>
  </w:style>
  <w:style w:type="character" w:customStyle="1" w:styleId="czeinternetowe">
    <w:name w:val="Łącze internetowe"/>
    <w:uiPriority w:val="99"/>
    <w:rsid w:val="005D5FA3"/>
    <w:rPr>
      <w:color w:val="0000FF"/>
      <w:u w:val="single"/>
    </w:rPr>
  </w:style>
  <w:style w:type="character" w:customStyle="1" w:styleId="Teksttreci">
    <w:name w:val="Tekst treści_"/>
    <w:link w:val="Teksttreci0"/>
    <w:rsid w:val="007574BC"/>
    <w:rPr>
      <w:sz w:val="22"/>
      <w:szCs w:val="22"/>
      <w:shd w:val="clear" w:color="auto" w:fill="FFFFFF"/>
    </w:rPr>
  </w:style>
  <w:style w:type="paragraph" w:customStyle="1" w:styleId="Teksttreci0">
    <w:name w:val="Tekst treści"/>
    <w:basedOn w:val="Normalny"/>
    <w:link w:val="Teksttreci"/>
    <w:rsid w:val="007574BC"/>
    <w:pPr>
      <w:widowControl w:val="0"/>
      <w:shd w:val="clear" w:color="auto" w:fill="FFFFFF"/>
      <w:suppressAutoHyphens w:val="0"/>
      <w:spacing w:after="240" w:line="0" w:lineRule="atLeast"/>
      <w:ind w:hanging="220"/>
      <w:jc w:val="both"/>
    </w:pPr>
    <w:rPr>
      <w:sz w:val="22"/>
      <w:szCs w:val="22"/>
      <w:lang w:eastAsia="pl-PL"/>
    </w:rPr>
  </w:style>
  <w:style w:type="character" w:customStyle="1" w:styleId="AkapitzlistZnak">
    <w:name w:val="Akapit z listą Znak"/>
    <w:aliases w:val="wypunktowanie Znak"/>
    <w:link w:val="Akapitzlist"/>
    <w:qFormat/>
    <w:locked/>
    <w:rsid w:val="001A33A8"/>
    <w:rPr>
      <w:sz w:val="24"/>
      <w:szCs w:val="24"/>
      <w:lang w:eastAsia="ar-SA"/>
    </w:rPr>
  </w:style>
  <w:style w:type="paragraph" w:customStyle="1" w:styleId="1styl">
    <w:name w:val="1. styl"/>
    <w:basedOn w:val="Normalny"/>
    <w:rsid w:val="004F354B"/>
    <w:pPr>
      <w:numPr>
        <w:numId w:val="55"/>
      </w:numPr>
      <w:jc w:val="both"/>
    </w:pPr>
    <w:rPr>
      <w:rFonts w:ascii="Trebuchet MS" w:hAnsi="Trebuchet MS" w:cs="Arial"/>
      <w:sz w:val="20"/>
      <w:szCs w:val="20"/>
    </w:rPr>
  </w:style>
  <w:style w:type="character" w:styleId="Pogrubienie">
    <w:name w:val="Strong"/>
    <w:basedOn w:val="Domylnaczcionkaakapitu"/>
    <w:uiPriority w:val="22"/>
    <w:qFormat/>
    <w:rsid w:val="00D308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746202">
      <w:bodyDiv w:val="1"/>
      <w:marLeft w:val="0"/>
      <w:marRight w:val="0"/>
      <w:marTop w:val="0"/>
      <w:marBottom w:val="0"/>
      <w:divBdr>
        <w:top w:val="none" w:sz="0" w:space="0" w:color="auto"/>
        <w:left w:val="none" w:sz="0" w:space="0" w:color="auto"/>
        <w:bottom w:val="none" w:sz="0" w:space="0" w:color="auto"/>
        <w:right w:val="none" w:sz="0" w:space="0" w:color="auto"/>
      </w:divBdr>
    </w:div>
    <w:div w:id="1643388336">
      <w:bodyDiv w:val="1"/>
      <w:marLeft w:val="0"/>
      <w:marRight w:val="0"/>
      <w:marTop w:val="0"/>
      <w:marBottom w:val="0"/>
      <w:divBdr>
        <w:top w:val="none" w:sz="0" w:space="0" w:color="auto"/>
        <w:left w:val="none" w:sz="0" w:space="0" w:color="auto"/>
        <w:bottom w:val="none" w:sz="0" w:space="0" w:color="auto"/>
        <w:right w:val="none" w:sz="0" w:space="0" w:color="auto"/>
      </w:divBdr>
    </w:div>
    <w:div w:id="166744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onrsgm3diltqmfyc4nrtg43dqnrxg4&amp;refSource=hyp" TargetMode="External"/><Relationship Id="rId18" Type="http://schemas.openxmlformats.org/officeDocument/2006/relationships/hyperlink" Target="https://sip.legalis.pl/document-view.seam?documentId=mfrxilrtg4ytqojrgqztkltqmfyc4nryge2tomruhe&amp;refSource=hyp" TargetMode="External"/><Relationship Id="rId26" Type="http://schemas.openxmlformats.org/officeDocument/2006/relationships/hyperlink" Target="http://www.platformazakupowa.pl/pn/pwik" TargetMode="External"/><Relationship Id="rId39" Type="http://schemas.openxmlformats.org/officeDocument/2006/relationships/header" Target="header6.xml"/><Relationship Id="rId21" Type="http://schemas.openxmlformats.org/officeDocument/2006/relationships/hyperlink" Target="https://platformazakupowa.pl/" TargetMode="External"/><Relationship Id="rId34" Type="http://schemas.openxmlformats.org/officeDocument/2006/relationships/footer" Target="footer2.xml"/><Relationship Id="rId42"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oobqgq3deltqmfyc4nruguzdanzqgm&amp;refSource=hyp" TargetMode="External"/><Relationship Id="rId29" Type="http://schemas.openxmlformats.org/officeDocument/2006/relationships/hyperlink" Target="mailto:bok@pwik.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wik.com.pl" TargetMode="External"/><Relationship Id="rId24" Type="http://schemas.openxmlformats.org/officeDocument/2006/relationships/hyperlink" Target="https://platformazakupowa.pl/pn/pwik" TargetMode="External"/><Relationship Id="rId32" Type="http://schemas.openxmlformats.org/officeDocument/2006/relationships/header" Target="header3.xml"/><Relationship Id="rId37" Type="http://schemas.openxmlformats.org/officeDocument/2006/relationships/hyperlink" Target="mailto:bok@pwik.com.pl" TargetMode="Externa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tg4ytoobqgq3deltqmfyc4nruguzdcmjtgi&amp;refSource=hyp" TargetMode="External"/><Relationship Id="rId23" Type="http://schemas.openxmlformats.org/officeDocument/2006/relationships/hyperlink" Target="https://platformazakupowa.pl/" TargetMode="External"/><Relationship Id="rId28" Type="http://schemas.openxmlformats.org/officeDocument/2006/relationships/hyperlink" Target="http://www.pwik.com.pl/" TargetMode="External"/><Relationship Id="rId36" Type="http://schemas.openxmlformats.org/officeDocument/2006/relationships/footer" Target="footer3.xml"/><Relationship Id="rId10" Type="http://schemas.openxmlformats.org/officeDocument/2006/relationships/hyperlink" Target="mailto:przetargi@pwik.com.pl" TargetMode="External"/><Relationship Id="rId19" Type="http://schemas.openxmlformats.org/officeDocument/2006/relationships/hyperlink" Target="https://sip.legalis.pl/document-view.seam?documentId=mfrxilrtg4ytqojrgqztkltqmfyc4nryge2tmmzxha&amp;refSource=hyp" TargetMode="External"/><Relationship Id="rId31" Type="http://schemas.openxmlformats.org/officeDocument/2006/relationships/header" Target="header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zetargi@pwik.com.pl" TargetMode="External"/><Relationship Id="rId14" Type="http://schemas.openxmlformats.org/officeDocument/2006/relationships/hyperlink" Target="https://sip.legalis.pl/document-view.seam?documentId=mfrxilrtg4ytonrsgm3diltqmfyc4nrtg43dqnzyga&amp;refSource=hyp" TargetMode="External"/><Relationship Id="rId22" Type="http://schemas.openxmlformats.org/officeDocument/2006/relationships/hyperlink" Target="https://platformazakupowa.pl/pn/pwik" TargetMode="External"/><Relationship Id="rId27" Type="http://schemas.openxmlformats.org/officeDocument/2006/relationships/hyperlink" Target="http://www.platformazakupowa.pl/pn/pwik" TargetMode="External"/><Relationship Id="rId30" Type="http://schemas.openxmlformats.org/officeDocument/2006/relationships/header" Target="header1.xml"/><Relationship Id="rId35" Type="http://schemas.openxmlformats.org/officeDocument/2006/relationships/header" Target="header4.xml"/><Relationship Id="rId43" Type="http://schemas.openxmlformats.org/officeDocument/2006/relationships/footer" Target="footer6.xml"/><Relationship Id="rId8" Type="http://schemas.openxmlformats.org/officeDocument/2006/relationships/hyperlink" Target="http://www.pwik.com.pl/" TargetMode="External"/><Relationship Id="rId3" Type="http://schemas.openxmlformats.org/officeDocument/2006/relationships/styles" Target="styles.xml"/><Relationship Id="rId12" Type="http://schemas.openxmlformats.org/officeDocument/2006/relationships/hyperlink" Target="https://platformazakupowa.pl/pn/pwik" TargetMode="External"/><Relationship Id="rId17" Type="http://schemas.openxmlformats.org/officeDocument/2006/relationships/hyperlink" Target="https://sip.legalis.pl/document-view.seam?documentId=mfrxilrtg4ytqmbwheydoltqmfyc4nrvgmztonbyha&amp;refSource=hyp" TargetMode="External"/><Relationship Id="rId25" Type="http://schemas.openxmlformats.org/officeDocument/2006/relationships/hyperlink" Target="https://platformazakupowa.pl/pn/pwik" TargetMode="External"/><Relationship Id="rId33" Type="http://schemas.openxmlformats.org/officeDocument/2006/relationships/footer" Target="footer1.xml"/><Relationship Id="rId38" Type="http://schemas.openxmlformats.org/officeDocument/2006/relationships/header" Target="header5.xml"/><Relationship Id="rId20" Type="http://schemas.openxmlformats.org/officeDocument/2006/relationships/hyperlink" Target="https://platformazakupowa.pl/pn/pwik" TargetMode="External"/><Relationship Id="rId41"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2260E-D0C6-4B33-95B5-4BEA2F3F7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25</Pages>
  <Words>9906</Words>
  <Characters>59442</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PWiK</Company>
  <LinksUpToDate>false</LinksUpToDate>
  <CharactersWithSpaces>69210</CharactersWithSpaces>
  <SharedDoc>false</SharedDoc>
  <HLinks>
    <vt:vector size="84" baseType="variant">
      <vt:variant>
        <vt:i4>7405575</vt:i4>
      </vt:variant>
      <vt:variant>
        <vt:i4>37</vt:i4>
      </vt:variant>
      <vt:variant>
        <vt:i4>0</vt:i4>
      </vt:variant>
      <vt:variant>
        <vt:i4>5</vt:i4>
      </vt:variant>
      <vt:variant>
        <vt:lpwstr>mailto:bok@pwik.com.pl</vt:lpwstr>
      </vt:variant>
      <vt:variant>
        <vt:lpwstr/>
      </vt:variant>
      <vt:variant>
        <vt:i4>7405575</vt:i4>
      </vt:variant>
      <vt:variant>
        <vt:i4>34</vt:i4>
      </vt:variant>
      <vt:variant>
        <vt:i4>0</vt:i4>
      </vt:variant>
      <vt:variant>
        <vt:i4>5</vt:i4>
      </vt:variant>
      <vt:variant>
        <vt:lpwstr>mailto:bok@pwik.com.pl</vt:lpwstr>
      </vt:variant>
      <vt:variant>
        <vt:lpwstr/>
      </vt:variant>
      <vt:variant>
        <vt:i4>3211314</vt:i4>
      </vt:variant>
      <vt:variant>
        <vt:i4>31</vt:i4>
      </vt:variant>
      <vt:variant>
        <vt:i4>0</vt:i4>
      </vt:variant>
      <vt:variant>
        <vt:i4>5</vt:i4>
      </vt:variant>
      <vt:variant>
        <vt:lpwstr>http://www.pwik.com.pl/</vt:lpwstr>
      </vt:variant>
      <vt:variant>
        <vt:lpwstr/>
      </vt:variant>
      <vt:variant>
        <vt:i4>8192054</vt:i4>
      </vt:variant>
      <vt:variant>
        <vt:i4>28</vt:i4>
      </vt:variant>
      <vt:variant>
        <vt:i4>0</vt:i4>
      </vt:variant>
      <vt:variant>
        <vt:i4>5</vt:i4>
      </vt:variant>
      <vt:variant>
        <vt:lpwstr>http://www.platformazakupowa.pl/pn/pwik</vt:lpwstr>
      </vt:variant>
      <vt:variant>
        <vt:lpwstr/>
      </vt:variant>
      <vt:variant>
        <vt:i4>8192054</vt:i4>
      </vt:variant>
      <vt:variant>
        <vt:i4>25</vt:i4>
      </vt:variant>
      <vt:variant>
        <vt:i4>0</vt:i4>
      </vt:variant>
      <vt:variant>
        <vt:i4>5</vt:i4>
      </vt:variant>
      <vt:variant>
        <vt:lpwstr>http://www.platformazakupowa.pl/pn/pwik</vt:lpwstr>
      </vt:variant>
      <vt:variant>
        <vt:lpwstr/>
      </vt:variant>
      <vt:variant>
        <vt:i4>1835030</vt:i4>
      </vt:variant>
      <vt:variant>
        <vt:i4>22</vt:i4>
      </vt:variant>
      <vt:variant>
        <vt:i4>0</vt:i4>
      </vt:variant>
      <vt:variant>
        <vt:i4>5</vt:i4>
      </vt:variant>
      <vt:variant>
        <vt:lpwstr>https://platformazakupowa.pl/pn/pwik</vt:lpwstr>
      </vt:variant>
      <vt:variant>
        <vt:lpwstr/>
      </vt:variant>
      <vt:variant>
        <vt:i4>6225998</vt:i4>
      </vt:variant>
      <vt:variant>
        <vt:i4>20</vt:i4>
      </vt:variant>
      <vt:variant>
        <vt:i4>0</vt:i4>
      </vt:variant>
      <vt:variant>
        <vt:i4>5</vt:i4>
      </vt:variant>
      <vt:variant>
        <vt:lpwstr>https://platformazakupowa.pl/</vt:lpwstr>
      </vt:variant>
      <vt:variant>
        <vt:lpwstr/>
      </vt:variant>
      <vt:variant>
        <vt:i4>1835030</vt:i4>
      </vt:variant>
      <vt:variant>
        <vt:i4>17</vt:i4>
      </vt:variant>
      <vt:variant>
        <vt:i4>0</vt:i4>
      </vt:variant>
      <vt:variant>
        <vt:i4>5</vt:i4>
      </vt:variant>
      <vt:variant>
        <vt:lpwstr>https://platformazakupowa.pl/pn/pwik</vt:lpwstr>
      </vt:variant>
      <vt:variant>
        <vt:lpwstr/>
      </vt:variant>
      <vt:variant>
        <vt:i4>6225998</vt:i4>
      </vt:variant>
      <vt:variant>
        <vt:i4>15</vt:i4>
      </vt:variant>
      <vt:variant>
        <vt:i4>0</vt:i4>
      </vt:variant>
      <vt:variant>
        <vt:i4>5</vt:i4>
      </vt:variant>
      <vt:variant>
        <vt:lpwstr>https://platformazakupowa.pl/</vt:lpwstr>
      </vt:variant>
      <vt:variant>
        <vt:lpwstr/>
      </vt:variant>
      <vt:variant>
        <vt:i4>1835030</vt:i4>
      </vt:variant>
      <vt:variant>
        <vt:i4>12</vt:i4>
      </vt:variant>
      <vt:variant>
        <vt:i4>0</vt:i4>
      </vt:variant>
      <vt:variant>
        <vt:i4>5</vt:i4>
      </vt:variant>
      <vt:variant>
        <vt:lpwstr>https://platformazakupowa.pl/pn/pwik</vt:lpwstr>
      </vt:variant>
      <vt:variant>
        <vt:lpwstr/>
      </vt:variant>
      <vt:variant>
        <vt:i4>1835030</vt:i4>
      </vt:variant>
      <vt:variant>
        <vt:i4>9</vt:i4>
      </vt:variant>
      <vt:variant>
        <vt:i4>0</vt:i4>
      </vt:variant>
      <vt:variant>
        <vt:i4>5</vt:i4>
      </vt:variant>
      <vt:variant>
        <vt:lpwstr>https://platformazakupowa.pl/pn/pwik</vt:lpwstr>
      </vt:variant>
      <vt:variant>
        <vt:lpwstr/>
      </vt:variant>
      <vt:variant>
        <vt:i4>1900665</vt:i4>
      </vt:variant>
      <vt:variant>
        <vt:i4>6</vt:i4>
      </vt:variant>
      <vt:variant>
        <vt:i4>0</vt:i4>
      </vt:variant>
      <vt:variant>
        <vt:i4>5</vt:i4>
      </vt:variant>
      <vt:variant>
        <vt:lpwstr>mailto:przetargi@pwik.com.pl</vt:lpwstr>
      </vt:variant>
      <vt:variant>
        <vt:lpwstr/>
      </vt:variant>
      <vt:variant>
        <vt:i4>1900665</vt:i4>
      </vt:variant>
      <vt:variant>
        <vt:i4>3</vt:i4>
      </vt:variant>
      <vt:variant>
        <vt:i4>0</vt:i4>
      </vt:variant>
      <vt:variant>
        <vt:i4>5</vt:i4>
      </vt:variant>
      <vt:variant>
        <vt:lpwstr>mailto:przetargi@pwik.com.pl</vt:lpwstr>
      </vt:variant>
      <vt:variant>
        <vt:lpwstr/>
      </vt:variant>
      <vt:variant>
        <vt:i4>3211314</vt:i4>
      </vt:variant>
      <vt:variant>
        <vt:i4>0</vt:i4>
      </vt:variant>
      <vt:variant>
        <vt:i4>0</vt:i4>
      </vt:variant>
      <vt:variant>
        <vt:i4>5</vt:i4>
      </vt:variant>
      <vt:variant>
        <vt:lpwstr>http://www.pwik.com.pl/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Wioletta Witalińska</dc:creator>
  <cp:keywords/>
  <cp:lastModifiedBy>Iwona Rother</cp:lastModifiedBy>
  <cp:revision>82</cp:revision>
  <cp:lastPrinted>2025-03-27T07:37:00Z</cp:lastPrinted>
  <dcterms:created xsi:type="dcterms:W3CDTF">2025-03-24T13:19:00Z</dcterms:created>
  <dcterms:modified xsi:type="dcterms:W3CDTF">2025-04-07T07:15:00Z</dcterms:modified>
</cp:coreProperties>
</file>