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7" w:rsidRPr="00485915" w:rsidRDefault="00C41AB7" w:rsidP="00485915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C41AB7" w:rsidRPr="00485915" w:rsidRDefault="00C41AB7" w:rsidP="00485915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485915">
        <w:rPr>
          <w:rFonts w:ascii="Arial Narrow" w:hAnsi="Arial Narrow" w:cs="Times New Roman"/>
          <w:b/>
          <w:bCs/>
          <w:sz w:val="36"/>
          <w:szCs w:val="36"/>
        </w:rPr>
        <w:t>SPECYFIKACJA TECHNICZNO - UŻYTKOWA</w:t>
      </w:r>
    </w:p>
    <w:p w:rsidR="00C41AB7" w:rsidRPr="00485915" w:rsidRDefault="00C41AB7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2771775" cy="30194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964ED9" w:rsidRPr="00485915" w:rsidRDefault="00964ED9" w:rsidP="00964ED9">
      <w:pPr>
        <w:spacing w:line="276" w:lineRule="auto"/>
        <w:jc w:val="both"/>
        <w:rPr>
          <w:rFonts w:ascii="Arial Narrow" w:hAnsi="Arial Narrow"/>
          <w:b/>
        </w:rPr>
      </w:pPr>
      <w:r w:rsidRPr="00485915">
        <w:rPr>
          <w:rFonts w:ascii="Arial Narrow" w:hAnsi="Arial Narrow"/>
          <w:b/>
        </w:rPr>
        <w:t>Dot. Modernizacja i doposażenie Punktu Selektywnej Zbiórki Odpadów Komunalnych w miejscowości Poddębice – II etap RBRiGK.271.2.</w:t>
      </w:r>
      <w:r w:rsidR="00485915" w:rsidRPr="00485915">
        <w:rPr>
          <w:rFonts w:ascii="Arial Narrow" w:hAnsi="Arial Narrow"/>
          <w:b/>
        </w:rPr>
        <w:t>31</w:t>
      </w:r>
      <w:r w:rsidRPr="00485915">
        <w:rPr>
          <w:rFonts w:ascii="Arial Narrow" w:hAnsi="Arial Narrow"/>
          <w:b/>
        </w:rPr>
        <w:t>.2021</w:t>
      </w: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B935DC" w:rsidRPr="00485915" w:rsidRDefault="00485915" w:rsidP="002F567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GRUDZIEŃ</w:t>
      </w:r>
      <w:r w:rsidR="002F5677" w:rsidRPr="00485915">
        <w:rPr>
          <w:rFonts w:ascii="Arial Narrow" w:hAnsi="Arial Narrow" w:cs="Times New Roman"/>
          <w:b/>
          <w:bCs/>
          <w:sz w:val="24"/>
          <w:szCs w:val="24"/>
        </w:rPr>
        <w:t xml:space="preserve"> 2021 r.</w:t>
      </w:r>
    </w:p>
    <w:p w:rsidR="00964ED9" w:rsidRPr="00485915" w:rsidRDefault="00964ED9" w:rsidP="00B94FA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485915"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  <w:lastRenderedPageBreak/>
        <w:t>CZĘŚĆ I: DOSTAWA POJAZDÓW MECHANICZNYCH DO OBSŁUGI PSZOK</w:t>
      </w:r>
    </w:p>
    <w:p w:rsidR="002B3BFA" w:rsidRPr="00485915" w:rsidRDefault="002B3BFA" w:rsidP="00485915">
      <w:pPr>
        <w:pStyle w:val="Akapitzlist"/>
        <w:spacing w:line="276" w:lineRule="auto"/>
        <w:ind w:left="0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8F465B" w:rsidRPr="00485915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I.1. </w:t>
      </w:r>
      <w:r w:rsidR="008F465B" w:rsidRPr="00485915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>Przyczepy dwuosiowej</w:t>
      </w:r>
    </w:p>
    <w:p w:rsidR="008F465B" w:rsidRPr="00485915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8F465B" w:rsidRPr="00485915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8F465B" w:rsidRPr="00485915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przyczepy dwuosiowej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</w:t>
      </w:r>
      <w:r w:rsidR="00330F53" w:rsidRPr="00485915">
        <w:rPr>
          <w:rFonts w:ascii="Arial Narrow" w:hAnsi="Arial Narrow" w:cs="Times New Roman"/>
          <w:sz w:val="24"/>
          <w:szCs w:val="24"/>
        </w:rPr>
        <w:t>y</w:t>
      </w:r>
      <w:r w:rsidRPr="00485915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>rok produkcji 20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lub nowszy. 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:rsidR="008F465B" w:rsidRPr="00485915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756F31" w:rsidRPr="00485915">
        <w:rPr>
          <w:rFonts w:ascii="Arial Narrow" w:hAnsi="Arial Narrow" w:cs="Times New Roman"/>
          <w:b/>
          <w:bCs/>
          <w:sz w:val="24"/>
          <w:szCs w:val="24"/>
        </w:rPr>
        <w:t>Przyczepa dwuosiowa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8F465B" w:rsidRPr="00485915" w:rsidTr="00D33FE3">
        <w:tc>
          <w:tcPr>
            <w:tcW w:w="562" w:type="dxa"/>
          </w:tcPr>
          <w:p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8F465B" w:rsidRPr="00485915" w:rsidRDefault="008F465B" w:rsidP="008F46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8F465B" w:rsidRPr="00485915" w:rsidTr="00D33FE3">
        <w:tc>
          <w:tcPr>
            <w:tcW w:w="562" w:type="dxa"/>
          </w:tcPr>
          <w:p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Ładowność – 6ton</w:t>
            </w:r>
          </w:p>
        </w:tc>
        <w:tc>
          <w:tcPr>
            <w:tcW w:w="3255" w:type="dxa"/>
            <w:vAlign w:val="center"/>
          </w:tcPr>
          <w:p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:rsidTr="00D33FE3">
        <w:tc>
          <w:tcPr>
            <w:tcW w:w="562" w:type="dxa"/>
          </w:tcPr>
          <w:p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Dwuosiowa</w:t>
            </w:r>
          </w:p>
        </w:tc>
        <w:tc>
          <w:tcPr>
            <w:tcW w:w="3255" w:type="dxa"/>
            <w:vAlign w:val="center"/>
          </w:tcPr>
          <w:p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:rsidTr="00D33FE3">
        <w:tc>
          <w:tcPr>
            <w:tcW w:w="562" w:type="dxa"/>
          </w:tcPr>
          <w:p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:rsidTr="00D33FE3">
        <w:tc>
          <w:tcPr>
            <w:tcW w:w="562" w:type="dxa"/>
          </w:tcPr>
          <w:p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Maszyna fabrycznie nowa </w:t>
            </w:r>
          </w:p>
        </w:tc>
        <w:tc>
          <w:tcPr>
            <w:tcW w:w="3255" w:type="dxa"/>
            <w:vAlign w:val="center"/>
          </w:tcPr>
          <w:p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:rsidTr="00D33FE3">
        <w:tc>
          <w:tcPr>
            <w:tcW w:w="562" w:type="dxa"/>
          </w:tcPr>
          <w:p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a przyczepa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win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 być  wyprodukowan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 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roku i win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posiadać pisemną gwarancję minimum na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 xml:space="preserve"> 24miesiące</w:t>
            </w:r>
          </w:p>
        </w:tc>
        <w:tc>
          <w:tcPr>
            <w:tcW w:w="3255" w:type="dxa"/>
            <w:vAlign w:val="center"/>
          </w:tcPr>
          <w:p w:rsidR="008F465B" w:rsidRPr="00485915" w:rsidRDefault="00DB0D50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521E06">
      <w:pPr>
        <w:jc w:val="both"/>
        <w:rPr>
          <w:rFonts w:ascii="Arial Narrow" w:eastAsia="Times New Roman" w:hAnsi="Arial Narrow" w:cs="Arial"/>
          <w:color w:val="000000"/>
        </w:rPr>
      </w:pPr>
      <w:bookmarkStart w:id="0" w:name="_Hlk72241145"/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bookmarkEnd w:id="0"/>
    <w:p w:rsidR="00242B79" w:rsidRPr="00485915" w:rsidRDefault="00242B79" w:rsidP="00242B79">
      <w:pPr>
        <w:rPr>
          <w:rFonts w:ascii="Arial Narrow" w:hAnsi="Arial Narrow"/>
        </w:rPr>
      </w:pPr>
      <w:r w:rsidRPr="00485915">
        <w:rPr>
          <w:rFonts w:ascii="Arial Narrow" w:hAnsi="Arial Narrow"/>
          <w:color w:val="000000"/>
        </w:rPr>
        <w:t> </w:t>
      </w:r>
    </w:p>
    <w:p w:rsidR="00521E06" w:rsidRPr="00485915" w:rsidRDefault="00521E06" w:rsidP="00521E06">
      <w:pPr>
        <w:jc w:val="both"/>
        <w:rPr>
          <w:rFonts w:ascii="Arial Narrow" w:hAnsi="Arial Narrow" w:cs="Times New Roman"/>
        </w:rPr>
      </w:pPr>
    </w:p>
    <w:p w:rsidR="00964ED9" w:rsidRPr="00485915" w:rsidRDefault="00964ED9" w:rsidP="00964ED9">
      <w:pPr>
        <w:rPr>
          <w:rFonts w:ascii="Arial Narrow" w:hAnsi="Arial Narrow" w:cs="Times New Roman"/>
          <w:sz w:val="24"/>
          <w:szCs w:val="24"/>
        </w:rPr>
      </w:pPr>
    </w:p>
    <w:p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504BD6" w:rsidRPr="00485915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I.2. 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Koparko-ładowark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i</w:t>
      </w:r>
    </w:p>
    <w:p w:rsidR="00504BD6" w:rsidRPr="00485915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504BD6" w:rsidRPr="00485915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504BD6" w:rsidRPr="00485915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 Koparko-ładowarka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</w:t>
      </w:r>
      <w:r w:rsidR="00756F31" w:rsidRPr="00485915">
        <w:rPr>
          <w:rFonts w:ascii="Arial Narrow" w:hAnsi="Arial Narrow" w:cs="Times New Roman"/>
          <w:sz w:val="24"/>
          <w:szCs w:val="24"/>
        </w:rPr>
        <w:t>a</w:t>
      </w:r>
      <w:r w:rsidRPr="00485915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>rok produkcji 20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485915">
        <w:rPr>
          <w:rFonts w:ascii="Arial Narrow" w:hAnsi="Arial Narrow" w:cs="Times New Roman"/>
          <w:sz w:val="24"/>
          <w:szCs w:val="24"/>
        </w:rPr>
        <w:t>r.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 lub nowszy.</w:t>
      </w:r>
      <w:r w:rsidRPr="00485915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:rsidR="00504BD6" w:rsidRPr="00485915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2.Koparko-ładowarka:</w:t>
      </w:r>
    </w:p>
    <w:tbl>
      <w:tblPr>
        <w:tblStyle w:val="Tabela-Siatka"/>
        <w:tblW w:w="0" w:type="auto"/>
        <w:tblLook w:val="04A0"/>
      </w:tblPr>
      <w:tblGrid>
        <w:gridCol w:w="562"/>
        <w:gridCol w:w="5387"/>
        <w:gridCol w:w="3113"/>
      </w:tblGrid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113" w:type="dxa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Silnik 4 cylindrowy o mocy 111 KM</w:t>
            </w:r>
          </w:p>
        </w:tc>
        <w:tc>
          <w:tcPr>
            <w:tcW w:w="3113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Przekładnia powersfift 4x</w:t>
            </w:r>
          </w:p>
        </w:tc>
        <w:tc>
          <w:tcPr>
            <w:tcW w:w="3113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Napęd na cztery koła 4x4</w:t>
            </w:r>
          </w:p>
        </w:tc>
        <w:tc>
          <w:tcPr>
            <w:tcW w:w="3113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Układ hydrauliczny o zmiennej wydajności</w:t>
            </w:r>
          </w:p>
        </w:tc>
        <w:tc>
          <w:tcPr>
            <w:tcW w:w="3113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Kabina klimatyzowana</w:t>
            </w:r>
          </w:p>
        </w:tc>
        <w:tc>
          <w:tcPr>
            <w:tcW w:w="3113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Przednia łyżka załadowcza</w:t>
            </w:r>
          </w:p>
        </w:tc>
        <w:tc>
          <w:tcPr>
            <w:tcW w:w="3113" w:type="dxa"/>
          </w:tcPr>
          <w:p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Tylne ramie kopiące</w:t>
            </w:r>
          </w:p>
        </w:tc>
        <w:tc>
          <w:tcPr>
            <w:tcW w:w="3113" w:type="dxa"/>
          </w:tcPr>
          <w:p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113" w:type="dxa"/>
          </w:tcPr>
          <w:p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504BD6" w:rsidRPr="00485915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sprzęt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113" w:type="dxa"/>
            <w:vAlign w:val="center"/>
          </w:tcPr>
          <w:p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521E06" w:rsidRPr="00485915" w:rsidRDefault="00521E06" w:rsidP="00521E06">
      <w:pPr>
        <w:jc w:val="both"/>
        <w:rPr>
          <w:rFonts w:ascii="Arial Narrow" w:hAnsi="Arial Narrow" w:cs="Times New Roman"/>
        </w:rPr>
      </w:pPr>
    </w:p>
    <w:p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:rsidR="002B3BFA" w:rsidRPr="00485915" w:rsidRDefault="002B3BFA" w:rsidP="00756F31">
      <w:pPr>
        <w:jc w:val="center"/>
        <w:rPr>
          <w:rFonts w:ascii="Arial Narrow" w:hAnsi="Arial Narrow" w:cs="Times New Roman"/>
          <w:sz w:val="24"/>
          <w:szCs w:val="24"/>
        </w:rPr>
      </w:pPr>
    </w:p>
    <w:p w:rsidR="00504BD6" w:rsidRPr="00485915" w:rsidRDefault="00964ED9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sz w:val="24"/>
          <w:szCs w:val="24"/>
        </w:rPr>
        <w:lastRenderedPageBreak/>
        <w:t>I.3.</w:t>
      </w:r>
      <w:r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Przyczep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y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 xml:space="preserve"> na tandemie</w:t>
      </w:r>
    </w:p>
    <w:p w:rsidR="00504BD6" w:rsidRPr="00485915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504BD6" w:rsidRPr="00485915" w:rsidRDefault="00504BD6" w:rsidP="00485915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 xml:space="preserve">- Przyczepa na tandemie -1 szt.fabrycznie nowy </w:t>
      </w:r>
      <w:r w:rsidR="00DB079B" w:rsidRPr="00485915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lub nowszy. 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:rsidR="00504BD6" w:rsidRPr="00485915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2.Przyczepa:</w:t>
      </w: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Ładowność 8 ton</w:t>
            </w:r>
          </w:p>
        </w:tc>
        <w:tc>
          <w:tcPr>
            <w:tcW w:w="3255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Tandem</w:t>
            </w:r>
          </w:p>
        </w:tc>
        <w:tc>
          <w:tcPr>
            <w:tcW w:w="3255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255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:rsidTr="00D33FE3">
        <w:trPr>
          <w:trHeight w:val="1237"/>
        </w:trPr>
        <w:tc>
          <w:tcPr>
            <w:tcW w:w="562" w:type="dxa"/>
          </w:tcPr>
          <w:p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04BD6" w:rsidRPr="00485915" w:rsidRDefault="00504BD6" w:rsidP="00756F3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255" w:type="dxa"/>
            <w:vAlign w:val="center"/>
          </w:tcPr>
          <w:p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:rsidR="00521E06" w:rsidRPr="00485915" w:rsidRDefault="00521E06" w:rsidP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:rsidR="00330F53" w:rsidRPr="00485915" w:rsidRDefault="00330F53">
      <w:pPr>
        <w:rPr>
          <w:rFonts w:ascii="Arial Narrow" w:hAnsi="Arial Narrow" w:cs="Times New Roman"/>
          <w:sz w:val="24"/>
          <w:szCs w:val="24"/>
        </w:rPr>
      </w:pPr>
    </w:p>
    <w:p w:rsidR="000D0022" w:rsidRPr="00485915" w:rsidRDefault="000D0022">
      <w:pPr>
        <w:rPr>
          <w:rFonts w:ascii="Arial Narrow" w:hAnsi="Arial Narrow" w:cs="Times New Roman"/>
          <w:sz w:val="24"/>
          <w:szCs w:val="24"/>
        </w:rPr>
      </w:pPr>
    </w:p>
    <w:p w:rsidR="00964ED9" w:rsidRPr="00485915" w:rsidRDefault="00964ED9" w:rsidP="00964ED9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>I.4.SPECYFIKACJA TECHNICZNO-UŻYTKOWA dot. ciągnik rolniczy</w:t>
      </w:r>
    </w:p>
    <w:p w:rsidR="00964ED9" w:rsidRPr="00485915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964ED9" w:rsidRPr="00485915" w:rsidRDefault="00964ED9" w:rsidP="00964ED9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Ciągnik rolniczy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rok produkcji 2020 r. lub nowszy. Przedmiot zamówienia winien spełniać niżej wymienione parametry techniczne.</w:t>
      </w:r>
    </w:p>
    <w:p w:rsidR="00964ED9" w:rsidRPr="00485915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2.Ciągnik rolniczy:</w:t>
      </w:r>
    </w:p>
    <w:tbl>
      <w:tblPr>
        <w:tblStyle w:val="Tabela-Siatka"/>
        <w:tblW w:w="0" w:type="auto"/>
        <w:tblLook w:val="04A0"/>
      </w:tblPr>
      <w:tblGrid>
        <w:gridCol w:w="562"/>
        <w:gridCol w:w="5387"/>
        <w:gridCol w:w="3113"/>
      </w:tblGrid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Wymagania minimalne Zamawiającego</w:t>
            </w:r>
          </w:p>
        </w:tc>
        <w:tc>
          <w:tcPr>
            <w:tcW w:w="3113" w:type="dxa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Spełnianie wymagań przez oferowany sprzęt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Silnik 3,4 dm3, 4 cylindry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Moc znamionowa: 107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24x24 Powershuttle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Dwie prędkości wałka WOM 540/540 eco/1000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Napęd 4x4, elektrohydrauliczne sterowanie 4WD oraz blokadą tylnego mostu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3 pary zaworów hydrauliki zewnętrznej, 6 szybkozłączy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Zewnętrzne sterowanie TUZ-em z poziomu gruntu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Przedni tuz z 2 zewnętrznymi siłownikami wspomagającymi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Elektryczny podnośnik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Zwiększona pompa hydrauliki ciągnika; 63l/min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 xml:space="preserve">Suwliwy zaczep transportowy automatyczny 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 xml:space="preserve">Układ instalacji pneumatycznej 2 obwodowej 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Klimatyzacja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Siedzenia pasażera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Kabina z oknem dachowym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Teleskopowe lusterka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Wyposażenie w ładowacz czołowy max. Udźwig 1900 kg, kompletny ładowacz czołowy z instalacją hydrauliczną 3 sekcyjną, wysokość podnoszenia 3800 mm, amortyzator hydrauliczny tłoczkowy,  wskaźnik poziomu narzędzia roboczego, konstrukacja wsporcza, szybko-sprzęg (faster).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Zestaw świateł roboczych 6+2 światła d ładowacza czołowego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19.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Zaczep dolny rolniczy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20.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Układ instalacji pneumatycznej 2 obwodowej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:rsidTr="00964ED9">
        <w:tc>
          <w:tcPr>
            <w:tcW w:w="562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21.</w:t>
            </w:r>
          </w:p>
        </w:tc>
        <w:tc>
          <w:tcPr>
            <w:tcW w:w="5387" w:type="dxa"/>
          </w:tcPr>
          <w:p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113" w:type="dxa"/>
            <w:vAlign w:val="center"/>
          </w:tcPr>
          <w:p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</w:tbl>
    <w:p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:rsidR="00964ED9" w:rsidRPr="00485915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964ED9" w:rsidRPr="00485915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:rsidR="00964ED9" w:rsidRPr="00485915" w:rsidRDefault="00964ED9" w:rsidP="002B3BFA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2B3BFA" w:rsidRPr="00B94FA3" w:rsidRDefault="002B3BFA" w:rsidP="00485915">
      <w:pPr>
        <w:jc w:val="both"/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</w:pPr>
      <w:r w:rsidRPr="00B94FA3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lastRenderedPageBreak/>
        <w:t>II. CZĘŚĆ II: DOSTAWA NARZEDZI PIELĘGNACYJNYCH DO OBSŁUGI PSZOK</w:t>
      </w:r>
    </w:p>
    <w:p w:rsidR="00025C51" w:rsidRPr="00485915" w:rsidRDefault="002B3BFA" w:rsidP="002B3BFA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II.1.</w:t>
      </w:r>
      <w:r w:rsidR="00756F31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>. Kosiark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i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 xml:space="preserve"> bijakow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 xml:space="preserve"> tylno-boczn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 xml:space="preserve"> na pantografie</w:t>
      </w:r>
    </w:p>
    <w:p w:rsidR="00025C51" w:rsidRPr="00485915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025C51" w:rsidRPr="00485915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025C51" w:rsidRPr="00485915" w:rsidRDefault="00025C51" w:rsidP="00485915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 Kosiarka bijakowa tylno-boczna na pantografie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485915">
        <w:rPr>
          <w:rFonts w:ascii="Arial Narrow" w:hAnsi="Arial Narrow" w:cs="Times New Roman"/>
          <w:sz w:val="24"/>
          <w:szCs w:val="24"/>
        </w:rPr>
        <w:t>2020 r. lub nowszy.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:rsidR="00025C51" w:rsidRPr="00485915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2.Kosiar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ka bijakowa tylno – boczna na pantografie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Szerokość robocza: 200 cm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Zakres roboczy od +90 do -60 stopni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Średnica wału roboczego: 168 mm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Masa: 760 kg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Wałek napędowy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25C51" w:rsidRPr="00485915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:rsidR="00756F31" w:rsidRPr="00485915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25C51" w:rsidRPr="00485915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:rsidR="00CB451E" w:rsidRPr="00485915" w:rsidRDefault="00CB451E">
      <w:pPr>
        <w:rPr>
          <w:rFonts w:ascii="Arial Narrow" w:hAnsi="Arial Narrow" w:cs="Times New Roman"/>
          <w:sz w:val="24"/>
          <w:szCs w:val="24"/>
        </w:rPr>
      </w:pPr>
    </w:p>
    <w:p w:rsidR="00025C51" w:rsidRPr="00485915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II.2. 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Nożyc spalinow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ych</w:t>
      </w:r>
    </w:p>
    <w:p w:rsidR="00025C51" w:rsidRPr="00485915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025C51" w:rsidRPr="00485915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025C51" w:rsidRPr="00485915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 Nożyce spalinowe (60cm)-1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485915">
        <w:rPr>
          <w:rFonts w:ascii="Arial Narrow" w:hAnsi="Arial Narrow" w:cs="Times New Roman"/>
          <w:sz w:val="24"/>
          <w:szCs w:val="24"/>
        </w:rPr>
        <w:t>2020 r. lub nowszy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. 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:rsidR="00025C51" w:rsidRPr="00485915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>Nożyce spalinowe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Nożyce spalinowe 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Długość listwy tnącej (cm): 60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Pojemność skokowa (cm³):28,4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25C51" w:rsidRPr="00485915" w:rsidRDefault="00025C51" w:rsidP="00025C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Poziom mocy akustycznej gwarantowany LWAd [dB(A)] dB(A) :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ab/>
              <w:t>108, 97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Wartość drgań uchwyt przedni / tylni (m/s²): 10/ 9</w:t>
            </w:r>
          </w:p>
        </w:tc>
        <w:tc>
          <w:tcPr>
            <w:tcW w:w="3255" w:type="dxa"/>
            <w:vAlign w:val="center"/>
          </w:tcPr>
          <w:p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:rsidTr="00D33FE3">
        <w:tc>
          <w:tcPr>
            <w:tcW w:w="562" w:type="dxa"/>
          </w:tcPr>
          <w:p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25C51" w:rsidRPr="00485915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:rsidR="00025C51" w:rsidRPr="00485915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2B3BFA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II.3. </w:t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Kos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y</w:t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 xml:space="preserve"> spalinow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 xml:space="preserve"> o mocy 2,0 kW / 2,7 KM </w:t>
      </w:r>
      <w:r w:rsidR="00756F31" w:rsidRPr="00485915">
        <w:rPr>
          <w:rFonts w:ascii="Arial Narrow" w:hAnsi="Arial Narrow" w:cs="Times New Roman"/>
          <w:b/>
          <w:bCs/>
          <w:sz w:val="24"/>
          <w:szCs w:val="24"/>
        </w:rPr>
        <w:br/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>z uchwytem oburęcznym i systemem antywibracyjnym</w:t>
      </w:r>
    </w:p>
    <w:p w:rsidR="00DF44DC" w:rsidRPr="00485915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DF44DC" w:rsidRPr="00485915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DF44DC" w:rsidRPr="00485915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Kosa spalinowa o mocy 2,0 kW / 2,7 KM -</w:t>
      </w:r>
      <w:r w:rsidR="00CB451E" w:rsidRPr="00485915">
        <w:rPr>
          <w:rFonts w:ascii="Arial Narrow" w:hAnsi="Arial Narrow" w:cs="Times New Roman"/>
          <w:sz w:val="24"/>
          <w:szCs w:val="24"/>
        </w:rPr>
        <w:t xml:space="preserve"> 3</w:t>
      </w:r>
      <w:r w:rsidRPr="00485915">
        <w:rPr>
          <w:rFonts w:ascii="Arial Narrow" w:hAnsi="Arial Narrow" w:cs="Times New Roman"/>
          <w:sz w:val="24"/>
          <w:szCs w:val="24"/>
        </w:rPr>
        <w:t xml:space="preserve">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>rok produkcji</w:t>
      </w:r>
      <w:r w:rsidR="00CB451E" w:rsidRPr="00485915">
        <w:rPr>
          <w:rFonts w:ascii="Arial Narrow" w:hAnsi="Arial Narrow" w:cs="Times New Roman"/>
          <w:sz w:val="24"/>
          <w:szCs w:val="24"/>
        </w:rPr>
        <w:t xml:space="preserve"> 2020 r</w:t>
      </w:r>
      <w:r w:rsidR="00DB079B" w:rsidRPr="00485915">
        <w:rPr>
          <w:rFonts w:ascii="Arial Narrow" w:hAnsi="Arial Narrow" w:cs="Times New Roman"/>
          <w:sz w:val="24"/>
          <w:szCs w:val="24"/>
        </w:rPr>
        <w:t>.</w:t>
      </w:r>
      <w:r w:rsidR="00CB451E" w:rsidRPr="00485915">
        <w:rPr>
          <w:rFonts w:ascii="Arial Narrow" w:hAnsi="Arial Narrow" w:cs="Times New Roman"/>
          <w:sz w:val="24"/>
          <w:szCs w:val="24"/>
        </w:rPr>
        <w:t xml:space="preserve"> lub nowszy.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:rsidR="00DF44DC" w:rsidRPr="00485915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2.Kos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>a spalinowa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o mocy 2,0 kW / 2,7 KM z uchwytem oburęcznym i systemem antywibracyjnym:</w:t>
      </w: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DF44DC" w:rsidRPr="00485915" w:rsidTr="00D33FE3">
        <w:tc>
          <w:tcPr>
            <w:tcW w:w="562" w:type="dxa"/>
          </w:tcPr>
          <w:p w:rsidR="00DF44DC" w:rsidRPr="00485915" w:rsidRDefault="00DF44D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DF44DC" w:rsidRPr="00485915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:rsidR="00DF44DC" w:rsidRPr="00485915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Moc kW/KM  2/2,7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Stand. narz. tnące Gł. żyłk. AC 46-2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Poj. skok. cm³ 41,6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Ciężar kg 1) 7,5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Średnica cięcia mm 480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Długość całkowita cm 2) 168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Zawartość zbiornika l  0,75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Poziom ciśnienia akustycznego z narzędziem z tworzywa dB(A) 3)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ab/>
              <w:t>102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Poziom mocy akustycznej z narzędziem tnącym z tworzywa dB(A) 3)  114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:rsidTr="00D33FE3">
        <w:tc>
          <w:tcPr>
            <w:tcW w:w="562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Wartość drgań z narzędz.z tworzywa lewa/prawa m/s² 4)  5,8/5,7</w:t>
            </w:r>
          </w:p>
        </w:tc>
        <w:tc>
          <w:tcPr>
            <w:tcW w:w="3255" w:type="dxa"/>
            <w:vAlign w:val="center"/>
          </w:tcPr>
          <w:p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F15B9C" w:rsidRPr="00485915" w:rsidTr="00D33FE3">
        <w:tc>
          <w:tcPr>
            <w:tcW w:w="562" w:type="dxa"/>
          </w:tcPr>
          <w:p w:rsidR="00F15B9C" w:rsidRPr="00485915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15B9C" w:rsidRPr="00485915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na2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miesi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>ące</w:t>
            </w:r>
          </w:p>
        </w:tc>
        <w:tc>
          <w:tcPr>
            <w:tcW w:w="3255" w:type="dxa"/>
            <w:vAlign w:val="center"/>
          </w:tcPr>
          <w:p w:rsidR="00F15B9C" w:rsidRPr="00485915" w:rsidRDefault="00F15B9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DF44DC" w:rsidRPr="00485915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:rsidR="00467F85" w:rsidRPr="00485915" w:rsidRDefault="00467F85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2B3BFA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II.4. </w:t>
      </w:r>
      <w:r w:rsidR="00467F85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1F704E" w:rsidRPr="00485915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</w:p>
    <w:p w:rsidR="00467F85" w:rsidRPr="00485915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467F85" w:rsidRPr="00485915" w:rsidRDefault="00467F85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467F85" w:rsidRPr="00485915" w:rsidRDefault="00CB451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T</w:t>
      </w:r>
      <w:r w:rsidR="001F704E" w:rsidRPr="00485915">
        <w:rPr>
          <w:rFonts w:ascii="Arial Narrow" w:hAnsi="Arial Narrow" w:cs="Times New Roman"/>
          <w:sz w:val="24"/>
          <w:szCs w:val="24"/>
        </w:rPr>
        <w:t xml:space="preserve">raktor ogrodowy z zsynchronizowanym zespołem tnącym </w:t>
      </w:r>
      <w:r w:rsidR="00467F85" w:rsidRPr="00485915">
        <w:rPr>
          <w:rFonts w:ascii="Arial Narrow" w:hAnsi="Arial Narrow" w:cs="Times New Roman"/>
          <w:sz w:val="24"/>
          <w:szCs w:val="24"/>
        </w:rPr>
        <w:t>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467F85"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467F85"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Pr="00485915">
        <w:rPr>
          <w:rFonts w:ascii="Arial Narrow" w:hAnsi="Arial Narrow" w:cs="Times New Roman"/>
          <w:sz w:val="24"/>
          <w:szCs w:val="24"/>
        </w:rPr>
        <w:t>2020 r. lub nowszy.</w:t>
      </w:r>
      <w:r w:rsidR="00467F85"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:rsidR="00467F85" w:rsidRPr="00485915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5529"/>
        <w:gridCol w:w="2971"/>
      </w:tblGrid>
      <w:tr w:rsidR="00467F85" w:rsidRPr="00485915" w:rsidTr="00D33FE3">
        <w:tc>
          <w:tcPr>
            <w:tcW w:w="562" w:type="dxa"/>
          </w:tcPr>
          <w:p w:rsidR="00467F85" w:rsidRPr="00485915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:rsidR="00467F85" w:rsidRPr="00485915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2971" w:type="dxa"/>
          </w:tcPr>
          <w:p w:rsidR="00467F85" w:rsidRPr="00485915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467F85" w:rsidRPr="00485915" w:rsidTr="00D33FE3">
        <w:tc>
          <w:tcPr>
            <w:tcW w:w="562" w:type="dxa"/>
          </w:tcPr>
          <w:p w:rsidR="00467F85" w:rsidRPr="00485915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842"/>
            </w:tblGrid>
            <w:tr w:rsidR="001F704E" w:rsidRPr="00485915" w:rsidTr="001F70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04E" w:rsidRPr="00485915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48591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Pow. trawnika m²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04E" w:rsidRPr="00485915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48591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do 8.000 </w:t>
                  </w:r>
                </w:p>
              </w:tc>
            </w:tr>
          </w:tbl>
          <w:p w:rsidR="00467F85" w:rsidRPr="00485915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467F85" w:rsidRPr="00485915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Szer. koszenia cm 110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Wys. koszenia mm 30-100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Typ silnika B&amp;S Seria 7.160 Intek OHV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Moc znamionowa 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Pojemność skokowa cm³ 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Ciężar kg 246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Pojemność zbiornika paliwa l 9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Prędkość obrotowa U/min 2.700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Pojemność kosza na trawę l 350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Długość urządzenia z koszem na trawę cm 260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 w:rsidRPr="0048591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Skrzynia biegów hydrostatyczna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 w:rsidRPr="0048591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F704E" w:rsidRPr="00485915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Niepewność</w:t>
            </w:r>
            <w:r w:rsidR="001F704E" w:rsidRPr="00485915">
              <w:rPr>
                <w:rFonts w:ascii="Arial Narrow" w:hAnsi="Arial Narrow" w:cs="Times New Roman"/>
                <w:sz w:val="24"/>
                <w:szCs w:val="24"/>
              </w:rPr>
              <w:t xml:space="preserve"> pomiarowa KpA [dB(A)] dB(A) 2 </w:t>
            </w:r>
          </w:p>
        </w:tc>
        <w:tc>
          <w:tcPr>
            <w:tcW w:w="2971" w:type="dxa"/>
            <w:vAlign w:val="center"/>
          </w:tcPr>
          <w:p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1F704E" w:rsidRPr="00485915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2971" w:type="dxa"/>
            <w:vAlign w:val="center"/>
          </w:tcPr>
          <w:p w:rsidR="001F704E" w:rsidRPr="00485915" w:rsidRDefault="00F15B9C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467F85" w:rsidRPr="00485915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:rsidR="00521E06" w:rsidRPr="00485915" w:rsidRDefault="00521E06" w:rsidP="00467F85">
      <w:pPr>
        <w:rPr>
          <w:rFonts w:ascii="Arial Narrow" w:hAnsi="Arial Narrow" w:cs="Times New Roman"/>
          <w:sz w:val="24"/>
          <w:szCs w:val="24"/>
        </w:rPr>
      </w:pPr>
    </w:p>
    <w:p w:rsidR="00467F85" w:rsidRPr="00485915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:rsidR="00132B91" w:rsidRPr="00485915" w:rsidRDefault="00132B91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II.5. </w:t>
      </w:r>
      <w:r w:rsidR="001F704E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Kosiarko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 xml:space="preserve"> -</w:t>
      </w:r>
      <w:r w:rsidR="001F704E" w:rsidRPr="00485915">
        <w:rPr>
          <w:rFonts w:ascii="Arial Narrow" w:hAnsi="Arial Narrow" w:cs="Times New Roman"/>
          <w:b/>
          <w:bCs/>
          <w:sz w:val="24"/>
          <w:szCs w:val="24"/>
        </w:rPr>
        <w:t xml:space="preserve"> rozdrabniacz</w:t>
      </w:r>
    </w:p>
    <w:p w:rsidR="001F704E" w:rsidRPr="00485915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1F704E" w:rsidRPr="00485915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1F704E" w:rsidRPr="00485915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Kosiarko rozdrabniacz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485915">
        <w:rPr>
          <w:rFonts w:ascii="Arial Narrow" w:hAnsi="Arial Narrow" w:cs="Times New Roman"/>
          <w:sz w:val="24"/>
          <w:szCs w:val="24"/>
        </w:rPr>
        <w:t>2020 r. lub nowszy.</w:t>
      </w:r>
      <w:r w:rsidRPr="00485915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:rsidR="001F704E" w:rsidRPr="00485915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2.Kosiarko-rozdrabniacz:</w:t>
      </w: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1F704E" w:rsidRPr="00485915" w:rsidTr="00D33FE3">
        <w:tc>
          <w:tcPr>
            <w:tcW w:w="562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9"/>
            </w:tblGrid>
            <w:tr w:rsidR="001F704E" w:rsidRPr="00485915" w:rsidTr="00260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04E" w:rsidRPr="00485915" w:rsidRDefault="001F704E" w:rsidP="0026025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48591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Szerokość robocza 1550 mm</w:t>
                  </w:r>
                </w:p>
              </w:tc>
            </w:tr>
          </w:tbl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Masa 440 kg</w:t>
            </w:r>
          </w:p>
        </w:tc>
        <w:tc>
          <w:tcPr>
            <w:tcW w:w="3255" w:type="dxa"/>
            <w:vAlign w:val="center"/>
          </w:tcPr>
          <w:p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Liczba wymiennych noży 4 szt. </w:t>
            </w:r>
          </w:p>
        </w:tc>
        <w:tc>
          <w:tcPr>
            <w:tcW w:w="3255" w:type="dxa"/>
            <w:vAlign w:val="center"/>
          </w:tcPr>
          <w:p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Wysokość cięcia min. 20 mm</w:t>
            </w:r>
          </w:p>
        </w:tc>
        <w:tc>
          <w:tcPr>
            <w:tcW w:w="3255" w:type="dxa"/>
            <w:vAlign w:val="center"/>
          </w:tcPr>
          <w:p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:rsidTr="00D33FE3">
        <w:tc>
          <w:tcPr>
            <w:tcW w:w="562" w:type="dxa"/>
          </w:tcPr>
          <w:p w:rsidR="001F704E" w:rsidRPr="00485915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F704E" w:rsidRPr="00485915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  <w:vAlign w:val="center"/>
          </w:tcPr>
          <w:p w:rsidR="001F704E" w:rsidRPr="00485915" w:rsidRDefault="00F15B9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:rsidR="00521E06" w:rsidRPr="00485915" w:rsidRDefault="00521E06" w:rsidP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:rsidR="00242B79" w:rsidRPr="00485915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:rsidR="00242B79" w:rsidRPr="00485915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:rsidR="002B3BFA" w:rsidRPr="00485915" w:rsidRDefault="002B3BFA" w:rsidP="002B3BFA">
      <w:pPr>
        <w:rPr>
          <w:rFonts w:ascii="Arial Narrow" w:hAnsi="Arial Narrow"/>
          <w:b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II.6. SPECYFIKACJA TECHNICZNO-UŻYTKOWA dot. </w:t>
      </w:r>
      <w:r w:rsidRPr="00485915">
        <w:rPr>
          <w:rFonts w:ascii="Arial Narrow" w:hAnsi="Arial Narrow"/>
          <w:b/>
          <w:sz w:val="24"/>
          <w:szCs w:val="24"/>
        </w:rPr>
        <w:t>zamiatarki</w:t>
      </w:r>
    </w:p>
    <w:p w:rsidR="002B3BFA" w:rsidRPr="00485915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:rsidR="002B3BFA" w:rsidRPr="00485915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:rsidR="002B3BFA" w:rsidRPr="00485915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Zamiatarka - 1 szt. 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rok produkcji 2020 r. lub nowszy. Przedmiot zamówienia winien spełniać niżej wymienione parametry techniczne.</w:t>
      </w:r>
    </w:p>
    <w:p w:rsidR="002B3BFA" w:rsidRPr="00485915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 Zamiatarka: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349"/>
        <w:gridCol w:w="2229"/>
      </w:tblGrid>
      <w:tr w:rsidR="002B3BFA" w:rsidRPr="00485915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2B3BFA" w:rsidRPr="00485915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line="276" w:lineRule="auto"/>
              <w:rPr>
                <w:rFonts w:ascii="Arial Narrow" w:hAnsi="Arial Narrow"/>
              </w:rPr>
            </w:pPr>
            <w:r w:rsidRPr="00485915">
              <w:rPr>
                <w:rFonts w:ascii="Arial Narrow" w:hAnsi="Arial Narrow"/>
              </w:rPr>
              <w:t>szerokość robocza 160cm</w:t>
            </w:r>
          </w:p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line="276" w:lineRule="auto"/>
              <w:rPr>
                <w:rFonts w:ascii="Arial Narrow" w:eastAsiaTheme="minorEastAsia" w:hAnsi="Arial Narrow"/>
              </w:rPr>
            </w:pPr>
            <w:r w:rsidRPr="00485915">
              <w:rPr>
                <w:rFonts w:ascii="Arial Narrow" w:hAnsi="Arial Narrow"/>
              </w:rPr>
              <w:t xml:space="preserve">masa własna </w:t>
            </w:r>
            <w:r w:rsidRPr="00485915">
              <w:rPr>
                <w:rFonts w:ascii="Arial Narrow" w:eastAsiaTheme="minorEastAsia" w:hAnsi="Arial Narrow"/>
              </w:rPr>
              <w:t>310kg</w:t>
            </w:r>
          </w:p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Theme="minorEastAsia" w:hAnsi="Arial Narrow"/>
              </w:rPr>
              <w:t>zbiornik na nieczystości manualny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/>
              </w:rPr>
              <w:t>maszyna fabrycznie 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</w:tbl>
    <w:p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</w:p>
    <w:p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:rsidR="002B3BFA" w:rsidRPr="00485915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</w:p>
    <w:p w:rsidR="002B3BFA" w:rsidRPr="00485915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:rsidR="002B3BFA" w:rsidRPr="00485915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:rsidR="00242B79" w:rsidRPr="00485915" w:rsidRDefault="002B3BFA" w:rsidP="00485915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sectPr w:rsidR="00242B79" w:rsidRPr="00485915" w:rsidSect="00C41AB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A2" w:rsidRDefault="00894DA2" w:rsidP="007D42D7">
      <w:pPr>
        <w:spacing w:after="0" w:line="240" w:lineRule="auto"/>
      </w:pPr>
      <w:r>
        <w:separator/>
      </w:r>
    </w:p>
  </w:endnote>
  <w:endnote w:type="continuationSeparator" w:id="1">
    <w:p w:rsidR="00894DA2" w:rsidRDefault="00894DA2" w:rsidP="007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472941"/>
      <w:docPartObj>
        <w:docPartGallery w:val="Page Numbers (Bottom of Page)"/>
        <w:docPartUnique/>
      </w:docPartObj>
    </w:sdtPr>
    <w:sdtContent>
      <w:p w:rsidR="00964ED9" w:rsidRDefault="00A42AF0">
        <w:pPr>
          <w:pStyle w:val="Stopka"/>
          <w:jc w:val="center"/>
        </w:pPr>
        <w:r>
          <w:fldChar w:fldCharType="begin"/>
        </w:r>
        <w:r w:rsidR="007E5D49">
          <w:instrText>PAGE   \* MERGEFORMAT</w:instrText>
        </w:r>
        <w:r>
          <w:fldChar w:fldCharType="separate"/>
        </w:r>
        <w:r w:rsidR="00B94F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4ED9" w:rsidRDefault="00964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A2" w:rsidRDefault="00894DA2" w:rsidP="007D42D7">
      <w:pPr>
        <w:spacing w:after="0" w:line="240" w:lineRule="auto"/>
      </w:pPr>
      <w:r>
        <w:separator/>
      </w:r>
    </w:p>
  </w:footnote>
  <w:footnote w:type="continuationSeparator" w:id="1">
    <w:p w:rsidR="00894DA2" w:rsidRDefault="00894DA2" w:rsidP="007D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AA" w:rsidRDefault="00F204AA">
    <w:pPr>
      <w:pStyle w:val="Nagwek"/>
    </w:pPr>
    <w:r w:rsidRPr="009B4615">
      <w:rPr>
        <w:noProof/>
        <w:lang w:eastAsia="pl-PL"/>
      </w:rPr>
      <w:drawing>
        <wp:inline distT="0" distB="0" distL="0" distR="0">
          <wp:extent cx="5309870" cy="562610"/>
          <wp:effectExtent l="0" t="0" r="508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4AA" w:rsidRDefault="00F204AA" w:rsidP="00F204A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  <w:r w:rsidRPr="00445DB6">
      <w:rPr>
        <w:rFonts w:ascii="Arial Narrow" w:hAnsi="Arial Narrow"/>
        <w:b/>
        <w:color w:val="002060"/>
        <w:lang w:eastAsia="pl-PL"/>
      </w:rPr>
      <w:t>RBRiGK.271.2.</w:t>
    </w:r>
    <w:r w:rsidR="00485915">
      <w:rPr>
        <w:rFonts w:ascii="Arial Narrow" w:hAnsi="Arial Narrow"/>
        <w:b/>
        <w:color w:val="002060"/>
        <w:lang w:eastAsia="pl-PL"/>
      </w:rPr>
      <w:t>31</w:t>
    </w:r>
    <w:r>
      <w:rPr>
        <w:rFonts w:ascii="Arial Narrow" w:hAnsi="Arial Narrow"/>
        <w:b/>
        <w:color w:val="002060"/>
        <w:lang w:eastAsia="pl-PL"/>
      </w:rPr>
      <w:t xml:space="preserve">.2021- </w:t>
    </w:r>
    <w:r w:rsidRPr="00445DB6">
      <w:rPr>
        <w:rFonts w:ascii="Arial Narrow" w:hAnsi="Arial Narrow"/>
        <w:b/>
        <w:color w:val="002060"/>
        <w:lang w:eastAsia="pl-PL"/>
      </w:rPr>
      <w:t xml:space="preserve"> Modernizacja i doposażenie Punktu Selektywnej Zbiórki Odpadów </w:t>
    </w:r>
  </w:p>
  <w:p w:rsidR="00F204AA" w:rsidRDefault="00F204AA" w:rsidP="00F204AA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  <w:r w:rsidRPr="00445DB6">
      <w:rPr>
        <w:rFonts w:ascii="Arial Narrow" w:hAnsi="Arial Narrow"/>
        <w:b/>
        <w:color w:val="002060"/>
        <w:lang w:eastAsia="pl-PL"/>
      </w:rPr>
      <w:t xml:space="preserve">Komunalnych w miejscowości Poddębice – II etap </w:t>
    </w:r>
  </w:p>
  <w:p w:rsidR="00F204AA" w:rsidRPr="00445DB6" w:rsidRDefault="00F204AA" w:rsidP="00F204A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FD7"/>
    <w:multiLevelType w:val="multilevel"/>
    <w:tmpl w:val="290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F4B30"/>
    <w:multiLevelType w:val="hybridMultilevel"/>
    <w:tmpl w:val="C5BA10AA"/>
    <w:lvl w:ilvl="0" w:tplc="EE8E4B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6E4"/>
    <w:multiLevelType w:val="multilevel"/>
    <w:tmpl w:val="7F8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A4923"/>
    <w:multiLevelType w:val="multilevel"/>
    <w:tmpl w:val="EF0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45C3C"/>
    <w:multiLevelType w:val="multilevel"/>
    <w:tmpl w:val="59E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A7E63"/>
    <w:multiLevelType w:val="multilevel"/>
    <w:tmpl w:val="E6D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5020B"/>
    <w:multiLevelType w:val="multilevel"/>
    <w:tmpl w:val="0FB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3F459E"/>
    <w:multiLevelType w:val="hybridMultilevel"/>
    <w:tmpl w:val="06A2D7C4"/>
    <w:lvl w:ilvl="0" w:tplc="F91E89DA">
      <w:start w:val="3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1208E"/>
    <w:rsid w:val="00025C51"/>
    <w:rsid w:val="0003340A"/>
    <w:rsid w:val="00051F1B"/>
    <w:rsid w:val="000D0022"/>
    <w:rsid w:val="0011208E"/>
    <w:rsid w:val="00131748"/>
    <w:rsid w:val="00132B91"/>
    <w:rsid w:val="00137B8A"/>
    <w:rsid w:val="00156154"/>
    <w:rsid w:val="0017308C"/>
    <w:rsid w:val="001D754C"/>
    <w:rsid w:val="001F704E"/>
    <w:rsid w:val="00242B79"/>
    <w:rsid w:val="00260253"/>
    <w:rsid w:val="002758C8"/>
    <w:rsid w:val="002B3BFA"/>
    <w:rsid w:val="002F5677"/>
    <w:rsid w:val="00330F53"/>
    <w:rsid w:val="00414771"/>
    <w:rsid w:val="0042241D"/>
    <w:rsid w:val="00467F85"/>
    <w:rsid w:val="00480B85"/>
    <w:rsid w:val="00485760"/>
    <w:rsid w:val="00485915"/>
    <w:rsid w:val="00486102"/>
    <w:rsid w:val="004C78F0"/>
    <w:rsid w:val="00504BD6"/>
    <w:rsid w:val="00521E06"/>
    <w:rsid w:val="00575918"/>
    <w:rsid w:val="005C7130"/>
    <w:rsid w:val="00626B6D"/>
    <w:rsid w:val="006329BE"/>
    <w:rsid w:val="00727FEB"/>
    <w:rsid w:val="007358B7"/>
    <w:rsid w:val="00745BFB"/>
    <w:rsid w:val="00756F31"/>
    <w:rsid w:val="007A08BE"/>
    <w:rsid w:val="007D42D7"/>
    <w:rsid w:val="007D64F5"/>
    <w:rsid w:val="007E5D49"/>
    <w:rsid w:val="00894DA2"/>
    <w:rsid w:val="008A645C"/>
    <w:rsid w:val="008F02A6"/>
    <w:rsid w:val="008F465B"/>
    <w:rsid w:val="009103F5"/>
    <w:rsid w:val="00964ED9"/>
    <w:rsid w:val="00A179FC"/>
    <w:rsid w:val="00A40E06"/>
    <w:rsid w:val="00A42AF0"/>
    <w:rsid w:val="00A51490"/>
    <w:rsid w:val="00AB55C4"/>
    <w:rsid w:val="00AF7389"/>
    <w:rsid w:val="00B63C4D"/>
    <w:rsid w:val="00B935DC"/>
    <w:rsid w:val="00B94FA3"/>
    <w:rsid w:val="00C354C4"/>
    <w:rsid w:val="00C41AB7"/>
    <w:rsid w:val="00CA744B"/>
    <w:rsid w:val="00CB451E"/>
    <w:rsid w:val="00CD74B2"/>
    <w:rsid w:val="00D00CD5"/>
    <w:rsid w:val="00D33FE3"/>
    <w:rsid w:val="00D64B1D"/>
    <w:rsid w:val="00D9239C"/>
    <w:rsid w:val="00DB079B"/>
    <w:rsid w:val="00DB0D50"/>
    <w:rsid w:val="00DC2DC7"/>
    <w:rsid w:val="00DC766A"/>
    <w:rsid w:val="00DF44DC"/>
    <w:rsid w:val="00E17BC9"/>
    <w:rsid w:val="00F15B9C"/>
    <w:rsid w:val="00F204AA"/>
    <w:rsid w:val="00F63F92"/>
    <w:rsid w:val="00F85B66"/>
    <w:rsid w:val="00FA6C6C"/>
    <w:rsid w:val="00FB0678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0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B7"/>
  </w:style>
  <w:style w:type="paragraph" w:styleId="Stopka">
    <w:name w:val="footer"/>
    <w:basedOn w:val="Normalny"/>
    <w:link w:val="Stopka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887">
                  <w:marLeft w:val="0"/>
                  <w:marRight w:val="0"/>
                  <w:marTop w:val="450"/>
                  <w:marBottom w:val="0"/>
                  <w:divBdr>
                    <w:top w:val="single" w:sz="6" w:space="1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39AC-DC31-48B9-9478-5B71F21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2311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Zosia</cp:lastModifiedBy>
  <cp:revision>3</cp:revision>
  <cp:lastPrinted>2021-10-22T09:01:00Z</cp:lastPrinted>
  <dcterms:created xsi:type="dcterms:W3CDTF">2021-12-07T10:33:00Z</dcterms:created>
  <dcterms:modified xsi:type="dcterms:W3CDTF">2021-12-07T10:42:00Z</dcterms:modified>
</cp:coreProperties>
</file>