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18" w:rsidRDefault="002C0E18" w:rsidP="00813E58">
      <w:pPr>
        <w:spacing w:line="276" w:lineRule="auto"/>
        <w:ind w:right="-108"/>
        <w:jc w:val="center"/>
        <w:rPr>
          <w:rFonts w:asciiTheme="minorHAnsi" w:hAnsiTheme="minorHAnsi" w:cstheme="minorHAnsi"/>
          <w:b/>
          <w:bCs/>
        </w:rPr>
      </w:pPr>
    </w:p>
    <w:p w:rsidR="002C0E18" w:rsidRPr="006C54DE" w:rsidRDefault="002C0E18" w:rsidP="002C0E18">
      <w:pPr>
        <w:spacing w:line="360" w:lineRule="auto"/>
        <w:ind w:left="4956" w:firstLine="708"/>
        <w:jc w:val="both"/>
        <w:rPr>
          <w:rFonts w:asciiTheme="minorHAnsi" w:hAnsiTheme="minorHAnsi" w:cstheme="minorHAnsi"/>
        </w:rPr>
      </w:pPr>
      <w:r w:rsidRPr="006C54DE">
        <w:rPr>
          <w:rFonts w:asciiTheme="minorHAnsi" w:hAnsiTheme="minorHAnsi" w:cstheme="minorHAnsi"/>
        </w:rPr>
        <w:t xml:space="preserve">Mszczonów, dnia </w:t>
      </w:r>
      <w:r>
        <w:rPr>
          <w:rFonts w:asciiTheme="minorHAnsi" w:hAnsiTheme="minorHAnsi" w:cstheme="minorHAnsi"/>
        </w:rPr>
        <w:t>13</w:t>
      </w:r>
      <w:r w:rsidRPr="006C54D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01</w:t>
      </w:r>
      <w:r w:rsidRPr="006C54DE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6C54DE">
        <w:rPr>
          <w:rFonts w:asciiTheme="minorHAnsi" w:hAnsiTheme="minorHAnsi" w:cstheme="minorHAnsi"/>
        </w:rPr>
        <w:t xml:space="preserve"> r.</w:t>
      </w:r>
    </w:p>
    <w:p w:rsidR="002C0E18" w:rsidRPr="006C54DE" w:rsidRDefault="002C0E18" w:rsidP="002C0E18">
      <w:pPr>
        <w:pStyle w:val="Bezodstpw"/>
        <w:spacing w:line="360" w:lineRule="auto"/>
        <w:rPr>
          <w:rFonts w:asciiTheme="minorHAnsi" w:hAnsiTheme="minorHAnsi" w:cstheme="minorHAnsi"/>
        </w:rPr>
      </w:pPr>
      <w:r w:rsidRPr="006C54DE">
        <w:rPr>
          <w:rFonts w:asciiTheme="minorHAnsi" w:hAnsiTheme="minorHAnsi" w:cstheme="minorHAnsi"/>
          <w:spacing w:val="-2"/>
        </w:rPr>
        <w:t>D.171.</w:t>
      </w:r>
      <w:r>
        <w:rPr>
          <w:rFonts w:asciiTheme="minorHAnsi" w:hAnsiTheme="minorHAnsi" w:cstheme="minorHAnsi"/>
          <w:spacing w:val="-2"/>
        </w:rPr>
        <w:t>2.2022</w:t>
      </w:r>
      <w:r w:rsidRPr="006C54DE">
        <w:rPr>
          <w:rFonts w:asciiTheme="minorHAnsi" w:hAnsiTheme="minorHAnsi" w:cstheme="minorHAnsi"/>
          <w:spacing w:val="-2"/>
        </w:rPr>
        <w:t>.E</w:t>
      </w:r>
      <w:r>
        <w:rPr>
          <w:rFonts w:asciiTheme="minorHAnsi" w:hAnsiTheme="minorHAnsi" w:cstheme="minorHAnsi"/>
          <w:spacing w:val="-2"/>
        </w:rPr>
        <w:t>Z</w:t>
      </w:r>
    </w:p>
    <w:p w:rsidR="002C0E18" w:rsidRPr="006C54DE" w:rsidRDefault="002C0E18" w:rsidP="002C0E18">
      <w:pPr>
        <w:spacing w:line="360" w:lineRule="auto"/>
        <w:jc w:val="both"/>
        <w:rPr>
          <w:rFonts w:asciiTheme="minorHAnsi" w:hAnsiTheme="minorHAnsi" w:cstheme="minorHAnsi"/>
        </w:rPr>
      </w:pPr>
    </w:p>
    <w:p w:rsidR="002C0E18" w:rsidRPr="006C54DE" w:rsidRDefault="002C0E18" w:rsidP="002C0E18">
      <w:pPr>
        <w:spacing w:line="360" w:lineRule="auto"/>
        <w:jc w:val="both"/>
        <w:rPr>
          <w:rFonts w:asciiTheme="minorHAnsi" w:hAnsiTheme="minorHAnsi" w:cstheme="minorHAnsi"/>
        </w:rPr>
      </w:pPr>
      <w:r w:rsidRPr="006C54DE">
        <w:rPr>
          <w:rFonts w:asciiTheme="minorHAnsi" w:hAnsiTheme="minorHAnsi" w:cstheme="minorHAnsi"/>
        </w:rPr>
        <w:t>Zamawiający</w:t>
      </w:r>
      <w:r w:rsidRPr="006C54DE">
        <w:rPr>
          <w:rFonts w:asciiTheme="minorHAnsi" w:hAnsiTheme="minorHAnsi" w:cstheme="minorHAnsi"/>
        </w:rPr>
        <w:tab/>
      </w:r>
      <w:r w:rsidRPr="006C54DE">
        <w:rPr>
          <w:rFonts w:asciiTheme="minorHAnsi" w:hAnsiTheme="minorHAnsi" w:cstheme="minorHAnsi"/>
        </w:rPr>
        <w:tab/>
      </w:r>
      <w:r w:rsidRPr="006C54DE">
        <w:rPr>
          <w:rFonts w:asciiTheme="minorHAnsi" w:hAnsiTheme="minorHAnsi" w:cstheme="minorHAnsi"/>
        </w:rPr>
        <w:tab/>
      </w:r>
      <w:r w:rsidRPr="006C54DE">
        <w:rPr>
          <w:rFonts w:asciiTheme="minorHAnsi" w:hAnsiTheme="minorHAnsi" w:cstheme="minorHAnsi"/>
        </w:rPr>
        <w:tab/>
      </w:r>
      <w:r w:rsidRPr="006C54DE">
        <w:rPr>
          <w:rFonts w:asciiTheme="minorHAnsi" w:hAnsiTheme="minorHAnsi" w:cstheme="minorHAnsi"/>
        </w:rPr>
        <w:tab/>
      </w:r>
      <w:r w:rsidRPr="006C54DE">
        <w:rPr>
          <w:rFonts w:asciiTheme="minorHAnsi" w:hAnsiTheme="minorHAnsi" w:cstheme="minorHAnsi"/>
        </w:rPr>
        <w:tab/>
      </w:r>
      <w:r w:rsidRPr="006C54DE">
        <w:rPr>
          <w:rFonts w:asciiTheme="minorHAnsi" w:hAnsiTheme="minorHAnsi" w:cstheme="minorHAnsi"/>
        </w:rPr>
        <w:tab/>
      </w:r>
      <w:r w:rsidRPr="006C54DE">
        <w:rPr>
          <w:rFonts w:asciiTheme="minorHAnsi" w:hAnsiTheme="minorHAnsi" w:cstheme="minorHAnsi"/>
        </w:rPr>
        <w:tab/>
      </w:r>
    </w:p>
    <w:p w:rsidR="002C0E18" w:rsidRPr="006C54DE" w:rsidRDefault="002C0E18" w:rsidP="002C0E18">
      <w:pPr>
        <w:spacing w:line="360" w:lineRule="auto"/>
        <w:ind w:right="312"/>
        <w:jc w:val="both"/>
        <w:rPr>
          <w:rFonts w:asciiTheme="minorHAnsi" w:hAnsiTheme="minorHAnsi" w:cstheme="minorHAnsi"/>
          <w:b/>
          <w:bCs/>
        </w:rPr>
      </w:pPr>
      <w:r w:rsidRPr="006C54DE">
        <w:rPr>
          <w:rFonts w:asciiTheme="minorHAnsi" w:hAnsiTheme="minorHAnsi" w:cstheme="minorHAnsi"/>
          <w:b/>
          <w:bCs/>
        </w:rPr>
        <w:t>Gmina Mszczonów</w:t>
      </w:r>
    </w:p>
    <w:p w:rsidR="002C0E18" w:rsidRPr="006C54DE" w:rsidRDefault="002C0E18" w:rsidP="002C0E18">
      <w:pPr>
        <w:spacing w:line="360" w:lineRule="auto"/>
        <w:ind w:right="312"/>
        <w:jc w:val="both"/>
        <w:rPr>
          <w:rFonts w:asciiTheme="minorHAnsi" w:hAnsiTheme="minorHAnsi" w:cstheme="minorHAnsi"/>
          <w:bCs/>
        </w:rPr>
      </w:pPr>
      <w:r w:rsidRPr="006C54DE">
        <w:rPr>
          <w:rFonts w:asciiTheme="minorHAnsi" w:hAnsiTheme="minorHAnsi" w:cstheme="minorHAnsi"/>
          <w:bCs/>
        </w:rPr>
        <w:t xml:space="preserve">siedziba: Plac Piłsudskiego 1 </w:t>
      </w:r>
    </w:p>
    <w:p w:rsidR="002C0E18" w:rsidRPr="00832429" w:rsidRDefault="002C0E18" w:rsidP="002C0E18">
      <w:pPr>
        <w:spacing w:line="360" w:lineRule="auto"/>
        <w:ind w:right="312"/>
        <w:jc w:val="both"/>
        <w:rPr>
          <w:rFonts w:asciiTheme="minorHAnsi" w:hAnsiTheme="minorHAnsi" w:cstheme="minorHAnsi"/>
          <w:bCs/>
        </w:rPr>
      </w:pPr>
      <w:r w:rsidRPr="006C54DE">
        <w:rPr>
          <w:rFonts w:asciiTheme="minorHAnsi" w:hAnsiTheme="minorHAnsi" w:cstheme="minorHAnsi"/>
          <w:bCs/>
        </w:rPr>
        <w:t>96-320 Mszczonów</w:t>
      </w:r>
    </w:p>
    <w:p w:rsidR="002C0E18" w:rsidRPr="006C54DE" w:rsidRDefault="002C0E18" w:rsidP="002C0E18">
      <w:pPr>
        <w:spacing w:line="360" w:lineRule="auto"/>
        <w:ind w:left="5664" w:right="283"/>
        <w:jc w:val="both"/>
        <w:rPr>
          <w:rFonts w:asciiTheme="minorHAnsi" w:hAnsiTheme="minorHAnsi" w:cstheme="minorHAnsi"/>
        </w:rPr>
      </w:pPr>
      <w:r w:rsidRPr="006C54DE">
        <w:rPr>
          <w:rFonts w:asciiTheme="minorHAnsi" w:hAnsiTheme="minorHAnsi" w:cstheme="minorHAnsi"/>
        </w:rPr>
        <w:t xml:space="preserve">Potencjalni Wykonawcy uczestniczący </w:t>
      </w:r>
    </w:p>
    <w:p w:rsidR="002C0E18" w:rsidRPr="006C54DE" w:rsidRDefault="002C0E18" w:rsidP="002C0E18">
      <w:pPr>
        <w:spacing w:line="360" w:lineRule="auto"/>
        <w:ind w:left="4956" w:right="283" w:firstLine="708"/>
        <w:jc w:val="both"/>
        <w:rPr>
          <w:rFonts w:asciiTheme="minorHAnsi" w:hAnsiTheme="minorHAnsi" w:cstheme="minorHAnsi"/>
        </w:rPr>
      </w:pPr>
      <w:r w:rsidRPr="006C54DE">
        <w:rPr>
          <w:rFonts w:asciiTheme="minorHAnsi" w:hAnsiTheme="minorHAnsi" w:cstheme="minorHAnsi"/>
        </w:rPr>
        <w:t>w postępowaniu nr: </w:t>
      </w:r>
    </w:p>
    <w:p w:rsidR="002C0E18" w:rsidRPr="006C54DE" w:rsidRDefault="002C0E18" w:rsidP="002C0E18">
      <w:pPr>
        <w:pStyle w:val="Bezodstpw"/>
        <w:spacing w:line="360" w:lineRule="auto"/>
        <w:ind w:left="4956" w:firstLine="708"/>
        <w:rPr>
          <w:rFonts w:asciiTheme="minorHAnsi" w:hAnsiTheme="minorHAnsi" w:cstheme="minorHAnsi"/>
        </w:rPr>
      </w:pPr>
      <w:r w:rsidRPr="006C54DE">
        <w:rPr>
          <w:rFonts w:asciiTheme="minorHAnsi" w:hAnsiTheme="minorHAnsi" w:cstheme="minorHAnsi"/>
          <w:spacing w:val="-2"/>
        </w:rPr>
        <w:t>D.171.</w:t>
      </w:r>
      <w:r>
        <w:rPr>
          <w:rFonts w:asciiTheme="minorHAnsi" w:hAnsiTheme="minorHAnsi" w:cstheme="minorHAnsi"/>
          <w:spacing w:val="-2"/>
        </w:rPr>
        <w:t>2.2022</w:t>
      </w:r>
      <w:r w:rsidRPr="006C54DE">
        <w:rPr>
          <w:rFonts w:asciiTheme="minorHAnsi" w:hAnsiTheme="minorHAnsi" w:cstheme="minorHAnsi"/>
          <w:spacing w:val="-2"/>
        </w:rPr>
        <w:t>.EZ</w:t>
      </w:r>
      <w:r>
        <w:rPr>
          <w:rFonts w:asciiTheme="minorHAnsi" w:hAnsiTheme="minorHAnsi" w:cstheme="minorHAnsi"/>
          <w:spacing w:val="-2"/>
        </w:rPr>
        <w:t xml:space="preserve">  </w:t>
      </w:r>
      <w:r w:rsidRPr="006C54DE">
        <w:rPr>
          <w:rFonts w:asciiTheme="minorHAnsi" w:hAnsiTheme="minorHAnsi" w:cstheme="minorHAnsi"/>
        </w:rPr>
        <w:t xml:space="preserve">oraz </w:t>
      </w:r>
    </w:p>
    <w:p w:rsidR="002C0E18" w:rsidRPr="002C0E18" w:rsidRDefault="009A79C9" w:rsidP="002C0E18">
      <w:pPr>
        <w:spacing w:line="360" w:lineRule="auto"/>
        <w:ind w:left="4956" w:firstLine="708"/>
        <w:jc w:val="both"/>
        <w:rPr>
          <w:rFonts w:asciiTheme="minorHAnsi" w:hAnsiTheme="minorHAnsi" w:cstheme="minorHAnsi"/>
        </w:rPr>
      </w:pPr>
      <w:hyperlink r:id="rId7" w:history="1">
        <w:r w:rsidR="002C0E18" w:rsidRPr="00456164">
          <w:rPr>
            <w:rStyle w:val="Hipercze"/>
            <w:rFonts w:asciiTheme="minorHAnsi" w:hAnsiTheme="minorHAnsi" w:cstheme="minorHAnsi"/>
          </w:rPr>
          <w:t>https://platformazakupowa.pl</w:t>
        </w:r>
      </w:hyperlink>
    </w:p>
    <w:p w:rsidR="002C0E18" w:rsidRDefault="002C0E18" w:rsidP="00813E58">
      <w:pPr>
        <w:spacing w:line="276" w:lineRule="auto"/>
        <w:ind w:right="-108"/>
        <w:jc w:val="center"/>
        <w:rPr>
          <w:rFonts w:asciiTheme="minorHAnsi" w:hAnsiTheme="minorHAnsi" w:cstheme="minorHAnsi"/>
          <w:b/>
          <w:bCs/>
        </w:rPr>
      </w:pPr>
    </w:p>
    <w:p w:rsidR="008B54EA" w:rsidRDefault="00E5567D" w:rsidP="00813E58">
      <w:pPr>
        <w:spacing w:line="276" w:lineRule="auto"/>
        <w:ind w:right="-1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Informacja o unieważnieniu postępowania</w:t>
      </w:r>
    </w:p>
    <w:p w:rsidR="002C0E18" w:rsidRPr="007752CB" w:rsidRDefault="002C0E18" w:rsidP="002C0E18">
      <w:pPr>
        <w:spacing w:line="276" w:lineRule="auto"/>
        <w:ind w:right="-108"/>
        <w:rPr>
          <w:rFonts w:asciiTheme="minorHAnsi" w:hAnsiTheme="minorHAnsi" w:cstheme="minorHAnsi"/>
          <w:b/>
          <w:bCs/>
        </w:rPr>
      </w:pPr>
    </w:p>
    <w:p w:rsidR="002C0E18" w:rsidRDefault="008B54EA" w:rsidP="002C0E18">
      <w:pPr>
        <w:spacing w:line="360" w:lineRule="auto"/>
        <w:ind w:left="370"/>
        <w:jc w:val="both"/>
        <w:rPr>
          <w:rFonts w:asciiTheme="minorHAnsi" w:hAnsiTheme="minorHAnsi" w:cstheme="minorHAnsi"/>
          <w:b/>
          <w:bCs/>
        </w:rPr>
      </w:pPr>
      <w:r w:rsidRPr="007752CB">
        <w:rPr>
          <w:rFonts w:asciiTheme="minorHAnsi" w:hAnsiTheme="minorHAnsi" w:cstheme="minorHAnsi"/>
          <w:b/>
          <w:bCs/>
        </w:rPr>
        <w:t>Dotyczy:</w:t>
      </w:r>
      <w:bookmarkStart w:id="0" w:name="_Hlk34394253"/>
      <w:bookmarkStart w:id="1" w:name="_Hlk37142888"/>
      <w:r w:rsidRPr="007752CB">
        <w:rPr>
          <w:rFonts w:asciiTheme="minorHAnsi" w:hAnsiTheme="minorHAnsi" w:cstheme="minorHAnsi"/>
          <w:b/>
          <w:bCs/>
        </w:rPr>
        <w:t xml:space="preserve"> </w:t>
      </w:r>
      <w:bookmarkStart w:id="2" w:name="_Hlk64985354"/>
      <w:bookmarkEnd w:id="0"/>
      <w:r w:rsidR="00363160" w:rsidRPr="006C54DE">
        <w:rPr>
          <w:rFonts w:asciiTheme="minorHAnsi" w:hAnsiTheme="minorHAnsi" w:cstheme="minorHAnsi"/>
          <w:b/>
          <w:bCs/>
        </w:rPr>
        <w:t xml:space="preserve">postępowania o udzielenie zamówienia publicznego </w:t>
      </w:r>
      <w:bookmarkEnd w:id="1"/>
      <w:bookmarkEnd w:id="2"/>
      <w:r w:rsidR="002C0E18" w:rsidRPr="006C54DE">
        <w:rPr>
          <w:rFonts w:asciiTheme="minorHAnsi" w:hAnsiTheme="minorHAnsi" w:cstheme="minorHAnsi"/>
          <w:b/>
          <w:bCs/>
        </w:rPr>
        <w:t>pn</w:t>
      </w:r>
      <w:r w:rsidR="002C0E18">
        <w:rPr>
          <w:rFonts w:asciiTheme="minorHAnsi" w:hAnsiTheme="minorHAnsi" w:cstheme="minorHAnsi"/>
          <w:b/>
          <w:bCs/>
        </w:rPr>
        <w:t>.:</w:t>
      </w:r>
      <w:r w:rsidR="002C0E18" w:rsidRPr="00B87D17">
        <w:rPr>
          <w:rFonts w:asciiTheme="minorHAnsi" w:hAnsiTheme="minorHAnsi" w:cstheme="minorHAnsi"/>
          <w:b/>
          <w:bCs/>
        </w:rPr>
        <w:t xml:space="preserve"> „</w:t>
      </w:r>
      <w:r w:rsidR="002C0E18" w:rsidRPr="00B87D17">
        <w:rPr>
          <w:rFonts w:asciiTheme="minorHAnsi" w:hAnsiTheme="minorHAnsi" w:cstheme="minorHAnsi"/>
          <w:b/>
          <w:bCs/>
          <w:lang w:eastAsia="en-US"/>
        </w:rPr>
        <w:t>Zakup w</w:t>
      </w:r>
      <w:r w:rsidR="002C0E18" w:rsidRPr="00B87D17">
        <w:rPr>
          <w:rFonts w:asciiTheme="minorHAnsi" w:hAnsiTheme="minorHAnsi" w:cstheme="minorHAnsi"/>
          <w:b/>
          <w:bCs/>
          <w:shd w:val="clear" w:color="auto" w:fill="FFFFFF"/>
        </w:rPr>
        <w:t xml:space="preserve">yposażenia i pomocy dydaktycznych do </w:t>
      </w:r>
      <w:r w:rsidR="002C0E18" w:rsidRPr="00B87D17">
        <w:rPr>
          <w:rFonts w:asciiTheme="minorHAnsi" w:hAnsiTheme="minorHAnsi" w:cstheme="minorHAnsi"/>
          <w:b/>
          <w:bCs/>
          <w:lang w:eastAsia="en-US"/>
        </w:rPr>
        <w:t xml:space="preserve">Szkoły Podstawowej we Wręczy i do Szkoły Podstawowej im. J. A. Maklakiewicza w Mszczonowie </w:t>
      </w:r>
      <w:r w:rsidR="002C0E18" w:rsidRPr="00B87D17">
        <w:rPr>
          <w:rFonts w:asciiTheme="minorHAnsi" w:hAnsiTheme="minorHAnsi" w:cstheme="minorHAnsi"/>
          <w:b/>
          <w:bCs/>
          <w:shd w:val="clear" w:color="auto" w:fill="FFFFFF"/>
        </w:rPr>
        <w:t>w ramach przedsięwzięcia </w:t>
      </w:r>
      <w:bookmarkStart w:id="3" w:name="_Hlk88048241"/>
      <w:r w:rsidR="002C0E18" w:rsidRPr="00B87D17">
        <w:rPr>
          <w:rFonts w:asciiTheme="minorHAnsi" w:hAnsiTheme="minorHAnsi" w:cstheme="minorHAnsi"/>
          <w:b/>
          <w:bCs/>
          <w:shd w:val="clear" w:color="auto" w:fill="FFFFFF"/>
        </w:rPr>
        <w:t>„Szkoła dostępna dla każdego”</w:t>
      </w:r>
      <w:bookmarkEnd w:id="3"/>
      <w:r w:rsidR="002C0E18" w:rsidRPr="007F388C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2C0E18" w:rsidRPr="006C54DE">
        <w:rPr>
          <w:rFonts w:asciiTheme="minorHAnsi" w:hAnsiTheme="minorHAnsi" w:cstheme="minorHAnsi"/>
          <w:b/>
          <w:bCs/>
        </w:rPr>
        <w:t xml:space="preserve"> (nr: </w:t>
      </w:r>
      <w:r w:rsidR="002C0E18" w:rsidRPr="006C54DE">
        <w:rPr>
          <w:rFonts w:asciiTheme="minorHAnsi" w:hAnsiTheme="minorHAnsi" w:cstheme="minorHAnsi"/>
          <w:b/>
          <w:bCs/>
          <w:spacing w:val="-2"/>
        </w:rPr>
        <w:t>D.171.</w:t>
      </w:r>
      <w:r w:rsidR="002C0E18">
        <w:rPr>
          <w:rFonts w:asciiTheme="minorHAnsi" w:hAnsiTheme="minorHAnsi" w:cstheme="minorHAnsi"/>
          <w:b/>
          <w:bCs/>
          <w:spacing w:val="-2"/>
        </w:rPr>
        <w:t>2.2022</w:t>
      </w:r>
      <w:r w:rsidR="002C0E18" w:rsidRPr="006C54DE">
        <w:rPr>
          <w:rFonts w:asciiTheme="minorHAnsi" w:hAnsiTheme="minorHAnsi" w:cstheme="minorHAnsi"/>
          <w:b/>
          <w:bCs/>
          <w:spacing w:val="-2"/>
        </w:rPr>
        <w:t>.EZ</w:t>
      </w:r>
      <w:r w:rsidR="002C0E18" w:rsidRPr="006C54DE">
        <w:rPr>
          <w:rFonts w:asciiTheme="minorHAnsi" w:hAnsiTheme="minorHAnsi" w:cstheme="minorHAnsi"/>
          <w:b/>
          <w:bCs/>
        </w:rPr>
        <w:t>).</w:t>
      </w:r>
    </w:p>
    <w:p w:rsidR="008B54EA" w:rsidRPr="00813E58" w:rsidRDefault="008B54EA" w:rsidP="002C0E18">
      <w:pPr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</w:p>
    <w:p w:rsidR="008B54EA" w:rsidRDefault="00363160" w:rsidP="00813E58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C0E18">
        <w:rPr>
          <w:rFonts w:asciiTheme="minorHAnsi" w:hAnsiTheme="minorHAnsi" w:cstheme="minorHAnsi"/>
        </w:rPr>
        <w:t>godnie z art. 255 pkt 6</w:t>
      </w:r>
      <w:r w:rsidR="006D376C">
        <w:rPr>
          <w:rFonts w:asciiTheme="minorHAnsi" w:hAnsiTheme="minorHAnsi" w:cstheme="minorHAnsi"/>
        </w:rPr>
        <w:t xml:space="preserve">) </w:t>
      </w:r>
      <w:r w:rsidR="008B54EA" w:rsidRPr="007752CB">
        <w:rPr>
          <w:rFonts w:asciiTheme="minorHAnsi" w:hAnsiTheme="minorHAnsi" w:cstheme="minorHAnsi"/>
        </w:rPr>
        <w:t xml:space="preserve"> ustawy z dnia 11 września 2019r. Prawo zamówień </w:t>
      </w:r>
      <w:r w:rsidR="00E2042F">
        <w:rPr>
          <w:rFonts w:asciiTheme="minorHAnsi" w:hAnsiTheme="minorHAnsi" w:cstheme="minorHAnsi"/>
        </w:rPr>
        <w:t>publicznych (</w:t>
      </w:r>
      <w:proofErr w:type="spellStart"/>
      <w:r w:rsidR="00E2042F">
        <w:rPr>
          <w:rFonts w:asciiTheme="minorHAnsi" w:hAnsiTheme="minorHAnsi" w:cstheme="minorHAnsi"/>
        </w:rPr>
        <w:t>t.j</w:t>
      </w:r>
      <w:proofErr w:type="spellEnd"/>
      <w:r w:rsidR="00E2042F">
        <w:rPr>
          <w:rFonts w:asciiTheme="minorHAnsi" w:hAnsiTheme="minorHAnsi" w:cstheme="minorHAnsi"/>
        </w:rPr>
        <w:t>.: Dz. U. z 2022, poz. 1710</w:t>
      </w:r>
      <w:r w:rsidR="008B54EA" w:rsidRPr="007752CB">
        <w:rPr>
          <w:rFonts w:asciiTheme="minorHAnsi" w:hAnsiTheme="minorHAnsi" w:cstheme="minorHAnsi"/>
        </w:rPr>
        <w:t xml:space="preserve"> ze zm., dalej „</w:t>
      </w:r>
      <w:proofErr w:type="spellStart"/>
      <w:r w:rsidR="008B54EA" w:rsidRPr="007752CB">
        <w:rPr>
          <w:rFonts w:asciiTheme="minorHAnsi" w:hAnsiTheme="minorHAnsi" w:cstheme="minorHAnsi"/>
          <w:b/>
          <w:bCs/>
        </w:rPr>
        <w:t>pzp</w:t>
      </w:r>
      <w:proofErr w:type="spellEnd"/>
      <w:r w:rsidR="00A96EF6">
        <w:rPr>
          <w:rFonts w:asciiTheme="minorHAnsi" w:hAnsiTheme="minorHAnsi" w:cstheme="minorHAnsi"/>
        </w:rPr>
        <w:t>”), Za</w:t>
      </w:r>
      <w:r w:rsidR="006D376C">
        <w:rPr>
          <w:rFonts w:asciiTheme="minorHAnsi" w:hAnsiTheme="minorHAnsi" w:cstheme="minorHAnsi"/>
        </w:rPr>
        <w:t xml:space="preserve">mawiający unieważnia postępowanie </w:t>
      </w:r>
      <w:r w:rsidR="00E5567D">
        <w:rPr>
          <w:rFonts w:asciiTheme="minorHAnsi" w:hAnsiTheme="minorHAnsi" w:cstheme="minorHAnsi"/>
        </w:rPr>
        <w:t xml:space="preserve">o udzielenie zamówienia, ponieważ </w:t>
      </w:r>
      <w:r>
        <w:rPr>
          <w:rFonts w:asciiTheme="minorHAnsi" w:hAnsiTheme="minorHAnsi" w:cstheme="minorHAnsi"/>
        </w:rPr>
        <w:t>postępowanie obarczone jest wadą niemożliwą do usunięcia, uniemożliwiającą zawarcie niepodlegającej unieważnieniu umowy w</w:t>
      </w:r>
      <w:r w:rsidR="00813E58">
        <w:rPr>
          <w:rFonts w:asciiTheme="minorHAnsi" w:hAnsiTheme="minorHAnsi" w:cstheme="minorHAnsi"/>
        </w:rPr>
        <w:t xml:space="preserve"> sprawie zamówienia publicznego. </w:t>
      </w:r>
    </w:p>
    <w:p w:rsidR="00813E58" w:rsidRPr="00813E58" w:rsidRDefault="002C0E18" w:rsidP="00813E58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przedmiotu zamówienia jest niejednoznaczny</w:t>
      </w:r>
      <w:r w:rsidR="004E0256">
        <w:rPr>
          <w:rFonts w:asciiTheme="minorHAnsi" w:hAnsiTheme="minorHAnsi" w:cstheme="minorHAnsi"/>
        </w:rPr>
        <w:t>, a co za tym następuje</w:t>
      </w:r>
      <w:bookmarkStart w:id="4" w:name="_GoBack"/>
      <w:bookmarkEnd w:id="4"/>
      <w:r>
        <w:rPr>
          <w:rFonts w:asciiTheme="minorHAnsi" w:hAnsiTheme="minorHAnsi" w:cstheme="minorHAnsi"/>
        </w:rPr>
        <w:t xml:space="preserve"> nie można zweryfikować złożonych ofert.</w:t>
      </w:r>
    </w:p>
    <w:p w:rsidR="002C0E18" w:rsidRPr="002C0E18" w:rsidRDefault="00834EF6" w:rsidP="002C0E18">
      <w:pPr>
        <w:tabs>
          <w:tab w:val="num" w:pos="0"/>
        </w:tabs>
        <w:suppressAutoHyphens/>
        <w:spacing w:line="276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3160">
        <w:tab/>
      </w:r>
      <w:r w:rsidR="00363160">
        <w:tab/>
      </w:r>
      <w:r w:rsidR="002C0E18" w:rsidRPr="002C0E18">
        <w:rPr>
          <w:rFonts w:asciiTheme="minorHAnsi" w:hAnsiTheme="minorHAnsi" w:cstheme="minorHAnsi"/>
        </w:rPr>
        <w:t xml:space="preserve">Burmistrz Mszczonowa </w:t>
      </w:r>
    </w:p>
    <w:p w:rsidR="002C0E18" w:rsidRDefault="002C0E18" w:rsidP="002C0E18">
      <w:pPr>
        <w:spacing w:line="360" w:lineRule="auto"/>
        <w:ind w:left="5664" w:firstLine="708"/>
        <w:jc w:val="both"/>
        <w:rPr>
          <w:rFonts w:asciiTheme="minorHAnsi" w:hAnsiTheme="minorHAnsi" w:cstheme="minorHAnsi"/>
        </w:rPr>
      </w:pPr>
    </w:p>
    <w:p w:rsidR="002C0E18" w:rsidRPr="002C0E18" w:rsidRDefault="002C0E18" w:rsidP="002C0E18">
      <w:pPr>
        <w:spacing w:line="360" w:lineRule="auto"/>
        <w:ind w:left="5664" w:firstLine="708"/>
        <w:jc w:val="both"/>
        <w:rPr>
          <w:rFonts w:asciiTheme="minorHAnsi" w:hAnsiTheme="minorHAnsi" w:cstheme="minorHAnsi"/>
        </w:rPr>
      </w:pPr>
      <w:r w:rsidRPr="002C0E18">
        <w:rPr>
          <w:rFonts w:asciiTheme="minorHAnsi" w:hAnsiTheme="minorHAnsi" w:cstheme="minorHAnsi"/>
        </w:rPr>
        <w:t xml:space="preserve">Józef Grzegorz Kurek </w:t>
      </w:r>
    </w:p>
    <w:p w:rsidR="002C0E18" w:rsidRPr="00363160" w:rsidRDefault="002C0E18" w:rsidP="002C0E18">
      <w:pPr>
        <w:tabs>
          <w:tab w:val="num" w:pos="0"/>
        </w:tabs>
        <w:suppressAutoHyphens/>
        <w:spacing w:line="276" w:lineRule="auto"/>
        <w:rPr>
          <w:rFonts w:asciiTheme="minorHAnsi" w:hAnsiTheme="minorHAnsi" w:cstheme="minorHAnsi"/>
        </w:rPr>
      </w:pPr>
    </w:p>
    <w:p w:rsidR="00834EF6" w:rsidRPr="00363160" w:rsidRDefault="00834EF6" w:rsidP="00363160">
      <w:pPr>
        <w:suppressAutoHyphens/>
        <w:spacing w:line="360" w:lineRule="auto"/>
        <w:ind w:left="5664" w:firstLine="708"/>
        <w:jc w:val="both"/>
        <w:rPr>
          <w:rFonts w:asciiTheme="minorHAnsi" w:hAnsiTheme="minorHAnsi" w:cstheme="minorHAnsi"/>
        </w:rPr>
      </w:pPr>
    </w:p>
    <w:sectPr w:rsidR="00834EF6" w:rsidRPr="00363160" w:rsidSect="00813E58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C9" w:rsidRDefault="009A79C9" w:rsidP="0024559C">
      <w:r>
        <w:separator/>
      </w:r>
    </w:p>
  </w:endnote>
  <w:endnote w:type="continuationSeparator" w:id="0">
    <w:p w:rsidR="009A79C9" w:rsidRDefault="009A79C9" w:rsidP="002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18" w:rsidRDefault="002C0E18">
    <w:pPr>
      <w:pStyle w:val="Stopka"/>
    </w:pPr>
    <w:r>
      <w:rPr>
        <w:noProof/>
      </w:rPr>
      <w:drawing>
        <wp:inline distT="0" distB="0" distL="0" distR="0" wp14:anchorId="41D34FA9" wp14:editId="62A3D392">
          <wp:extent cx="5760720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C9" w:rsidRDefault="009A79C9" w:rsidP="0024559C">
      <w:r>
        <w:separator/>
      </w:r>
    </w:p>
  </w:footnote>
  <w:footnote w:type="continuationSeparator" w:id="0">
    <w:p w:rsidR="009A79C9" w:rsidRDefault="009A79C9" w:rsidP="0024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9C" w:rsidRDefault="002C0E18">
    <w:pPr>
      <w:pStyle w:val="Nagwek"/>
    </w:pPr>
    <w:r>
      <w:rPr>
        <w:noProof/>
      </w:rPr>
      <w:drawing>
        <wp:inline distT="0" distB="0" distL="0" distR="0" wp14:anchorId="2F47F275" wp14:editId="762D4958">
          <wp:extent cx="1084098" cy="819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_02_03_LOGO_dostepna_szkol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318" cy="819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34DA"/>
    <w:multiLevelType w:val="hybridMultilevel"/>
    <w:tmpl w:val="915E6D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EA"/>
    <w:rsid w:val="00022041"/>
    <w:rsid w:val="0012261C"/>
    <w:rsid w:val="0019432D"/>
    <w:rsid w:val="001D22C1"/>
    <w:rsid w:val="0024559C"/>
    <w:rsid w:val="002C0E18"/>
    <w:rsid w:val="00363160"/>
    <w:rsid w:val="00421256"/>
    <w:rsid w:val="004809F3"/>
    <w:rsid w:val="004E0256"/>
    <w:rsid w:val="004E537A"/>
    <w:rsid w:val="00530AEF"/>
    <w:rsid w:val="00590D0F"/>
    <w:rsid w:val="006B59F7"/>
    <w:rsid w:val="006D376C"/>
    <w:rsid w:val="007752CB"/>
    <w:rsid w:val="007F7F18"/>
    <w:rsid w:val="00813E58"/>
    <w:rsid w:val="00834EF6"/>
    <w:rsid w:val="008B54EA"/>
    <w:rsid w:val="00921127"/>
    <w:rsid w:val="00933395"/>
    <w:rsid w:val="00992376"/>
    <w:rsid w:val="009A1487"/>
    <w:rsid w:val="009A680E"/>
    <w:rsid w:val="009A79C9"/>
    <w:rsid w:val="009D02D6"/>
    <w:rsid w:val="009E2796"/>
    <w:rsid w:val="009F68F5"/>
    <w:rsid w:val="00A96EF6"/>
    <w:rsid w:val="00C26C0E"/>
    <w:rsid w:val="00C435B7"/>
    <w:rsid w:val="00D267F5"/>
    <w:rsid w:val="00D65844"/>
    <w:rsid w:val="00D8015F"/>
    <w:rsid w:val="00DE5C12"/>
    <w:rsid w:val="00DF301E"/>
    <w:rsid w:val="00E175DC"/>
    <w:rsid w:val="00E2042F"/>
    <w:rsid w:val="00E5567D"/>
    <w:rsid w:val="00FC1F1E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8F15"/>
  <w15:chartTrackingRefBased/>
  <w15:docId w15:val="{BE5DA7A1-A015-49BE-A5C5-A1B1365B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8B54EA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54EA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Podsis rysunku,Akapit z listą numerowaną,Akapit z list¹"/>
    <w:basedOn w:val="Normalny"/>
    <w:link w:val="AkapitzlistZnak"/>
    <w:uiPriority w:val="34"/>
    <w:qFormat/>
    <w:rsid w:val="008B54EA"/>
    <w:pPr>
      <w:ind w:left="720"/>
      <w:contextualSpacing/>
    </w:pPr>
  </w:style>
  <w:style w:type="table" w:styleId="Tabela-Siatka">
    <w:name w:val="Table Grid"/>
    <w:basedOn w:val="Standardowy"/>
    <w:uiPriority w:val="39"/>
    <w:rsid w:val="008B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04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63160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Podsis rysunku Znak"/>
    <w:link w:val="Akapitzlist"/>
    <w:uiPriority w:val="34"/>
    <w:locked/>
    <w:rsid w:val="002C0E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justyna skrzypkowska</cp:lastModifiedBy>
  <cp:revision>3</cp:revision>
  <dcterms:created xsi:type="dcterms:W3CDTF">2023-01-13T12:36:00Z</dcterms:created>
  <dcterms:modified xsi:type="dcterms:W3CDTF">2023-01-13T13:37:00Z</dcterms:modified>
</cp:coreProperties>
</file>