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38772E" w:rsidRPr="00F75932" w:rsidRDefault="0038772E" w:rsidP="00F75932">
      <w:pPr>
        <w:jc w:val="both"/>
        <w:rPr>
          <w:rFonts w:ascii="Times New Roman" w:hAnsi="Times New Roman" w:cs="Times New Roman"/>
          <w:b/>
        </w:rPr>
      </w:pPr>
      <w:r w:rsidRPr="00F75932">
        <w:rPr>
          <w:rFonts w:ascii="Times New Roman" w:hAnsi="Times New Roman" w:cs="Times New Roman"/>
          <w:b/>
        </w:rPr>
        <w:t>Załącznik nr 2F do SWZ – 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7A3CA5" w:rsidRPr="007A3CA5" w:rsidRDefault="007A3CA5" w:rsidP="007A3CA5">
      <w:pPr>
        <w:pStyle w:val="Akapitzlist"/>
        <w:rPr>
          <w:rFonts w:ascii="Times New Roman" w:hAnsi="Times New Roman" w:cs="Times New Roman"/>
          <w:b/>
          <w:bCs/>
        </w:rPr>
      </w:pPr>
      <w:r w:rsidRPr="007A3CA5">
        <w:rPr>
          <w:rFonts w:ascii="Times New Roman" w:hAnsi="Times New Roman" w:cs="Times New Roman"/>
          <w:b/>
          <w:bCs/>
        </w:rPr>
        <w:t>Część nr 6 (zadanie nr 6) – usługi z zakresu badań psychologicznych kierowców pojazdów Policji oraz kierowców zawodowych policjantów i pracowników pełniących służbę/wykonujących pracę na terenie KPP w Sochaczewie;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F75932" w:rsidRDefault="00294D66" w:rsidP="00F75932">
      <w:pPr>
        <w:jc w:val="both"/>
        <w:rPr>
          <w:rFonts w:ascii="Times New Roman" w:hAnsi="Times New Roman" w:cs="Times New Roman"/>
          <w:b/>
          <w:vertAlign w:val="superscript"/>
        </w:rPr>
      </w:pPr>
      <w:r w:rsidRPr="00F75932">
        <w:rPr>
          <w:rFonts w:ascii="Times New Roman" w:hAnsi="Times New Roman" w:cs="Times New Roman"/>
          <w:b/>
        </w:rPr>
        <w:t>Wykonawca jest mikro, małym, średnim przedsiębiorcą</w:t>
      </w:r>
      <w:r w:rsidRPr="00F75932">
        <w:rPr>
          <w:rFonts w:ascii="Times New Roman" w:hAnsi="Times New Roman" w:cs="Times New Roman"/>
        </w:rPr>
        <w:t xml:space="preserve"> – TAK/NIE</w:t>
      </w:r>
      <w:r w:rsidRPr="00F75932">
        <w:rPr>
          <w:rFonts w:ascii="Times New Roman" w:hAnsi="Times New Roman" w:cs="Times New Roman"/>
          <w:b/>
          <w:vertAlign w:val="superscript"/>
        </w:rPr>
        <w:t>*</w:t>
      </w:r>
      <w:bookmarkStart w:id="0" w:name="_GoBack"/>
      <w:bookmarkEnd w:id="0"/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7A3CA5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7A3CA5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21 000,00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94D66"/>
    <w:rsid w:val="0038772E"/>
    <w:rsid w:val="00542788"/>
    <w:rsid w:val="006C3797"/>
    <w:rsid w:val="007A3CA5"/>
    <w:rsid w:val="008753C9"/>
    <w:rsid w:val="008C47C1"/>
    <w:rsid w:val="00956A5C"/>
    <w:rsid w:val="009E7E6A"/>
    <w:rsid w:val="00AB78E2"/>
    <w:rsid w:val="00CC7AC2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32BE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F7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10</cp:revision>
  <cp:lastPrinted>2021-03-29T05:03:00Z</cp:lastPrinted>
  <dcterms:created xsi:type="dcterms:W3CDTF">2021-03-26T09:19:00Z</dcterms:created>
  <dcterms:modified xsi:type="dcterms:W3CDTF">2021-03-29T05:03:00Z</dcterms:modified>
</cp:coreProperties>
</file>