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40" w:type="dxa"/>
        <w:tblCellMar>
          <w:left w:w="40" w:type="dxa"/>
          <w:right w:w="40" w:type="dxa"/>
        </w:tblCellMar>
        <w:tblLook w:val="0000" w:firstRow="0" w:lastRow="0" w:firstColumn="0" w:lastColumn="0" w:noHBand="0" w:noVBand="0"/>
      </w:tblPr>
      <w:tblGrid>
        <w:gridCol w:w="10166"/>
      </w:tblGrid>
      <w:tr w:rsidR="00053F01" w:rsidRPr="005A798C" w14:paraId="37749D58" w14:textId="77777777" w:rsidTr="00F532A4">
        <w:tc>
          <w:tcPr>
            <w:tcW w:w="10166" w:type="dxa"/>
            <w:shd w:val="clear" w:color="auto" w:fill="FFFFFF" w:themeFill="background1"/>
          </w:tcPr>
          <w:p w14:paraId="298D9407" w14:textId="77777777" w:rsidR="00053F01" w:rsidRPr="005A798C" w:rsidRDefault="00E70FD8" w:rsidP="00841D20">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43" w:line="240" w:lineRule="auto"/>
              <w:ind w:left="68" w:right="68"/>
              <w:jc w:val="center"/>
              <w:rPr>
                <w:rFonts w:ascii="Times New Roman" w:hAnsi="Times New Roman"/>
                <w:b/>
                <w:bCs/>
                <w:sz w:val="40"/>
                <w:szCs w:val="40"/>
              </w:rPr>
            </w:pPr>
            <w:r w:rsidRPr="005A798C">
              <w:rPr>
                <w:rFonts w:ascii="Times New Roman" w:hAnsi="Times New Roman"/>
                <w:b/>
                <w:bCs/>
                <w:color w:val="000000"/>
                <w:sz w:val="40"/>
                <w:szCs w:val="40"/>
              </w:rPr>
              <w:t xml:space="preserve">ZAPYTANIE OFERTOWE </w:t>
            </w:r>
          </w:p>
        </w:tc>
      </w:tr>
    </w:tbl>
    <w:p w14:paraId="0FC519C8" w14:textId="77777777" w:rsidR="00053F01" w:rsidRPr="005A798C" w:rsidRDefault="00E70FD8" w:rsidP="00841D20">
      <w:pPr>
        <w:pStyle w:val="ZZZTableText"/>
        <w:spacing w:line="240" w:lineRule="auto"/>
        <w:jc w:val="left"/>
        <w:rPr>
          <w:sz w:val="24"/>
          <w:szCs w:val="24"/>
        </w:rPr>
      </w:pPr>
      <w:r w:rsidRPr="005A798C">
        <w:rPr>
          <w:sz w:val="24"/>
          <w:szCs w:val="24"/>
        </w:rPr>
        <w:br/>
      </w:r>
      <w:bookmarkStart w:id="0" w:name="_Hlk495494675"/>
      <w:r w:rsidRPr="005A798C">
        <w:rPr>
          <w:sz w:val="24"/>
          <w:szCs w:val="24"/>
        </w:rPr>
        <w:t>Sygnatura postępowania: IP.271</w:t>
      </w:r>
      <w:r w:rsidR="00C50146" w:rsidRPr="005A798C">
        <w:rPr>
          <w:sz w:val="24"/>
          <w:szCs w:val="24"/>
        </w:rPr>
        <w:t>.</w:t>
      </w:r>
      <w:r w:rsidR="00175360" w:rsidRPr="00175360">
        <w:rPr>
          <w:sz w:val="24"/>
          <w:szCs w:val="24"/>
        </w:rPr>
        <w:t>6</w:t>
      </w:r>
      <w:r w:rsidR="000C7EE2">
        <w:rPr>
          <w:sz w:val="24"/>
          <w:szCs w:val="24"/>
        </w:rPr>
        <w:t>0</w:t>
      </w:r>
      <w:r w:rsidR="00175360" w:rsidRPr="00175360">
        <w:rPr>
          <w:sz w:val="24"/>
          <w:szCs w:val="24"/>
        </w:rPr>
        <w:t>.</w:t>
      </w:r>
      <w:r w:rsidR="00E2767A" w:rsidRPr="005A798C">
        <w:rPr>
          <w:sz w:val="24"/>
          <w:szCs w:val="24"/>
        </w:rPr>
        <w:t>20</w:t>
      </w:r>
      <w:r w:rsidR="00F07A3B">
        <w:rPr>
          <w:sz w:val="24"/>
          <w:szCs w:val="24"/>
        </w:rPr>
        <w:t>2</w:t>
      </w:r>
      <w:r w:rsidR="000C7EE2">
        <w:rPr>
          <w:sz w:val="24"/>
          <w:szCs w:val="24"/>
        </w:rPr>
        <w:t>2</w:t>
      </w:r>
      <w:r w:rsidR="00E2767A" w:rsidRPr="005A798C">
        <w:rPr>
          <w:sz w:val="24"/>
          <w:szCs w:val="24"/>
        </w:rPr>
        <w:t>.</w:t>
      </w:r>
      <w:r w:rsidR="003043B4" w:rsidRPr="005A798C">
        <w:rPr>
          <w:sz w:val="24"/>
          <w:szCs w:val="24"/>
        </w:rPr>
        <w:t>LK</w:t>
      </w:r>
    </w:p>
    <w:p w14:paraId="177AB4D9" w14:textId="77777777" w:rsidR="0057047D" w:rsidRPr="005A798C" w:rsidRDefault="0057047D" w:rsidP="00841D20">
      <w:pPr>
        <w:pStyle w:val="ZZZTableText"/>
        <w:spacing w:line="240" w:lineRule="auto"/>
        <w:jc w:val="left"/>
        <w:rPr>
          <w:sz w:val="24"/>
          <w:szCs w:val="24"/>
        </w:rPr>
      </w:pPr>
    </w:p>
    <w:p w14:paraId="59789C3B" w14:textId="77777777" w:rsidR="0057047D" w:rsidRPr="005A798C" w:rsidRDefault="00E70FD8" w:rsidP="00841D20">
      <w:pPr>
        <w:pStyle w:val="ZZZTableText"/>
        <w:spacing w:line="240" w:lineRule="auto"/>
        <w:jc w:val="left"/>
        <w:rPr>
          <w:b/>
          <w:sz w:val="24"/>
          <w:szCs w:val="24"/>
        </w:rPr>
      </w:pPr>
      <w:r w:rsidRPr="005A798C">
        <w:rPr>
          <w:b/>
          <w:sz w:val="24"/>
          <w:szCs w:val="24"/>
        </w:rPr>
        <w:t xml:space="preserve">Nazwa zamówienia:  </w:t>
      </w:r>
    </w:p>
    <w:bookmarkEnd w:id="0"/>
    <w:p w14:paraId="030E7481" w14:textId="77777777" w:rsidR="0081292D" w:rsidRPr="005A798C" w:rsidRDefault="0081292D" w:rsidP="00841D20">
      <w:pPr>
        <w:pStyle w:val="Bezodstpw"/>
        <w:spacing w:line="240" w:lineRule="auto"/>
        <w:rPr>
          <w:sz w:val="24"/>
          <w:szCs w:val="24"/>
        </w:rPr>
      </w:pPr>
      <w:r w:rsidRPr="005A798C">
        <w:rPr>
          <w:sz w:val="24"/>
          <w:szCs w:val="24"/>
        </w:rPr>
        <w:t>Zimowe utrzymanie dróg gminnych i wewnętrznych na terenie Gminy Grodziczno w sezonie zimowym 20</w:t>
      </w:r>
      <w:r w:rsidR="00F07A3B">
        <w:rPr>
          <w:sz w:val="24"/>
          <w:szCs w:val="24"/>
        </w:rPr>
        <w:t>2</w:t>
      </w:r>
      <w:r w:rsidR="000C7EE2">
        <w:rPr>
          <w:sz w:val="24"/>
          <w:szCs w:val="24"/>
        </w:rPr>
        <w:t>2</w:t>
      </w:r>
      <w:r w:rsidRPr="005A798C">
        <w:rPr>
          <w:sz w:val="24"/>
          <w:szCs w:val="24"/>
        </w:rPr>
        <w:t>/20</w:t>
      </w:r>
      <w:r w:rsidR="002E056E" w:rsidRPr="005A798C">
        <w:rPr>
          <w:sz w:val="24"/>
          <w:szCs w:val="24"/>
        </w:rPr>
        <w:t>2</w:t>
      </w:r>
      <w:r w:rsidR="000C7EE2">
        <w:rPr>
          <w:sz w:val="24"/>
          <w:szCs w:val="24"/>
        </w:rPr>
        <w:t>3</w:t>
      </w:r>
      <w:r w:rsidRPr="005A798C">
        <w:rPr>
          <w:sz w:val="24"/>
          <w:szCs w:val="24"/>
        </w:rPr>
        <w:t>.</w:t>
      </w:r>
    </w:p>
    <w:p w14:paraId="5C983002" w14:textId="77777777" w:rsidR="00ED5DAA" w:rsidRPr="005A798C" w:rsidRDefault="00ED5DAA" w:rsidP="00841D20">
      <w:pPr>
        <w:pStyle w:val="ZZZTableText"/>
        <w:spacing w:line="240" w:lineRule="auto"/>
        <w:rPr>
          <w:sz w:val="24"/>
          <w:szCs w:val="24"/>
        </w:rPr>
      </w:pPr>
    </w:p>
    <w:p w14:paraId="5576B0F1" w14:textId="77777777" w:rsidR="00053F01" w:rsidRPr="005A798C" w:rsidRDefault="00E70FD8" w:rsidP="00841D20">
      <w:pPr>
        <w:pStyle w:val="ZZZBodyText"/>
        <w:spacing w:after="120" w:line="240" w:lineRule="auto"/>
        <w:jc w:val="center"/>
        <w:rPr>
          <w:sz w:val="24"/>
          <w:szCs w:val="24"/>
        </w:rPr>
      </w:pPr>
      <w:r w:rsidRPr="005A798C">
        <w:rPr>
          <w:b/>
          <w:bCs/>
          <w:sz w:val="24"/>
          <w:szCs w:val="24"/>
        </w:rPr>
        <w:t>I. DANE OGÓLNE</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4C8CE388" w14:textId="77777777" w:rsidTr="00866E5C">
        <w:tc>
          <w:tcPr>
            <w:tcW w:w="10161" w:type="dxa"/>
            <w:shd w:val="clear" w:color="auto" w:fill="auto"/>
            <w:tcMar>
              <w:left w:w="40" w:type="dxa"/>
            </w:tcMar>
          </w:tcPr>
          <w:p w14:paraId="456EF3D4" w14:textId="77777777" w:rsidR="00053F01" w:rsidRPr="005A798C" w:rsidRDefault="00E70FD8" w:rsidP="00841D20">
            <w:pPr>
              <w:pStyle w:val="ZZZBodyText"/>
              <w:spacing w:after="120" w:line="240" w:lineRule="auto"/>
              <w:rPr>
                <w:sz w:val="24"/>
                <w:szCs w:val="24"/>
              </w:rPr>
            </w:pPr>
            <w:r w:rsidRPr="005A798C">
              <w:rPr>
                <w:b/>
                <w:sz w:val="24"/>
                <w:szCs w:val="24"/>
              </w:rPr>
              <w:t>I</w:t>
            </w:r>
            <w:r w:rsidR="00866E5C">
              <w:rPr>
                <w:b/>
                <w:sz w:val="24"/>
                <w:szCs w:val="24"/>
              </w:rPr>
              <w:t xml:space="preserve"> </w:t>
            </w:r>
            <w:r w:rsidRPr="005A798C">
              <w:rPr>
                <w:b/>
                <w:sz w:val="24"/>
                <w:szCs w:val="24"/>
              </w:rPr>
              <w:t>Nazwa i adres zamawiającego:</w:t>
            </w:r>
          </w:p>
        </w:tc>
      </w:tr>
    </w:tbl>
    <w:p w14:paraId="5401B83D" w14:textId="77777777" w:rsidR="00053F01" w:rsidRPr="005A798C" w:rsidRDefault="00053F01" w:rsidP="00841D20">
      <w:pPr>
        <w:tabs>
          <w:tab w:val="left" w:pos="3060"/>
        </w:tabs>
        <w:autoSpaceDE w:val="0"/>
        <w:spacing w:line="240" w:lineRule="auto"/>
        <w:rPr>
          <w:rFonts w:ascii="Times New Roman" w:hAnsi="Times New Roman"/>
          <w:color w:val="000000"/>
          <w:sz w:val="24"/>
          <w:szCs w:val="24"/>
        </w:rPr>
      </w:pPr>
    </w:p>
    <w:p w14:paraId="6105E236" w14:textId="77777777" w:rsidR="00053F01" w:rsidRPr="005A798C" w:rsidRDefault="00E70FD8" w:rsidP="00841D20">
      <w:pPr>
        <w:pStyle w:val="ZZZTableText"/>
        <w:spacing w:line="240" w:lineRule="auto"/>
        <w:rPr>
          <w:sz w:val="24"/>
          <w:szCs w:val="24"/>
        </w:rPr>
      </w:pPr>
      <w:bookmarkStart w:id="1" w:name="_Hlk495494746"/>
      <w:r w:rsidRPr="005A798C">
        <w:rPr>
          <w:sz w:val="24"/>
          <w:szCs w:val="24"/>
        </w:rPr>
        <w:t>G</w:t>
      </w:r>
      <w:r w:rsidRPr="005A798C">
        <w:rPr>
          <w:sz w:val="24"/>
          <w:szCs w:val="24"/>
          <w:highlight w:val="white"/>
        </w:rPr>
        <w:t>mina Grodziczno</w:t>
      </w:r>
      <w:r w:rsidR="0057047D" w:rsidRPr="005A798C">
        <w:rPr>
          <w:sz w:val="24"/>
          <w:szCs w:val="24"/>
        </w:rPr>
        <w:t xml:space="preserve">; </w:t>
      </w:r>
      <w:r w:rsidRPr="005A798C">
        <w:rPr>
          <w:sz w:val="24"/>
          <w:szCs w:val="24"/>
          <w:highlight w:val="white"/>
        </w:rPr>
        <w:t>Grodziczno 17a</w:t>
      </w:r>
      <w:r w:rsidR="0057047D" w:rsidRPr="005A798C">
        <w:rPr>
          <w:sz w:val="24"/>
          <w:szCs w:val="24"/>
        </w:rPr>
        <w:t>; 1</w:t>
      </w:r>
      <w:r w:rsidRPr="005A798C">
        <w:rPr>
          <w:sz w:val="24"/>
          <w:szCs w:val="24"/>
          <w:highlight w:val="white"/>
        </w:rPr>
        <w:t>3-324</w:t>
      </w:r>
      <w:r w:rsidRPr="005A798C">
        <w:rPr>
          <w:sz w:val="24"/>
          <w:szCs w:val="24"/>
        </w:rPr>
        <w:t xml:space="preserve"> </w:t>
      </w:r>
      <w:r w:rsidRPr="005A798C">
        <w:rPr>
          <w:sz w:val="24"/>
          <w:szCs w:val="24"/>
          <w:highlight w:val="white"/>
        </w:rPr>
        <w:t>Grodziczno</w:t>
      </w:r>
    </w:p>
    <w:p w14:paraId="39C41A98" w14:textId="77777777"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p>
    <w:p w14:paraId="333CFF0E" w14:textId="77777777" w:rsidR="00053F01" w:rsidRPr="005A798C" w:rsidRDefault="00E70FD8" w:rsidP="00841D20">
      <w:pPr>
        <w:pStyle w:val="ZZZTableText"/>
        <w:spacing w:line="240" w:lineRule="auto"/>
        <w:rPr>
          <w:sz w:val="24"/>
          <w:szCs w:val="24"/>
        </w:rPr>
      </w:pPr>
      <w:r w:rsidRPr="005A798C">
        <w:rPr>
          <w:sz w:val="24"/>
          <w:szCs w:val="24"/>
        </w:rPr>
        <w:t xml:space="preserve">Adres strony internetowej: </w:t>
      </w:r>
      <w:hyperlink r:id="rId8">
        <w:r w:rsidRPr="005A798C">
          <w:rPr>
            <w:rStyle w:val="czeinternetowe"/>
            <w:color w:val="4472C4" w:themeColor="accent1"/>
            <w:sz w:val="24"/>
            <w:szCs w:val="24"/>
            <w:highlight w:val="white"/>
          </w:rPr>
          <w:t>www.grodziczno.pl</w:t>
        </w:r>
      </w:hyperlink>
    </w:p>
    <w:p w14:paraId="46117AA7" w14:textId="77777777" w:rsidR="00053F01" w:rsidRPr="005A798C" w:rsidRDefault="00E70FD8" w:rsidP="00841D20">
      <w:pPr>
        <w:pStyle w:val="ZZZTableText"/>
        <w:spacing w:line="240" w:lineRule="auto"/>
        <w:rPr>
          <w:sz w:val="24"/>
          <w:szCs w:val="24"/>
        </w:rPr>
      </w:pPr>
      <w:r w:rsidRPr="005A798C">
        <w:rPr>
          <w:sz w:val="24"/>
          <w:szCs w:val="24"/>
        </w:rPr>
        <w:t xml:space="preserve">Adres poczty elektronicznej: </w:t>
      </w:r>
      <w:hyperlink r:id="rId9">
        <w:r w:rsidRPr="005A798C">
          <w:rPr>
            <w:rStyle w:val="czeinternetowe"/>
            <w:color w:val="4472C4" w:themeColor="accent1"/>
            <w:sz w:val="24"/>
            <w:szCs w:val="24"/>
            <w:highlight w:val="white"/>
          </w:rPr>
          <w:t>ug@grodziczno.pl</w:t>
        </w:r>
      </w:hyperlink>
      <w:r w:rsidRPr="005A798C">
        <w:rPr>
          <w:sz w:val="24"/>
          <w:szCs w:val="24"/>
        </w:rPr>
        <w:t xml:space="preserve"> </w:t>
      </w:r>
    </w:p>
    <w:p w14:paraId="279B25D9" w14:textId="77777777" w:rsidR="00053F01" w:rsidRPr="005A798C" w:rsidRDefault="00E70FD8" w:rsidP="00841D20">
      <w:pPr>
        <w:pStyle w:val="ZZZTableText"/>
        <w:spacing w:line="240" w:lineRule="auto"/>
        <w:rPr>
          <w:i/>
          <w:sz w:val="24"/>
          <w:szCs w:val="24"/>
        </w:rPr>
      </w:pPr>
      <w:r w:rsidRPr="005A798C">
        <w:rPr>
          <w:i/>
          <w:sz w:val="24"/>
          <w:szCs w:val="24"/>
        </w:rPr>
        <w:t>Jednostka prowadząca postępowanie przetargowe [dane do korespondencji</w:t>
      </w:r>
      <w:r w:rsidR="00C50146" w:rsidRPr="005A798C">
        <w:rPr>
          <w:i/>
          <w:sz w:val="24"/>
          <w:szCs w:val="24"/>
        </w:rPr>
        <w:t>]:</w:t>
      </w:r>
      <w:r w:rsidRPr="005A798C">
        <w:rPr>
          <w:i/>
          <w:sz w:val="24"/>
          <w:szCs w:val="24"/>
        </w:rPr>
        <w:t xml:space="preserve"> </w:t>
      </w:r>
    </w:p>
    <w:p w14:paraId="0607ACC2" w14:textId="77777777" w:rsidR="00053F01" w:rsidRPr="005A798C" w:rsidRDefault="00E70FD8" w:rsidP="00841D20">
      <w:pPr>
        <w:pStyle w:val="ZZZTableText"/>
        <w:spacing w:line="240" w:lineRule="auto"/>
        <w:rPr>
          <w:sz w:val="24"/>
          <w:szCs w:val="24"/>
        </w:rPr>
      </w:pPr>
      <w:r w:rsidRPr="005A798C">
        <w:rPr>
          <w:sz w:val="24"/>
          <w:szCs w:val="24"/>
        </w:rPr>
        <w:t>Urząd Gminy</w:t>
      </w:r>
      <w:r w:rsidR="0057047D" w:rsidRPr="005A798C">
        <w:rPr>
          <w:sz w:val="24"/>
          <w:szCs w:val="24"/>
        </w:rPr>
        <w:t xml:space="preserve">; </w:t>
      </w:r>
      <w:r w:rsidRPr="005A798C">
        <w:rPr>
          <w:sz w:val="24"/>
          <w:szCs w:val="24"/>
          <w:highlight w:val="white"/>
        </w:rPr>
        <w:t>Grodziczno 17a</w:t>
      </w:r>
      <w:r w:rsidR="0057047D" w:rsidRPr="005A798C">
        <w:rPr>
          <w:sz w:val="24"/>
          <w:szCs w:val="24"/>
        </w:rPr>
        <w:t xml:space="preserve">; </w:t>
      </w:r>
      <w:r w:rsidRPr="005A798C">
        <w:rPr>
          <w:sz w:val="24"/>
          <w:szCs w:val="24"/>
          <w:highlight w:val="white"/>
        </w:rPr>
        <w:t>13-324</w:t>
      </w:r>
      <w:r w:rsidRPr="005A798C">
        <w:rPr>
          <w:sz w:val="24"/>
          <w:szCs w:val="24"/>
        </w:rPr>
        <w:t xml:space="preserve"> </w:t>
      </w:r>
      <w:r w:rsidRPr="005A798C">
        <w:rPr>
          <w:sz w:val="24"/>
          <w:szCs w:val="24"/>
          <w:highlight w:val="white"/>
        </w:rPr>
        <w:t>Grodziczno</w:t>
      </w:r>
    </w:p>
    <w:p w14:paraId="6F7B476B" w14:textId="77777777"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r w:rsidR="0057047D" w:rsidRPr="005A798C">
        <w:rPr>
          <w:sz w:val="24"/>
          <w:szCs w:val="24"/>
        </w:rPr>
        <w:t xml:space="preserve"> </w:t>
      </w:r>
    </w:p>
    <w:p w14:paraId="676FD5DF" w14:textId="77777777" w:rsidR="00053F01" w:rsidRPr="005A798C" w:rsidRDefault="00E70FD8" w:rsidP="00841D20">
      <w:pPr>
        <w:pStyle w:val="ZZZTableText"/>
        <w:spacing w:line="240" w:lineRule="auto"/>
        <w:rPr>
          <w:sz w:val="24"/>
          <w:szCs w:val="24"/>
        </w:rPr>
      </w:pPr>
      <w:r w:rsidRPr="005A798C">
        <w:rPr>
          <w:sz w:val="24"/>
          <w:szCs w:val="24"/>
        </w:rPr>
        <w:t xml:space="preserve">Adres strony internetowej: </w:t>
      </w:r>
      <w:r w:rsidRPr="005A798C">
        <w:rPr>
          <w:color w:val="4472C4" w:themeColor="accent1"/>
          <w:sz w:val="24"/>
          <w:szCs w:val="24"/>
          <w:highlight w:val="white"/>
          <w:u w:val="single"/>
        </w:rPr>
        <w:t>www.grodziczno.pl</w:t>
      </w:r>
    </w:p>
    <w:p w14:paraId="486CAB8C" w14:textId="77777777" w:rsidR="00053F01" w:rsidRPr="005A798C" w:rsidRDefault="00E70FD8" w:rsidP="00841D20">
      <w:pPr>
        <w:pStyle w:val="ZZZTableText"/>
        <w:spacing w:line="240" w:lineRule="auto"/>
        <w:rPr>
          <w:sz w:val="24"/>
          <w:szCs w:val="24"/>
        </w:rPr>
      </w:pPr>
      <w:r w:rsidRPr="005A798C">
        <w:rPr>
          <w:sz w:val="24"/>
          <w:szCs w:val="24"/>
        </w:rPr>
        <w:t>Adres poczty elektronicznej:</w:t>
      </w:r>
      <w:r w:rsidR="00870C86" w:rsidRPr="005A798C">
        <w:rPr>
          <w:sz w:val="24"/>
          <w:szCs w:val="24"/>
        </w:rPr>
        <w:t xml:space="preserve"> </w:t>
      </w:r>
      <w:hyperlink r:id="rId10">
        <w:r w:rsidRPr="005A798C">
          <w:rPr>
            <w:rStyle w:val="czeinternetowe"/>
            <w:color w:val="4472C4" w:themeColor="accent1"/>
            <w:sz w:val="24"/>
            <w:szCs w:val="24"/>
            <w:highlight w:val="white"/>
          </w:rPr>
          <w:t>ug@grodziczno.pl</w:t>
        </w:r>
      </w:hyperlink>
      <w:r w:rsidRPr="005A798C">
        <w:rPr>
          <w:sz w:val="24"/>
          <w:szCs w:val="24"/>
        </w:rPr>
        <w:t xml:space="preserve">; </w:t>
      </w:r>
    </w:p>
    <w:p w14:paraId="0BFDE40B" w14:textId="77777777" w:rsidR="00053F01" w:rsidRPr="005A798C" w:rsidRDefault="00E70FD8" w:rsidP="00841D20">
      <w:pPr>
        <w:pStyle w:val="ZZZTableText"/>
        <w:spacing w:line="240" w:lineRule="auto"/>
        <w:rPr>
          <w:sz w:val="24"/>
          <w:szCs w:val="24"/>
        </w:rPr>
      </w:pPr>
      <w:r w:rsidRPr="005A798C">
        <w:rPr>
          <w:sz w:val="24"/>
          <w:szCs w:val="24"/>
        </w:rPr>
        <w:t>Godziny urzędowania:</w:t>
      </w:r>
      <w:r w:rsidRPr="005A798C">
        <w:rPr>
          <w:sz w:val="24"/>
          <w:szCs w:val="24"/>
        </w:rPr>
        <w:tab/>
        <w:t xml:space="preserve">od poniedziałku do </w:t>
      </w:r>
      <w:r w:rsidR="00C50146" w:rsidRPr="005A798C">
        <w:rPr>
          <w:sz w:val="24"/>
          <w:szCs w:val="24"/>
        </w:rPr>
        <w:t>piątku w</w:t>
      </w:r>
      <w:r w:rsidRPr="005A798C">
        <w:rPr>
          <w:sz w:val="24"/>
          <w:szCs w:val="24"/>
        </w:rPr>
        <w:t> godzinach od 7,15 do 15,15</w:t>
      </w:r>
    </w:p>
    <w:bookmarkEnd w:id="1"/>
    <w:p w14:paraId="262226BB" w14:textId="77777777" w:rsidR="00053F01" w:rsidRPr="005A798C" w:rsidRDefault="00053F01" w:rsidP="00841D20">
      <w:pPr>
        <w:pStyle w:val="ZZZBodyText"/>
        <w:spacing w:after="120" w:line="240" w:lineRule="auto"/>
        <w:rPr>
          <w:sz w:val="24"/>
          <w:szCs w:val="24"/>
        </w:rPr>
      </w:pP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07C25BB9" w14:textId="77777777" w:rsidTr="00866E5C">
        <w:tc>
          <w:tcPr>
            <w:tcW w:w="10161" w:type="dxa"/>
            <w:shd w:val="clear" w:color="auto" w:fill="auto"/>
            <w:tcMar>
              <w:left w:w="40" w:type="dxa"/>
            </w:tcMar>
          </w:tcPr>
          <w:p w14:paraId="07349846" w14:textId="77777777" w:rsidR="00053F01" w:rsidRPr="005A798C" w:rsidRDefault="00866E5C" w:rsidP="00841D20">
            <w:pPr>
              <w:pStyle w:val="ZZZBodyText"/>
              <w:spacing w:after="120" w:line="240" w:lineRule="auto"/>
              <w:rPr>
                <w:sz w:val="24"/>
                <w:szCs w:val="24"/>
              </w:rPr>
            </w:pPr>
            <w:r>
              <w:rPr>
                <w:b/>
                <w:sz w:val="24"/>
                <w:szCs w:val="24"/>
              </w:rPr>
              <w:t xml:space="preserve">II </w:t>
            </w:r>
            <w:r w:rsidR="00E70FD8" w:rsidRPr="005A798C">
              <w:rPr>
                <w:b/>
                <w:sz w:val="24"/>
                <w:szCs w:val="24"/>
              </w:rPr>
              <w:t>Osoby do kontaktu po stronie zamawiającego:</w:t>
            </w:r>
          </w:p>
        </w:tc>
      </w:tr>
    </w:tbl>
    <w:p w14:paraId="464574B7" w14:textId="77777777" w:rsidR="00053F01" w:rsidRPr="005A798C" w:rsidRDefault="00053F01" w:rsidP="00841D20">
      <w:pPr>
        <w:autoSpaceDE w:val="0"/>
        <w:spacing w:line="240" w:lineRule="auto"/>
        <w:rPr>
          <w:rFonts w:ascii="Times New Roman" w:hAnsi="Times New Roman"/>
          <w:color w:val="000000"/>
          <w:sz w:val="24"/>
          <w:szCs w:val="24"/>
        </w:rPr>
      </w:pPr>
    </w:p>
    <w:p w14:paraId="719B6645" w14:textId="77777777" w:rsidR="00053F01" w:rsidRPr="005A798C" w:rsidRDefault="00E70FD8"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rPr>
        <w:t>Osobą ze strony Zamawiającego upoważnioną do kontaktowania się z wykonawcami w sprawie przedmiotu zamówienia jest:</w:t>
      </w:r>
    </w:p>
    <w:p w14:paraId="71AF6471" w14:textId="77777777" w:rsidR="00C50146" w:rsidRPr="005A798C" w:rsidRDefault="00C50146"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highlight w:val="white"/>
        </w:rPr>
        <w:t>Inspektor</w:t>
      </w:r>
      <w:r w:rsidRPr="005A798C">
        <w:rPr>
          <w:rFonts w:ascii="Times New Roman" w:hAnsi="Times New Roman"/>
          <w:color w:val="000000"/>
          <w:sz w:val="24"/>
          <w:szCs w:val="24"/>
        </w:rPr>
        <w:t xml:space="preserve"> </w:t>
      </w:r>
      <w:r w:rsidR="0081292D" w:rsidRPr="005A798C">
        <w:rPr>
          <w:rFonts w:ascii="Times New Roman" w:hAnsi="Times New Roman"/>
          <w:color w:val="000000"/>
          <w:sz w:val="24"/>
          <w:szCs w:val="24"/>
        </w:rPr>
        <w:t>Leszek Klejna</w:t>
      </w:r>
      <w:r w:rsidRPr="005A798C">
        <w:rPr>
          <w:rFonts w:ascii="Times New Roman" w:hAnsi="Times New Roman"/>
          <w:color w:val="000000"/>
          <w:sz w:val="24"/>
          <w:szCs w:val="24"/>
        </w:rPr>
        <w:t xml:space="preserve"> tel. </w:t>
      </w:r>
      <w:r w:rsidRPr="005A798C">
        <w:rPr>
          <w:rFonts w:ascii="Times New Roman" w:hAnsi="Times New Roman"/>
          <w:color w:val="000000"/>
          <w:sz w:val="24"/>
          <w:szCs w:val="24"/>
          <w:highlight w:val="white"/>
        </w:rPr>
        <w:t>56 47297</w:t>
      </w:r>
      <w:r w:rsidR="0081292D" w:rsidRPr="005A798C">
        <w:rPr>
          <w:rFonts w:ascii="Times New Roman" w:hAnsi="Times New Roman"/>
          <w:color w:val="000000"/>
          <w:sz w:val="24"/>
          <w:szCs w:val="24"/>
        </w:rPr>
        <w:t>19</w:t>
      </w:r>
      <w:r w:rsidRPr="005A798C">
        <w:rPr>
          <w:rFonts w:ascii="Times New Roman" w:hAnsi="Times New Roman"/>
          <w:color w:val="000000"/>
          <w:sz w:val="24"/>
          <w:szCs w:val="24"/>
        </w:rPr>
        <w:t xml:space="preserve">; e-mail: </w:t>
      </w:r>
      <w:hyperlink r:id="rId11" w:history="1">
        <w:r w:rsidR="00F07A3B" w:rsidRPr="00CF3871">
          <w:rPr>
            <w:rStyle w:val="Hipercze"/>
            <w:rFonts w:ascii="Times New Roman" w:hAnsi="Times New Roman"/>
            <w:sz w:val="24"/>
            <w:szCs w:val="24"/>
          </w:rPr>
          <w:t>leszek@grodziczno.pl</w:t>
        </w:r>
      </w:hyperlink>
      <w:r w:rsidRPr="005A798C">
        <w:rPr>
          <w:rFonts w:ascii="Times New Roman" w:hAnsi="Times New Roman"/>
          <w:color w:val="000000"/>
          <w:sz w:val="24"/>
          <w:szCs w:val="24"/>
        </w:rPr>
        <w:t xml:space="preserve"> w terminach </w:t>
      </w:r>
      <w:r w:rsidRPr="005A798C">
        <w:rPr>
          <w:rFonts w:ascii="Times New Roman" w:hAnsi="Times New Roman"/>
          <w:color w:val="000000"/>
          <w:sz w:val="24"/>
          <w:szCs w:val="24"/>
          <w:highlight w:val="white"/>
        </w:rPr>
        <w:t>godz. pomiędzy 7.15 a 15.15</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40C37454" w14:textId="77777777" w:rsidTr="00866E5C">
        <w:tc>
          <w:tcPr>
            <w:tcW w:w="10161" w:type="dxa"/>
            <w:shd w:val="clear" w:color="auto" w:fill="auto"/>
            <w:tcMar>
              <w:left w:w="40" w:type="dxa"/>
            </w:tcMar>
          </w:tcPr>
          <w:p w14:paraId="70AD3B28" w14:textId="77777777" w:rsidR="00053F01" w:rsidRPr="005A798C" w:rsidRDefault="00866E5C" w:rsidP="00841D20">
            <w:pPr>
              <w:pStyle w:val="ZZZBodyText"/>
              <w:spacing w:after="120" w:line="240" w:lineRule="auto"/>
              <w:rPr>
                <w:sz w:val="24"/>
                <w:szCs w:val="24"/>
              </w:rPr>
            </w:pPr>
            <w:r>
              <w:rPr>
                <w:b/>
                <w:sz w:val="24"/>
                <w:szCs w:val="24"/>
              </w:rPr>
              <w:t xml:space="preserve">III </w:t>
            </w:r>
            <w:r w:rsidR="00E70FD8" w:rsidRPr="005A798C">
              <w:rPr>
                <w:b/>
                <w:sz w:val="24"/>
                <w:szCs w:val="24"/>
              </w:rPr>
              <w:t>Tryb udzielania zamówienia:</w:t>
            </w:r>
          </w:p>
        </w:tc>
      </w:tr>
    </w:tbl>
    <w:p w14:paraId="25528BAA" w14:textId="77777777" w:rsidR="00ED7586" w:rsidRPr="00ED7586" w:rsidRDefault="00ED7586" w:rsidP="00ED7586">
      <w:pPr>
        <w:autoSpaceDN w:val="0"/>
        <w:spacing w:line="276" w:lineRule="auto"/>
        <w:jc w:val="both"/>
        <w:rPr>
          <w:rFonts w:ascii="Calibri" w:eastAsia="Calibri" w:hAnsi="Calibri"/>
          <w:sz w:val="24"/>
          <w:szCs w:val="24"/>
          <w:lang w:eastAsia="en-US"/>
        </w:rPr>
      </w:pPr>
      <w:bookmarkStart w:id="2" w:name="_Hlk84848659"/>
      <w:r w:rsidRPr="00ED7586">
        <w:rPr>
          <w:rFonts w:ascii="Times New Roman" w:hAnsi="Times New Roman"/>
          <w:color w:val="000000"/>
          <w:sz w:val="24"/>
          <w:szCs w:val="24"/>
        </w:rPr>
        <w:t xml:space="preserve">Postępowanie prowadzone jest zgodnie z Regulaminem </w:t>
      </w:r>
      <w:r w:rsidRPr="00ED7586">
        <w:rPr>
          <w:rFonts w:ascii="Times New Roman" w:eastAsia="Calibri" w:hAnsi="Times New Roman"/>
          <w:bCs/>
          <w:color w:val="000000"/>
          <w:sz w:val="24"/>
          <w:szCs w:val="24"/>
          <w:lang w:eastAsia="en-US"/>
        </w:rPr>
        <w:t>udzielania</w:t>
      </w:r>
      <w:r w:rsidRPr="00ED7586">
        <w:rPr>
          <w:rFonts w:ascii="Times New Roman" w:eastAsia="Calibri" w:hAnsi="Times New Roman"/>
          <w:bCs/>
          <w:sz w:val="24"/>
          <w:szCs w:val="24"/>
          <w:lang w:eastAsia="en-US"/>
        </w:rPr>
        <w:t xml:space="preserve"> zamówień publicznych do 130 000,00 zł netto (</w:t>
      </w:r>
      <w:r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Pr="00ED7586">
        <w:rPr>
          <w:rFonts w:ascii="Times New Roman" w:eastAsia="Calibri" w:hAnsi="Times New Roman"/>
          <w:bCs/>
          <w:sz w:val="24"/>
          <w:szCs w:val="24"/>
          <w:lang w:eastAsia="en-US"/>
        </w:rPr>
        <w:t xml:space="preserve">wprowadzenia zmian do regulaminu </w:t>
      </w:r>
      <w:r w:rsidRPr="00ED7586">
        <w:rPr>
          <w:rFonts w:ascii="Times New Roman" w:eastAsia="Calibri" w:hAnsi="Times New Roman"/>
          <w:bCs/>
          <w:sz w:val="24"/>
          <w:szCs w:val="24"/>
          <w:lang w:eastAsia="en-US"/>
        </w:rPr>
        <w:lastRenderedPageBreak/>
        <w:t>udzielania zamówień publicznych do 130 000,00 zł netto,</w:t>
      </w:r>
      <w:r w:rsidRPr="00ED7586">
        <w:rPr>
          <w:rFonts w:ascii="Times New Roman" w:eastAsia="Calibri" w:hAnsi="Times New Roman"/>
          <w:sz w:val="24"/>
          <w:szCs w:val="24"/>
          <w:lang w:eastAsia="en-US"/>
        </w:rPr>
        <w:t xml:space="preserve"> zarządzenie nr 36/2021 Wójta Gminy Grodziczno z dnia 09.03.2021 roku w sprawie </w:t>
      </w:r>
      <w:r w:rsidRPr="00ED7586">
        <w:rPr>
          <w:rFonts w:ascii="Times New Roman" w:eastAsia="Calibri" w:hAnsi="Times New Roman"/>
          <w:bCs/>
          <w:sz w:val="24"/>
          <w:szCs w:val="24"/>
          <w:lang w:eastAsia="en-US"/>
        </w:rPr>
        <w:t>wprowadzenia zmian do regulaminu udzielania zamówień publicznych do 130 000,00 zł netto).</w:t>
      </w:r>
    </w:p>
    <w:tbl>
      <w:tblPr>
        <w:tblW w:w="10161" w:type="dxa"/>
        <w:tblInd w:w="40" w:type="dxa"/>
        <w:tblCellMar>
          <w:left w:w="40" w:type="dxa"/>
          <w:right w:w="40" w:type="dxa"/>
        </w:tblCellMar>
        <w:tblLook w:val="04A0" w:firstRow="1" w:lastRow="0" w:firstColumn="1" w:lastColumn="0" w:noHBand="0" w:noVBand="1"/>
      </w:tblPr>
      <w:tblGrid>
        <w:gridCol w:w="10161"/>
      </w:tblGrid>
      <w:tr w:rsidR="000D5E33" w:rsidRPr="005A798C" w14:paraId="1A2F3C02" w14:textId="77777777" w:rsidTr="00866E5C">
        <w:tc>
          <w:tcPr>
            <w:tcW w:w="10161" w:type="dxa"/>
            <w:hideMark/>
          </w:tcPr>
          <w:bookmarkEnd w:id="2"/>
          <w:p w14:paraId="6AC4C7BB" w14:textId="77777777" w:rsidR="000D5E33" w:rsidRPr="005A798C" w:rsidRDefault="00866E5C" w:rsidP="00841D20">
            <w:pPr>
              <w:pStyle w:val="ZZZBodyText"/>
              <w:spacing w:after="120" w:line="240" w:lineRule="auto"/>
              <w:rPr>
                <w:sz w:val="24"/>
                <w:szCs w:val="24"/>
                <w:lang w:eastAsia="en-US"/>
              </w:rPr>
            </w:pPr>
            <w:r>
              <w:rPr>
                <w:b/>
                <w:sz w:val="24"/>
                <w:szCs w:val="24"/>
                <w:lang w:eastAsia="en-US"/>
              </w:rPr>
              <w:t xml:space="preserve">IV </w:t>
            </w:r>
            <w:r w:rsidR="000D5E33" w:rsidRPr="005A798C">
              <w:rPr>
                <w:b/>
                <w:sz w:val="24"/>
                <w:szCs w:val="24"/>
                <w:lang w:eastAsia="en-US"/>
              </w:rPr>
              <w:t>Data i miejsce opublikowania zapytania ofertowego:</w:t>
            </w:r>
          </w:p>
        </w:tc>
      </w:tr>
    </w:tbl>
    <w:p w14:paraId="211DE1EF" w14:textId="77777777" w:rsidR="00ED7586" w:rsidRPr="00ED7586" w:rsidRDefault="00ED7586" w:rsidP="00ED7586">
      <w:pPr>
        <w:widowControl w:val="0"/>
        <w:autoSpaceDE w:val="0"/>
        <w:autoSpaceDN w:val="0"/>
        <w:spacing w:after="0" w:line="240" w:lineRule="auto"/>
        <w:jc w:val="both"/>
        <w:rPr>
          <w:rFonts w:ascii="Times New Roman" w:eastAsia="Calibri" w:hAnsi="Times New Roman"/>
          <w:color w:val="000000"/>
          <w:sz w:val="24"/>
          <w:szCs w:val="24"/>
        </w:rPr>
      </w:pPr>
      <w:r w:rsidRPr="00ED7586">
        <w:rPr>
          <w:rFonts w:ascii="Times New Roman" w:eastAsia="Calibri" w:hAnsi="Times New Roman"/>
          <w:color w:val="000000"/>
          <w:sz w:val="24"/>
          <w:szCs w:val="24"/>
        </w:rPr>
        <w:t xml:space="preserve">Oferta powinna być sporządzona na podstawie zapytania ofertowego i załączonych do niej załączników.  </w:t>
      </w:r>
    </w:p>
    <w:p w14:paraId="12715310" w14:textId="77777777"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należy złożyć przy użyciu środków komunikacji elektronicznej tzn. </w:t>
      </w:r>
      <w:r w:rsidRPr="00ED7586">
        <w:rPr>
          <w:rFonts w:ascii="Times New Roman" w:eastAsia="Calibri" w:hAnsi="Times New Roman"/>
          <w:color w:val="4472C4"/>
          <w:sz w:val="24"/>
          <w:szCs w:val="24"/>
        </w:rPr>
        <w:t>platformazakupowa.pl</w:t>
      </w:r>
      <w:r w:rsidRPr="00ED7586">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14:paraId="208C39FF" w14:textId="77777777"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wraz z wymaganymi załącznikami należy złożyć do dnia </w:t>
      </w:r>
      <w:r w:rsidR="00C51125" w:rsidRPr="00B84D8F">
        <w:rPr>
          <w:rFonts w:ascii="Times New Roman" w:eastAsia="Calibri" w:hAnsi="Times New Roman"/>
          <w:b/>
          <w:bCs/>
          <w:sz w:val="24"/>
          <w:szCs w:val="24"/>
        </w:rPr>
        <w:t>10</w:t>
      </w:r>
      <w:r w:rsidRPr="00B84D8F">
        <w:rPr>
          <w:rFonts w:ascii="Times New Roman" w:eastAsia="Calibri" w:hAnsi="Times New Roman"/>
          <w:b/>
          <w:bCs/>
          <w:sz w:val="24"/>
          <w:szCs w:val="24"/>
        </w:rPr>
        <w:t>.</w:t>
      </w:r>
      <w:r w:rsidR="000C7EE2" w:rsidRPr="00B84D8F">
        <w:rPr>
          <w:rFonts w:ascii="Times New Roman" w:eastAsia="Calibri" w:hAnsi="Times New Roman"/>
          <w:b/>
          <w:bCs/>
          <w:sz w:val="24"/>
          <w:szCs w:val="24"/>
        </w:rPr>
        <w:t>11</w:t>
      </w:r>
      <w:r w:rsidRPr="00B84D8F">
        <w:rPr>
          <w:rFonts w:ascii="Times New Roman" w:eastAsia="Calibri" w:hAnsi="Times New Roman"/>
          <w:b/>
          <w:bCs/>
          <w:sz w:val="24"/>
          <w:szCs w:val="24"/>
        </w:rPr>
        <w:t>.202</w:t>
      </w:r>
      <w:r w:rsidR="000C7EE2" w:rsidRPr="00B84D8F">
        <w:rPr>
          <w:rFonts w:ascii="Times New Roman" w:eastAsia="Calibri" w:hAnsi="Times New Roman"/>
          <w:b/>
          <w:bCs/>
          <w:sz w:val="24"/>
          <w:szCs w:val="24"/>
        </w:rPr>
        <w:t>2</w:t>
      </w:r>
      <w:r w:rsidRPr="00B84D8F">
        <w:rPr>
          <w:rFonts w:ascii="Times New Roman" w:eastAsia="Calibri" w:hAnsi="Times New Roman"/>
          <w:b/>
          <w:bCs/>
          <w:sz w:val="24"/>
          <w:szCs w:val="24"/>
        </w:rPr>
        <w:t>r</w:t>
      </w:r>
      <w:r w:rsidRPr="00ED7586">
        <w:rPr>
          <w:rFonts w:ascii="Times New Roman" w:eastAsia="Calibri" w:hAnsi="Times New Roman"/>
          <w:b/>
          <w:bCs/>
          <w:sz w:val="24"/>
          <w:szCs w:val="24"/>
        </w:rPr>
        <w:t>.</w:t>
      </w:r>
      <w:r w:rsidRPr="00ED7586">
        <w:rPr>
          <w:rFonts w:ascii="Times New Roman" w:eastAsia="Calibri" w:hAnsi="Times New Roman"/>
          <w:b/>
          <w:color w:val="FF0000"/>
          <w:sz w:val="24"/>
          <w:szCs w:val="24"/>
        </w:rPr>
        <w:t xml:space="preserve"> </w:t>
      </w:r>
      <w:r w:rsidRPr="00ED7586">
        <w:rPr>
          <w:rFonts w:ascii="Times New Roman" w:eastAsia="Calibri" w:hAnsi="Times New Roman"/>
          <w:b/>
          <w:sz w:val="24"/>
          <w:szCs w:val="24"/>
        </w:rPr>
        <w:t>do godz. 12</w:t>
      </w:r>
      <w:r w:rsidRPr="00ED7586">
        <w:rPr>
          <w:rFonts w:ascii="Times New Roman" w:eastAsia="Calibri" w:hAnsi="Times New Roman"/>
          <w:b/>
          <w:sz w:val="24"/>
          <w:szCs w:val="24"/>
          <w:vertAlign w:val="superscript"/>
        </w:rPr>
        <w:t>00</w:t>
      </w:r>
      <w:r w:rsidRPr="00ED7586">
        <w:rPr>
          <w:rFonts w:ascii="Times New Roman" w:eastAsia="Calibri" w:hAnsi="Times New Roman"/>
          <w:color w:val="FF0000"/>
          <w:sz w:val="24"/>
          <w:szCs w:val="24"/>
        </w:rPr>
        <w:t xml:space="preserve"> </w:t>
      </w:r>
    </w:p>
    <w:p w14:paraId="3E99B36B" w14:textId="77777777" w:rsidR="00ED7586" w:rsidRPr="00ED7586" w:rsidRDefault="00ED7586" w:rsidP="00ED7586">
      <w:pPr>
        <w:widowControl w:val="0"/>
        <w:autoSpaceDE w:val="0"/>
        <w:autoSpaceDN w:val="0"/>
        <w:spacing w:after="0" w:line="276" w:lineRule="auto"/>
        <w:jc w:val="both"/>
        <w:rPr>
          <w:rFonts w:ascii="Times New Roman" w:eastAsia="Calibri" w:hAnsi="Times New Roman"/>
          <w:color w:val="FF0000"/>
          <w:sz w:val="24"/>
          <w:szCs w:val="24"/>
        </w:rPr>
      </w:pPr>
    </w:p>
    <w:p w14:paraId="2984EA29" w14:textId="77777777" w:rsidR="00ED7586" w:rsidRPr="00ED7586" w:rsidRDefault="00866E5C"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V </w:t>
      </w:r>
      <w:r w:rsidR="00ED7586" w:rsidRPr="00ED7586">
        <w:rPr>
          <w:rFonts w:ascii="Times New Roman" w:eastAsia="Calibri" w:hAnsi="Times New Roman"/>
          <w:b/>
          <w:bCs/>
          <w:sz w:val="24"/>
          <w:szCs w:val="24"/>
          <w:lang w:eastAsia="en-US"/>
        </w:rPr>
        <w:t>Informacje o sposobie porozumiewania się zamawiającego z Wykonawcami oraz przekazywania oświadczeń lub dokumentów</w:t>
      </w:r>
    </w:p>
    <w:p w14:paraId="6B17FC03"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1.    Osobą uprawnioną do kontaktu z Wykonawcami jest: Pan Leszek Klejna – inspektor ds. dróg w Urzędzie Gminy Grodziczno.</w:t>
      </w:r>
    </w:p>
    <w:p w14:paraId="122BE61F"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2.    Postępowanie prowadzone jest w języku polskim w formie elektronicznej za pośrednictwem </w:t>
      </w:r>
      <w:hyperlink r:id="rId12"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pod adresem: </w:t>
      </w:r>
      <w:hyperlink r:id="rId13" w:history="1">
        <w:r w:rsidRPr="00ED7586">
          <w:rPr>
            <w:rFonts w:ascii="Times New Roman" w:eastAsia="Calibri" w:hAnsi="Times New Roman"/>
            <w:color w:val="0000FF"/>
            <w:sz w:val="24"/>
            <w:szCs w:val="24"/>
            <w:u w:val="single"/>
            <w:lang w:eastAsia="en-US"/>
          </w:rPr>
          <w:t>Profil Nabywcy - Gmina Grodziczno (platformazakupowa.pl)</w:t>
        </w:r>
      </w:hyperlink>
    </w:p>
    <w:p w14:paraId="3927DD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3.    W celu skrócenia czasu udzielenia odpowiedzi na pytania preferuje się, aby komunikacja między zamawiającym a Wykonawcami, w tym wszelkie oświadczenia, wnioski, zawiadomienia oraz informacje, przekazywane były za pośrednictwem </w:t>
      </w:r>
      <w:hyperlink r:id="rId1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 formularza „Wyślij wiadomość do zamawiającego”. </w:t>
      </w:r>
    </w:p>
    <w:p w14:paraId="4967425E"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Za datę przekazania (wpływu) oświadczeń, wniosków, zawiadomień oraz informacji przyjmuje się datę ich przesłania za pośrednictwem </w:t>
      </w:r>
      <w:hyperlink r:id="rId1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ED7586">
          <w:rPr>
            <w:rFonts w:ascii="Times New Roman" w:eastAsia="Calibri" w:hAnsi="Times New Roman"/>
            <w:color w:val="0000FF"/>
            <w:sz w:val="24"/>
            <w:szCs w:val="24"/>
            <w:u w:val="single"/>
            <w:lang w:eastAsia="en-US"/>
          </w:rPr>
          <w:t>leszek@grodziczno.pl</w:t>
        </w:r>
      </w:hyperlink>
      <w:r w:rsidRPr="00ED7586">
        <w:rPr>
          <w:rFonts w:ascii="Times New Roman" w:eastAsia="Calibri" w:hAnsi="Times New Roman"/>
          <w:sz w:val="24"/>
          <w:szCs w:val="24"/>
          <w:lang w:eastAsia="en-US"/>
        </w:rPr>
        <w:t xml:space="preserve"> </w:t>
      </w:r>
    </w:p>
    <w:p w14:paraId="1969F5D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4.    Zamawiający będzie przekazywał wykonawcom informacje w formie elektronicznej za pośrednictwem </w:t>
      </w:r>
      <w:hyperlink r:id="rId17"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 konkretnego wykonawcy.</w:t>
      </w:r>
    </w:p>
    <w:p w14:paraId="11088C27"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FF5683F"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tj.:</w:t>
      </w:r>
    </w:p>
    <w:p w14:paraId="54ACF59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 xml:space="preserve">a)    stały dostęp do sieci Internet o gwarantowanej przepustowości nie mniejszej niż 512 </w:t>
      </w:r>
      <w:proofErr w:type="spellStart"/>
      <w:r w:rsidRPr="00ED7586">
        <w:rPr>
          <w:rFonts w:ascii="Times New Roman" w:eastAsia="Calibri" w:hAnsi="Times New Roman"/>
          <w:sz w:val="24"/>
          <w:szCs w:val="24"/>
          <w:lang w:eastAsia="en-US"/>
        </w:rPr>
        <w:t>kb</w:t>
      </w:r>
      <w:proofErr w:type="spellEnd"/>
      <w:r w:rsidRPr="00ED7586">
        <w:rPr>
          <w:rFonts w:ascii="Times New Roman" w:eastAsia="Calibri" w:hAnsi="Times New Roman"/>
          <w:sz w:val="24"/>
          <w:szCs w:val="24"/>
          <w:lang w:eastAsia="en-US"/>
        </w:rPr>
        <w:t>/s,</w:t>
      </w:r>
    </w:p>
    <w:p w14:paraId="0A560D8E"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b)   komputer klasy PC lub MAC o następującej konfiguracji: pamięć min. 2 GB Ram, procesor Intel IV 2 GHZ lub jego nowsza wersja, jeden z systemów operacyjnych - MS Windows 7, Mac Os x 10 4, Linux, lub ich nowsze wersje,</w:t>
      </w:r>
    </w:p>
    <w:p w14:paraId="2252AB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lastRenderedPageBreak/>
        <w:t>c)    zainstalowana dowolna przeglądarka internetowa, w przypadku Internet Explorer minimalnie wersja 10 0.,</w:t>
      </w:r>
    </w:p>
    <w:p w14:paraId="58880A5B"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d)   włączona obsługa JavaScript,</w:t>
      </w:r>
    </w:p>
    <w:p w14:paraId="76022C0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 xml:space="preserve">e)    zainstalowany program Adobe </w:t>
      </w:r>
      <w:proofErr w:type="spellStart"/>
      <w:r w:rsidRPr="00ED7586">
        <w:rPr>
          <w:rFonts w:ascii="Times New Roman" w:eastAsia="Calibri" w:hAnsi="Times New Roman"/>
          <w:sz w:val="24"/>
          <w:szCs w:val="24"/>
          <w:lang w:eastAsia="en-US"/>
        </w:rPr>
        <w:t>Acrobat</w:t>
      </w:r>
      <w:proofErr w:type="spellEnd"/>
      <w:r w:rsidRPr="00ED7586">
        <w:rPr>
          <w:rFonts w:ascii="Times New Roman" w:eastAsia="Calibri" w:hAnsi="Times New Roman"/>
          <w:sz w:val="24"/>
          <w:szCs w:val="24"/>
          <w:lang w:eastAsia="en-US"/>
        </w:rPr>
        <w:t xml:space="preserve"> Reader lub inny obsługujący format plików .pdf,</w:t>
      </w:r>
    </w:p>
    <w:p w14:paraId="4C5F3898"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f)    Platformazakupowa.pl działa według standardu przyjętego w komunikacji sieciowej - kodowanie UTF8,</w:t>
      </w:r>
    </w:p>
    <w:p w14:paraId="7C0B0066"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g)   Oznaczenie czasu odbioru danych przez platformę zakupową stanowi datę oraz dokładny czas (</w:t>
      </w:r>
      <w:proofErr w:type="spellStart"/>
      <w:r w:rsidRPr="00ED7586">
        <w:rPr>
          <w:rFonts w:ascii="Times New Roman" w:eastAsia="Calibri" w:hAnsi="Times New Roman"/>
          <w:sz w:val="24"/>
          <w:szCs w:val="24"/>
          <w:lang w:eastAsia="en-US"/>
        </w:rPr>
        <w:t>hh:mm:ss</w:t>
      </w:r>
      <w:proofErr w:type="spellEnd"/>
      <w:r w:rsidRPr="00ED7586">
        <w:rPr>
          <w:rFonts w:ascii="Times New Roman" w:eastAsia="Calibri" w:hAnsi="Times New Roman"/>
          <w:sz w:val="24"/>
          <w:szCs w:val="24"/>
          <w:lang w:eastAsia="en-US"/>
        </w:rPr>
        <w:t>) generowany wg. czasu lokalnego serwera synchronizowanego z zegarem Głównego Urzędu Miar.</w:t>
      </w:r>
    </w:p>
    <w:p w14:paraId="4D1B3972"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7.    Wykonawca, przystępując do niniejszego postępowania o udzielenie zamówienia publicznego:</w:t>
      </w:r>
    </w:p>
    <w:p w14:paraId="2877B5F0"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a)    akceptuje warunki korzystania z </w:t>
      </w:r>
      <w:hyperlink r:id="rId20"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określone w Regulaminie zamieszczonym na stronie internetowej </w:t>
      </w:r>
      <w:hyperlink r:id="rId21"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w zakładce „Regulamin" oraz uznaje go za wiążący,</w:t>
      </w:r>
    </w:p>
    <w:p w14:paraId="138B84C4"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b)   zapoznał i stosuje się do Instrukcji składania ofert/wniosków dostępnej </w:t>
      </w:r>
      <w:hyperlink r:id="rId22"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xml:space="preserve">. </w:t>
      </w:r>
    </w:p>
    <w:p w14:paraId="6A711F1A" w14:textId="77777777"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8.    Zamawiający nie ponosi odpowiedzialności za złożenie oferty w sposób niezgodny z Instrukcją korzystania z</w:t>
      </w:r>
      <w:r w:rsidRPr="00ED7586">
        <w:rPr>
          <w:rFonts w:ascii="Times New Roman" w:eastAsia="Calibri" w:hAnsi="Times New Roman"/>
          <w:b/>
          <w:bCs/>
          <w:sz w:val="24"/>
          <w:szCs w:val="24"/>
          <w:lang w:eastAsia="en-US"/>
        </w:rPr>
        <w:t xml:space="preserve"> </w:t>
      </w:r>
      <w:hyperlink r:id="rId23"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0C328BA" w14:textId="77777777" w:rsid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olor w:val="0000FF"/>
          <w:sz w:val="24"/>
          <w:szCs w:val="24"/>
          <w:u w:val="single"/>
          <w:lang w:eastAsia="en-US"/>
        </w:rPr>
      </w:pPr>
      <w:r w:rsidRPr="00ED7586">
        <w:rPr>
          <w:rFonts w:ascii="Times New Roman" w:eastAsia="Calibri" w:hAnsi="Times New Roman"/>
          <w:sz w:val="24"/>
          <w:szCs w:val="24"/>
          <w:lang w:eastAsia="en-US"/>
        </w:rPr>
        <w:t xml:space="preserve">9.    Zamawiający informuje, że instrukcje korzystania z </w:t>
      </w:r>
      <w:hyperlink r:id="rId2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dotyczące w szczególności logowania, składania wniosków o wyjaśnienie treści SWZ, składania ofert oraz innych czynności podejmowanych w niniejszym postępowaniu przy użyciu </w:t>
      </w:r>
      <w:hyperlink r:id="rId2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znajdują się w zakładce „Instrukcje dla Wykonawców" na stronie internetowej pod adresem: </w:t>
      </w:r>
      <w:hyperlink r:id="rId26" w:history="1">
        <w:r w:rsidRPr="00ED7586">
          <w:rPr>
            <w:rFonts w:ascii="Times New Roman" w:eastAsia="Calibri" w:hAnsi="Times New Roman"/>
            <w:color w:val="0000FF"/>
            <w:sz w:val="24"/>
            <w:szCs w:val="24"/>
            <w:u w:val="single"/>
            <w:lang w:eastAsia="en-US"/>
          </w:rPr>
          <w:t>https://platformazakupowa.pl/strona/45-instrukcje</w:t>
        </w:r>
      </w:hyperlink>
    </w:p>
    <w:p w14:paraId="29FE19D9" w14:textId="77777777" w:rsidR="00175360" w:rsidRPr="00ED7586" w:rsidRDefault="00175360"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p>
    <w:p w14:paraId="14326F1A" w14:textId="77777777" w:rsidR="00053F01" w:rsidRPr="005A798C" w:rsidRDefault="00E70FD8" w:rsidP="00841D20">
      <w:pPr>
        <w:pStyle w:val="ZZZBodyText"/>
        <w:spacing w:after="120" w:line="240" w:lineRule="auto"/>
        <w:jc w:val="center"/>
        <w:rPr>
          <w:b/>
          <w:sz w:val="24"/>
          <w:szCs w:val="24"/>
        </w:rPr>
      </w:pPr>
      <w:r w:rsidRPr="005A798C">
        <w:rPr>
          <w:b/>
          <w:sz w:val="24"/>
          <w:szCs w:val="24"/>
        </w:rPr>
        <w:t xml:space="preserve"> OPIS PRZEDMIOTU ZAMÓWIENIA</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14:paraId="53641F97" w14:textId="77777777" w:rsidTr="00866E5C">
        <w:tc>
          <w:tcPr>
            <w:tcW w:w="10161" w:type="dxa"/>
            <w:shd w:val="clear" w:color="auto" w:fill="auto"/>
            <w:tcMar>
              <w:left w:w="40" w:type="dxa"/>
            </w:tcMar>
          </w:tcPr>
          <w:p w14:paraId="6DDD070B" w14:textId="77777777" w:rsidR="00053F01" w:rsidRPr="005A798C" w:rsidRDefault="00866E5C" w:rsidP="00841D20">
            <w:pPr>
              <w:pStyle w:val="ZZZBodyText"/>
              <w:spacing w:after="120" w:line="240" w:lineRule="auto"/>
              <w:rPr>
                <w:b/>
                <w:sz w:val="24"/>
                <w:szCs w:val="24"/>
              </w:rPr>
            </w:pPr>
            <w:r>
              <w:rPr>
                <w:b/>
                <w:sz w:val="24"/>
                <w:szCs w:val="24"/>
              </w:rPr>
              <w:t xml:space="preserve">VI </w:t>
            </w:r>
            <w:r w:rsidR="00E70FD8" w:rsidRPr="005A798C">
              <w:rPr>
                <w:b/>
                <w:sz w:val="24"/>
                <w:szCs w:val="24"/>
              </w:rPr>
              <w:t xml:space="preserve"> Opis przedmiotu zamówienia</w:t>
            </w:r>
          </w:p>
        </w:tc>
      </w:tr>
    </w:tbl>
    <w:p w14:paraId="431CC197" w14:textId="77777777" w:rsidR="009D7A34" w:rsidRPr="005A798C" w:rsidRDefault="009D7A34" w:rsidP="00841D20">
      <w:pPr>
        <w:pStyle w:val="ZZZBodyText"/>
        <w:spacing w:before="0" w:line="240" w:lineRule="auto"/>
        <w:rPr>
          <w:sz w:val="24"/>
          <w:szCs w:val="24"/>
        </w:rPr>
      </w:pPr>
    </w:p>
    <w:p w14:paraId="413BA09C" w14:textId="77777777" w:rsidR="002E056E" w:rsidRPr="005A798C" w:rsidRDefault="002E056E" w:rsidP="00841D20">
      <w:pPr>
        <w:spacing w:line="240" w:lineRule="auto"/>
        <w:jc w:val="both"/>
        <w:rPr>
          <w:rFonts w:ascii="Times New Roman" w:hAnsi="Times New Roman"/>
          <w:sz w:val="24"/>
          <w:szCs w:val="24"/>
        </w:rPr>
      </w:pPr>
      <w:bookmarkStart w:id="3" w:name="_Hlk488915714"/>
      <w:r w:rsidRPr="005A798C">
        <w:rPr>
          <w:rFonts w:ascii="Times New Roman" w:hAnsi="Times New Roman"/>
          <w:sz w:val="24"/>
          <w:szCs w:val="24"/>
        </w:rPr>
        <w:t>Przedmiotem zamówienia jest zimowe utrzymanie dróg gminnych i wewnętrznych na terenie Gminy Grodziczno w sezonie zimowym 20</w:t>
      </w:r>
      <w:r w:rsidR="00894FA0">
        <w:rPr>
          <w:rFonts w:ascii="Times New Roman" w:hAnsi="Times New Roman"/>
          <w:sz w:val="24"/>
          <w:szCs w:val="24"/>
        </w:rPr>
        <w:t>2</w:t>
      </w:r>
      <w:r w:rsidR="000C7EE2">
        <w:rPr>
          <w:rFonts w:ascii="Times New Roman" w:hAnsi="Times New Roman"/>
          <w:sz w:val="24"/>
          <w:szCs w:val="24"/>
        </w:rPr>
        <w:t>2</w:t>
      </w:r>
      <w:r w:rsidRPr="005A798C">
        <w:rPr>
          <w:rFonts w:ascii="Times New Roman" w:hAnsi="Times New Roman"/>
          <w:sz w:val="24"/>
          <w:szCs w:val="24"/>
        </w:rPr>
        <w:t>/202</w:t>
      </w:r>
      <w:r w:rsidR="000C7EE2">
        <w:rPr>
          <w:rFonts w:ascii="Times New Roman" w:hAnsi="Times New Roman"/>
          <w:sz w:val="24"/>
          <w:szCs w:val="24"/>
        </w:rPr>
        <w:t>3</w:t>
      </w:r>
      <w:r w:rsidRPr="005A798C">
        <w:rPr>
          <w:rFonts w:ascii="Times New Roman" w:hAnsi="Times New Roman"/>
          <w:sz w:val="24"/>
          <w:szCs w:val="24"/>
        </w:rPr>
        <w:t>.</w:t>
      </w:r>
    </w:p>
    <w:p w14:paraId="278D69F3" w14:textId="77777777" w:rsidR="002E056E" w:rsidRPr="005A798C" w:rsidRDefault="002E056E" w:rsidP="00841D20">
      <w:pPr>
        <w:spacing w:line="240" w:lineRule="auto"/>
        <w:rPr>
          <w:rFonts w:ascii="Times New Roman" w:hAnsi="Times New Roman"/>
          <w:sz w:val="24"/>
          <w:szCs w:val="24"/>
        </w:rPr>
      </w:pPr>
      <w:r w:rsidRPr="005A798C">
        <w:rPr>
          <w:rFonts w:ascii="Times New Roman" w:hAnsi="Times New Roman"/>
          <w:sz w:val="24"/>
          <w:szCs w:val="24"/>
        </w:rPr>
        <w:t xml:space="preserve">Postępowanie podzielone na 10 części. </w:t>
      </w:r>
    </w:p>
    <w:p w14:paraId="77264A9E" w14:textId="77777777" w:rsidR="002E056E" w:rsidRPr="005A798C" w:rsidRDefault="002E056E" w:rsidP="00841D20">
      <w:pPr>
        <w:spacing w:line="240" w:lineRule="auto"/>
        <w:jc w:val="center"/>
        <w:rPr>
          <w:rFonts w:ascii="Times New Roman" w:hAnsi="Times New Roman"/>
          <w:sz w:val="24"/>
          <w:szCs w:val="24"/>
        </w:rPr>
      </w:pPr>
      <w:bookmarkStart w:id="4" w:name="_Hlk23931536"/>
      <w:r w:rsidRPr="005A798C">
        <w:rPr>
          <w:rFonts w:ascii="Times New Roman" w:hAnsi="Times New Roman"/>
          <w:sz w:val="24"/>
          <w:szCs w:val="24"/>
        </w:rPr>
        <w:t>CZĘŚĆ NR 1</w:t>
      </w:r>
    </w:p>
    <w:p w14:paraId="13098A35" w14:textId="77777777" w:rsidR="002E056E" w:rsidRPr="005A798C" w:rsidRDefault="002E056E" w:rsidP="00841D20">
      <w:pPr>
        <w:numPr>
          <w:ilvl w:val="0"/>
          <w:numId w:val="19"/>
        </w:numPr>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1 zimowego utrzymanie dróg gminnych i wewnętrznych na terenie Gminy Grodziczno w sezonie zimowym 20</w:t>
      </w:r>
      <w:r w:rsidR="00894FA0">
        <w:rPr>
          <w:rFonts w:ascii="Times New Roman" w:hAnsi="Times New Roman"/>
          <w:sz w:val="24"/>
          <w:szCs w:val="24"/>
        </w:rPr>
        <w:t>2</w:t>
      </w:r>
      <w:r w:rsidR="000C7EE2">
        <w:rPr>
          <w:rFonts w:ascii="Times New Roman" w:hAnsi="Times New Roman"/>
          <w:sz w:val="24"/>
          <w:szCs w:val="24"/>
        </w:rPr>
        <w:t>2</w:t>
      </w:r>
      <w:r w:rsidRPr="005A798C">
        <w:rPr>
          <w:rFonts w:ascii="Times New Roman" w:hAnsi="Times New Roman"/>
          <w:sz w:val="24"/>
          <w:szCs w:val="24"/>
        </w:rPr>
        <w:t>/202</w:t>
      </w:r>
      <w:r w:rsidR="000C7EE2">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polegająca na odśnieżaniu dróg przy użyciu specjalistycznego sprzętu </w:t>
      </w:r>
      <w:r w:rsidRPr="005A798C">
        <w:rPr>
          <w:rFonts w:ascii="Times New Roman" w:hAnsi="Times New Roman"/>
          <w:b/>
          <w:sz w:val="24"/>
          <w:szCs w:val="24"/>
        </w:rPr>
        <w:t>obejmuje miejscowości Zajączkowo i Kuligi.</w:t>
      </w:r>
    </w:p>
    <w:p w14:paraId="7007E200"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79761687" w14:textId="1AC1721F"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1 wynosi </w:t>
      </w:r>
      <w:r w:rsidR="00894FA0">
        <w:rPr>
          <w:rFonts w:ascii="Times New Roman" w:hAnsi="Times New Roman"/>
          <w:sz w:val="24"/>
          <w:szCs w:val="24"/>
        </w:rPr>
        <w:t>2</w:t>
      </w:r>
      <w:r w:rsidR="004741EC">
        <w:rPr>
          <w:rFonts w:ascii="Times New Roman" w:hAnsi="Times New Roman"/>
          <w:sz w:val="24"/>
          <w:szCs w:val="24"/>
        </w:rPr>
        <w:t>0,80</w:t>
      </w:r>
      <w:r w:rsidRPr="005A798C">
        <w:rPr>
          <w:rFonts w:ascii="Times New Roman" w:hAnsi="Times New Roman"/>
          <w:sz w:val="24"/>
          <w:szCs w:val="24"/>
        </w:rPr>
        <w:t xml:space="preserve"> godz.  </w:t>
      </w:r>
    </w:p>
    <w:p w14:paraId="424B350D"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w/w części wynosi 26,00 km. Szacunkowa długość dróg do zimowego utrzymania w części nr 1 w okresie realizacji usługi wynosi </w:t>
      </w:r>
      <w:r w:rsidR="000C7EE2" w:rsidRPr="004741EC">
        <w:rPr>
          <w:rFonts w:ascii="Times New Roman" w:hAnsi="Times New Roman"/>
          <w:sz w:val="24"/>
          <w:szCs w:val="24"/>
        </w:rPr>
        <w:t>312</w:t>
      </w:r>
      <w:r w:rsidRPr="005A798C">
        <w:rPr>
          <w:rFonts w:ascii="Times New Roman" w:hAnsi="Times New Roman"/>
          <w:sz w:val="24"/>
          <w:szCs w:val="24"/>
        </w:rPr>
        <w:t>,0 km.</w:t>
      </w:r>
    </w:p>
    <w:p w14:paraId="5A3EFEE0" w14:textId="77777777" w:rsidR="00B425BD" w:rsidRPr="005A798C" w:rsidRDefault="002E056E" w:rsidP="00841D20">
      <w:pPr>
        <w:numPr>
          <w:ilvl w:val="0"/>
          <w:numId w:val="19"/>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w:t>
      </w:r>
      <w:r w:rsidR="00B425BD" w:rsidRPr="005A798C">
        <w:rPr>
          <w:rFonts w:ascii="Times New Roman" w:hAnsi="Times New Roman"/>
          <w:color w:val="000000"/>
          <w:sz w:val="24"/>
          <w:szCs w:val="24"/>
        </w:rPr>
        <w:t xml:space="preserve"> </w:t>
      </w:r>
    </w:p>
    <w:p w14:paraId="3DC4B855" w14:textId="77777777" w:rsidR="002E056E" w:rsidRPr="005A798C" w:rsidRDefault="00B425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 xml:space="preserve">Na mapie załączonej do </w:t>
      </w:r>
      <w:r w:rsidR="00991BBD" w:rsidRPr="005A798C">
        <w:rPr>
          <w:rFonts w:ascii="Times New Roman" w:hAnsi="Times New Roman"/>
          <w:color w:val="000000"/>
          <w:sz w:val="24"/>
          <w:szCs w:val="24"/>
        </w:rPr>
        <w:t xml:space="preserve">zapytania ofertowego </w:t>
      </w:r>
      <w:r w:rsidRPr="005A798C">
        <w:rPr>
          <w:rFonts w:ascii="Times New Roman" w:hAnsi="Times New Roman"/>
          <w:color w:val="000000"/>
          <w:sz w:val="24"/>
          <w:szCs w:val="24"/>
        </w:rPr>
        <w:t>drogi gminne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na czerwono a drogi wewnętrzne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linią przerywaną</w:t>
      </w:r>
      <w:r w:rsidR="00991BBD" w:rsidRPr="005A798C">
        <w:rPr>
          <w:rFonts w:ascii="Times New Roman" w:hAnsi="Times New Roman"/>
          <w:color w:val="000000"/>
          <w:sz w:val="24"/>
          <w:szCs w:val="24"/>
        </w:rPr>
        <w:t>.</w:t>
      </w:r>
    </w:p>
    <w:p w14:paraId="3EE0705E" w14:textId="77777777" w:rsidR="00B425BD" w:rsidRPr="005A798C" w:rsidRDefault="00B425BD" w:rsidP="00841D20">
      <w:pPr>
        <w:pStyle w:val="Akapitzlist"/>
        <w:numPr>
          <w:ilvl w:val="0"/>
          <w:numId w:val="19"/>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434397AC"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131E6CF1" w14:textId="77777777"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bookmarkStart w:id="5" w:name="_Hlk117751371"/>
      <w:r w:rsidRPr="005A798C">
        <w:rPr>
          <w:rFonts w:ascii="Times New Roman" w:hAnsi="Times New Roman"/>
          <w:sz w:val="24"/>
          <w:szCs w:val="24"/>
        </w:rPr>
        <w:t>Wykonawca zobowiązany jest wykonywać usługę objętą niniejszym zamówieniem pojazdami:</w:t>
      </w:r>
    </w:p>
    <w:p w14:paraId="114609A8"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bookmarkStart w:id="6" w:name="_Hlk117751533"/>
      <w:r w:rsidRPr="005A798C">
        <w:rPr>
          <w:rFonts w:ascii="Times New Roman" w:hAnsi="Times New Roman"/>
          <w:sz w:val="24"/>
          <w:szCs w:val="24"/>
        </w:rPr>
        <w:t>Dopuszczonymi do ruchu na podstawie ustawy z dnia 20.06.1997r. Prawo o ruchu drogowym ( Dz. U. z 20</w:t>
      </w:r>
      <w:r w:rsidR="00292C73">
        <w:rPr>
          <w:rFonts w:ascii="Times New Roman" w:hAnsi="Times New Roman"/>
          <w:sz w:val="24"/>
          <w:szCs w:val="24"/>
        </w:rPr>
        <w:t>22</w:t>
      </w:r>
      <w:r w:rsidRPr="005A798C">
        <w:rPr>
          <w:rFonts w:ascii="Times New Roman" w:hAnsi="Times New Roman"/>
          <w:sz w:val="24"/>
          <w:szCs w:val="24"/>
        </w:rPr>
        <w:t xml:space="preserve"> roku, poz.</w:t>
      </w:r>
      <w:r w:rsidR="00292C73">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46ED3D09"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sidR="00AA65BC">
        <w:rPr>
          <w:rFonts w:ascii="Times New Roman" w:hAnsi="Times New Roman"/>
          <w:sz w:val="24"/>
          <w:szCs w:val="24"/>
        </w:rPr>
        <w:t>6</w:t>
      </w:r>
      <w:r w:rsidRPr="005A798C">
        <w:rPr>
          <w:rFonts w:ascii="Times New Roman" w:hAnsi="Times New Roman"/>
          <w:sz w:val="24"/>
          <w:szCs w:val="24"/>
        </w:rPr>
        <w:t xml:space="preserve"> roku, poz.</w:t>
      </w:r>
      <w:r w:rsidR="00AA65BC">
        <w:rPr>
          <w:rFonts w:ascii="Times New Roman" w:hAnsi="Times New Roman"/>
          <w:sz w:val="24"/>
          <w:szCs w:val="24"/>
        </w:rPr>
        <w:t xml:space="preserve"> 2022</w:t>
      </w:r>
      <w:r w:rsidRPr="005A798C">
        <w:rPr>
          <w:rFonts w:ascii="Times New Roman" w:hAnsi="Times New Roman"/>
          <w:sz w:val="24"/>
          <w:szCs w:val="24"/>
        </w:rPr>
        <w:t xml:space="preserve"> z późniejszymi zmianami),</w:t>
      </w:r>
    </w:p>
    <w:bookmarkEnd w:id="5"/>
    <w:bookmarkEnd w:id="6"/>
    <w:p w14:paraId="164B554B"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6313DB9C" w14:textId="77777777"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0BDCE6D0" w14:textId="77777777" w:rsidR="002E056E" w:rsidRPr="005A798C" w:rsidRDefault="002E056E"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r w:rsidR="00991BBD" w:rsidRPr="005A798C">
        <w:rPr>
          <w:rFonts w:ascii="Times New Roman" w:hAnsi="Times New Roman"/>
          <w:sz w:val="24"/>
          <w:szCs w:val="24"/>
        </w:rPr>
        <w:t xml:space="preserve"> </w:t>
      </w:r>
    </w:p>
    <w:p w14:paraId="348F65B2"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7C3D36FA" w14:textId="77777777"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53730271" w14:textId="77777777"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7E3178FF" w14:textId="77777777"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rozpoczęcie prac nie później niż po 1 godzinie po zakończeniu opadu, w przypadku opadów nocnych nie później niż o godzinie </w:t>
      </w:r>
      <w:r w:rsidR="00B425BD" w:rsidRPr="005A798C">
        <w:rPr>
          <w:rFonts w:ascii="Times New Roman" w:hAnsi="Times New Roman"/>
          <w:sz w:val="24"/>
          <w:szCs w:val="24"/>
        </w:rPr>
        <w:t>3</w:t>
      </w:r>
      <w:r w:rsidRPr="005A798C">
        <w:rPr>
          <w:rFonts w:ascii="Times New Roman" w:hAnsi="Times New Roman"/>
          <w:sz w:val="24"/>
          <w:szCs w:val="24"/>
        </w:rPr>
        <w:t>.00</w:t>
      </w:r>
      <w:r w:rsidR="00B425BD" w:rsidRPr="005A798C">
        <w:rPr>
          <w:rFonts w:ascii="Times New Roman" w:hAnsi="Times New Roman"/>
          <w:sz w:val="24"/>
          <w:szCs w:val="24"/>
        </w:rPr>
        <w:t>.</w:t>
      </w:r>
    </w:p>
    <w:p w14:paraId="4AFBC792" w14:textId="77777777"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38240C79"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59FF4F07"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3287ADEA"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1A27B2D7"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0004AADD" w14:textId="77777777"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4E1BA212"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w:t>
      </w:r>
      <w:r w:rsidRPr="005A798C">
        <w:lastRenderedPageBreak/>
        <w:t xml:space="preserve">potwierdzeniu przez wyznaczonych ze strony Zamawiającego przedstawicieli (sołtysa wsi, gdzie świadczona jest usługa lub innej osoby upoważnionej przez Zamawiającego).  </w:t>
      </w:r>
    </w:p>
    <w:p w14:paraId="152578D1"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599896F5"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4DE41536" w14:textId="77777777"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420E9B26"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Za ewentualne szkody spowodowane podczas odśnieżania objętego zamówieniem odpowiada Wykonawca. </w:t>
      </w:r>
    </w:p>
    <w:p w14:paraId="4562D52D" w14:textId="77777777" w:rsidR="002E056E" w:rsidRPr="005A798C" w:rsidRDefault="002E056E" w:rsidP="00841D20">
      <w:pPr>
        <w:pStyle w:val="Default"/>
        <w:numPr>
          <w:ilvl w:val="0"/>
          <w:numId w:val="19"/>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7B98E70D" w14:textId="77777777" w:rsidR="002E056E" w:rsidRPr="005A798C" w:rsidRDefault="002E056E" w:rsidP="00841D20">
      <w:pPr>
        <w:pStyle w:val="Default"/>
      </w:pPr>
      <w:r w:rsidRPr="005A798C">
        <w:t xml:space="preserve"> </w:t>
      </w:r>
    </w:p>
    <w:p w14:paraId="33E4D768"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2</w:t>
      </w:r>
    </w:p>
    <w:p w14:paraId="6D288A05" w14:textId="5A6DCCD0" w:rsidR="002E056E" w:rsidRPr="005A798C" w:rsidRDefault="002E056E" w:rsidP="00841D20">
      <w:pPr>
        <w:numPr>
          <w:ilvl w:val="0"/>
          <w:numId w:val="21"/>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2 zimowe utrzymanie dróg gminnych i wewnętrznych na terenie Gminy Grodziczno w sezonie zimowym 20</w:t>
      </w:r>
      <w:r w:rsidR="0066292D">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Zwiniarz i Świniarc.</w:t>
      </w:r>
      <w:r w:rsidRPr="005A798C">
        <w:rPr>
          <w:rFonts w:ascii="Times New Roman" w:hAnsi="Times New Roman"/>
          <w:sz w:val="24"/>
          <w:szCs w:val="24"/>
        </w:rPr>
        <w:t xml:space="preserve"> </w:t>
      </w:r>
    </w:p>
    <w:p w14:paraId="4743C878" w14:textId="77777777"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0E6E77BE" w14:textId="7984CBD3"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2 wynosi </w:t>
      </w:r>
      <w:r w:rsidR="004741EC">
        <w:rPr>
          <w:rFonts w:ascii="Times New Roman" w:hAnsi="Times New Roman"/>
          <w:sz w:val="24"/>
          <w:szCs w:val="24"/>
        </w:rPr>
        <w:t>42,40</w:t>
      </w:r>
      <w:r w:rsidRPr="005A798C">
        <w:rPr>
          <w:rFonts w:ascii="Times New Roman" w:hAnsi="Times New Roman"/>
          <w:sz w:val="24"/>
          <w:szCs w:val="24"/>
        </w:rPr>
        <w:t xml:space="preserve"> godz.</w:t>
      </w:r>
    </w:p>
    <w:p w14:paraId="3EF466D3" w14:textId="69BA85B1"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53,00 km Szacunkowa długość dróg do zimowego utrzymania w części nr 2 wynosi </w:t>
      </w:r>
      <w:r w:rsidR="004741EC">
        <w:rPr>
          <w:rFonts w:ascii="Times New Roman" w:hAnsi="Times New Roman"/>
          <w:sz w:val="24"/>
          <w:szCs w:val="24"/>
        </w:rPr>
        <w:t>636,0</w:t>
      </w:r>
      <w:r w:rsidRPr="00B96931">
        <w:rPr>
          <w:rFonts w:ascii="Times New Roman" w:hAnsi="Times New Roman"/>
          <w:color w:val="FF0000"/>
          <w:sz w:val="24"/>
          <w:szCs w:val="24"/>
        </w:rPr>
        <w:t xml:space="preserve"> </w:t>
      </w:r>
      <w:r w:rsidRPr="005A798C">
        <w:rPr>
          <w:rFonts w:ascii="Times New Roman" w:hAnsi="Times New Roman"/>
          <w:sz w:val="24"/>
          <w:szCs w:val="24"/>
        </w:rPr>
        <w:t xml:space="preserve">km. </w:t>
      </w:r>
    </w:p>
    <w:p w14:paraId="41198C56" w14:textId="77777777" w:rsidR="00991BBD" w:rsidRPr="005A798C" w:rsidRDefault="00991BBD" w:rsidP="00841D20">
      <w:pPr>
        <w:numPr>
          <w:ilvl w:val="0"/>
          <w:numId w:val="39"/>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0C29975D"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32A06F47" w14:textId="77777777" w:rsidR="00991BBD" w:rsidRPr="005A798C" w:rsidRDefault="00991BBD" w:rsidP="00841D20">
      <w:pPr>
        <w:pStyle w:val="Akapitzlist"/>
        <w:numPr>
          <w:ilvl w:val="0"/>
          <w:numId w:val="39"/>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4FD9BBE0" w14:textId="77777777" w:rsidR="00991BBD" w:rsidRPr="005A798C" w:rsidRDefault="00991BBD" w:rsidP="00841D20">
      <w:pPr>
        <w:numPr>
          <w:ilvl w:val="0"/>
          <w:numId w:val="3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6F096C58" w14:textId="77777777" w:rsidR="00991BBD" w:rsidRPr="005A798C" w:rsidRDefault="00991BBD" w:rsidP="00841D20">
      <w:pPr>
        <w:numPr>
          <w:ilvl w:val="0"/>
          <w:numId w:val="3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578E625B"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0C60169A"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5D4FC7BE"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58AEADE5"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Wysyłającymi podczas prac na drogach związanych z realizacją niniejszego zamówienia żółte sygnały błyskowe zgodnie z obowiązującymi w tym zakresie przepisami.</w:t>
      </w:r>
    </w:p>
    <w:p w14:paraId="40521D48"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293A2CFF"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37DD044F"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34FB2417"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21A45495"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384DA3E2"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1594E115"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0B8B9D27"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06188F54"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773F38CB"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4F72B530" w14:textId="77777777"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7E9DCC93" w14:textId="77777777" w:rsidR="00991BBD" w:rsidRPr="005A798C" w:rsidRDefault="00991BBD" w:rsidP="00841D20">
      <w:pPr>
        <w:pStyle w:val="Default"/>
        <w:numPr>
          <w:ilvl w:val="0"/>
          <w:numId w:val="39"/>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06BE10F4" w14:textId="77777777"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449D0355" w14:textId="77777777"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5695B18A" w14:textId="77777777"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47C8D6EB" w14:textId="77777777" w:rsidR="00991BBD" w:rsidRPr="005A798C" w:rsidRDefault="00991BBD" w:rsidP="00841D20">
      <w:pPr>
        <w:pStyle w:val="Default"/>
        <w:numPr>
          <w:ilvl w:val="0"/>
          <w:numId w:val="39"/>
        </w:numPr>
        <w:tabs>
          <w:tab w:val="left" w:pos="284"/>
          <w:tab w:val="left" w:pos="426"/>
        </w:tabs>
        <w:ind w:left="0" w:firstLine="0"/>
        <w:jc w:val="both"/>
      </w:pPr>
      <w:r w:rsidRPr="005A798C">
        <w:t xml:space="preserve">Za ewentualne szkody spowodowane podczas odśnieżania objętego zamówieniem odpowiada Wykonawca. </w:t>
      </w:r>
    </w:p>
    <w:p w14:paraId="7EE9E2C3" w14:textId="77777777" w:rsidR="00991BBD" w:rsidRPr="005A798C" w:rsidRDefault="00991BBD" w:rsidP="00841D20">
      <w:pPr>
        <w:pStyle w:val="Default"/>
        <w:numPr>
          <w:ilvl w:val="0"/>
          <w:numId w:val="39"/>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6DAD5A88" w14:textId="77777777" w:rsidR="002E056E" w:rsidRPr="005A798C" w:rsidRDefault="002E056E" w:rsidP="00841D20">
      <w:pPr>
        <w:pStyle w:val="Default"/>
        <w:tabs>
          <w:tab w:val="left" w:pos="426"/>
        </w:tabs>
        <w:jc w:val="both"/>
      </w:pPr>
    </w:p>
    <w:p w14:paraId="2E7711D0" w14:textId="77777777" w:rsidR="002E056E" w:rsidRPr="005A798C" w:rsidRDefault="002E056E" w:rsidP="00841D20">
      <w:pPr>
        <w:spacing w:line="240" w:lineRule="auto"/>
        <w:rPr>
          <w:rFonts w:ascii="Times New Roman" w:hAnsi="Times New Roman"/>
          <w:sz w:val="24"/>
          <w:szCs w:val="24"/>
        </w:rPr>
      </w:pPr>
    </w:p>
    <w:p w14:paraId="28F31C86"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3</w:t>
      </w:r>
    </w:p>
    <w:p w14:paraId="119A10DB" w14:textId="016E6941" w:rsidR="002E056E" w:rsidRPr="005A798C" w:rsidRDefault="002E056E" w:rsidP="00841D20">
      <w:pPr>
        <w:numPr>
          <w:ilvl w:val="0"/>
          <w:numId w:val="2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3 zimowe utrzymanie dróg gminnych i wewnętrznych na terenie Gminy Grodziczno w sezonie zimowym 20</w:t>
      </w:r>
      <w:r w:rsidR="0066292D">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Ostaszewo i Rynek.</w:t>
      </w:r>
    </w:p>
    <w:p w14:paraId="5E8562AB" w14:textId="77777777" w:rsidR="002E056E" w:rsidRPr="005A798C" w:rsidRDefault="002E056E" w:rsidP="00841D20">
      <w:pPr>
        <w:numPr>
          <w:ilvl w:val="0"/>
          <w:numId w:val="22"/>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3E273468" w14:textId="13CF8BF8" w:rsidR="0066292D" w:rsidRDefault="002E056E" w:rsidP="00F07A3B">
      <w:pPr>
        <w:numPr>
          <w:ilvl w:val="0"/>
          <w:numId w:val="22"/>
        </w:numPr>
        <w:shd w:val="clear" w:color="auto" w:fill="FFFFFF"/>
        <w:tabs>
          <w:tab w:val="left" w:pos="0"/>
          <w:tab w:val="left" w:pos="426"/>
        </w:tabs>
        <w:autoSpaceDE w:val="0"/>
        <w:autoSpaceDN w:val="0"/>
        <w:spacing w:after="0" w:line="240" w:lineRule="auto"/>
        <w:ind w:left="0" w:firstLine="0"/>
        <w:jc w:val="both"/>
        <w:rPr>
          <w:rFonts w:ascii="Times New Roman" w:hAnsi="Times New Roman"/>
          <w:sz w:val="24"/>
          <w:szCs w:val="24"/>
        </w:rPr>
      </w:pPr>
      <w:r w:rsidRPr="0066292D">
        <w:rPr>
          <w:rFonts w:ascii="Times New Roman" w:hAnsi="Times New Roman"/>
          <w:sz w:val="24"/>
          <w:szCs w:val="24"/>
        </w:rPr>
        <w:t xml:space="preserve">Szacunkowy czas odśnieżania w części nr 3 wynosi </w:t>
      </w:r>
      <w:r w:rsidR="004741EC">
        <w:rPr>
          <w:rFonts w:ascii="Times New Roman" w:hAnsi="Times New Roman"/>
          <w:sz w:val="24"/>
          <w:szCs w:val="24"/>
        </w:rPr>
        <w:t>39,20</w:t>
      </w:r>
      <w:r w:rsidRPr="0066292D">
        <w:rPr>
          <w:rFonts w:ascii="Times New Roman" w:hAnsi="Times New Roman"/>
          <w:sz w:val="24"/>
          <w:szCs w:val="24"/>
        </w:rPr>
        <w:t xml:space="preserve"> godz. </w:t>
      </w:r>
    </w:p>
    <w:p w14:paraId="01123E0C" w14:textId="77777777" w:rsidR="002E056E" w:rsidRPr="0066292D" w:rsidRDefault="002E056E" w:rsidP="00F07A3B">
      <w:pPr>
        <w:numPr>
          <w:ilvl w:val="0"/>
          <w:numId w:val="22"/>
        </w:numPr>
        <w:shd w:val="clear" w:color="auto" w:fill="FFFFFF"/>
        <w:tabs>
          <w:tab w:val="left" w:pos="0"/>
          <w:tab w:val="left" w:pos="426"/>
        </w:tabs>
        <w:autoSpaceDE w:val="0"/>
        <w:autoSpaceDN w:val="0"/>
        <w:spacing w:after="0" w:line="240" w:lineRule="auto"/>
        <w:ind w:left="0" w:firstLine="0"/>
        <w:jc w:val="both"/>
        <w:rPr>
          <w:rFonts w:ascii="Times New Roman" w:hAnsi="Times New Roman"/>
          <w:sz w:val="24"/>
          <w:szCs w:val="24"/>
        </w:rPr>
      </w:pPr>
      <w:r w:rsidRPr="0066292D">
        <w:rPr>
          <w:rFonts w:ascii="Times New Roman" w:hAnsi="Times New Roman"/>
          <w:sz w:val="24"/>
          <w:szCs w:val="24"/>
        </w:rPr>
        <w:t xml:space="preserve">Długość dróg w w/w części wynosi 49,00 km Szacunkowa długość dróg do zimowego utrzymania w części nr 3 wynosi </w:t>
      </w:r>
      <w:r w:rsidR="00C17712" w:rsidRPr="004741EC">
        <w:rPr>
          <w:rFonts w:ascii="Times New Roman" w:hAnsi="Times New Roman"/>
          <w:sz w:val="24"/>
          <w:szCs w:val="24"/>
        </w:rPr>
        <w:t>588</w:t>
      </w:r>
      <w:r w:rsidRPr="004741EC">
        <w:rPr>
          <w:rFonts w:ascii="Times New Roman" w:hAnsi="Times New Roman"/>
          <w:sz w:val="24"/>
          <w:szCs w:val="24"/>
        </w:rPr>
        <w:t xml:space="preserve">,0 </w:t>
      </w:r>
      <w:r w:rsidRPr="0066292D">
        <w:rPr>
          <w:rFonts w:ascii="Times New Roman" w:hAnsi="Times New Roman"/>
          <w:sz w:val="24"/>
          <w:szCs w:val="24"/>
        </w:rPr>
        <w:t>km.</w:t>
      </w:r>
    </w:p>
    <w:p w14:paraId="33E2F1AE" w14:textId="77777777" w:rsidR="00991BBD" w:rsidRPr="005A798C" w:rsidRDefault="00991BBD" w:rsidP="00841D20">
      <w:pPr>
        <w:numPr>
          <w:ilvl w:val="0"/>
          <w:numId w:val="40"/>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245E7735"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570FE6CF" w14:textId="77777777" w:rsidR="00991BBD" w:rsidRPr="005A798C" w:rsidRDefault="00991BBD" w:rsidP="00841D20">
      <w:pPr>
        <w:pStyle w:val="Akapitzlist"/>
        <w:numPr>
          <w:ilvl w:val="0"/>
          <w:numId w:val="40"/>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18167E63" w14:textId="77777777" w:rsidR="00991BBD" w:rsidRPr="005A798C" w:rsidRDefault="00991BBD" w:rsidP="00841D20">
      <w:pPr>
        <w:numPr>
          <w:ilvl w:val="0"/>
          <w:numId w:val="40"/>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31FB5C68" w14:textId="77777777" w:rsidR="00991BBD" w:rsidRPr="005A798C" w:rsidRDefault="00991BBD" w:rsidP="00841D20">
      <w:pPr>
        <w:numPr>
          <w:ilvl w:val="0"/>
          <w:numId w:val="40"/>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1314BD5A"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1DB0E8AF"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26DB43E3"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44C82BCA"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4E44B36E"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3CA47501"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0C296C60"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2C2F5D84"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30236519"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58EA493F"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2F08D592"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Wykonawcy dysponowanie sprzętem o mocy minimalnej 80 KM z napędem na dwie osie, z pługiem odśnieżnym.  Dopuszcza się pojazdy gąsienicowe z turbodoładowaniem, w </w:t>
      </w:r>
      <w:r w:rsidRPr="005A798C">
        <w:rPr>
          <w:rFonts w:ascii="Times New Roman" w:hAnsi="Times New Roman"/>
          <w:color w:val="000000"/>
          <w:sz w:val="24"/>
          <w:szCs w:val="24"/>
        </w:rPr>
        <w:lastRenderedPageBreak/>
        <w:t>przypadku koparko- ładowarek wymagany jest pług do odśnieżania.  Pług odśnieżny minimum 3,00 metra szerokości. Przegląd techniczny pojazdu musi być ważny na dzień składania oferty.</w:t>
      </w:r>
    </w:p>
    <w:p w14:paraId="00F61A29"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7C563B62"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13310A0E"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5B5B65DE" w14:textId="77777777"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5C5FEAFC" w14:textId="77777777" w:rsidR="00991BBD" w:rsidRPr="005A798C" w:rsidRDefault="00991BBD" w:rsidP="00841D20">
      <w:pPr>
        <w:pStyle w:val="Default"/>
        <w:numPr>
          <w:ilvl w:val="0"/>
          <w:numId w:val="40"/>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66C6B09E" w14:textId="77777777"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6F728CE4" w14:textId="77777777"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1893EB76" w14:textId="77777777"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7DBCBF3E" w14:textId="77777777" w:rsidR="00991BBD" w:rsidRPr="005A798C" w:rsidRDefault="00991BBD" w:rsidP="00841D20">
      <w:pPr>
        <w:pStyle w:val="Default"/>
        <w:numPr>
          <w:ilvl w:val="0"/>
          <w:numId w:val="40"/>
        </w:numPr>
        <w:tabs>
          <w:tab w:val="left" w:pos="284"/>
          <w:tab w:val="left" w:pos="426"/>
        </w:tabs>
        <w:ind w:left="0" w:firstLine="0"/>
        <w:jc w:val="both"/>
      </w:pPr>
      <w:r w:rsidRPr="005A798C">
        <w:t xml:space="preserve">Za ewentualne szkody spowodowane podczas odśnieżania objętego zamówieniem odpowiada Wykonawca. </w:t>
      </w:r>
    </w:p>
    <w:p w14:paraId="4D01A243" w14:textId="77777777" w:rsidR="00991BBD" w:rsidRPr="005A798C" w:rsidRDefault="00991BBD" w:rsidP="00841D20">
      <w:pPr>
        <w:pStyle w:val="Default"/>
        <w:numPr>
          <w:ilvl w:val="0"/>
          <w:numId w:val="40"/>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52BABE2E" w14:textId="77777777" w:rsidR="002E056E" w:rsidRPr="005A798C" w:rsidRDefault="002E056E" w:rsidP="00841D20">
      <w:pPr>
        <w:pStyle w:val="Default"/>
        <w:tabs>
          <w:tab w:val="left" w:pos="426"/>
        </w:tabs>
        <w:jc w:val="both"/>
      </w:pPr>
    </w:p>
    <w:p w14:paraId="611EBC62" w14:textId="77777777" w:rsidR="00C822F9" w:rsidRPr="005A798C" w:rsidRDefault="00C822F9" w:rsidP="00841D20">
      <w:pPr>
        <w:spacing w:line="240" w:lineRule="auto"/>
        <w:jc w:val="center"/>
        <w:rPr>
          <w:rFonts w:ascii="Times New Roman" w:hAnsi="Times New Roman"/>
          <w:sz w:val="24"/>
          <w:szCs w:val="24"/>
        </w:rPr>
      </w:pPr>
    </w:p>
    <w:p w14:paraId="732DD4FD"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4</w:t>
      </w:r>
    </w:p>
    <w:p w14:paraId="4050E280" w14:textId="444BBEC1" w:rsidR="002E056E" w:rsidRPr="005A798C" w:rsidRDefault="002E056E" w:rsidP="00841D20">
      <w:pPr>
        <w:numPr>
          <w:ilvl w:val="0"/>
          <w:numId w:val="23"/>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4 zimowe utrzymanie dróg gminnych i wewnętrznych na terenie Gminy Grodziczno w sezonie zimowym 20</w:t>
      </w:r>
      <w:r w:rsidR="0066292D">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Boleszyn i Kowaliki.</w:t>
      </w:r>
      <w:r w:rsidRPr="005A798C">
        <w:rPr>
          <w:rFonts w:ascii="Times New Roman" w:hAnsi="Times New Roman"/>
          <w:sz w:val="24"/>
          <w:szCs w:val="24"/>
        </w:rPr>
        <w:t xml:space="preserve"> </w:t>
      </w:r>
    </w:p>
    <w:p w14:paraId="7A0E1440" w14:textId="77777777" w:rsidR="002E056E" w:rsidRPr="005A798C" w:rsidRDefault="002E056E" w:rsidP="00841D20">
      <w:pPr>
        <w:numPr>
          <w:ilvl w:val="0"/>
          <w:numId w:val="23"/>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092BCD98" w14:textId="3F332DD3" w:rsidR="002E056E" w:rsidRPr="005A798C" w:rsidRDefault="002E056E" w:rsidP="00841D20">
      <w:pPr>
        <w:numPr>
          <w:ilvl w:val="0"/>
          <w:numId w:val="23"/>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4 wynosi </w:t>
      </w:r>
      <w:r w:rsidR="004741EC">
        <w:rPr>
          <w:rFonts w:ascii="Times New Roman" w:hAnsi="Times New Roman"/>
          <w:sz w:val="24"/>
          <w:szCs w:val="24"/>
        </w:rPr>
        <w:t>30,40</w:t>
      </w:r>
      <w:r w:rsidRPr="005A798C">
        <w:rPr>
          <w:rFonts w:ascii="Times New Roman" w:hAnsi="Times New Roman"/>
          <w:sz w:val="24"/>
          <w:szCs w:val="24"/>
        </w:rPr>
        <w:t xml:space="preserve"> godz. </w:t>
      </w:r>
    </w:p>
    <w:p w14:paraId="707AFAE3" w14:textId="77777777" w:rsidR="002E056E" w:rsidRPr="005A798C" w:rsidRDefault="002E056E" w:rsidP="00841D20">
      <w:pPr>
        <w:numPr>
          <w:ilvl w:val="0"/>
          <w:numId w:val="23"/>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38,00 km. Szacunkowa długość dróg do zimowego utrzymania w części nr 4 wynosi </w:t>
      </w:r>
      <w:r w:rsidR="00C17712" w:rsidRPr="004741EC">
        <w:rPr>
          <w:rFonts w:ascii="Times New Roman" w:hAnsi="Times New Roman"/>
          <w:sz w:val="24"/>
          <w:szCs w:val="24"/>
        </w:rPr>
        <w:t>456,0</w:t>
      </w:r>
      <w:r w:rsidRPr="004741EC">
        <w:rPr>
          <w:rFonts w:ascii="Times New Roman" w:hAnsi="Times New Roman"/>
          <w:sz w:val="24"/>
          <w:szCs w:val="24"/>
        </w:rPr>
        <w:t xml:space="preserve"> </w:t>
      </w:r>
      <w:r w:rsidRPr="005A798C">
        <w:rPr>
          <w:rFonts w:ascii="Times New Roman" w:hAnsi="Times New Roman"/>
          <w:sz w:val="24"/>
          <w:szCs w:val="24"/>
        </w:rPr>
        <w:t>km.</w:t>
      </w:r>
    </w:p>
    <w:p w14:paraId="38F7B8EC" w14:textId="77777777" w:rsidR="00991BBD" w:rsidRPr="005A798C" w:rsidRDefault="00991BBD" w:rsidP="00841D20">
      <w:pPr>
        <w:numPr>
          <w:ilvl w:val="0"/>
          <w:numId w:val="41"/>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127E034A"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lastRenderedPageBreak/>
        <w:t>Na mapie załączonej do zapytania ofertowego drogi gminne oznaczono na czerwono a drogi wewnętrzne oznaczono linią przerywaną.</w:t>
      </w:r>
    </w:p>
    <w:p w14:paraId="0750E14A" w14:textId="77777777" w:rsidR="00991BBD" w:rsidRPr="005A798C" w:rsidRDefault="00991BBD" w:rsidP="00841D20">
      <w:pPr>
        <w:pStyle w:val="Akapitzlist"/>
        <w:numPr>
          <w:ilvl w:val="0"/>
          <w:numId w:val="41"/>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44DF7839" w14:textId="77777777" w:rsidR="00991BBD" w:rsidRPr="005A798C" w:rsidRDefault="00991BBD" w:rsidP="00841D20">
      <w:pPr>
        <w:numPr>
          <w:ilvl w:val="0"/>
          <w:numId w:val="41"/>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4C140038" w14:textId="77777777" w:rsidR="00991BBD" w:rsidRPr="005A798C" w:rsidRDefault="00991BBD" w:rsidP="00841D20">
      <w:pPr>
        <w:numPr>
          <w:ilvl w:val="0"/>
          <w:numId w:val="41"/>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36593232"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16E77771"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48DDE445"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038B0A14"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080E6109"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2AAD397D"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5283321F"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0E26B491"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7DE9E854"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1182CD90"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6214C848"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52544A1F"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06AC6A8C"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1F8023D3"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11EB1A84" w14:textId="77777777"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0364EAA9" w14:textId="77777777" w:rsidR="00991BBD" w:rsidRPr="005A798C" w:rsidRDefault="00991BBD" w:rsidP="00841D20">
      <w:pPr>
        <w:pStyle w:val="Default"/>
        <w:numPr>
          <w:ilvl w:val="0"/>
          <w:numId w:val="41"/>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518B0B6B" w14:textId="77777777"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w:t>
      </w:r>
      <w:r w:rsidRPr="005A798C">
        <w:rPr>
          <w:sz w:val="24"/>
          <w:szCs w:val="24"/>
        </w:rPr>
        <w:lastRenderedPageBreak/>
        <w:t xml:space="preserve">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5E41E049" w14:textId="77777777"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20463740" w14:textId="77777777"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40C246DA" w14:textId="77777777" w:rsidR="00991BBD" w:rsidRPr="005A798C" w:rsidRDefault="00991BBD" w:rsidP="00841D20">
      <w:pPr>
        <w:pStyle w:val="Default"/>
        <w:numPr>
          <w:ilvl w:val="0"/>
          <w:numId w:val="41"/>
        </w:numPr>
        <w:tabs>
          <w:tab w:val="left" w:pos="284"/>
          <w:tab w:val="left" w:pos="426"/>
        </w:tabs>
        <w:ind w:left="0" w:firstLine="0"/>
        <w:jc w:val="both"/>
      </w:pPr>
      <w:r w:rsidRPr="005A798C">
        <w:t xml:space="preserve">Za ewentualne szkody spowodowane podczas odśnieżania objętego zamówieniem odpowiada Wykonawca. </w:t>
      </w:r>
    </w:p>
    <w:p w14:paraId="7824E04D" w14:textId="77777777" w:rsidR="00991BBD" w:rsidRPr="005A798C" w:rsidRDefault="00991BBD" w:rsidP="00841D20">
      <w:pPr>
        <w:pStyle w:val="Default"/>
        <w:numPr>
          <w:ilvl w:val="0"/>
          <w:numId w:val="41"/>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39BDD246" w14:textId="77777777" w:rsidR="002E056E" w:rsidRPr="005A798C" w:rsidRDefault="002E056E" w:rsidP="00841D20">
      <w:pPr>
        <w:spacing w:line="240" w:lineRule="auto"/>
        <w:jc w:val="both"/>
        <w:rPr>
          <w:rFonts w:ascii="Times New Roman" w:hAnsi="Times New Roman"/>
          <w:sz w:val="24"/>
          <w:szCs w:val="24"/>
        </w:rPr>
      </w:pPr>
    </w:p>
    <w:p w14:paraId="42389B46"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5</w:t>
      </w:r>
    </w:p>
    <w:p w14:paraId="10A9B016" w14:textId="4621C264" w:rsidR="002E056E" w:rsidRPr="005A798C" w:rsidRDefault="002E056E" w:rsidP="00841D20">
      <w:pPr>
        <w:numPr>
          <w:ilvl w:val="0"/>
          <w:numId w:val="24"/>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5 zimowe utrzymanie dróg gminnych i wewnętrznych na terenie Gminy Grodziczno w sezonie zimowym 20</w:t>
      </w:r>
      <w:r w:rsidR="0066292D">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Mroczno.</w:t>
      </w:r>
      <w:r w:rsidRPr="005A798C">
        <w:rPr>
          <w:rFonts w:ascii="Times New Roman" w:hAnsi="Times New Roman"/>
          <w:sz w:val="24"/>
          <w:szCs w:val="24"/>
        </w:rPr>
        <w:t xml:space="preserve"> </w:t>
      </w:r>
    </w:p>
    <w:p w14:paraId="58D505CC" w14:textId="77777777"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7F4C39B9" w14:textId="7D2316C2"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5 wynosi </w:t>
      </w:r>
      <w:r w:rsidR="004741EC">
        <w:rPr>
          <w:rFonts w:ascii="Times New Roman" w:hAnsi="Times New Roman"/>
          <w:sz w:val="24"/>
          <w:szCs w:val="24"/>
        </w:rPr>
        <w:t>32,80</w:t>
      </w:r>
      <w:r w:rsidRPr="005A798C">
        <w:rPr>
          <w:rFonts w:ascii="Times New Roman" w:hAnsi="Times New Roman"/>
          <w:sz w:val="24"/>
          <w:szCs w:val="24"/>
        </w:rPr>
        <w:t xml:space="preserve"> godz. </w:t>
      </w:r>
    </w:p>
    <w:p w14:paraId="2A4F6D83" w14:textId="77777777" w:rsidR="002E056E" w:rsidRPr="005A798C" w:rsidRDefault="002E056E" w:rsidP="00841D20">
      <w:pPr>
        <w:numPr>
          <w:ilvl w:val="0"/>
          <w:numId w:val="24"/>
        </w:numPr>
        <w:shd w:val="clear" w:color="auto" w:fill="FFFFFF"/>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41,00 km. Szacunkowa długość dróg do zimowego utrzymania w części nr 5 wynosi </w:t>
      </w:r>
      <w:r w:rsidR="00C17712" w:rsidRPr="004741EC">
        <w:rPr>
          <w:rFonts w:ascii="Times New Roman" w:hAnsi="Times New Roman"/>
          <w:sz w:val="24"/>
          <w:szCs w:val="24"/>
        </w:rPr>
        <w:t>492,0</w:t>
      </w:r>
      <w:r w:rsidRPr="004741EC">
        <w:rPr>
          <w:rFonts w:ascii="Times New Roman" w:hAnsi="Times New Roman"/>
          <w:sz w:val="24"/>
          <w:szCs w:val="24"/>
        </w:rPr>
        <w:t xml:space="preserve"> </w:t>
      </w:r>
      <w:r w:rsidRPr="005A798C">
        <w:rPr>
          <w:rFonts w:ascii="Times New Roman" w:hAnsi="Times New Roman"/>
          <w:sz w:val="24"/>
          <w:szCs w:val="24"/>
        </w:rPr>
        <w:t>km.</w:t>
      </w:r>
    </w:p>
    <w:p w14:paraId="44290571" w14:textId="77777777" w:rsidR="00991BBD" w:rsidRPr="005A798C" w:rsidRDefault="00991BBD" w:rsidP="00841D20">
      <w:pPr>
        <w:numPr>
          <w:ilvl w:val="0"/>
          <w:numId w:val="4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74C2AB7F"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B3A131B" w14:textId="77777777" w:rsidR="00991BBD" w:rsidRPr="005A798C" w:rsidRDefault="00991BBD" w:rsidP="00841D20">
      <w:pPr>
        <w:pStyle w:val="Akapitzlist"/>
        <w:numPr>
          <w:ilvl w:val="0"/>
          <w:numId w:val="42"/>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2DFBE946" w14:textId="77777777"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3430DCA6" w14:textId="77777777"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518DAB50"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42F20231"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594ADB6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27CF005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4B4BE25D"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lastRenderedPageBreak/>
        <w:t xml:space="preserve">Sprzęt powinien być przygotowany w takim stopniu, aby mógł być gotowy do użycia w każdej chwili powzięcia decyzji o konieczności podjęcia akcji na drogach.  </w:t>
      </w:r>
    </w:p>
    <w:p w14:paraId="3937F9CE"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33771C84"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7B8DD522"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0B3669BF"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4183898C"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6E408C6F"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3D587097"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04E42AD9"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404C8014"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51DA506A" w14:textId="77777777"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3F4BC17C" w14:textId="77777777" w:rsidR="00991BBD" w:rsidRPr="005A798C" w:rsidRDefault="00991BBD" w:rsidP="00841D20">
      <w:pPr>
        <w:pStyle w:val="Default"/>
        <w:numPr>
          <w:ilvl w:val="0"/>
          <w:numId w:val="42"/>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584A76C1"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3BBAB99B"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056F53F1" w14:textId="77777777"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1AF3F5DB" w14:textId="77777777" w:rsidR="00991BBD" w:rsidRPr="005A798C" w:rsidRDefault="00991BBD" w:rsidP="00841D20">
      <w:pPr>
        <w:pStyle w:val="Default"/>
        <w:numPr>
          <w:ilvl w:val="0"/>
          <w:numId w:val="42"/>
        </w:numPr>
        <w:tabs>
          <w:tab w:val="left" w:pos="284"/>
          <w:tab w:val="left" w:pos="426"/>
        </w:tabs>
        <w:ind w:left="0" w:firstLine="0"/>
        <w:jc w:val="both"/>
      </w:pPr>
      <w:r w:rsidRPr="005A798C">
        <w:t xml:space="preserve">Za ewentualne szkody spowodowane podczas odśnieżania objętego zamówieniem odpowiada Wykonawca. </w:t>
      </w:r>
    </w:p>
    <w:p w14:paraId="1C2B99F8" w14:textId="77777777" w:rsidR="00991BBD" w:rsidRPr="005A798C" w:rsidRDefault="00991BBD" w:rsidP="00841D20">
      <w:pPr>
        <w:pStyle w:val="Default"/>
        <w:numPr>
          <w:ilvl w:val="0"/>
          <w:numId w:val="42"/>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4FBE768A" w14:textId="77777777" w:rsidR="002E056E" w:rsidRPr="005A798C" w:rsidRDefault="002E056E" w:rsidP="00841D20">
      <w:pPr>
        <w:pStyle w:val="Default"/>
        <w:tabs>
          <w:tab w:val="left" w:pos="426"/>
        </w:tabs>
        <w:jc w:val="both"/>
      </w:pPr>
      <w:r w:rsidRPr="005A798C">
        <w:t xml:space="preserve"> </w:t>
      </w:r>
    </w:p>
    <w:p w14:paraId="58D675DB" w14:textId="77777777" w:rsidR="002E056E" w:rsidRDefault="002E056E" w:rsidP="00841D20">
      <w:pPr>
        <w:pStyle w:val="Bezodstpw"/>
        <w:spacing w:line="240" w:lineRule="auto"/>
        <w:rPr>
          <w:color w:val="000000"/>
          <w:sz w:val="24"/>
          <w:szCs w:val="24"/>
        </w:rPr>
      </w:pPr>
    </w:p>
    <w:p w14:paraId="367437B6" w14:textId="77777777" w:rsidR="00917BFB" w:rsidRPr="005A798C" w:rsidRDefault="00917BFB" w:rsidP="00841D20">
      <w:pPr>
        <w:pStyle w:val="Bezodstpw"/>
        <w:spacing w:line="240" w:lineRule="auto"/>
        <w:rPr>
          <w:color w:val="000000"/>
          <w:sz w:val="24"/>
          <w:szCs w:val="24"/>
        </w:rPr>
      </w:pPr>
    </w:p>
    <w:p w14:paraId="238A2333"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CZĘŚĆ NR 6</w:t>
      </w:r>
    </w:p>
    <w:p w14:paraId="05752C74" w14:textId="4C5585A3"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6 zimowe utrzymanie dróg gminnych i wewnętrznych na terenie Gminy Grodziczno w sezonie zimowym 20</w:t>
      </w:r>
      <w:r w:rsidR="00760A86">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Mroczenko.</w:t>
      </w:r>
      <w:r w:rsidRPr="005A798C">
        <w:rPr>
          <w:rFonts w:ascii="Times New Roman" w:hAnsi="Times New Roman"/>
          <w:sz w:val="24"/>
          <w:szCs w:val="24"/>
        </w:rPr>
        <w:t xml:space="preserve"> </w:t>
      </w:r>
    </w:p>
    <w:p w14:paraId="7B371835" w14:textId="77777777"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0BA8A0B1" w14:textId="2FC9D178" w:rsidR="002E056E" w:rsidRPr="005A798C" w:rsidRDefault="002E056E" w:rsidP="00841D20">
      <w:pPr>
        <w:numPr>
          <w:ilvl w:val="0"/>
          <w:numId w:val="25"/>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6 wynosi </w:t>
      </w:r>
      <w:r w:rsidR="004741EC">
        <w:rPr>
          <w:rFonts w:ascii="Times New Roman" w:hAnsi="Times New Roman"/>
          <w:sz w:val="24"/>
          <w:szCs w:val="24"/>
        </w:rPr>
        <w:t>20,80</w:t>
      </w:r>
      <w:r w:rsidRPr="005A798C">
        <w:rPr>
          <w:rFonts w:ascii="Times New Roman" w:hAnsi="Times New Roman"/>
          <w:sz w:val="24"/>
          <w:szCs w:val="24"/>
        </w:rPr>
        <w:t xml:space="preserve"> godz.</w:t>
      </w:r>
    </w:p>
    <w:p w14:paraId="5F296E75" w14:textId="77777777" w:rsidR="002E056E" w:rsidRPr="005A798C" w:rsidRDefault="002E056E" w:rsidP="00841D20">
      <w:pPr>
        <w:numPr>
          <w:ilvl w:val="0"/>
          <w:numId w:val="25"/>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26,00 km. Szacunkowa długość dróg do zimowego utrzymania w części nr 6 wynosi </w:t>
      </w:r>
      <w:r w:rsidR="00C17712" w:rsidRPr="004741EC">
        <w:rPr>
          <w:rFonts w:ascii="Times New Roman" w:hAnsi="Times New Roman"/>
          <w:sz w:val="24"/>
          <w:szCs w:val="24"/>
        </w:rPr>
        <w:t>312,0</w:t>
      </w:r>
      <w:r w:rsidRPr="004741EC">
        <w:rPr>
          <w:rFonts w:ascii="Times New Roman" w:hAnsi="Times New Roman"/>
          <w:sz w:val="24"/>
          <w:szCs w:val="24"/>
        </w:rPr>
        <w:t xml:space="preserve"> </w:t>
      </w:r>
      <w:r w:rsidRPr="005A798C">
        <w:rPr>
          <w:rFonts w:ascii="Times New Roman" w:hAnsi="Times New Roman"/>
          <w:sz w:val="24"/>
          <w:szCs w:val="24"/>
        </w:rPr>
        <w:t>km.</w:t>
      </w:r>
    </w:p>
    <w:p w14:paraId="537F5545" w14:textId="77777777" w:rsidR="00991BBD" w:rsidRPr="005A798C" w:rsidRDefault="00991BBD" w:rsidP="00841D20">
      <w:pPr>
        <w:numPr>
          <w:ilvl w:val="0"/>
          <w:numId w:val="43"/>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56F71EF1"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16AEC73" w14:textId="77777777" w:rsidR="00991BBD" w:rsidRPr="005A798C" w:rsidRDefault="00991BBD" w:rsidP="00841D20">
      <w:pPr>
        <w:pStyle w:val="Akapitzlist"/>
        <w:numPr>
          <w:ilvl w:val="0"/>
          <w:numId w:val="43"/>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5DFDDD01" w14:textId="77777777"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6F145869" w14:textId="77777777"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7A90A74E"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1A6F6296"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3E25C2B9"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49AC0FD1"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68E7B23E"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1BADF541"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7BA67455"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3BC9EA26"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4C2884A7"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4975D422"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4857F18B"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70DA4F7D"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 przypadku awarii sprzętu Wykonawca zobowiązany będzie do niezwłocznego usunięcia powstałej awarii lub podmiany uszkodzonego sprzętu na inny, sprawny technicznie, o równorzędnych parametrach technicznych.</w:t>
      </w:r>
    </w:p>
    <w:p w14:paraId="02286121"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6222E60F"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6FE0BAB2" w14:textId="77777777"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1B672911"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5F9F21F4"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76E670FE"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0189BAEF" w14:textId="77777777"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1BD523A4"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Za ewentualne szkody spowodowane podczas odśnieżania objętego zamówieniem odpowiada Wykonawca. </w:t>
      </w:r>
    </w:p>
    <w:p w14:paraId="5AC502A0" w14:textId="77777777" w:rsidR="00991BBD" w:rsidRPr="005A798C" w:rsidRDefault="00991BBD" w:rsidP="00841D20">
      <w:pPr>
        <w:pStyle w:val="Default"/>
        <w:numPr>
          <w:ilvl w:val="0"/>
          <w:numId w:val="43"/>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5302945F" w14:textId="77777777" w:rsidR="002E056E" w:rsidRPr="005A798C" w:rsidRDefault="002E056E" w:rsidP="00841D20">
      <w:pPr>
        <w:pStyle w:val="Default"/>
        <w:tabs>
          <w:tab w:val="left" w:pos="426"/>
        </w:tabs>
        <w:jc w:val="both"/>
      </w:pPr>
      <w:r w:rsidRPr="005A798C">
        <w:t xml:space="preserve"> </w:t>
      </w:r>
    </w:p>
    <w:p w14:paraId="2502D362" w14:textId="77777777" w:rsidR="002E056E" w:rsidRPr="005A798C" w:rsidRDefault="002E056E" w:rsidP="00841D20">
      <w:pPr>
        <w:pStyle w:val="Bezodstpw"/>
        <w:spacing w:line="240" w:lineRule="auto"/>
        <w:rPr>
          <w:color w:val="000000"/>
          <w:sz w:val="24"/>
          <w:szCs w:val="24"/>
        </w:rPr>
      </w:pPr>
    </w:p>
    <w:p w14:paraId="78742C64" w14:textId="77777777" w:rsidR="002E056E" w:rsidRPr="005A798C" w:rsidRDefault="00C822F9" w:rsidP="00841D20">
      <w:pPr>
        <w:spacing w:line="240" w:lineRule="auto"/>
        <w:jc w:val="center"/>
        <w:rPr>
          <w:rFonts w:ascii="Times New Roman" w:hAnsi="Times New Roman"/>
          <w:sz w:val="24"/>
          <w:szCs w:val="24"/>
        </w:rPr>
      </w:pPr>
      <w:r w:rsidRPr="005A798C">
        <w:rPr>
          <w:rFonts w:ascii="Times New Roman" w:hAnsi="Times New Roman"/>
          <w:sz w:val="24"/>
          <w:szCs w:val="24"/>
        </w:rPr>
        <w:t>C</w:t>
      </w:r>
      <w:r w:rsidR="002E056E" w:rsidRPr="005A798C">
        <w:rPr>
          <w:rFonts w:ascii="Times New Roman" w:hAnsi="Times New Roman"/>
          <w:sz w:val="24"/>
          <w:szCs w:val="24"/>
        </w:rPr>
        <w:t>ZĘŚĆ NR 7</w:t>
      </w:r>
    </w:p>
    <w:p w14:paraId="1BD7F7B5" w14:textId="478F06C0" w:rsidR="002E056E" w:rsidRPr="005A798C" w:rsidRDefault="002E056E" w:rsidP="00841D20">
      <w:pPr>
        <w:numPr>
          <w:ilvl w:val="0"/>
          <w:numId w:val="27"/>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7 zimowe utrzymanie dróg gminnych i wewnętrznych na terenie Gminy Grodziczno w sezonie zimowym 20</w:t>
      </w:r>
      <w:r w:rsidR="00760A86">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Montowo i Linowiec.</w:t>
      </w:r>
      <w:r w:rsidRPr="005A798C">
        <w:rPr>
          <w:rFonts w:ascii="Times New Roman" w:hAnsi="Times New Roman"/>
          <w:sz w:val="24"/>
          <w:szCs w:val="24"/>
        </w:rPr>
        <w:t xml:space="preserve"> </w:t>
      </w:r>
    </w:p>
    <w:p w14:paraId="4746AC80" w14:textId="77777777" w:rsidR="002E056E" w:rsidRPr="005A798C" w:rsidRDefault="002E056E" w:rsidP="00841D20">
      <w:pPr>
        <w:numPr>
          <w:ilvl w:val="0"/>
          <w:numId w:val="27"/>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7D548ADB" w14:textId="05593F48" w:rsidR="002E056E" w:rsidRPr="005A798C" w:rsidRDefault="002E056E" w:rsidP="00841D20">
      <w:pPr>
        <w:numPr>
          <w:ilvl w:val="0"/>
          <w:numId w:val="27"/>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7 wynosi </w:t>
      </w:r>
      <w:r w:rsidR="004741EC">
        <w:rPr>
          <w:rFonts w:ascii="Times New Roman" w:hAnsi="Times New Roman"/>
          <w:sz w:val="24"/>
          <w:szCs w:val="24"/>
        </w:rPr>
        <w:t>30,40</w:t>
      </w:r>
      <w:r w:rsidRPr="005A798C">
        <w:rPr>
          <w:rFonts w:ascii="Times New Roman" w:hAnsi="Times New Roman"/>
          <w:sz w:val="24"/>
          <w:szCs w:val="24"/>
        </w:rPr>
        <w:t xml:space="preserve"> godz. </w:t>
      </w:r>
    </w:p>
    <w:p w14:paraId="2F5FE407" w14:textId="77777777" w:rsidR="002E056E" w:rsidRPr="005A798C" w:rsidRDefault="002E056E" w:rsidP="00841D20">
      <w:pPr>
        <w:numPr>
          <w:ilvl w:val="0"/>
          <w:numId w:val="27"/>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38,00 km. Szacunkowa długość dróg do zimowego utrzymania w części nr 7 wynosi </w:t>
      </w:r>
      <w:r w:rsidR="00C17712" w:rsidRPr="004741EC">
        <w:rPr>
          <w:rFonts w:ascii="Times New Roman" w:hAnsi="Times New Roman"/>
          <w:sz w:val="24"/>
          <w:szCs w:val="24"/>
        </w:rPr>
        <w:t>456,0</w:t>
      </w:r>
      <w:r w:rsidRPr="004741EC">
        <w:rPr>
          <w:rFonts w:ascii="Times New Roman" w:hAnsi="Times New Roman"/>
          <w:sz w:val="24"/>
          <w:szCs w:val="24"/>
        </w:rPr>
        <w:t xml:space="preserve"> </w:t>
      </w:r>
      <w:r w:rsidRPr="005A798C">
        <w:rPr>
          <w:rFonts w:ascii="Times New Roman" w:hAnsi="Times New Roman"/>
          <w:sz w:val="24"/>
          <w:szCs w:val="24"/>
        </w:rPr>
        <w:t>km.</w:t>
      </w:r>
    </w:p>
    <w:p w14:paraId="0CBBACC0" w14:textId="77777777" w:rsidR="00991BBD" w:rsidRPr="005A798C" w:rsidRDefault="00991BBD" w:rsidP="00841D20">
      <w:pPr>
        <w:numPr>
          <w:ilvl w:val="0"/>
          <w:numId w:val="44"/>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16DEEAD0"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00E2F5B9" w14:textId="77777777" w:rsidR="00991BBD" w:rsidRPr="005A798C" w:rsidRDefault="00991BBD" w:rsidP="00841D20">
      <w:pPr>
        <w:pStyle w:val="Akapitzlist"/>
        <w:numPr>
          <w:ilvl w:val="0"/>
          <w:numId w:val="44"/>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 xml:space="preserve">Wykonawca zobowiązany jest znać sieć dróg gminnych i wewnętrznych w na terenie gminy wyznaczonych do zimowego utrzymania. </w:t>
      </w:r>
    </w:p>
    <w:p w14:paraId="1DF96A9D" w14:textId="77777777" w:rsidR="00991BBD" w:rsidRPr="005A798C" w:rsidRDefault="00991BBD" w:rsidP="00841D20">
      <w:pPr>
        <w:numPr>
          <w:ilvl w:val="0"/>
          <w:numId w:val="44"/>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047BC98E" w14:textId="77777777" w:rsidR="00991BBD" w:rsidRPr="005A798C" w:rsidRDefault="00991BBD" w:rsidP="00841D20">
      <w:pPr>
        <w:numPr>
          <w:ilvl w:val="0"/>
          <w:numId w:val="44"/>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1BEFF443"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5F7A7BDA"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78EE43A7"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67A663F0"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7554DB35"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536A651B"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33B5A988"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5B358F63"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30CA9FA8"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685BCFF0"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25451736"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6698311B"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77A0C560"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6DC0FBA5"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1F82C7E1" w14:textId="77777777"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773ABB9B" w14:textId="77777777" w:rsidR="00991BBD" w:rsidRPr="005A798C" w:rsidRDefault="00991BBD" w:rsidP="00841D20">
      <w:pPr>
        <w:pStyle w:val="Default"/>
        <w:numPr>
          <w:ilvl w:val="0"/>
          <w:numId w:val="44"/>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233C2458" w14:textId="77777777"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t>
      </w:r>
      <w:r w:rsidRPr="005A798C">
        <w:rPr>
          <w:color w:val="000000"/>
          <w:sz w:val="24"/>
          <w:szCs w:val="24"/>
        </w:rPr>
        <w:lastRenderedPageBreak/>
        <w:t xml:space="preserve">wykonaniu zamówienia objętego niniejszym zamówieniem lub jego części w okresie miesięcznym. </w:t>
      </w:r>
    </w:p>
    <w:p w14:paraId="554B0156" w14:textId="77777777"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397F1104" w14:textId="77777777"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5ABC98F3" w14:textId="77777777" w:rsidR="00991BBD" w:rsidRPr="005A798C" w:rsidRDefault="00991BBD" w:rsidP="00841D20">
      <w:pPr>
        <w:pStyle w:val="Default"/>
        <w:numPr>
          <w:ilvl w:val="0"/>
          <w:numId w:val="44"/>
        </w:numPr>
        <w:tabs>
          <w:tab w:val="left" w:pos="284"/>
          <w:tab w:val="left" w:pos="426"/>
        </w:tabs>
        <w:ind w:left="0" w:firstLine="0"/>
        <w:jc w:val="both"/>
      </w:pPr>
      <w:r w:rsidRPr="005A798C">
        <w:t xml:space="preserve">Za ewentualne szkody spowodowane podczas odśnieżania objętego zamówieniem odpowiada Wykonawca. </w:t>
      </w:r>
    </w:p>
    <w:p w14:paraId="10447B98" w14:textId="77777777" w:rsidR="00991BBD" w:rsidRPr="005A798C" w:rsidRDefault="00991BBD" w:rsidP="00841D20">
      <w:pPr>
        <w:pStyle w:val="Default"/>
        <w:numPr>
          <w:ilvl w:val="0"/>
          <w:numId w:val="44"/>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2E463D7A" w14:textId="77777777" w:rsidR="002E056E" w:rsidRPr="005A798C" w:rsidRDefault="002E056E" w:rsidP="00841D20">
      <w:pPr>
        <w:spacing w:line="240" w:lineRule="auto"/>
        <w:rPr>
          <w:rFonts w:ascii="Times New Roman" w:hAnsi="Times New Roman"/>
          <w:sz w:val="24"/>
          <w:szCs w:val="24"/>
        </w:rPr>
      </w:pPr>
    </w:p>
    <w:p w14:paraId="57B14131"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8</w:t>
      </w:r>
    </w:p>
    <w:p w14:paraId="461EE6C4" w14:textId="2F752754" w:rsidR="002E056E" w:rsidRPr="005A798C" w:rsidRDefault="002E056E" w:rsidP="00841D20">
      <w:pPr>
        <w:numPr>
          <w:ilvl w:val="0"/>
          <w:numId w:val="30"/>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8 zimowe utrzymanie dróg gminnych i wewnętrznych na terenie Gminy Grodziczno w sezonie zimowym 20</w:t>
      </w:r>
      <w:r w:rsidR="00760A86">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bCs/>
          <w:sz w:val="24"/>
          <w:szCs w:val="24"/>
        </w:rPr>
        <w:t>o</w:t>
      </w:r>
      <w:r w:rsidRPr="005A798C">
        <w:rPr>
          <w:rFonts w:ascii="Times New Roman" w:hAnsi="Times New Roman"/>
          <w:b/>
          <w:sz w:val="24"/>
          <w:szCs w:val="24"/>
        </w:rPr>
        <w:t>bejmuje miejscowości Nowe Grodziczno, Grodziczno i Katlewo.</w:t>
      </w:r>
      <w:r w:rsidRPr="005A798C">
        <w:rPr>
          <w:rFonts w:ascii="Times New Roman" w:hAnsi="Times New Roman"/>
          <w:sz w:val="24"/>
          <w:szCs w:val="24"/>
        </w:rPr>
        <w:t xml:space="preserve"> </w:t>
      </w:r>
    </w:p>
    <w:p w14:paraId="2A87D19C" w14:textId="77777777" w:rsidR="002E056E" w:rsidRPr="005A798C" w:rsidRDefault="002E056E" w:rsidP="00841D20">
      <w:pPr>
        <w:numPr>
          <w:ilvl w:val="0"/>
          <w:numId w:val="30"/>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3781106F" w14:textId="201EB4E1" w:rsidR="002E056E" w:rsidRPr="005A798C" w:rsidRDefault="002E056E" w:rsidP="00841D20">
      <w:pPr>
        <w:numPr>
          <w:ilvl w:val="0"/>
          <w:numId w:val="30"/>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8 wynosi </w:t>
      </w:r>
      <w:r w:rsidR="004741EC">
        <w:rPr>
          <w:rFonts w:ascii="Times New Roman" w:hAnsi="Times New Roman"/>
          <w:sz w:val="24"/>
          <w:szCs w:val="24"/>
        </w:rPr>
        <w:t>19,20</w:t>
      </w:r>
      <w:r w:rsidRPr="005A798C">
        <w:rPr>
          <w:rFonts w:ascii="Times New Roman" w:hAnsi="Times New Roman"/>
          <w:sz w:val="24"/>
          <w:szCs w:val="24"/>
        </w:rPr>
        <w:t xml:space="preserve"> godz.</w:t>
      </w:r>
    </w:p>
    <w:p w14:paraId="6D604617" w14:textId="77777777" w:rsidR="002E056E" w:rsidRPr="005A798C" w:rsidRDefault="002E056E" w:rsidP="00841D20">
      <w:pPr>
        <w:numPr>
          <w:ilvl w:val="0"/>
          <w:numId w:val="30"/>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24,00 km. Szacunkowa długość dróg do zimowego utrzymania w części nr 8 wynosi </w:t>
      </w:r>
      <w:r w:rsidR="00C17712" w:rsidRPr="004741EC">
        <w:rPr>
          <w:rFonts w:ascii="Times New Roman" w:hAnsi="Times New Roman"/>
          <w:sz w:val="24"/>
          <w:szCs w:val="24"/>
        </w:rPr>
        <w:t>288,0</w:t>
      </w:r>
      <w:r w:rsidR="00760A86" w:rsidRPr="004741EC">
        <w:rPr>
          <w:rFonts w:ascii="Times New Roman" w:hAnsi="Times New Roman"/>
          <w:sz w:val="24"/>
          <w:szCs w:val="24"/>
        </w:rPr>
        <w:t xml:space="preserve"> </w:t>
      </w:r>
      <w:r w:rsidRPr="005A798C">
        <w:rPr>
          <w:rFonts w:ascii="Times New Roman" w:hAnsi="Times New Roman"/>
          <w:sz w:val="24"/>
          <w:szCs w:val="24"/>
        </w:rPr>
        <w:t>km.</w:t>
      </w:r>
    </w:p>
    <w:p w14:paraId="216DE368" w14:textId="77777777" w:rsidR="00991BBD" w:rsidRPr="005A798C" w:rsidRDefault="00991BBD" w:rsidP="00841D20">
      <w:pPr>
        <w:numPr>
          <w:ilvl w:val="0"/>
          <w:numId w:val="45"/>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0FB9DAC9"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80B07DD" w14:textId="77777777" w:rsidR="00991BBD" w:rsidRPr="005A798C" w:rsidRDefault="00991BBD" w:rsidP="00841D20">
      <w:pPr>
        <w:pStyle w:val="Akapitzlist"/>
        <w:numPr>
          <w:ilvl w:val="0"/>
          <w:numId w:val="45"/>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0A39A7FE" w14:textId="77777777" w:rsidR="00991BBD" w:rsidRPr="005A798C" w:rsidRDefault="00991BBD" w:rsidP="00841D20">
      <w:pPr>
        <w:numPr>
          <w:ilvl w:val="0"/>
          <w:numId w:val="45"/>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60EE74AB" w14:textId="77777777" w:rsidR="00991BBD" w:rsidRPr="005A798C" w:rsidRDefault="00991BBD" w:rsidP="00841D20">
      <w:pPr>
        <w:numPr>
          <w:ilvl w:val="0"/>
          <w:numId w:val="45"/>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36FEA335"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61C7EEFC"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4E28255E"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752E6F98"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117C225E"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623F2545"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Wymagania w zakresie zimowego utrzymania dróg:</w:t>
      </w:r>
    </w:p>
    <w:p w14:paraId="2B85BFF4"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4521BF18"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3AACD230"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13084672"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3F833012"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26D80645"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487555D7"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586AEB9A"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18DD4C43" w14:textId="77777777"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7CC36D98" w14:textId="77777777" w:rsidR="00991BBD" w:rsidRPr="005A798C" w:rsidRDefault="00991BBD" w:rsidP="00841D20">
      <w:pPr>
        <w:pStyle w:val="Default"/>
        <w:numPr>
          <w:ilvl w:val="0"/>
          <w:numId w:val="45"/>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70505674" w14:textId="77777777"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55119241" w14:textId="77777777"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1E24BA08" w14:textId="77777777"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02018666" w14:textId="77777777" w:rsidR="00991BBD" w:rsidRPr="005A798C" w:rsidRDefault="00991BBD" w:rsidP="00841D20">
      <w:pPr>
        <w:pStyle w:val="Default"/>
        <w:numPr>
          <w:ilvl w:val="0"/>
          <w:numId w:val="45"/>
        </w:numPr>
        <w:tabs>
          <w:tab w:val="left" w:pos="284"/>
          <w:tab w:val="left" w:pos="426"/>
        </w:tabs>
        <w:ind w:left="0" w:firstLine="0"/>
        <w:jc w:val="both"/>
      </w:pPr>
      <w:r w:rsidRPr="005A798C">
        <w:t xml:space="preserve">Za ewentualne szkody spowodowane podczas odśnieżania objętego zamówieniem odpowiada Wykonawca. </w:t>
      </w:r>
    </w:p>
    <w:p w14:paraId="0F8DA118" w14:textId="77777777" w:rsidR="00991BBD" w:rsidRPr="005A798C" w:rsidRDefault="00991BBD" w:rsidP="00841D20">
      <w:pPr>
        <w:pStyle w:val="Default"/>
        <w:numPr>
          <w:ilvl w:val="0"/>
          <w:numId w:val="45"/>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4769C560" w14:textId="77777777" w:rsidR="002E056E" w:rsidRPr="005A798C" w:rsidRDefault="002E056E" w:rsidP="00841D20">
      <w:pPr>
        <w:pStyle w:val="Default"/>
        <w:tabs>
          <w:tab w:val="left" w:pos="426"/>
        </w:tabs>
        <w:jc w:val="both"/>
      </w:pPr>
    </w:p>
    <w:p w14:paraId="3FC5D26F" w14:textId="77777777" w:rsidR="002E056E" w:rsidRPr="005A798C" w:rsidRDefault="002E056E" w:rsidP="00841D20">
      <w:pPr>
        <w:spacing w:line="240" w:lineRule="auto"/>
        <w:rPr>
          <w:rFonts w:ascii="Times New Roman" w:hAnsi="Times New Roman"/>
          <w:sz w:val="24"/>
          <w:szCs w:val="24"/>
        </w:rPr>
      </w:pPr>
    </w:p>
    <w:p w14:paraId="2326CF02" w14:textId="77777777" w:rsidR="002E056E" w:rsidRDefault="002E056E" w:rsidP="00841D20">
      <w:pPr>
        <w:spacing w:line="240" w:lineRule="auto"/>
        <w:jc w:val="center"/>
        <w:rPr>
          <w:rFonts w:ascii="Times New Roman" w:hAnsi="Times New Roman"/>
          <w:sz w:val="24"/>
          <w:szCs w:val="24"/>
        </w:rPr>
      </w:pPr>
    </w:p>
    <w:p w14:paraId="22E03BAC" w14:textId="77777777" w:rsidR="00917BFB" w:rsidRPr="005A798C" w:rsidRDefault="00917BFB" w:rsidP="00841D20">
      <w:pPr>
        <w:spacing w:line="240" w:lineRule="auto"/>
        <w:jc w:val="center"/>
        <w:rPr>
          <w:rFonts w:ascii="Times New Roman" w:hAnsi="Times New Roman"/>
          <w:sz w:val="24"/>
          <w:szCs w:val="24"/>
        </w:rPr>
      </w:pPr>
    </w:p>
    <w:p w14:paraId="0F5DF4F4"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CZĘŚĆ NR 9</w:t>
      </w:r>
    </w:p>
    <w:p w14:paraId="228AE259" w14:textId="363699F2" w:rsidR="002E056E" w:rsidRPr="005A798C" w:rsidRDefault="002E056E" w:rsidP="00841D20">
      <w:pPr>
        <w:numPr>
          <w:ilvl w:val="0"/>
          <w:numId w:val="31"/>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9 zimowe utrzymanie dróg gminnych i wewnętrznych na terenie Gminy Grodziczno w sezonie zimowym 20</w:t>
      </w:r>
      <w:r w:rsidR="00760A86">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Lorki i Trzcin</w:t>
      </w:r>
      <w:r w:rsidRPr="005A798C">
        <w:rPr>
          <w:rFonts w:ascii="Times New Roman" w:hAnsi="Times New Roman"/>
          <w:sz w:val="24"/>
          <w:szCs w:val="24"/>
        </w:rPr>
        <w:t>.</w:t>
      </w:r>
    </w:p>
    <w:p w14:paraId="451A4287" w14:textId="77777777" w:rsidR="002E056E" w:rsidRPr="005A798C" w:rsidRDefault="002E056E" w:rsidP="00841D20">
      <w:pPr>
        <w:numPr>
          <w:ilvl w:val="0"/>
          <w:numId w:val="3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14:paraId="1B7718DA" w14:textId="066CE602" w:rsidR="002E056E" w:rsidRPr="005A798C" w:rsidRDefault="002E056E" w:rsidP="00841D20">
      <w:pPr>
        <w:numPr>
          <w:ilvl w:val="0"/>
          <w:numId w:val="3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9 wynosi </w:t>
      </w:r>
      <w:r w:rsidR="004741EC">
        <w:rPr>
          <w:rFonts w:ascii="Times New Roman" w:hAnsi="Times New Roman"/>
          <w:sz w:val="24"/>
          <w:szCs w:val="24"/>
        </w:rPr>
        <w:t>24,00</w:t>
      </w:r>
      <w:r w:rsidRPr="005A798C">
        <w:rPr>
          <w:rFonts w:ascii="Times New Roman" w:hAnsi="Times New Roman"/>
          <w:sz w:val="24"/>
          <w:szCs w:val="24"/>
        </w:rPr>
        <w:t xml:space="preserve"> godz. </w:t>
      </w:r>
    </w:p>
    <w:p w14:paraId="43011493" w14:textId="77777777" w:rsidR="002E056E" w:rsidRPr="005A798C" w:rsidRDefault="002E056E" w:rsidP="00841D20">
      <w:pPr>
        <w:numPr>
          <w:ilvl w:val="0"/>
          <w:numId w:val="31"/>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30,00 km. Szacunkowa długość dróg do zimowego utrzymania w części nr 9 wynosi </w:t>
      </w:r>
      <w:r w:rsidR="00C17712" w:rsidRPr="004741EC">
        <w:rPr>
          <w:rFonts w:ascii="Times New Roman" w:hAnsi="Times New Roman"/>
          <w:sz w:val="24"/>
          <w:szCs w:val="24"/>
        </w:rPr>
        <w:t>360,0</w:t>
      </w:r>
      <w:r w:rsidRPr="004741EC">
        <w:rPr>
          <w:rFonts w:ascii="Times New Roman" w:hAnsi="Times New Roman"/>
          <w:sz w:val="24"/>
          <w:szCs w:val="24"/>
        </w:rPr>
        <w:t xml:space="preserve"> </w:t>
      </w:r>
      <w:r w:rsidRPr="005A798C">
        <w:rPr>
          <w:rFonts w:ascii="Times New Roman" w:hAnsi="Times New Roman"/>
          <w:sz w:val="24"/>
          <w:szCs w:val="24"/>
        </w:rPr>
        <w:t>km.</w:t>
      </w:r>
    </w:p>
    <w:p w14:paraId="1B7F19C8" w14:textId="77777777" w:rsidR="00991BBD" w:rsidRPr="005A798C" w:rsidRDefault="00991BBD" w:rsidP="00841D20">
      <w:pPr>
        <w:numPr>
          <w:ilvl w:val="0"/>
          <w:numId w:val="46"/>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14:paraId="760CC0FB" w14:textId="77777777"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14:paraId="62544748" w14:textId="77777777" w:rsidR="00991BBD" w:rsidRPr="005A798C" w:rsidRDefault="00991BBD" w:rsidP="00841D20">
      <w:pPr>
        <w:pStyle w:val="Akapitzlist"/>
        <w:numPr>
          <w:ilvl w:val="0"/>
          <w:numId w:val="46"/>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14:paraId="563F76C9" w14:textId="77777777" w:rsidR="00991BBD" w:rsidRPr="005A798C" w:rsidRDefault="00991BBD" w:rsidP="00841D20">
      <w:pPr>
        <w:numPr>
          <w:ilvl w:val="0"/>
          <w:numId w:val="46"/>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5BBCF0DB" w14:textId="77777777" w:rsidR="00991BBD" w:rsidRPr="005A798C" w:rsidRDefault="00991BBD" w:rsidP="00841D20">
      <w:pPr>
        <w:numPr>
          <w:ilvl w:val="0"/>
          <w:numId w:val="46"/>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7A70FAB7"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5B4F33AB" w14:textId="77777777" w:rsidR="00AA65BC" w:rsidRPr="005A798C" w:rsidRDefault="00AA65BC" w:rsidP="00AA65BC">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087E0443"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65762959" w14:textId="77777777"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011D1F37" w14:textId="77777777"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14:paraId="55433953"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14:paraId="0EFB15C6"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14:paraId="517F0C18" w14:textId="77777777"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14:paraId="11FFD348"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14:paraId="1E592D7A" w14:textId="77777777"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14:paraId="5E325D43"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14:paraId="4D30B92B"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 przypadku awarii sprzętu Wykonawca zobowiązany będzie do niezwłocznego usunięcia powstałej awarii lub podmiany uszkodzonego sprzętu na inny, sprawny technicznie, o równorzędnych parametrach technicznych.</w:t>
      </w:r>
    </w:p>
    <w:p w14:paraId="613C7AB0"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14:paraId="683BAA7F"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14:paraId="5408ADF1" w14:textId="77777777"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6C05CE4A" w14:textId="77777777" w:rsidR="00991BBD" w:rsidRPr="005A798C" w:rsidRDefault="00991BBD" w:rsidP="00841D20">
      <w:pPr>
        <w:pStyle w:val="Default"/>
        <w:numPr>
          <w:ilvl w:val="0"/>
          <w:numId w:val="46"/>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14:paraId="35C7E19F" w14:textId="77777777"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14:paraId="50276A9A" w14:textId="77777777"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14:paraId="1331679F" w14:textId="77777777"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14:paraId="6960F1C9" w14:textId="77777777" w:rsidR="00991BBD" w:rsidRPr="005A798C" w:rsidRDefault="00991BBD" w:rsidP="00841D20">
      <w:pPr>
        <w:pStyle w:val="Default"/>
        <w:numPr>
          <w:ilvl w:val="0"/>
          <w:numId w:val="46"/>
        </w:numPr>
        <w:tabs>
          <w:tab w:val="left" w:pos="284"/>
          <w:tab w:val="left" w:pos="426"/>
        </w:tabs>
        <w:ind w:left="0" w:firstLine="0"/>
        <w:jc w:val="both"/>
      </w:pPr>
      <w:r w:rsidRPr="005A798C">
        <w:t xml:space="preserve">Za ewentualne szkody spowodowane podczas odśnieżania objętego zamówieniem odpowiada Wykonawca. </w:t>
      </w:r>
    </w:p>
    <w:p w14:paraId="4728A09C" w14:textId="77777777" w:rsidR="00991BBD" w:rsidRPr="005A798C" w:rsidRDefault="00991BBD" w:rsidP="00841D20">
      <w:pPr>
        <w:pStyle w:val="Default"/>
        <w:numPr>
          <w:ilvl w:val="0"/>
          <w:numId w:val="46"/>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14:paraId="7CA64C6C" w14:textId="77777777" w:rsidR="002E056E" w:rsidRPr="005A798C" w:rsidRDefault="002E056E" w:rsidP="00841D20">
      <w:pPr>
        <w:spacing w:line="240" w:lineRule="auto"/>
        <w:rPr>
          <w:rFonts w:ascii="Times New Roman" w:hAnsi="Times New Roman"/>
          <w:sz w:val="24"/>
          <w:szCs w:val="24"/>
        </w:rPr>
      </w:pPr>
    </w:p>
    <w:p w14:paraId="12CEBD94" w14:textId="77777777" w:rsidR="002E056E" w:rsidRPr="005A798C" w:rsidRDefault="002E056E" w:rsidP="00841D20">
      <w:pPr>
        <w:spacing w:line="240" w:lineRule="auto"/>
        <w:jc w:val="center"/>
        <w:rPr>
          <w:rFonts w:ascii="Times New Roman" w:hAnsi="Times New Roman"/>
          <w:sz w:val="24"/>
          <w:szCs w:val="24"/>
        </w:rPr>
      </w:pPr>
    </w:p>
    <w:p w14:paraId="204B9170" w14:textId="77777777"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10</w:t>
      </w:r>
    </w:p>
    <w:p w14:paraId="0E1731C9" w14:textId="690BE5CB" w:rsidR="002E056E" w:rsidRPr="005A798C" w:rsidRDefault="002E056E" w:rsidP="00841D20">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10 zimowe utrzymanie dróg gminnych i wewnętrznych na terenie Gminy Grodziczno w sezonie zimowym 20</w:t>
      </w:r>
      <w:r w:rsidR="00894FA0">
        <w:rPr>
          <w:rFonts w:ascii="Times New Roman" w:hAnsi="Times New Roman"/>
          <w:sz w:val="24"/>
          <w:szCs w:val="24"/>
        </w:rPr>
        <w:t>2</w:t>
      </w:r>
      <w:r w:rsidR="00172B71">
        <w:rPr>
          <w:rFonts w:ascii="Times New Roman" w:hAnsi="Times New Roman"/>
          <w:sz w:val="24"/>
          <w:szCs w:val="24"/>
        </w:rPr>
        <w:t>2</w:t>
      </w:r>
      <w:r w:rsidRPr="005A798C">
        <w:rPr>
          <w:rFonts w:ascii="Times New Roman" w:hAnsi="Times New Roman"/>
          <w:sz w:val="24"/>
          <w:szCs w:val="24"/>
        </w:rPr>
        <w:t>/202</w:t>
      </w:r>
      <w:r w:rsidR="00172B71">
        <w:rPr>
          <w:rFonts w:ascii="Times New Roman" w:hAnsi="Times New Roman"/>
          <w:sz w:val="24"/>
          <w:szCs w:val="24"/>
        </w:rPr>
        <w:t>3</w:t>
      </w:r>
      <w:r w:rsidRPr="005A798C">
        <w:rPr>
          <w:rFonts w:ascii="Times New Roman" w:hAnsi="Times New Roman"/>
          <w:sz w:val="24"/>
          <w:szCs w:val="24"/>
        </w:rPr>
        <w:t xml:space="preserve"> w przypadku wystąpienia niekorzystnych zjawisk atmosferycznych (opady śniegu, występowanie śliskości w postaci gołoledzi, lodowicy, śliskości pośniegowej), polegające na usuwaniu skutków gołoledzi i likwidacji śliskości pośniegowej przy pomocy sprzętu pozostającego w jego dyspozycji i przy użyciu materiałów do usuwania śliskości zapewnionych przez Zamawiającego </w:t>
      </w:r>
      <w:r w:rsidRPr="005A798C">
        <w:rPr>
          <w:rFonts w:ascii="Times New Roman" w:hAnsi="Times New Roman"/>
          <w:b/>
          <w:sz w:val="24"/>
          <w:szCs w:val="24"/>
        </w:rPr>
        <w:t>obejmuje rejon północny i południowy Gminy Grodziczno.</w:t>
      </w:r>
      <w:r w:rsidRPr="005A798C">
        <w:rPr>
          <w:rFonts w:ascii="Times New Roman" w:hAnsi="Times New Roman"/>
          <w:sz w:val="24"/>
          <w:szCs w:val="24"/>
        </w:rPr>
        <w:t xml:space="preserve"> </w:t>
      </w:r>
    </w:p>
    <w:p w14:paraId="2ADD930F" w14:textId="77777777" w:rsidR="002E056E" w:rsidRPr="005A798C" w:rsidRDefault="002E056E" w:rsidP="00841D20">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w/w części wynosi </w:t>
      </w:r>
      <w:r w:rsidR="00C0603E" w:rsidRPr="005A798C">
        <w:rPr>
          <w:rFonts w:ascii="Times New Roman" w:hAnsi="Times New Roman"/>
          <w:sz w:val="24"/>
          <w:szCs w:val="24"/>
        </w:rPr>
        <w:t xml:space="preserve">łącznie </w:t>
      </w:r>
      <w:r w:rsidR="00894FA0">
        <w:rPr>
          <w:rFonts w:ascii="Times New Roman" w:hAnsi="Times New Roman"/>
          <w:sz w:val="24"/>
          <w:szCs w:val="24"/>
        </w:rPr>
        <w:t>6</w:t>
      </w:r>
      <w:r w:rsidR="00C17712">
        <w:rPr>
          <w:rFonts w:ascii="Times New Roman" w:hAnsi="Times New Roman"/>
          <w:sz w:val="24"/>
          <w:szCs w:val="24"/>
        </w:rPr>
        <w:t>0</w:t>
      </w:r>
      <w:r w:rsidRPr="005A798C">
        <w:rPr>
          <w:rFonts w:ascii="Times New Roman" w:hAnsi="Times New Roman"/>
          <w:sz w:val="24"/>
          <w:szCs w:val="24"/>
        </w:rPr>
        <w:t xml:space="preserve">,0 km. </w:t>
      </w:r>
    </w:p>
    <w:p w14:paraId="115F7248" w14:textId="77777777"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Szacunkowa długość dróg do zimowego utrzymania w części nr 10 wynosi </w:t>
      </w:r>
      <w:r w:rsidR="00F84442" w:rsidRPr="004741EC">
        <w:rPr>
          <w:rFonts w:ascii="Times New Roman" w:hAnsi="Times New Roman"/>
          <w:sz w:val="24"/>
          <w:szCs w:val="24"/>
        </w:rPr>
        <w:t>720,0</w:t>
      </w:r>
      <w:r w:rsidRPr="004741EC">
        <w:rPr>
          <w:rFonts w:ascii="Times New Roman" w:hAnsi="Times New Roman"/>
          <w:sz w:val="24"/>
          <w:szCs w:val="24"/>
        </w:rPr>
        <w:t xml:space="preserve"> </w:t>
      </w:r>
      <w:r w:rsidRPr="005A798C">
        <w:rPr>
          <w:rFonts w:ascii="Times New Roman" w:hAnsi="Times New Roman"/>
          <w:sz w:val="24"/>
          <w:szCs w:val="24"/>
        </w:rPr>
        <w:t>km.</w:t>
      </w:r>
    </w:p>
    <w:p w14:paraId="15AFE0BE" w14:textId="77777777"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Likwidacja śliskości pośniegowej i gołoledzi wykonywana będzie materiałami uszorstniającymi przy </w:t>
      </w:r>
      <w:r w:rsidRPr="005A798C">
        <w:rPr>
          <w:rFonts w:ascii="Times New Roman" w:hAnsi="Times New Roman"/>
          <w:bCs/>
          <w:sz w:val="24"/>
          <w:szCs w:val="24"/>
        </w:rPr>
        <w:t>użyciu specjalistycznego sprzętu</w:t>
      </w:r>
      <w:r w:rsidRPr="005A798C">
        <w:rPr>
          <w:rFonts w:ascii="Times New Roman" w:hAnsi="Times New Roman"/>
          <w:color w:val="000000"/>
          <w:sz w:val="24"/>
          <w:szCs w:val="24"/>
        </w:rPr>
        <w:t xml:space="preserve"> do tego przeznaczonego wyposażonego w pług odśnieżny</w:t>
      </w:r>
      <w:r w:rsidR="003B43C9" w:rsidRPr="005A798C">
        <w:rPr>
          <w:rFonts w:ascii="Times New Roman" w:hAnsi="Times New Roman"/>
          <w:color w:val="000000"/>
          <w:sz w:val="24"/>
          <w:szCs w:val="24"/>
        </w:rPr>
        <w:t xml:space="preserve"> z gumową listwą </w:t>
      </w:r>
      <w:r w:rsidR="00C0603E" w:rsidRPr="005A798C">
        <w:rPr>
          <w:rFonts w:ascii="Times New Roman" w:hAnsi="Times New Roman"/>
          <w:color w:val="000000"/>
          <w:sz w:val="24"/>
          <w:szCs w:val="24"/>
        </w:rPr>
        <w:t>zgarniającą</w:t>
      </w:r>
      <w:r w:rsidR="003B43C9" w:rsidRPr="005A798C">
        <w:rPr>
          <w:rFonts w:ascii="Times New Roman" w:hAnsi="Times New Roman"/>
          <w:color w:val="000000"/>
          <w:sz w:val="24"/>
          <w:szCs w:val="24"/>
        </w:rPr>
        <w:t>,</w:t>
      </w:r>
      <w:r w:rsidRPr="005A798C">
        <w:rPr>
          <w:rFonts w:ascii="Times New Roman" w:hAnsi="Times New Roman"/>
          <w:color w:val="000000"/>
          <w:sz w:val="24"/>
          <w:szCs w:val="24"/>
        </w:rPr>
        <w:t xml:space="preserve"> jedno lub dwustronny i zastosowaniu mieszanki piaskowo-solnej według wskazań Zamawiającego.</w:t>
      </w:r>
    </w:p>
    <w:p w14:paraId="174D8F6D" w14:textId="77777777"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W razie konieczności usunięcia gołoledzi i likwidacji śliskości pośniegowej na innych odcinkach dróg niż wykazane przez Zamawiającego na mapie, która stanowi złącznik, Zamawiający może wskazać inne odcinki dróg do zimowego utrzymania.</w:t>
      </w:r>
    </w:p>
    <w:p w14:paraId="1583F722" w14:textId="77777777"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bookmarkStart w:id="7" w:name="_Hlk23930072"/>
      <w:r w:rsidRPr="005A798C">
        <w:rPr>
          <w:rFonts w:ascii="Times New Roman" w:hAnsi="Times New Roman"/>
          <w:color w:val="000000"/>
          <w:sz w:val="24"/>
          <w:szCs w:val="24"/>
        </w:rPr>
        <w:t xml:space="preserve">Niezbędną ilość mieszanki piaskowo-solnej zapewni Zamawiający. Mieszanka piaskowo – solna będzie dostępna dla Wykonawcy na </w:t>
      </w:r>
      <w:r w:rsidR="00647D88">
        <w:rPr>
          <w:rFonts w:ascii="Times New Roman" w:hAnsi="Times New Roman"/>
          <w:color w:val="000000"/>
          <w:sz w:val="24"/>
          <w:szCs w:val="24"/>
        </w:rPr>
        <w:t>wyznaczonym placu w miejscowości Nowe Grodziczno</w:t>
      </w:r>
      <w:r w:rsidRPr="005A798C">
        <w:rPr>
          <w:rFonts w:ascii="Times New Roman" w:hAnsi="Times New Roman"/>
          <w:color w:val="000000"/>
          <w:sz w:val="24"/>
          <w:szCs w:val="24"/>
        </w:rPr>
        <w:t>. Załadunek mieszanki piaskowo-solnej zapewni Wykonawca.</w:t>
      </w:r>
    </w:p>
    <w:bookmarkEnd w:id="7"/>
    <w:p w14:paraId="02AC7F1D" w14:textId="77777777"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Przedmiot zamówienia należy rozpocząć w każdej chwili wystąpienia niesprzyjających warunków atmosferycznych, powodujących konieczność przystąpienia do usunięcia gołoledzi, likwidacji śliskości pośniegowej nie później niż w ciągu 120 minut </w:t>
      </w:r>
      <w:r w:rsidR="003B43C9" w:rsidRPr="005A798C">
        <w:rPr>
          <w:rFonts w:ascii="Times New Roman" w:hAnsi="Times New Roman"/>
          <w:color w:val="000000"/>
          <w:sz w:val="24"/>
          <w:szCs w:val="24"/>
        </w:rPr>
        <w:t xml:space="preserve">po zgłoszeniu i </w:t>
      </w:r>
      <w:r w:rsidRPr="005A798C">
        <w:rPr>
          <w:rFonts w:ascii="Times New Roman" w:hAnsi="Times New Roman"/>
          <w:color w:val="000000"/>
          <w:sz w:val="24"/>
          <w:szCs w:val="24"/>
        </w:rPr>
        <w:t>uzgodnieni</w:t>
      </w:r>
      <w:r w:rsidR="003B43C9" w:rsidRPr="005A798C">
        <w:rPr>
          <w:rFonts w:ascii="Times New Roman" w:hAnsi="Times New Roman"/>
          <w:color w:val="000000"/>
          <w:sz w:val="24"/>
          <w:szCs w:val="24"/>
        </w:rPr>
        <w:t>u</w:t>
      </w:r>
      <w:r w:rsidRPr="005A798C">
        <w:rPr>
          <w:rFonts w:ascii="Times New Roman" w:hAnsi="Times New Roman"/>
          <w:color w:val="000000"/>
          <w:sz w:val="24"/>
          <w:szCs w:val="24"/>
        </w:rPr>
        <w:t xml:space="preserve"> telefoniczn</w:t>
      </w:r>
      <w:r w:rsidR="003B43C9" w:rsidRPr="005A798C">
        <w:rPr>
          <w:rFonts w:ascii="Times New Roman" w:hAnsi="Times New Roman"/>
          <w:color w:val="000000"/>
          <w:sz w:val="24"/>
          <w:szCs w:val="24"/>
        </w:rPr>
        <w:t>ym</w:t>
      </w:r>
      <w:r w:rsidRPr="005A798C">
        <w:rPr>
          <w:rFonts w:ascii="Times New Roman" w:hAnsi="Times New Roman"/>
          <w:color w:val="000000"/>
          <w:sz w:val="24"/>
          <w:szCs w:val="24"/>
        </w:rPr>
        <w:t> z osobą odpowiedzialną ze strony Zamawiającego.</w:t>
      </w:r>
    </w:p>
    <w:p w14:paraId="2E953202" w14:textId="77777777"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14:paraId="2CAC5298" w14:textId="77777777" w:rsidR="002E056E" w:rsidRPr="005A798C" w:rsidRDefault="002E056E" w:rsidP="00841D20">
      <w:pPr>
        <w:numPr>
          <w:ilvl w:val="0"/>
          <w:numId w:val="32"/>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14:paraId="69E94FDB" w14:textId="77777777" w:rsidR="00B96931" w:rsidRPr="005A798C" w:rsidRDefault="00B96931" w:rsidP="00B96931">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36A97F11" w14:textId="77777777" w:rsidR="00B96931" w:rsidRPr="005A798C" w:rsidRDefault="00B96931" w:rsidP="00B96931">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1F7C8858" w14:textId="77777777"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14:paraId="0787514B" w14:textId="77777777"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6D465BFF" w14:textId="77777777" w:rsidR="002E056E" w:rsidRPr="005A798C" w:rsidRDefault="002E056E" w:rsidP="00841D20">
      <w:pPr>
        <w:numPr>
          <w:ilvl w:val="0"/>
          <w:numId w:val="3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w:t>
      </w:r>
      <w:r w:rsidR="00C0603E" w:rsidRPr="005A798C">
        <w:rPr>
          <w:rFonts w:ascii="Times New Roman" w:hAnsi="Times New Roman"/>
          <w:sz w:val="24"/>
          <w:szCs w:val="24"/>
        </w:rPr>
        <w:t>konieczności podjęcia</w:t>
      </w:r>
      <w:r w:rsidRPr="005A798C">
        <w:rPr>
          <w:rFonts w:ascii="Times New Roman" w:hAnsi="Times New Roman"/>
          <w:sz w:val="24"/>
          <w:szCs w:val="24"/>
        </w:rPr>
        <w:t xml:space="preserve"> akcji na drogach.</w:t>
      </w:r>
    </w:p>
    <w:p w14:paraId="3F4436DB" w14:textId="77777777"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nie ponosi odpowiedzialności za szkody wyrządzone przez Wykonawcę, jak i podwykonawcę podczas wykonywania przedmiotu zamówienia. Wykonawca ponosi pełną odpowiedzialność za szkody i następstwa nieszczęśliwych wypadków wynikające z nieprawidłowej realizacji zamówienia. </w:t>
      </w:r>
    </w:p>
    <w:p w14:paraId="36F934B8" w14:textId="77777777"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14:paraId="1168436C" w14:textId="77777777"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14:paraId="67EF5222" w14:textId="77777777" w:rsidR="002E056E" w:rsidRPr="005A798C" w:rsidRDefault="002E056E" w:rsidP="00841D20">
      <w:pPr>
        <w:pStyle w:val="Default"/>
        <w:numPr>
          <w:ilvl w:val="0"/>
          <w:numId w:val="32"/>
        </w:numPr>
        <w:tabs>
          <w:tab w:val="left" w:pos="426"/>
        </w:tabs>
        <w:ind w:left="0" w:firstLine="0"/>
        <w:jc w:val="both"/>
      </w:pPr>
      <w:r w:rsidRPr="005A798C">
        <w:t xml:space="preserve">Za ewentualne szkody spowodowane podczas odśnieżania objętego zamówieniem odpowiada Wykonawca. </w:t>
      </w:r>
    </w:p>
    <w:p w14:paraId="632EE2A1" w14:textId="77777777" w:rsidR="002E056E" w:rsidRPr="005A798C" w:rsidRDefault="002E056E" w:rsidP="00841D20">
      <w:pPr>
        <w:pStyle w:val="Default"/>
        <w:numPr>
          <w:ilvl w:val="0"/>
          <w:numId w:val="32"/>
        </w:numPr>
        <w:tabs>
          <w:tab w:val="left" w:pos="426"/>
        </w:tabs>
        <w:ind w:left="0" w:firstLine="0"/>
        <w:jc w:val="both"/>
      </w:pPr>
      <w:r w:rsidRPr="005A798C">
        <w:t xml:space="preserve">Zamawiający odstąpi od umowy w przypadku, gdy Wykonawca dwukrotnie nie przystąpi do wykonania usługi w terminie podanym w pkt 7. </w:t>
      </w:r>
    </w:p>
    <w:p w14:paraId="18B91322" w14:textId="77777777" w:rsidR="002E056E" w:rsidRPr="005A798C" w:rsidRDefault="002E056E" w:rsidP="00841D20">
      <w:pPr>
        <w:pStyle w:val="Default"/>
        <w:numPr>
          <w:ilvl w:val="0"/>
          <w:numId w:val="32"/>
        </w:numPr>
        <w:tabs>
          <w:tab w:val="left" w:pos="426"/>
        </w:tabs>
        <w:ind w:left="0" w:firstLine="0"/>
        <w:jc w:val="both"/>
      </w:pPr>
      <w:r w:rsidRPr="005A798C">
        <w:t>Wykonawca zobowiązany będzie prowadzić odpowiednią dokumentację usług, tj. wykaz dróg i ilość kilometrów wykonywanej usługi. Ilość i rodzaj usług wykazanych w wykazie podlegać będzie każdorazowemu potwierdzeniu przez wyznaczonych ze strony Zamawiającego przedstawicieli.</w:t>
      </w:r>
    </w:p>
    <w:p w14:paraId="0F1FAE43" w14:textId="77777777" w:rsidR="002E056E" w:rsidRPr="005A798C" w:rsidRDefault="002E056E" w:rsidP="00841D20">
      <w:pPr>
        <w:pStyle w:val="Default"/>
        <w:numPr>
          <w:ilvl w:val="0"/>
          <w:numId w:val="32"/>
        </w:numPr>
        <w:tabs>
          <w:tab w:val="left" w:pos="426"/>
        </w:tabs>
        <w:ind w:left="0" w:firstLine="0"/>
        <w:jc w:val="both"/>
      </w:pPr>
      <w:r w:rsidRPr="005A798C">
        <w:rPr>
          <w:bCs/>
        </w:rPr>
        <w:t xml:space="preserve">Zamawiający zobowiązuje się do zapłaty faktury/rachunku w ciągu 30 dni, licząc od dnia jej dostarczenia do Urzędu Gminy w Grodzicznie. </w:t>
      </w:r>
    </w:p>
    <w:p w14:paraId="4D6CE893" w14:textId="77777777" w:rsidR="002E056E" w:rsidRPr="005A798C" w:rsidRDefault="002E056E" w:rsidP="00841D20">
      <w:pPr>
        <w:pStyle w:val="Default"/>
        <w:numPr>
          <w:ilvl w:val="0"/>
          <w:numId w:val="32"/>
        </w:numPr>
        <w:tabs>
          <w:tab w:val="left" w:pos="426"/>
          <w:tab w:val="left" w:pos="8426"/>
        </w:tabs>
        <w:ind w:left="0" w:firstLine="0"/>
        <w:jc w:val="both"/>
      </w:pPr>
      <w:r w:rsidRPr="005A798C">
        <w:t xml:space="preserve">Faktura/rachunek może być wystawiona/y po wykonaniu zamówienia objętego niniejszym zamówieniem lub jego częścią w okresie miesięcznym. </w:t>
      </w:r>
    </w:p>
    <w:p w14:paraId="66233DFF" w14:textId="77777777" w:rsidR="002E056E" w:rsidRPr="005A798C" w:rsidRDefault="003B43C9" w:rsidP="00841D20">
      <w:pPr>
        <w:pStyle w:val="Default"/>
        <w:numPr>
          <w:ilvl w:val="0"/>
          <w:numId w:val="32"/>
        </w:numPr>
        <w:tabs>
          <w:tab w:val="left" w:pos="426"/>
          <w:tab w:val="left" w:pos="8426"/>
        </w:tabs>
        <w:ind w:left="0" w:firstLine="0"/>
        <w:jc w:val="both"/>
      </w:pPr>
      <w:r w:rsidRPr="005A798C">
        <w:lastRenderedPageBreak/>
        <w:t xml:space="preserve">Cena za </w:t>
      </w:r>
      <w:r w:rsidR="00C0603E" w:rsidRPr="005A798C">
        <w:t>1 km obejmuje wszelkie koszty</w:t>
      </w:r>
      <w:r w:rsidR="002E056E" w:rsidRPr="005A798C">
        <w:t xml:space="preserve"> związane z realizacją zamówienia</w:t>
      </w:r>
      <w:r w:rsidR="00C0603E" w:rsidRPr="005A798C">
        <w:t>, w tym koszty dojazdu</w:t>
      </w:r>
      <w:r w:rsidR="002E056E" w:rsidRPr="005A798C">
        <w:t xml:space="preserve"> do wyznaczonych odcinków dróg celem </w:t>
      </w:r>
      <w:r w:rsidR="002E056E" w:rsidRPr="005A798C">
        <w:rPr>
          <w:bCs/>
        </w:rPr>
        <w:t>usuwaniu gołoledzi i likwidacji śliskości pośniegowej.</w:t>
      </w:r>
    </w:p>
    <w:p w14:paraId="710E3D5F" w14:textId="77777777" w:rsidR="002E056E" w:rsidRPr="005A798C" w:rsidRDefault="002E056E" w:rsidP="00841D20">
      <w:pPr>
        <w:pStyle w:val="Default"/>
        <w:numPr>
          <w:ilvl w:val="0"/>
          <w:numId w:val="32"/>
        </w:numPr>
        <w:tabs>
          <w:tab w:val="left" w:pos="426"/>
          <w:tab w:val="left" w:pos="8426"/>
        </w:tabs>
        <w:ind w:left="0" w:firstLine="0"/>
        <w:jc w:val="both"/>
      </w:pPr>
      <w:r w:rsidRPr="005A798C">
        <w:t xml:space="preserve">Długość dróg do likwidacji śliskości pośniegowej i gołoledzi wynosi </w:t>
      </w:r>
      <w:r w:rsidR="00C0603E" w:rsidRPr="005A798C">
        <w:t xml:space="preserve">łącznie </w:t>
      </w:r>
      <w:r w:rsidR="005A70DD" w:rsidRPr="00B96931">
        <w:rPr>
          <w:color w:val="FF0000"/>
        </w:rPr>
        <w:t>6</w:t>
      </w:r>
      <w:r w:rsidR="00F84442">
        <w:rPr>
          <w:color w:val="FF0000"/>
        </w:rPr>
        <w:t>0</w:t>
      </w:r>
      <w:r w:rsidRPr="00B96931">
        <w:rPr>
          <w:color w:val="FF0000"/>
        </w:rPr>
        <w:t xml:space="preserve">,0 </w:t>
      </w:r>
      <w:r w:rsidRPr="005A798C">
        <w:t>km</w:t>
      </w:r>
      <w:r w:rsidR="00C0603E" w:rsidRPr="005A798C">
        <w:t xml:space="preserve"> (rejon północny około </w:t>
      </w:r>
      <w:r w:rsidR="005A70DD" w:rsidRPr="00B96931">
        <w:rPr>
          <w:color w:val="FF0000"/>
        </w:rPr>
        <w:t>26</w:t>
      </w:r>
      <w:r w:rsidR="00C0603E" w:rsidRPr="005A798C">
        <w:t xml:space="preserve"> km, rejon południowy około </w:t>
      </w:r>
      <w:r w:rsidR="005A70DD" w:rsidRPr="00B96931">
        <w:rPr>
          <w:color w:val="FF0000"/>
        </w:rPr>
        <w:t>3</w:t>
      </w:r>
      <w:r w:rsidR="00F84442">
        <w:rPr>
          <w:color w:val="FF0000"/>
        </w:rPr>
        <w:t>4</w:t>
      </w:r>
      <w:r w:rsidR="00C0603E" w:rsidRPr="005A798C">
        <w:t xml:space="preserve"> km)</w:t>
      </w:r>
      <w:r w:rsidRPr="005A798C">
        <w:t xml:space="preserve">. Likwidacja śliskości pośniegowej i gołoledzi wymaga </w:t>
      </w:r>
      <w:r w:rsidR="00C0603E" w:rsidRPr="005A798C">
        <w:t>działania</w:t>
      </w:r>
      <w:r w:rsidRPr="005A798C">
        <w:t xml:space="preserve"> </w:t>
      </w:r>
      <w:r w:rsidR="008745F4" w:rsidRPr="005A798C">
        <w:t>na całej szerokości drogi</w:t>
      </w:r>
      <w:r w:rsidRPr="005A798C">
        <w:t xml:space="preserve">. Zamawiający dokona zapłaty za </w:t>
      </w:r>
      <w:r w:rsidR="008745F4" w:rsidRPr="005A798C">
        <w:t xml:space="preserve">1 km </w:t>
      </w:r>
      <w:r w:rsidR="008745F4" w:rsidRPr="005A798C">
        <w:rPr>
          <w:bCs/>
        </w:rPr>
        <w:t>usunięcia gołoledzi i likwidacji śliskości pośniegowej na całej szerokości drogi</w:t>
      </w:r>
      <w:r w:rsidRPr="005A798C">
        <w:t>.</w:t>
      </w:r>
    </w:p>
    <w:p w14:paraId="4A554844" w14:textId="77777777" w:rsidR="00CE0AE7" w:rsidRPr="005A798C" w:rsidRDefault="00CE0AE7"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 xml:space="preserve">Zamawiający informuje, że rozliczenie za zrealizowaną usługę będzie rozliczeniem kosztorysowym. Zamawiający w zapytaniu ofertowym wskazuje przewidywaną ilość kilometrów </w:t>
      </w:r>
      <w:r w:rsidRPr="005A798C">
        <w:rPr>
          <w:sz w:val="24"/>
          <w:szCs w:val="24"/>
        </w:rPr>
        <w:t>usunięcia skutków gołoledzi i likwidacji śliskości pośniegowej przy pomocy sprzętu</w:t>
      </w:r>
      <w:r w:rsidRPr="005A798C">
        <w:rPr>
          <w:color w:val="000000"/>
          <w:sz w:val="24"/>
          <w:szCs w:val="24"/>
        </w:rPr>
        <w:t>, a wykonawca w formularzu ofertowym podaje stawkę za 1 kilometr. Faktyczne rozliczenie stanowi iloczyn rzeczywiście przejechanych kilometrów i przewidzianej w ofercie stawki. Rozliczenie będzie następowało w okresach miesięcznych.</w:t>
      </w:r>
    </w:p>
    <w:p w14:paraId="44C24221" w14:textId="77777777" w:rsidR="00C0603E" w:rsidRPr="005A798C" w:rsidRDefault="00C0603E"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Zamawiający wymaga aby Wykonawca wykonywał usługę odpowiednim sprzętem</w:t>
      </w:r>
      <w:r w:rsidR="00DB1D11" w:rsidRPr="005A798C">
        <w:rPr>
          <w:color w:val="000000"/>
          <w:sz w:val="24"/>
          <w:szCs w:val="24"/>
        </w:rPr>
        <w:t xml:space="preserve"> specjalistycznym (samochody ciężarowe </w:t>
      </w:r>
      <w:r w:rsidR="00647D88">
        <w:rPr>
          <w:color w:val="000000"/>
          <w:sz w:val="24"/>
          <w:szCs w:val="24"/>
        </w:rPr>
        <w:t>lub</w:t>
      </w:r>
      <w:r w:rsidR="00DB1D11" w:rsidRPr="005A798C">
        <w:rPr>
          <w:color w:val="000000"/>
          <w:sz w:val="24"/>
          <w:szCs w:val="24"/>
        </w:rPr>
        <w:t xml:space="preserve"> ciągniki wyposażone </w:t>
      </w:r>
      <w:r w:rsidR="00EF2693" w:rsidRPr="005A798C">
        <w:rPr>
          <w:color w:val="000000"/>
          <w:sz w:val="24"/>
          <w:szCs w:val="24"/>
        </w:rPr>
        <w:t>w: pług</w:t>
      </w:r>
      <w:r w:rsidR="00DB1D11" w:rsidRPr="005A798C">
        <w:rPr>
          <w:color w:val="000000"/>
          <w:sz w:val="24"/>
          <w:szCs w:val="24"/>
        </w:rPr>
        <w:t xml:space="preserve"> odśnieżny z gumową listwą zgarniającą oraz urządzenie do posypywania</w:t>
      </w:r>
      <w:r w:rsidR="00BF38D7" w:rsidRPr="005A798C">
        <w:rPr>
          <w:color w:val="000000"/>
          <w:sz w:val="24"/>
          <w:szCs w:val="24"/>
        </w:rPr>
        <w:t xml:space="preserve">, </w:t>
      </w:r>
      <w:r w:rsidR="00BF38D7" w:rsidRPr="005A798C">
        <w:rPr>
          <w:sz w:val="24"/>
          <w:szCs w:val="24"/>
        </w:rPr>
        <w:t>usuwaniu skutków gołoledzi).</w:t>
      </w:r>
    </w:p>
    <w:p w14:paraId="6B6FB544" w14:textId="77777777" w:rsidR="00BF38D7" w:rsidRPr="005A798C" w:rsidRDefault="00BF38D7"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sz w:val="24"/>
          <w:szCs w:val="24"/>
        </w:rPr>
        <w:t>Zamawiający może zlecić tylko do usunięcia skutków gołoledzi i likwidacji śliskości pośniegowej tylko części szacunkowych kilometrów według potrzeb i warunków atmosferycznych.</w:t>
      </w:r>
    </w:p>
    <w:p w14:paraId="3789E445" w14:textId="77777777" w:rsidR="00BF38D7" w:rsidRPr="005A798C" w:rsidRDefault="00BF38D7" w:rsidP="00841D20">
      <w:pPr>
        <w:pStyle w:val="Bezodstpw"/>
        <w:numPr>
          <w:ilvl w:val="0"/>
          <w:numId w:val="32"/>
        </w:numPr>
        <w:tabs>
          <w:tab w:val="left" w:pos="426"/>
        </w:tabs>
        <w:adjustRightInd w:val="0"/>
        <w:spacing w:after="0" w:line="240" w:lineRule="auto"/>
        <w:ind w:left="0" w:firstLine="0"/>
        <w:rPr>
          <w:sz w:val="24"/>
          <w:szCs w:val="24"/>
        </w:rPr>
      </w:pPr>
      <w:r w:rsidRPr="005A798C">
        <w:rPr>
          <w:sz w:val="24"/>
          <w:szCs w:val="24"/>
        </w:rPr>
        <w:t xml:space="preserve">Wykonawca musi dysponować sprzętem specjalistycznym w ilości co najmniej 2 pojazdów aby przypadku wystąpienia niekorzystnych zjawisk atmosferycznych (opady śniegu, występowanie śliskości w postaci gołoledzi, lodowicy, śliskości pośniegowej) mógł równocześnie przystąpić do usuwania skutków gołoledzi i likwidacji śliskości pośniegowej przy pomocy sprzętu pozostającego w jego dyspozycji i przy użyciu materiałów do usuwania śliskości w rejonie północnym i południowym gminy Grodziczno. </w:t>
      </w:r>
    </w:p>
    <w:bookmarkEnd w:id="4"/>
    <w:p w14:paraId="4006FA91" w14:textId="77777777" w:rsidR="00271905" w:rsidRPr="005A798C" w:rsidRDefault="00271905" w:rsidP="00841D20">
      <w:pPr>
        <w:tabs>
          <w:tab w:val="left" w:pos="8426"/>
        </w:tabs>
        <w:autoSpaceDE w:val="0"/>
        <w:autoSpaceDN w:val="0"/>
        <w:spacing w:line="240" w:lineRule="auto"/>
        <w:jc w:val="both"/>
        <w:rPr>
          <w:rFonts w:ascii="Times New Roman" w:hAnsi="Times New Roman"/>
          <w:bCs/>
          <w:sz w:val="24"/>
          <w:szCs w:val="24"/>
        </w:rPr>
      </w:pPr>
    </w:p>
    <w:p w14:paraId="66C75BCC" w14:textId="77777777" w:rsidR="00303681" w:rsidRPr="005A798C" w:rsidRDefault="00303681" w:rsidP="00841D20">
      <w:pPr>
        <w:tabs>
          <w:tab w:val="left" w:pos="8426"/>
        </w:tabs>
        <w:autoSpaceDE w:val="0"/>
        <w:autoSpaceDN w:val="0"/>
        <w:spacing w:line="240" w:lineRule="auto"/>
        <w:jc w:val="both"/>
        <w:rPr>
          <w:rFonts w:ascii="Times New Roman" w:hAnsi="Times New Roman"/>
          <w:b/>
          <w:bCs/>
          <w:sz w:val="24"/>
          <w:szCs w:val="24"/>
        </w:rPr>
      </w:pPr>
      <w:r w:rsidRPr="005A798C">
        <w:rPr>
          <w:rFonts w:ascii="Times New Roman" w:hAnsi="Times New Roman"/>
          <w:b/>
          <w:bCs/>
          <w:sz w:val="24"/>
          <w:szCs w:val="24"/>
        </w:rPr>
        <w:t>Dopuszcza się składania ofert częściowych.</w:t>
      </w:r>
    </w:p>
    <w:bookmarkEnd w:id="3"/>
    <w:p w14:paraId="09199A1F" w14:textId="77777777" w:rsidR="00053F01" w:rsidRPr="005A798C" w:rsidRDefault="00E70FD8" w:rsidP="00841D20">
      <w:pPr>
        <w:pStyle w:val="Bezodstpw"/>
        <w:tabs>
          <w:tab w:val="left" w:pos="426"/>
        </w:tabs>
        <w:spacing w:line="240" w:lineRule="auto"/>
        <w:rPr>
          <w:rFonts w:eastAsia="Symbol"/>
          <w:sz w:val="24"/>
          <w:szCs w:val="24"/>
        </w:rPr>
      </w:pPr>
      <w:r w:rsidRPr="005A798C">
        <w:rPr>
          <w:sz w:val="24"/>
          <w:szCs w:val="24"/>
        </w:rPr>
        <w:t>Termin wykonania zamówienia:</w:t>
      </w:r>
      <w:r w:rsidR="005902ED" w:rsidRPr="005A798C">
        <w:rPr>
          <w:sz w:val="24"/>
          <w:szCs w:val="24"/>
        </w:rPr>
        <w:t xml:space="preserve"> </w:t>
      </w:r>
      <w:bookmarkStart w:id="8" w:name="_Hlk495493805"/>
      <w:bookmarkStart w:id="9" w:name="_Hlk488915405"/>
      <w:r w:rsidR="006449D0" w:rsidRPr="005A798C">
        <w:rPr>
          <w:bCs/>
          <w:sz w:val="24"/>
          <w:szCs w:val="24"/>
        </w:rPr>
        <w:t xml:space="preserve">Od </w:t>
      </w:r>
      <w:r w:rsidR="002E056E" w:rsidRPr="005A798C">
        <w:rPr>
          <w:bCs/>
          <w:sz w:val="24"/>
          <w:szCs w:val="24"/>
        </w:rPr>
        <w:t>dnia podpisania umowy</w:t>
      </w:r>
      <w:r w:rsidR="006449D0" w:rsidRPr="005A798C">
        <w:rPr>
          <w:bCs/>
          <w:sz w:val="24"/>
          <w:szCs w:val="24"/>
        </w:rPr>
        <w:t xml:space="preserve"> do </w:t>
      </w:r>
      <w:bookmarkEnd w:id="8"/>
      <w:r w:rsidR="0081292D" w:rsidRPr="005A798C">
        <w:rPr>
          <w:bCs/>
          <w:sz w:val="24"/>
          <w:szCs w:val="24"/>
        </w:rPr>
        <w:t>31 marca 20</w:t>
      </w:r>
      <w:r w:rsidR="002E056E" w:rsidRPr="005A798C">
        <w:rPr>
          <w:bCs/>
          <w:sz w:val="24"/>
          <w:szCs w:val="24"/>
        </w:rPr>
        <w:t>2</w:t>
      </w:r>
      <w:r w:rsidR="00F84442">
        <w:rPr>
          <w:bCs/>
          <w:sz w:val="24"/>
          <w:szCs w:val="24"/>
        </w:rPr>
        <w:t>3</w:t>
      </w:r>
      <w:r w:rsidR="0081292D" w:rsidRPr="005A798C">
        <w:rPr>
          <w:bCs/>
          <w:sz w:val="24"/>
          <w:szCs w:val="24"/>
        </w:rPr>
        <w:t xml:space="preserve"> roku</w:t>
      </w:r>
      <w:r w:rsidR="006449D0" w:rsidRPr="005A798C">
        <w:rPr>
          <w:bCs/>
          <w:sz w:val="24"/>
          <w:szCs w:val="24"/>
        </w:rPr>
        <w:t>.</w:t>
      </w:r>
    </w:p>
    <w:bookmarkEnd w:id="9"/>
    <w:p w14:paraId="363A5827" w14:textId="77777777" w:rsidR="00053F01" w:rsidRPr="005A798C" w:rsidRDefault="00053F01" w:rsidP="00841D20">
      <w:pPr>
        <w:spacing w:line="240" w:lineRule="auto"/>
        <w:jc w:val="both"/>
        <w:rPr>
          <w:rFonts w:ascii="Times New Roman" w:hAnsi="Times New Roman"/>
          <w:iCs/>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14:paraId="0205CEB3" w14:textId="77777777"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14:paraId="77548F2E" w14:textId="77777777" w:rsidR="00053F01" w:rsidRPr="005A798C" w:rsidRDefault="00E70FD8" w:rsidP="00841D20">
            <w:pPr>
              <w:pStyle w:val="ZZZBodyText"/>
              <w:spacing w:after="120" w:line="240" w:lineRule="auto"/>
              <w:rPr>
                <w:b/>
                <w:sz w:val="24"/>
                <w:szCs w:val="24"/>
              </w:rPr>
            </w:pPr>
            <w:r w:rsidRPr="005A798C">
              <w:rPr>
                <w:b/>
                <w:sz w:val="24"/>
                <w:szCs w:val="24"/>
              </w:rPr>
              <w:t>II.2. Kody Wspólnego Słownika Zamówień (CPV:</w:t>
            </w:r>
          </w:p>
        </w:tc>
      </w:tr>
    </w:tbl>
    <w:p w14:paraId="33D76D96" w14:textId="77777777" w:rsidR="00053F01" w:rsidRPr="005A798C" w:rsidRDefault="00053F01" w:rsidP="00841D20">
      <w:pPr>
        <w:pStyle w:val="Bezodstpw"/>
        <w:spacing w:line="240" w:lineRule="auto"/>
        <w:rPr>
          <w:bCs/>
          <w:sz w:val="24"/>
          <w:szCs w:val="24"/>
        </w:rPr>
      </w:pPr>
    </w:p>
    <w:p w14:paraId="6A93F50D" w14:textId="77777777" w:rsidR="007D5BC9" w:rsidRPr="005A798C" w:rsidRDefault="007D5BC9"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Główny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90620000-9 Usługi odśnieżania</w:t>
      </w:r>
      <w:r w:rsidR="00487CD5">
        <w:rPr>
          <w:rFonts w:ascii="Times New Roman" w:hAnsi="Times New Roman"/>
          <w:sz w:val="24"/>
          <w:szCs w:val="24"/>
        </w:rPr>
        <w:t xml:space="preserve"> ; </w:t>
      </w:r>
      <w:r w:rsidRPr="005A798C">
        <w:rPr>
          <w:rFonts w:ascii="Times New Roman" w:hAnsi="Times New Roman"/>
          <w:sz w:val="24"/>
          <w:szCs w:val="24"/>
        </w:rPr>
        <w:t xml:space="preserve">Dodatkowy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90630000-2 Usługi usuwania oblodze</w:t>
      </w:r>
      <w:r w:rsidR="00291F7A">
        <w:rPr>
          <w:rFonts w:ascii="Times New Roman" w:hAnsi="Times New Roman"/>
          <w:sz w:val="24"/>
          <w:szCs w:val="24"/>
        </w:rPr>
        <w:t>ń</w:t>
      </w:r>
    </w:p>
    <w:p w14:paraId="492CD13C" w14:textId="77777777" w:rsidR="00053F01" w:rsidRPr="005A798C" w:rsidRDefault="00053F01" w:rsidP="00841D20">
      <w:pPr>
        <w:pStyle w:val="ZZZBodyText"/>
        <w:spacing w:line="240" w:lineRule="auto"/>
        <w:rPr>
          <w:sz w:val="24"/>
          <w:szCs w:val="24"/>
        </w:rPr>
      </w:pPr>
    </w:p>
    <w:p w14:paraId="5763B8A5" w14:textId="77777777" w:rsidR="00053F01" w:rsidRPr="005A798C" w:rsidRDefault="00E70FD8" w:rsidP="00841D20">
      <w:pPr>
        <w:pStyle w:val="ZZZBodyText"/>
        <w:spacing w:after="120" w:line="240" w:lineRule="auto"/>
        <w:jc w:val="center"/>
        <w:rPr>
          <w:b/>
          <w:sz w:val="24"/>
          <w:szCs w:val="24"/>
        </w:rPr>
      </w:pPr>
      <w:r w:rsidRPr="005A798C">
        <w:rPr>
          <w:b/>
          <w:sz w:val="24"/>
          <w:szCs w:val="24"/>
        </w:rPr>
        <w:t>III. WARUNKI UDZIAŁU W POSTĘPOWANIU</w:t>
      </w:r>
    </w:p>
    <w:p w14:paraId="27AF8795" w14:textId="77777777" w:rsidR="000A3399" w:rsidRPr="005A798C" w:rsidRDefault="000A3399" w:rsidP="00841D20">
      <w:pPr>
        <w:pStyle w:val="ZZZBodyText"/>
        <w:spacing w:after="120" w:line="240" w:lineRule="auto"/>
        <w:jc w:val="left"/>
        <w:rPr>
          <w:b/>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14:paraId="23664A58" w14:textId="77777777"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14:paraId="13F1195A" w14:textId="77777777" w:rsidR="00053F01" w:rsidRPr="005A798C" w:rsidRDefault="00E70FD8" w:rsidP="00841D20">
            <w:pPr>
              <w:pStyle w:val="ZZZBodyText"/>
              <w:spacing w:after="120" w:line="240" w:lineRule="auto"/>
              <w:rPr>
                <w:b/>
                <w:sz w:val="24"/>
                <w:szCs w:val="24"/>
              </w:rPr>
            </w:pPr>
            <w:r w:rsidRPr="005A798C">
              <w:rPr>
                <w:b/>
                <w:sz w:val="24"/>
                <w:szCs w:val="24"/>
              </w:rPr>
              <w:t>III.1. Opis sposobu oceny spełniania warunków udziału w postępowaniu</w:t>
            </w:r>
          </w:p>
        </w:tc>
      </w:tr>
    </w:tbl>
    <w:p w14:paraId="263ED1BC" w14:textId="77777777" w:rsidR="00053F01" w:rsidRPr="005A798C" w:rsidRDefault="00E70FD8" w:rsidP="00841D20">
      <w:pPr>
        <w:pStyle w:val="ZZZBodyText"/>
        <w:spacing w:line="240" w:lineRule="auto"/>
        <w:rPr>
          <w:sz w:val="24"/>
          <w:szCs w:val="24"/>
        </w:rPr>
      </w:pPr>
      <w:r w:rsidRPr="005A798C">
        <w:rPr>
          <w:sz w:val="24"/>
          <w:szCs w:val="24"/>
        </w:rPr>
        <w:t>Do udziału w niniejszym postępowaniu dopuszczone będą podmioty spełniające warunki udziału w postępowaniu:</w:t>
      </w:r>
    </w:p>
    <w:tbl>
      <w:tblPr>
        <w:tblW w:w="10166" w:type="dxa"/>
        <w:tblInd w:w="40" w:type="dxa"/>
        <w:tblCellMar>
          <w:left w:w="40" w:type="dxa"/>
          <w:right w:w="40" w:type="dxa"/>
        </w:tblCellMar>
        <w:tblLook w:val="0000" w:firstRow="0" w:lastRow="0" w:firstColumn="0" w:lastColumn="0" w:noHBand="0" w:noVBand="0"/>
      </w:tblPr>
      <w:tblGrid>
        <w:gridCol w:w="287"/>
        <w:gridCol w:w="9879"/>
      </w:tblGrid>
      <w:tr w:rsidR="00053F01" w:rsidRPr="005A798C" w14:paraId="714E5748" w14:textId="77777777" w:rsidTr="00487CD5">
        <w:tc>
          <w:tcPr>
            <w:tcW w:w="287" w:type="dxa"/>
            <w:shd w:val="clear" w:color="auto" w:fill="auto"/>
          </w:tcPr>
          <w:p w14:paraId="5300E2E0" w14:textId="77777777"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1.</w:t>
            </w:r>
          </w:p>
        </w:tc>
        <w:tc>
          <w:tcPr>
            <w:tcW w:w="9879" w:type="dxa"/>
            <w:shd w:val="clear" w:color="auto" w:fill="auto"/>
          </w:tcPr>
          <w:p w14:paraId="640C9373" w14:textId="77777777" w:rsidR="00487CD5" w:rsidRDefault="00E70FD8" w:rsidP="00841D20">
            <w:pPr>
              <w:pStyle w:val="ZZZBodyText"/>
              <w:tabs>
                <w:tab w:val="clear" w:pos="9072"/>
                <w:tab w:val="right" w:leader="dot" w:pos="9639"/>
              </w:tabs>
              <w:spacing w:line="240" w:lineRule="auto"/>
              <w:rPr>
                <w:color w:val="000000"/>
                <w:sz w:val="24"/>
                <w:szCs w:val="24"/>
              </w:rPr>
            </w:pPr>
            <w:r w:rsidRPr="005A798C">
              <w:rPr>
                <w:sz w:val="24"/>
                <w:szCs w:val="24"/>
              </w:rPr>
              <w:t xml:space="preserve">Warunek dotyczący </w:t>
            </w:r>
            <w:r w:rsidRPr="005A798C">
              <w:rPr>
                <w:color w:val="000000"/>
                <w:sz w:val="24"/>
                <w:szCs w:val="24"/>
              </w:rPr>
              <w:t>posiadania kompetencji lub uprawnień do prowadzenia okr</w:t>
            </w:r>
            <w:r w:rsidR="00E47965" w:rsidRPr="005A798C">
              <w:rPr>
                <w:color w:val="000000"/>
                <w:sz w:val="24"/>
                <w:szCs w:val="24"/>
              </w:rPr>
              <w:t>eślonej działalności zawodowej:</w:t>
            </w:r>
            <w:r w:rsidR="00487CD5">
              <w:rPr>
                <w:color w:val="000000"/>
                <w:sz w:val="24"/>
                <w:szCs w:val="24"/>
              </w:rPr>
              <w:t xml:space="preserve"> </w:t>
            </w:r>
          </w:p>
          <w:p w14:paraId="51818814" w14:textId="77777777"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lastRenderedPageBreak/>
              <w:t>Zamawiający nie określa szczegółowo warunku w tym zakresie.</w:t>
            </w:r>
            <w:r w:rsidR="00487CD5">
              <w:rPr>
                <w:sz w:val="24"/>
                <w:szCs w:val="24"/>
              </w:rPr>
              <w:t xml:space="preserve"> </w:t>
            </w:r>
            <w:r w:rsidR="00487CD5" w:rsidRPr="005A798C">
              <w:rPr>
                <w:sz w:val="24"/>
                <w:szCs w:val="24"/>
              </w:rPr>
              <w:t>Sposób oceny spełniania warunku: nie dotyczy</w:t>
            </w:r>
            <w:r w:rsidR="00487CD5">
              <w:rPr>
                <w:sz w:val="24"/>
                <w:szCs w:val="24"/>
              </w:rPr>
              <w:t xml:space="preserve">. </w:t>
            </w:r>
          </w:p>
        </w:tc>
      </w:tr>
      <w:tr w:rsidR="00053F01" w:rsidRPr="005A798C" w14:paraId="6D1514E3" w14:textId="77777777" w:rsidTr="00487CD5">
        <w:tc>
          <w:tcPr>
            <w:tcW w:w="287" w:type="dxa"/>
            <w:shd w:val="clear" w:color="auto" w:fill="auto"/>
          </w:tcPr>
          <w:p w14:paraId="65775433" w14:textId="77777777" w:rsidR="00053F01" w:rsidRPr="005A798C" w:rsidRDefault="00053F01" w:rsidP="00841D20">
            <w:pPr>
              <w:pStyle w:val="ZZZBodyText"/>
              <w:tabs>
                <w:tab w:val="clear" w:pos="9072"/>
                <w:tab w:val="right" w:leader="dot" w:pos="9639"/>
              </w:tabs>
              <w:spacing w:line="240" w:lineRule="auto"/>
              <w:rPr>
                <w:sz w:val="24"/>
                <w:szCs w:val="24"/>
              </w:rPr>
            </w:pPr>
          </w:p>
        </w:tc>
        <w:tc>
          <w:tcPr>
            <w:tcW w:w="9879" w:type="dxa"/>
            <w:shd w:val="clear" w:color="auto" w:fill="auto"/>
          </w:tcPr>
          <w:p w14:paraId="2DE609DC" w14:textId="77777777" w:rsidR="00053F01" w:rsidRPr="005A798C" w:rsidRDefault="00053F01" w:rsidP="00841D20">
            <w:pPr>
              <w:pStyle w:val="ZZZBodyText"/>
              <w:tabs>
                <w:tab w:val="clear" w:pos="9072"/>
                <w:tab w:val="right" w:leader="dot" w:pos="9639"/>
              </w:tabs>
              <w:spacing w:line="240" w:lineRule="auto"/>
              <w:rPr>
                <w:sz w:val="24"/>
                <w:szCs w:val="24"/>
              </w:rPr>
            </w:pPr>
          </w:p>
        </w:tc>
      </w:tr>
      <w:tr w:rsidR="00053F01" w:rsidRPr="005A798C" w14:paraId="615D2414" w14:textId="77777777" w:rsidTr="00487CD5">
        <w:tc>
          <w:tcPr>
            <w:tcW w:w="287" w:type="dxa"/>
            <w:shd w:val="clear" w:color="auto" w:fill="auto"/>
          </w:tcPr>
          <w:p w14:paraId="5CCF2BBE" w14:textId="77777777" w:rsidR="00053F01" w:rsidRPr="005A798C" w:rsidRDefault="009E7B11"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2</w:t>
            </w:r>
            <w:r w:rsidR="00E70FD8" w:rsidRPr="005A798C">
              <w:rPr>
                <w:color w:val="000000" w:themeColor="text1"/>
                <w:sz w:val="24"/>
                <w:szCs w:val="24"/>
              </w:rPr>
              <w:t>.</w:t>
            </w:r>
          </w:p>
        </w:tc>
        <w:tc>
          <w:tcPr>
            <w:tcW w:w="9879" w:type="dxa"/>
            <w:shd w:val="clear" w:color="auto" w:fill="auto"/>
          </w:tcPr>
          <w:p w14:paraId="12CE0BCA" w14:textId="77777777" w:rsidR="00053F01" w:rsidRPr="005A798C" w:rsidRDefault="00E70FD8"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Warunek </w:t>
            </w:r>
            <w:r w:rsidR="00250D04" w:rsidRPr="005A798C">
              <w:rPr>
                <w:color w:val="000000" w:themeColor="text1"/>
                <w:sz w:val="24"/>
                <w:szCs w:val="24"/>
              </w:rPr>
              <w:t>dotyczący zdolności</w:t>
            </w:r>
            <w:r w:rsidRPr="005A798C">
              <w:rPr>
                <w:color w:val="000000" w:themeColor="text1"/>
                <w:sz w:val="24"/>
                <w:szCs w:val="24"/>
              </w:rPr>
              <w:t xml:space="preserve"> technicznej lub zawodowej</w:t>
            </w:r>
          </w:p>
          <w:p w14:paraId="05A71037" w14:textId="77777777" w:rsidR="001B702F" w:rsidRPr="005A798C" w:rsidRDefault="001B702F" w:rsidP="00841D20">
            <w:pPr>
              <w:tabs>
                <w:tab w:val="left" w:pos="426"/>
              </w:tabs>
              <w:autoSpaceDE w:val="0"/>
              <w:autoSpaceDN w:val="0"/>
              <w:spacing w:line="240" w:lineRule="auto"/>
              <w:jc w:val="center"/>
              <w:rPr>
                <w:rFonts w:ascii="Times New Roman" w:hAnsi="Times New Roman"/>
                <w:b/>
                <w:bCs/>
                <w:sz w:val="24"/>
                <w:szCs w:val="24"/>
              </w:rPr>
            </w:pPr>
            <w:bookmarkStart w:id="10" w:name="_Hlk496010324"/>
            <w:r w:rsidRPr="005A798C">
              <w:rPr>
                <w:rFonts w:ascii="Times New Roman" w:hAnsi="Times New Roman"/>
                <w:b/>
                <w:bCs/>
                <w:sz w:val="24"/>
                <w:szCs w:val="24"/>
              </w:rPr>
              <w:t xml:space="preserve">W części od nr 1 do nr </w:t>
            </w:r>
            <w:r w:rsidR="00303681" w:rsidRPr="005A798C">
              <w:rPr>
                <w:rFonts w:ascii="Times New Roman" w:hAnsi="Times New Roman"/>
                <w:b/>
                <w:bCs/>
                <w:sz w:val="24"/>
                <w:szCs w:val="24"/>
              </w:rPr>
              <w:t>9</w:t>
            </w:r>
            <w:r w:rsidRPr="005A798C">
              <w:rPr>
                <w:rFonts w:ascii="Times New Roman" w:hAnsi="Times New Roman"/>
                <w:b/>
                <w:bCs/>
                <w:sz w:val="24"/>
                <w:szCs w:val="24"/>
              </w:rPr>
              <w:t>:</w:t>
            </w:r>
          </w:p>
          <w:p w14:paraId="7525BA8F" w14:textId="77777777" w:rsidR="001B702F" w:rsidRPr="005A798C" w:rsidRDefault="001B702F"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usługa objęta niniejszym </w:t>
            </w:r>
            <w:r w:rsidR="0097625E" w:rsidRPr="005A798C">
              <w:rPr>
                <w:rFonts w:ascii="Times New Roman" w:hAnsi="Times New Roman"/>
                <w:sz w:val="24"/>
                <w:szCs w:val="24"/>
              </w:rPr>
              <w:t>postępowaniem była</w:t>
            </w:r>
            <w:r w:rsidRPr="005A798C">
              <w:rPr>
                <w:rFonts w:ascii="Times New Roman" w:hAnsi="Times New Roman"/>
                <w:sz w:val="24"/>
                <w:szCs w:val="24"/>
              </w:rPr>
              <w:t xml:space="preserve"> wykonywana pojazdami:</w:t>
            </w:r>
          </w:p>
          <w:p w14:paraId="43730313" w14:textId="77777777" w:rsidR="00F84442" w:rsidRPr="005A798C" w:rsidRDefault="00F84442" w:rsidP="00F84442">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2E49C4F3" w14:textId="77777777" w:rsidR="00F84442" w:rsidRPr="005A798C" w:rsidRDefault="00F84442" w:rsidP="00F84442">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5F1557F8" w14:textId="77777777" w:rsidR="001B702F" w:rsidRPr="005A798C" w:rsidRDefault="001B702F"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50DCC00D" w14:textId="77777777" w:rsidR="001B702F" w:rsidRPr="005A798C" w:rsidRDefault="001B702F" w:rsidP="00841D20">
            <w:pPr>
              <w:tabs>
                <w:tab w:val="left" w:pos="426"/>
              </w:tabs>
              <w:autoSpaceDE w:val="0"/>
              <w:autoSpaceDN w:val="0"/>
              <w:spacing w:line="240" w:lineRule="auto"/>
              <w:jc w:val="both"/>
              <w:rPr>
                <w:rFonts w:ascii="Times New Roman" w:hAnsi="Times New Roman"/>
                <w:color w:val="000000"/>
                <w:sz w:val="24"/>
                <w:szCs w:val="24"/>
              </w:rPr>
            </w:pPr>
            <w:bookmarkStart w:id="11" w:name="_Hlk496010294"/>
            <w:bookmarkEnd w:id="10"/>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Wykonawcy dysponowanie sprzętem o mocy minimalnej 80 KM z napędem na </w:t>
            </w:r>
            <w:r w:rsidR="00573B82" w:rsidRPr="005A798C">
              <w:rPr>
                <w:rFonts w:ascii="Times New Roman" w:hAnsi="Times New Roman"/>
                <w:color w:val="000000"/>
                <w:sz w:val="24"/>
                <w:szCs w:val="24"/>
              </w:rPr>
              <w:t xml:space="preserve">dwie </w:t>
            </w:r>
            <w:r w:rsidR="009E7B11" w:rsidRPr="005A798C">
              <w:rPr>
                <w:rFonts w:ascii="Times New Roman" w:hAnsi="Times New Roman"/>
                <w:color w:val="000000"/>
                <w:sz w:val="24"/>
                <w:szCs w:val="24"/>
              </w:rPr>
              <w:t>osie, z pługiem odśnieżnym</w:t>
            </w:r>
            <w:r w:rsidRPr="005A798C">
              <w:rPr>
                <w:rFonts w:ascii="Times New Roman" w:hAnsi="Times New Roman"/>
                <w:color w:val="000000"/>
                <w:sz w:val="24"/>
                <w:szCs w:val="24"/>
              </w:rPr>
              <w:t xml:space="preserve">.  Dopuszcza </w:t>
            </w:r>
            <w:r w:rsidR="00573B82" w:rsidRPr="005A798C">
              <w:rPr>
                <w:rFonts w:ascii="Times New Roman" w:hAnsi="Times New Roman"/>
                <w:color w:val="000000"/>
                <w:sz w:val="24"/>
                <w:szCs w:val="24"/>
              </w:rPr>
              <w:t>się pojazdy</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gąsienicowe z</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turbodoładowaniem, w przypadku koparko</w:t>
            </w:r>
            <w:r w:rsidRPr="005A798C">
              <w:rPr>
                <w:rFonts w:ascii="Times New Roman" w:hAnsi="Times New Roman"/>
                <w:color w:val="000000"/>
                <w:sz w:val="24"/>
                <w:szCs w:val="24"/>
              </w:rPr>
              <w:t xml:space="preserve"> - </w:t>
            </w:r>
            <w:r w:rsidR="009E7B11" w:rsidRPr="005A798C">
              <w:rPr>
                <w:rFonts w:ascii="Times New Roman" w:hAnsi="Times New Roman"/>
                <w:color w:val="000000"/>
                <w:sz w:val="24"/>
                <w:szCs w:val="24"/>
              </w:rPr>
              <w:t>ładowarek wymagany jest pług do</w:t>
            </w:r>
            <w:r w:rsidRPr="005A798C">
              <w:rPr>
                <w:rFonts w:ascii="Times New Roman" w:hAnsi="Times New Roman"/>
                <w:color w:val="000000"/>
                <w:sz w:val="24"/>
                <w:szCs w:val="24"/>
              </w:rPr>
              <w:t xml:space="preserve"> odśnieżania.  Pług odśnieżny minimum 3,00 metra szerokości. Przegląd techniczny pojazdu musi być ważny na dzień składania oferty. </w:t>
            </w:r>
          </w:p>
          <w:p w14:paraId="3FC08F56" w14:textId="77777777" w:rsidR="00573B82" w:rsidRPr="005A798C" w:rsidRDefault="00573B82" w:rsidP="00841D20">
            <w:pPr>
              <w:tabs>
                <w:tab w:val="left" w:pos="284"/>
                <w:tab w:val="left" w:pos="567"/>
              </w:tabs>
              <w:autoSpaceDE w:val="0"/>
              <w:autoSpaceDN w:val="0"/>
              <w:spacing w:after="0" w:line="240" w:lineRule="auto"/>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t>
            </w:r>
            <w:r w:rsidR="009E7B11" w:rsidRPr="005A798C">
              <w:rPr>
                <w:rFonts w:ascii="Times New Roman" w:hAnsi="Times New Roman"/>
                <w:color w:val="000000"/>
                <w:sz w:val="24"/>
                <w:szCs w:val="24"/>
              </w:rPr>
              <w:t>Wykonawcy,</w:t>
            </w:r>
            <w:r w:rsidRPr="005A798C">
              <w:rPr>
                <w:rFonts w:ascii="Times New Roman" w:hAnsi="Times New Roman"/>
                <w:color w:val="000000"/>
                <w:sz w:val="24"/>
                <w:szCs w:val="24"/>
              </w:rPr>
              <w:t xml:space="preserve"> aby pojazd był p</w:t>
            </w:r>
            <w:r w:rsidRPr="005A798C">
              <w:rPr>
                <w:rFonts w:ascii="Times New Roman" w:hAnsi="Times New Roman"/>
                <w:sz w:val="24"/>
                <w:szCs w:val="24"/>
              </w:rPr>
              <w:t>rowadzony przez kierowcę posiadającego odpowiednie uprawnienia do kierowania, o których mowa w Prawie o ruchu drogowym.</w:t>
            </w:r>
          </w:p>
          <w:p w14:paraId="59479D33" w14:textId="77777777" w:rsidR="00E93988" w:rsidRPr="005A798C" w:rsidRDefault="00F100D6"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Sposób oceny spełniania warunku:</w:t>
            </w:r>
            <w:r w:rsidR="008A150E" w:rsidRPr="005A798C">
              <w:rPr>
                <w:color w:val="000000" w:themeColor="text1"/>
                <w:sz w:val="24"/>
                <w:szCs w:val="24"/>
              </w:rPr>
              <w:t xml:space="preserve"> </w:t>
            </w:r>
          </w:p>
          <w:p w14:paraId="2B6687E4" w14:textId="77777777" w:rsidR="001B702F" w:rsidRPr="005A798C" w:rsidRDefault="001B702F"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Poprzez złożenia oświadczenia złożone na formularzu ofertowym oraz złożenia oświadczenia stanowiącego załącznik do niniejszego zapytania.  </w:t>
            </w:r>
          </w:p>
          <w:p w14:paraId="177811EB" w14:textId="77777777" w:rsidR="00573B82" w:rsidRPr="005A798C" w:rsidRDefault="00573B82" w:rsidP="00841D20">
            <w:pPr>
              <w:tabs>
                <w:tab w:val="left" w:pos="426"/>
              </w:tabs>
              <w:autoSpaceDE w:val="0"/>
              <w:autoSpaceDN w:val="0"/>
              <w:spacing w:line="240" w:lineRule="auto"/>
              <w:jc w:val="center"/>
              <w:rPr>
                <w:rFonts w:ascii="Times New Roman" w:hAnsi="Times New Roman"/>
                <w:b/>
                <w:bCs/>
                <w:sz w:val="24"/>
                <w:szCs w:val="24"/>
              </w:rPr>
            </w:pPr>
            <w:r w:rsidRPr="005A798C">
              <w:rPr>
                <w:rFonts w:ascii="Times New Roman" w:hAnsi="Times New Roman"/>
                <w:b/>
                <w:bCs/>
                <w:sz w:val="24"/>
                <w:szCs w:val="24"/>
              </w:rPr>
              <w:t>W części nr 10:</w:t>
            </w:r>
          </w:p>
          <w:p w14:paraId="745420E9" w14:textId="77777777" w:rsidR="00573B82" w:rsidRPr="005A798C" w:rsidRDefault="00573B82"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usługa objęta niniejszym </w:t>
            </w:r>
            <w:r w:rsidR="002E056E" w:rsidRPr="005A798C">
              <w:rPr>
                <w:rFonts w:ascii="Times New Roman" w:hAnsi="Times New Roman"/>
                <w:sz w:val="24"/>
                <w:szCs w:val="24"/>
              </w:rPr>
              <w:t>postepowaniem była</w:t>
            </w:r>
            <w:r w:rsidRPr="005A798C">
              <w:rPr>
                <w:rFonts w:ascii="Times New Roman" w:hAnsi="Times New Roman"/>
                <w:sz w:val="24"/>
                <w:szCs w:val="24"/>
              </w:rPr>
              <w:t xml:space="preserve"> wykonywana pojazdami:</w:t>
            </w:r>
          </w:p>
          <w:p w14:paraId="5A7F81DB" w14:textId="77777777" w:rsidR="00C51125" w:rsidRPr="005A798C" w:rsidRDefault="00C51125" w:rsidP="00C51125">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w:t>
            </w:r>
            <w:r>
              <w:rPr>
                <w:rFonts w:ascii="Times New Roman" w:hAnsi="Times New Roman"/>
                <w:sz w:val="24"/>
                <w:szCs w:val="24"/>
              </w:rPr>
              <w:t>22</w:t>
            </w:r>
            <w:r w:rsidRPr="005A798C">
              <w:rPr>
                <w:rFonts w:ascii="Times New Roman" w:hAnsi="Times New Roman"/>
                <w:sz w:val="24"/>
                <w:szCs w:val="24"/>
              </w:rPr>
              <w:t xml:space="preserve"> roku, poz.</w:t>
            </w:r>
            <w:r>
              <w:rPr>
                <w:rFonts w:ascii="Times New Roman" w:hAnsi="Times New Roman"/>
                <w:sz w:val="24"/>
                <w:szCs w:val="24"/>
              </w:rPr>
              <w:t xml:space="preserve"> 988</w:t>
            </w:r>
            <w:r w:rsidRPr="005A798C">
              <w:rPr>
                <w:rFonts w:ascii="Times New Roman" w:hAnsi="Times New Roman"/>
                <w:sz w:val="24"/>
                <w:szCs w:val="24"/>
              </w:rPr>
              <w:t xml:space="preserve"> z późniejszymi zmianami),</w:t>
            </w:r>
          </w:p>
          <w:p w14:paraId="68A58819" w14:textId="77777777" w:rsidR="00C51125" w:rsidRPr="005A798C" w:rsidRDefault="00C51125" w:rsidP="00C51125">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w:t>
            </w:r>
            <w:r>
              <w:rPr>
                <w:rFonts w:ascii="Times New Roman" w:hAnsi="Times New Roman"/>
                <w:sz w:val="24"/>
                <w:szCs w:val="24"/>
              </w:rPr>
              <w:t>6</w:t>
            </w:r>
            <w:r w:rsidRPr="005A798C">
              <w:rPr>
                <w:rFonts w:ascii="Times New Roman" w:hAnsi="Times New Roman"/>
                <w:sz w:val="24"/>
                <w:szCs w:val="24"/>
              </w:rPr>
              <w:t xml:space="preserve"> roku, poz.</w:t>
            </w:r>
            <w:r>
              <w:rPr>
                <w:rFonts w:ascii="Times New Roman" w:hAnsi="Times New Roman"/>
                <w:sz w:val="24"/>
                <w:szCs w:val="24"/>
              </w:rPr>
              <w:t xml:space="preserve"> 2022</w:t>
            </w:r>
            <w:r w:rsidRPr="005A798C">
              <w:rPr>
                <w:rFonts w:ascii="Times New Roman" w:hAnsi="Times New Roman"/>
                <w:sz w:val="24"/>
                <w:szCs w:val="24"/>
              </w:rPr>
              <w:t xml:space="preserve"> z późniejszymi zmianami),</w:t>
            </w:r>
          </w:p>
          <w:p w14:paraId="3163033F" w14:textId="77777777" w:rsidR="00573B82" w:rsidRPr="005A798C" w:rsidRDefault="00573B82"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14:paraId="3E804B66" w14:textId="77777777" w:rsidR="00EF2693" w:rsidRPr="005A798C" w:rsidRDefault="00EF2693" w:rsidP="00841D20">
            <w:pPr>
              <w:pStyle w:val="Bezodstpw"/>
              <w:tabs>
                <w:tab w:val="left" w:pos="426"/>
              </w:tabs>
              <w:adjustRightInd w:val="0"/>
              <w:spacing w:after="0" w:line="240" w:lineRule="auto"/>
              <w:rPr>
                <w:color w:val="000000"/>
                <w:sz w:val="24"/>
                <w:szCs w:val="24"/>
              </w:rPr>
            </w:pPr>
            <w:r w:rsidRPr="005A798C">
              <w:rPr>
                <w:color w:val="000000"/>
                <w:sz w:val="24"/>
                <w:szCs w:val="24"/>
              </w:rPr>
              <w:t xml:space="preserve">Zamawiający </w:t>
            </w:r>
            <w:r w:rsidR="00487CD5" w:rsidRPr="005A798C">
              <w:rPr>
                <w:color w:val="000000"/>
                <w:sz w:val="24"/>
                <w:szCs w:val="24"/>
              </w:rPr>
              <w:t>wymaga,</w:t>
            </w:r>
            <w:r w:rsidRPr="005A798C">
              <w:rPr>
                <w:color w:val="000000"/>
                <w:sz w:val="24"/>
                <w:szCs w:val="24"/>
              </w:rPr>
              <w:t xml:space="preserve"> aby Wykonawca dysponował odpowiednim sprzętem specjalistycznym, którym będzie wykonywał usługę (między innymi samochody ciężarowe </w:t>
            </w:r>
            <w:r w:rsidR="00647D88">
              <w:rPr>
                <w:color w:val="000000"/>
                <w:sz w:val="24"/>
                <w:szCs w:val="24"/>
              </w:rPr>
              <w:t>lub</w:t>
            </w:r>
            <w:r w:rsidRPr="005A798C">
              <w:rPr>
                <w:color w:val="000000"/>
                <w:sz w:val="24"/>
                <w:szCs w:val="24"/>
              </w:rPr>
              <w:t xml:space="preserve"> ciągniki wyposażone w: pług odśnieżny z gumową listwą zgarniającą oraz urządzenie do posypywania, </w:t>
            </w:r>
            <w:r w:rsidRPr="005A798C">
              <w:rPr>
                <w:sz w:val="24"/>
                <w:szCs w:val="24"/>
              </w:rPr>
              <w:t>usuwaniu skutków gołoledzi) w ilości co najmniej 2 pojazdów.</w:t>
            </w:r>
          </w:p>
          <w:p w14:paraId="5AD954C8" w14:textId="77777777" w:rsidR="00814225" w:rsidRPr="005A798C" w:rsidRDefault="00814225" w:rsidP="00841D20">
            <w:pPr>
              <w:tabs>
                <w:tab w:val="left" w:pos="284"/>
                <w:tab w:val="left" w:pos="567"/>
              </w:tabs>
              <w:autoSpaceDE w:val="0"/>
              <w:autoSpaceDN w:val="0"/>
              <w:spacing w:after="0" w:line="240" w:lineRule="auto"/>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t>
            </w:r>
            <w:r w:rsidR="00487CD5" w:rsidRPr="005A798C">
              <w:rPr>
                <w:rFonts w:ascii="Times New Roman" w:hAnsi="Times New Roman"/>
                <w:color w:val="000000"/>
                <w:sz w:val="24"/>
                <w:szCs w:val="24"/>
              </w:rPr>
              <w:t>Wykonawcy,</w:t>
            </w:r>
            <w:r w:rsidRPr="005A798C">
              <w:rPr>
                <w:rFonts w:ascii="Times New Roman" w:hAnsi="Times New Roman"/>
                <w:color w:val="000000"/>
                <w:sz w:val="24"/>
                <w:szCs w:val="24"/>
              </w:rPr>
              <w:t xml:space="preserve"> aby pojazd był p</w:t>
            </w:r>
            <w:r w:rsidRPr="005A798C">
              <w:rPr>
                <w:rFonts w:ascii="Times New Roman" w:hAnsi="Times New Roman"/>
                <w:sz w:val="24"/>
                <w:szCs w:val="24"/>
              </w:rPr>
              <w:t>rowadzony przez kierowcę posiadającego odpowiednie uprawnienia do kierowania, o których mowa w Prawie o ruchu drogowym</w:t>
            </w:r>
            <w:bookmarkEnd w:id="11"/>
            <w:r w:rsidRPr="005A798C">
              <w:rPr>
                <w:rFonts w:ascii="Times New Roman" w:hAnsi="Times New Roman"/>
                <w:sz w:val="24"/>
                <w:szCs w:val="24"/>
              </w:rPr>
              <w:t>.</w:t>
            </w:r>
          </w:p>
          <w:p w14:paraId="5E96567E" w14:textId="77777777"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Sposób oceny spełniania warunku: </w:t>
            </w:r>
          </w:p>
          <w:p w14:paraId="488117CF" w14:textId="77777777"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lastRenderedPageBreak/>
              <w:t xml:space="preserve">Poprzez złożenia oświadczenia złożone na formularzu ofertowym oraz złożenia oświadczenia stanowiącego załącznik do niniejszego zapytania.  </w:t>
            </w:r>
          </w:p>
          <w:p w14:paraId="1B7B3997" w14:textId="77777777" w:rsidR="001B702F" w:rsidRPr="005A798C" w:rsidRDefault="001B702F" w:rsidP="00841D20">
            <w:pPr>
              <w:pStyle w:val="ZZZBodyText"/>
              <w:tabs>
                <w:tab w:val="clear" w:pos="9072"/>
                <w:tab w:val="right" w:leader="dot" w:pos="9639"/>
              </w:tabs>
              <w:spacing w:line="240" w:lineRule="auto"/>
              <w:rPr>
                <w:color w:val="000000" w:themeColor="text1"/>
                <w:sz w:val="24"/>
                <w:szCs w:val="24"/>
              </w:rPr>
            </w:pPr>
          </w:p>
        </w:tc>
      </w:tr>
      <w:tr w:rsidR="00053F01" w:rsidRPr="005A798C" w14:paraId="36B9524C" w14:textId="77777777" w:rsidTr="00487CD5">
        <w:tc>
          <w:tcPr>
            <w:tcW w:w="287" w:type="dxa"/>
            <w:shd w:val="clear" w:color="auto" w:fill="auto"/>
          </w:tcPr>
          <w:p w14:paraId="4D3E0562" w14:textId="77777777" w:rsidR="00053F01" w:rsidRPr="005A798C" w:rsidRDefault="00841D20" w:rsidP="00841D20">
            <w:pPr>
              <w:pStyle w:val="ZZZBodyText"/>
              <w:tabs>
                <w:tab w:val="clear" w:pos="9072"/>
                <w:tab w:val="right" w:leader="dot" w:pos="9639"/>
              </w:tabs>
              <w:spacing w:line="240" w:lineRule="auto"/>
              <w:rPr>
                <w:sz w:val="24"/>
                <w:szCs w:val="24"/>
              </w:rPr>
            </w:pPr>
            <w:r>
              <w:rPr>
                <w:sz w:val="24"/>
                <w:szCs w:val="24"/>
              </w:rPr>
              <w:lastRenderedPageBreak/>
              <w:t>3</w:t>
            </w:r>
            <w:r w:rsidR="00E70FD8" w:rsidRPr="005A798C">
              <w:rPr>
                <w:sz w:val="24"/>
                <w:szCs w:val="24"/>
              </w:rPr>
              <w:t>.</w:t>
            </w:r>
          </w:p>
        </w:tc>
        <w:tc>
          <w:tcPr>
            <w:tcW w:w="9879" w:type="dxa"/>
            <w:shd w:val="clear" w:color="auto" w:fill="auto"/>
          </w:tcPr>
          <w:p w14:paraId="5F614C94" w14:textId="77777777" w:rsidR="00053F01" w:rsidRPr="005A798C" w:rsidRDefault="00E70FD8" w:rsidP="00841D20">
            <w:pPr>
              <w:pStyle w:val="ZZZBodyText"/>
              <w:tabs>
                <w:tab w:val="clear" w:pos="9072"/>
                <w:tab w:val="right" w:leader="dot" w:pos="9639"/>
              </w:tabs>
              <w:spacing w:line="240" w:lineRule="auto"/>
              <w:jc w:val="left"/>
              <w:rPr>
                <w:sz w:val="24"/>
                <w:szCs w:val="24"/>
              </w:rPr>
            </w:pPr>
            <w:r w:rsidRPr="005A798C">
              <w:rPr>
                <w:sz w:val="24"/>
                <w:szCs w:val="24"/>
              </w:rPr>
              <w:t>Warunek dotyczący sytuacji ekonomicznej lub finansowej</w:t>
            </w:r>
          </w:p>
          <w:p w14:paraId="32C3AAA6" w14:textId="77777777" w:rsidR="00022104"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Zamawiający nie określa szczegółowo warunku w tym zakresie.</w:t>
            </w:r>
            <w:r w:rsidR="00841D20">
              <w:rPr>
                <w:sz w:val="24"/>
                <w:szCs w:val="24"/>
              </w:rPr>
              <w:t xml:space="preserve"> </w:t>
            </w:r>
            <w:r w:rsidRPr="005A798C">
              <w:rPr>
                <w:sz w:val="24"/>
                <w:szCs w:val="24"/>
              </w:rPr>
              <w:t>Sposób oceny spełniania warunku:</w:t>
            </w:r>
            <w:r w:rsidR="0023265D" w:rsidRPr="005A798C">
              <w:rPr>
                <w:sz w:val="24"/>
                <w:szCs w:val="24"/>
              </w:rPr>
              <w:t xml:space="preserve"> nie dotyczy</w:t>
            </w:r>
          </w:p>
          <w:p w14:paraId="177676D4" w14:textId="77777777" w:rsidR="003A2CFA" w:rsidRPr="005A798C" w:rsidRDefault="003A2CFA" w:rsidP="00841D20">
            <w:pPr>
              <w:pStyle w:val="ZZZBodyText"/>
              <w:tabs>
                <w:tab w:val="clear" w:pos="9072"/>
                <w:tab w:val="right" w:leader="dot" w:pos="9639"/>
              </w:tabs>
              <w:spacing w:line="240" w:lineRule="auto"/>
              <w:rPr>
                <w:sz w:val="24"/>
                <w:szCs w:val="24"/>
              </w:rPr>
            </w:pPr>
          </w:p>
        </w:tc>
      </w:tr>
    </w:tbl>
    <w:p w14:paraId="7E96F8AF" w14:textId="77777777" w:rsidR="00053F01" w:rsidRPr="005A798C" w:rsidRDefault="00E70FD8" w:rsidP="00841D20">
      <w:pPr>
        <w:pStyle w:val="ZZZBodyText"/>
        <w:spacing w:line="240" w:lineRule="auto"/>
        <w:jc w:val="left"/>
        <w:rPr>
          <w:sz w:val="24"/>
          <w:szCs w:val="24"/>
        </w:rPr>
      </w:pPr>
      <w:r w:rsidRPr="005A798C">
        <w:rPr>
          <w:b/>
          <w:sz w:val="24"/>
          <w:szCs w:val="24"/>
        </w:rPr>
        <w:t>IV. KRYTERIA OCENY OFERT</w:t>
      </w:r>
      <w:r w:rsidRPr="005A798C">
        <w:rPr>
          <w:b/>
          <w:sz w:val="24"/>
          <w:szCs w:val="24"/>
        </w:rPr>
        <w:br/>
      </w:r>
    </w:p>
    <w:p w14:paraId="00CF51EE" w14:textId="77777777" w:rsidR="00841D20" w:rsidRDefault="00E70FD8" w:rsidP="00841D20">
      <w:pPr>
        <w:pStyle w:val="ZZZBodyText"/>
        <w:spacing w:line="240" w:lineRule="auto"/>
        <w:rPr>
          <w:sz w:val="24"/>
          <w:szCs w:val="24"/>
        </w:rPr>
      </w:pPr>
      <w:r w:rsidRPr="005A798C">
        <w:rPr>
          <w:sz w:val="24"/>
          <w:szCs w:val="24"/>
        </w:rPr>
        <w:t>Wybór najkorzystniejszej oferty nastąpi w oparciu o następujące kryteria:</w:t>
      </w:r>
    </w:p>
    <w:p w14:paraId="2C86D0C8" w14:textId="77777777" w:rsidR="00053F01" w:rsidRPr="005A798C" w:rsidRDefault="00053F01" w:rsidP="00841D20">
      <w:pPr>
        <w:pStyle w:val="ZZZBodyText"/>
        <w:spacing w:line="240" w:lineRule="auto"/>
        <w:rPr>
          <w:sz w:val="24"/>
          <w:szCs w:val="24"/>
        </w:rPr>
      </w:pPr>
    </w:p>
    <w:p w14:paraId="4B0460C6" w14:textId="77777777" w:rsidR="00053F01" w:rsidRPr="005A798C" w:rsidRDefault="00E70FD8" w:rsidP="00841D20">
      <w:pPr>
        <w:pStyle w:val="Bezodstpw"/>
        <w:numPr>
          <w:ilvl w:val="0"/>
          <w:numId w:val="11"/>
        </w:numPr>
        <w:spacing w:line="240" w:lineRule="auto"/>
        <w:ind w:left="0" w:firstLine="0"/>
        <w:rPr>
          <w:rFonts w:eastAsia="Calibri"/>
          <w:sz w:val="24"/>
          <w:szCs w:val="24"/>
        </w:rPr>
      </w:pPr>
      <w:r w:rsidRPr="005A798C">
        <w:rPr>
          <w:rFonts w:eastAsia="SimSun;宋体"/>
          <w:color w:val="000000"/>
          <w:sz w:val="24"/>
          <w:szCs w:val="24"/>
        </w:rPr>
        <w:t>Zamawiający informuje, że o</w:t>
      </w:r>
      <w:r w:rsidRPr="005A798C">
        <w:rPr>
          <w:rFonts w:eastAsia="Calibri"/>
          <w:sz w:val="24"/>
          <w:szCs w:val="24"/>
        </w:rPr>
        <w:t xml:space="preserve"> wyborze najkorzystniejszej oferty decydować będą następujące kryteria:</w:t>
      </w:r>
      <w:bookmarkStart w:id="12" w:name="_Hlk497137544"/>
    </w:p>
    <w:p w14:paraId="0201624A" w14:textId="77777777" w:rsidR="00814225" w:rsidRPr="005A798C" w:rsidRDefault="005305AC" w:rsidP="00841D20">
      <w:pPr>
        <w:pStyle w:val="Bezodstpw"/>
        <w:spacing w:line="240" w:lineRule="auto"/>
        <w:jc w:val="center"/>
        <w:rPr>
          <w:b/>
          <w:bCs/>
          <w:sz w:val="24"/>
          <w:szCs w:val="24"/>
        </w:rPr>
      </w:pPr>
      <w:r w:rsidRPr="005A798C">
        <w:rPr>
          <w:rFonts w:eastAsia="Calibri"/>
          <w:b/>
          <w:bCs/>
          <w:sz w:val="24"/>
          <w:szCs w:val="24"/>
        </w:rPr>
        <w:t>W CZĘŚCI OD NR 1 DO NR 9</w:t>
      </w:r>
    </w:p>
    <w:p w14:paraId="0A245E4B" w14:textId="77777777" w:rsidR="00117635" w:rsidRPr="005A798C" w:rsidRDefault="00E70FD8" w:rsidP="00841D20">
      <w:pPr>
        <w:pStyle w:val="Bezodstpw"/>
        <w:numPr>
          <w:ilvl w:val="0"/>
          <w:numId w:val="12"/>
        </w:numPr>
        <w:spacing w:line="240" w:lineRule="auto"/>
        <w:rPr>
          <w:rFonts w:eastAsia="Calibri"/>
          <w:sz w:val="24"/>
          <w:szCs w:val="24"/>
        </w:rPr>
      </w:pPr>
      <w:r w:rsidRPr="005A798C">
        <w:rPr>
          <w:rFonts w:eastAsia="Calibri"/>
          <w:sz w:val="24"/>
          <w:szCs w:val="24"/>
        </w:rPr>
        <w:t>cena brutto (z VAT),</w:t>
      </w:r>
      <w:r w:rsidR="005305AC" w:rsidRPr="005A798C">
        <w:rPr>
          <w:rFonts w:eastAsia="Calibri"/>
          <w:sz w:val="24"/>
          <w:szCs w:val="24"/>
        </w:rPr>
        <w:t xml:space="preserve"> </w:t>
      </w:r>
      <w:r w:rsidR="00117635" w:rsidRPr="005A798C">
        <w:rPr>
          <w:rFonts w:eastAsia="Calibri"/>
          <w:sz w:val="24"/>
          <w:szCs w:val="24"/>
        </w:rPr>
        <w:t xml:space="preserve">                                                     </w:t>
      </w:r>
      <w:r w:rsidR="005305AC" w:rsidRPr="005A798C">
        <w:rPr>
          <w:rFonts w:eastAsia="Calibri"/>
          <w:sz w:val="24"/>
          <w:szCs w:val="24"/>
        </w:rPr>
        <w:t xml:space="preserve"> </w:t>
      </w:r>
    </w:p>
    <w:p w14:paraId="30421993" w14:textId="77777777" w:rsidR="00814225" w:rsidRPr="005A798C" w:rsidRDefault="00814225" w:rsidP="00841D20">
      <w:pPr>
        <w:pStyle w:val="Bezodstpw"/>
        <w:numPr>
          <w:ilvl w:val="0"/>
          <w:numId w:val="12"/>
        </w:numPr>
        <w:spacing w:line="240" w:lineRule="auto"/>
        <w:rPr>
          <w:rFonts w:eastAsia="Calibri"/>
          <w:sz w:val="24"/>
          <w:szCs w:val="24"/>
        </w:rPr>
      </w:pPr>
      <w:r w:rsidRPr="005A798C">
        <w:rPr>
          <w:rFonts w:eastAsia="Calibri"/>
          <w:sz w:val="24"/>
          <w:szCs w:val="24"/>
        </w:rPr>
        <w:t>potencjał techniczny</w:t>
      </w:r>
    </w:p>
    <w:p w14:paraId="72DBDAF5" w14:textId="77777777" w:rsidR="00053F01" w:rsidRPr="005A798C" w:rsidRDefault="00E70FD8" w:rsidP="00841D20">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438"/>
        <w:gridCol w:w="4394"/>
      </w:tblGrid>
      <w:tr w:rsidR="005305AC" w:rsidRPr="005A798C" w14:paraId="51946715" w14:textId="77777777" w:rsidTr="00841D20">
        <w:tc>
          <w:tcPr>
            <w:tcW w:w="675" w:type="dxa"/>
            <w:shd w:val="clear" w:color="auto" w:fill="auto"/>
            <w:vAlign w:val="center"/>
          </w:tcPr>
          <w:p w14:paraId="776BCD4B"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Lp.</w:t>
            </w:r>
          </w:p>
        </w:tc>
        <w:tc>
          <w:tcPr>
            <w:tcW w:w="2694" w:type="dxa"/>
            <w:shd w:val="clear" w:color="auto" w:fill="auto"/>
            <w:vAlign w:val="center"/>
          </w:tcPr>
          <w:p w14:paraId="7DAFA835"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2438" w:type="dxa"/>
            <w:shd w:val="clear" w:color="auto" w:fill="auto"/>
            <w:vAlign w:val="center"/>
          </w:tcPr>
          <w:p w14:paraId="56D5041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4394" w:type="dxa"/>
            <w:shd w:val="clear" w:color="auto" w:fill="auto"/>
            <w:vAlign w:val="center"/>
          </w:tcPr>
          <w:p w14:paraId="450AFCE3"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5305AC" w:rsidRPr="005A798C" w14:paraId="47AA6A3D" w14:textId="77777777" w:rsidTr="00841D20">
        <w:tc>
          <w:tcPr>
            <w:tcW w:w="675" w:type="dxa"/>
          </w:tcPr>
          <w:p w14:paraId="45436992"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1</w:t>
            </w:r>
          </w:p>
        </w:tc>
        <w:tc>
          <w:tcPr>
            <w:tcW w:w="2694" w:type="dxa"/>
          </w:tcPr>
          <w:p w14:paraId="4635D0D1"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2438" w:type="dxa"/>
          </w:tcPr>
          <w:p w14:paraId="1998C66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4394" w:type="dxa"/>
          </w:tcPr>
          <w:p w14:paraId="15004D83"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80,00</w:t>
            </w:r>
          </w:p>
        </w:tc>
      </w:tr>
      <w:tr w:rsidR="005305AC" w:rsidRPr="005A798C" w14:paraId="6C616574" w14:textId="77777777" w:rsidTr="00841D20">
        <w:tc>
          <w:tcPr>
            <w:tcW w:w="675" w:type="dxa"/>
          </w:tcPr>
          <w:p w14:paraId="6FBA8338"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w:t>
            </w:r>
          </w:p>
        </w:tc>
        <w:tc>
          <w:tcPr>
            <w:tcW w:w="2694" w:type="dxa"/>
          </w:tcPr>
          <w:p w14:paraId="6148EC1C"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Potencjał techniczny</w:t>
            </w:r>
          </w:p>
        </w:tc>
        <w:tc>
          <w:tcPr>
            <w:tcW w:w="2438" w:type="dxa"/>
          </w:tcPr>
          <w:p w14:paraId="4596D63F"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PT</w:t>
            </w:r>
          </w:p>
        </w:tc>
        <w:tc>
          <w:tcPr>
            <w:tcW w:w="4394" w:type="dxa"/>
          </w:tcPr>
          <w:p w14:paraId="46A61431"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20,00</w:t>
            </w:r>
          </w:p>
        </w:tc>
      </w:tr>
    </w:tbl>
    <w:p w14:paraId="6F7E022F"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14:paraId="5026A668"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14:paraId="75CABBD2" w14:textId="77777777"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PT</w:t>
      </w:r>
    </w:p>
    <w:p w14:paraId="7D945189"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gdzie:</w:t>
      </w:r>
    </w:p>
    <w:p w14:paraId="3E08E47D"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14:paraId="763262A7"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14:paraId="05FF994E"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KPT – liczba punktów uzyskanych w kryterium „Potencjał techniczny”</w:t>
      </w:r>
    </w:p>
    <w:p w14:paraId="39A909E5" w14:textId="77777777" w:rsidR="005305AC" w:rsidRPr="005A798C" w:rsidRDefault="005305AC" w:rsidP="00841D20">
      <w:pPr>
        <w:shd w:val="clear" w:color="auto" w:fill="FFFFFF" w:themeFill="background1"/>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 Cena </w:t>
      </w:r>
    </w:p>
    <w:p w14:paraId="24ED77C0"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14:paraId="4517C742"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14:paraId="3C4405E5" w14:textId="77777777" w:rsidR="005305AC" w:rsidRPr="005A798C" w:rsidRDefault="005305AC" w:rsidP="00841D20">
      <w:pPr>
        <w:shd w:val="clear" w:color="auto" w:fill="FFFFFF" w:themeFill="background1"/>
        <w:spacing w:line="240" w:lineRule="auto"/>
        <w:rPr>
          <w:rFonts w:ascii="Times New Roman" w:hAnsi="Times New Roman"/>
          <w:i/>
          <w:sz w:val="24"/>
          <w:szCs w:val="24"/>
        </w:rPr>
      </w:pPr>
      <w:r w:rsidRPr="005A798C">
        <w:rPr>
          <w:rFonts w:ascii="Times New Roman" w:hAnsi="Times New Roman"/>
          <w:position w:val="-30"/>
          <w:sz w:val="24"/>
          <w:szCs w:val="24"/>
        </w:rPr>
        <w:object w:dxaOrig="2520" w:dyaOrig="680" w14:anchorId="79E18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4.5pt" o:ole="" fillcolor="window">
            <v:imagedata r:id="rId27" o:title=""/>
          </v:shape>
          <o:OLEObject Type="Embed" ProgID="Equation.3" ShapeID="_x0000_i1025" DrawAspect="Content" ObjectID="_1728892254" r:id="rId28"/>
        </w:object>
      </w:r>
    </w:p>
    <w:p w14:paraId="18A2F0A5" w14:textId="77777777"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i/>
          <w:sz w:val="24"/>
          <w:szCs w:val="24"/>
        </w:rPr>
        <w:t>gdzie:</w:t>
      </w:r>
    </w:p>
    <w:p w14:paraId="3DF6A43C"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14:paraId="3A0777C6"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w:t>
      </w:r>
      <w:r w:rsidR="00AA0387" w:rsidRPr="005A798C">
        <w:rPr>
          <w:rFonts w:ascii="Times New Roman" w:hAnsi="Times New Roman"/>
          <w:sz w:val="24"/>
          <w:szCs w:val="24"/>
        </w:rPr>
        <w:t>niepodlegających</w:t>
      </w:r>
      <w:r w:rsidRPr="005A798C">
        <w:rPr>
          <w:rFonts w:ascii="Times New Roman" w:hAnsi="Times New Roman"/>
          <w:sz w:val="24"/>
          <w:szCs w:val="24"/>
        </w:rPr>
        <w:t xml:space="preserve"> odrzuceniu </w:t>
      </w:r>
    </w:p>
    <w:p w14:paraId="4B8AC8EF" w14:textId="77777777"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14:paraId="264B6925" w14:textId="77777777" w:rsidR="005305AC" w:rsidRPr="005A798C" w:rsidRDefault="005305AC" w:rsidP="00841D20">
      <w:pPr>
        <w:pStyle w:val="Bezodstpw"/>
        <w:shd w:val="clear" w:color="auto" w:fill="FFFFFF" w:themeFill="background1"/>
        <w:spacing w:line="240" w:lineRule="auto"/>
        <w:rPr>
          <w:sz w:val="24"/>
          <w:szCs w:val="24"/>
          <w:u w:val="single"/>
        </w:rPr>
      </w:pPr>
      <w:r w:rsidRPr="005A798C">
        <w:rPr>
          <w:sz w:val="24"/>
          <w:szCs w:val="24"/>
          <w:u w:val="single"/>
        </w:rPr>
        <w:t xml:space="preserve">Sposób oceny ofert: </w:t>
      </w:r>
      <w:r w:rsidRPr="005A798C">
        <w:rPr>
          <w:bCs/>
          <w:sz w:val="24"/>
          <w:szCs w:val="24"/>
          <w:u w:val="single"/>
        </w:rPr>
        <w:t xml:space="preserve"> </w:t>
      </w:r>
      <w:r w:rsidRPr="005A798C">
        <w:rPr>
          <w:sz w:val="24"/>
          <w:szCs w:val="24"/>
          <w:u w:val="single"/>
        </w:rPr>
        <w:t>Potencjał techniczny</w:t>
      </w:r>
    </w:p>
    <w:p w14:paraId="360D6EA2"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 xml:space="preserve">Kryterium „Potencjał techniczny” dotyczy mocy sprzętu Wykonawcy wykorzystanego w celu realizacji zamówienia. Zamawiający przyzna wskazaną w tabeli liczbę punktów za kryterium potencjał techniczny – moc sprzętu w 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gridCol w:w="2530"/>
      </w:tblGrid>
      <w:tr w:rsidR="005305AC" w:rsidRPr="005A798C" w14:paraId="10D19430" w14:textId="77777777" w:rsidTr="005305AC">
        <w:tc>
          <w:tcPr>
            <w:tcW w:w="7763" w:type="dxa"/>
            <w:shd w:val="clear" w:color="auto" w:fill="FFFFFF" w:themeFill="background1"/>
          </w:tcPr>
          <w:p w14:paraId="3C5A0D8D"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Moc pojazdu</w:t>
            </w:r>
          </w:p>
        </w:tc>
        <w:tc>
          <w:tcPr>
            <w:tcW w:w="2551" w:type="dxa"/>
            <w:shd w:val="clear" w:color="auto" w:fill="auto"/>
          </w:tcPr>
          <w:p w14:paraId="65C6A5C0"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Liczba punktów</w:t>
            </w:r>
          </w:p>
        </w:tc>
      </w:tr>
      <w:tr w:rsidR="005305AC" w:rsidRPr="005A798C" w14:paraId="41FF1048" w14:textId="77777777" w:rsidTr="0097625E">
        <w:tc>
          <w:tcPr>
            <w:tcW w:w="7763" w:type="dxa"/>
            <w:shd w:val="clear" w:color="auto" w:fill="FFFFFF" w:themeFill="background1"/>
          </w:tcPr>
          <w:p w14:paraId="532EBC52" w14:textId="77777777" w:rsidR="005305AC" w:rsidRPr="005A798C" w:rsidRDefault="00EF2693" w:rsidP="00841D20">
            <w:pPr>
              <w:pStyle w:val="Bezodstpw"/>
              <w:shd w:val="clear" w:color="auto" w:fill="FFFFFF" w:themeFill="background1"/>
              <w:spacing w:line="240" w:lineRule="auto"/>
              <w:rPr>
                <w:sz w:val="24"/>
                <w:szCs w:val="24"/>
              </w:rPr>
            </w:pPr>
            <w:r w:rsidRPr="005A798C">
              <w:rPr>
                <w:sz w:val="24"/>
                <w:szCs w:val="24"/>
              </w:rPr>
              <w:t>do</w:t>
            </w:r>
            <w:r w:rsidR="005305AC" w:rsidRPr="005A798C">
              <w:rPr>
                <w:sz w:val="24"/>
                <w:szCs w:val="24"/>
              </w:rPr>
              <w:t xml:space="preserve"> 100 KM</w:t>
            </w:r>
          </w:p>
        </w:tc>
        <w:tc>
          <w:tcPr>
            <w:tcW w:w="2551" w:type="dxa"/>
          </w:tcPr>
          <w:p w14:paraId="42FB692F"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0,00</w:t>
            </w:r>
          </w:p>
        </w:tc>
      </w:tr>
      <w:tr w:rsidR="005305AC" w:rsidRPr="005A798C" w14:paraId="1C1BDE8F" w14:textId="77777777" w:rsidTr="0097625E">
        <w:tc>
          <w:tcPr>
            <w:tcW w:w="7763" w:type="dxa"/>
            <w:shd w:val="clear" w:color="auto" w:fill="FFFFFF" w:themeFill="background1"/>
          </w:tcPr>
          <w:p w14:paraId="71207CAF"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101 KM do 120 KM</w:t>
            </w:r>
          </w:p>
        </w:tc>
        <w:tc>
          <w:tcPr>
            <w:tcW w:w="2551" w:type="dxa"/>
          </w:tcPr>
          <w:p w14:paraId="065C4050"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5,00</w:t>
            </w:r>
          </w:p>
        </w:tc>
      </w:tr>
      <w:tr w:rsidR="005305AC" w:rsidRPr="005A798C" w14:paraId="58D78DB5" w14:textId="77777777" w:rsidTr="0097625E">
        <w:tc>
          <w:tcPr>
            <w:tcW w:w="7763" w:type="dxa"/>
            <w:shd w:val="clear" w:color="auto" w:fill="FFFFFF" w:themeFill="background1"/>
          </w:tcPr>
          <w:p w14:paraId="7435CED7" w14:textId="77777777"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121 KM do 140 KM</w:t>
            </w:r>
          </w:p>
        </w:tc>
        <w:tc>
          <w:tcPr>
            <w:tcW w:w="2551" w:type="dxa"/>
          </w:tcPr>
          <w:p w14:paraId="4F4D0577" w14:textId="77777777"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10,00</w:t>
            </w:r>
          </w:p>
        </w:tc>
      </w:tr>
      <w:tr w:rsidR="005305AC" w:rsidRPr="005A798C" w14:paraId="2D87D0DB" w14:textId="77777777" w:rsidTr="0097625E">
        <w:tc>
          <w:tcPr>
            <w:tcW w:w="7763" w:type="dxa"/>
            <w:shd w:val="clear" w:color="auto" w:fill="FFFFFF" w:themeFill="background1"/>
          </w:tcPr>
          <w:p w14:paraId="60642CAC" w14:textId="77777777" w:rsidR="005305AC" w:rsidRPr="005A798C" w:rsidRDefault="005305AC" w:rsidP="00841D20">
            <w:pPr>
              <w:pStyle w:val="Bezodstpw"/>
              <w:spacing w:line="240" w:lineRule="auto"/>
              <w:rPr>
                <w:sz w:val="24"/>
                <w:szCs w:val="24"/>
              </w:rPr>
            </w:pPr>
            <w:r w:rsidRPr="005A798C">
              <w:rPr>
                <w:sz w:val="24"/>
                <w:szCs w:val="24"/>
              </w:rPr>
              <w:t>od 141 KM do 150 KM</w:t>
            </w:r>
          </w:p>
        </w:tc>
        <w:tc>
          <w:tcPr>
            <w:tcW w:w="2551" w:type="dxa"/>
          </w:tcPr>
          <w:p w14:paraId="7E12AD1B" w14:textId="77777777" w:rsidR="005305AC" w:rsidRPr="005A798C" w:rsidRDefault="005305AC" w:rsidP="00841D20">
            <w:pPr>
              <w:pStyle w:val="Bezodstpw"/>
              <w:spacing w:line="240" w:lineRule="auto"/>
              <w:jc w:val="center"/>
              <w:rPr>
                <w:sz w:val="24"/>
                <w:szCs w:val="24"/>
              </w:rPr>
            </w:pPr>
            <w:r w:rsidRPr="005A798C">
              <w:rPr>
                <w:sz w:val="24"/>
                <w:szCs w:val="24"/>
              </w:rPr>
              <w:t>15,00</w:t>
            </w:r>
          </w:p>
        </w:tc>
      </w:tr>
      <w:tr w:rsidR="005305AC" w:rsidRPr="005A798C" w14:paraId="2F9499E6" w14:textId="77777777" w:rsidTr="0097625E">
        <w:tc>
          <w:tcPr>
            <w:tcW w:w="7763" w:type="dxa"/>
            <w:shd w:val="clear" w:color="auto" w:fill="FFFFFF" w:themeFill="background1"/>
          </w:tcPr>
          <w:p w14:paraId="4E6438B3" w14:textId="77777777" w:rsidR="005305AC" w:rsidRPr="005A798C" w:rsidRDefault="005305AC" w:rsidP="00841D20">
            <w:pPr>
              <w:pStyle w:val="Bezodstpw"/>
              <w:spacing w:line="240" w:lineRule="auto"/>
              <w:rPr>
                <w:sz w:val="24"/>
                <w:szCs w:val="24"/>
              </w:rPr>
            </w:pPr>
            <w:r w:rsidRPr="005A798C">
              <w:rPr>
                <w:sz w:val="24"/>
                <w:szCs w:val="24"/>
              </w:rPr>
              <w:t>powyżej 150 KM</w:t>
            </w:r>
          </w:p>
        </w:tc>
        <w:tc>
          <w:tcPr>
            <w:tcW w:w="2551" w:type="dxa"/>
          </w:tcPr>
          <w:p w14:paraId="75E00E61" w14:textId="77777777" w:rsidR="005305AC" w:rsidRPr="005A798C" w:rsidRDefault="005305AC" w:rsidP="00841D20">
            <w:pPr>
              <w:pStyle w:val="Bezodstpw"/>
              <w:spacing w:line="240" w:lineRule="auto"/>
              <w:jc w:val="center"/>
              <w:rPr>
                <w:sz w:val="24"/>
                <w:szCs w:val="24"/>
              </w:rPr>
            </w:pPr>
            <w:r w:rsidRPr="005A798C">
              <w:rPr>
                <w:sz w:val="24"/>
                <w:szCs w:val="24"/>
              </w:rPr>
              <w:t>20,00</w:t>
            </w:r>
          </w:p>
        </w:tc>
      </w:tr>
    </w:tbl>
    <w:p w14:paraId="72E0CD5D" w14:textId="77777777" w:rsidR="005305AC" w:rsidRPr="005A798C" w:rsidRDefault="005305AC" w:rsidP="00841D20">
      <w:pPr>
        <w:pStyle w:val="Bezodstpw"/>
        <w:tabs>
          <w:tab w:val="left" w:pos="284"/>
        </w:tabs>
        <w:spacing w:line="240" w:lineRule="auto"/>
        <w:rPr>
          <w:sz w:val="24"/>
          <w:szCs w:val="24"/>
        </w:rPr>
      </w:pPr>
      <w:r w:rsidRPr="005A798C">
        <w:rPr>
          <w:sz w:val="24"/>
          <w:szCs w:val="24"/>
        </w:rPr>
        <w:t xml:space="preserve">Oznacza to, że oferta z najwyższą mocą KM powyżej 150 KM otrzyma 20,00 pkt. </w:t>
      </w:r>
    </w:p>
    <w:p w14:paraId="35336D8F" w14:textId="77777777" w:rsidR="005305AC" w:rsidRPr="005A798C" w:rsidRDefault="005305AC" w:rsidP="00841D20">
      <w:pPr>
        <w:pStyle w:val="Bezodstpw"/>
        <w:tabs>
          <w:tab w:val="left" w:pos="284"/>
        </w:tabs>
        <w:spacing w:line="240" w:lineRule="auto"/>
        <w:rPr>
          <w:sz w:val="24"/>
          <w:szCs w:val="24"/>
        </w:rPr>
      </w:pPr>
      <w:r w:rsidRPr="005A798C">
        <w:rPr>
          <w:sz w:val="24"/>
          <w:szCs w:val="24"/>
        </w:rPr>
        <w:t>Pozostałe oferty otrzymają liczbę punktów podaną jak w tabeli.</w:t>
      </w:r>
    </w:p>
    <w:p w14:paraId="10FEDBB2" w14:textId="77777777" w:rsidR="00053F01" w:rsidRPr="005A798C" w:rsidRDefault="00E70FD8"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14:paraId="1C3EFFDA" w14:textId="77777777" w:rsidR="00DA0DA2" w:rsidRPr="005A798C" w:rsidRDefault="00841D20" w:rsidP="00841D20">
      <w:pPr>
        <w:pStyle w:val="Bezodstpw"/>
        <w:spacing w:line="240" w:lineRule="auto"/>
        <w:rPr>
          <w:sz w:val="24"/>
          <w:szCs w:val="24"/>
        </w:rPr>
      </w:pPr>
      <w:r>
        <w:rPr>
          <w:sz w:val="24"/>
          <w:szCs w:val="24"/>
        </w:rPr>
        <w:t>J</w:t>
      </w:r>
      <w:r w:rsidR="00E70FD8"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14:paraId="37EA0CE9" w14:textId="77777777" w:rsidR="00053F01" w:rsidRPr="005A798C" w:rsidRDefault="005305AC" w:rsidP="00841D20">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14:paraId="28FE21C2" w14:textId="77777777" w:rsidR="00053F01" w:rsidRPr="005A798C" w:rsidRDefault="00053F01" w:rsidP="00841D20">
      <w:pPr>
        <w:pStyle w:val="ZZZBodyText"/>
        <w:spacing w:line="240" w:lineRule="auto"/>
        <w:rPr>
          <w:sz w:val="24"/>
          <w:szCs w:val="24"/>
        </w:rPr>
      </w:pPr>
    </w:p>
    <w:p w14:paraId="3861E485" w14:textId="77777777" w:rsidR="00814225" w:rsidRPr="005A798C" w:rsidRDefault="005305AC" w:rsidP="00841D20">
      <w:pPr>
        <w:pStyle w:val="ZZZBodyText"/>
        <w:spacing w:line="240" w:lineRule="auto"/>
        <w:jc w:val="center"/>
        <w:rPr>
          <w:b/>
          <w:bCs/>
          <w:sz w:val="24"/>
          <w:szCs w:val="24"/>
        </w:rPr>
      </w:pPr>
      <w:r w:rsidRPr="005A798C">
        <w:rPr>
          <w:b/>
          <w:bCs/>
          <w:sz w:val="24"/>
          <w:szCs w:val="24"/>
        </w:rPr>
        <w:t>W CZĘŚCI NR 10</w:t>
      </w:r>
    </w:p>
    <w:p w14:paraId="1E88A260" w14:textId="77777777" w:rsidR="005305AC" w:rsidRPr="005A798C" w:rsidRDefault="005305AC" w:rsidP="00841D20">
      <w:pPr>
        <w:pStyle w:val="ZZZBodyText"/>
        <w:spacing w:line="240" w:lineRule="auto"/>
        <w:rPr>
          <w:sz w:val="24"/>
          <w:szCs w:val="24"/>
        </w:rPr>
      </w:pPr>
    </w:p>
    <w:p w14:paraId="7ACA1177" w14:textId="77777777" w:rsidR="00117635" w:rsidRPr="005A798C" w:rsidRDefault="005305AC" w:rsidP="00841D20">
      <w:pPr>
        <w:pStyle w:val="Bezodstpw"/>
        <w:numPr>
          <w:ilvl w:val="0"/>
          <w:numId w:val="13"/>
        </w:numPr>
        <w:spacing w:line="240" w:lineRule="auto"/>
        <w:rPr>
          <w:rFonts w:eastAsia="Calibri"/>
          <w:i/>
          <w:iCs/>
          <w:sz w:val="24"/>
          <w:szCs w:val="24"/>
          <w:u w:val="single"/>
        </w:rPr>
      </w:pPr>
      <w:r w:rsidRPr="005A798C">
        <w:rPr>
          <w:rFonts w:eastAsia="Calibri"/>
          <w:sz w:val="24"/>
          <w:szCs w:val="24"/>
        </w:rPr>
        <w:t xml:space="preserve">cena brutto (z VAT),  </w:t>
      </w:r>
      <w:r w:rsidR="00117635" w:rsidRPr="005A798C">
        <w:rPr>
          <w:rFonts w:eastAsia="Calibri"/>
          <w:sz w:val="24"/>
          <w:szCs w:val="24"/>
        </w:rPr>
        <w:t xml:space="preserve">                                             </w:t>
      </w:r>
    </w:p>
    <w:p w14:paraId="350D0535" w14:textId="77777777" w:rsidR="005305AC" w:rsidRPr="005A798C" w:rsidRDefault="005305AC" w:rsidP="00841D20">
      <w:pPr>
        <w:pStyle w:val="Bezodstpw"/>
        <w:numPr>
          <w:ilvl w:val="0"/>
          <w:numId w:val="13"/>
        </w:numPr>
        <w:spacing w:line="240" w:lineRule="auto"/>
        <w:rPr>
          <w:rFonts w:eastAsia="Calibri"/>
          <w:i/>
          <w:iCs/>
          <w:sz w:val="24"/>
          <w:szCs w:val="24"/>
          <w:u w:val="single"/>
        </w:rPr>
      </w:pPr>
      <w:r w:rsidRPr="005A798C">
        <w:rPr>
          <w:rFonts w:eastAsia="Calibri"/>
          <w:sz w:val="24"/>
          <w:szCs w:val="24"/>
        </w:rPr>
        <w:t>c</w:t>
      </w:r>
      <w:r w:rsidRPr="005A798C">
        <w:rPr>
          <w:sz w:val="24"/>
          <w:szCs w:val="24"/>
        </w:rPr>
        <w:t>zas rozpoczęcia usługi od momentu zgłoszenia przez Zamawiającego</w:t>
      </w:r>
      <w:r w:rsidRPr="005A798C">
        <w:rPr>
          <w:rFonts w:eastAsia="Calibri"/>
          <w:i/>
          <w:iCs/>
          <w:sz w:val="24"/>
          <w:szCs w:val="24"/>
          <w:u w:val="single"/>
        </w:rPr>
        <w:t xml:space="preserve"> </w:t>
      </w:r>
    </w:p>
    <w:p w14:paraId="4F8D8936" w14:textId="77777777" w:rsidR="005305AC" w:rsidRPr="005A798C" w:rsidRDefault="005305AC" w:rsidP="00841D20">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1445"/>
        <w:gridCol w:w="2694"/>
      </w:tblGrid>
      <w:tr w:rsidR="005305AC" w:rsidRPr="005A798C" w14:paraId="6DBD3ACC" w14:textId="77777777" w:rsidTr="005305AC">
        <w:tc>
          <w:tcPr>
            <w:tcW w:w="675" w:type="dxa"/>
            <w:shd w:val="clear" w:color="auto" w:fill="auto"/>
            <w:vAlign w:val="center"/>
          </w:tcPr>
          <w:p w14:paraId="03D5B6FC"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Lp.</w:t>
            </w:r>
          </w:p>
        </w:tc>
        <w:tc>
          <w:tcPr>
            <w:tcW w:w="5246" w:type="dxa"/>
            <w:shd w:val="clear" w:color="auto" w:fill="auto"/>
            <w:vAlign w:val="center"/>
          </w:tcPr>
          <w:p w14:paraId="38D99745"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1445" w:type="dxa"/>
            <w:shd w:val="clear" w:color="auto" w:fill="auto"/>
            <w:vAlign w:val="center"/>
          </w:tcPr>
          <w:p w14:paraId="0E8D14FA"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2694" w:type="dxa"/>
            <w:shd w:val="clear" w:color="auto" w:fill="auto"/>
            <w:vAlign w:val="center"/>
          </w:tcPr>
          <w:p w14:paraId="556A654E"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5305AC" w:rsidRPr="005A798C" w14:paraId="2BE3CB56" w14:textId="77777777" w:rsidTr="005305AC">
        <w:tc>
          <w:tcPr>
            <w:tcW w:w="675" w:type="dxa"/>
            <w:shd w:val="clear" w:color="auto" w:fill="auto"/>
          </w:tcPr>
          <w:p w14:paraId="0F859FAB"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1</w:t>
            </w:r>
          </w:p>
        </w:tc>
        <w:tc>
          <w:tcPr>
            <w:tcW w:w="5246" w:type="dxa"/>
            <w:shd w:val="clear" w:color="auto" w:fill="auto"/>
          </w:tcPr>
          <w:p w14:paraId="144B2AD5"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1445" w:type="dxa"/>
            <w:shd w:val="clear" w:color="auto" w:fill="auto"/>
          </w:tcPr>
          <w:p w14:paraId="22B6DA57"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2694" w:type="dxa"/>
            <w:shd w:val="clear" w:color="auto" w:fill="auto"/>
          </w:tcPr>
          <w:p w14:paraId="5BE2EE7B" w14:textId="77777777" w:rsidR="005305AC" w:rsidRPr="005A798C" w:rsidRDefault="00294A1A" w:rsidP="00841D20">
            <w:pPr>
              <w:spacing w:line="240" w:lineRule="auto"/>
              <w:jc w:val="center"/>
              <w:rPr>
                <w:rFonts w:ascii="Times New Roman" w:hAnsi="Times New Roman"/>
                <w:sz w:val="24"/>
                <w:szCs w:val="24"/>
              </w:rPr>
            </w:pPr>
            <w:r>
              <w:rPr>
                <w:rFonts w:ascii="Times New Roman" w:hAnsi="Times New Roman"/>
                <w:sz w:val="24"/>
                <w:szCs w:val="24"/>
              </w:rPr>
              <w:t>8</w:t>
            </w:r>
            <w:r w:rsidR="005305AC" w:rsidRPr="005A798C">
              <w:rPr>
                <w:rFonts w:ascii="Times New Roman" w:hAnsi="Times New Roman"/>
                <w:sz w:val="24"/>
                <w:szCs w:val="24"/>
              </w:rPr>
              <w:t>0,00</w:t>
            </w:r>
          </w:p>
        </w:tc>
      </w:tr>
      <w:tr w:rsidR="005305AC" w:rsidRPr="005A798C" w14:paraId="20807010" w14:textId="77777777" w:rsidTr="005305AC">
        <w:tc>
          <w:tcPr>
            <w:tcW w:w="675" w:type="dxa"/>
            <w:shd w:val="clear" w:color="auto" w:fill="auto"/>
          </w:tcPr>
          <w:p w14:paraId="5CFC763C"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2</w:t>
            </w:r>
          </w:p>
        </w:tc>
        <w:tc>
          <w:tcPr>
            <w:tcW w:w="5246" w:type="dxa"/>
            <w:shd w:val="clear" w:color="auto" w:fill="auto"/>
          </w:tcPr>
          <w:p w14:paraId="5C50CD63"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Czas rozpoczęcia usługi od momentu zgłoszenia przez Zamawiającego</w:t>
            </w:r>
          </w:p>
        </w:tc>
        <w:tc>
          <w:tcPr>
            <w:tcW w:w="1445" w:type="dxa"/>
            <w:shd w:val="clear" w:color="auto" w:fill="auto"/>
          </w:tcPr>
          <w:p w14:paraId="22E436E4"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CZ</w:t>
            </w:r>
          </w:p>
        </w:tc>
        <w:tc>
          <w:tcPr>
            <w:tcW w:w="2694" w:type="dxa"/>
            <w:shd w:val="clear" w:color="auto" w:fill="auto"/>
          </w:tcPr>
          <w:p w14:paraId="281AA032" w14:textId="77777777" w:rsidR="005305AC" w:rsidRPr="005A798C" w:rsidRDefault="00294A1A" w:rsidP="00841D20">
            <w:pPr>
              <w:spacing w:line="240" w:lineRule="auto"/>
              <w:jc w:val="center"/>
              <w:rPr>
                <w:rFonts w:ascii="Times New Roman" w:hAnsi="Times New Roman"/>
                <w:sz w:val="24"/>
                <w:szCs w:val="24"/>
              </w:rPr>
            </w:pPr>
            <w:r>
              <w:rPr>
                <w:rFonts w:ascii="Times New Roman" w:hAnsi="Times New Roman"/>
                <w:sz w:val="24"/>
                <w:szCs w:val="24"/>
              </w:rPr>
              <w:t>2</w:t>
            </w:r>
            <w:r w:rsidR="005305AC" w:rsidRPr="005A798C">
              <w:rPr>
                <w:rFonts w:ascii="Times New Roman" w:hAnsi="Times New Roman"/>
                <w:sz w:val="24"/>
                <w:szCs w:val="24"/>
              </w:rPr>
              <w:t>0,00</w:t>
            </w:r>
          </w:p>
        </w:tc>
      </w:tr>
    </w:tbl>
    <w:p w14:paraId="7A57DDBE" w14:textId="77777777" w:rsidR="005305AC" w:rsidRPr="005A798C" w:rsidRDefault="005305AC" w:rsidP="00841D20">
      <w:pPr>
        <w:spacing w:line="240" w:lineRule="auto"/>
        <w:jc w:val="both"/>
        <w:rPr>
          <w:rFonts w:ascii="Times New Roman" w:hAnsi="Times New Roman"/>
          <w:sz w:val="24"/>
          <w:szCs w:val="24"/>
        </w:rPr>
      </w:pPr>
    </w:p>
    <w:p w14:paraId="17E2AA40"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14:paraId="6DAA2633"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14:paraId="33886146" w14:textId="77777777"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CZ</w:t>
      </w:r>
    </w:p>
    <w:p w14:paraId="12087FE4"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gdzie:</w:t>
      </w:r>
    </w:p>
    <w:p w14:paraId="6B1F0FEA"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14:paraId="21B265CB"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14:paraId="53F7D1DF"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KCZ – liczba punktów uzyskanych w kryterium „Czas rozpoczęcia usługi od momentu zgłoszenia przez Zamawiającego”</w:t>
      </w:r>
    </w:p>
    <w:p w14:paraId="653B2988" w14:textId="77777777" w:rsidR="005305AC" w:rsidRPr="005A798C" w:rsidRDefault="005305AC" w:rsidP="00841D20">
      <w:pPr>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Cena </w:t>
      </w:r>
    </w:p>
    <w:p w14:paraId="29B53839" w14:textId="77777777"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14:paraId="283AB92D" w14:textId="77777777" w:rsidR="005305A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14:paraId="6FDEBE59" w14:textId="77777777" w:rsidR="00C61221" w:rsidRPr="005A798C" w:rsidRDefault="00C61221" w:rsidP="00C6122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Kcn</w:t>
      </w:r>
      <w:proofErr w:type="spellEnd"/>
    </w:p>
    <w:p w14:paraId="4F3955B7" w14:textId="77777777" w:rsidR="005305AC" w:rsidRDefault="00C61221" w:rsidP="00841D20">
      <w:pPr>
        <w:spacing w:line="240" w:lineRule="auto"/>
        <w:rPr>
          <w:rFonts w:ascii="Times New Roman" w:hAnsi="Times New Roman"/>
          <w:sz w:val="24"/>
          <w:szCs w:val="24"/>
        </w:rPr>
      </w:pPr>
      <w:proofErr w:type="spellStart"/>
      <w:r>
        <w:rPr>
          <w:rFonts w:ascii="Times New Roman" w:hAnsi="Times New Roman"/>
          <w:sz w:val="24"/>
          <w:szCs w:val="24"/>
        </w:rPr>
        <w:t>Kc</w:t>
      </w:r>
      <w:proofErr w:type="spellEnd"/>
      <w:r>
        <w:rPr>
          <w:rFonts w:ascii="Times New Roman" w:hAnsi="Times New Roman"/>
          <w:sz w:val="24"/>
          <w:szCs w:val="24"/>
        </w:rPr>
        <w:t xml:space="preserve"> = ------------- x 80,00 ( pkt )</w:t>
      </w:r>
    </w:p>
    <w:p w14:paraId="659A3135" w14:textId="77777777" w:rsidR="00C61221" w:rsidRPr="005A798C" w:rsidRDefault="00C61221" w:rsidP="00841D20">
      <w:pPr>
        <w:spacing w:line="240" w:lineRule="auto"/>
        <w:rPr>
          <w:rFonts w:ascii="Times New Roman" w:hAnsi="Times New Roman"/>
          <w:i/>
          <w:sz w:val="24"/>
          <w:szCs w:val="24"/>
        </w:rPr>
      </w:pPr>
      <w:r>
        <w:rPr>
          <w:rFonts w:ascii="Times New Roman" w:hAnsi="Times New Roman"/>
          <w:sz w:val="24"/>
          <w:szCs w:val="24"/>
        </w:rPr>
        <w:t xml:space="preserve">           </w:t>
      </w:r>
      <w:proofErr w:type="spellStart"/>
      <w:r>
        <w:rPr>
          <w:rFonts w:ascii="Times New Roman" w:hAnsi="Times New Roman"/>
          <w:sz w:val="24"/>
          <w:szCs w:val="24"/>
        </w:rPr>
        <w:t>Kcob</w:t>
      </w:r>
      <w:proofErr w:type="spellEnd"/>
    </w:p>
    <w:p w14:paraId="675EB563" w14:textId="77777777" w:rsidR="005305AC" w:rsidRPr="005A798C" w:rsidRDefault="005305AC" w:rsidP="00841D20">
      <w:pPr>
        <w:spacing w:line="240" w:lineRule="auto"/>
        <w:rPr>
          <w:rFonts w:ascii="Times New Roman" w:hAnsi="Times New Roman"/>
          <w:sz w:val="24"/>
          <w:szCs w:val="24"/>
        </w:rPr>
      </w:pPr>
      <w:r w:rsidRPr="005A798C">
        <w:rPr>
          <w:rFonts w:ascii="Times New Roman" w:hAnsi="Times New Roman"/>
          <w:i/>
          <w:sz w:val="24"/>
          <w:szCs w:val="24"/>
        </w:rPr>
        <w:t>gdzie:</w:t>
      </w:r>
    </w:p>
    <w:p w14:paraId="37618FD3" w14:textId="77777777"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14:paraId="34D76AF8" w14:textId="77777777"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niepodlegających odrzuceniu </w:t>
      </w:r>
    </w:p>
    <w:p w14:paraId="472F735A" w14:textId="77777777"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14:paraId="02691393" w14:textId="77777777" w:rsidR="005305AC" w:rsidRPr="005A798C" w:rsidRDefault="005305AC" w:rsidP="00841D20">
      <w:pPr>
        <w:pStyle w:val="Bezodstpw"/>
        <w:spacing w:line="240" w:lineRule="auto"/>
        <w:rPr>
          <w:sz w:val="24"/>
          <w:szCs w:val="24"/>
          <w:u w:val="single"/>
        </w:rPr>
      </w:pPr>
      <w:r w:rsidRPr="005A798C">
        <w:rPr>
          <w:sz w:val="24"/>
          <w:szCs w:val="24"/>
          <w:u w:val="single"/>
        </w:rPr>
        <w:t>Sposób oceny ofert: Czas rozpoczęcia usługi od momentu zgłoszenia przez Zamawiającego</w:t>
      </w:r>
    </w:p>
    <w:p w14:paraId="142093A5" w14:textId="77777777" w:rsidR="005305AC" w:rsidRPr="005A798C" w:rsidRDefault="005305AC" w:rsidP="00841D20">
      <w:pPr>
        <w:pStyle w:val="Bezodstpw"/>
        <w:spacing w:line="240" w:lineRule="auto"/>
        <w:rPr>
          <w:sz w:val="24"/>
          <w:szCs w:val="24"/>
        </w:rPr>
      </w:pPr>
      <w:r w:rsidRPr="005A798C">
        <w:rPr>
          <w:sz w:val="24"/>
          <w:szCs w:val="24"/>
        </w:rPr>
        <w:t xml:space="preserve">Kryterium „Czas rozpoczęcia usługi od momentu zgłoszenia przez Zamawiającego” dotyczy czasu rozpoczęcia usługi od momentu zgłoszenia przez Zamawiającego. </w:t>
      </w:r>
    </w:p>
    <w:p w14:paraId="40CCDEFC" w14:textId="77777777" w:rsidR="005305AC" w:rsidRPr="005A798C" w:rsidRDefault="005305AC" w:rsidP="00841D20">
      <w:pPr>
        <w:pStyle w:val="Bezodstpw"/>
        <w:spacing w:line="240" w:lineRule="auto"/>
        <w:rPr>
          <w:color w:val="000000"/>
          <w:sz w:val="24"/>
          <w:szCs w:val="24"/>
        </w:rPr>
      </w:pPr>
      <w:r w:rsidRPr="005A798C">
        <w:rPr>
          <w:sz w:val="24"/>
          <w:szCs w:val="24"/>
        </w:rPr>
        <w:t xml:space="preserve">Usługę należy rozpocząć </w:t>
      </w:r>
      <w:r w:rsidRPr="005A798C">
        <w:rPr>
          <w:color w:val="000000"/>
          <w:sz w:val="24"/>
          <w:szCs w:val="24"/>
        </w:rPr>
        <w:t xml:space="preserve">nie później niż w ciągu 120 minut od chwili zlecenia.  </w:t>
      </w:r>
    </w:p>
    <w:p w14:paraId="0E934350" w14:textId="77777777" w:rsidR="005305AC" w:rsidRPr="005A798C" w:rsidRDefault="005305AC" w:rsidP="00841D20">
      <w:pPr>
        <w:pStyle w:val="Bezodstpw"/>
        <w:spacing w:line="240" w:lineRule="auto"/>
        <w:rPr>
          <w:color w:val="000000"/>
          <w:sz w:val="24"/>
          <w:szCs w:val="24"/>
        </w:rPr>
      </w:pPr>
      <w:r w:rsidRPr="005A798C">
        <w:rPr>
          <w:sz w:val="24"/>
          <w:szCs w:val="24"/>
        </w:rPr>
        <w:t>Punkty za powyższe kryterium zostaną obliczone</w:t>
      </w:r>
      <w:r w:rsidRPr="005A798C">
        <w:rPr>
          <w:color w:val="000000"/>
          <w:sz w:val="24"/>
          <w:szCs w:val="24"/>
        </w:rPr>
        <w:t xml:space="preserve">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2390"/>
      </w:tblGrid>
      <w:tr w:rsidR="005305AC" w:rsidRPr="005A798C" w14:paraId="56FF9454" w14:textId="77777777" w:rsidTr="005305AC">
        <w:tc>
          <w:tcPr>
            <w:tcW w:w="7806" w:type="dxa"/>
            <w:shd w:val="clear" w:color="auto" w:fill="auto"/>
          </w:tcPr>
          <w:p w14:paraId="428A1EC4" w14:textId="77777777" w:rsidR="005305AC" w:rsidRPr="005A798C" w:rsidRDefault="005305AC" w:rsidP="00841D20">
            <w:pPr>
              <w:pStyle w:val="Bezodstpw"/>
              <w:spacing w:line="240" w:lineRule="auto"/>
              <w:jc w:val="center"/>
              <w:rPr>
                <w:sz w:val="24"/>
                <w:szCs w:val="24"/>
              </w:rPr>
            </w:pPr>
            <w:r w:rsidRPr="005A798C">
              <w:rPr>
                <w:sz w:val="24"/>
                <w:szCs w:val="24"/>
              </w:rPr>
              <w:lastRenderedPageBreak/>
              <w:t>Czas rozpoczęcia usługi od momentu zgłoszenia przez Zamawiającego</w:t>
            </w:r>
          </w:p>
        </w:tc>
        <w:tc>
          <w:tcPr>
            <w:tcW w:w="2390" w:type="dxa"/>
            <w:shd w:val="clear" w:color="auto" w:fill="auto"/>
          </w:tcPr>
          <w:p w14:paraId="47CB22B7" w14:textId="77777777" w:rsidR="005305AC" w:rsidRPr="005A798C" w:rsidRDefault="005305AC" w:rsidP="00841D20">
            <w:pPr>
              <w:pStyle w:val="Bezodstpw"/>
              <w:spacing w:line="240" w:lineRule="auto"/>
              <w:jc w:val="center"/>
              <w:rPr>
                <w:sz w:val="24"/>
                <w:szCs w:val="24"/>
              </w:rPr>
            </w:pPr>
            <w:r w:rsidRPr="005A798C">
              <w:rPr>
                <w:sz w:val="24"/>
                <w:szCs w:val="24"/>
              </w:rPr>
              <w:t>Liczba punktów</w:t>
            </w:r>
          </w:p>
        </w:tc>
      </w:tr>
      <w:tr w:rsidR="005305AC" w:rsidRPr="005A798C" w14:paraId="2A4F4CC3" w14:textId="77777777" w:rsidTr="005305AC">
        <w:tc>
          <w:tcPr>
            <w:tcW w:w="7806" w:type="dxa"/>
            <w:shd w:val="clear" w:color="auto" w:fill="auto"/>
          </w:tcPr>
          <w:p w14:paraId="25EA5028" w14:textId="77777777" w:rsidR="005305AC" w:rsidRPr="005A798C" w:rsidRDefault="005305AC" w:rsidP="00841D20">
            <w:pPr>
              <w:pStyle w:val="Bezodstpw"/>
              <w:spacing w:line="240" w:lineRule="auto"/>
              <w:rPr>
                <w:sz w:val="24"/>
                <w:szCs w:val="24"/>
              </w:rPr>
            </w:pPr>
            <w:r w:rsidRPr="005A798C">
              <w:rPr>
                <w:sz w:val="24"/>
                <w:szCs w:val="24"/>
              </w:rPr>
              <w:t>Od 61 minut do 120 minut</w:t>
            </w:r>
          </w:p>
        </w:tc>
        <w:tc>
          <w:tcPr>
            <w:tcW w:w="2390" w:type="dxa"/>
          </w:tcPr>
          <w:p w14:paraId="2911C8C1" w14:textId="77777777" w:rsidR="005305AC" w:rsidRPr="005A798C" w:rsidRDefault="005305AC" w:rsidP="00841D20">
            <w:pPr>
              <w:pStyle w:val="Bezodstpw"/>
              <w:spacing w:line="240" w:lineRule="auto"/>
              <w:jc w:val="center"/>
              <w:rPr>
                <w:sz w:val="24"/>
                <w:szCs w:val="24"/>
              </w:rPr>
            </w:pPr>
            <w:r w:rsidRPr="005A798C">
              <w:rPr>
                <w:sz w:val="24"/>
                <w:szCs w:val="24"/>
              </w:rPr>
              <w:t>0</w:t>
            </w:r>
          </w:p>
        </w:tc>
      </w:tr>
      <w:tr w:rsidR="005305AC" w:rsidRPr="005A798C" w14:paraId="12AE378B" w14:textId="77777777" w:rsidTr="005305AC">
        <w:tc>
          <w:tcPr>
            <w:tcW w:w="7806" w:type="dxa"/>
            <w:shd w:val="clear" w:color="auto" w:fill="auto"/>
          </w:tcPr>
          <w:p w14:paraId="3F40949B" w14:textId="77777777" w:rsidR="005305AC" w:rsidRPr="005A798C" w:rsidRDefault="005305AC" w:rsidP="00841D20">
            <w:pPr>
              <w:pStyle w:val="Bezodstpw"/>
              <w:spacing w:line="240" w:lineRule="auto"/>
              <w:rPr>
                <w:sz w:val="24"/>
                <w:szCs w:val="24"/>
              </w:rPr>
            </w:pPr>
            <w:r w:rsidRPr="005A798C">
              <w:rPr>
                <w:sz w:val="24"/>
                <w:szCs w:val="24"/>
              </w:rPr>
              <w:t>Od 31 minut do 60 minut</w:t>
            </w:r>
          </w:p>
        </w:tc>
        <w:tc>
          <w:tcPr>
            <w:tcW w:w="2390" w:type="dxa"/>
          </w:tcPr>
          <w:p w14:paraId="2B91C7E4" w14:textId="77777777" w:rsidR="005305AC" w:rsidRPr="005A798C" w:rsidRDefault="00C61221" w:rsidP="00841D20">
            <w:pPr>
              <w:pStyle w:val="Bezodstpw"/>
              <w:spacing w:line="240" w:lineRule="auto"/>
              <w:jc w:val="center"/>
              <w:rPr>
                <w:sz w:val="24"/>
                <w:szCs w:val="24"/>
              </w:rPr>
            </w:pPr>
            <w:r>
              <w:rPr>
                <w:sz w:val="24"/>
                <w:szCs w:val="24"/>
              </w:rPr>
              <w:t>10</w:t>
            </w:r>
          </w:p>
        </w:tc>
      </w:tr>
      <w:tr w:rsidR="005305AC" w:rsidRPr="005A798C" w14:paraId="69C680A6" w14:textId="77777777" w:rsidTr="005305AC">
        <w:tc>
          <w:tcPr>
            <w:tcW w:w="7806" w:type="dxa"/>
            <w:shd w:val="clear" w:color="auto" w:fill="auto"/>
          </w:tcPr>
          <w:p w14:paraId="40958E70" w14:textId="77777777" w:rsidR="005305AC" w:rsidRPr="005A798C" w:rsidRDefault="005305AC" w:rsidP="00841D20">
            <w:pPr>
              <w:pStyle w:val="Bezodstpw"/>
              <w:spacing w:line="240" w:lineRule="auto"/>
              <w:rPr>
                <w:sz w:val="24"/>
                <w:szCs w:val="24"/>
              </w:rPr>
            </w:pPr>
            <w:r w:rsidRPr="005A798C">
              <w:rPr>
                <w:sz w:val="24"/>
                <w:szCs w:val="24"/>
              </w:rPr>
              <w:t>Od 1 minuty do 30 minut</w:t>
            </w:r>
          </w:p>
        </w:tc>
        <w:tc>
          <w:tcPr>
            <w:tcW w:w="2390" w:type="dxa"/>
          </w:tcPr>
          <w:p w14:paraId="44862858" w14:textId="77777777" w:rsidR="005305AC" w:rsidRPr="005A798C" w:rsidRDefault="00C61221" w:rsidP="00841D20">
            <w:pPr>
              <w:pStyle w:val="Bezodstpw"/>
              <w:spacing w:line="240" w:lineRule="auto"/>
              <w:jc w:val="center"/>
              <w:rPr>
                <w:sz w:val="24"/>
                <w:szCs w:val="24"/>
              </w:rPr>
            </w:pPr>
            <w:r>
              <w:rPr>
                <w:sz w:val="24"/>
                <w:szCs w:val="24"/>
              </w:rPr>
              <w:t>2</w:t>
            </w:r>
            <w:r w:rsidR="005305AC" w:rsidRPr="005A798C">
              <w:rPr>
                <w:sz w:val="24"/>
                <w:szCs w:val="24"/>
              </w:rPr>
              <w:t>0</w:t>
            </w:r>
          </w:p>
        </w:tc>
      </w:tr>
    </w:tbl>
    <w:p w14:paraId="7F42417C" w14:textId="77777777" w:rsidR="005305AC" w:rsidRPr="005A798C" w:rsidRDefault="005305AC" w:rsidP="00841D20">
      <w:pPr>
        <w:pStyle w:val="Bezodstpw"/>
        <w:tabs>
          <w:tab w:val="left" w:pos="284"/>
        </w:tabs>
        <w:spacing w:line="240" w:lineRule="auto"/>
        <w:rPr>
          <w:sz w:val="24"/>
          <w:szCs w:val="24"/>
        </w:rPr>
      </w:pPr>
      <w:r w:rsidRPr="005A798C">
        <w:rPr>
          <w:sz w:val="24"/>
          <w:szCs w:val="24"/>
        </w:rPr>
        <w:t xml:space="preserve">Oznacza to, że oferta z najkrótszym czasem rozpoczęcia usługi otrzyma </w:t>
      </w:r>
      <w:r w:rsidR="00C61221">
        <w:rPr>
          <w:sz w:val="24"/>
          <w:szCs w:val="24"/>
        </w:rPr>
        <w:t>2</w:t>
      </w:r>
      <w:r w:rsidRPr="005A798C">
        <w:rPr>
          <w:sz w:val="24"/>
          <w:szCs w:val="24"/>
        </w:rPr>
        <w:t xml:space="preserve">0 pkt. </w:t>
      </w:r>
    </w:p>
    <w:bookmarkEnd w:id="12"/>
    <w:p w14:paraId="2BD72271" w14:textId="77777777" w:rsidR="005305AC" w:rsidRDefault="005305AC" w:rsidP="00841D20">
      <w:pPr>
        <w:pStyle w:val="Bezodstpw"/>
        <w:tabs>
          <w:tab w:val="left" w:pos="284"/>
        </w:tabs>
        <w:spacing w:line="240" w:lineRule="auto"/>
        <w:rPr>
          <w:sz w:val="24"/>
          <w:szCs w:val="24"/>
        </w:rPr>
      </w:pPr>
      <w:r w:rsidRPr="005A798C">
        <w:rPr>
          <w:sz w:val="24"/>
          <w:szCs w:val="24"/>
        </w:rPr>
        <w:t>Pozostałe oferty otrzymają liczbę punktów podaną jak w tabeli.</w:t>
      </w:r>
    </w:p>
    <w:p w14:paraId="77510E35" w14:textId="77777777" w:rsidR="00841D20" w:rsidRPr="005A798C" w:rsidRDefault="00841D20"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14:paraId="7B9AFA31" w14:textId="77777777" w:rsidR="00841D20" w:rsidRPr="005A798C" w:rsidRDefault="00841D20" w:rsidP="00841D20">
      <w:pPr>
        <w:pStyle w:val="Bezodstpw"/>
        <w:spacing w:line="240" w:lineRule="auto"/>
        <w:rPr>
          <w:sz w:val="24"/>
          <w:szCs w:val="24"/>
        </w:rPr>
      </w:pPr>
      <w:r>
        <w:rPr>
          <w:sz w:val="24"/>
          <w:szCs w:val="24"/>
        </w:rPr>
        <w:t>J</w:t>
      </w:r>
      <w:r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14:paraId="037D1C38" w14:textId="77777777" w:rsidR="00841D20" w:rsidRPr="005A798C" w:rsidRDefault="00841D20" w:rsidP="00C51125">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14:paraId="71B051E7" w14:textId="77777777" w:rsidR="00814225" w:rsidRPr="005A798C" w:rsidRDefault="00814225" w:rsidP="00841D20">
      <w:pPr>
        <w:pStyle w:val="ZZZBodyText"/>
        <w:spacing w:line="240" w:lineRule="auto"/>
        <w:rPr>
          <w:sz w:val="24"/>
          <w:szCs w:val="24"/>
        </w:rPr>
      </w:pPr>
    </w:p>
    <w:p w14:paraId="144308A7" w14:textId="77777777" w:rsidR="00053F01" w:rsidRPr="005A798C" w:rsidRDefault="00E70FD8" w:rsidP="00841D20">
      <w:pPr>
        <w:pStyle w:val="ZZZBodyText"/>
        <w:spacing w:line="240" w:lineRule="auto"/>
        <w:jc w:val="center"/>
        <w:rPr>
          <w:b/>
          <w:sz w:val="24"/>
          <w:szCs w:val="24"/>
        </w:rPr>
      </w:pPr>
      <w:r w:rsidRPr="005A798C">
        <w:rPr>
          <w:b/>
          <w:sz w:val="24"/>
          <w:szCs w:val="24"/>
        </w:rPr>
        <w:t>V. TERMIN SKŁADANIA OFERT</w:t>
      </w:r>
      <w:r w:rsidRPr="005A798C">
        <w:rPr>
          <w:b/>
          <w:sz w:val="24"/>
          <w:szCs w:val="24"/>
        </w:rPr>
        <w:br/>
      </w:r>
    </w:p>
    <w:p w14:paraId="6AAF9A59" w14:textId="77777777" w:rsidR="00024873" w:rsidRPr="00024873" w:rsidRDefault="00024873" w:rsidP="00024873">
      <w:pPr>
        <w:tabs>
          <w:tab w:val="left" w:pos="426"/>
        </w:tabs>
        <w:autoSpaceDN w:val="0"/>
        <w:spacing w:after="120" w:line="240" w:lineRule="auto"/>
        <w:jc w:val="both"/>
        <w:rPr>
          <w:rFonts w:ascii="Times New Roman" w:eastAsia="Calibri" w:hAnsi="Times New Roman"/>
          <w:b/>
          <w:bCs/>
          <w:sz w:val="24"/>
          <w:szCs w:val="24"/>
          <w:lang w:eastAsia="en-US"/>
        </w:rPr>
      </w:pPr>
      <w:r w:rsidRPr="00024873">
        <w:rPr>
          <w:rFonts w:ascii="Times New Roman" w:eastAsia="Calibri" w:hAnsi="Times New Roman"/>
          <w:b/>
          <w:bCs/>
          <w:sz w:val="24"/>
          <w:szCs w:val="24"/>
          <w:lang w:eastAsia="en-US"/>
        </w:rPr>
        <w:t>XI  Miejsce oraz termin składania ofert</w:t>
      </w:r>
    </w:p>
    <w:p w14:paraId="6DC14490" w14:textId="77777777" w:rsidR="00024873" w:rsidRPr="00024873" w:rsidRDefault="00024873" w:rsidP="00024873">
      <w:pPr>
        <w:widowControl w:val="0"/>
        <w:autoSpaceDE w:val="0"/>
        <w:autoSpaceDN w:val="0"/>
        <w:spacing w:after="0" w:line="240" w:lineRule="auto"/>
        <w:jc w:val="both"/>
        <w:rPr>
          <w:rFonts w:ascii="Times New Roman" w:eastAsia="Calibri" w:hAnsi="Times New Roman"/>
          <w:color w:val="000000"/>
          <w:sz w:val="24"/>
          <w:szCs w:val="24"/>
        </w:rPr>
      </w:pPr>
      <w:r w:rsidRPr="00024873">
        <w:rPr>
          <w:rFonts w:ascii="Times New Roman" w:eastAsia="Calibri" w:hAnsi="Times New Roman"/>
          <w:color w:val="000000"/>
          <w:sz w:val="24"/>
          <w:szCs w:val="24"/>
        </w:rPr>
        <w:t xml:space="preserve">Oferta powinna być sporządzona na podstawie zapytania ofertowego i załączonych do niej załączników.  </w:t>
      </w:r>
    </w:p>
    <w:p w14:paraId="2A70284C" w14:textId="77777777"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należy złożyć przy użyciu środków komunikacji elektronicznej tzn. </w:t>
      </w:r>
      <w:r w:rsidRPr="00024873">
        <w:rPr>
          <w:rFonts w:ascii="Times New Roman" w:eastAsia="Calibri" w:hAnsi="Times New Roman"/>
          <w:color w:val="4472C4"/>
          <w:sz w:val="24"/>
          <w:szCs w:val="24"/>
        </w:rPr>
        <w:t>platformazakupowa.pl</w:t>
      </w:r>
      <w:r w:rsidRPr="00024873">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14:paraId="2BC6B950" w14:textId="77777777"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wraz z wymaganymi załącznikami należy złożyć do dnia </w:t>
      </w:r>
      <w:r w:rsidR="00C51125" w:rsidRPr="00B84D8F">
        <w:rPr>
          <w:rFonts w:ascii="Times New Roman" w:eastAsia="Calibri" w:hAnsi="Times New Roman"/>
          <w:b/>
          <w:bCs/>
          <w:sz w:val="24"/>
          <w:szCs w:val="24"/>
        </w:rPr>
        <w:t>10</w:t>
      </w:r>
      <w:r w:rsidRPr="00B84D8F">
        <w:rPr>
          <w:rFonts w:ascii="Times New Roman" w:eastAsia="Calibri" w:hAnsi="Times New Roman"/>
          <w:b/>
          <w:bCs/>
          <w:sz w:val="24"/>
          <w:szCs w:val="24"/>
        </w:rPr>
        <w:t>.</w:t>
      </w:r>
      <w:r w:rsidR="00C51125" w:rsidRPr="00B84D8F">
        <w:rPr>
          <w:rFonts w:ascii="Times New Roman" w:eastAsia="Calibri" w:hAnsi="Times New Roman"/>
          <w:b/>
          <w:bCs/>
          <w:sz w:val="24"/>
          <w:szCs w:val="24"/>
        </w:rPr>
        <w:t>11</w:t>
      </w:r>
      <w:r w:rsidRPr="00B84D8F">
        <w:rPr>
          <w:rFonts w:ascii="Times New Roman" w:eastAsia="Calibri" w:hAnsi="Times New Roman"/>
          <w:b/>
          <w:bCs/>
          <w:sz w:val="24"/>
          <w:szCs w:val="24"/>
        </w:rPr>
        <w:t>.202</w:t>
      </w:r>
      <w:r w:rsidR="00C51125" w:rsidRPr="00B84D8F">
        <w:rPr>
          <w:rFonts w:ascii="Times New Roman" w:eastAsia="Calibri" w:hAnsi="Times New Roman"/>
          <w:b/>
          <w:bCs/>
          <w:sz w:val="24"/>
          <w:szCs w:val="24"/>
        </w:rPr>
        <w:t>2</w:t>
      </w:r>
      <w:r w:rsidRPr="00B84D8F">
        <w:rPr>
          <w:rFonts w:ascii="Times New Roman" w:eastAsia="Calibri" w:hAnsi="Times New Roman"/>
          <w:b/>
          <w:bCs/>
          <w:sz w:val="24"/>
          <w:szCs w:val="24"/>
        </w:rPr>
        <w:t>r</w:t>
      </w:r>
      <w:r w:rsidRPr="00024873">
        <w:rPr>
          <w:rFonts w:ascii="Times New Roman" w:eastAsia="Calibri" w:hAnsi="Times New Roman"/>
          <w:b/>
          <w:bCs/>
          <w:sz w:val="24"/>
          <w:szCs w:val="24"/>
        </w:rPr>
        <w:t>.</w:t>
      </w:r>
      <w:r w:rsidRPr="00024873">
        <w:rPr>
          <w:rFonts w:ascii="Times New Roman" w:eastAsia="Calibri" w:hAnsi="Times New Roman"/>
          <w:b/>
          <w:color w:val="FF0000"/>
          <w:sz w:val="24"/>
          <w:szCs w:val="24"/>
        </w:rPr>
        <w:t xml:space="preserve"> </w:t>
      </w:r>
      <w:r w:rsidRPr="00024873">
        <w:rPr>
          <w:rFonts w:ascii="Times New Roman" w:eastAsia="Calibri" w:hAnsi="Times New Roman"/>
          <w:b/>
          <w:sz w:val="24"/>
          <w:szCs w:val="24"/>
        </w:rPr>
        <w:t>do godz. 12</w:t>
      </w:r>
      <w:r w:rsidRPr="00024873">
        <w:rPr>
          <w:rFonts w:ascii="Times New Roman" w:eastAsia="Calibri" w:hAnsi="Times New Roman"/>
          <w:b/>
          <w:sz w:val="24"/>
          <w:szCs w:val="24"/>
          <w:vertAlign w:val="superscript"/>
        </w:rPr>
        <w:t>00</w:t>
      </w:r>
      <w:r w:rsidRPr="00024873">
        <w:rPr>
          <w:rFonts w:ascii="Times New Roman" w:eastAsia="Calibri" w:hAnsi="Times New Roman"/>
          <w:color w:val="FF0000"/>
          <w:sz w:val="24"/>
          <w:szCs w:val="24"/>
        </w:rPr>
        <w:t xml:space="preserve"> </w:t>
      </w:r>
    </w:p>
    <w:p w14:paraId="01BFF367" w14:textId="77777777" w:rsidR="00024873" w:rsidRPr="00024873" w:rsidRDefault="00024873" w:rsidP="00024873">
      <w:pPr>
        <w:widowControl w:val="0"/>
        <w:autoSpaceDE w:val="0"/>
        <w:autoSpaceDN w:val="0"/>
        <w:spacing w:after="0" w:line="276" w:lineRule="auto"/>
        <w:jc w:val="both"/>
        <w:rPr>
          <w:rFonts w:ascii="Times New Roman" w:eastAsia="Calibri" w:hAnsi="Times New Roman"/>
          <w:color w:val="FF0000"/>
          <w:sz w:val="24"/>
          <w:szCs w:val="24"/>
        </w:rPr>
      </w:pPr>
    </w:p>
    <w:p w14:paraId="3BE978E1" w14:textId="77777777" w:rsidR="00053F01" w:rsidRPr="005A798C" w:rsidRDefault="00E70FD8" w:rsidP="00884186">
      <w:pPr>
        <w:pStyle w:val="ZZZBodyText"/>
        <w:spacing w:line="240" w:lineRule="auto"/>
        <w:jc w:val="center"/>
        <w:rPr>
          <w:sz w:val="24"/>
          <w:szCs w:val="24"/>
        </w:rPr>
      </w:pPr>
      <w:r w:rsidRPr="005A798C">
        <w:rPr>
          <w:b/>
          <w:bCs/>
          <w:sz w:val="24"/>
          <w:szCs w:val="24"/>
        </w:rPr>
        <w:t>VI. DODATKOWE POSTANOWIENIA</w:t>
      </w:r>
      <w:r w:rsidRPr="005A798C">
        <w:rPr>
          <w:b/>
          <w:bCs/>
          <w:sz w:val="24"/>
          <w:szCs w:val="24"/>
        </w:rPr>
        <w:br/>
      </w:r>
    </w:p>
    <w:p w14:paraId="06CF2E01" w14:textId="77777777" w:rsidR="00053F01" w:rsidRPr="005A798C" w:rsidRDefault="00E70FD8" w:rsidP="00841D20">
      <w:pPr>
        <w:pStyle w:val="ZZZBodyText1"/>
        <w:spacing w:line="240" w:lineRule="auto"/>
        <w:ind w:left="0" w:firstLine="0"/>
        <w:rPr>
          <w:sz w:val="24"/>
          <w:szCs w:val="24"/>
        </w:rPr>
      </w:pPr>
      <w:r w:rsidRPr="005A798C">
        <w:rPr>
          <w:sz w:val="24"/>
          <w:szCs w:val="24"/>
        </w:rPr>
        <w:t>1.</w:t>
      </w:r>
      <w:r w:rsidRPr="005A798C">
        <w:rPr>
          <w:sz w:val="24"/>
          <w:szCs w:val="24"/>
        </w:rPr>
        <w:tab/>
        <w:t>Zamawiający wykluczy wykonawcę, który nie spełnia warunków udziału w postępowaniu określonych w pkt III zapytania.</w:t>
      </w:r>
    </w:p>
    <w:p w14:paraId="552493CF" w14:textId="77777777" w:rsidR="00053F01" w:rsidRPr="005A798C" w:rsidRDefault="00E70FD8" w:rsidP="00841D20">
      <w:pPr>
        <w:pStyle w:val="ZZZBodyText1"/>
        <w:spacing w:line="240" w:lineRule="auto"/>
        <w:ind w:left="0" w:firstLine="0"/>
        <w:rPr>
          <w:sz w:val="24"/>
          <w:szCs w:val="24"/>
        </w:rPr>
      </w:pPr>
      <w:r w:rsidRPr="005A798C">
        <w:rPr>
          <w:sz w:val="24"/>
          <w:szCs w:val="24"/>
        </w:rPr>
        <w:t>2.</w:t>
      </w:r>
      <w:r w:rsidRPr="005A798C">
        <w:rPr>
          <w:sz w:val="24"/>
          <w:szCs w:val="24"/>
        </w:rPr>
        <w:tab/>
        <w:t>Zamawiający wezwie wykonawcę do uzupełnienia dokumentów wskazanych w pkt III zapytania w sytuacji ich niezłożenia wraz z ofertą w wyznaczonym terminie. Dokumenty uzupełnione powinny potwierdzać spełnianie warunków udziału w postępowaniu nie później niż na dzień, w którym upływał termin składania ofert.</w:t>
      </w:r>
    </w:p>
    <w:p w14:paraId="774755EC" w14:textId="77777777" w:rsidR="00053F01" w:rsidRPr="00841D20" w:rsidRDefault="00E70FD8" w:rsidP="00841D20">
      <w:pPr>
        <w:pStyle w:val="ZZZBodyText1"/>
        <w:spacing w:line="240" w:lineRule="auto"/>
        <w:ind w:left="0" w:firstLine="0"/>
        <w:rPr>
          <w:b/>
          <w:bCs/>
          <w:sz w:val="24"/>
          <w:szCs w:val="24"/>
        </w:rPr>
      </w:pPr>
      <w:r w:rsidRPr="005A798C">
        <w:rPr>
          <w:sz w:val="24"/>
          <w:szCs w:val="24"/>
        </w:rPr>
        <w:t>3.</w:t>
      </w:r>
      <w:r w:rsidR="006E3183" w:rsidRPr="005A798C">
        <w:rPr>
          <w:sz w:val="24"/>
          <w:szCs w:val="24"/>
        </w:rPr>
        <w:t xml:space="preserve"> </w:t>
      </w:r>
      <w:r w:rsidRPr="00841D20">
        <w:rPr>
          <w:b/>
          <w:bCs/>
          <w:sz w:val="24"/>
          <w:szCs w:val="24"/>
        </w:rPr>
        <w:t>Zamawiający odrzuci ofertę, jeżeli:</w:t>
      </w:r>
    </w:p>
    <w:p w14:paraId="06B823E4" w14:textId="77777777" w:rsidR="00053F01" w:rsidRPr="005A798C" w:rsidRDefault="00E70FD8" w:rsidP="00841D20">
      <w:pPr>
        <w:pStyle w:val="ZZZBodyText2"/>
        <w:spacing w:line="240" w:lineRule="auto"/>
        <w:ind w:left="0" w:firstLine="0"/>
        <w:rPr>
          <w:sz w:val="24"/>
          <w:szCs w:val="24"/>
        </w:rPr>
      </w:pPr>
      <w:r w:rsidRPr="005A798C">
        <w:rPr>
          <w:sz w:val="24"/>
          <w:szCs w:val="24"/>
        </w:rPr>
        <w:t>a)</w:t>
      </w:r>
      <w:r w:rsidR="006E3183" w:rsidRPr="005A798C">
        <w:rPr>
          <w:sz w:val="24"/>
          <w:szCs w:val="24"/>
        </w:rPr>
        <w:t xml:space="preserve"> </w:t>
      </w:r>
      <w:r w:rsidRPr="005A798C">
        <w:rPr>
          <w:sz w:val="24"/>
          <w:szCs w:val="24"/>
        </w:rPr>
        <w:t>będzie złożona w niewłaściwej formie;</w:t>
      </w:r>
    </w:p>
    <w:p w14:paraId="61459DB2" w14:textId="77777777" w:rsidR="00A3681E" w:rsidRPr="005A798C" w:rsidRDefault="00E70FD8" w:rsidP="00841D20">
      <w:pPr>
        <w:pStyle w:val="ZZZBodyText2"/>
        <w:spacing w:line="240" w:lineRule="auto"/>
        <w:ind w:left="0" w:firstLine="0"/>
        <w:rPr>
          <w:sz w:val="24"/>
          <w:szCs w:val="24"/>
        </w:rPr>
      </w:pPr>
      <w:r w:rsidRPr="005A798C">
        <w:rPr>
          <w:sz w:val="24"/>
          <w:szCs w:val="24"/>
        </w:rPr>
        <w:t>b)</w:t>
      </w:r>
      <w:r w:rsidRPr="005A798C">
        <w:rPr>
          <w:sz w:val="24"/>
          <w:szCs w:val="24"/>
        </w:rPr>
        <w:tab/>
        <w:t xml:space="preserve">jej treść nie będzie odpowiadała treści zapytania ofertowego lub nie będzie spełniała wymogów brzegowych umożliwiających dofinansowanie realizacji projektu określonych w dokumentach programowych </w:t>
      </w:r>
    </w:p>
    <w:p w14:paraId="46BF9486" w14:textId="77777777" w:rsidR="00053F01" w:rsidRPr="005A798C" w:rsidRDefault="00A3681E" w:rsidP="00841D20">
      <w:pPr>
        <w:pStyle w:val="ZZZBodyText2"/>
        <w:spacing w:line="240" w:lineRule="auto"/>
        <w:ind w:left="0" w:firstLine="0"/>
        <w:rPr>
          <w:sz w:val="24"/>
          <w:szCs w:val="24"/>
        </w:rPr>
      </w:pPr>
      <w:r w:rsidRPr="005A798C">
        <w:rPr>
          <w:sz w:val="24"/>
          <w:szCs w:val="24"/>
        </w:rPr>
        <w:lastRenderedPageBreak/>
        <w:t>c</w:t>
      </w:r>
      <w:r w:rsidR="00E70FD8" w:rsidRPr="005A798C">
        <w:rPr>
          <w:sz w:val="24"/>
          <w:szCs w:val="24"/>
        </w:rPr>
        <w:t>)</w:t>
      </w:r>
      <w:r w:rsidR="006E3183" w:rsidRPr="005A798C">
        <w:rPr>
          <w:sz w:val="24"/>
          <w:szCs w:val="24"/>
        </w:rPr>
        <w:t xml:space="preserve"> </w:t>
      </w:r>
      <w:r w:rsidR="00E70FD8" w:rsidRPr="005A798C">
        <w:rPr>
          <w:sz w:val="24"/>
          <w:szCs w:val="24"/>
        </w:rPr>
        <w:t>jej złożenie będzie czynem nieuczciwej konkurencji;</w:t>
      </w:r>
    </w:p>
    <w:p w14:paraId="3EB1B0DF" w14:textId="77777777" w:rsidR="00053F01" w:rsidRPr="005A798C" w:rsidRDefault="00A3681E" w:rsidP="00841D20">
      <w:pPr>
        <w:pStyle w:val="ZZZBodyText2"/>
        <w:spacing w:line="240" w:lineRule="auto"/>
        <w:ind w:left="0" w:firstLine="0"/>
        <w:rPr>
          <w:sz w:val="24"/>
          <w:szCs w:val="24"/>
        </w:rPr>
      </w:pPr>
      <w:r w:rsidRPr="005A798C">
        <w:rPr>
          <w:sz w:val="24"/>
          <w:szCs w:val="24"/>
        </w:rPr>
        <w:t>d</w:t>
      </w:r>
      <w:r w:rsidR="00E70FD8" w:rsidRPr="005A798C">
        <w:rPr>
          <w:sz w:val="24"/>
          <w:szCs w:val="24"/>
        </w:rPr>
        <w:t>)</w:t>
      </w:r>
      <w:r w:rsidR="00E70FD8" w:rsidRPr="005A798C">
        <w:rPr>
          <w:sz w:val="24"/>
          <w:szCs w:val="24"/>
        </w:rPr>
        <w:tab/>
        <w:t>cena najkorzystniejszej oferty będzie przewyższała kwotę, którą zamawiający ma zamiar przeznaczyć na sfinansowanie zamówienia – przy czym zamawiający może zwiększyć kwotę, którą zamierza przeznaczyć na sfinansowanie zamówienia do ceny najkorzystniejszej oferty;</w:t>
      </w:r>
    </w:p>
    <w:p w14:paraId="41DB2CD5" w14:textId="77777777" w:rsidR="00053F01" w:rsidRPr="005A798C" w:rsidRDefault="00A3681E" w:rsidP="00841D20">
      <w:pPr>
        <w:pStyle w:val="ZZZBodyText2"/>
        <w:spacing w:line="240" w:lineRule="auto"/>
        <w:ind w:left="0" w:firstLine="0"/>
        <w:rPr>
          <w:sz w:val="24"/>
          <w:szCs w:val="24"/>
        </w:rPr>
      </w:pPr>
      <w:r w:rsidRPr="005A798C">
        <w:rPr>
          <w:sz w:val="24"/>
          <w:szCs w:val="24"/>
        </w:rPr>
        <w:t>e</w:t>
      </w:r>
      <w:r w:rsidR="00E70FD8" w:rsidRPr="005A798C">
        <w:rPr>
          <w:sz w:val="24"/>
          <w:szCs w:val="24"/>
        </w:rPr>
        <w:t>)</w:t>
      </w:r>
      <w:r w:rsidR="006E3183" w:rsidRPr="005A798C">
        <w:rPr>
          <w:sz w:val="24"/>
          <w:szCs w:val="24"/>
        </w:rPr>
        <w:t xml:space="preserve"> </w:t>
      </w:r>
      <w:r w:rsidR="00E70FD8" w:rsidRPr="005A798C">
        <w:rPr>
          <w:sz w:val="24"/>
          <w:szCs w:val="24"/>
        </w:rPr>
        <w:t>zawiera błędy w obliczeniu ceny;</w:t>
      </w:r>
    </w:p>
    <w:p w14:paraId="1053CEB5" w14:textId="77777777" w:rsidR="00053F01" w:rsidRPr="005A798C" w:rsidRDefault="00A3681E" w:rsidP="00841D20">
      <w:pPr>
        <w:pStyle w:val="ZZZBodyText2"/>
        <w:spacing w:line="240" w:lineRule="auto"/>
        <w:ind w:left="0" w:firstLine="0"/>
        <w:rPr>
          <w:sz w:val="24"/>
          <w:szCs w:val="24"/>
        </w:rPr>
      </w:pPr>
      <w:r w:rsidRPr="005A798C">
        <w:rPr>
          <w:sz w:val="24"/>
          <w:szCs w:val="24"/>
        </w:rPr>
        <w:t>f</w:t>
      </w:r>
      <w:r w:rsidR="00E70FD8" w:rsidRPr="005A798C">
        <w:rPr>
          <w:sz w:val="24"/>
          <w:szCs w:val="24"/>
        </w:rPr>
        <w:t>)</w:t>
      </w:r>
      <w:r w:rsidR="006E3183" w:rsidRPr="005A798C">
        <w:rPr>
          <w:sz w:val="24"/>
          <w:szCs w:val="24"/>
        </w:rPr>
        <w:t xml:space="preserve"> </w:t>
      </w:r>
      <w:r w:rsidR="00E70FD8" w:rsidRPr="005A798C">
        <w:rPr>
          <w:sz w:val="24"/>
          <w:szCs w:val="24"/>
        </w:rPr>
        <w:t>jest nieważna na podstawie odrębnych przepisów;</w:t>
      </w:r>
    </w:p>
    <w:p w14:paraId="7A2DBBBC" w14:textId="77777777" w:rsidR="00053F01" w:rsidRPr="00841D20" w:rsidRDefault="00A3681E" w:rsidP="00841D20">
      <w:pPr>
        <w:pStyle w:val="ZZZBodyText2"/>
        <w:spacing w:line="240" w:lineRule="auto"/>
        <w:ind w:left="0" w:firstLine="0"/>
        <w:rPr>
          <w:b/>
          <w:bCs/>
          <w:sz w:val="24"/>
          <w:szCs w:val="24"/>
        </w:rPr>
      </w:pPr>
      <w:r w:rsidRPr="005A798C">
        <w:rPr>
          <w:sz w:val="24"/>
          <w:szCs w:val="24"/>
        </w:rPr>
        <w:t>g</w:t>
      </w:r>
      <w:r w:rsidR="00E70FD8" w:rsidRPr="005A798C">
        <w:rPr>
          <w:sz w:val="24"/>
          <w:szCs w:val="24"/>
        </w:rPr>
        <w:t>)</w:t>
      </w:r>
      <w:r w:rsidR="006E3183" w:rsidRPr="005A798C">
        <w:rPr>
          <w:sz w:val="24"/>
          <w:szCs w:val="24"/>
        </w:rPr>
        <w:t xml:space="preserve"> </w:t>
      </w:r>
      <w:r w:rsidR="00AE7BB8" w:rsidRPr="00841D20">
        <w:rPr>
          <w:b/>
          <w:bCs/>
          <w:sz w:val="24"/>
          <w:szCs w:val="24"/>
        </w:rPr>
        <w:t>Wykonawca składając ofertę na więcej niż na jedną część, wykaże ten sam pojazd na więcej niż jedną część.</w:t>
      </w:r>
    </w:p>
    <w:p w14:paraId="47880E29" w14:textId="77777777" w:rsidR="00053F01" w:rsidRPr="005A798C" w:rsidRDefault="00E70FD8" w:rsidP="00841D20">
      <w:pPr>
        <w:pStyle w:val="ZZZBodyText1"/>
        <w:spacing w:line="240" w:lineRule="auto"/>
        <w:ind w:left="0" w:firstLine="0"/>
        <w:rPr>
          <w:sz w:val="24"/>
          <w:szCs w:val="24"/>
        </w:rPr>
      </w:pPr>
      <w:r w:rsidRPr="005A798C">
        <w:rPr>
          <w:sz w:val="24"/>
          <w:szCs w:val="24"/>
        </w:rPr>
        <w:t>4.</w:t>
      </w:r>
      <w:r w:rsidRPr="005A798C">
        <w:rPr>
          <w:sz w:val="24"/>
          <w:szCs w:val="24"/>
        </w:rPr>
        <w:tab/>
        <w:t>Zamawiający może wezwać wykonawcę do wyjaśnienia treści złożonej oferty, jednak wyjaśnienia nie mogą prowadzić do negocjacji lub zmiany treści oferty.</w:t>
      </w:r>
    </w:p>
    <w:p w14:paraId="49942644" w14:textId="77777777" w:rsidR="00053F01" w:rsidRPr="005A798C" w:rsidRDefault="00E70FD8" w:rsidP="00841D20">
      <w:pPr>
        <w:pStyle w:val="ZZZBodyText1"/>
        <w:spacing w:line="240" w:lineRule="auto"/>
        <w:ind w:left="0" w:firstLine="0"/>
        <w:rPr>
          <w:sz w:val="24"/>
          <w:szCs w:val="24"/>
        </w:rPr>
      </w:pPr>
      <w:r w:rsidRPr="005A798C">
        <w:rPr>
          <w:sz w:val="24"/>
          <w:szCs w:val="24"/>
        </w:rPr>
        <w:t>5.</w:t>
      </w:r>
      <w:r w:rsidRPr="005A798C">
        <w:rPr>
          <w:sz w:val="24"/>
          <w:szCs w:val="24"/>
        </w:rPr>
        <w:tab/>
        <w:t>Zamawiający po dokonaniu oceny nadesłanych ofert dokona oceny najkorzystniejszej oferty, co zostanie udokumentowane protokołem postępowania o udzielenie zamówienia publicznego.</w:t>
      </w:r>
    </w:p>
    <w:p w14:paraId="538CE3B5" w14:textId="77777777" w:rsidR="00053F01" w:rsidRPr="005A798C" w:rsidRDefault="00E70FD8" w:rsidP="00841D20">
      <w:pPr>
        <w:pStyle w:val="ZZZBodyText1"/>
        <w:spacing w:line="240" w:lineRule="auto"/>
        <w:ind w:left="0" w:firstLine="0"/>
        <w:rPr>
          <w:sz w:val="24"/>
          <w:szCs w:val="24"/>
        </w:rPr>
      </w:pPr>
      <w:r w:rsidRPr="005A798C">
        <w:rPr>
          <w:sz w:val="24"/>
          <w:szCs w:val="24"/>
        </w:rPr>
        <w:t>6.</w:t>
      </w:r>
      <w:r w:rsidR="004414D2" w:rsidRPr="005A798C">
        <w:rPr>
          <w:sz w:val="24"/>
          <w:szCs w:val="24"/>
        </w:rPr>
        <w:t xml:space="preserve"> </w:t>
      </w:r>
      <w:r w:rsidRPr="005A798C">
        <w:rPr>
          <w:sz w:val="24"/>
          <w:szCs w:val="24"/>
        </w:rPr>
        <w:t>Informacja o wyniku postępowania zostanie wysłana do każdego oferenta, który złożył ofertę.</w:t>
      </w:r>
    </w:p>
    <w:p w14:paraId="5F086AE6" w14:textId="77777777" w:rsidR="00053F01" w:rsidRPr="005A798C" w:rsidRDefault="00E70FD8" w:rsidP="00841D20">
      <w:pPr>
        <w:pStyle w:val="ZZZBodyText1"/>
        <w:spacing w:line="240" w:lineRule="auto"/>
        <w:ind w:left="0" w:firstLine="0"/>
        <w:rPr>
          <w:sz w:val="24"/>
          <w:szCs w:val="24"/>
        </w:rPr>
      </w:pPr>
      <w:r w:rsidRPr="005A798C">
        <w:rPr>
          <w:sz w:val="24"/>
          <w:szCs w:val="24"/>
        </w:rPr>
        <w:t>7.</w:t>
      </w:r>
      <w:r w:rsidRPr="005A798C">
        <w:rPr>
          <w:sz w:val="24"/>
          <w:szCs w:val="24"/>
        </w:rPr>
        <w:tab/>
        <w:t>Zamawiający zastrzega sobie możliwość zmiany umowy zawartej z podmiotem wybranym w wyniku przeprowadzonego postępowania o udzielenie zamówienia publicznego wyłącznie w formie pisemnego aneksu</w:t>
      </w:r>
      <w:r w:rsidR="00471917" w:rsidRPr="005A798C">
        <w:rPr>
          <w:sz w:val="24"/>
          <w:szCs w:val="24"/>
        </w:rPr>
        <w:t>. Zakres zmian zawarty jest w projekcie umowy</w:t>
      </w:r>
      <w:r w:rsidR="00114486" w:rsidRPr="005A798C">
        <w:rPr>
          <w:sz w:val="24"/>
          <w:szCs w:val="24"/>
        </w:rPr>
        <w:t>.</w:t>
      </w:r>
    </w:p>
    <w:p w14:paraId="60F9D2B8" w14:textId="77777777" w:rsidR="00053F01" w:rsidRPr="005A798C" w:rsidRDefault="00E70FD8" w:rsidP="00841D20">
      <w:pPr>
        <w:pStyle w:val="ZZZBodyText1"/>
        <w:spacing w:line="240" w:lineRule="auto"/>
        <w:ind w:left="0" w:firstLine="0"/>
        <w:rPr>
          <w:sz w:val="24"/>
          <w:szCs w:val="24"/>
        </w:rPr>
      </w:pPr>
      <w:r w:rsidRPr="005A798C">
        <w:rPr>
          <w:sz w:val="24"/>
          <w:szCs w:val="24"/>
        </w:rPr>
        <w:t>8.</w:t>
      </w:r>
      <w:r w:rsidRPr="005A798C">
        <w:rPr>
          <w:sz w:val="24"/>
          <w:szCs w:val="24"/>
        </w:rPr>
        <w:tab/>
        <w:t>Zamawiający zastrzega sobie prawo do unieważnienia postępowania na każdym etapie bez podania przyczyny.</w:t>
      </w:r>
    </w:p>
    <w:p w14:paraId="6B15BC86" w14:textId="77777777" w:rsidR="00053F01" w:rsidRPr="005A798C" w:rsidRDefault="00E70FD8" w:rsidP="00841D20">
      <w:pPr>
        <w:pStyle w:val="ZZZBodyText1"/>
        <w:spacing w:line="240" w:lineRule="auto"/>
        <w:ind w:left="0" w:firstLine="0"/>
        <w:rPr>
          <w:sz w:val="24"/>
          <w:szCs w:val="24"/>
        </w:rPr>
      </w:pPr>
      <w:r w:rsidRPr="005A798C">
        <w:rPr>
          <w:sz w:val="24"/>
          <w:szCs w:val="24"/>
        </w:rPr>
        <w:t>9.</w:t>
      </w:r>
      <w:r w:rsidRPr="005A798C">
        <w:rPr>
          <w:sz w:val="24"/>
          <w:szCs w:val="24"/>
        </w:rPr>
        <w:tab/>
        <w:t>W ramach składania wniosku o dofinansowanie oferty mogą zostać przekazane w celu weryfikacji do właściwej instytucji publicznej.</w:t>
      </w:r>
    </w:p>
    <w:p w14:paraId="3BEE5F29" w14:textId="77777777" w:rsidR="00053F01" w:rsidRPr="005A798C" w:rsidRDefault="00E70FD8" w:rsidP="00841D20">
      <w:pPr>
        <w:pStyle w:val="ZZZBodyText1"/>
        <w:spacing w:line="240" w:lineRule="auto"/>
        <w:ind w:left="0" w:firstLine="0"/>
        <w:rPr>
          <w:sz w:val="24"/>
          <w:szCs w:val="24"/>
        </w:rPr>
      </w:pPr>
      <w:r w:rsidRPr="005A798C">
        <w:rPr>
          <w:sz w:val="24"/>
          <w:szCs w:val="24"/>
        </w:rPr>
        <w:t>10.</w:t>
      </w:r>
      <w:r w:rsidRPr="005A798C">
        <w:rPr>
          <w:sz w:val="24"/>
          <w:szCs w:val="24"/>
        </w:rPr>
        <w:tab/>
      </w:r>
      <w:r w:rsidR="00A3681E" w:rsidRPr="005A798C">
        <w:rPr>
          <w:sz w:val="24"/>
          <w:szCs w:val="24"/>
        </w:rPr>
        <w:t>Nie p</w:t>
      </w:r>
      <w:r w:rsidRPr="005A798C">
        <w:rPr>
          <w:sz w:val="24"/>
          <w:szCs w:val="24"/>
        </w:rPr>
        <w:t xml:space="preserve">rzewiduje się możliwość udzielenia wykonawcy </w:t>
      </w:r>
      <w:r w:rsidRPr="005A798C">
        <w:rPr>
          <w:bCs/>
          <w:sz w:val="24"/>
          <w:szCs w:val="24"/>
        </w:rPr>
        <w:t>zamówień publicznych uzupełniających</w:t>
      </w:r>
      <w:r w:rsidRPr="005A798C">
        <w:rPr>
          <w:sz w:val="24"/>
          <w:szCs w:val="24"/>
        </w:rPr>
        <w:t>,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w:t>
      </w:r>
    </w:p>
    <w:p w14:paraId="42C572C0" w14:textId="77777777" w:rsidR="003C28CC" w:rsidRPr="005A798C" w:rsidRDefault="00AC2145" w:rsidP="00841D20">
      <w:pPr>
        <w:pStyle w:val="ZZZBodyText1"/>
        <w:spacing w:line="240" w:lineRule="auto"/>
        <w:ind w:left="0" w:firstLine="0"/>
        <w:rPr>
          <w:sz w:val="24"/>
          <w:szCs w:val="24"/>
        </w:rPr>
      </w:pPr>
      <w:r w:rsidRPr="005A798C">
        <w:rPr>
          <w:sz w:val="24"/>
          <w:szCs w:val="24"/>
        </w:rPr>
        <w:t xml:space="preserve"> </w:t>
      </w:r>
    </w:p>
    <w:p w14:paraId="2BCFF4D6" w14:textId="77777777" w:rsidR="003C28CC" w:rsidRPr="005A798C" w:rsidRDefault="003C28CC" w:rsidP="00884186">
      <w:pPr>
        <w:pStyle w:val="ZZZBodyText1"/>
        <w:spacing w:line="240" w:lineRule="auto"/>
        <w:ind w:left="0" w:firstLine="0"/>
        <w:jc w:val="center"/>
        <w:rPr>
          <w:sz w:val="24"/>
          <w:szCs w:val="24"/>
        </w:rPr>
      </w:pPr>
      <w:r w:rsidRPr="005A798C">
        <w:rPr>
          <w:b/>
          <w:bCs/>
          <w:sz w:val="24"/>
          <w:szCs w:val="24"/>
        </w:rPr>
        <w:t>VII.</w:t>
      </w:r>
      <w:r w:rsidRPr="005A798C">
        <w:rPr>
          <w:sz w:val="24"/>
          <w:szCs w:val="24"/>
        </w:rPr>
        <w:t xml:space="preserve"> </w:t>
      </w:r>
      <w:r w:rsidRPr="005A798C">
        <w:rPr>
          <w:rFonts w:eastAsia="Arial"/>
          <w:b/>
          <w:sz w:val="24"/>
          <w:szCs w:val="24"/>
        </w:rPr>
        <w:t>PRZETWARZANIE DANYCH OSOBOWYCH</w:t>
      </w:r>
    </w:p>
    <w:p w14:paraId="63F07B59" w14:textId="77777777" w:rsidR="003C28CC" w:rsidRPr="005A798C" w:rsidRDefault="003C28CC" w:rsidP="00841D20">
      <w:pPr>
        <w:spacing w:line="240" w:lineRule="auto"/>
        <w:jc w:val="both"/>
        <w:rPr>
          <w:rFonts w:ascii="Times New Roman" w:hAnsi="Times New Roman"/>
          <w:sz w:val="24"/>
          <w:szCs w:val="24"/>
        </w:rPr>
      </w:pPr>
    </w:p>
    <w:p w14:paraId="1BB8FBB9" w14:textId="77777777" w:rsidR="003C28CC" w:rsidRPr="005A798C" w:rsidRDefault="003C28CC" w:rsidP="00841D20">
      <w:pPr>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9D9B63" w14:textId="77777777" w:rsidR="003C28CC" w:rsidRPr="005A798C" w:rsidRDefault="003C28CC" w:rsidP="00841D20">
      <w:pPr>
        <w:tabs>
          <w:tab w:val="left" w:pos="7"/>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Administratorem Pani/Pana danych osobowych jest</w:t>
      </w:r>
      <w:r w:rsidRPr="005A798C">
        <w:rPr>
          <w:rFonts w:ascii="Times New Roman" w:eastAsia="Arial" w:hAnsi="Times New Roman"/>
          <w:i/>
          <w:sz w:val="24"/>
          <w:szCs w:val="24"/>
        </w:rPr>
        <w:t>:</w:t>
      </w:r>
    </w:p>
    <w:p w14:paraId="135EDAC4" w14:textId="77777777" w:rsidR="003C28CC" w:rsidRPr="005A798C" w:rsidRDefault="003C28CC" w:rsidP="00841D20">
      <w:pPr>
        <w:numPr>
          <w:ilvl w:val="1"/>
          <w:numId w:val="34"/>
        </w:numPr>
        <w:tabs>
          <w:tab w:val="left" w:pos="7"/>
          <w:tab w:val="left" w:pos="520"/>
        </w:tabs>
        <w:spacing w:after="0" w:line="240" w:lineRule="auto"/>
        <w:ind w:right="20"/>
        <w:jc w:val="both"/>
        <w:rPr>
          <w:rFonts w:ascii="Times New Roman" w:eastAsia="Arial" w:hAnsi="Times New Roman"/>
          <w:b/>
          <w:sz w:val="24"/>
          <w:szCs w:val="24"/>
        </w:rPr>
      </w:pPr>
      <w:r w:rsidRPr="005A798C">
        <w:rPr>
          <w:rFonts w:ascii="Times New Roman" w:eastAsia="Arial" w:hAnsi="Times New Roman"/>
          <w:bCs/>
          <w:sz w:val="24"/>
          <w:szCs w:val="24"/>
        </w:rPr>
        <w:t>Zamawiający –</w:t>
      </w:r>
      <w:r w:rsidRPr="005A798C">
        <w:rPr>
          <w:rFonts w:ascii="Times New Roman" w:eastAsia="Arial" w:hAnsi="Times New Roman"/>
          <w:sz w:val="24"/>
          <w:szCs w:val="24"/>
        </w:rPr>
        <w:t xml:space="preserve"> Gmina Grodziczno [Grodziczno 17a; 13-324 Grodziczno], reprezentowany przez Wójta Gminy Grodziczno względem</w:t>
      </w:r>
      <w:r w:rsidRPr="005A798C">
        <w:rPr>
          <w:rFonts w:ascii="Times New Roman" w:eastAsia="Arial" w:hAnsi="Times New Roman"/>
          <w:b/>
          <w:sz w:val="24"/>
          <w:szCs w:val="24"/>
        </w:rPr>
        <w:t xml:space="preserve"> </w:t>
      </w:r>
      <w:r w:rsidRPr="005A798C">
        <w:rPr>
          <w:rFonts w:ascii="Times New Roman" w:eastAsia="Arial" w:hAnsi="Times New Roman"/>
          <w:sz w:val="24"/>
          <w:szCs w:val="24"/>
        </w:rPr>
        <w:t>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14:paraId="38FB54B7" w14:textId="77777777" w:rsidR="003C28CC" w:rsidRPr="005A798C" w:rsidRDefault="003C28CC" w:rsidP="00841D20">
      <w:pPr>
        <w:tabs>
          <w:tab w:val="left" w:pos="851"/>
        </w:tabs>
        <w:spacing w:line="240" w:lineRule="auto"/>
        <w:ind w:right="20"/>
        <w:jc w:val="both"/>
        <w:rPr>
          <w:rFonts w:ascii="Times New Roman" w:eastAsia="Arial" w:hAnsi="Times New Roman"/>
          <w:b/>
          <w:color w:val="C00000"/>
          <w:sz w:val="24"/>
          <w:szCs w:val="24"/>
        </w:rPr>
      </w:pPr>
      <w:r w:rsidRPr="005A798C">
        <w:rPr>
          <w:rFonts w:ascii="Times New Roman" w:eastAsia="Arial" w:hAnsi="Times New Roman"/>
          <w:sz w:val="24"/>
          <w:szCs w:val="24"/>
        </w:rPr>
        <w:t>Inspektorem ochrony danych (IOD) w Gminie Grodziczno jest Pan Grzegorz Szajerka. kontakt: e-</w:t>
      </w:r>
      <w:r w:rsidRPr="005A798C">
        <w:rPr>
          <w:rFonts w:ascii="Times New Roman" w:eastAsia="Arial" w:hAnsi="Times New Roman"/>
          <w:color w:val="000000"/>
          <w:sz w:val="24"/>
          <w:szCs w:val="24"/>
        </w:rPr>
        <w:t xml:space="preserve">mail: </w:t>
      </w:r>
      <w:hyperlink r:id="rId29" w:history="1">
        <w:r w:rsidRPr="005A798C">
          <w:rPr>
            <w:rStyle w:val="Hipercze"/>
            <w:rFonts w:ascii="Times New Roman" w:eastAsia="Arial" w:hAnsi="Times New Roman"/>
            <w:color w:val="000000"/>
            <w:sz w:val="24"/>
            <w:szCs w:val="24"/>
          </w:rPr>
          <w:t>iod@grodziczno.pl</w:t>
        </w:r>
      </w:hyperlink>
      <w:r w:rsidRPr="005A798C">
        <w:rPr>
          <w:rFonts w:ascii="Times New Roman" w:eastAsia="Arial" w:hAnsi="Times New Roman"/>
          <w:b/>
          <w:color w:val="000000"/>
          <w:sz w:val="24"/>
          <w:szCs w:val="24"/>
        </w:rPr>
        <w:t xml:space="preserve"> .</w:t>
      </w:r>
    </w:p>
    <w:p w14:paraId="1CEDBD36" w14:textId="77777777" w:rsidR="003C28CC" w:rsidRPr="00D50EE8" w:rsidRDefault="003C28CC" w:rsidP="00D50EE8">
      <w:pPr>
        <w:autoSpaceDN w:val="0"/>
        <w:spacing w:line="276" w:lineRule="auto"/>
        <w:jc w:val="both"/>
        <w:rPr>
          <w:rFonts w:ascii="Times New Roman" w:eastAsia="Arial" w:hAnsi="Times New Roman"/>
          <w:sz w:val="24"/>
          <w:szCs w:val="24"/>
        </w:rPr>
      </w:pPr>
      <w:r w:rsidRPr="005A798C">
        <w:rPr>
          <w:rFonts w:ascii="Times New Roman" w:eastAsia="Arial" w:hAnsi="Times New Roman"/>
          <w:color w:val="000000" w:themeColor="text1"/>
          <w:sz w:val="24"/>
          <w:szCs w:val="24"/>
        </w:rPr>
        <w:lastRenderedPageBreak/>
        <w:t xml:space="preserve">Pani/Pana dane osobowe przetwarzane będą na podstawie art. 6 ust. 1 lit. b, c, e RODO w celu związanym z postępowaniem o udzielenie zamówienia publicznego </w:t>
      </w:r>
      <w:r w:rsidR="004414D2" w:rsidRPr="005A798C">
        <w:rPr>
          <w:rFonts w:ascii="Times New Roman" w:eastAsia="Arial" w:hAnsi="Times New Roman"/>
          <w:color w:val="000000" w:themeColor="text1"/>
          <w:sz w:val="24"/>
          <w:szCs w:val="24"/>
        </w:rPr>
        <w:t xml:space="preserve">na </w:t>
      </w:r>
      <w:r w:rsidR="004414D2" w:rsidRPr="005A798C">
        <w:rPr>
          <w:rFonts w:ascii="Times New Roman" w:eastAsia="Arial" w:hAnsi="Times New Roman"/>
          <w:b/>
          <w:bCs/>
          <w:color w:val="000000" w:themeColor="text1"/>
          <w:sz w:val="24"/>
          <w:szCs w:val="24"/>
        </w:rPr>
        <w:t>z</w:t>
      </w:r>
      <w:r w:rsidR="004414D2" w:rsidRPr="005A798C">
        <w:rPr>
          <w:rFonts w:ascii="Times New Roman" w:hAnsi="Times New Roman"/>
          <w:b/>
          <w:bCs/>
          <w:color w:val="000000" w:themeColor="text1"/>
          <w:sz w:val="24"/>
          <w:szCs w:val="24"/>
        </w:rPr>
        <w:t>imowe utrzymanie dróg gminnych i wewnętrznych na terenie Gminy Grodziczno w sezonie zimowym 20</w:t>
      </w:r>
      <w:r w:rsidR="00024873">
        <w:rPr>
          <w:rFonts w:ascii="Times New Roman" w:hAnsi="Times New Roman"/>
          <w:b/>
          <w:bCs/>
          <w:color w:val="000000" w:themeColor="text1"/>
          <w:sz w:val="24"/>
          <w:szCs w:val="24"/>
        </w:rPr>
        <w:t>2</w:t>
      </w:r>
      <w:r w:rsidR="00034B15">
        <w:rPr>
          <w:rFonts w:ascii="Times New Roman" w:hAnsi="Times New Roman"/>
          <w:b/>
          <w:bCs/>
          <w:color w:val="000000" w:themeColor="text1"/>
          <w:sz w:val="24"/>
          <w:szCs w:val="24"/>
        </w:rPr>
        <w:t>2</w:t>
      </w:r>
      <w:r w:rsidR="004414D2" w:rsidRPr="005A798C">
        <w:rPr>
          <w:rFonts w:ascii="Times New Roman" w:hAnsi="Times New Roman"/>
          <w:b/>
          <w:bCs/>
          <w:color w:val="000000" w:themeColor="text1"/>
          <w:sz w:val="24"/>
          <w:szCs w:val="24"/>
        </w:rPr>
        <w:t>/202</w:t>
      </w:r>
      <w:r w:rsidR="00034B15">
        <w:rPr>
          <w:rFonts w:ascii="Times New Roman" w:hAnsi="Times New Roman"/>
          <w:b/>
          <w:bCs/>
          <w:color w:val="000000" w:themeColor="text1"/>
          <w:sz w:val="24"/>
          <w:szCs w:val="24"/>
        </w:rPr>
        <w:t>3</w:t>
      </w:r>
      <w:r w:rsidR="004414D2" w:rsidRPr="005A798C">
        <w:rPr>
          <w:rFonts w:ascii="Times New Roman" w:hAnsi="Times New Roman"/>
          <w:color w:val="000000" w:themeColor="text1"/>
          <w:sz w:val="24"/>
          <w:szCs w:val="24"/>
        </w:rPr>
        <w:t xml:space="preserve">, </w:t>
      </w:r>
      <w:r w:rsidRPr="00D50EE8">
        <w:rPr>
          <w:rFonts w:ascii="Times New Roman" w:hAnsi="Times New Roman"/>
          <w:sz w:val="24"/>
          <w:szCs w:val="24"/>
        </w:rPr>
        <w:t xml:space="preserve">Sygnatura akt: </w:t>
      </w:r>
      <w:r w:rsidRPr="00B84D8F">
        <w:rPr>
          <w:rFonts w:ascii="Times New Roman" w:hAnsi="Times New Roman"/>
          <w:sz w:val="24"/>
          <w:szCs w:val="24"/>
        </w:rPr>
        <w:t>IP.271.</w:t>
      </w:r>
      <w:r w:rsidR="004414D2" w:rsidRPr="00B84D8F">
        <w:rPr>
          <w:rFonts w:ascii="Times New Roman" w:hAnsi="Times New Roman"/>
          <w:sz w:val="24"/>
          <w:szCs w:val="24"/>
        </w:rPr>
        <w:t>271.</w:t>
      </w:r>
      <w:r w:rsidR="005A70DD" w:rsidRPr="00B84D8F">
        <w:rPr>
          <w:rFonts w:ascii="Times New Roman" w:hAnsi="Times New Roman"/>
          <w:sz w:val="24"/>
          <w:szCs w:val="24"/>
        </w:rPr>
        <w:t>6</w:t>
      </w:r>
      <w:r w:rsidR="00034B15" w:rsidRPr="00B84D8F">
        <w:rPr>
          <w:rFonts w:ascii="Times New Roman" w:hAnsi="Times New Roman"/>
          <w:sz w:val="24"/>
          <w:szCs w:val="24"/>
        </w:rPr>
        <w:t>0</w:t>
      </w:r>
      <w:r w:rsidR="004414D2" w:rsidRPr="00B84D8F">
        <w:rPr>
          <w:rFonts w:ascii="Times New Roman" w:hAnsi="Times New Roman"/>
          <w:sz w:val="24"/>
          <w:szCs w:val="24"/>
        </w:rPr>
        <w:t>.20</w:t>
      </w:r>
      <w:r w:rsidR="005A70DD" w:rsidRPr="00B84D8F">
        <w:rPr>
          <w:rFonts w:ascii="Times New Roman" w:hAnsi="Times New Roman"/>
          <w:sz w:val="24"/>
          <w:szCs w:val="24"/>
        </w:rPr>
        <w:t>2</w:t>
      </w:r>
      <w:r w:rsidR="00034B15" w:rsidRPr="00B84D8F">
        <w:rPr>
          <w:rFonts w:ascii="Times New Roman" w:hAnsi="Times New Roman"/>
          <w:sz w:val="24"/>
          <w:szCs w:val="24"/>
        </w:rPr>
        <w:t>2</w:t>
      </w:r>
      <w:r w:rsidR="004414D2" w:rsidRPr="00B84D8F">
        <w:rPr>
          <w:rFonts w:ascii="Times New Roman" w:hAnsi="Times New Roman"/>
          <w:sz w:val="24"/>
          <w:szCs w:val="24"/>
        </w:rPr>
        <w:t xml:space="preserve">.LK </w:t>
      </w:r>
      <w:r w:rsidR="00D50EE8" w:rsidRPr="00D50EE8">
        <w:rPr>
          <w:rFonts w:ascii="Times New Roman" w:hAnsi="Times New Roman"/>
          <w:sz w:val="24"/>
          <w:szCs w:val="24"/>
        </w:rPr>
        <w:t xml:space="preserve">Postępowanie prowadzone jest zgodnie z Regulaminem </w:t>
      </w:r>
      <w:r w:rsidR="00D50EE8" w:rsidRPr="00D50EE8">
        <w:rPr>
          <w:rFonts w:ascii="Times New Roman" w:eastAsia="Calibri" w:hAnsi="Times New Roman"/>
          <w:bCs/>
          <w:sz w:val="24"/>
          <w:szCs w:val="24"/>
          <w:lang w:eastAsia="en-US"/>
        </w:rPr>
        <w:t xml:space="preserve">udzielania zamówień </w:t>
      </w:r>
      <w:r w:rsidR="00D50EE8" w:rsidRPr="00ED7586">
        <w:rPr>
          <w:rFonts w:ascii="Times New Roman" w:eastAsia="Calibri" w:hAnsi="Times New Roman"/>
          <w:bCs/>
          <w:sz w:val="24"/>
          <w:szCs w:val="24"/>
          <w:lang w:eastAsia="en-US"/>
        </w:rPr>
        <w:t>publicznych do 130 000,00 zł netto (</w:t>
      </w:r>
      <w:r w:rsidR="00D50EE8"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sidRPr="00ED7586">
        <w:rPr>
          <w:rFonts w:ascii="Times New Roman" w:eastAsia="Calibri" w:hAnsi="Times New Roman"/>
          <w:sz w:val="24"/>
          <w:szCs w:val="24"/>
          <w:lang w:eastAsia="en-US"/>
        </w:rPr>
        <w:t xml:space="preserve"> zarządzenie nr 36/2021 Wójta Gminy Grodziczno z dnia 09.03.2021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Pr>
          <w:rFonts w:ascii="Times New Roman" w:eastAsia="Calibri" w:hAnsi="Times New Roman"/>
          <w:bCs/>
          <w:sz w:val="24"/>
          <w:szCs w:val="24"/>
          <w:lang w:eastAsia="en-US"/>
        </w:rPr>
        <w:t xml:space="preserve"> </w:t>
      </w:r>
      <w:r w:rsidRPr="00D50EE8">
        <w:rPr>
          <w:rFonts w:ascii="Times New Roman" w:eastAsia="Arial" w:hAnsi="Times New Roman"/>
          <w:sz w:val="24"/>
          <w:szCs w:val="24"/>
        </w:rPr>
        <w:t>oraz wykonania umowy – w kategorii dane zwykłe/dane wrażliwe, o których mowa w art. 9 i/lub art. 10 RODO.</w:t>
      </w:r>
    </w:p>
    <w:p w14:paraId="67807417" w14:textId="77777777" w:rsidR="003C28CC" w:rsidRPr="005A798C" w:rsidRDefault="003C28CC" w:rsidP="00841D20">
      <w:pPr>
        <w:tabs>
          <w:tab w:val="left" w:pos="7"/>
          <w:tab w:val="left" w:pos="851"/>
        </w:tabs>
        <w:spacing w:after="0" w:line="240" w:lineRule="auto"/>
        <w:jc w:val="both"/>
        <w:rPr>
          <w:rFonts w:ascii="Times New Roman" w:hAnsi="Times New Roman"/>
          <w:sz w:val="24"/>
          <w:szCs w:val="24"/>
        </w:rPr>
      </w:pPr>
      <w:r w:rsidRPr="005A798C">
        <w:rPr>
          <w:rFonts w:ascii="Times New Roman" w:hAnsi="Times New Roman"/>
          <w:sz w:val="24"/>
          <w:szCs w:val="24"/>
        </w:rPr>
        <w:t xml:space="preserve">Dane osobowe będą przetwarzane jedynie w celu i zakresie niezbędnym do wypełnienia obowiązków prawnych ciążących na administratorze, polegających na: </w:t>
      </w:r>
    </w:p>
    <w:p w14:paraId="45F28E64"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przeprowadzeniu niniejszego postępowania o udzielenie Zamówienia; </w:t>
      </w:r>
    </w:p>
    <w:p w14:paraId="054D6BB9"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wyłonieniu wykonawcy oraz udzielenia Zamówienia poprzez zawarcie Umowy; </w:t>
      </w:r>
    </w:p>
    <w:p w14:paraId="062A4013"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realizacji zawartej Umowy; </w:t>
      </w:r>
    </w:p>
    <w:p w14:paraId="1DE8BE4B"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przechowywaniu dokumentacji niniejszego postępowania o udzielenie Zamówienia na wypadek kontroli prowadzonej przez uprawnione organy i podmioty; </w:t>
      </w:r>
    </w:p>
    <w:p w14:paraId="04D90F3A" w14:textId="77777777"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przekazaniu dokumentacji niniejszego postępowania o udzielenie Zamówienia do archiwum, a następnie jej zbrakowanie (trwałe usunięcie i zniszczenie)</w:t>
      </w:r>
    </w:p>
    <w:p w14:paraId="1629DE98" w14:textId="77777777"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w kategorii dane zwykłe – imię, nazwisko, zajmowane stanowisko i miejsce pracy, numer służbowego telefonu i/ lub faksu, służbowy adres email, a także dane identyfikujące wykonawcę biorącego udział w prowadzonym niniejszym postępowaniu o udzielenie Zamówienia, tj. nazwę wykonawcy, siedzibę i adres wykonawcy, REGON, NIP, PESEL, adres zamieszkania, adres strony internetowej, dane dotyczące doświadczenia i kwalifikacji osób wskazanych przez wykonawcę w ofercie, dane ekonomiczno-finansowe;</w:t>
      </w:r>
    </w:p>
    <w:p w14:paraId="5F4D1B5F" w14:textId="77777777"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 kategorii dane wrażliwe – w szczególności dane dotyczące skazań, wynikających z dokumentów z Krajowego Rejestru Karnego– jeżeli dane te zostały przez wykonawcę podane w niniejszym postępowaniu o udzielenie Zamówienia. </w:t>
      </w:r>
    </w:p>
    <w:p w14:paraId="2C200785" w14:textId="77777777"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xml:space="preserve">Do przetwarzania danych osobowych w kategorii dane wrażliwe dotyczące wyroków skazujących, o których mowa w art. 10 RODO, dopuszczone są </w:t>
      </w:r>
      <w:r w:rsidRPr="005A798C">
        <w:rPr>
          <w:rFonts w:ascii="Times New Roman" w:eastAsia="Arial" w:hAnsi="Times New Roman"/>
          <w:bCs/>
          <w:sz w:val="24"/>
          <w:szCs w:val="24"/>
        </w:rPr>
        <w:t>wyłącznie osoby posiadające pisemne upoważnienie.</w:t>
      </w:r>
      <w:r w:rsidRPr="005A798C">
        <w:rPr>
          <w:rFonts w:ascii="Times New Roman" w:eastAsia="Arial" w:hAnsi="Times New Roman"/>
          <w:sz w:val="24"/>
          <w:szCs w:val="24"/>
        </w:rPr>
        <w:t xml:space="preserve"> Osoby takie są ponadto zobowiązane do</w:t>
      </w:r>
      <w:r w:rsidRPr="005A798C">
        <w:rPr>
          <w:rFonts w:ascii="Times New Roman" w:eastAsia="Arial" w:hAnsi="Times New Roman"/>
          <w:b/>
          <w:sz w:val="24"/>
          <w:szCs w:val="24"/>
        </w:rPr>
        <w:t xml:space="preserve"> </w:t>
      </w:r>
      <w:r w:rsidRPr="005A798C">
        <w:rPr>
          <w:rFonts w:ascii="Times New Roman" w:eastAsia="Arial" w:hAnsi="Times New Roman"/>
          <w:sz w:val="24"/>
          <w:szCs w:val="24"/>
        </w:rPr>
        <w:t>zachowania tych danych w poufności.</w:t>
      </w:r>
    </w:p>
    <w:p w14:paraId="63CD4465" w14:textId="77777777"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bookmarkStart w:id="13" w:name="page22"/>
      <w:bookmarkEnd w:id="13"/>
      <w:r w:rsidRPr="005A798C">
        <w:rPr>
          <w:rFonts w:ascii="Times New Roman" w:eastAsia="Arial" w:hAnsi="Times New Roman"/>
          <w:sz w:val="24"/>
          <w:szCs w:val="24"/>
        </w:rPr>
        <w:t>Zasada jawności ma zastosowanie do wszystkich danych osobowych, z wyjątkiem danych, o których mowa w art. 9 RODO.</w:t>
      </w:r>
    </w:p>
    <w:p w14:paraId="54C5B0AE" w14:textId="77777777"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Zamawiający przetwarza dane osobowe zebrane w postępowaniu o udzielenie zamówienia publicznego w sposób gwarantujący zabezpieczenie przed ich bezprawnym rozpowszechnianiem.</w:t>
      </w:r>
    </w:p>
    <w:p w14:paraId="3F17E2D2" w14:textId="77777777"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p>
    <w:p w14:paraId="12656371"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bCs/>
          <w:sz w:val="24"/>
          <w:szCs w:val="24"/>
        </w:rPr>
      </w:pPr>
      <w:r w:rsidRPr="005A798C">
        <w:rPr>
          <w:rFonts w:ascii="Times New Roman" w:hAnsi="Times New Roman"/>
          <w:sz w:val="24"/>
          <w:szCs w:val="24"/>
        </w:rPr>
        <w:t xml:space="preserve">W odniesieniu do danych osobowych w kategorii dane wrażliwe dotyczące wyroków skazujących, o których mowa w art. 10 RODO, Zamawiający będzie udostępniał te dane jedynie w sytuacji, w której ich ujawnianie jest niezbędne </w:t>
      </w:r>
      <w:r w:rsidRPr="005A798C">
        <w:rPr>
          <w:rFonts w:ascii="Times New Roman" w:hAnsi="Times New Roman"/>
          <w:bCs/>
          <w:sz w:val="24"/>
          <w:szCs w:val="24"/>
        </w:rPr>
        <w:t xml:space="preserve">w celu umożliwienia korzystania ze środków ochrony prawnej do terminu ich wniesienia. </w:t>
      </w:r>
    </w:p>
    <w:p w14:paraId="56A48EA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lastRenderedPageBreak/>
        <w:t xml:space="preserve">Protokół postępowania wraz z załącznikami jest jawny </w:t>
      </w:r>
      <w:r w:rsidRPr="005A798C">
        <w:rPr>
          <w:rFonts w:ascii="Times New Roman" w:eastAsia="Arial" w:hAnsi="Times New Roman"/>
          <w:bCs/>
          <w:sz w:val="24"/>
          <w:szCs w:val="24"/>
        </w:rPr>
        <w:t>z wyłączeniem danych, o których mowa w art. 9 ust. 1 RODO,</w:t>
      </w:r>
      <w:r w:rsidRPr="005A798C">
        <w:rPr>
          <w:rFonts w:ascii="Times New Roman" w:eastAsia="Arial" w:hAnsi="Times New Roman"/>
          <w:sz w:val="24"/>
          <w:szCs w:val="24"/>
        </w:rPr>
        <w:t xml:space="preserve"> zebranych w toku postępowania o udzielenie zamówienia</w:t>
      </w:r>
      <w:r w:rsidRPr="005A798C">
        <w:rPr>
          <w:rFonts w:ascii="Times New Roman" w:eastAsia="Arial" w:hAnsi="Times New Roman"/>
          <w:b/>
          <w:sz w:val="24"/>
          <w:szCs w:val="24"/>
        </w:rPr>
        <w:t xml:space="preserve"> </w:t>
      </w:r>
      <w:r w:rsidRPr="005A798C">
        <w:rPr>
          <w:rFonts w:ascii="Times New Roman" w:eastAsia="Arial" w:hAnsi="Times New Roman"/>
          <w:sz w:val="24"/>
          <w:szCs w:val="24"/>
        </w:rPr>
        <w:t xml:space="preserve">publicznego. </w:t>
      </w:r>
    </w:p>
    <w:p w14:paraId="0201D47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 xml:space="preserve">Pani/Pana dane osobowe będą przechowywane, zgodnie z art. 97 ust. 1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 xml:space="preserve">,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 Obowiązek podania przez Panią/Pana danych osobowych bezpośrednio Pani/Pana dotyczących jest wymogiem ustawowym określonym w przepisach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 xml:space="preserve">, związanym z udziałem w postępowaniu o udzielenie zamówienia publicznego; konsekwencje niepodania określonych danych wynikają z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w:t>
      </w:r>
    </w:p>
    <w:p w14:paraId="1B40C8BA"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W odniesieniu do Pani/Pana danych osobowych decyzje nie będą podejmowane w sposób zautomatyzowany, stosownie do art. 22 RODO.</w:t>
      </w:r>
    </w:p>
    <w:p w14:paraId="1F6145D7" w14:textId="77777777" w:rsidR="003C28CC" w:rsidRPr="005A798C" w:rsidRDefault="003C28CC" w:rsidP="00841D20">
      <w:pPr>
        <w:tabs>
          <w:tab w:val="left" w:pos="7"/>
          <w:tab w:val="left" w:pos="333"/>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Pani/Pana dane osobowe będą/nie będą przekazywane do państwa trzeciego lub organizacji międzynarodowej.</w:t>
      </w:r>
    </w:p>
    <w:p w14:paraId="71C11169" w14:textId="77777777"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Posiada Pani/Pan:</w:t>
      </w:r>
    </w:p>
    <w:p w14:paraId="16C5CDDA"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15 RODO prawo dostępu do danych osobowych Pani/Pana dotyczących. 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Dotyczy to również danych zawartych w protokole postępowania i załącznikach do niego;</w:t>
      </w:r>
    </w:p>
    <w:p w14:paraId="3D76DC78"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16 RODO prawo do sprostowania Pani/Pana danych osobowych; Realizacja tego prawa nie może prowadzić do zmiany wyniku postępowania o udzielenie zamówienia publicznego, zmiany postanowień umowy w zakresie niezgodnym z ustawą ani nie może naruszać integralności protokołu i załączników do niego</w:t>
      </w:r>
      <w:bookmarkStart w:id="14" w:name="page23"/>
      <w:bookmarkEnd w:id="14"/>
      <w:r w:rsidRPr="005A798C">
        <w:rPr>
          <w:rFonts w:ascii="Times New Roman" w:eastAsia="Arial" w:hAnsi="Times New Roman"/>
          <w:sz w:val="24"/>
          <w:szCs w:val="24"/>
        </w:rPr>
        <w:t>;</w:t>
      </w:r>
    </w:p>
    <w:p w14:paraId="13F4AAE2" w14:textId="77777777" w:rsidR="003C28CC" w:rsidRPr="005A798C" w:rsidRDefault="003C28CC" w:rsidP="00841D20">
      <w:pPr>
        <w:tabs>
          <w:tab w:val="left" w:pos="7"/>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na podstawie art. 18 RODO prawo żądania od administratora ograniczenia przetwarzania danych osobowych z zastrzeżeniem przypadków, o których mowa w art. 18 ust. 2 RODO; Wniesienie żądania ograniczenia przetwarzania danych osobowych skutkuje obowiązkiem po stronie przedsiębiorcy niezwłocznego wskazania innej osoby w miejsce osoby żądającej ograniczenia przetwarzania jej danych osobowych.</w:t>
      </w:r>
    </w:p>
    <w:p w14:paraId="2C4C57ED"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Wystąpienie z ww. żądaniem nie ogranicza przetwarzania danych osobowych do czasu zakończenia postępowania o udzielenie zamówienia publicznego.</w:t>
      </w:r>
    </w:p>
    <w:p w14:paraId="07D5DEF1"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TimesNewRoman" w:hAnsi="Times New Roman"/>
          <w:sz w:val="24"/>
          <w:szCs w:val="24"/>
        </w:rPr>
        <w:t xml:space="preserve">Od dnia zakończenia postępowania o udzielenie zamówienia, w przypadku, gdy wniesienie </w:t>
      </w:r>
      <w:r w:rsidRPr="005A798C">
        <w:rPr>
          <w:rFonts w:ascii="Times New Roman" w:eastAsia="Arial" w:hAnsi="Times New Roman"/>
          <w:sz w:val="24"/>
          <w:szCs w:val="24"/>
        </w:rPr>
        <w:t>ww. żądania ograniczenia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32D66DBD" w14:textId="77777777"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prawo do wniesienia skargi do Prezesa Urzędu Ochrony Danych Osobowych, gdy uzna Pani/Pan, że przetwarzanie danych osobowych Pani/Pana dotyczących narusza przepisy dotyczące ochrony danych osobowych.</w:t>
      </w:r>
    </w:p>
    <w:p w14:paraId="673CA940" w14:textId="77777777" w:rsidR="003C28CC" w:rsidRPr="005A798C" w:rsidRDefault="003C28CC" w:rsidP="00841D20">
      <w:pPr>
        <w:tabs>
          <w:tab w:val="left" w:pos="7"/>
          <w:tab w:val="left" w:pos="426"/>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Nie przysługuje Pani/Panu:</w:t>
      </w:r>
    </w:p>
    <w:p w14:paraId="1D35E1EE" w14:textId="77777777"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w związku z art. 17 ust. 3 lit. b, d lub e RODO – prawo do usunięcia danych osobowych;</w:t>
      </w:r>
    </w:p>
    <w:p w14:paraId="37292D98" w14:textId="77777777"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prawo do przenoszenia danych osobowych, o którym mowa w art. 20 RODO;</w:t>
      </w:r>
    </w:p>
    <w:p w14:paraId="41C6FAA8" w14:textId="77777777" w:rsidR="003C28CC" w:rsidRPr="005A798C" w:rsidRDefault="003C28CC" w:rsidP="00841D20">
      <w:pPr>
        <w:tabs>
          <w:tab w:val="left" w:pos="7"/>
          <w:tab w:val="left" w:pos="426"/>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lastRenderedPageBreak/>
        <w:t>– prawo sprzeciwu wobec przetwarzania danych osobowych, o którym mowa w art. 21 RODO, gdyż podstawą prawną przetwarzania Pani/Pana danych osobowych jest art. 6 ust. 1 lit. c RODO.</w:t>
      </w:r>
    </w:p>
    <w:p w14:paraId="098AE217" w14:textId="77777777" w:rsidR="003C28CC" w:rsidRPr="005A798C" w:rsidRDefault="003C28CC" w:rsidP="00841D20">
      <w:pPr>
        <w:tabs>
          <w:tab w:val="left" w:pos="0"/>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301044C7" w14:textId="77777777" w:rsidR="000A3399" w:rsidRPr="005A798C" w:rsidRDefault="000A3399" w:rsidP="00841D20">
      <w:pPr>
        <w:pStyle w:val="ZZZBodyText1"/>
        <w:spacing w:line="240" w:lineRule="auto"/>
        <w:ind w:left="0" w:firstLine="0"/>
        <w:rPr>
          <w:sz w:val="24"/>
          <w:szCs w:val="24"/>
        </w:rPr>
      </w:pPr>
    </w:p>
    <w:p w14:paraId="7B2B5783" w14:textId="77777777" w:rsidR="008E6AA3" w:rsidRPr="005A798C" w:rsidRDefault="008E6AA3" w:rsidP="00841D20">
      <w:pPr>
        <w:pStyle w:val="ZZZBodyText1"/>
        <w:spacing w:line="240" w:lineRule="auto"/>
        <w:ind w:left="0" w:firstLine="0"/>
        <w:rPr>
          <w:sz w:val="24"/>
          <w:szCs w:val="24"/>
        </w:rPr>
      </w:pPr>
    </w:p>
    <w:p w14:paraId="48C938E5" w14:textId="2B831A94" w:rsidR="000A3399" w:rsidRPr="005A798C" w:rsidRDefault="000A3399" w:rsidP="00841D20">
      <w:pPr>
        <w:pStyle w:val="ZZZBodyText"/>
        <w:spacing w:after="120" w:line="240" w:lineRule="auto"/>
        <w:jc w:val="left"/>
        <w:rPr>
          <w:sz w:val="24"/>
          <w:szCs w:val="24"/>
        </w:rPr>
      </w:pPr>
      <w:r w:rsidRPr="005A798C">
        <w:rPr>
          <w:sz w:val="24"/>
          <w:szCs w:val="24"/>
        </w:rPr>
        <w:t xml:space="preserve">Grodziczno, </w:t>
      </w:r>
      <w:r w:rsidR="00B84D8F">
        <w:rPr>
          <w:sz w:val="24"/>
          <w:szCs w:val="24"/>
        </w:rPr>
        <w:t>0</w:t>
      </w:r>
      <w:r w:rsidR="00F714BD">
        <w:rPr>
          <w:sz w:val="24"/>
          <w:szCs w:val="24"/>
        </w:rPr>
        <w:t>2</w:t>
      </w:r>
      <w:r w:rsidR="0087723A">
        <w:rPr>
          <w:sz w:val="24"/>
          <w:szCs w:val="24"/>
        </w:rPr>
        <w:t>.1</w:t>
      </w:r>
      <w:r w:rsidR="00B84D8F">
        <w:rPr>
          <w:sz w:val="24"/>
          <w:szCs w:val="24"/>
        </w:rPr>
        <w:t>1</w:t>
      </w:r>
      <w:r w:rsidR="0087723A">
        <w:rPr>
          <w:sz w:val="24"/>
          <w:szCs w:val="24"/>
        </w:rPr>
        <w:t>.20</w:t>
      </w:r>
      <w:r w:rsidR="00D50EE8">
        <w:rPr>
          <w:sz w:val="24"/>
          <w:szCs w:val="24"/>
        </w:rPr>
        <w:t>2</w:t>
      </w:r>
      <w:r w:rsidR="00034B15">
        <w:rPr>
          <w:sz w:val="24"/>
          <w:szCs w:val="24"/>
        </w:rPr>
        <w:t xml:space="preserve">2 </w:t>
      </w:r>
      <w:r w:rsidR="0087723A">
        <w:rPr>
          <w:sz w:val="24"/>
          <w:szCs w:val="24"/>
        </w:rPr>
        <w:t>r</w:t>
      </w:r>
      <w:r w:rsidR="00034B15">
        <w:rPr>
          <w:sz w:val="24"/>
          <w:szCs w:val="24"/>
        </w:rPr>
        <w:t>.</w:t>
      </w:r>
    </w:p>
    <w:p w14:paraId="6A989037" w14:textId="77777777" w:rsidR="000A3399" w:rsidRPr="005A798C" w:rsidRDefault="000A3399" w:rsidP="00841D20">
      <w:pPr>
        <w:pStyle w:val="ZZZBodyText"/>
        <w:spacing w:line="240" w:lineRule="auto"/>
        <w:jc w:val="left"/>
        <w:rPr>
          <w:sz w:val="24"/>
          <w:szCs w:val="24"/>
        </w:rPr>
      </w:pPr>
      <w:bookmarkStart w:id="15" w:name="_GoBack"/>
      <w:bookmarkEnd w:id="15"/>
    </w:p>
    <w:sectPr w:rsidR="000A3399" w:rsidRPr="005A798C" w:rsidSect="00F532A4">
      <w:headerReference w:type="default" r:id="rId30"/>
      <w:footerReference w:type="default" r:id="rId31"/>
      <w:pgSz w:w="11906" w:h="16838"/>
      <w:pgMar w:top="284" w:right="849" w:bottom="851" w:left="85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1D15" w14:textId="77777777" w:rsidR="00642CC8" w:rsidRDefault="00642CC8">
      <w:pPr>
        <w:spacing w:after="0" w:line="240" w:lineRule="auto"/>
      </w:pPr>
      <w:r>
        <w:separator/>
      </w:r>
    </w:p>
  </w:endnote>
  <w:endnote w:type="continuationSeparator" w:id="0">
    <w:p w14:paraId="77A7691B" w14:textId="77777777" w:rsidR="00642CC8" w:rsidRDefault="0064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rter ITC Pro">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16"/>
        <w:szCs w:val="16"/>
      </w:rPr>
      <w:id w:val="957453237"/>
      <w:docPartObj>
        <w:docPartGallery w:val="Page Numbers (Bottom of Page)"/>
        <w:docPartUnique/>
      </w:docPartObj>
    </w:sdtPr>
    <w:sdtEndPr/>
    <w:sdtContent>
      <w:sdt>
        <w:sdtPr>
          <w:rPr>
            <w:rFonts w:ascii="Bookman Old Style" w:hAnsi="Bookman Old Style"/>
            <w:sz w:val="16"/>
            <w:szCs w:val="16"/>
          </w:rPr>
          <w:id w:val="-115300985"/>
          <w:docPartObj>
            <w:docPartGallery w:val="Page Numbers (Top of Page)"/>
            <w:docPartUnique/>
          </w:docPartObj>
        </w:sdtPr>
        <w:sdtEndPr/>
        <w:sdtContent>
          <w:p w14:paraId="2B3FFE50" w14:textId="77777777" w:rsidR="000C7EE2" w:rsidRPr="004E3EC5" w:rsidRDefault="000C7EE2" w:rsidP="007262C7">
            <w:pPr>
              <w:pStyle w:val="Stopka"/>
              <w:jc w:val="center"/>
              <w:rPr>
                <w:rFonts w:asciiTheme="majorHAnsi" w:hAnsiTheme="majorHAnsi"/>
                <w:sz w:val="18"/>
                <w:szCs w:val="18"/>
              </w:rPr>
            </w:pPr>
          </w:p>
          <w:p w14:paraId="510C07C5" w14:textId="77777777" w:rsidR="000C7EE2" w:rsidRPr="003A2CFA" w:rsidRDefault="000C7EE2" w:rsidP="007262C7">
            <w:pPr>
              <w:pStyle w:val="Stopka"/>
              <w:rPr>
                <w:rFonts w:ascii="Times New Roman" w:hAnsi="Times New Roman"/>
              </w:rPr>
            </w:pPr>
          </w:p>
          <w:p w14:paraId="5593000F" w14:textId="77777777" w:rsidR="000C7EE2" w:rsidRPr="006E3183" w:rsidRDefault="000C7EE2" w:rsidP="007262C7">
            <w:pPr>
              <w:pStyle w:val="Stopka"/>
              <w:jc w:val="center"/>
              <w:rPr>
                <w:rFonts w:ascii="Bookman Old Style" w:hAnsi="Bookman Old Style"/>
                <w:sz w:val="16"/>
                <w:szCs w:val="16"/>
              </w:rPr>
            </w:pPr>
            <w:r w:rsidRPr="003A2CFA">
              <w:rPr>
                <w:rFonts w:ascii="Times New Roman" w:hAnsi="Times New Roman"/>
                <w:sz w:val="16"/>
                <w:szCs w:val="16"/>
              </w:rPr>
              <w:t xml:space="preserve">Strona </w:t>
            </w:r>
            <w:r w:rsidRPr="003A2CFA">
              <w:rPr>
                <w:rFonts w:ascii="Times New Roman" w:hAnsi="Times New Roman"/>
                <w:bCs/>
                <w:sz w:val="16"/>
                <w:szCs w:val="16"/>
              </w:rPr>
              <w:fldChar w:fldCharType="begin"/>
            </w:r>
            <w:r w:rsidRPr="003A2CFA">
              <w:rPr>
                <w:rFonts w:ascii="Times New Roman" w:hAnsi="Times New Roman"/>
                <w:bCs/>
                <w:sz w:val="16"/>
                <w:szCs w:val="16"/>
              </w:rPr>
              <w:instrText>PAGE</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3</w:t>
            </w:r>
            <w:r w:rsidRPr="003A2CFA">
              <w:rPr>
                <w:rFonts w:ascii="Times New Roman" w:hAnsi="Times New Roman"/>
                <w:bCs/>
                <w:sz w:val="16"/>
                <w:szCs w:val="16"/>
              </w:rPr>
              <w:fldChar w:fldCharType="end"/>
            </w:r>
            <w:r w:rsidRPr="003A2CFA">
              <w:rPr>
                <w:rFonts w:ascii="Times New Roman" w:hAnsi="Times New Roman"/>
                <w:sz w:val="16"/>
                <w:szCs w:val="16"/>
              </w:rPr>
              <w:t xml:space="preserve"> z </w:t>
            </w:r>
            <w:r w:rsidRPr="003A2CFA">
              <w:rPr>
                <w:rFonts w:ascii="Times New Roman" w:hAnsi="Times New Roman"/>
                <w:bCs/>
                <w:sz w:val="16"/>
                <w:szCs w:val="16"/>
              </w:rPr>
              <w:fldChar w:fldCharType="begin"/>
            </w:r>
            <w:r w:rsidRPr="003A2CFA">
              <w:rPr>
                <w:rFonts w:ascii="Times New Roman" w:hAnsi="Times New Roman"/>
                <w:bCs/>
                <w:sz w:val="16"/>
                <w:szCs w:val="16"/>
              </w:rPr>
              <w:instrText>NUMPAGES</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24</w:t>
            </w:r>
            <w:r w:rsidRPr="003A2CFA">
              <w:rPr>
                <w:rFonts w:ascii="Times New Roman" w:hAnsi="Times New Roman"/>
                <w:bCs/>
                <w:sz w:val="16"/>
                <w:szCs w:val="16"/>
              </w:rPr>
              <w:fldChar w:fldCharType="end"/>
            </w:r>
          </w:p>
        </w:sdtContent>
      </w:sdt>
    </w:sdtContent>
  </w:sdt>
  <w:p w14:paraId="03762415" w14:textId="77777777" w:rsidR="000C7EE2" w:rsidRDefault="000C7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D180" w14:textId="77777777" w:rsidR="00642CC8" w:rsidRDefault="00642CC8">
      <w:r>
        <w:separator/>
      </w:r>
    </w:p>
  </w:footnote>
  <w:footnote w:type="continuationSeparator" w:id="0">
    <w:p w14:paraId="673F9D0D" w14:textId="77777777" w:rsidR="00642CC8" w:rsidRDefault="006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7F20" w14:textId="77777777" w:rsidR="000C7EE2" w:rsidRDefault="000C7EE2" w:rsidP="002E056E">
    <w:pPr>
      <w:autoSpaceDE w:val="0"/>
      <w:autoSpaceDN w:val="0"/>
      <w:jc w:val="center"/>
      <w:rPr>
        <w:i/>
        <w:iCs/>
      </w:rPr>
    </w:pPr>
  </w:p>
  <w:p w14:paraId="6D4FA924" w14:textId="77777777" w:rsidR="000C7EE2" w:rsidRDefault="000C7EE2" w:rsidP="002E056E">
    <w:pPr>
      <w:autoSpaceDE w:val="0"/>
      <w:autoSpaceDN w:val="0"/>
      <w:jc w:val="center"/>
      <w:rPr>
        <w:i/>
        <w:iCs/>
      </w:rPr>
    </w:pPr>
  </w:p>
  <w:p w14:paraId="2418C4F6" w14:textId="77777777" w:rsidR="000C7EE2" w:rsidRPr="00783B1C" w:rsidRDefault="000C7EE2" w:rsidP="00783B1C">
    <w:pPr>
      <w:pStyle w:val="Bezodstpw"/>
      <w:spacing w:line="240" w:lineRule="auto"/>
      <w:jc w:val="center"/>
      <w:rPr>
        <w:sz w:val="16"/>
        <w:szCs w:val="16"/>
      </w:rPr>
    </w:pPr>
    <w:r w:rsidRPr="00783B1C">
      <w:rPr>
        <w:noProof/>
        <w:sz w:val="16"/>
        <w:szCs w:val="16"/>
      </w:rPr>
      <w:drawing>
        <wp:inline distT="0" distB="0" distL="0" distR="0" wp14:anchorId="5628A73E" wp14:editId="70A4DF3F">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6548E702" w14:textId="77777777" w:rsidR="000C7EE2" w:rsidRPr="00F07A3B" w:rsidRDefault="000C7EE2" w:rsidP="00F07A3B">
    <w:pPr>
      <w:pStyle w:val="Bezodstpw"/>
      <w:spacing w:after="0" w:line="240" w:lineRule="auto"/>
      <w:jc w:val="center"/>
    </w:pPr>
    <w:bookmarkStart w:id="16" w:name="_Hlk23758676"/>
    <w:bookmarkStart w:id="17" w:name="_Hlk23758677"/>
    <w:bookmarkStart w:id="18" w:name="_Hlk23758684"/>
    <w:bookmarkStart w:id="19" w:name="_Hlk23758685"/>
    <w:r w:rsidRPr="00F07A3B">
      <w:t>Zamawiający: Gmina Grodziczno; Grodziczno 17A; 13-324 Grodziczno</w:t>
    </w:r>
  </w:p>
  <w:p w14:paraId="38D3292B" w14:textId="77777777" w:rsidR="000C7EE2" w:rsidRPr="00F07A3B" w:rsidRDefault="000C7EE2" w:rsidP="00F07A3B">
    <w:pPr>
      <w:pStyle w:val="Bezodstpw"/>
      <w:spacing w:after="0" w:line="240" w:lineRule="auto"/>
      <w:jc w:val="center"/>
    </w:pPr>
    <w:r w:rsidRPr="00F07A3B">
      <w:t>Zimowe utrzymanie dróg gminnych i wewnętrznych na terenie Gminy Grodziczno w sezonie zimowym 202</w:t>
    </w:r>
    <w:r>
      <w:t>2</w:t>
    </w:r>
    <w:r w:rsidRPr="00F07A3B">
      <w:t>/202</w:t>
    </w:r>
    <w:r>
      <w:t>3</w:t>
    </w:r>
  </w:p>
  <w:p w14:paraId="17DF309D" w14:textId="77777777" w:rsidR="000C7EE2" w:rsidRDefault="000C7EE2" w:rsidP="00F07A3B">
    <w:pPr>
      <w:pStyle w:val="Bezodstpw"/>
      <w:spacing w:after="0" w:line="240" w:lineRule="auto"/>
      <w:jc w:val="center"/>
    </w:pPr>
    <w:r w:rsidRPr="00F07A3B">
      <w:t>Sygnatura akt: IP.271.</w:t>
    </w:r>
    <w:r w:rsidRPr="00175360">
      <w:t>6</w:t>
    </w:r>
    <w:r>
      <w:t>0</w:t>
    </w:r>
    <w:r w:rsidRPr="00F07A3B">
      <w:t>.202</w:t>
    </w:r>
    <w:r>
      <w:t>2</w:t>
    </w:r>
    <w:r w:rsidRPr="00F07A3B">
      <w:t>.LK</w:t>
    </w:r>
    <w:bookmarkEnd w:id="16"/>
    <w:bookmarkEnd w:id="17"/>
    <w:bookmarkEnd w:id="18"/>
    <w:bookmarkEnd w:id="19"/>
  </w:p>
  <w:p w14:paraId="6858B047" w14:textId="77777777" w:rsidR="000C7EE2" w:rsidRPr="00F07A3B" w:rsidRDefault="000C7EE2" w:rsidP="00F07A3B">
    <w:pPr>
      <w:pStyle w:val="Bezodstpw"/>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A3568E5A"/>
    <w:lvl w:ilvl="0" w:tplc="7A52339E">
      <w:start w:val="1"/>
      <w:numFmt w:val="decimal"/>
      <w:lvlText w:val="%1."/>
      <w:lvlJc w:val="left"/>
      <w:rPr>
        <w:rFonts w:ascii="Times New Roman" w:hAnsi="Times New Roman" w:cs="Times New Roma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5230A"/>
    <w:multiLevelType w:val="hybridMultilevel"/>
    <w:tmpl w:val="CED8B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21ACE"/>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35FF3"/>
    <w:multiLevelType w:val="hybridMultilevel"/>
    <w:tmpl w:val="824C240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04FA5"/>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47C"/>
    <w:multiLevelType w:val="hybridMultilevel"/>
    <w:tmpl w:val="E1CE35A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36F66"/>
    <w:multiLevelType w:val="hybridMultilevel"/>
    <w:tmpl w:val="DF8ED1C8"/>
    <w:lvl w:ilvl="0" w:tplc="04150011">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6DA"/>
    <w:multiLevelType w:val="hybridMultilevel"/>
    <w:tmpl w:val="1A18750C"/>
    <w:lvl w:ilvl="0" w:tplc="502E5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A21F0"/>
    <w:multiLevelType w:val="hybridMultilevel"/>
    <w:tmpl w:val="34E0D4D8"/>
    <w:lvl w:ilvl="0" w:tplc="2C728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835574"/>
    <w:multiLevelType w:val="hybridMultilevel"/>
    <w:tmpl w:val="E8BADD7A"/>
    <w:lvl w:ilvl="0" w:tplc="12082C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22AE2"/>
    <w:multiLevelType w:val="hybridMultilevel"/>
    <w:tmpl w:val="D9726ABC"/>
    <w:lvl w:ilvl="0" w:tplc="F8A2E5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459AC"/>
    <w:multiLevelType w:val="hybridMultilevel"/>
    <w:tmpl w:val="CCA2103E"/>
    <w:lvl w:ilvl="0" w:tplc="B718A7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E7D15"/>
    <w:multiLevelType w:val="hybridMultilevel"/>
    <w:tmpl w:val="D65AE30A"/>
    <w:lvl w:ilvl="0" w:tplc="F5A8E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B7CFC"/>
    <w:multiLevelType w:val="hybridMultilevel"/>
    <w:tmpl w:val="495841C2"/>
    <w:lvl w:ilvl="0" w:tplc="581243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A331C"/>
    <w:multiLevelType w:val="hybridMultilevel"/>
    <w:tmpl w:val="F2F2E4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6C6DF3"/>
    <w:multiLevelType w:val="hybridMultilevel"/>
    <w:tmpl w:val="CB7CD5EC"/>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C34B2"/>
    <w:multiLevelType w:val="hybridMultilevel"/>
    <w:tmpl w:val="AAC61212"/>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775EA"/>
    <w:multiLevelType w:val="hybridMultilevel"/>
    <w:tmpl w:val="9044FFD6"/>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652E9"/>
    <w:multiLevelType w:val="hybridMultilevel"/>
    <w:tmpl w:val="1A1E6754"/>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2A7ABB"/>
    <w:multiLevelType w:val="hybridMultilevel"/>
    <w:tmpl w:val="51D81E34"/>
    <w:lvl w:ilvl="0" w:tplc="DBC49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111A4"/>
    <w:multiLevelType w:val="hybridMultilevel"/>
    <w:tmpl w:val="EC68D796"/>
    <w:lvl w:ilvl="0" w:tplc="D0026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6445B"/>
    <w:multiLevelType w:val="hybridMultilevel"/>
    <w:tmpl w:val="42426BE2"/>
    <w:lvl w:ilvl="0" w:tplc="FB707D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465EB"/>
    <w:multiLevelType w:val="hybridMultilevel"/>
    <w:tmpl w:val="50369AD0"/>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647CD"/>
    <w:multiLevelType w:val="hybridMultilevel"/>
    <w:tmpl w:val="A1C6C3C6"/>
    <w:lvl w:ilvl="0" w:tplc="EBA254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860E6"/>
    <w:multiLevelType w:val="hybridMultilevel"/>
    <w:tmpl w:val="D0AA95C4"/>
    <w:lvl w:ilvl="0" w:tplc="66347548">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02B23"/>
    <w:multiLevelType w:val="hybridMultilevel"/>
    <w:tmpl w:val="B7E6A3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9A2EF9"/>
    <w:multiLevelType w:val="hybridMultilevel"/>
    <w:tmpl w:val="0638054A"/>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FBA">
      <w:start w:val="1"/>
      <w:numFmt w:val="decimal"/>
      <w:lvlRestart w:val="0"/>
      <w:lvlText w:val="%3)"/>
      <w:lvlJc w:val="left"/>
      <w:pPr>
        <w:ind w:left="7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EE342A"/>
    <w:multiLevelType w:val="hybridMultilevel"/>
    <w:tmpl w:val="778E0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53496"/>
    <w:multiLevelType w:val="hybridMultilevel"/>
    <w:tmpl w:val="5A340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8596F"/>
    <w:multiLevelType w:val="multilevel"/>
    <w:tmpl w:val="F9A242C8"/>
    <w:lvl w:ilvl="0">
      <w:start w:val="3"/>
      <w:numFmt w:val="decimal"/>
      <w:lvlText w:val="%1."/>
      <w:lvlJc w:val="left"/>
      <w:pPr>
        <w:ind w:left="420" w:hanging="420"/>
      </w:pPr>
      <w:rPr>
        <w:rFonts w:hint="default"/>
        <w:b w:val="0"/>
      </w:rPr>
    </w:lvl>
    <w:lvl w:ilvl="1">
      <w:start w:val="1"/>
      <w:numFmt w:val="decimal"/>
      <w:lvlText w:val="%1.%2."/>
      <w:lvlJc w:val="left"/>
      <w:pPr>
        <w:ind w:left="1004" w:hanging="720"/>
      </w:pPr>
      <w:rPr>
        <w:rFonts w:hint="default"/>
        <w:b w:val="0"/>
        <w:i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51C4174D"/>
    <w:multiLevelType w:val="hybridMultilevel"/>
    <w:tmpl w:val="303E2CF2"/>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4C6064"/>
    <w:multiLevelType w:val="hybridMultilevel"/>
    <w:tmpl w:val="3352451A"/>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C7732"/>
    <w:multiLevelType w:val="hybridMultilevel"/>
    <w:tmpl w:val="D5D03A22"/>
    <w:lvl w:ilvl="0" w:tplc="8F449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53844"/>
    <w:multiLevelType w:val="multilevel"/>
    <w:tmpl w:val="B11C0FB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71EF8"/>
    <w:multiLevelType w:val="hybridMultilevel"/>
    <w:tmpl w:val="9A6C86C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AD1449"/>
    <w:multiLevelType w:val="hybridMultilevel"/>
    <w:tmpl w:val="81E24D9E"/>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26B1C"/>
    <w:multiLevelType w:val="hybridMultilevel"/>
    <w:tmpl w:val="9842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356FC"/>
    <w:multiLevelType w:val="hybridMultilevel"/>
    <w:tmpl w:val="76B0CA2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CC0F5B"/>
    <w:multiLevelType w:val="hybridMultilevel"/>
    <w:tmpl w:val="DFDCA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C3170F"/>
    <w:multiLevelType w:val="multilevel"/>
    <w:tmpl w:val="9FFCF990"/>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A2718"/>
    <w:multiLevelType w:val="hybridMultilevel"/>
    <w:tmpl w:val="158AC20E"/>
    <w:lvl w:ilvl="0" w:tplc="2702D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C454E"/>
    <w:multiLevelType w:val="hybridMultilevel"/>
    <w:tmpl w:val="4C501D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614EAB"/>
    <w:multiLevelType w:val="hybridMultilevel"/>
    <w:tmpl w:val="89CE2CB2"/>
    <w:lvl w:ilvl="0" w:tplc="1054D41A">
      <w:start w:val="1"/>
      <w:numFmt w:val="decimal"/>
      <w:lvlText w:val="%1."/>
      <w:lvlJc w:val="left"/>
      <w:pPr>
        <w:ind w:left="720" w:hanging="360"/>
      </w:pPr>
      <w:rPr>
        <w:rFonts w:eastAsia="SimSun;宋体"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0538B"/>
    <w:multiLevelType w:val="hybridMultilevel"/>
    <w:tmpl w:val="697AF936"/>
    <w:lvl w:ilvl="0" w:tplc="43D827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D128E"/>
    <w:multiLevelType w:val="hybridMultilevel"/>
    <w:tmpl w:val="5DAE3480"/>
    <w:lvl w:ilvl="0" w:tplc="527E3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0907"/>
    <w:multiLevelType w:val="hybridMultilevel"/>
    <w:tmpl w:val="84A666D2"/>
    <w:lvl w:ilvl="0" w:tplc="7D606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24"/>
  </w:num>
  <w:num w:numId="4">
    <w:abstractNumId w:val="29"/>
  </w:num>
  <w:num w:numId="5">
    <w:abstractNumId w:val="36"/>
  </w:num>
  <w:num w:numId="6">
    <w:abstractNumId w:val="18"/>
  </w:num>
  <w:num w:numId="7">
    <w:abstractNumId w:val="34"/>
  </w:num>
  <w:num w:numId="8">
    <w:abstractNumId w:val="30"/>
  </w:num>
  <w:num w:numId="9">
    <w:abstractNumId w:val="40"/>
  </w:num>
  <w:num w:numId="10">
    <w:abstractNumId w:val="16"/>
  </w:num>
  <w:num w:numId="11">
    <w:abstractNumId w:val="42"/>
  </w:num>
  <w:num w:numId="12">
    <w:abstractNumId w:val="8"/>
  </w:num>
  <w:num w:numId="13">
    <w:abstractNumId w:val="9"/>
  </w:num>
  <w:num w:numId="14">
    <w:abstractNumId w:val="41"/>
  </w:num>
  <w:num w:numId="15">
    <w:abstractNumId w:val="25"/>
  </w:num>
  <w:num w:numId="16">
    <w:abstractNumId w:val="14"/>
  </w:num>
  <w:num w:numId="17">
    <w:abstractNumId w:val="1"/>
  </w:num>
  <w:num w:numId="18">
    <w:abstractNumId w:val="3"/>
  </w:num>
  <w:num w:numId="19">
    <w:abstractNumId w:val="27"/>
  </w:num>
  <w:num w:numId="20">
    <w:abstractNumId w:val="5"/>
  </w:num>
  <w:num w:numId="21">
    <w:abstractNumId w:val="7"/>
  </w:num>
  <w:num w:numId="22">
    <w:abstractNumId w:val="32"/>
  </w:num>
  <w:num w:numId="23">
    <w:abstractNumId w:val="44"/>
  </w:num>
  <w:num w:numId="24">
    <w:abstractNumId w:val="17"/>
  </w:num>
  <w:num w:numId="25">
    <w:abstractNumId w:val="15"/>
  </w:num>
  <w:num w:numId="26">
    <w:abstractNumId w:val="22"/>
  </w:num>
  <w:num w:numId="27">
    <w:abstractNumId w:val="2"/>
  </w:num>
  <w:num w:numId="28">
    <w:abstractNumId w:val="4"/>
  </w:num>
  <w:num w:numId="29">
    <w:abstractNumId w:val="19"/>
  </w:num>
  <w:num w:numId="30">
    <w:abstractNumId w:val="45"/>
  </w:num>
  <w:num w:numId="31">
    <w:abstractNumId w:val="35"/>
  </w:num>
  <w:num w:numId="32">
    <w:abstractNumId w:val="31"/>
  </w:num>
  <w:num w:numId="33">
    <w:abstractNumId w:val="38"/>
  </w:num>
  <w:num w:numId="34">
    <w:abstractNumId w:val="0"/>
  </w:num>
  <w:num w:numId="35">
    <w:abstractNumId w:val="26"/>
  </w:num>
  <w:num w:numId="36">
    <w:abstractNumId w:val="6"/>
  </w:num>
  <w:num w:numId="37">
    <w:abstractNumId w:val="33"/>
  </w:num>
  <w:num w:numId="38">
    <w:abstractNumId w:val="39"/>
  </w:num>
  <w:num w:numId="39">
    <w:abstractNumId w:val="20"/>
  </w:num>
  <w:num w:numId="40">
    <w:abstractNumId w:val="10"/>
  </w:num>
  <w:num w:numId="41">
    <w:abstractNumId w:val="21"/>
  </w:num>
  <w:num w:numId="42">
    <w:abstractNumId w:val="11"/>
  </w:num>
  <w:num w:numId="43">
    <w:abstractNumId w:val="13"/>
  </w:num>
  <w:num w:numId="44">
    <w:abstractNumId w:val="23"/>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01"/>
    <w:rsid w:val="00022104"/>
    <w:rsid w:val="00024873"/>
    <w:rsid w:val="00031285"/>
    <w:rsid w:val="00034B15"/>
    <w:rsid w:val="00053F01"/>
    <w:rsid w:val="00063475"/>
    <w:rsid w:val="00071C52"/>
    <w:rsid w:val="00076795"/>
    <w:rsid w:val="000A32DB"/>
    <w:rsid w:val="000A3399"/>
    <w:rsid w:val="000B54C5"/>
    <w:rsid w:val="000C7EE2"/>
    <w:rsid w:val="000D0B76"/>
    <w:rsid w:val="000D386B"/>
    <w:rsid w:val="000D5E33"/>
    <w:rsid w:val="000F7E61"/>
    <w:rsid w:val="00114486"/>
    <w:rsid w:val="00117635"/>
    <w:rsid w:val="00150ACB"/>
    <w:rsid w:val="00152C07"/>
    <w:rsid w:val="00155DA8"/>
    <w:rsid w:val="00172B71"/>
    <w:rsid w:val="00175360"/>
    <w:rsid w:val="001970F0"/>
    <w:rsid w:val="001B0E1C"/>
    <w:rsid w:val="001B4880"/>
    <w:rsid w:val="001B702F"/>
    <w:rsid w:val="001B78AF"/>
    <w:rsid w:val="001C4DA3"/>
    <w:rsid w:val="001D5181"/>
    <w:rsid w:val="001D5F82"/>
    <w:rsid w:val="001F3154"/>
    <w:rsid w:val="0023265D"/>
    <w:rsid w:val="00250D04"/>
    <w:rsid w:val="00260477"/>
    <w:rsid w:val="00271905"/>
    <w:rsid w:val="00271DB9"/>
    <w:rsid w:val="00291F7A"/>
    <w:rsid w:val="00292C73"/>
    <w:rsid w:val="00294A1A"/>
    <w:rsid w:val="002A547E"/>
    <w:rsid w:val="002D32E4"/>
    <w:rsid w:val="002E056E"/>
    <w:rsid w:val="002E7DA0"/>
    <w:rsid w:val="002F4B83"/>
    <w:rsid w:val="0030129C"/>
    <w:rsid w:val="00303681"/>
    <w:rsid w:val="003043B4"/>
    <w:rsid w:val="00305AC0"/>
    <w:rsid w:val="00321128"/>
    <w:rsid w:val="003437F5"/>
    <w:rsid w:val="00360F9D"/>
    <w:rsid w:val="003874DD"/>
    <w:rsid w:val="003A2CFA"/>
    <w:rsid w:val="003A47BD"/>
    <w:rsid w:val="003B43C9"/>
    <w:rsid w:val="003C28CC"/>
    <w:rsid w:val="003D1C32"/>
    <w:rsid w:val="003E7647"/>
    <w:rsid w:val="003F7578"/>
    <w:rsid w:val="004068CE"/>
    <w:rsid w:val="00412201"/>
    <w:rsid w:val="004155B1"/>
    <w:rsid w:val="00420262"/>
    <w:rsid w:val="004414D2"/>
    <w:rsid w:val="00450963"/>
    <w:rsid w:val="0046091B"/>
    <w:rsid w:val="00471917"/>
    <w:rsid w:val="004741EC"/>
    <w:rsid w:val="004864AA"/>
    <w:rsid w:val="00487CD5"/>
    <w:rsid w:val="004976CF"/>
    <w:rsid w:val="004F77DC"/>
    <w:rsid w:val="00504977"/>
    <w:rsid w:val="005305AC"/>
    <w:rsid w:val="00546E0B"/>
    <w:rsid w:val="0057047D"/>
    <w:rsid w:val="00572422"/>
    <w:rsid w:val="00573B82"/>
    <w:rsid w:val="00575207"/>
    <w:rsid w:val="005902ED"/>
    <w:rsid w:val="005A70DD"/>
    <w:rsid w:val="005A798C"/>
    <w:rsid w:val="005C023D"/>
    <w:rsid w:val="005F1454"/>
    <w:rsid w:val="005F7182"/>
    <w:rsid w:val="00601A96"/>
    <w:rsid w:val="006027C3"/>
    <w:rsid w:val="00624691"/>
    <w:rsid w:val="00631E6F"/>
    <w:rsid w:val="00642CC8"/>
    <w:rsid w:val="006449D0"/>
    <w:rsid w:val="00647D88"/>
    <w:rsid w:val="0066292D"/>
    <w:rsid w:val="006901B6"/>
    <w:rsid w:val="00693071"/>
    <w:rsid w:val="006B24DE"/>
    <w:rsid w:val="006D2FE9"/>
    <w:rsid w:val="006E3183"/>
    <w:rsid w:val="006F609C"/>
    <w:rsid w:val="00700E42"/>
    <w:rsid w:val="00720F6A"/>
    <w:rsid w:val="007262C7"/>
    <w:rsid w:val="00760A86"/>
    <w:rsid w:val="00760DC8"/>
    <w:rsid w:val="00767DB3"/>
    <w:rsid w:val="00783B1C"/>
    <w:rsid w:val="007C2272"/>
    <w:rsid w:val="007D5BC9"/>
    <w:rsid w:val="007F599F"/>
    <w:rsid w:val="007F6577"/>
    <w:rsid w:val="008025BE"/>
    <w:rsid w:val="0081292D"/>
    <w:rsid w:val="00814225"/>
    <w:rsid w:val="00833E67"/>
    <w:rsid w:val="00841D20"/>
    <w:rsid w:val="00844533"/>
    <w:rsid w:val="00844AAC"/>
    <w:rsid w:val="00866E5C"/>
    <w:rsid w:val="0087092F"/>
    <w:rsid w:val="00870AA6"/>
    <w:rsid w:val="00870C86"/>
    <w:rsid w:val="008745F4"/>
    <w:rsid w:val="0087723A"/>
    <w:rsid w:val="00883C33"/>
    <w:rsid w:val="00884186"/>
    <w:rsid w:val="00894FA0"/>
    <w:rsid w:val="008A150E"/>
    <w:rsid w:val="008A2322"/>
    <w:rsid w:val="008A7B49"/>
    <w:rsid w:val="008B0A2C"/>
    <w:rsid w:val="008B33CB"/>
    <w:rsid w:val="008E6055"/>
    <w:rsid w:val="008E6AA3"/>
    <w:rsid w:val="008F325E"/>
    <w:rsid w:val="00917BFB"/>
    <w:rsid w:val="00920E6C"/>
    <w:rsid w:val="0093768D"/>
    <w:rsid w:val="00941AB4"/>
    <w:rsid w:val="00966F58"/>
    <w:rsid w:val="0097625E"/>
    <w:rsid w:val="00991BBD"/>
    <w:rsid w:val="0099617A"/>
    <w:rsid w:val="009B05FC"/>
    <w:rsid w:val="009C313D"/>
    <w:rsid w:val="009D001A"/>
    <w:rsid w:val="009D7A34"/>
    <w:rsid w:val="009E7B11"/>
    <w:rsid w:val="00A10B38"/>
    <w:rsid w:val="00A2115C"/>
    <w:rsid w:val="00A3681E"/>
    <w:rsid w:val="00A402D9"/>
    <w:rsid w:val="00A42A3C"/>
    <w:rsid w:val="00A52A97"/>
    <w:rsid w:val="00A60E13"/>
    <w:rsid w:val="00A65635"/>
    <w:rsid w:val="00A677CD"/>
    <w:rsid w:val="00A777D0"/>
    <w:rsid w:val="00A77FC3"/>
    <w:rsid w:val="00AA0387"/>
    <w:rsid w:val="00AA2D58"/>
    <w:rsid w:val="00AA65BC"/>
    <w:rsid w:val="00AA7F5D"/>
    <w:rsid w:val="00AC2145"/>
    <w:rsid w:val="00AC6570"/>
    <w:rsid w:val="00AE6161"/>
    <w:rsid w:val="00AE7BB8"/>
    <w:rsid w:val="00AF01C3"/>
    <w:rsid w:val="00B126F1"/>
    <w:rsid w:val="00B361EB"/>
    <w:rsid w:val="00B425BD"/>
    <w:rsid w:val="00B84D8F"/>
    <w:rsid w:val="00B92ACA"/>
    <w:rsid w:val="00B93FEC"/>
    <w:rsid w:val="00B955EA"/>
    <w:rsid w:val="00B96931"/>
    <w:rsid w:val="00B976D1"/>
    <w:rsid w:val="00BF06C9"/>
    <w:rsid w:val="00BF38D7"/>
    <w:rsid w:val="00C0603E"/>
    <w:rsid w:val="00C17712"/>
    <w:rsid w:val="00C245CE"/>
    <w:rsid w:val="00C50146"/>
    <w:rsid w:val="00C51125"/>
    <w:rsid w:val="00C51939"/>
    <w:rsid w:val="00C61221"/>
    <w:rsid w:val="00C822F9"/>
    <w:rsid w:val="00CA7AA4"/>
    <w:rsid w:val="00CB3687"/>
    <w:rsid w:val="00CC2B7D"/>
    <w:rsid w:val="00CD54B7"/>
    <w:rsid w:val="00CE01F0"/>
    <w:rsid w:val="00CE0AE7"/>
    <w:rsid w:val="00CE637A"/>
    <w:rsid w:val="00D01C4B"/>
    <w:rsid w:val="00D0312E"/>
    <w:rsid w:val="00D110CF"/>
    <w:rsid w:val="00D162D7"/>
    <w:rsid w:val="00D50EE8"/>
    <w:rsid w:val="00D620FA"/>
    <w:rsid w:val="00D656D7"/>
    <w:rsid w:val="00D82D0F"/>
    <w:rsid w:val="00DA0DA2"/>
    <w:rsid w:val="00DB047D"/>
    <w:rsid w:val="00DB1D11"/>
    <w:rsid w:val="00DC14BB"/>
    <w:rsid w:val="00E2767A"/>
    <w:rsid w:val="00E44958"/>
    <w:rsid w:val="00E47965"/>
    <w:rsid w:val="00E50C80"/>
    <w:rsid w:val="00E70FD8"/>
    <w:rsid w:val="00E7531D"/>
    <w:rsid w:val="00E93988"/>
    <w:rsid w:val="00E96D58"/>
    <w:rsid w:val="00EC2D0C"/>
    <w:rsid w:val="00EC7B27"/>
    <w:rsid w:val="00ED5DAA"/>
    <w:rsid w:val="00ED7586"/>
    <w:rsid w:val="00EE5054"/>
    <w:rsid w:val="00EF0E64"/>
    <w:rsid w:val="00EF2693"/>
    <w:rsid w:val="00EF4FC0"/>
    <w:rsid w:val="00F03A93"/>
    <w:rsid w:val="00F06399"/>
    <w:rsid w:val="00F07A3B"/>
    <w:rsid w:val="00F100D6"/>
    <w:rsid w:val="00F11F05"/>
    <w:rsid w:val="00F320AB"/>
    <w:rsid w:val="00F32CF5"/>
    <w:rsid w:val="00F52635"/>
    <w:rsid w:val="00F532A4"/>
    <w:rsid w:val="00F53463"/>
    <w:rsid w:val="00F714BD"/>
    <w:rsid w:val="00F75C9C"/>
    <w:rsid w:val="00F84442"/>
    <w:rsid w:val="00F90CDF"/>
    <w:rsid w:val="00FC748B"/>
    <w:rsid w:val="00FD0121"/>
    <w:rsid w:val="00FD0DD7"/>
    <w:rsid w:val="00FD6138"/>
    <w:rsid w:val="00FF4507"/>
    <w:rsid w:val="00FF777D"/>
    <w:rsid w:val="00FF7B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B6DD"/>
  <w15:docId w15:val="{1B6C09CC-0964-43EB-99F3-01A3EB28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BBD"/>
    <w:pPr>
      <w:spacing w:after="160"/>
    </w:pPr>
    <w:rPr>
      <w:rFonts w:eastAsia="Times New Roman" w:cs="Times New Roman"/>
      <w:lang w:eastAsia="pl-PL"/>
    </w:rPr>
  </w:style>
  <w:style w:type="paragraph" w:styleId="Nagwek1">
    <w:name w:val="heading 1"/>
    <w:basedOn w:val="Normalny"/>
    <w:next w:val="Normalny"/>
    <w:link w:val="Nagwek1Znak"/>
    <w:uiPriority w:val="9"/>
    <w:qFormat/>
    <w:rsid w:val="00C82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qFormat/>
    <w:rsid w:val="00F320BD"/>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FF"/>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ZZZBodyText">
    <w:name w:val="ZZZ_Body Text"/>
    <w:qFormat/>
    <w:rsid w:val="00F320BD"/>
    <w:pPr>
      <w:tabs>
        <w:tab w:val="right" w:leader="dot" w:pos="9072"/>
      </w:tabs>
      <w:spacing w:before="95" w:line="266" w:lineRule="atLeast"/>
      <w:jc w:val="both"/>
    </w:pPr>
    <w:rPr>
      <w:rFonts w:ascii="Times New Roman" w:eastAsia="Times New Roman" w:hAnsi="Times New Roman" w:cs="Times New Roman"/>
      <w:szCs w:val="20"/>
      <w:lang w:eastAsia="pl-PL"/>
    </w:rPr>
  </w:style>
  <w:style w:type="paragraph" w:customStyle="1" w:styleId="ZZZBodyText1">
    <w:name w:val="ZZZ_Body Text_1"/>
    <w:basedOn w:val="ZZZBodyText"/>
    <w:uiPriority w:val="99"/>
    <w:qFormat/>
    <w:rsid w:val="00F320BD"/>
    <w:pPr>
      <w:ind w:left="284" w:hanging="284"/>
    </w:pPr>
  </w:style>
  <w:style w:type="paragraph" w:customStyle="1" w:styleId="ZZZBodyTextmaly">
    <w:name w:val="ZZZ_Body Text_maly"/>
    <w:basedOn w:val="ZZZBodyText"/>
    <w:uiPriority w:val="99"/>
    <w:qFormat/>
    <w:rsid w:val="00F320BD"/>
    <w:pPr>
      <w:spacing w:before="0" w:after="120" w:line="199" w:lineRule="atLeast"/>
    </w:pPr>
    <w:rPr>
      <w:i/>
      <w:iCs/>
      <w:sz w:val="18"/>
      <w:szCs w:val="15"/>
    </w:rPr>
  </w:style>
  <w:style w:type="paragraph" w:customStyle="1" w:styleId="ZZZTableText">
    <w:name w:val="ZZZ_Table Text"/>
    <w:uiPriority w:val="99"/>
    <w:qFormat/>
    <w:rsid w:val="00F320BD"/>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3" w:after="85" w:line="207" w:lineRule="atLeast"/>
      <w:jc w:val="both"/>
    </w:pPr>
    <w:rPr>
      <w:rFonts w:ascii="Times New Roman" w:eastAsia="Times New Roman" w:hAnsi="Times New Roman" w:cs="Times New Roman"/>
      <w:sz w:val="20"/>
      <w:szCs w:val="17"/>
      <w:lang w:eastAsia="pl-PL"/>
    </w:rPr>
  </w:style>
  <w:style w:type="paragraph" w:customStyle="1" w:styleId="ZZZTableTextGlowa">
    <w:name w:val="ZZZ_Table Text_Glowa"/>
    <w:basedOn w:val="ZZZTableText"/>
    <w:uiPriority w:val="99"/>
    <w:qFormat/>
    <w:rsid w:val="00F320BD"/>
    <w:pPr>
      <w:jc w:val="center"/>
    </w:pPr>
    <w:rPr>
      <w:b/>
      <w:bCs/>
    </w:rPr>
  </w:style>
  <w:style w:type="paragraph" w:customStyle="1" w:styleId="ZZZBodyText2">
    <w:name w:val="ZZZ_Body Text_2"/>
    <w:basedOn w:val="ZZZBodyText1"/>
    <w:qFormat/>
    <w:rsid w:val="00F320BD"/>
    <w:pPr>
      <w:ind w:left="567"/>
    </w:pPr>
  </w:style>
  <w:style w:type="paragraph" w:customStyle="1" w:styleId="Przypisdolny">
    <w:name w:val="Przypis dolny"/>
    <w:basedOn w:val="Normalny"/>
  </w:style>
  <w:style w:type="paragraph" w:styleId="Bezodstpw">
    <w:name w:val="No Spacing"/>
    <w:uiPriority w:val="1"/>
    <w:qFormat/>
    <w:pPr>
      <w:widowControl w:val="0"/>
      <w:snapToGrid w:val="0"/>
      <w:spacing w:after="160"/>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E47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965"/>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A3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99"/>
    <w:rPr>
      <w:rFonts w:eastAsia="Times New Roman" w:cs="Times New Roman"/>
      <w:lang w:eastAsia="pl-PL"/>
    </w:rPr>
  </w:style>
  <w:style w:type="character" w:styleId="Hipercze">
    <w:name w:val="Hyperlink"/>
    <w:basedOn w:val="Domylnaczcionkaakapitu"/>
    <w:uiPriority w:val="99"/>
    <w:unhideWhenUsed/>
    <w:rsid w:val="005F1454"/>
    <w:rPr>
      <w:color w:val="0563C1" w:themeColor="hyperlink"/>
      <w:u w:val="single"/>
    </w:rPr>
  </w:style>
  <w:style w:type="character" w:styleId="Wzmianka">
    <w:name w:val="Mention"/>
    <w:basedOn w:val="Domylnaczcionkaakapitu"/>
    <w:uiPriority w:val="99"/>
    <w:semiHidden/>
    <w:unhideWhenUsed/>
    <w:rsid w:val="005F1454"/>
    <w:rPr>
      <w:color w:val="2B579A"/>
      <w:shd w:val="clear" w:color="auto" w:fill="E6E6E6"/>
    </w:rPr>
  </w:style>
  <w:style w:type="paragraph" w:styleId="Akapitzlist">
    <w:name w:val="List Paragraph"/>
    <w:basedOn w:val="Normalny"/>
    <w:uiPriority w:val="34"/>
    <w:qFormat/>
    <w:rsid w:val="00D01C4B"/>
    <w:pPr>
      <w:ind w:left="720"/>
      <w:contextualSpacing/>
    </w:pPr>
    <w:rPr>
      <w:rFonts w:ascii="Calibri" w:hAnsi="Calibri"/>
    </w:rPr>
  </w:style>
  <w:style w:type="character" w:styleId="Nierozpoznanawzmianka">
    <w:name w:val="Unresolved Mention"/>
    <w:basedOn w:val="Domylnaczcionkaakapitu"/>
    <w:uiPriority w:val="99"/>
    <w:semiHidden/>
    <w:unhideWhenUsed/>
    <w:rsid w:val="00E2767A"/>
    <w:rPr>
      <w:color w:val="808080"/>
      <w:shd w:val="clear" w:color="auto" w:fill="E6E6E6"/>
    </w:rPr>
  </w:style>
  <w:style w:type="character" w:customStyle="1" w:styleId="NagwekZnak">
    <w:name w:val="Nagłówek Znak"/>
    <w:basedOn w:val="Domylnaczcionkaakapitu"/>
    <w:link w:val="Nagwek"/>
    <w:uiPriority w:val="99"/>
    <w:rsid w:val="007262C7"/>
    <w:rPr>
      <w:rFonts w:ascii="Liberation Sans" w:eastAsia="Microsoft YaHei" w:hAnsi="Liberation Sans" w:cs="Mangal"/>
      <w:sz w:val="28"/>
      <w:szCs w:val="28"/>
      <w:lang w:eastAsia="pl-PL"/>
    </w:rPr>
  </w:style>
  <w:style w:type="paragraph" w:customStyle="1" w:styleId="akapit-blok">
    <w:name w:val="akapit-blok"/>
    <w:basedOn w:val="Normalny"/>
    <w:rsid w:val="00271905"/>
    <w:pPr>
      <w:widowControl w:val="0"/>
      <w:autoSpaceDE w:val="0"/>
      <w:autoSpaceDN w:val="0"/>
      <w:adjustRightInd w:val="0"/>
      <w:spacing w:before="128" w:after="0" w:line="258" w:lineRule="atLeast"/>
      <w:jc w:val="both"/>
    </w:pPr>
    <w:rPr>
      <w:rFonts w:ascii="Charter ITC Pro" w:eastAsia="Calibri" w:hAnsi="Charter ITC Pro" w:cs="Charter ITC Pro"/>
      <w:color w:val="000000"/>
      <w:sz w:val="20"/>
      <w:szCs w:val="20"/>
    </w:rPr>
  </w:style>
  <w:style w:type="paragraph" w:customStyle="1" w:styleId="Default">
    <w:name w:val="Default"/>
    <w:rsid w:val="002E056E"/>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C822F9"/>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F26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2693"/>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EF2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2375">
      <w:bodyDiv w:val="1"/>
      <w:marLeft w:val="0"/>
      <w:marRight w:val="0"/>
      <w:marTop w:val="0"/>
      <w:marBottom w:val="0"/>
      <w:divBdr>
        <w:top w:val="none" w:sz="0" w:space="0" w:color="auto"/>
        <w:left w:val="none" w:sz="0" w:space="0" w:color="auto"/>
        <w:bottom w:val="none" w:sz="0" w:space="0" w:color="auto"/>
        <w:right w:val="none" w:sz="0" w:space="0" w:color="auto"/>
      </w:divBdr>
    </w:div>
    <w:div w:id="676006294">
      <w:bodyDiv w:val="1"/>
      <w:marLeft w:val="0"/>
      <w:marRight w:val="0"/>
      <w:marTop w:val="0"/>
      <w:marBottom w:val="0"/>
      <w:divBdr>
        <w:top w:val="none" w:sz="0" w:space="0" w:color="auto"/>
        <w:left w:val="none" w:sz="0" w:space="0" w:color="auto"/>
        <w:bottom w:val="none" w:sz="0" w:space="0" w:color="auto"/>
        <w:right w:val="none" w:sz="0" w:space="0" w:color="auto"/>
      </w:divBdr>
    </w:div>
    <w:div w:id="914709159">
      <w:bodyDiv w:val="1"/>
      <w:marLeft w:val="0"/>
      <w:marRight w:val="0"/>
      <w:marTop w:val="0"/>
      <w:marBottom w:val="0"/>
      <w:divBdr>
        <w:top w:val="none" w:sz="0" w:space="0" w:color="auto"/>
        <w:left w:val="none" w:sz="0" w:space="0" w:color="auto"/>
        <w:bottom w:val="none" w:sz="0" w:space="0" w:color="auto"/>
        <w:right w:val="none" w:sz="0" w:space="0" w:color="auto"/>
      </w:divBdr>
    </w:div>
    <w:div w:id="1608267909">
      <w:bodyDiv w:val="1"/>
      <w:marLeft w:val="0"/>
      <w:marRight w:val="0"/>
      <w:marTop w:val="0"/>
      <w:marBottom w:val="0"/>
      <w:divBdr>
        <w:top w:val="none" w:sz="0" w:space="0" w:color="auto"/>
        <w:left w:val="none" w:sz="0" w:space="0" w:color="auto"/>
        <w:bottom w:val="none" w:sz="0" w:space="0" w:color="auto"/>
        <w:right w:val="none" w:sz="0" w:space="0" w:color="auto"/>
      </w:divBdr>
    </w:div>
    <w:div w:id="171338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czno.pl/" TargetMode="External"/><Relationship Id="rId13" Type="http://schemas.openxmlformats.org/officeDocument/2006/relationships/hyperlink" Target="https://platformazakupowa.pl/pn/ug_grodziczn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szek@grodziczno.pl" TargetMode="External"/><Relationship Id="rId20" Type="http://schemas.openxmlformats.org/officeDocument/2006/relationships/hyperlink" Target="https://platformazakupowa.pl/" TargetMode="External"/><Relationship Id="rId29" Type="http://schemas.openxmlformats.org/officeDocument/2006/relationships/hyperlink" Target="mailto:iod@grodzic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oleObject" Target="embeddings/oleObject1.bin"/><Relationship Id="rId10" Type="http://schemas.openxmlformats.org/officeDocument/2006/relationships/hyperlink" Target="mailto:ug@grodziczno.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grodziczno.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image" Target="media/image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71EB-2B53-4411-8550-CC4CEE64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11663</Words>
  <Characters>69980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benia-win7</dc:creator>
  <dc:description/>
  <cp:lastModifiedBy>Leszek</cp:lastModifiedBy>
  <cp:revision>136</cp:revision>
  <cp:lastPrinted>2021-10-22T08:11:00Z</cp:lastPrinted>
  <dcterms:created xsi:type="dcterms:W3CDTF">2017-01-30T07:49:00Z</dcterms:created>
  <dcterms:modified xsi:type="dcterms:W3CDTF">2022-11-02T10:05:00Z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