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1D" w:rsidRDefault="00CD241D" w:rsidP="00CD241D">
      <w:pPr>
        <w:pStyle w:val="Default"/>
      </w:pPr>
    </w:p>
    <w:p w:rsidR="00AE2122" w:rsidRDefault="00CD241D" w:rsidP="00CD241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jednostek Gminy Pyzdry objętych dosta</w:t>
      </w:r>
      <w:r w:rsidR="00AE2122">
        <w:rPr>
          <w:b/>
          <w:bCs/>
          <w:sz w:val="22"/>
          <w:szCs w:val="22"/>
        </w:rPr>
        <w:t>wami opału w sezonie 202</w:t>
      </w:r>
      <w:r w:rsidR="000921C9">
        <w:rPr>
          <w:b/>
          <w:bCs/>
          <w:sz w:val="22"/>
          <w:szCs w:val="22"/>
        </w:rPr>
        <w:t>2</w:t>
      </w:r>
      <w:r w:rsidR="00AE2122">
        <w:rPr>
          <w:b/>
          <w:bCs/>
          <w:sz w:val="22"/>
          <w:szCs w:val="22"/>
        </w:rPr>
        <w:t>/202</w:t>
      </w:r>
      <w:r w:rsidR="000921C9">
        <w:rPr>
          <w:b/>
          <w:bCs/>
          <w:sz w:val="22"/>
          <w:szCs w:val="22"/>
        </w:rPr>
        <w:t>3</w:t>
      </w:r>
    </w:p>
    <w:p w:rsidR="000921C9" w:rsidRDefault="000921C9" w:rsidP="00CD241D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CD241D" w:rsidRDefault="00CD241D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Urząd Miejski w Pyzdrach, ul. Taczanowskiego 1 </w:t>
      </w:r>
    </w:p>
    <w:p w:rsidR="002E4715" w:rsidRDefault="002E4715" w:rsidP="00CD241D">
      <w:pPr>
        <w:pStyle w:val="Default"/>
        <w:rPr>
          <w:sz w:val="22"/>
          <w:szCs w:val="22"/>
        </w:rPr>
      </w:pPr>
    </w:p>
    <w:p w:rsidR="00CD241D" w:rsidRDefault="00CD241D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Budynek Gminny przy ul. Kaliskiej 39 </w:t>
      </w:r>
    </w:p>
    <w:p w:rsidR="002E4715" w:rsidRDefault="002E4715" w:rsidP="00CD241D">
      <w:pPr>
        <w:pStyle w:val="Default"/>
        <w:rPr>
          <w:sz w:val="22"/>
          <w:szCs w:val="22"/>
        </w:rPr>
      </w:pPr>
    </w:p>
    <w:p w:rsidR="00CD241D" w:rsidRDefault="00CD241D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SP w Pietrzykowie, nr 49 </w:t>
      </w:r>
    </w:p>
    <w:p w:rsidR="002E4715" w:rsidRDefault="002E4715" w:rsidP="00CD241D">
      <w:pPr>
        <w:pStyle w:val="Default"/>
        <w:rPr>
          <w:sz w:val="22"/>
          <w:szCs w:val="22"/>
        </w:rPr>
      </w:pPr>
    </w:p>
    <w:p w:rsidR="00CD241D" w:rsidRDefault="00AE2122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CD241D">
        <w:rPr>
          <w:sz w:val="22"/>
          <w:szCs w:val="22"/>
        </w:rPr>
        <w:t xml:space="preserve">. SP w Pyzdrach, ul. Szkolna 2 </w:t>
      </w:r>
    </w:p>
    <w:p w:rsidR="002E4715" w:rsidRDefault="002E4715" w:rsidP="00CD241D">
      <w:pPr>
        <w:pStyle w:val="Default"/>
        <w:rPr>
          <w:sz w:val="22"/>
          <w:szCs w:val="22"/>
        </w:rPr>
      </w:pPr>
    </w:p>
    <w:p w:rsidR="00CD241D" w:rsidRDefault="00AE2122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CD241D">
        <w:rPr>
          <w:sz w:val="22"/>
          <w:szCs w:val="22"/>
        </w:rPr>
        <w:t xml:space="preserve">. SP we Wrąbczynkowskich Holendrach, nr 13 </w:t>
      </w:r>
    </w:p>
    <w:p w:rsidR="002E4715" w:rsidRDefault="002E4715" w:rsidP="00CD241D">
      <w:pPr>
        <w:pStyle w:val="Default"/>
        <w:rPr>
          <w:sz w:val="22"/>
          <w:szCs w:val="22"/>
        </w:rPr>
      </w:pPr>
    </w:p>
    <w:p w:rsidR="00CD241D" w:rsidRDefault="00AE2122" w:rsidP="00CD2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CD241D">
        <w:rPr>
          <w:sz w:val="22"/>
          <w:szCs w:val="22"/>
        </w:rPr>
        <w:t xml:space="preserve">. SP w Lisewie, nr 108 </w:t>
      </w:r>
    </w:p>
    <w:p w:rsidR="00CD241D" w:rsidRDefault="00CD241D" w:rsidP="00CD241D">
      <w:pPr>
        <w:pStyle w:val="Default"/>
        <w:rPr>
          <w:sz w:val="22"/>
          <w:szCs w:val="22"/>
        </w:rPr>
      </w:pPr>
    </w:p>
    <w:p w:rsidR="00634EF8" w:rsidRDefault="00634EF8" w:rsidP="00CD241D"/>
    <w:sectPr w:rsidR="0063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1D"/>
    <w:rsid w:val="000921C9"/>
    <w:rsid w:val="002E4715"/>
    <w:rsid w:val="00634EF8"/>
    <w:rsid w:val="00AE2122"/>
    <w:rsid w:val="00C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2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4</cp:revision>
  <dcterms:created xsi:type="dcterms:W3CDTF">2022-08-10T08:41:00Z</dcterms:created>
  <dcterms:modified xsi:type="dcterms:W3CDTF">2022-08-18T09:08:00Z</dcterms:modified>
</cp:coreProperties>
</file>