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20" w:rsidRDefault="00D97320" w:rsidP="00EA1D6B">
      <w:pPr>
        <w:snapToGrid w:val="0"/>
        <w:spacing w:after="0" w:line="240" w:lineRule="auto"/>
        <w:jc w:val="both"/>
      </w:pP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</w:p>
    <w:p w:rsidR="007B727B" w:rsidRDefault="00EA1D6B" w:rsidP="007B727B">
      <w:pPr>
        <w:pStyle w:val="Akapitzlist"/>
        <w:spacing w:line="276" w:lineRule="auto"/>
        <w:ind w:left="9356" w:firstLine="567"/>
        <w:jc w:val="both"/>
        <w:rPr>
          <w:b/>
        </w:rPr>
      </w:pPr>
      <w:r>
        <w:rPr>
          <w:rFonts w:ascii="Sylfaen" w:hAnsi="Sylfaen" w:cs="Tahoma"/>
          <w:bCs/>
        </w:rPr>
        <w:tab/>
      </w:r>
      <w:r>
        <w:rPr>
          <w:rFonts w:ascii="Sylfaen" w:hAnsi="Sylfaen" w:cs="Tahoma"/>
          <w:bCs/>
        </w:rPr>
        <w:tab/>
      </w:r>
      <w:r>
        <w:rPr>
          <w:rFonts w:ascii="Sylfaen" w:hAnsi="Sylfaen" w:cs="Tahoma"/>
          <w:bCs/>
        </w:rPr>
        <w:tab/>
      </w:r>
      <w:r>
        <w:rPr>
          <w:rFonts w:ascii="Sylfaen" w:hAnsi="Sylfaen" w:cs="Tahoma"/>
          <w:bCs/>
        </w:rPr>
        <w:tab/>
      </w:r>
      <w:r>
        <w:rPr>
          <w:rFonts w:ascii="Sylfaen" w:hAnsi="Sylfaen" w:cs="Tahoma"/>
          <w:bCs/>
        </w:rPr>
        <w:tab/>
      </w:r>
      <w:r>
        <w:rPr>
          <w:rFonts w:ascii="Sylfaen" w:hAnsi="Sylfaen" w:cs="Tahoma"/>
          <w:bCs/>
        </w:rPr>
        <w:tab/>
      </w:r>
      <w:r>
        <w:rPr>
          <w:rFonts w:ascii="Sylfaen" w:hAnsi="Sylfaen" w:cs="Tahoma"/>
          <w:bCs/>
        </w:rPr>
        <w:tab/>
      </w:r>
      <w:r>
        <w:rPr>
          <w:rFonts w:ascii="Sylfaen" w:hAnsi="Sylfaen" w:cs="Tahoma"/>
          <w:bCs/>
        </w:rPr>
        <w:tab/>
      </w:r>
      <w:r w:rsidR="007B727B">
        <w:rPr>
          <w:b/>
        </w:rPr>
        <w:t xml:space="preserve">Załącznik nr </w:t>
      </w:r>
      <w:r w:rsidR="007B727B">
        <w:rPr>
          <w:b/>
          <w:lang w:val="pl-PL"/>
        </w:rPr>
        <w:t>1.</w:t>
      </w:r>
      <w:bookmarkStart w:id="0" w:name="_GoBack"/>
      <w:bookmarkEnd w:id="0"/>
      <w:r w:rsidR="007B727B">
        <w:rPr>
          <w:b/>
          <w:lang w:val="pl-PL"/>
        </w:rPr>
        <w:t>2</w:t>
      </w:r>
      <w:r w:rsidR="007B727B">
        <w:rPr>
          <w:b/>
        </w:rPr>
        <w:t xml:space="preserve"> do SWZ</w:t>
      </w:r>
    </w:p>
    <w:p w:rsidR="007B727B" w:rsidRDefault="007B727B" w:rsidP="007B727B">
      <w:pPr>
        <w:pStyle w:val="Akapitzlist"/>
        <w:spacing w:line="276" w:lineRule="auto"/>
        <w:ind w:left="9356" w:firstLine="567"/>
        <w:jc w:val="both"/>
        <w:rPr>
          <w:b/>
        </w:rPr>
      </w:pPr>
      <w:r>
        <w:rPr>
          <w:b/>
        </w:rPr>
        <w:t>Nr wew. postępowania 13/23</w:t>
      </w:r>
    </w:p>
    <w:p w:rsidR="007B727B" w:rsidRDefault="00EA1D6B" w:rsidP="00EA1D6B">
      <w:pPr>
        <w:snapToGrid w:val="0"/>
        <w:spacing w:after="0" w:line="240" w:lineRule="auto"/>
        <w:jc w:val="both"/>
        <w:rPr>
          <w:rFonts w:ascii="Sylfaen" w:hAnsi="Sylfaen" w:cs="Tahoma"/>
          <w:bCs/>
          <w:sz w:val="20"/>
          <w:szCs w:val="20"/>
        </w:rPr>
      </w:pP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</w:p>
    <w:p w:rsidR="00EA1D6B" w:rsidRDefault="00EA1D6B" w:rsidP="007B727B">
      <w:pPr>
        <w:snapToGrid w:val="0"/>
        <w:spacing w:after="0" w:line="240" w:lineRule="auto"/>
        <w:ind w:right="1104"/>
        <w:jc w:val="right"/>
        <w:rPr>
          <w:rFonts w:ascii="Sylfaen" w:hAnsi="Sylfaen" w:cs="Tahoma"/>
          <w:bCs/>
          <w:sz w:val="20"/>
          <w:szCs w:val="20"/>
        </w:rPr>
      </w:pPr>
      <w:r>
        <w:rPr>
          <w:rFonts w:ascii="Sylfaen" w:hAnsi="Sylfaen" w:cs="Tahoma"/>
          <w:bCs/>
          <w:sz w:val="20"/>
          <w:szCs w:val="20"/>
        </w:rPr>
        <w:t>Załącznik nr 2 do umowy nr …………. z dnia ………..</w:t>
      </w:r>
      <w:r>
        <w:rPr>
          <w:rFonts w:ascii="Sylfaen" w:hAnsi="Sylfaen" w:cs="Tahoma"/>
          <w:bCs/>
          <w:sz w:val="20"/>
          <w:szCs w:val="20"/>
        </w:rPr>
        <w:tab/>
      </w:r>
    </w:p>
    <w:p w:rsidR="00EA1D6B" w:rsidRDefault="00EA1D6B" w:rsidP="00EA1D6B">
      <w:pPr>
        <w:snapToGrid w:val="0"/>
        <w:spacing w:after="0" w:line="240" w:lineRule="auto"/>
        <w:jc w:val="both"/>
        <w:rPr>
          <w:rFonts w:ascii="Sylfaen" w:hAnsi="Sylfaen" w:cs="Tahoma"/>
          <w:bCs/>
          <w:sz w:val="20"/>
          <w:szCs w:val="20"/>
        </w:rPr>
      </w:pPr>
    </w:p>
    <w:p w:rsidR="00EA1D6B" w:rsidRPr="003569B0" w:rsidRDefault="00EA1D6B" w:rsidP="00EA1D6B">
      <w:pPr>
        <w:snapToGrid w:val="0"/>
        <w:spacing w:after="0" w:line="240" w:lineRule="auto"/>
        <w:jc w:val="both"/>
        <w:rPr>
          <w:rFonts w:ascii="Sylfaen" w:hAnsi="Sylfaen" w:cs="Tahoma"/>
          <w:sz w:val="20"/>
          <w:szCs w:val="20"/>
        </w:rPr>
      </w:pP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</w:p>
    <w:p w:rsidR="00EA1D6B" w:rsidRPr="00C53B61" w:rsidRDefault="00EA1D6B" w:rsidP="00EA1D6B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  <w:r>
        <w:rPr>
          <w:rFonts w:ascii="Sylfaen" w:hAnsi="Sylfaen" w:cs="Tahoma"/>
          <w:b/>
          <w:bCs/>
        </w:rPr>
        <w:t xml:space="preserve"> (zadanie nr 2)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3831"/>
        <w:gridCol w:w="2264"/>
      </w:tblGrid>
      <w:tr w:rsidR="00EA1D6B" w:rsidTr="00176CAB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Ilość chromatografów do dostarczenia, zainstalowania i uruchomienia – 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7C5A08" w:rsidTr="00176CAB">
        <w:trPr>
          <w:trHeight w:val="883"/>
        </w:trPr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Komenda Wojewódzka Policji w Krakowie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ul. Mogilska 109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31-571 Kraków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EF2911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Laboratorium Kryminalistyczne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Komendy Wojewódzkiej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Policji w Krakowie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ul. Mogilska 109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31-571 Kraków</w:t>
            </w: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 xml:space="preserve">Katarzyna </w:t>
            </w:r>
            <w:proofErr w:type="spellStart"/>
            <w:r w:rsidRPr="00EF2911">
              <w:rPr>
                <w:rFonts w:cs="Tahoma"/>
                <w:sz w:val="20"/>
                <w:szCs w:val="20"/>
              </w:rPr>
              <w:t>Lasiewicz</w:t>
            </w:r>
            <w:proofErr w:type="spellEnd"/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47 835 46 61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 xml:space="preserve">Grzegorz </w:t>
            </w:r>
            <w:proofErr w:type="spellStart"/>
            <w:r w:rsidRPr="00EF2911">
              <w:rPr>
                <w:rFonts w:cs="Tahoma"/>
                <w:sz w:val="20"/>
                <w:szCs w:val="20"/>
              </w:rPr>
              <w:t>Ankus</w:t>
            </w:r>
            <w:proofErr w:type="spellEnd"/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47 835 44 76</w:t>
            </w:r>
          </w:p>
        </w:tc>
        <w:tc>
          <w:tcPr>
            <w:tcW w:w="3831" w:type="dxa"/>
            <w:tcBorders>
              <w:left w:val="single" w:sz="1" w:space="0" w:color="000000"/>
            </w:tcBorders>
            <w:shd w:val="clear" w:color="auto" w:fill="auto"/>
          </w:tcPr>
          <w:p w:rsidR="007C5A08" w:rsidRPr="00EF2911" w:rsidRDefault="0048681F" w:rsidP="00176CAB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hyperlink r:id="rId7" w:history="1">
              <w:r w:rsidR="007C5A08" w:rsidRPr="00EF2911">
                <w:rPr>
                  <w:rStyle w:val="Hipercze"/>
                  <w:rFonts w:cs="Tahoma"/>
                  <w:sz w:val="20"/>
                  <w:szCs w:val="20"/>
                </w:rPr>
                <w:t>katarzyna.lasiewicz@malopolska.policja.gov.pl</w:t>
              </w:r>
            </w:hyperlink>
          </w:p>
          <w:p w:rsidR="007C5A08" w:rsidRPr="00EF2911" w:rsidRDefault="007C5A08" w:rsidP="00176CAB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</w:p>
          <w:p w:rsidR="007C5A08" w:rsidRPr="00EF2911" w:rsidRDefault="007C5A08" w:rsidP="00176CAB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r w:rsidRPr="00EF2911">
              <w:rPr>
                <w:rStyle w:val="Hipercze"/>
                <w:rFonts w:cs="Tahoma"/>
                <w:sz w:val="20"/>
                <w:szCs w:val="20"/>
                <w:u w:val="none"/>
              </w:rPr>
              <w:t>grzegorz.ankus@malopolska.policja.gov.pl</w:t>
            </w:r>
          </w:p>
          <w:p w:rsidR="007C5A08" w:rsidRPr="00EF2911" w:rsidRDefault="007C5A08" w:rsidP="00176CAB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</w:p>
          <w:p w:rsidR="007C5A08" w:rsidRPr="00EF2911" w:rsidRDefault="007C5A08" w:rsidP="00176CAB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EF2911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47 835 46 06</w:t>
            </w:r>
          </w:p>
        </w:tc>
        <w:tc>
          <w:tcPr>
            <w:tcW w:w="2264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 xml:space="preserve">Katarzyna </w:t>
            </w:r>
            <w:proofErr w:type="spellStart"/>
            <w:r w:rsidRPr="00EF2911">
              <w:rPr>
                <w:rFonts w:cs="Tahoma"/>
                <w:sz w:val="20"/>
                <w:szCs w:val="20"/>
              </w:rPr>
              <w:t>Lasiewicz</w:t>
            </w:r>
            <w:proofErr w:type="spellEnd"/>
          </w:p>
          <w:p w:rsidR="00176CAB" w:rsidRPr="00EF2911" w:rsidRDefault="00176CA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Miejski: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47 835 46 61</w:t>
            </w:r>
          </w:p>
          <w:p w:rsidR="00176CAB" w:rsidRPr="00EF2911" w:rsidRDefault="00176CA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47 835 46 00</w:t>
            </w:r>
          </w:p>
          <w:p w:rsidR="00176CAB" w:rsidRPr="00EF2911" w:rsidRDefault="00176CA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 xml:space="preserve">Grzegorz </w:t>
            </w:r>
            <w:proofErr w:type="spellStart"/>
            <w:r w:rsidRPr="00EF2911">
              <w:rPr>
                <w:rFonts w:cs="Tahoma"/>
                <w:sz w:val="20"/>
                <w:szCs w:val="20"/>
              </w:rPr>
              <w:t>Ankus</w:t>
            </w:r>
            <w:proofErr w:type="spellEnd"/>
          </w:p>
          <w:p w:rsidR="007C5A08" w:rsidRPr="00EF2911" w:rsidRDefault="0031736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47 83</w:t>
            </w:r>
            <w:r w:rsidR="00176CAB" w:rsidRPr="00EF2911">
              <w:rPr>
                <w:rFonts w:cs="Tahoma"/>
                <w:sz w:val="20"/>
                <w:szCs w:val="20"/>
              </w:rPr>
              <w:t>5</w:t>
            </w:r>
            <w:r w:rsidRPr="00EF2911">
              <w:rPr>
                <w:rFonts w:cs="Tahoma"/>
                <w:sz w:val="20"/>
                <w:szCs w:val="20"/>
              </w:rPr>
              <w:t xml:space="preserve"> </w:t>
            </w:r>
            <w:r w:rsidR="00176CAB" w:rsidRPr="00EF2911">
              <w:rPr>
                <w:rFonts w:cs="Tahoma"/>
                <w:sz w:val="20"/>
                <w:szCs w:val="20"/>
              </w:rPr>
              <w:t>4</w:t>
            </w:r>
            <w:r w:rsidRPr="00EF2911">
              <w:rPr>
                <w:rFonts w:cs="Tahoma"/>
                <w:sz w:val="20"/>
                <w:szCs w:val="20"/>
              </w:rPr>
              <w:t>4</w:t>
            </w:r>
            <w:r w:rsidR="00176CAB" w:rsidRPr="00EF2911">
              <w:rPr>
                <w:rFonts w:cs="Tahoma"/>
                <w:sz w:val="20"/>
                <w:szCs w:val="20"/>
              </w:rPr>
              <w:t> 76</w:t>
            </w:r>
          </w:p>
        </w:tc>
      </w:tr>
      <w:tr w:rsidR="00EA1D6B" w:rsidTr="00176CAB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Komenda Wojewódzka Policji w Białymstoku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ul. Generała Józefa Bema 4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15-369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</w:rPr>
            </w:pPr>
            <w:r w:rsidRPr="00EF2911">
              <w:rPr>
                <w:rFonts w:ascii="Sylfaen" w:hAnsi="Sylfaen" w:cs="Tahoma"/>
                <w:b/>
                <w:sz w:val="20"/>
                <w:szCs w:val="20"/>
              </w:rPr>
              <w:t>1 kpl.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 xml:space="preserve">Laboratorium Kryminalistyczne 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Komendy Wojewódzkiej Policji w Białymstoku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ul. Generała Józefa Bema 4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15-369 Białystok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Karol Szusta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47 711 20 84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D6B" w:rsidRPr="00EF2911" w:rsidRDefault="0048681F" w:rsidP="00176CAB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8" w:history="1">
              <w:r w:rsidR="00EA1D6B" w:rsidRPr="00EF2911">
                <w:rPr>
                  <w:rStyle w:val="Hipercze"/>
                  <w:rFonts w:cs="Tahoma"/>
                  <w:sz w:val="20"/>
                  <w:szCs w:val="20"/>
                </w:rPr>
                <w:t>karol.szusta@bk.policja.gov.pl</w:t>
              </w:r>
            </w:hyperlink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r w:rsidRPr="00EF2911"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 xml:space="preserve"> nr faksu 47 711 32 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Karol Szusta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47 711 20 84</w:t>
            </w:r>
          </w:p>
        </w:tc>
      </w:tr>
      <w:tr w:rsidR="007C5A08" w:rsidTr="00176CAB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Komenda Wojewódzka Policji w Szczecinie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ul. Małopolska 15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70-515 Szczecin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EF2911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Laboratorium Kryminalistyczne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Komendy Wojewódzkiej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Policji w Szczecinie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ul. Małopolska 15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70-515 Szczecin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Przemysław Dubicki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47 781 55 92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 xml:space="preserve">Norbert </w:t>
            </w:r>
            <w:proofErr w:type="spellStart"/>
            <w:r w:rsidRPr="00EF2911">
              <w:rPr>
                <w:rFonts w:cs="Tahoma"/>
                <w:sz w:val="20"/>
                <w:szCs w:val="20"/>
              </w:rPr>
              <w:t>Łagonda</w:t>
            </w:r>
            <w:proofErr w:type="spellEnd"/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47 781 55 43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 xml:space="preserve">Edyta </w:t>
            </w:r>
            <w:proofErr w:type="spellStart"/>
            <w:r w:rsidRPr="00EF2911">
              <w:rPr>
                <w:rFonts w:cs="Tahoma"/>
                <w:sz w:val="20"/>
                <w:szCs w:val="20"/>
              </w:rPr>
              <w:t>Gębczyk</w:t>
            </w:r>
            <w:proofErr w:type="spellEnd"/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47 781 14 49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A08" w:rsidRPr="00EF2911" w:rsidRDefault="0048681F" w:rsidP="00176CAB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9" w:history="1">
              <w:r w:rsidR="007C5A08" w:rsidRPr="00EF2911">
                <w:rPr>
                  <w:rStyle w:val="Hipercze"/>
                  <w:rFonts w:cs="Tahoma"/>
                  <w:sz w:val="20"/>
                  <w:szCs w:val="20"/>
                </w:rPr>
                <w:t>przemysław.dubicki@sc.policja.gov.pl</w:t>
              </w:r>
            </w:hyperlink>
          </w:p>
          <w:p w:rsidR="007C5A08" w:rsidRPr="00EF2911" w:rsidRDefault="007C5A08" w:rsidP="00176CAB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7C5A08" w:rsidRPr="00EF2911" w:rsidRDefault="0048681F" w:rsidP="00176CAB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10" w:history="1">
              <w:r w:rsidR="007C5A08" w:rsidRPr="00EF2911">
                <w:rPr>
                  <w:rStyle w:val="Hipercze"/>
                  <w:rFonts w:cs="Tahoma"/>
                  <w:sz w:val="20"/>
                  <w:szCs w:val="20"/>
                </w:rPr>
                <w:t>norbert.lagonda@sc.policja.gov.pl</w:t>
              </w:r>
            </w:hyperlink>
          </w:p>
          <w:p w:rsidR="007C5A08" w:rsidRPr="00EF2911" w:rsidRDefault="007C5A08" w:rsidP="00176CAB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7C5A08" w:rsidRPr="00EF2911" w:rsidRDefault="0048681F" w:rsidP="00176CAB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11" w:history="1">
              <w:r w:rsidR="007C5A08" w:rsidRPr="00EF2911">
                <w:rPr>
                  <w:rStyle w:val="Hipercze"/>
                  <w:rFonts w:cs="Tahoma"/>
                  <w:sz w:val="20"/>
                  <w:szCs w:val="20"/>
                </w:rPr>
                <w:t>edyta.gebczyk@sc.policja.gov.pl</w:t>
              </w:r>
            </w:hyperlink>
          </w:p>
          <w:p w:rsidR="007C5A08" w:rsidRPr="00EF2911" w:rsidRDefault="007C5A08" w:rsidP="00176CAB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r w:rsidRPr="00EF2911"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>nr faksu 47 781 55 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Przemysław Dubicki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47 781 55 92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 xml:space="preserve">Norbert </w:t>
            </w:r>
            <w:proofErr w:type="spellStart"/>
            <w:r w:rsidRPr="00EF2911">
              <w:rPr>
                <w:rFonts w:cs="Tahoma"/>
                <w:sz w:val="20"/>
                <w:szCs w:val="20"/>
              </w:rPr>
              <w:t>Łagonda</w:t>
            </w:r>
            <w:proofErr w:type="spellEnd"/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47 781 55 43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 xml:space="preserve">Edyta </w:t>
            </w:r>
            <w:proofErr w:type="spellStart"/>
            <w:r w:rsidRPr="00EF2911">
              <w:rPr>
                <w:rFonts w:cs="Tahoma"/>
                <w:sz w:val="20"/>
                <w:szCs w:val="20"/>
              </w:rPr>
              <w:t>Gębczyk</w:t>
            </w:r>
            <w:proofErr w:type="spellEnd"/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47 781 14 49</w:t>
            </w:r>
          </w:p>
          <w:p w:rsidR="007C5A08" w:rsidRPr="00EF2911" w:rsidRDefault="007C5A08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A1D6B" w:rsidRPr="006F3558" w:rsidRDefault="00EA1D6B" w:rsidP="00EA1D6B">
      <w:pPr>
        <w:spacing w:after="0"/>
        <w:ind w:left="-142" w:right="709"/>
        <w:jc w:val="both"/>
        <w:rPr>
          <w:rFonts w:ascii="Sylfaen" w:hAnsi="Sylfaen"/>
          <w:sz w:val="24"/>
          <w:szCs w:val="24"/>
          <w:vertAlign w:val="superscript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:rsidR="00EA1D6B" w:rsidRDefault="00EA1D6B" w:rsidP="00EA1D6B">
      <w:pPr>
        <w:jc w:val="center"/>
        <w:rPr>
          <w:rFonts w:ascii="Sylfaen" w:hAnsi="Sylfaen" w:cs="Tahoma"/>
          <w:b/>
          <w:bCs/>
        </w:rPr>
      </w:pPr>
    </w:p>
    <w:p w:rsidR="00EA1D6B" w:rsidRDefault="00EA1D6B" w:rsidP="00EA1D6B">
      <w:pPr>
        <w:jc w:val="center"/>
        <w:rPr>
          <w:rFonts w:ascii="Sylfaen" w:hAnsi="Sylfaen" w:cs="Tahoma"/>
          <w:b/>
          <w:bCs/>
        </w:rPr>
      </w:pPr>
    </w:p>
    <w:p w:rsidR="00EA1D6B" w:rsidRPr="00C53B61" w:rsidRDefault="00EA1D6B" w:rsidP="00EA1D6B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3682"/>
        <w:gridCol w:w="2413"/>
      </w:tblGrid>
      <w:tr w:rsidR="00EA1D6B" w:rsidTr="00176CAB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EA1D6B" w:rsidRPr="00C44AEC" w:rsidRDefault="00EA1D6B" w:rsidP="00176CAB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EA1D6B" w:rsidTr="00176CAB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Komenda Wojewódzka Policji w Katowicach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ul. Lompy 19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40-038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EF2911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Laboratorium Kryminalistyczne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Komendy Wojewódzkiej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w Katowicach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ul. Lompy 19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40-038 Katowice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 xml:space="preserve">podinsp. Piotr </w:t>
            </w:r>
            <w:proofErr w:type="spellStart"/>
            <w:r w:rsidRPr="00EF2911">
              <w:rPr>
                <w:rFonts w:cs="Tahoma"/>
                <w:sz w:val="20"/>
                <w:szCs w:val="20"/>
              </w:rPr>
              <w:t>Warot</w:t>
            </w:r>
            <w:proofErr w:type="spellEnd"/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47 851 12 67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EF2911">
              <w:rPr>
                <w:rFonts w:cs="Tahoma"/>
                <w:sz w:val="20"/>
                <w:szCs w:val="20"/>
              </w:rPr>
              <w:t>asp</w:t>
            </w:r>
            <w:proofErr w:type="spellEnd"/>
            <w:r w:rsidRPr="00EF2911">
              <w:rPr>
                <w:rFonts w:cs="Tahoma"/>
                <w:sz w:val="20"/>
                <w:szCs w:val="20"/>
              </w:rPr>
              <w:t xml:space="preserve">. szt. Rafał </w:t>
            </w:r>
            <w:proofErr w:type="spellStart"/>
            <w:r w:rsidRPr="00EF2911">
              <w:rPr>
                <w:rFonts w:cs="Tahoma"/>
                <w:sz w:val="20"/>
                <w:szCs w:val="20"/>
              </w:rPr>
              <w:t>Gubas</w:t>
            </w:r>
            <w:proofErr w:type="spellEnd"/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47 851 12 34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D6B" w:rsidRPr="00EF2911" w:rsidRDefault="0048681F" w:rsidP="00176CAB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12" w:history="1">
              <w:r w:rsidR="00EA1D6B" w:rsidRPr="00EF2911">
                <w:rPr>
                  <w:rStyle w:val="Hipercze"/>
                  <w:rFonts w:cs="Tahoma"/>
                  <w:sz w:val="20"/>
                  <w:szCs w:val="20"/>
                </w:rPr>
                <w:t>laboratorium@ka.policja.gov.pl</w:t>
              </w:r>
            </w:hyperlink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EF2911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47 851 12 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 xml:space="preserve">podinsp. Piotr </w:t>
            </w:r>
            <w:proofErr w:type="spellStart"/>
            <w:r w:rsidRPr="00EF2911">
              <w:rPr>
                <w:rFonts w:cs="Tahoma"/>
                <w:sz w:val="20"/>
                <w:szCs w:val="20"/>
              </w:rPr>
              <w:t>Warot</w:t>
            </w:r>
            <w:proofErr w:type="spellEnd"/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F2911">
              <w:rPr>
                <w:rFonts w:cs="Tahoma"/>
                <w:sz w:val="20"/>
                <w:szCs w:val="20"/>
              </w:rPr>
              <w:t>47 851 12 67</w:t>
            </w:r>
          </w:p>
          <w:p w:rsidR="00EA1D6B" w:rsidRPr="00EF2911" w:rsidRDefault="00EA1D6B" w:rsidP="00176CA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A1D6B" w:rsidRDefault="00EA1D6B" w:rsidP="00EA1D6B">
      <w:pPr>
        <w:jc w:val="center"/>
        <w:rPr>
          <w:rFonts w:ascii="Sylfaen" w:hAnsi="Sylfaen" w:cs="Tahoma"/>
          <w:b/>
          <w:bCs/>
        </w:rPr>
      </w:pPr>
    </w:p>
    <w:p w:rsidR="005565FF" w:rsidRDefault="005565FF"/>
    <w:sectPr w:rsidR="005565FF" w:rsidSect="00525A9B">
      <w:footerReference w:type="default" r:id="rId13"/>
      <w:pgSz w:w="16838" w:h="11906" w:orient="landscape"/>
      <w:pgMar w:top="284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1F" w:rsidRPr="00525A9B" w:rsidRDefault="0048681F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separator/>
      </w:r>
    </w:p>
  </w:endnote>
  <w:endnote w:type="continuationSeparator" w:id="0">
    <w:p w:rsidR="0048681F" w:rsidRPr="00525A9B" w:rsidRDefault="0048681F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7126"/>
      <w:docPartObj>
        <w:docPartGallery w:val="Page Numbers (Bottom of Page)"/>
        <w:docPartUnique/>
      </w:docPartObj>
    </w:sdtPr>
    <w:sdtEndPr/>
    <w:sdtContent>
      <w:p w:rsidR="00176CAB" w:rsidRDefault="0048681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2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CAB" w:rsidRDefault="00176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1F" w:rsidRPr="00525A9B" w:rsidRDefault="0048681F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separator/>
      </w:r>
    </w:p>
  </w:footnote>
  <w:footnote w:type="continuationSeparator" w:id="0">
    <w:p w:rsidR="0048681F" w:rsidRPr="00525A9B" w:rsidRDefault="0048681F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8FC"/>
    <w:rsid w:val="00032514"/>
    <w:rsid w:val="00075D39"/>
    <w:rsid w:val="00076AA5"/>
    <w:rsid w:val="000B2E97"/>
    <w:rsid w:val="000C2601"/>
    <w:rsid w:val="0012266C"/>
    <w:rsid w:val="00176CAB"/>
    <w:rsid w:val="00185C34"/>
    <w:rsid w:val="0019044C"/>
    <w:rsid w:val="001A54E1"/>
    <w:rsid w:val="001B2E5C"/>
    <w:rsid w:val="001C7170"/>
    <w:rsid w:val="0027608C"/>
    <w:rsid w:val="00317368"/>
    <w:rsid w:val="00327E78"/>
    <w:rsid w:val="00346355"/>
    <w:rsid w:val="003569B0"/>
    <w:rsid w:val="003C0952"/>
    <w:rsid w:val="003F3B29"/>
    <w:rsid w:val="0040148A"/>
    <w:rsid w:val="0046586E"/>
    <w:rsid w:val="0048681F"/>
    <w:rsid w:val="004B1EFB"/>
    <w:rsid w:val="004B589D"/>
    <w:rsid w:val="004D546A"/>
    <w:rsid w:val="004E695C"/>
    <w:rsid w:val="004E7853"/>
    <w:rsid w:val="00525A9B"/>
    <w:rsid w:val="00544DED"/>
    <w:rsid w:val="00552904"/>
    <w:rsid w:val="005565FF"/>
    <w:rsid w:val="00562B02"/>
    <w:rsid w:val="005E0861"/>
    <w:rsid w:val="00680DB4"/>
    <w:rsid w:val="006F1CB2"/>
    <w:rsid w:val="006F3E48"/>
    <w:rsid w:val="007450BC"/>
    <w:rsid w:val="00747B11"/>
    <w:rsid w:val="007B727B"/>
    <w:rsid w:val="007C3F26"/>
    <w:rsid w:val="007C5A08"/>
    <w:rsid w:val="007E36A8"/>
    <w:rsid w:val="007E40BB"/>
    <w:rsid w:val="008C79AC"/>
    <w:rsid w:val="008D66D4"/>
    <w:rsid w:val="00925C9F"/>
    <w:rsid w:val="00942414"/>
    <w:rsid w:val="00966CA0"/>
    <w:rsid w:val="009D1283"/>
    <w:rsid w:val="00A358FC"/>
    <w:rsid w:val="00A41E94"/>
    <w:rsid w:val="00AD6A27"/>
    <w:rsid w:val="00AE70F7"/>
    <w:rsid w:val="00B24D23"/>
    <w:rsid w:val="00B45C3B"/>
    <w:rsid w:val="00B50B8D"/>
    <w:rsid w:val="00B55636"/>
    <w:rsid w:val="00B579F0"/>
    <w:rsid w:val="00B9446D"/>
    <w:rsid w:val="00BB4AD8"/>
    <w:rsid w:val="00BC6DD2"/>
    <w:rsid w:val="00BE7634"/>
    <w:rsid w:val="00C13B5C"/>
    <w:rsid w:val="00C1717B"/>
    <w:rsid w:val="00C373B6"/>
    <w:rsid w:val="00C37F95"/>
    <w:rsid w:val="00CC1B83"/>
    <w:rsid w:val="00CE440A"/>
    <w:rsid w:val="00D46A61"/>
    <w:rsid w:val="00D508C8"/>
    <w:rsid w:val="00D554A6"/>
    <w:rsid w:val="00D97320"/>
    <w:rsid w:val="00DC5C71"/>
    <w:rsid w:val="00DC7F25"/>
    <w:rsid w:val="00E01F40"/>
    <w:rsid w:val="00E51AB2"/>
    <w:rsid w:val="00EA1D6B"/>
    <w:rsid w:val="00EF2911"/>
    <w:rsid w:val="00F10D78"/>
    <w:rsid w:val="00F15193"/>
    <w:rsid w:val="00F706DB"/>
    <w:rsid w:val="00F85B52"/>
    <w:rsid w:val="00FE791C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19A4"/>
  <w15:docId w15:val="{76CDA604-6847-4E5E-B74A-7B47DEB0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8F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A358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358FC"/>
    <w:pPr>
      <w:jc w:val="center"/>
    </w:pPr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B24D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2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A9B"/>
  </w:style>
  <w:style w:type="paragraph" w:styleId="Stopka">
    <w:name w:val="footer"/>
    <w:basedOn w:val="Normalny"/>
    <w:link w:val="StopkaZnak"/>
    <w:uiPriority w:val="99"/>
    <w:unhideWhenUsed/>
    <w:rsid w:val="0052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9B"/>
  </w:style>
  <w:style w:type="paragraph" w:customStyle="1" w:styleId="Textbody">
    <w:name w:val="Text body"/>
    <w:basedOn w:val="Normalny"/>
    <w:rsid w:val="00525A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34"/>
    <w:qFormat/>
    <w:locked/>
    <w:rsid w:val="007B72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34"/>
    <w:qFormat/>
    <w:rsid w:val="007B727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szusta@bk.policj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arzyna.lasiewicz@malopolska.policja.gov.pl" TargetMode="External"/><Relationship Id="rId12" Type="http://schemas.openxmlformats.org/officeDocument/2006/relationships/hyperlink" Target="mailto:laboratorium@ka.policj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yta.gebczyk@sc.policja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rbert.lagonda@sc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mys&#322;aw.dubicki@sc.policj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D54A-B498-44DE-BCFC-D2C97F69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A70406</cp:lastModifiedBy>
  <cp:revision>35</cp:revision>
  <cp:lastPrinted>2023-05-26T09:41:00Z</cp:lastPrinted>
  <dcterms:created xsi:type="dcterms:W3CDTF">2022-04-12T05:44:00Z</dcterms:created>
  <dcterms:modified xsi:type="dcterms:W3CDTF">2023-05-30T09:02:00Z</dcterms:modified>
</cp:coreProperties>
</file>