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31017" w14:textId="77777777" w:rsidR="00F4590C" w:rsidRDefault="000E5F58" w:rsidP="00053C02">
      <w:pPr>
        <w:spacing w:after="0"/>
        <w:jc w:val="right"/>
        <w:rPr>
          <w:rFonts w:ascii="Times New Roman" w:hAnsi="Times New Roman"/>
          <w:b/>
          <w:sz w:val="18"/>
          <w:szCs w:val="18"/>
        </w:rPr>
      </w:pPr>
      <w:r w:rsidRPr="000E75BA">
        <w:rPr>
          <w:rFonts w:ascii="Times New Roman" w:hAnsi="Times New Roman"/>
          <w:b/>
          <w:sz w:val="18"/>
          <w:szCs w:val="18"/>
        </w:rPr>
        <w:t xml:space="preserve">Załącznik nr </w:t>
      </w:r>
      <w:r w:rsidR="00F4590C">
        <w:rPr>
          <w:rFonts w:ascii="Times New Roman" w:hAnsi="Times New Roman"/>
          <w:b/>
          <w:sz w:val="18"/>
          <w:szCs w:val="18"/>
        </w:rPr>
        <w:t>6</w:t>
      </w:r>
      <w:r w:rsidRPr="000E75BA">
        <w:rPr>
          <w:rFonts w:ascii="Times New Roman" w:hAnsi="Times New Roman"/>
          <w:b/>
          <w:sz w:val="18"/>
          <w:szCs w:val="18"/>
        </w:rPr>
        <w:t xml:space="preserve"> do SWZ</w:t>
      </w:r>
      <w:r w:rsidRPr="000E75BA">
        <w:rPr>
          <w:rFonts w:ascii="Times New Roman" w:hAnsi="Times New Roman"/>
          <w:b/>
          <w:sz w:val="18"/>
          <w:szCs w:val="18"/>
        </w:rPr>
        <w:br/>
      </w:r>
      <w:r w:rsidR="00C7129D" w:rsidRPr="000E75BA">
        <w:rPr>
          <w:rFonts w:ascii="Times New Roman" w:hAnsi="Times New Roman"/>
          <w:b/>
          <w:sz w:val="18"/>
          <w:szCs w:val="18"/>
        </w:rPr>
        <w:t xml:space="preserve">na </w:t>
      </w:r>
      <w:r w:rsidR="00F4590C">
        <w:rPr>
          <w:rFonts w:ascii="Times New Roman" w:hAnsi="Times New Roman"/>
          <w:b/>
          <w:sz w:val="18"/>
          <w:szCs w:val="18"/>
        </w:rPr>
        <w:t>mo</w:t>
      </w:r>
      <w:r w:rsidR="00F4590C" w:rsidRPr="00F4590C">
        <w:rPr>
          <w:rFonts w:ascii="Times New Roman" w:hAnsi="Times New Roman"/>
          <w:b/>
          <w:sz w:val="18"/>
          <w:szCs w:val="18"/>
        </w:rPr>
        <w:t>dernizacj</w:t>
      </w:r>
      <w:r w:rsidR="00F4590C">
        <w:rPr>
          <w:rFonts w:ascii="Times New Roman" w:hAnsi="Times New Roman"/>
          <w:b/>
          <w:sz w:val="18"/>
          <w:szCs w:val="18"/>
        </w:rPr>
        <w:t>ę</w:t>
      </w:r>
      <w:r w:rsidR="00F4590C" w:rsidRPr="00F4590C">
        <w:rPr>
          <w:rFonts w:ascii="Times New Roman" w:hAnsi="Times New Roman"/>
          <w:b/>
          <w:sz w:val="18"/>
          <w:szCs w:val="18"/>
        </w:rPr>
        <w:t xml:space="preserve"> budynku biurowego</w:t>
      </w:r>
    </w:p>
    <w:p w14:paraId="26E87F5D" w14:textId="77777777" w:rsidR="007A4D88" w:rsidRDefault="00F4590C" w:rsidP="007A4D88">
      <w:pPr>
        <w:spacing w:after="0" w:line="240" w:lineRule="auto"/>
        <w:jc w:val="right"/>
        <w:rPr>
          <w:rFonts w:ascii="Times New Roman" w:hAnsi="Times New Roman"/>
          <w:b/>
          <w:bCs/>
          <w:sz w:val="18"/>
          <w:szCs w:val="18"/>
        </w:rPr>
      </w:pPr>
      <w:r w:rsidRPr="00F4590C">
        <w:rPr>
          <w:rFonts w:ascii="Times New Roman" w:hAnsi="Times New Roman"/>
          <w:b/>
          <w:sz w:val="18"/>
          <w:szCs w:val="18"/>
        </w:rPr>
        <w:t xml:space="preserve"> przy ul. Bydgoskiej 13/15 w Stargardzie</w:t>
      </w:r>
      <w:r w:rsidR="007A4D88">
        <w:rPr>
          <w:rFonts w:ascii="Times New Roman" w:hAnsi="Times New Roman"/>
          <w:b/>
          <w:bCs/>
          <w:sz w:val="18"/>
          <w:szCs w:val="18"/>
        </w:rPr>
        <w:t xml:space="preserve"> </w:t>
      </w:r>
    </w:p>
    <w:p w14:paraId="406ADFBD" w14:textId="77777777" w:rsidR="007A4D88" w:rsidRPr="00372199" w:rsidRDefault="007A4D88" w:rsidP="007A4D88">
      <w:pPr>
        <w:spacing w:after="0" w:line="240" w:lineRule="auto"/>
        <w:jc w:val="right"/>
        <w:rPr>
          <w:rFonts w:ascii="Times New Roman" w:hAnsi="Times New Roman"/>
          <w:b/>
        </w:rPr>
      </w:pPr>
      <w:r>
        <w:rPr>
          <w:rFonts w:ascii="Times New Roman" w:hAnsi="Times New Roman"/>
          <w:b/>
          <w:bCs/>
          <w:sz w:val="18"/>
          <w:szCs w:val="18"/>
        </w:rPr>
        <w:t>– II postępowanie</w:t>
      </w:r>
    </w:p>
    <w:p w14:paraId="30D6294E" w14:textId="5F161E0A" w:rsidR="00DF0183" w:rsidRDefault="00DF0183" w:rsidP="00053C02">
      <w:pPr>
        <w:spacing w:after="0"/>
        <w:jc w:val="right"/>
        <w:rPr>
          <w:rFonts w:ascii="Times New Roman" w:hAnsi="Times New Roman"/>
          <w:b/>
          <w:sz w:val="18"/>
          <w:szCs w:val="18"/>
        </w:rPr>
      </w:pPr>
    </w:p>
    <w:p w14:paraId="6C855AAC" w14:textId="77777777" w:rsidR="00F4590C" w:rsidRPr="00372199" w:rsidRDefault="00F4590C" w:rsidP="00053C02">
      <w:pPr>
        <w:spacing w:after="0"/>
        <w:jc w:val="right"/>
        <w:rPr>
          <w:rFonts w:ascii="Times New Roman" w:hAnsi="Times New Roman"/>
        </w:rPr>
      </w:pPr>
    </w:p>
    <w:p w14:paraId="22FB5F5E" w14:textId="5B304BF6" w:rsidR="00C55168" w:rsidRPr="000E75BA" w:rsidRDefault="00C55168" w:rsidP="00053C02">
      <w:pPr>
        <w:keepNext/>
        <w:jc w:val="center"/>
        <w:outlineLvl w:val="0"/>
        <w:rPr>
          <w:rFonts w:ascii="Times New Roman" w:hAnsi="Times New Roman"/>
          <w:b/>
          <w:sz w:val="24"/>
          <w:szCs w:val="24"/>
          <w:lang w:eastAsia="ar-SA"/>
        </w:rPr>
      </w:pPr>
      <w:r w:rsidRPr="000E75BA">
        <w:rPr>
          <w:rFonts w:ascii="Times New Roman" w:hAnsi="Times New Roman"/>
          <w:b/>
          <w:sz w:val="24"/>
          <w:szCs w:val="24"/>
          <w:lang w:eastAsia="ar-SA"/>
        </w:rPr>
        <w:t>UMOWA Nr …/P/202</w:t>
      </w:r>
      <w:r w:rsidR="00EC0A53">
        <w:rPr>
          <w:rFonts w:ascii="Times New Roman" w:hAnsi="Times New Roman"/>
          <w:b/>
          <w:sz w:val="24"/>
          <w:szCs w:val="24"/>
          <w:lang w:eastAsia="ar-SA"/>
        </w:rPr>
        <w:t>4</w:t>
      </w:r>
    </w:p>
    <w:p w14:paraId="20865E4F" w14:textId="7F529F4D" w:rsidR="000E75BA" w:rsidRPr="000E75BA" w:rsidRDefault="00C55168" w:rsidP="00053C02">
      <w:pPr>
        <w:jc w:val="center"/>
        <w:rPr>
          <w:rFonts w:ascii="Times New Roman" w:hAnsi="Times New Roman"/>
          <w:b/>
          <w:bCs/>
          <w:sz w:val="24"/>
          <w:szCs w:val="24"/>
        </w:rPr>
      </w:pPr>
      <w:r w:rsidRPr="000E75BA">
        <w:rPr>
          <w:rFonts w:ascii="Times New Roman" w:hAnsi="Times New Roman"/>
          <w:b/>
          <w:sz w:val="24"/>
          <w:szCs w:val="24"/>
          <w:lang w:eastAsia="ar-SA"/>
        </w:rPr>
        <w:t xml:space="preserve">Na zadanie pn.: </w:t>
      </w:r>
      <w:r w:rsidR="005045A1" w:rsidRPr="005045A1">
        <w:rPr>
          <w:rFonts w:ascii="Times New Roman" w:hAnsi="Times New Roman"/>
          <w:b/>
          <w:bCs/>
          <w:sz w:val="24"/>
          <w:szCs w:val="24"/>
        </w:rPr>
        <w:t>„</w:t>
      </w:r>
      <w:r w:rsidR="00F4590C" w:rsidRPr="00F4590C">
        <w:rPr>
          <w:rFonts w:ascii="Times New Roman" w:hAnsi="Times New Roman"/>
          <w:b/>
          <w:bCs/>
          <w:sz w:val="24"/>
          <w:szCs w:val="24"/>
        </w:rPr>
        <w:t>Modernizacja budynku biurowego przy ul. Bydgoskiej 13/15 w Stargardzie</w:t>
      </w:r>
      <w:r w:rsidR="008763E4">
        <w:rPr>
          <w:rFonts w:ascii="Times New Roman" w:hAnsi="Times New Roman"/>
          <w:b/>
          <w:bCs/>
          <w:sz w:val="24"/>
          <w:szCs w:val="24"/>
        </w:rPr>
        <w:t>.</w:t>
      </w:r>
      <w:r w:rsidR="005045A1" w:rsidRPr="005045A1">
        <w:rPr>
          <w:rFonts w:ascii="Times New Roman" w:hAnsi="Times New Roman"/>
          <w:b/>
          <w:bCs/>
          <w:sz w:val="24"/>
          <w:szCs w:val="24"/>
        </w:rPr>
        <w:t>”</w:t>
      </w:r>
      <w:r w:rsidR="002D2638">
        <w:rPr>
          <w:rFonts w:ascii="Times New Roman" w:hAnsi="Times New Roman"/>
          <w:b/>
          <w:bCs/>
          <w:sz w:val="24"/>
          <w:szCs w:val="24"/>
        </w:rPr>
        <w:t xml:space="preserve"> </w:t>
      </w:r>
    </w:p>
    <w:p w14:paraId="5DDCC946" w14:textId="77777777" w:rsidR="00C55168" w:rsidRPr="0068167D" w:rsidRDefault="00C55168" w:rsidP="00053C02">
      <w:pPr>
        <w:spacing w:after="0"/>
        <w:jc w:val="both"/>
        <w:rPr>
          <w:rFonts w:ascii="Times New Roman" w:hAnsi="Times New Roman"/>
          <w:b/>
          <w:sz w:val="24"/>
          <w:szCs w:val="24"/>
          <w:lang w:eastAsia="ar-SA"/>
        </w:rPr>
      </w:pPr>
    </w:p>
    <w:p w14:paraId="7A2274B1" w14:textId="77777777" w:rsidR="00C55168" w:rsidRPr="0068167D" w:rsidRDefault="00C55168" w:rsidP="00053C02">
      <w:pPr>
        <w:spacing w:after="0"/>
        <w:jc w:val="both"/>
        <w:rPr>
          <w:rFonts w:ascii="Times New Roman" w:hAnsi="Times New Roman"/>
          <w:b/>
          <w:sz w:val="24"/>
          <w:szCs w:val="24"/>
          <w:lang w:eastAsia="ar-SA"/>
        </w:rPr>
      </w:pPr>
      <w:r w:rsidRPr="0068167D">
        <w:rPr>
          <w:rFonts w:ascii="Times New Roman" w:hAnsi="Times New Roman"/>
          <w:sz w:val="24"/>
          <w:szCs w:val="24"/>
          <w:lang w:eastAsia="ar-SA"/>
        </w:rPr>
        <w:t>zawarta w dniu ……………………….pomiędzy:</w:t>
      </w:r>
    </w:p>
    <w:p w14:paraId="16E3AA95" w14:textId="77777777" w:rsidR="00BE6559" w:rsidRDefault="00C55168" w:rsidP="00053C02">
      <w:pPr>
        <w:spacing w:after="0"/>
        <w:rPr>
          <w:rFonts w:ascii="Times New Roman" w:hAnsi="Times New Roman"/>
          <w:sz w:val="24"/>
          <w:szCs w:val="24"/>
          <w:lang w:eastAsia="ar-SA"/>
        </w:rPr>
      </w:pPr>
      <w:r w:rsidRPr="0068167D">
        <w:rPr>
          <w:rFonts w:ascii="Times New Roman" w:hAnsi="Times New Roman"/>
          <w:b/>
          <w:sz w:val="24"/>
          <w:szCs w:val="24"/>
          <w:lang w:eastAsia="ar-SA"/>
        </w:rPr>
        <w:t xml:space="preserve">Powiatem Stargardzkim, </w:t>
      </w:r>
      <w:r w:rsidRPr="0068167D">
        <w:rPr>
          <w:rFonts w:ascii="Times New Roman" w:hAnsi="Times New Roman"/>
          <w:sz w:val="24"/>
          <w:szCs w:val="24"/>
          <w:lang w:eastAsia="ar-SA"/>
        </w:rPr>
        <w:t xml:space="preserve">ul. Skarbowa 1, 73-110 Stargard, NIP 854-222-86-20, </w:t>
      </w:r>
      <w:r w:rsidR="00292360" w:rsidRPr="0068167D">
        <w:rPr>
          <w:rFonts w:ascii="Times New Roman" w:hAnsi="Times New Roman"/>
          <w:sz w:val="24"/>
          <w:szCs w:val="24"/>
          <w:lang w:eastAsia="ar-SA"/>
        </w:rPr>
        <w:br/>
      </w:r>
      <w:r w:rsidR="00BE6559">
        <w:rPr>
          <w:rFonts w:ascii="Times New Roman" w:hAnsi="Times New Roman"/>
          <w:sz w:val="24"/>
          <w:szCs w:val="24"/>
          <w:lang w:eastAsia="ar-SA"/>
        </w:rPr>
        <w:t xml:space="preserve">- Zarządem Dróg Powiatowych </w:t>
      </w:r>
      <w:r w:rsidR="00BE6559" w:rsidRPr="0068167D">
        <w:rPr>
          <w:rFonts w:ascii="Times New Roman" w:hAnsi="Times New Roman"/>
          <w:sz w:val="24"/>
          <w:szCs w:val="24"/>
          <w:lang w:eastAsia="ar-SA"/>
        </w:rPr>
        <w:t>ul. Bydgoska 13/15, 73-110 Stargard</w:t>
      </w:r>
    </w:p>
    <w:p w14:paraId="3713C868" w14:textId="77777777" w:rsidR="00C55168" w:rsidRPr="0068167D" w:rsidRDefault="00C55168" w:rsidP="00053C02">
      <w:pPr>
        <w:spacing w:after="0"/>
        <w:rPr>
          <w:rFonts w:ascii="Times New Roman" w:hAnsi="Times New Roman"/>
          <w:sz w:val="24"/>
          <w:szCs w:val="24"/>
          <w:lang w:eastAsia="ar-SA"/>
        </w:rPr>
      </w:pPr>
      <w:r w:rsidRPr="0068167D">
        <w:rPr>
          <w:rFonts w:ascii="Times New Roman" w:hAnsi="Times New Roman"/>
          <w:sz w:val="24"/>
          <w:szCs w:val="24"/>
          <w:lang w:eastAsia="ar-SA"/>
        </w:rPr>
        <w:t>którego reprezentuj</w:t>
      </w:r>
      <w:r w:rsidR="00BE6559">
        <w:rPr>
          <w:rFonts w:ascii="Times New Roman" w:hAnsi="Times New Roman"/>
          <w:sz w:val="24"/>
          <w:szCs w:val="24"/>
          <w:lang w:eastAsia="ar-SA"/>
        </w:rPr>
        <w:t>ą</w:t>
      </w:r>
      <w:r w:rsidRPr="0068167D">
        <w:rPr>
          <w:rFonts w:ascii="Times New Roman" w:hAnsi="Times New Roman"/>
          <w:sz w:val="24"/>
          <w:szCs w:val="24"/>
          <w:lang w:eastAsia="ar-SA"/>
        </w:rPr>
        <w:t>:</w:t>
      </w:r>
    </w:p>
    <w:p w14:paraId="0CFC130E" w14:textId="77777777" w:rsidR="00BE6559" w:rsidRDefault="00BE6559" w:rsidP="00053C02">
      <w:pPr>
        <w:spacing w:after="0"/>
        <w:jc w:val="both"/>
        <w:rPr>
          <w:rFonts w:ascii="Times New Roman" w:hAnsi="Times New Roman"/>
          <w:b/>
          <w:sz w:val="24"/>
          <w:szCs w:val="24"/>
          <w:lang w:eastAsia="ar-SA"/>
        </w:rPr>
      </w:pPr>
    </w:p>
    <w:p w14:paraId="3D73A853" w14:textId="6857A5C7" w:rsidR="00C55168" w:rsidRPr="0068167D" w:rsidRDefault="007A4D88" w:rsidP="00053C02">
      <w:pPr>
        <w:spacing w:after="0"/>
        <w:jc w:val="both"/>
        <w:rPr>
          <w:rFonts w:ascii="Times New Roman" w:hAnsi="Times New Roman"/>
          <w:sz w:val="24"/>
          <w:szCs w:val="24"/>
          <w:lang w:eastAsia="ar-SA"/>
        </w:rPr>
      </w:pPr>
      <w:r>
        <w:rPr>
          <w:rFonts w:ascii="Times New Roman" w:hAnsi="Times New Roman"/>
          <w:b/>
          <w:sz w:val="24"/>
          <w:szCs w:val="24"/>
          <w:lang w:eastAsia="ar-SA"/>
        </w:rPr>
        <w:t>………………….</w:t>
      </w:r>
      <w:r w:rsidR="00292360" w:rsidRPr="0068167D">
        <w:rPr>
          <w:rFonts w:ascii="Times New Roman" w:hAnsi="Times New Roman"/>
          <w:b/>
          <w:sz w:val="24"/>
          <w:szCs w:val="24"/>
          <w:lang w:eastAsia="ar-SA"/>
        </w:rPr>
        <w:t xml:space="preserve"> </w:t>
      </w:r>
      <w:r w:rsidR="00F4590C">
        <w:rPr>
          <w:rFonts w:ascii="Times New Roman" w:hAnsi="Times New Roman"/>
          <w:b/>
          <w:sz w:val="24"/>
          <w:szCs w:val="24"/>
          <w:lang w:eastAsia="ar-SA"/>
        </w:rPr>
        <w:t>–</w:t>
      </w:r>
      <w:r w:rsidR="00292360" w:rsidRPr="0068167D">
        <w:rPr>
          <w:rFonts w:ascii="Times New Roman" w:hAnsi="Times New Roman"/>
          <w:b/>
          <w:sz w:val="24"/>
          <w:szCs w:val="24"/>
          <w:lang w:eastAsia="ar-SA"/>
        </w:rPr>
        <w:t xml:space="preserve"> </w:t>
      </w:r>
      <w:r>
        <w:rPr>
          <w:rFonts w:ascii="Times New Roman" w:hAnsi="Times New Roman"/>
          <w:b/>
          <w:sz w:val="24"/>
          <w:szCs w:val="24"/>
          <w:lang w:eastAsia="ar-SA"/>
        </w:rPr>
        <w:t>……………………………….</w:t>
      </w:r>
      <w:r w:rsidR="00F4590C">
        <w:rPr>
          <w:rFonts w:ascii="Times New Roman" w:hAnsi="Times New Roman"/>
          <w:b/>
          <w:sz w:val="24"/>
          <w:szCs w:val="24"/>
          <w:lang w:eastAsia="ar-SA"/>
        </w:rPr>
        <w:t>,</w:t>
      </w:r>
    </w:p>
    <w:p w14:paraId="190D4063" w14:textId="7639EA90" w:rsidR="00BE6559" w:rsidRDefault="007A4D88" w:rsidP="00053C02">
      <w:pPr>
        <w:spacing w:after="0"/>
        <w:rPr>
          <w:rFonts w:ascii="Times New Roman" w:hAnsi="Times New Roman"/>
          <w:sz w:val="24"/>
          <w:szCs w:val="24"/>
          <w:lang w:eastAsia="ar-SA"/>
        </w:rPr>
      </w:pPr>
      <w:r>
        <w:rPr>
          <w:rFonts w:ascii="Times New Roman" w:hAnsi="Times New Roman"/>
          <w:b/>
          <w:sz w:val="24"/>
          <w:szCs w:val="24"/>
          <w:lang w:eastAsia="ar-SA"/>
        </w:rPr>
        <w:t>…………………..</w:t>
      </w:r>
      <w:r w:rsidR="00D6692E" w:rsidRPr="0068167D">
        <w:rPr>
          <w:rFonts w:ascii="Times New Roman" w:hAnsi="Times New Roman"/>
          <w:b/>
          <w:sz w:val="24"/>
          <w:szCs w:val="24"/>
          <w:lang w:eastAsia="ar-SA"/>
        </w:rPr>
        <w:t xml:space="preserve"> -</w:t>
      </w:r>
      <w:r w:rsidR="00C55168" w:rsidRPr="0068167D">
        <w:rPr>
          <w:rFonts w:ascii="Times New Roman" w:hAnsi="Times New Roman"/>
          <w:b/>
          <w:sz w:val="24"/>
          <w:szCs w:val="24"/>
          <w:lang w:eastAsia="ar-SA"/>
        </w:rPr>
        <w:t xml:space="preserve"> </w:t>
      </w:r>
      <w:r>
        <w:rPr>
          <w:rFonts w:ascii="Times New Roman" w:hAnsi="Times New Roman"/>
          <w:b/>
          <w:sz w:val="24"/>
          <w:szCs w:val="24"/>
          <w:lang w:eastAsia="ar-SA"/>
        </w:rPr>
        <w:t>………………………………..</w:t>
      </w:r>
      <w:r w:rsidR="00C55168" w:rsidRPr="0068167D">
        <w:rPr>
          <w:rFonts w:ascii="Times New Roman" w:hAnsi="Times New Roman"/>
          <w:b/>
          <w:sz w:val="24"/>
          <w:szCs w:val="24"/>
          <w:lang w:eastAsia="ar-SA"/>
        </w:rPr>
        <w:t xml:space="preserve">, </w:t>
      </w:r>
      <w:r w:rsidR="00D6692E" w:rsidRPr="0068167D">
        <w:rPr>
          <w:rFonts w:ascii="Times New Roman" w:hAnsi="Times New Roman"/>
          <w:b/>
          <w:sz w:val="24"/>
          <w:szCs w:val="24"/>
          <w:lang w:eastAsia="ar-SA"/>
        </w:rPr>
        <w:br/>
      </w:r>
    </w:p>
    <w:p w14:paraId="2C6BCD57" w14:textId="77777777" w:rsidR="00C55168" w:rsidRPr="0068167D" w:rsidRDefault="00C55168" w:rsidP="00053C02">
      <w:pPr>
        <w:spacing w:after="0"/>
        <w:rPr>
          <w:rFonts w:ascii="Times New Roman" w:hAnsi="Times New Roman"/>
          <w:b/>
          <w:sz w:val="24"/>
          <w:szCs w:val="24"/>
          <w:lang w:eastAsia="ar-SA"/>
        </w:rPr>
      </w:pPr>
      <w:r w:rsidRPr="0068167D">
        <w:rPr>
          <w:rFonts w:ascii="Times New Roman" w:hAnsi="Times New Roman"/>
          <w:sz w:val="24"/>
          <w:szCs w:val="24"/>
          <w:lang w:eastAsia="ar-SA"/>
        </w:rPr>
        <w:t xml:space="preserve">zwanym dalej </w:t>
      </w:r>
      <w:r w:rsidRPr="0068167D">
        <w:rPr>
          <w:rFonts w:ascii="Times New Roman" w:hAnsi="Times New Roman"/>
          <w:b/>
          <w:sz w:val="24"/>
          <w:szCs w:val="24"/>
          <w:lang w:eastAsia="ar-SA"/>
        </w:rPr>
        <w:t>Zamawiającym,</w:t>
      </w:r>
    </w:p>
    <w:p w14:paraId="3EB13F00" w14:textId="77777777" w:rsidR="00C55168" w:rsidRPr="0068167D" w:rsidRDefault="00D6692E" w:rsidP="00053C02">
      <w:pPr>
        <w:spacing w:after="0"/>
        <w:rPr>
          <w:rFonts w:ascii="Times New Roman" w:hAnsi="Times New Roman"/>
          <w:sz w:val="24"/>
          <w:szCs w:val="24"/>
          <w:lang w:eastAsia="ar-SA"/>
        </w:rPr>
      </w:pPr>
      <w:r w:rsidRPr="0068167D">
        <w:rPr>
          <w:rFonts w:ascii="Times New Roman" w:hAnsi="Times New Roman"/>
          <w:sz w:val="24"/>
          <w:szCs w:val="24"/>
          <w:lang w:eastAsia="ar-SA"/>
        </w:rPr>
        <w:br/>
      </w:r>
      <w:r w:rsidR="00C55168" w:rsidRPr="0068167D">
        <w:rPr>
          <w:rFonts w:ascii="Times New Roman" w:hAnsi="Times New Roman"/>
          <w:sz w:val="24"/>
          <w:szCs w:val="24"/>
          <w:lang w:eastAsia="ar-SA"/>
        </w:rPr>
        <w:t>a</w:t>
      </w:r>
    </w:p>
    <w:p w14:paraId="30CAA5EA" w14:textId="77777777" w:rsidR="00C55168" w:rsidRPr="0068167D" w:rsidRDefault="00C55168" w:rsidP="00053C02">
      <w:pPr>
        <w:spacing w:after="0"/>
        <w:jc w:val="both"/>
        <w:rPr>
          <w:rFonts w:ascii="Times New Roman" w:hAnsi="Times New Roman"/>
          <w:sz w:val="24"/>
          <w:szCs w:val="24"/>
          <w:lang w:eastAsia="ar-SA"/>
        </w:rPr>
      </w:pPr>
      <w:r w:rsidRPr="0068167D">
        <w:rPr>
          <w:rFonts w:ascii="Times New Roman" w:hAnsi="Times New Roman"/>
          <w:sz w:val="24"/>
          <w:szCs w:val="24"/>
          <w:lang w:eastAsia="ar-SA"/>
        </w:rPr>
        <w:t>……………………………………</w:t>
      </w:r>
      <w:r w:rsidR="00D6692E" w:rsidRPr="0068167D">
        <w:rPr>
          <w:rFonts w:ascii="Times New Roman" w:hAnsi="Times New Roman"/>
          <w:sz w:val="24"/>
          <w:szCs w:val="24"/>
          <w:lang w:eastAsia="ar-SA"/>
        </w:rPr>
        <w:t>………………………………………………</w:t>
      </w:r>
      <w:r w:rsidRPr="0068167D">
        <w:rPr>
          <w:rFonts w:ascii="Times New Roman" w:hAnsi="Times New Roman"/>
          <w:sz w:val="24"/>
          <w:szCs w:val="24"/>
          <w:lang w:eastAsia="ar-SA"/>
        </w:rPr>
        <w:t xml:space="preserve">…….., </w:t>
      </w:r>
      <w:r w:rsidR="00D6692E" w:rsidRPr="0068167D">
        <w:rPr>
          <w:rFonts w:ascii="Times New Roman" w:hAnsi="Times New Roman"/>
          <w:sz w:val="24"/>
          <w:szCs w:val="24"/>
          <w:lang w:eastAsia="ar-SA"/>
        </w:rPr>
        <w:br/>
      </w:r>
      <w:r w:rsidRPr="0068167D">
        <w:rPr>
          <w:rFonts w:ascii="Times New Roman" w:hAnsi="Times New Roman"/>
          <w:sz w:val="24"/>
          <w:szCs w:val="24"/>
          <w:lang w:eastAsia="ar-SA"/>
        </w:rPr>
        <w:t>NIP……………………, REGON……………………</w:t>
      </w:r>
      <w:r w:rsidR="00D6692E" w:rsidRPr="0068167D">
        <w:rPr>
          <w:rFonts w:ascii="Times New Roman" w:hAnsi="Times New Roman"/>
          <w:sz w:val="24"/>
          <w:szCs w:val="24"/>
          <w:lang w:eastAsia="ar-SA"/>
        </w:rPr>
        <w:t xml:space="preserve">, </w:t>
      </w:r>
      <w:r w:rsidRPr="0068167D">
        <w:rPr>
          <w:rFonts w:ascii="Times New Roman" w:hAnsi="Times New Roman"/>
          <w:color w:val="000000"/>
          <w:sz w:val="24"/>
          <w:szCs w:val="24"/>
          <w:lang w:eastAsia="ar-SA"/>
        </w:rPr>
        <w:t>zwan</w:t>
      </w:r>
      <w:r w:rsidR="00D6692E" w:rsidRPr="0068167D">
        <w:rPr>
          <w:rFonts w:ascii="Times New Roman" w:hAnsi="Times New Roman"/>
          <w:color w:val="000000"/>
          <w:sz w:val="24"/>
          <w:szCs w:val="24"/>
          <w:lang w:eastAsia="ar-SA"/>
        </w:rPr>
        <w:t>ym</w:t>
      </w:r>
      <w:r w:rsidRPr="0068167D">
        <w:rPr>
          <w:rFonts w:ascii="Times New Roman" w:hAnsi="Times New Roman"/>
          <w:color w:val="000000"/>
          <w:sz w:val="24"/>
          <w:szCs w:val="24"/>
          <w:lang w:eastAsia="ar-SA"/>
        </w:rPr>
        <w:t xml:space="preserve"> dalej </w:t>
      </w:r>
      <w:r w:rsidRPr="0068167D">
        <w:rPr>
          <w:rFonts w:ascii="Times New Roman" w:hAnsi="Times New Roman"/>
          <w:b/>
          <w:color w:val="000000"/>
          <w:sz w:val="24"/>
          <w:szCs w:val="24"/>
          <w:lang w:eastAsia="ar-SA"/>
        </w:rPr>
        <w:t>Wykonawcą</w:t>
      </w:r>
      <w:r w:rsidRPr="0068167D">
        <w:rPr>
          <w:rFonts w:ascii="Times New Roman" w:hAnsi="Times New Roman"/>
          <w:color w:val="000000"/>
          <w:sz w:val="24"/>
          <w:szCs w:val="24"/>
          <w:lang w:eastAsia="ar-SA"/>
        </w:rPr>
        <w:t>, któr</w:t>
      </w:r>
      <w:r w:rsidR="00D6692E" w:rsidRPr="0068167D">
        <w:rPr>
          <w:rFonts w:ascii="Times New Roman" w:hAnsi="Times New Roman"/>
          <w:color w:val="000000"/>
          <w:sz w:val="24"/>
          <w:szCs w:val="24"/>
          <w:lang w:eastAsia="ar-SA"/>
        </w:rPr>
        <w:t>ego</w:t>
      </w:r>
      <w:r w:rsidRPr="0068167D">
        <w:rPr>
          <w:rFonts w:ascii="Times New Roman" w:hAnsi="Times New Roman"/>
          <w:color w:val="000000"/>
          <w:sz w:val="24"/>
          <w:szCs w:val="24"/>
          <w:lang w:eastAsia="ar-SA"/>
        </w:rPr>
        <w:t xml:space="preserve"> reprezentuje:</w:t>
      </w:r>
    </w:p>
    <w:p w14:paraId="694BBD59" w14:textId="031BCDA9" w:rsidR="00C55168" w:rsidRPr="0068167D" w:rsidRDefault="00C55168" w:rsidP="00053C02">
      <w:pPr>
        <w:spacing w:after="0"/>
        <w:rPr>
          <w:rFonts w:ascii="Times New Roman" w:hAnsi="Times New Roman"/>
          <w:sz w:val="24"/>
          <w:szCs w:val="24"/>
          <w:lang w:eastAsia="ar-SA"/>
        </w:rPr>
      </w:pPr>
      <w:r w:rsidRPr="0068167D">
        <w:rPr>
          <w:rFonts w:ascii="Times New Roman" w:hAnsi="Times New Roman"/>
          <w:sz w:val="24"/>
          <w:szCs w:val="24"/>
          <w:lang w:eastAsia="ar-SA"/>
        </w:rPr>
        <w:t xml:space="preserve">………………………… </w:t>
      </w:r>
      <w:r w:rsidRPr="0068167D">
        <w:rPr>
          <w:rFonts w:ascii="Times New Roman" w:hAnsi="Times New Roman"/>
          <w:b/>
          <w:sz w:val="24"/>
          <w:szCs w:val="24"/>
          <w:lang w:eastAsia="ar-SA"/>
        </w:rPr>
        <w:t xml:space="preserve">- </w:t>
      </w:r>
      <w:r w:rsidRPr="0068167D">
        <w:rPr>
          <w:rFonts w:ascii="Times New Roman" w:hAnsi="Times New Roman"/>
          <w:sz w:val="24"/>
          <w:szCs w:val="24"/>
          <w:lang w:eastAsia="ar-SA"/>
        </w:rPr>
        <w:t>…………………………..</w:t>
      </w:r>
      <w:r w:rsidR="00D6692E" w:rsidRPr="0068167D">
        <w:rPr>
          <w:rFonts w:ascii="Times New Roman" w:hAnsi="Times New Roman"/>
          <w:sz w:val="24"/>
          <w:szCs w:val="24"/>
          <w:lang w:eastAsia="ar-SA"/>
        </w:rPr>
        <w:t>,</w:t>
      </w:r>
    </w:p>
    <w:p w14:paraId="19ABFA24" w14:textId="77777777" w:rsidR="00C55168" w:rsidRPr="0068167D" w:rsidRDefault="00C55168" w:rsidP="00053C02">
      <w:pPr>
        <w:spacing w:after="0"/>
        <w:jc w:val="both"/>
        <w:rPr>
          <w:rFonts w:ascii="Times New Roman" w:hAnsi="Times New Roman"/>
          <w:sz w:val="24"/>
          <w:szCs w:val="24"/>
          <w:lang w:eastAsia="ar-SA"/>
        </w:rPr>
      </w:pPr>
    </w:p>
    <w:p w14:paraId="75A805C0" w14:textId="77777777" w:rsidR="00C55168" w:rsidRPr="0068167D" w:rsidRDefault="00D6692E" w:rsidP="00053C02">
      <w:pPr>
        <w:spacing w:after="0"/>
        <w:jc w:val="both"/>
        <w:rPr>
          <w:rFonts w:ascii="Times New Roman" w:hAnsi="Times New Roman"/>
          <w:sz w:val="24"/>
          <w:szCs w:val="24"/>
          <w:lang w:eastAsia="ar-SA"/>
        </w:rPr>
      </w:pPr>
      <w:r w:rsidRPr="0068167D">
        <w:rPr>
          <w:rFonts w:ascii="Times New Roman" w:hAnsi="Times New Roman"/>
          <w:sz w:val="24"/>
          <w:szCs w:val="24"/>
          <w:lang w:eastAsia="ar-SA"/>
        </w:rPr>
        <w:t>ł</w:t>
      </w:r>
      <w:r w:rsidR="00E44562" w:rsidRPr="0068167D">
        <w:rPr>
          <w:rFonts w:ascii="Times New Roman" w:hAnsi="Times New Roman"/>
          <w:sz w:val="24"/>
          <w:szCs w:val="24"/>
          <w:lang w:eastAsia="ar-SA"/>
        </w:rPr>
        <w:t>ącznie zwanymi Stronami.</w:t>
      </w:r>
    </w:p>
    <w:p w14:paraId="49F18C50" w14:textId="77777777" w:rsidR="00BE6559" w:rsidRDefault="00BE6559" w:rsidP="00053C02">
      <w:pPr>
        <w:spacing w:after="0"/>
        <w:jc w:val="both"/>
        <w:rPr>
          <w:rFonts w:ascii="Times New Roman" w:hAnsi="Times New Roman"/>
          <w:sz w:val="24"/>
          <w:szCs w:val="24"/>
        </w:rPr>
      </w:pPr>
    </w:p>
    <w:p w14:paraId="52A0B2C0" w14:textId="1A04241F" w:rsidR="00D6692E" w:rsidRPr="0068167D" w:rsidRDefault="00E44562" w:rsidP="00053C02">
      <w:pPr>
        <w:jc w:val="both"/>
        <w:rPr>
          <w:rFonts w:ascii="Times New Roman" w:hAnsi="Times New Roman"/>
          <w:sz w:val="24"/>
          <w:szCs w:val="24"/>
        </w:rPr>
      </w:pPr>
      <w:r w:rsidRPr="0068167D">
        <w:rPr>
          <w:rFonts w:ascii="Times New Roman" w:hAnsi="Times New Roman"/>
          <w:sz w:val="24"/>
          <w:szCs w:val="24"/>
        </w:rPr>
        <w:t>W</w:t>
      </w:r>
      <w:r w:rsidR="00D6692E" w:rsidRPr="0068167D">
        <w:rPr>
          <w:rFonts w:ascii="Times New Roman" w:hAnsi="Times New Roman"/>
          <w:sz w:val="24"/>
          <w:szCs w:val="24"/>
        </w:rPr>
        <w:t xml:space="preserve"> wyniku przeprowadzonego postępowania o udzielenie zamówienia publicznego zgodnie</w:t>
      </w:r>
      <w:r w:rsidR="00D6692E" w:rsidRPr="0068167D">
        <w:rPr>
          <w:rFonts w:ascii="Times New Roman" w:hAnsi="Times New Roman"/>
          <w:sz w:val="24"/>
          <w:szCs w:val="24"/>
        </w:rPr>
        <w:br/>
        <w:t>z ustawą z dnia 11 września 2019 r. prawo zam</w:t>
      </w:r>
      <w:r w:rsidR="000E75BA">
        <w:rPr>
          <w:rFonts w:ascii="Times New Roman" w:hAnsi="Times New Roman"/>
          <w:sz w:val="24"/>
          <w:szCs w:val="24"/>
        </w:rPr>
        <w:t xml:space="preserve">ówień publicznych </w:t>
      </w:r>
      <w:r w:rsidR="004E2F66">
        <w:rPr>
          <w:rFonts w:ascii="Times New Roman" w:hAnsi="Times New Roman"/>
          <w:sz w:val="24"/>
          <w:szCs w:val="24"/>
        </w:rPr>
        <w:t>(</w:t>
      </w:r>
      <w:r w:rsidR="00DA232A">
        <w:rPr>
          <w:rFonts w:ascii="Times New Roman" w:hAnsi="Times New Roman"/>
          <w:sz w:val="24"/>
          <w:szCs w:val="24"/>
        </w:rPr>
        <w:t xml:space="preserve">Dz.U. z 2023r poz. </w:t>
      </w:r>
      <w:hyperlink r:id="rId8" w:history="1">
        <w:r w:rsidR="00547932">
          <w:rPr>
            <w:rStyle w:val="Hipercze"/>
            <w:rFonts w:ascii="Times New Roman" w:hAnsi="Times New Roman"/>
            <w:color w:val="auto"/>
            <w:sz w:val="24"/>
            <w:szCs w:val="24"/>
            <w:u w:val="none"/>
          </w:rPr>
          <w:t>1605</w:t>
        </w:r>
      </w:hyperlink>
      <w:r w:rsidR="000E75BA" w:rsidRPr="00613F0E">
        <w:rPr>
          <w:rFonts w:ascii="Times New Roman" w:hAnsi="Times New Roman"/>
          <w:sz w:val="24"/>
          <w:szCs w:val="24"/>
        </w:rPr>
        <w:t xml:space="preserve"> z</w:t>
      </w:r>
      <w:r w:rsidR="002E6B11" w:rsidRPr="00613F0E">
        <w:rPr>
          <w:rFonts w:ascii="Times New Roman" w:hAnsi="Times New Roman"/>
          <w:sz w:val="24"/>
          <w:szCs w:val="24"/>
        </w:rPr>
        <w:t xml:space="preserve"> </w:t>
      </w:r>
      <w:proofErr w:type="spellStart"/>
      <w:r w:rsidR="002E6B11" w:rsidRPr="00613F0E">
        <w:rPr>
          <w:rFonts w:ascii="Times New Roman" w:hAnsi="Times New Roman"/>
          <w:sz w:val="24"/>
          <w:szCs w:val="24"/>
        </w:rPr>
        <w:t>późn</w:t>
      </w:r>
      <w:proofErr w:type="spellEnd"/>
      <w:r w:rsidR="002E6B11" w:rsidRPr="00613F0E">
        <w:rPr>
          <w:rFonts w:ascii="Times New Roman" w:hAnsi="Times New Roman"/>
          <w:sz w:val="24"/>
          <w:szCs w:val="24"/>
        </w:rPr>
        <w:t>.</w:t>
      </w:r>
      <w:r w:rsidR="008E04CC">
        <w:rPr>
          <w:rFonts w:ascii="Times New Roman" w:hAnsi="Times New Roman"/>
          <w:sz w:val="24"/>
          <w:szCs w:val="24"/>
        </w:rPr>
        <w:t xml:space="preserve"> </w:t>
      </w:r>
      <w:r w:rsidR="000D44D0" w:rsidRPr="00613F0E">
        <w:rPr>
          <w:rFonts w:ascii="Times New Roman" w:hAnsi="Times New Roman"/>
          <w:sz w:val="24"/>
          <w:szCs w:val="24"/>
        </w:rPr>
        <w:t>zm.</w:t>
      </w:r>
      <w:r w:rsidR="00D6692E" w:rsidRPr="00613F0E">
        <w:rPr>
          <w:rFonts w:ascii="Times New Roman" w:hAnsi="Times New Roman"/>
          <w:sz w:val="24"/>
          <w:szCs w:val="24"/>
        </w:rPr>
        <w:t>)</w:t>
      </w:r>
      <w:r w:rsidR="00D50FB2" w:rsidRPr="00613F0E">
        <w:rPr>
          <w:rFonts w:ascii="Times New Roman" w:hAnsi="Times New Roman"/>
          <w:sz w:val="24"/>
          <w:szCs w:val="24"/>
        </w:rPr>
        <w:t xml:space="preserve">, </w:t>
      </w:r>
      <w:r w:rsidR="0027616B">
        <w:rPr>
          <w:rFonts w:ascii="Times New Roman" w:hAnsi="Times New Roman"/>
          <w:sz w:val="24"/>
          <w:szCs w:val="24"/>
        </w:rPr>
        <w:t>(</w:t>
      </w:r>
      <w:r w:rsidR="004D493B" w:rsidRPr="00613F0E">
        <w:rPr>
          <w:rFonts w:ascii="Times New Roman" w:hAnsi="Times New Roman"/>
          <w:sz w:val="24"/>
          <w:szCs w:val="24"/>
        </w:rPr>
        <w:t>dalej</w:t>
      </w:r>
      <w:r w:rsidR="004D493B">
        <w:rPr>
          <w:rFonts w:ascii="Times New Roman" w:hAnsi="Times New Roman"/>
          <w:sz w:val="24"/>
          <w:szCs w:val="24"/>
        </w:rPr>
        <w:t xml:space="preserve"> prawo zamówień publicznych</w:t>
      </w:r>
      <w:r w:rsidR="00795F04">
        <w:rPr>
          <w:rFonts w:ascii="Times New Roman" w:hAnsi="Times New Roman"/>
          <w:sz w:val="24"/>
          <w:szCs w:val="24"/>
        </w:rPr>
        <w:t xml:space="preserve"> lub </w:t>
      </w:r>
      <w:proofErr w:type="spellStart"/>
      <w:r w:rsidR="00795F04">
        <w:rPr>
          <w:rFonts w:ascii="Times New Roman" w:hAnsi="Times New Roman"/>
          <w:sz w:val="24"/>
          <w:szCs w:val="24"/>
        </w:rPr>
        <w:t>pzp</w:t>
      </w:r>
      <w:proofErr w:type="spellEnd"/>
      <w:r w:rsidR="0027616B">
        <w:rPr>
          <w:rFonts w:ascii="Times New Roman" w:hAnsi="Times New Roman"/>
          <w:sz w:val="24"/>
          <w:szCs w:val="24"/>
        </w:rPr>
        <w:t>)</w:t>
      </w:r>
      <w:r w:rsidR="00D6692E" w:rsidRPr="0068167D">
        <w:rPr>
          <w:rFonts w:ascii="Times New Roman" w:hAnsi="Times New Roman"/>
          <w:sz w:val="24"/>
          <w:szCs w:val="24"/>
        </w:rPr>
        <w:t xml:space="preserve"> i dokonania przez Zamawiającego wyboru oferty Wykonawcy w trybie </w:t>
      </w:r>
      <w:r w:rsidR="00D6692E" w:rsidRPr="0068167D">
        <w:rPr>
          <w:rFonts w:ascii="Times New Roman" w:hAnsi="Times New Roman"/>
          <w:bCs/>
          <w:sz w:val="24"/>
          <w:szCs w:val="24"/>
          <w:shd w:val="clear" w:color="auto" w:fill="FFFFFF"/>
        </w:rPr>
        <w:t>zamówienia klasycznego o wartości mniejszej niż progi unijne</w:t>
      </w:r>
      <w:r w:rsidRPr="0068167D">
        <w:rPr>
          <w:rFonts w:ascii="Times New Roman" w:hAnsi="Times New Roman"/>
          <w:bCs/>
          <w:sz w:val="24"/>
          <w:szCs w:val="24"/>
          <w:shd w:val="clear" w:color="auto" w:fill="FFFFFF"/>
        </w:rPr>
        <w:t>,</w:t>
      </w:r>
      <w:r w:rsidR="00D6692E" w:rsidRPr="0068167D">
        <w:rPr>
          <w:rFonts w:ascii="Times New Roman" w:hAnsi="Times New Roman"/>
          <w:bCs/>
          <w:sz w:val="24"/>
          <w:szCs w:val="24"/>
          <w:shd w:val="clear" w:color="auto" w:fill="FFFFFF"/>
        </w:rPr>
        <w:t xml:space="preserve"> zgodnie z przepisami Prawa zamówień publicznych</w:t>
      </w:r>
      <w:r w:rsidR="00BE014B">
        <w:rPr>
          <w:rFonts w:ascii="Times New Roman" w:hAnsi="Times New Roman"/>
          <w:bCs/>
          <w:sz w:val="24"/>
          <w:szCs w:val="24"/>
          <w:shd w:val="clear" w:color="auto" w:fill="FFFFFF"/>
        </w:rPr>
        <w:t xml:space="preserve"> </w:t>
      </w:r>
      <w:r w:rsidR="00D6692E" w:rsidRPr="0068167D">
        <w:rPr>
          <w:rFonts w:ascii="Times New Roman" w:hAnsi="Times New Roman"/>
          <w:sz w:val="24"/>
          <w:szCs w:val="24"/>
        </w:rPr>
        <w:t>na realizację zadania została zawarta umowa o następującej treści:</w:t>
      </w:r>
    </w:p>
    <w:p w14:paraId="79F659D8" w14:textId="77777777" w:rsidR="00C55168" w:rsidRPr="0068167D" w:rsidRDefault="00C55168" w:rsidP="00053C02">
      <w:pPr>
        <w:spacing w:after="0"/>
        <w:jc w:val="center"/>
        <w:rPr>
          <w:rFonts w:ascii="Times New Roman" w:hAnsi="Times New Roman"/>
          <w:b/>
          <w:sz w:val="24"/>
          <w:szCs w:val="24"/>
          <w:lang w:eastAsia="ar-SA"/>
        </w:rPr>
      </w:pPr>
      <w:r w:rsidRPr="0068167D">
        <w:rPr>
          <w:rFonts w:ascii="Times New Roman" w:hAnsi="Times New Roman"/>
          <w:b/>
          <w:sz w:val="24"/>
          <w:szCs w:val="24"/>
          <w:lang w:eastAsia="ar-SA"/>
        </w:rPr>
        <w:t>§ 1</w:t>
      </w:r>
      <w:r w:rsidR="00E44562" w:rsidRPr="0068167D">
        <w:rPr>
          <w:rFonts w:ascii="Times New Roman" w:hAnsi="Times New Roman"/>
          <w:b/>
          <w:sz w:val="24"/>
          <w:szCs w:val="24"/>
          <w:lang w:eastAsia="ar-SA"/>
        </w:rPr>
        <w:br/>
        <w:t>PRZEDMIOT ZAMÓWIENIA</w:t>
      </w:r>
    </w:p>
    <w:p w14:paraId="7AE1BB76" w14:textId="77777777" w:rsidR="00E44562" w:rsidRPr="0068167D" w:rsidRDefault="00E44562" w:rsidP="00053C02">
      <w:pPr>
        <w:spacing w:after="0"/>
        <w:jc w:val="center"/>
        <w:rPr>
          <w:rFonts w:ascii="Times New Roman" w:hAnsi="Times New Roman"/>
          <w:b/>
          <w:sz w:val="24"/>
          <w:szCs w:val="24"/>
          <w:lang w:eastAsia="ar-SA"/>
        </w:rPr>
      </w:pPr>
    </w:p>
    <w:p w14:paraId="40E191C8" w14:textId="447F2679" w:rsidR="00C55168" w:rsidRPr="000E75BA" w:rsidRDefault="00C55168" w:rsidP="00053C02">
      <w:pPr>
        <w:numPr>
          <w:ilvl w:val="0"/>
          <w:numId w:val="27"/>
        </w:numPr>
        <w:spacing w:after="0"/>
        <w:ind w:left="426"/>
        <w:jc w:val="both"/>
        <w:rPr>
          <w:rFonts w:ascii="Times New Roman" w:hAnsi="Times New Roman"/>
          <w:sz w:val="24"/>
          <w:szCs w:val="24"/>
          <w:lang w:eastAsia="ar-SA"/>
        </w:rPr>
      </w:pPr>
      <w:r w:rsidRPr="00F4590C">
        <w:rPr>
          <w:rFonts w:ascii="Times New Roman" w:hAnsi="Times New Roman"/>
          <w:sz w:val="24"/>
          <w:szCs w:val="24"/>
          <w:lang w:eastAsia="ar-SA"/>
        </w:rPr>
        <w:t>Zamawiający powierza, a Wykonawca przyjmuje do wykonania</w:t>
      </w:r>
      <w:r w:rsidR="00E44562" w:rsidRPr="00F4590C">
        <w:rPr>
          <w:rFonts w:ascii="Times New Roman" w:hAnsi="Times New Roman"/>
          <w:sz w:val="24"/>
          <w:szCs w:val="24"/>
          <w:lang w:eastAsia="ar-SA"/>
        </w:rPr>
        <w:t xml:space="preserve"> realizację</w:t>
      </w:r>
      <w:r w:rsidRPr="00F4590C">
        <w:rPr>
          <w:rFonts w:ascii="Times New Roman" w:hAnsi="Times New Roman"/>
          <w:sz w:val="24"/>
          <w:szCs w:val="24"/>
          <w:lang w:eastAsia="ar-SA"/>
        </w:rPr>
        <w:t xml:space="preserve"> następujące</w:t>
      </w:r>
      <w:r w:rsidR="00E44562" w:rsidRPr="00F4590C">
        <w:rPr>
          <w:rFonts w:ascii="Times New Roman" w:hAnsi="Times New Roman"/>
          <w:sz w:val="24"/>
          <w:szCs w:val="24"/>
          <w:lang w:eastAsia="ar-SA"/>
        </w:rPr>
        <w:t>go zadania</w:t>
      </w:r>
      <w:r w:rsidRPr="00F4590C">
        <w:rPr>
          <w:rFonts w:ascii="Times New Roman" w:hAnsi="Times New Roman"/>
          <w:sz w:val="24"/>
          <w:szCs w:val="24"/>
          <w:lang w:eastAsia="ar-SA"/>
        </w:rPr>
        <w:t xml:space="preserve">: </w:t>
      </w:r>
      <w:r w:rsidR="00040DA9" w:rsidRPr="00F4590C">
        <w:rPr>
          <w:rFonts w:ascii="Times New Roman" w:hAnsi="Times New Roman"/>
          <w:sz w:val="24"/>
          <w:szCs w:val="24"/>
          <w:lang w:eastAsia="ar-SA"/>
        </w:rPr>
        <w:t>„</w:t>
      </w:r>
      <w:r w:rsidR="00F4590C" w:rsidRPr="00F4590C">
        <w:rPr>
          <w:rFonts w:ascii="Times New Roman" w:hAnsi="Times New Roman"/>
          <w:b/>
          <w:bCs/>
          <w:sz w:val="24"/>
          <w:szCs w:val="24"/>
        </w:rPr>
        <w:t>Modernizacja budynku biurowego przy ul. Bydgoskiej 13/15 w Stargardzie</w:t>
      </w:r>
      <w:r w:rsidR="00040DA9" w:rsidRPr="00F4590C">
        <w:rPr>
          <w:rFonts w:ascii="Times New Roman" w:hAnsi="Times New Roman"/>
          <w:b/>
          <w:bCs/>
          <w:sz w:val="24"/>
          <w:szCs w:val="24"/>
        </w:rPr>
        <w:t>”</w:t>
      </w:r>
      <w:r w:rsidR="00040DA9" w:rsidRPr="00F4590C">
        <w:rPr>
          <w:rFonts w:ascii="Times New Roman" w:hAnsi="Times New Roman"/>
          <w:sz w:val="24"/>
          <w:szCs w:val="24"/>
          <w:lang w:eastAsia="ar-SA"/>
        </w:rPr>
        <w:t xml:space="preserve"> </w:t>
      </w:r>
      <w:r w:rsidRPr="00F4590C">
        <w:rPr>
          <w:rFonts w:ascii="Times New Roman" w:hAnsi="Times New Roman"/>
          <w:sz w:val="24"/>
          <w:szCs w:val="24"/>
          <w:lang w:eastAsia="ar-SA"/>
        </w:rPr>
        <w:t>w zakresie</w:t>
      </w:r>
      <w:r w:rsidRPr="000E75BA">
        <w:rPr>
          <w:rFonts w:ascii="Times New Roman" w:hAnsi="Times New Roman"/>
          <w:sz w:val="24"/>
          <w:szCs w:val="24"/>
          <w:lang w:eastAsia="ar-SA"/>
        </w:rPr>
        <w:t xml:space="preserve"> szczegółowo określonym w następujących załącznikach do Umowy:</w:t>
      </w:r>
    </w:p>
    <w:p w14:paraId="3AAC0720" w14:textId="77777777" w:rsidR="00F4590C" w:rsidRPr="0068167D" w:rsidRDefault="00F4590C" w:rsidP="00053C02">
      <w:pPr>
        <w:numPr>
          <w:ilvl w:val="0"/>
          <w:numId w:val="59"/>
        </w:numPr>
        <w:suppressAutoHyphens/>
        <w:spacing w:after="0"/>
        <w:rPr>
          <w:rFonts w:ascii="Times New Roman" w:hAnsi="Times New Roman"/>
          <w:sz w:val="24"/>
          <w:szCs w:val="24"/>
        </w:rPr>
      </w:pPr>
      <w:r w:rsidRPr="0068167D">
        <w:rPr>
          <w:rFonts w:ascii="Times New Roman" w:hAnsi="Times New Roman"/>
          <w:sz w:val="24"/>
          <w:szCs w:val="24"/>
        </w:rPr>
        <w:t>Specyfikacja Warunków Zamówienia (S</w:t>
      </w:r>
      <w:r>
        <w:rPr>
          <w:rFonts w:ascii="Times New Roman" w:hAnsi="Times New Roman"/>
          <w:sz w:val="24"/>
          <w:szCs w:val="24"/>
        </w:rPr>
        <w:t>WZ),</w:t>
      </w:r>
    </w:p>
    <w:p w14:paraId="749A3183" w14:textId="77777777" w:rsidR="00F4590C" w:rsidRPr="0068167D" w:rsidRDefault="00F4590C" w:rsidP="00053C02">
      <w:pPr>
        <w:numPr>
          <w:ilvl w:val="0"/>
          <w:numId w:val="59"/>
        </w:numPr>
        <w:suppressAutoHyphens/>
        <w:spacing w:after="0"/>
        <w:rPr>
          <w:rFonts w:ascii="Times New Roman" w:hAnsi="Times New Roman"/>
          <w:sz w:val="24"/>
          <w:szCs w:val="24"/>
        </w:rPr>
      </w:pPr>
      <w:r w:rsidRPr="0068167D">
        <w:rPr>
          <w:rFonts w:ascii="Times New Roman" w:hAnsi="Times New Roman"/>
          <w:sz w:val="24"/>
          <w:szCs w:val="24"/>
        </w:rPr>
        <w:t>Projekt Wykonawczy (część opisowa i rysunkowa</w:t>
      </w:r>
      <w:r>
        <w:rPr>
          <w:rFonts w:ascii="Times New Roman" w:hAnsi="Times New Roman"/>
          <w:sz w:val="24"/>
          <w:szCs w:val="24"/>
        </w:rPr>
        <w:t xml:space="preserve">), </w:t>
      </w:r>
    </w:p>
    <w:p w14:paraId="5A6A5517" w14:textId="77777777" w:rsidR="00F4590C" w:rsidRPr="0068167D" w:rsidRDefault="00F4590C" w:rsidP="00053C02">
      <w:pPr>
        <w:numPr>
          <w:ilvl w:val="0"/>
          <w:numId w:val="59"/>
        </w:numPr>
        <w:suppressAutoHyphens/>
        <w:spacing w:after="0"/>
        <w:rPr>
          <w:rFonts w:ascii="Times New Roman" w:hAnsi="Times New Roman"/>
          <w:sz w:val="24"/>
          <w:szCs w:val="24"/>
        </w:rPr>
      </w:pPr>
      <w:r w:rsidRPr="0068167D">
        <w:rPr>
          <w:rFonts w:ascii="Times New Roman" w:hAnsi="Times New Roman"/>
          <w:sz w:val="24"/>
          <w:szCs w:val="24"/>
        </w:rPr>
        <w:t>Szczegółow</w:t>
      </w:r>
      <w:r>
        <w:rPr>
          <w:rFonts w:ascii="Times New Roman" w:hAnsi="Times New Roman"/>
          <w:sz w:val="24"/>
          <w:szCs w:val="24"/>
        </w:rPr>
        <w:t>a</w:t>
      </w:r>
      <w:r w:rsidRPr="0068167D">
        <w:rPr>
          <w:rFonts w:ascii="Times New Roman" w:hAnsi="Times New Roman"/>
          <w:sz w:val="24"/>
          <w:szCs w:val="24"/>
        </w:rPr>
        <w:t xml:space="preserve"> S</w:t>
      </w:r>
      <w:r>
        <w:rPr>
          <w:rFonts w:ascii="Times New Roman" w:hAnsi="Times New Roman"/>
          <w:sz w:val="24"/>
          <w:szCs w:val="24"/>
        </w:rPr>
        <w:t>pecyfikacja Techniczna wykonania i odbioru robót budowlanych,</w:t>
      </w:r>
    </w:p>
    <w:p w14:paraId="3C4F3FC7" w14:textId="77777777" w:rsidR="00F4590C" w:rsidRDefault="00F4590C" w:rsidP="00053C02">
      <w:pPr>
        <w:numPr>
          <w:ilvl w:val="0"/>
          <w:numId w:val="59"/>
        </w:numPr>
        <w:suppressAutoHyphens/>
        <w:spacing w:after="0"/>
        <w:rPr>
          <w:rFonts w:ascii="Times New Roman" w:hAnsi="Times New Roman"/>
          <w:sz w:val="24"/>
          <w:szCs w:val="24"/>
        </w:rPr>
      </w:pPr>
      <w:r w:rsidRPr="0068167D">
        <w:rPr>
          <w:rFonts w:ascii="Times New Roman" w:hAnsi="Times New Roman"/>
          <w:sz w:val="24"/>
          <w:szCs w:val="24"/>
        </w:rPr>
        <w:lastRenderedPageBreak/>
        <w:t>Pr</w:t>
      </w:r>
      <w:r>
        <w:rPr>
          <w:rFonts w:ascii="Times New Roman" w:hAnsi="Times New Roman"/>
          <w:sz w:val="24"/>
          <w:szCs w:val="24"/>
        </w:rPr>
        <w:t>zedmiary robót,</w:t>
      </w:r>
    </w:p>
    <w:p w14:paraId="474E88C3" w14:textId="77777777" w:rsidR="00F4590C" w:rsidRPr="003E6C0A" w:rsidRDefault="00F4590C" w:rsidP="00053C02">
      <w:pPr>
        <w:numPr>
          <w:ilvl w:val="0"/>
          <w:numId w:val="59"/>
        </w:numPr>
        <w:suppressAutoHyphens/>
        <w:spacing w:after="0"/>
        <w:rPr>
          <w:rFonts w:ascii="Times New Roman" w:hAnsi="Times New Roman"/>
          <w:sz w:val="24"/>
          <w:szCs w:val="24"/>
        </w:rPr>
      </w:pPr>
      <w:r w:rsidRPr="0019126E">
        <w:rPr>
          <w:rFonts w:ascii="Times New Roman" w:hAnsi="Times New Roman"/>
          <w:sz w:val="24"/>
          <w:szCs w:val="24"/>
        </w:rPr>
        <w:t>Informacja Bezpieczeństwa i Ochrony Zdrowia</w:t>
      </w:r>
    </w:p>
    <w:p w14:paraId="2AE18805" w14:textId="4FEC865C" w:rsidR="00F4590C" w:rsidRPr="0019126E" w:rsidRDefault="00F4590C" w:rsidP="00053C02">
      <w:pPr>
        <w:numPr>
          <w:ilvl w:val="0"/>
          <w:numId w:val="59"/>
        </w:numPr>
        <w:suppressAutoHyphens/>
        <w:spacing w:after="0"/>
        <w:jc w:val="both"/>
        <w:rPr>
          <w:rFonts w:ascii="Times New Roman" w:hAnsi="Times New Roman"/>
          <w:strike/>
          <w:sz w:val="24"/>
          <w:szCs w:val="24"/>
        </w:rPr>
      </w:pPr>
      <w:r w:rsidRPr="0019126E">
        <w:rPr>
          <w:rFonts w:ascii="Times New Roman" w:hAnsi="Times New Roman"/>
          <w:sz w:val="24"/>
          <w:szCs w:val="24"/>
        </w:rPr>
        <w:t xml:space="preserve">Oferta wykonawcy z dnia </w:t>
      </w:r>
      <w:r>
        <w:rPr>
          <w:rFonts w:ascii="Times New Roman" w:hAnsi="Times New Roman"/>
          <w:sz w:val="24"/>
          <w:szCs w:val="24"/>
        </w:rPr>
        <w:t>………</w:t>
      </w:r>
      <w:r w:rsidRPr="003E6C0A">
        <w:rPr>
          <w:rFonts w:ascii="Times New Roman" w:hAnsi="Times New Roman"/>
          <w:sz w:val="24"/>
          <w:szCs w:val="24"/>
        </w:rPr>
        <w:t xml:space="preserve"> 202</w:t>
      </w:r>
      <w:r>
        <w:rPr>
          <w:rFonts w:ascii="Times New Roman" w:hAnsi="Times New Roman"/>
          <w:sz w:val="24"/>
          <w:szCs w:val="24"/>
        </w:rPr>
        <w:t>4</w:t>
      </w:r>
      <w:r w:rsidRPr="003E6C0A">
        <w:rPr>
          <w:rFonts w:ascii="Times New Roman" w:hAnsi="Times New Roman"/>
          <w:sz w:val="24"/>
          <w:szCs w:val="24"/>
        </w:rPr>
        <w:t xml:space="preserve"> r., </w:t>
      </w:r>
    </w:p>
    <w:p w14:paraId="0DC6CFDA" w14:textId="5FD444FF" w:rsidR="00D4366E" w:rsidRPr="00D4366E" w:rsidRDefault="00D4366E" w:rsidP="00053C02">
      <w:pPr>
        <w:spacing w:after="0"/>
        <w:ind w:left="491"/>
        <w:jc w:val="both"/>
        <w:rPr>
          <w:rFonts w:ascii="Times New Roman" w:hAnsi="Times New Roman"/>
          <w:sz w:val="24"/>
          <w:szCs w:val="24"/>
        </w:rPr>
      </w:pPr>
      <w:r w:rsidRPr="00D4366E">
        <w:rPr>
          <w:rFonts w:ascii="Times New Roman" w:hAnsi="Times New Roman"/>
          <w:sz w:val="24"/>
          <w:szCs w:val="24"/>
        </w:rPr>
        <w:t>–</w:t>
      </w:r>
      <w:r>
        <w:rPr>
          <w:rFonts w:ascii="Times New Roman" w:hAnsi="Times New Roman"/>
          <w:sz w:val="24"/>
          <w:szCs w:val="24"/>
        </w:rPr>
        <w:t xml:space="preserve"> </w:t>
      </w:r>
      <w:r w:rsidRPr="00D4366E">
        <w:rPr>
          <w:rFonts w:ascii="Times New Roman" w:hAnsi="Times New Roman"/>
          <w:sz w:val="24"/>
          <w:szCs w:val="24"/>
        </w:rPr>
        <w:t>będące załącznikami oraz integralną częścią Specyfikacji Warunków Zamówienia – do pobrania ze strony internetowej Zamawiającego</w:t>
      </w:r>
      <w:r w:rsidR="00040DA9">
        <w:rPr>
          <w:rFonts w:ascii="Times New Roman" w:hAnsi="Times New Roman"/>
          <w:sz w:val="24"/>
          <w:szCs w:val="24"/>
        </w:rPr>
        <w:t xml:space="preserve"> </w:t>
      </w:r>
      <w:r w:rsidR="00040DA9">
        <w:rPr>
          <w:rFonts w:ascii="Times New Roman" w:hAnsi="Times New Roman"/>
          <w:sz w:val="24"/>
          <w:szCs w:val="24"/>
          <w:lang w:eastAsia="ar-SA"/>
        </w:rPr>
        <w:t>(dalej Przedmiot Umowy)</w:t>
      </w:r>
      <w:r w:rsidRPr="00D4366E">
        <w:rPr>
          <w:rFonts w:ascii="Times New Roman" w:hAnsi="Times New Roman"/>
          <w:sz w:val="24"/>
          <w:szCs w:val="24"/>
        </w:rPr>
        <w:t>.</w:t>
      </w:r>
    </w:p>
    <w:p w14:paraId="1F20A382" w14:textId="4B099A26" w:rsidR="0041442E" w:rsidRPr="000E75BA" w:rsidRDefault="0068167D" w:rsidP="00053C02">
      <w:pPr>
        <w:pStyle w:val="Akapitzlist"/>
        <w:numPr>
          <w:ilvl w:val="0"/>
          <w:numId w:val="27"/>
        </w:numPr>
        <w:jc w:val="both"/>
        <w:rPr>
          <w:rFonts w:ascii="Times New Roman" w:hAnsi="Times New Roman"/>
          <w:b/>
          <w:bCs/>
          <w:sz w:val="24"/>
          <w:szCs w:val="24"/>
        </w:rPr>
      </w:pPr>
      <w:r w:rsidRPr="000E75BA">
        <w:rPr>
          <w:rFonts w:ascii="Times New Roman" w:hAnsi="Times New Roman"/>
          <w:b/>
          <w:sz w:val="24"/>
          <w:szCs w:val="24"/>
        </w:rPr>
        <w:t xml:space="preserve">Zamawiający przewiduje możliwość udzielenia zamówień, o których mowa </w:t>
      </w:r>
      <w:r w:rsidRPr="000E75BA">
        <w:rPr>
          <w:rFonts w:ascii="Times New Roman" w:hAnsi="Times New Roman"/>
          <w:b/>
          <w:sz w:val="24"/>
          <w:szCs w:val="24"/>
        </w:rPr>
        <w:br/>
        <w:t xml:space="preserve">w art. 214 ust. 1 pkt. 7 ustawy Prawo zamówień publicznych. </w:t>
      </w:r>
      <w:r w:rsidRPr="000E75BA">
        <w:rPr>
          <w:rFonts w:ascii="Times New Roman" w:hAnsi="Times New Roman"/>
          <w:sz w:val="24"/>
          <w:szCs w:val="24"/>
        </w:rPr>
        <w:t xml:space="preserve">Ewentualne zamówienie podobne polegać może na wykonaniu robót budowlanych związanych </w:t>
      </w:r>
      <w:r w:rsidR="00FC7902" w:rsidRPr="004A488E">
        <w:rPr>
          <w:rFonts w:ascii="Times New Roman" w:hAnsi="Times New Roman"/>
          <w:sz w:val="24"/>
          <w:szCs w:val="24"/>
          <w:lang w:val="pl-PL"/>
        </w:rPr>
        <w:t xml:space="preserve">z </w:t>
      </w:r>
      <w:r w:rsidR="00F4590C">
        <w:rPr>
          <w:rFonts w:ascii="Times New Roman" w:hAnsi="Times New Roman"/>
          <w:bCs/>
          <w:sz w:val="24"/>
          <w:szCs w:val="24"/>
          <w:lang w:val="pl-PL"/>
        </w:rPr>
        <w:t>mo</w:t>
      </w:r>
      <w:r w:rsidR="00F4590C" w:rsidRPr="00F4590C">
        <w:rPr>
          <w:rFonts w:ascii="Times New Roman" w:hAnsi="Times New Roman"/>
          <w:bCs/>
          <w:sz w:val="24"/>
          <w:szCs w:val="24"/>
          <w:lang w:val="pl-PL"/>
        </w:rPr>
        <w:t>dernizacj</w:t>
      </w:r>
      <w:r w:rsidR="00F4590C">
        <w:rPr>
          <w:rFonts w:ascii="Times New Roman" w:hAnsi="Times New Roman"/>
          <w:bCs/>
          <w:sz w:val="24"/>
          <w:szCs w:val="24"/>
          <w:lang w:val="pl-PL"/>
        </w:rPr>
        <w:t>ą</w:t>
      </w:r>
      <w:r w:rsidR="00F4590C" w:rsidRPr="00F4590C">
        <w:rPr>
          <w:rFonts w:ascii="Times New Roman" w:hAnsi="Times New Roman"/>
          <w:bCs/>
          <w:sz w:val="24"/>
          <w:szCs w:val="24"/>
          <w:lang w:val="pl-PL"/>
        </w:rPr>
        <w:t xml:space="preserve"> budynku biurowego przy ul. Bydgoskiej 13/15 w Stargardzie</w:t>
      </w:r>
      <w:r w:rsidR="00E978A5" w:rsidRPr="004A488E">
        <w:rPr>
          <w:rFonts w:ascii="Times New Roman" w:hAnsi="Times New Roman"/>
          <w:bCs/>
          <w:sz w:val="24"/>
          <w:szCs w:val="24"/>
          <w:lang w:val="pl-PL"/>
        </w:rPr>
        <w:t>.</w:t>
      </w:r>
      <w:r w:rsidR="001B76BE" w:rsidRPr="001B76BE">
        <w:rPr>
          <w:rFonts w:ascii="Times New Roman" w:hAnsi="Times New Roman"/>
          <w:bCs/>
          <w:sz w:val="24"/>
          <w:szCs w:val="24"/>
          <w:lang w:val="pl-PL"/>
        </w:rPr>
        <w:t xml:space="preserve"> </w:t>
      </w:r>
      <w:r w:rsidR="000D44D0">
        <w:rPr>
          <w:rFonts w:ascii="Times New Roman" w:hAnsi="Times New Roman"/>
          <w:sz w:val="24"/>
          <w:szCs w:val="24"/>
        </w:rPr>
        <w:t xml:space="preserve">Zamówienie </w:t>
      </w:r>
      <w:r w:rsidRPr="000E75BA">
        <w:rPr>
          <w:rFonts w:ascii="Times New Roman" w:hAnsi="Times New Roman"/>
          <w:sz w:val="24"/>
          <w:szCs w:val="24"/>
        </w:rPr>
        <w:t>uzupełniające będzie związane technologiczn</w:t>
      </w:r>
      <w:r w:rsidR="000D44D0">
        <w:rPr>
          <w:rFonts w:ascii="Times New Roman" w:hAnsi="Times New Roman"/>
          <w:sz w:val="24"/>
          <w:szCs w:val="24"/>
        </w:rPr>
        <w:t xml:space="preserve">ie, funkcjonalnie lub użytkowo, </w:t>
      </w:r>
      <w:r w:rsidRPr="000E75BA">
        <w:rPr>
          <w:rFonts w:ascii="Times New Roman" w:hAnsi="Times New Roman"/>
          <w:sz w:val="24"/>
          <w:szCs w:val="24"/>
        </w:rPr>
        <w:t>bezpośrednio lub pośrednio z zamówieniem po</w:t>
      </w:r>
      <w:r w:rsidR="000D44D0">
        <w:rPr>
          <w:rFonts w:ascii="Times New Roman" w:hAnsi="Times New Roman"/>
          <w:sz w:val="24"/>
          <w:szCs w:val="24"/>
        </w:rPr>
        <w:t xml:space="preserve">dstawowym. Możliwość udzielenia </w:t>
      </w:r>
      <w:r w:rsidRPr="000E75BA">
        <w:rPr>
          <w:rFonts w:ascii="Times New Roman" w:hAnsi="Times New Roman"/>
          <w:sz w:val="24"/>
          <w:szCs w:val="24"/>
        </w:rPr>
        <w:t>zamówienia uzupełniającego jest jedynie prawem Zama</w:t>
      </w:r>
      <w:r w:rsidR="000D44D0">
        <w:rPr>
          <w:rFonts w:ascii="Times New Roman" w:hAnsi="Times New Roman"/>
          <w:sz w:val="24"/>
          <w:szCs w:val="24"/>
        </w:rPr>
        <w:t xml:space="preserve">wiającego – nie stanowi żadnego </w:t>
      </w:r>
      <w:r w:rsidRPr="000E75BA">
        <w:rPr>
          <w:rFonts w:ascii="Times New Roman" w:hAnsi="Times New Roman"/>
          <w:sz w:val="24"/>
          <w:szCs w:val="24"/>
        </w:rPr>
        <w:t>wiążącego zobowiązania.</w:t>
      </w:r>
    </w:p>
    <w:p w14:paraId="422D6660" w14:textId="77777777" w:rsidR="0068167D" w:rsidRPr="0068167D" w:rsidRDefault="0068167D" w:rsidP="00053C02">
      <w:pPr>
        <w:pStyle w:val="Akapitzlist"/>
        <w:spacing w:after="0"/>
        <w:ind w:left="426"/>
        <w:jc w:val="both"/>
        <w:rPr>
          <w:rFonts w:ascii="Times New Roman" w:hAnsi="Times New Roman"/>
          <w:b/>
          <w:sz w:val="24"/>
          <w:szCs w:val="24"/>
        </w:rPr>
      </w:pPr>
    </w:p>
    <w:p w14:paraId="62BD5AE6" w14:textId="77777777" w:rsidR="00C55168" w:rsidRPr="0068167D" w:rsidRDefault="00C55168" w:rsidP="00053C02">
      <w:pPr>
        <w:tabs>
          <w:tab w:val="left" w:pos="0"/>
        </w:tabs>
        <w:spacing w:after="0"/>
        <w:jc w:val="center"/>
        <w:rPr>
          <w:rFonts w:ascii="Times New Roman" w:hAnsi="Times New Roman"/>
          <w:b/>
          <w:sz w:val="24"/>
          <w:szCs w:val="24"/>
          <w:lang w:eastAsia="ar-SA"/>
        </w:rPr>
      </w:pPr>
      <w:r w:rsidRPr="0068167D">
        <w:rPr>
          <w:rFonts w:ascii="Times New Roman" w:hAnsi="Times New Roman"/>
          <w:b/>
          <w:sz w:val="24"/>
          <w:szCs w:val="24"/>
          <w:lang w:eastAsia="ar-SA"/>
        </w:rPr>
        <w:t>§ 2</w:t>
      </w:r>
      <w:r w:rsidR="00E44562" w:rsidRPr="0068167D">
        <w:rPr>
          <w:rFonts w:ascii="Times New Roman" w:hAnsi="Times New Roman"/>
          <w:b/>
          <w:sz w:val="24"/>
          <w:szCs w:val="24"/>
          <w:lang w:eastAsia="ar-SA"/>
        </w:rPr>
        <w:br/>
        <w:t>MATERIAŁY BUDOWLANE</w:t>
      </w:r>
      <w:r w:rsidR="00E44562" w:rsidRPr="0068167D">
        <w:rPr>
          <w:rFonts w:ascii="Times New Roman" w:hAnsi="Times New Roman"/>
          <w:b/>
          <w:sz w:val="24"/>
          <w:szCs w:val="24"/>
          <w:lang w:eastAsia="ar-SA"/>
        </w:rPr>
        <w:br/>
      </w:r>
    </w:p>
    <w:p w14:paraId="15550439" w14:textId="0C4F9B76" w:rsidR="00C55168" w:rsidRPr="0068167D" w:rsidRDefault="00C55168" w:rsidP="00053C02">
      <w:pPr>
        <w:numPr>
          <w:ilvl w:val="0"/>
          <w:numId w:val="10"/>
        </w:numPr>
        <w:shd w:val="clear" w:color="auto" w:fill="FFFFFF"/>
        <w:tabs>
          <w:tab w:val="left" w:pos="360"/>
        </w:tabs>
        <w:suppressAutoHyphens/>
        <w:spacing w:after="0"/>
        <w:ind w:left="357" w:hanging="357"/>
        <w:jc w:val="both"/>
        <w:rPr>
          <w:rFonts w:ascii="Times New Roman" w:hAnsi="Times New Roman"/>
          <w:sz w:val="24"/>
          <w:szCs w:val="24"/>
          <w:lang w:eastAsia="ar-SA"/>
        </w:rPr>
      </w:pPr>
      <w:r w:rsidRPr="00710404">
        <w:rPr>
          <w:rFonts w:ascii="Times New Roman" w:hAnsi="Times New Roman"/>
          <w:sz w:val="24"/>
          <w:szCs w:val="24"/>
          <w:lang w:eastAsia="ar-SA"/>
        </w:rPr>
        <w:t>Wyroby wytworzone w celu zastosowania w obiekcie budowlanym w sposób trwały,</w:t>
      </w:r>
      <w:r w:rsidR="00BE014B" w:rsidRPr="00710404">
        <w:rPr>
          <w:rFonts w:ascii="Times New Roman" w:hAnsi="Times New Roman"/>
          <w:sz w:val="24"/>
          <w:szCs w:val="24"/>
          <w:lang w:eastAsia="ar-SA"/>
        </w:rPr>
        <w:t xml:space="preserve"> </w:t>
      </w:r>
      <w:r w:rsidRPr="00710404">
        <w:rPr>
          <w:rFonts w:ascii="Times New Roman" w:hAnsi="Times New Roman"/>
          <w:sz w:val="24"/>
          <w:szCs w:val="24"/>
          <w:lang w:eastAsia="ar-SA"/>
        </w:rPr>
        <w:t>o</w:t>
      </w:r>
      <w:r w:rsidR="00E14079" w:rsidRPr="00710404">
        <w:rPr>
          <w:rFonts w:ascii="Times New Roman" w:hAnsi="Times New Roman"/>
          <w:sz w:val="24"/>
          <w:szCs w:val="24"/>
          <w:lang w:eastAsia="ar-SA"/>
        </w:rPr>
        <w:t> </w:t>
      </w:r>
      <w:r w:rsidRPr="00710404">
        <w:rPr>
          <w:rFonts w:ascii="Times New Roman" w:hAnsi="Times New Roman"/>
          <w:sz w:val="24"/>
          <w:szCs w:val="24"/>
          <w:lang w:eastAsia="ar-SA"/>
        </w:rPr>
        <w:t>właściwościach użytkowych, umożliwiających prawidłowo zaprojektowanym i</w:t>
      </w:r>
      <w:r w:rsidR="00E14079" w:rsidRPr="00710404">
        <w:rPr>
          <w:rFonts w:ascii="Times New Roman" w:hAnsi="Times New Roman"/>
          <w:sz w:val="24"/>
          <w:szCs w:val="24"/>
          <w:lang w:eastAsia="ar-SA"/>
        </w:rPr>
        <w:t> </w:t>
      </w:r>
      <w:r w:rsidRPr="00710404">
        <w:rPr>
          <w:rFonts w:ascii="Times New Roman" w:hAnsi="Times New Roman"/>
          <w:sz w:val="24"/>
          <w:szCs w:val="24"/>
          <w:lang w:eastAsia="ar-SA"/>
        </w:rPr>
        <w:t>wykonanym obiektom budowlanym spełnienie wymagań podstawowych, o których mowa w ustawie z dnia 7 lipca 1994 r. – Prawo budowlane (</w:t>
      </w:r>
      <w:r w:rsidR="00710404" w:rsidRPr="00006889">
        <w:rPr>
          <w:rFonts w:ascii="Times New Roman" w:hAnsi="Times New Roman"/>
          <w:sz w:val="24"/>
          <w:szCs w:val="24"/>
        </w:rPr>
        <w:t xml:space="preserve"> tj. z dnia 21 marca 2024 r. </w:t>
      </w:r>
      <w:hyperlink r:id="rId9" w:history="1">
        <w:r w:rsidR="00710404" w:rsidRPr="00006889">
          <w:rPr>
            <w:rFonts w:ascii="Times New Roman" w:hAnsi="Times New Roman"/>
            <w:sz w:val="24"/>
            <w:szCs w:val="24"/>
          </w:rPr>
          <w:t>,Dz.U. z 2024 r. poz. 725)</w:t>
        </w:r>
      </w:hyperlink>
      <w:r w:rsidR="00457B4C" w:rsidRPr="00710404">
        <w:rPr>
          <w:rFonts w:ascii="Times New Roman" w:hAnsi="Times New Roman"/>
          <w:sz w:val="24"/>
          <w:szCs w:val="24"/>
          <w:lang w:eastAsia="ar-SA"/>
        </w:rPr>
        <w:t xml:space="preserve"> (</w:t>
      </w:r>
      <w:r w:rsidR="0068167D" w:rsidRPr="00710404">
        <w:rPr>
          <w:rFonts w:ascii="Times New Roman" w:hAnsi="Times New Roman"/>
          <w:sz w:val="24"/>
          <w:szCs w:val="24"/>
          <w:lang w:eastAsia="ar-SA"/>
        </w:rPr>
        <w:t xml:space="preserve">dalej </w:t>
      </w:r>
      <w:r w:rsidR="0068167D" w:rsidRPr="00710404">
        <w:rPr>
          <w:rFonts w:ascii="Times New Roman" w:hAnsi="Times New Roman"/>
          <w:b/>
          <w:sz w:val="24"/>
          <w:szCs w:val="24"/>
          <w:lang w:eastAsia="ar-SA"/>
        </w:rPr>
        <w:t>Pra</w:t>
      </w:r>
      <w:r w:rsidR="0068167D" w:rsidRPr="0068167D">
        <w:rPr>
          <w:rFonts w:ascii="Times New Roman" w:hAnsi="Times New Roman"/>
          <w:b/>
          <w:sz w:val="24"/>
          <w:szCs w:val="24"/>
          <w:lang w:eastAsia="ar-SA"/>
        </w:rPr>
        <w:t>wo budowlane</w:t>
      </w:r>
      <w:r w:rsidR="00457B4C">
        <w:rPr>
          <w:rFonts w:ascii="Times New Roman" w:hAnsi="Times New Roman"/>
          <w:b/>
          <w:sz w:val="24"/>
          <w:szCs w:val="24"/>
          <w:lang w:eastAsia="ar-SA"/>
        </w:rPr>
        <w:t>)</w:t>
      </w:r>
      <w:r w:rsidRPr="0068167D">
        <w:rPr>
          <w:rFonts w:ascii="Times New Roman" w:hAnsi="Times New Roman"/>
          <w:sz w:val="24"/>
          <w:szCs w:val="24"/>
          <w:lang w:eastAsia="ar-SA"/>
        </w:rPr>
        <w:t>, można stosować przy wykonywaniu robót budowlanych objętych przedmiotem umowy wyłącznie, jeżeli wyroby te zostały wprowadzone do obrotu zgodnie z przepisami odrębnymi.</w:t>
      </w:r>
    </w:p>
    <w:p w14:paraId="798FA9F0" w14:textId="77777777" w:rsidR="00C55168" w:rsidRPr="0068167D" w:rsidRDefault="00C55168" w:rsidP="00053C02">
      <w:pPr>
        <w:numPr>
          <w:ilvl w:val="0"/>
          <w:numId w:val="10"/>
        </w:numPr>
        <w:shd w:val="clear" w:color="auto" w:fill="FFFFFF"/>
        <w:tabs>
          <w:tab w:val="left" w:pos="360"/>
        </w:tabs>
        <w:suppressAutoHyphens/>
        <w:spacing w:after="0"/>
        <w:ind w:left="357" w:hanging="357"/>
        <w:jc w:val="both"/>
        <w:rPr>
          <w:rFonts w:ascii="Times New Roman" w:hAnsi="Times New Roman"/>
          <w:sz w:val="24"/>
          <w:szCs w:val="24"/>
          <w:lang w:eastAsia="ar-SA"/>
        </w:rPr>
      </w:pPr>
      <w:r w:rsidRPr="0068167D">
        <w:rPr>
          <w:rFonts w:ascii="Times New Roman" w:hAnsi="Times New Roman"/>
          <w:sz w:val="24"/>
          <w:szCs w:val="24"/>
          <w:lang w:eastAsia="ar-SA"/>
        </w:rPr>
        <w:t xml:space="preserve">Na każde żądanie Zamawiającego Wykonawca obowiązany jest okazać w stosunku </w:t>
      </w:r>
      <w:r w:rsidR="00E44562" w:rsidRPr="0068167D">
        <w:rPr>
          <w:rFonts w:ascii="Times New Roman" w:hAnsi="Times New Roman"/>
          <w:sz w:val="24"/>
          <w:szCs w:val="24"/>
          <w:lang w:eastAsia="ar-SA"/>
        </w:rPr>
        <w:br/>
      </w:r>
      <w:r w:rsidRPr="0068167D">
        <w:rPr>
          <w:rFonts w:ascii="Times New Roman" w:hAnsi="Times New Roman"/>
          <w:sz w:val="24"/>
          <w:szCs w:val="24"/>
          <w:lang w:eastAsia="ar-SA"/>
        </w:rPr>
        <w:t xml:space="preserve">do wskazanych wyrobów, dane potwierdzające spełnienie wymagań, o których mowa </w:t>
      </w:r>
      <w:r w:rsidR="00E44562" w:rsidRPr="0068167D">
        <w:rPr>
          <w:rFonts w:ascii="Times New Roman" w:hAnsi="Times New Roman"/>
          <w:sz w:val="24"/>
          <w:szCs w:val="24"/>
          <w:lang w:eastAsia="ar-SA"/>
        </w:rPr>
        <w:br/>
      </w:r>
      <w:r w:rsidRPr="0068167D">
        <w:rPr>
          <w:rFonts w:ascii="Times New Roman" w:hAnsi="Times New Roman"/>
          <w:sz w:val="24"/>
          <w:szCs w:val="24"/>
          <w:lang w:eastAsia="ar-SA"/>
        </w:rPr>
        <w:t>w ust. 1.</w:t>
      </w:r>
    </w:p>
    <w:p w14:paraId="177754FA" w14:textId="77777777" w:rsidR="00C55168" w:rsidRPr="0068167D" w:rsidRDefault="00C55168" w:rsidP="00053C02">
      <w:pPr>
        <w:tabs>
          <w:tab w:val="left" w:pos="0"/>
        </w:tabs>
        <w:spacing w:after="0"/>
        <w:jc w:val="center"/>
        <w:rPr>
          <w:rFonts w:ascii="Times New Roman" w:hAnsi="Times New Roman"/>
          <w:b/>
          <w:sz w:val="24"/>
          <w:szCs w:val="24"/>
          <w:lang w:eastAsia="ar-SA"/>
        </w:rPr>
      </w:pPr>
      <w:r w:rsidRPr="0068167D">
        <w:rPr>
          <w:rFonts w:ascii="Times New Roman" w:hAnsi="Times New Roman"/>
          <w:b/>
          <w:sz w:val="24"/>
          <w:szCs w:val="24"/>
          <w:lang w:eastAsia="ar-SA"/>
        </w:rPr>
        <w:t>§ 3</w:t>
      </w:r>
      <w:r w:rsidR="00E44562" w:rsidRPr="0068167D">
        <w:rPr>
          <w:rFonts w:ascii="Times New Roman" w:hAnsi="Times New Roman"/>
          <w:b/>
          <w:sz w:val="24"/>
          <w:szCs w:val="24"/>
          <w:lang w:eastAsia="ar-SA"/>
        </w:rPr>
        <w:br/>
        <w:t>TERMIN REALIZACJI</w:t>
      </w:r>
    </w:p>
    <w:p w14:paraId="5803A6CD" w14:textId="77777777" w:rsidR="00E44562" w:rsidRPr="0068167D" w:rsidRDefault="00E44562" w:rsidP="00053C02">
      <w:pPr>
        <w:tabs>
          <w:tab w:val="left" w:pos="0"/>
        </w:tabs>
        <w:spacing w:after="0"/>
        <w:jc w:val="center"/>
        <w:rPr>
          <w:rFonts w:ascii="Times New Roman" w:hAnsi="Times New Roman"/>
          <w:b/>
          <w:sz w:val="24"/>
          <w:szCs w:val="24"/>
          <w:lang w:eastAsia="ar-SA"/>
        </w:rPr>
      </w:pPr>
    </w:p>
    <w:p w14:paraId="1F22F837" w14:textId="428CC2B5" w:rsidR="00C55168" w:rsidRPr="0068167D" w:rsidRDefault="00E44562" w:rsidP="00053C02">
      <w:pPr>
        <w:numPr>
          <w:ilvl w:val="0"/>
          <w:numId w:val="20"/>
        </w:numPr>
        <w:suppressAutoHyphens/>
        <w:spacing w:after="0"/>
        <w:ind w:left="426" w:hanging="426"/>
        <w:rPr>
          <w:rFonts w:ascii="Times New Roman" w:hAnsi="Times New Roman"/>
          <w:sz w:val="24"/>
          <w:szCs w:val="24"/>
          <w:lang w:eastAsia="ar-SA"/>
        </w:rPr>
      </w:pPr>
      <w:r w:rsidRPr="0068167D">
        <w:rPr>
          <w:rFonts w:ascii="Times New Roman" w:hAnsi="Times New Roman"/>
          <w:b/>
          <w:sz w:val="24"/>
          <w:szCs w:val="24"/>
          <w:lang w:eastAsia="ar-SA"/>
        </w:rPr>
        <w:t>R</w:t>
      </w:r>
      <w:r w:rsidR="00C55168" w:rsidRPr="0068167D">
        <w:rPr>
          <w:rFonts w:ascii="Times New Roman" w:hAnsi="Times New Roman"/>
          <w:b/>
          <w:sz w:val="24"/>
          <w:szCs w:val="24"/>
          <w:lang w:eastAsia="ar-SA"/>
        </w:rPr>
        <w:t>ozpoczęcie</w:t>
      </w:r>
      <w:r w:rsidRPr="0068167D">
        <w:rPr>
          <w:rFonts w:ascii="Times New Roman" w:hAnsi="Times New Roman"/>
          <w:b/>
          <w:sz w:val="24"/>
          <w:szCs w:val="24"/>
          <w:lang w:eastAsia="ar-SA"/>
        </w:rPr>
        <w:t xml:space="preserve"> robót</w:t>
      </w:r>
      <w:r w:rsidR="00C55168" w:rsidRPr="0068167D">
        <w:rPr>
          <w:rFonts w:ascii="Times New Roman" w:hAnsi="Times New Roman"/>
          <w:sz w:val="24"/>
          <w:szCs w:val="24"/>
          <w:lang w:eastAsia="ar-SA"/>
        </w:rPr>
        <w:t xml:space="preserve"> – </w:t>
      </w:r>
      <w:r w:rsidR="00016626">
        <w:rPr>
          <w:rFonts w:ascii="Times New Roman" w:hAnsi="Times New Roman"/>
          <w:sz w:val="24"/>
          <w:szCs w:val="24"/>
          <w:lang w:eastAsia="ar-SA"/>
        </w:rPr>
        <w:t xml:space="preserve">od </w:t>
      </w:r>
      <w:r w:rsidR="00F4590C">
        <w:rPr>
          <w:rFonts w:ascii="Times New Roman" w:hAnsi="Times New Roman"/>
          <w:sz w:val="24"/>
          <w:szCs w:val="24"/>
          <w:lang w:eastAsia="ar-SA"/>
        </w:rPr>
        <w:t>dnia podpisania umowy</w:t>
      </w:r>
    </w:p>
    <w:p w14:paraId="1B99257B" w14:textId="056FB418" w:rsidR="00686486" w:rsidRPr="00831A40" w:rsidRDefault="00E44562" w:rsidP="00053C02">
      <w:pPr>
        <w:numPr>
          <w:ilvl w:val="0"/>
          <w:numId w:val="20"/>
        </w:numPr>
        <w:suppressAutoHyphens/>
        <w:spacing w:after="0"/>
        <w:ind w:left="426" w:hanging="426"/>
        <w:rPr>
          <w:rFonts w:ascii="Times New Roman" w:hAnsi="Times New Roman"/>
          <w:b/>
          <w:sz w:val="24"/>
          <w:szCs w:val="24"/>
          <w:lang w:eastAsia="ar-SA"/>
        </w:rPr>
      </w:pPr>
      <w:r w:rsidRPr="0068167D">
        <w:rPr>
          <w:rFonts w:ascii="Times New Roman" w:hAnsi="Times New Roman"/>
          <w:b/>
          <w:sz w:val="24"/>
          <w:szCs w:val="24"/>
          <w:lang w:eastAsia="ar-SA"/>
        </w:rPr>
        <w:t>Z</w:t>
      </w:r>
      <w:r w:rsidR="00C55168" w:rsidRPr="0068167D">
        <w:rPr>
          <w:rFonts w:ascii="Times New Roman" w:hAnsi="Times New Roman"/>
          <w:b/>
          <w:sz w:val="24"/>
          <w:szCs w:val="24"/>
          <w:lang w:eastAsia="ar-SA"/>
        </w:rPr>
        <w:t>akończenie</w:t>
      </w:r>
      <w:r w:rsidRPr="0068167D">
        <w:rPr>
          <w:rFonts w:ascii="Times New Roman" w:hAnsi="Times New Roman"/>
          <w:b/>
          <w:sz w:val="24"/>
          <w:szCs w:val="24"/>
          <w:lang w:eastAsia="ar-SA"/>
        </w:rPr>
        <w:t xml:space="preserve"> robót</w:t>
      </w:r>
      <w:r w:rsidR="00C04F04">
        <w:rPr>
          <w:rFonts w:ascii="Times New Roman" w:hAnsi="Times New Roman"/>
          <w:b/>
          <w:sz w:val="24"/>
          <w:szCs w:val="24"/>
          <w:lang w:eastAsia="ar-SA"/>
        </w:rPr>
        <w:t xml:space="preserve"> </w:t>
      </w:r>
      <w:r w:rsidR="00C55168" w:rsidRPr="0068167D">
        <w:rPr>
          <w:rFonts w:ascii="Times New Roman" w:hAnsi="Times New Roman"/>
          <w:b/>
          <w:sz w:val="24"/>
          <w:szCs w:val="24"/>
          <w:lang w:eastAsia="ar-SA"/>
        </w:rPr>
        <w:t xml:space="preserve">– </w:t>
      </w:r>
      <w:r w:rsidR="00F4590C">
        <w:rPr>
          <w:rFonts w:ascii="Times New Roman" w:hAnsi="Times New Roman"/>
          <w:b/>
          <w:sz w:val="24"/>
          <w:szCs w:val="24"/>
          <w:lang w:eastAsia="ar-SA"/>
        </w:rPr>
        <w:t xml:space="preserve">do dnia 20 </w:t>
      </w:r>
      <w:r w:rsidR="00AB7854">
        <w:rPr>
          <w:rFonts w:ascii="Times New Roman" w:hAnsi="Times New Roman"/>
          <w:b/>
          <w:sz w:val="24"/>
          <w:szCs w:val="24"/>
          <w:lang w:eastAsia="ar-SA"/>
        </w:rPr>
        <w:t>grudnia</w:t>
      </w:r>
      <w:r w:rsidR="00F4590C">
        <w:rPr>
          <w:rFonts w:ascii="Times New Roman" w:hAnsi="Times New Roman"/>
          <w:b/>
          <w:sz w:val="24"/>
          <w:szCs w:val="24"/>
          <w:lang w:eastAsia="ar-SA"/>
        </w:rPr>
        <w:t xml:space="preserve"> 2024r.</w:t>
      </w:r>
      <w:r w:rsidR="00016626">
        <w:rPr>
          <w:rFonts w:ascii="Times New Roman" w:hAnsi="Times New Roman"/>
          <w:bCs/>
          <w:sz w:val="24"/>
          <w:szCs w:val="24"/>
          <w:lang w:eastAsia="ar-SA"/>
        </w:rPr>
        <w:t>.</w:t>
      </w:r>
      <w:r w:rsidR="003460AE">
        <w:rPr>
          <w:rFonts w:ascii="Times New Roman" w:hAnsi="Times New Roman"/>
          <w:b/>
          <w:sz w:val="24"/>
          <w:szCs w:val="24"/>
          <w:lang w:eastAsia="ar-SA"/>
        </w:rPr>
        <w:t xml:space="preserve"> </w:t>
      </w:r>
    </w:p>
    <w:p w14:paraId="7E9CD366" w14:textId="77777777" w:rsidR="00F141FD" w:rsidRPr="0068167D" w:rsidRDefault="00F141FD" w:rsidP="00053C02">
      <w:pPr>
        <w:suppressAutoHyphens/>
        <w:spacing w:after="0"/>
        <w:rPr>
          <w:rFonts w:ascii="Times New Roman" w:hAnsi="Times New Roman"/>
          <w:b/>
          <w:sz w:val="24"/>
          <w:szCs w:val="24"/>
          <w:lang w:eastAsia="ar-SA"/>
        </w:rPr>
      </w:pPr>
    </w:p>
    <w:p w14:paraId="6F220DD8" w14:textId="77777777" w:rsidR="00C55168" w:rsidRPr="0068167D" w:rsidRDefault="00C55168" w:rsidP="00053C02">
      <w:pPr>
        <w:tabs>
          <w:tab w:val="left" w:pos="0"/>
        </w:tabs>
        <w:spacing w:after="0"/>
        <w:jc w:val="center"/>
        <w:rPr>
          <w:rFonts w:ascii="Times New Roman" w:hAnsi="Times New Roman"/>
          <w:b/>
          <w:sz w:val="24"/>
          <w:szCs w:val="24"/>
          <w:lang w:eastAsia="ar-SA"/>
        </w:rPr>
      </w:pPr>
      <w:r w:rsidRPr="0068167D">
        <w:rPr>
          <w:rFonts w:ascii="Times New Roman" w:hAnsi="Times New Roman"/>
          <w:b/>
          <w:sz w:val="24"/>
          <w:szCs w:val="24"/>
          <w:lang w:eastAsia="ar-SA"/>
        </w:rPr>
        <w:t>§ 4</w:t>
      </w:r>
      <w:r w:rsidR="00E44562" w:rsidRPr="0068167D">
        <w:rPr>
          <w:rFonts w:ascii="Times New Roman" w:hAnsi="Times New Roman"/>
          <w:b/>
          <w:sz w:val="24"/>
          <w:szCs w:val="24"/>
          <w:lang w:eastAsia="ar-SA"/>
        </w:rPr>
        <w:br/>
        <w:t>WYNAGRODZENIE</w:t>
      </w:r>
    </w:p>
    <w:p w14:paraId="0879FEB9" w14:textId="77777777" w:rsidR="00E44562" w:rsidRPr="0068167D" w:rsidRDefault="00E44562" w:rsidP="00053C02">
      <w:pPr>
        <w:tabs>
          <w:tab w:val="left" w:pos="0"/>
        </w:tabs>
        <w:spacing w:after="0"/>
        <w:jc w:val="center"/>
        <w:rPr>
          <w:rFonts w:ascii="Times New Roman" w:hAnsi="Times New Roman"/>
          <w:b/>
          <w:sz w:val="24"/>
          <w:szCs w:val="24"/>
          <w:lang w:eastAsia="ar-SA"/>
        </w:rPr>
      </w:pPr>
    </w:p>
    <w:p w14:paraId="4B2DBE5F" w14:textId="77777777" w:rsidR="00BB6878" w:rsidRPr="0068167D" w:rsidRDefault="00C55168" w:rsidP="00053C02">
      <w:pPr>
        <w:numPr>
          <w:ilvl w:val="0"/>
          <w:numId w:val="61"/>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 xml:space="preserve">Wynagrodzenie za wykonanie przedmiotu umowy określonego w </w:t>
      </w:r>
      <w:r w:rsidR="00BB6878" w:rsidRPr="0068167D">
        <w:rPr>
          <w:rFonts w:ascii="Times New Roman" w:hAnsi="Times New Roman"/>
          <w:sz w:val="24"/>
          <w:szCs w:val="24"/>
          <w:lang w:eastAsia="ar-SA"/>
        </w:rPr>
        <w:t xml:space="preserve">§ </w:t>
      </w:r>
      <w:r w:rsidRPr="0068167D">
        <w:rPr>
          <w:rFonts w:ascii="Times New Roman" w:hAnsi="Times New Roman"/>
          <w:sz w:val="24"/>
          <w:szCs w:val="24"/>
          <w:lang w:eastAsia="ar-SA"/>
        </w:rPr>
        <w:t>1</w:t>
      </w:r>
      <w:r w:rsidR="0068167D">
        <w:rPr>
          <w:rFonts w:ascii="Times New Roman" w:hAnsi="Times New Roman"/>
          <w:sz w:val="24"/>
          <w:szCs w:val="24"/>
          <w:lang w:eastAsia="ar-SA"/>
        </w:rPr>
        <w:t xml:space="preserve"> ust. 1</w:t>
      </w:r>
      <w:r w:rsidR="00BB6878" w:rsidRPr="0068167D">
        <w:rPr>
          <w:rFonts w:ascii="Times New Roman" w:hAnsi="Times New Roman"/>
          <w:sz w:val="24"/>
          <w:szCs w:val="24"/>
          <w:lang w:eastAsia="ar-SA"/>
        </w:rPr>
        <w:t>, wynikające ze</w:t>
      </w:r>
      <w:r w:rsidR="00F81273">
        <w:rPr>
          <w:rFonts w:ascii="Times New Roman" w:hAnsi="Times New Roman"/>
          <w:sz w:val="24"/>
          <w:szCs w:val="24"/>
          <w:lang w:eastAsia="ar-SA"/>
        </w:rPr>
        <w:t> </w:t>
      </w:r>
      <w:r w:rsidR="00BB6878" w:rsidRPr="0068167D">
        <w:rPr>
          <w:rFonts w:ascii="Times New Roman" w:hAnsi="Times New Roman"/>
          <w:sz w:val="24"/>
          <w:szCs w:val="24"/>
          <w:lang w:eastAsia="ar-SA"/>
        </w:rPr>
        <w:t xml:space="preserve">złożonej oferty </w:t>
      </w:r>
      <w:r w:rsidRPr="0068167D">
        <w:rPr>
          <w:rFonts w:ascii="Times New Roman" w:hAnsi="Times New Roman"/>
          <w:sz w:val="24"/>
          <w:szCs w:val="24"/>
          <w:lang w:eastAsia="ar-SA"/>
        </w:rPr>
        <w:t>Wykonawcy</w:t>
      </w:r>
      <w:r w:rsidR="00BB6878" w:rsidRPr="0068167D">
        <w:rPr>
          <w:rFonts w:ascii="Times New Roman" w:hAnsi="Times New Roman"/>
          <w:sz w:val="24"/>
          <w:szCs w:val="24"/>
          <w:lang w:eastAsia="ar-SA"/>
        </w:rPr>
        <w:t>,</w:t>
      </w:r>
      <w:r w:rsidRPr="0068167D">
        <w:rPr>
          <w:rFonts w:ascii="Times New Roman" w:hAnsi="Times New Roman"/>
          <w:sz w:val="24"/>
          <w:szCs w:val="24"/>
          <w:lang w:eastAsia="ar-SA"/>
        </w:rPr>
        <w:t xml:space="preserve"> wynosi:</w:t>
      </w:r>
    </w:p>
    <w:p w14:paraId="34ED2112" w14:textId="77777777" w:rsidR="00BB6878" w:rsidRPr="0068167D" w:rsidRDefault="00BB6878" w:rsidP="00053C02">
      <w:pPr>
        <w:numPr>
          <w:ilvl w:val="0"/>
          <w:numId w:val="33"/>
        </w:numPr>
        <w:suppressAutoHyphens/>
        <w:spacing w:after="0"/>
        <w:jc w:val="both"/>
        <w:rPr>
          <w:rFonts w:ascii="Times New Roman" w:hAnsi="Times New Roman"/>
          <w:sz w:val="24"/>
          <w:szCs w:val="24"/>
        </w:rPr>
      </w:pPr>
      <w:r w:rsidRPr="0068167D">
        <w:rPr>
          <w:rFonts w:ascii="Times New Roman" w:hAnsi="Times New Roman"/>
          <w:sz w:val="24"/>
          <w:szCs w:val="24"/>
        </w:rPr>
        <w:t>………. zł netto (słownie: ….. złotych),</w:t>
      </w:r>
    </w:p>
    <w:p w14:paraId="081A9239" w14:textId="5CAD89FC" w:rsidR="00BB6878" w:rsidRPr="0068167D" w:rsidRDefault="00BB6878" w:rsidP="00053C02">
      <w:pPr>
        <w:numPr>
          <w:ilvl w:val="0"/>
          <w:numId w:val="33"/>
        </w:numPr>
        <w:suppressAutoHyphens/>
        <w:spacing w:after="0"/>
        <w:jc w:val="both"/>
        <w:rPr>
          <w:rFonts w:ascii="Times New Roman" w:hAnsi="Times New Roman"/>
          <w:sz w:val="24"/>
          <w:szCs w:val="24"/>
        </w:rPr>
      </w:pPr>
      <w:r w:rsidRPr="0068167D">
        <w:rPr>
          <w:rFonts w:ascii="Times New Roman" w:hAnsi="Times New Roman"/>
          <w:sz w:val="24"/>
          <w:szCs w:val="24"/>
        </w:rPr>
        <w:t xml:space="preserve">podatek VAT 23% - ….. zł, </w:t>
      </w:r>
    </w:p>
    <w:p w14:paraId="51B6AF23" w14:textId="08936E3B" w:rsidR="00D11944" w:rsidRDefault="00BB6878" w:rsidP="00053C02">
      <w:pPr>
        <w:numPr>
          <w:ilvl w:val="0"/>
          <w:numId w:val="33"/>
        </w:numPr>
        <w:suppressAutoHyphens/>
        <w:spacing w:after="0"/>
        <w:jc w:val="both"/>
        <w:rPr>
          <w:rFonts w:ascii="Times New Roman" w:hAnsi="Times New Roman"/>
          <w:sz w:val="24"/>
          <w:szCs w:val="24"/>
        </w:rPr>
      </w:pPr>
      <w:r w:rsidRPr="0068167D">
        <w:rPr>
          <w:rFonts w:ascii="Times New Roman" w:hAnsi="Times New Roman"/>
          <w:sz w:val="24"/>
          <w:szCs w:val="24"/>
        </w:rPr>
        <w:t>…………zł brutto (słownie: ….. złotych)</w:t>
      </w:r>
      <w:r w:rsidR="009B3CDB">
        <w:rPr>
          <w:rFonts w:ascii="Times New Roman" w:hAnsi="Times New Roman"/>
          <w:sz w:val="24"/>
          <w:szCs w:val="24"/>
        </w:rPr>
        <w:t>.</w:t>
      </w:r>
    </w:p>
    <w:p w14:paraId="71818012" w14:textId="77777777" w:rsidR="00F4590C" w:rsidRPr="0068167D" w:rsidRDefault="00F4590C" w:rsidP="00053C02">
      <w:pPr>
        <w:numPr>
          <w:ilvl w:val="0"/>
          <w:numId w:val="61"/>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Wynagrodzenie Wykonawcy ustalone zostanie jako suma iloczynów cen jednostkowych (zgodnie z wycenionym kosztorysem ofertowym) danego asortymentu robót oraz ilości jednostek wykonanych, potwierdzonych przez przedstawiciela Zamawiającego.</w:t>
      </w:r>
    </w:p>
    <w:p w14:paraId="101B379D" w14:textId="1B93A81D" w:rsidR="00F4590C" w:rsidRPr="0068167D" w:rsidRDefault="00F4590C" w:rsidP="00053C02">
      <w:pPr>
        <w:numPr>
          <w:ilvl w:val="0"/>
          <w:numId w:val="61"/>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lastRenderedPageBreak/>
        <w:t>Ceny jednostkowe poszczególnych robót zawarte są w kosztorysie ofertowym stanowiącym załącznik do umowy</w:t>
      </w:r>
      <w:r>
        <w:rPr>
          <w:rFonts w:ascii="Times New Roman" w:hAnsi="Times New Roman"/>
          <w:sz w:val="24"/>
          <w:szCs w:val="24"/>
          <w:lang w:eastAsia="ar-SA"/>
        </w:rPr>
        <w:t>. Zmiana wysokości wynagrodzenia jest dopuszczalne jedynie w przypadkach przewidzianych w umowie i prawie zamówień publicznych.</w:t>
      </w:r>
    </w:p>
    <w:p w14:paraId="7F314C49" w14:textId="77777777" w:rsidR="00F4590C" w:rsidRPr="0068167D" w:rsidRDefault="00F4590C" w:rsidP="00053C02">
      <w:pPr>
        <w:numPr>
          <w:ilvl w:val="0"/>
          <w:numId w:val="61"/>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Zamawiający dopuszcza zmianę ilościową poszczególnych asortymentów robót w zakresie mieszczącym się w opisie przedmiotu zamówienia.</w:t>
      </w:r>
    </w:p>
    <w:p w14:paraId="21488CF3" w14:textId="77777777" w:rsidR="00F4590C" w:rsidRPr="0068167D" w:rsidRDefault="00F4590C" w:rsidP="00053C02">
      <w:pPr>
        <w:numPr>
          <w:ilvl w:val="0"/>
          <w:numId w:val="61"/>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 xml:space="preserve">Przy ustalaniu wynagrodzenia za ewentualne roboty dodatkowe lub za roboty zamienne, </w:t>
      </w:r>
      <w:r w:rsidRPr="0068167D">
        <w:rPr>
          <w:rFonts w:ascii="Times New Roman" w:hAnsi="Times New Roman"/>
          <w:sz w:val="24"/>
          <w:szCs w:val="24"/>
          <w:lang w:eastAsia="ar-SA"/>
        </w:rPr>
        <w:br/>
        <w:t xml:space="preserve">do kalkulacji pobrane zostaną ceny jednostkowe dostępne w kosztorysie ofertowym Wykonawcy. W przypadku wystąpienia konieczności zastosowania elementu wyceny </w:t>
      </w:r>
      <w:r w:rsidRPr="0068167D">
        <w:rPr>
          <w:rFonts w:ascii="Times New Roman" w:hAnsi="Times New Roman"/>
          <w:sz w:val="24"/>
          <w:szCs w:val="24"/>
          <w:lang w:eastAsia="ar-SA"/>
        </w:rPr>
        <w:br/>
        <w:t>nie ujętego w kosztorysie ofertowym, do kalkulacji przyjmowane będą nakłady określone w KNR-ach oraz średnie ceny wg notowań aktualnych kwartalnych cenników wydawnictwa „</w:t>
      </w:r>
      <w:proofErr w:type="spellStart"/>
      <w:r w:rsidRPr="0068167D">
        <w:rPr>
          <w:rFonts w:ascii="Times New Roman" w:hAnsi="Times New Roman"/>
          <w:sz w:val="24"/>
          <w:szCs w:val="24"/>
          <w:lang w:eastAsia="ar-SA"/>
        </w:rPr>
        <w:t>Sekocenbud</w:t>
      </w:r>
      <w:proofErr w:type="spellEnd"/>
      <w:r w:rsidRPr="0068167D">
        <w:rPr>
          <w:rFonts w:ascii="Times New Roman" w:hAnsi="Times New Roman"/>
          <w:sz w:val="24"/>
          <w:szCs w:val="24"/>
          <w:lang w:eastAsia="ar-SA"/>
        </w:rPr>
        <w:t>” w okresie wykonywania tych robót, a w przypadku braku cen materiałów w cennikach „</w:t>
      </w:r>
      <w:proofErr w:type="spellStart"/>
      <w:r w:rsidRPr="0068167D">
        <w:rPr>
          <w:rFonts w:ascii="Times New Roman" w:hAnsi="Times New Roman"/>
          <w:sz w:val="24"/>
          <w:szCs w:val="24"/>
          <w:lang w:eastAsia="ar-SA"/>
        </w:rPr>
        <w:t>Sekocenbud</w:t>
      </w:r>
      <w:proofErr w:type="spellEnd"/>
      <w:r w:rsidRPr="0068167D">
        <w:rPr>
          <w:rFonts w:ascii="Times New Roman" w:hAnsi="Times New Roman"/>
          <w:sz w:val="24"/>
          <w:szCs w:val="24"/>
          <w:lang w:eastAsia="ar-SA"/>
        </w:rPr>
        <w:t xml:space="preserve">” – ceny ich zakupu potwierdzone fakturami. </w:t>
      </w:r>
    </w:p>
    <w:p w14:paraId="0A689C54" w14:textId="77777777" w:rsidR="0085231A" w:rsidRPr="0085231A" w:rsidRDefault="0085231A" w:rsidP="00053C02">
      <w:pPr>
        <w:suppressAutoHyphens/>
        <w:spacing w:after="0"/>
        <w:ind w:left="720"/>
        <w:jc w:val="both"/>
        <w:rPr>
          <w:rFonts w:ascii="Times New Roman" w:hAnsi="Times New Roman"/>
          <w:sz w:val="24"/>
          <w:szCs w:val="24"/>
        </w:rPr>
      </w:pPr>
    </w:p>
    <w:p w14:paraId="73BD4194" w14:textId="7280C947" w:rsidR="00C55168" w:rsidRPr="0068167D" w:rsidRDefault="00C55168" w:rsidP="00053C02">
      <w:pPr>
        <w:shd w:val="clear" w:color="auto" w:fill="FFFFFF"/>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5</w:t>
      </w:r>
      <w:r w:rsidR="00BB6878" w:rsidRPr="0068167D">
        <w:rPr>
          <w:rFonts w:ascii="Times New Roman" w:hAnsi="Times New Roman"/>
          <w:b/>
          <w:sz w:val="24"/>
          <w:szCs w:val="24"/>
          <w:lang w:eastAsia="ar-SA"/>
        </w:rPr>
        <w:br/>
        <w:t>PŁATNOŚCI</w:t>
      </w:r>
    </w:p>
    <w:p w14:paraId="785935C0" w14:textId="77777777" w:rsidR="00F4590C" w:rsidRPr="0068167D" w:rsidRDefault="00F4590C" w:rsidP="00053C02">
      <w:pPr>
        <w:numPr>
          <w:ilvl w:val="3"/>
          <w:numId w:val="62"/>
        </w:numPr>
        <w:tabs>
          <w:tab w:val="clear" w:pos="502"/>
          <w:tab w:val="num" w:pos="426"/>
        </w:tabs>
        <w:suppressAutoHyphens/>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 xml:space="preserve">Wynagrodzenie Wykonawcy, o którym mowa w § 4, rozliczane będzie </w:t>
      </w:r>
      <w:r>
        <w:rPr>
          <w:rFonts w:ascii="Times New Roman" w:hAnsi="Times New Roman"/>
          <w:sz w:val="24"/>
          <w:szCs w:val="24"/>
          <w:lang w:eastAsia="ar-SA"/>
        </w:rPr>
        <w:br/>
      </w:r>
      <w:r w:rsidRPr="0068167D">
        <w:rPr>
          <w:rFonts w:ascii="Times New Roman" w:hAnsi="Times New Roman"/>
          <w:sz w:val="24"/>
          <w:szCs w:val="24"/>
          <w:lang w:eastAsia="ar-SA"/>
        </w:rPr>
        <w:t>na podstawie</w:t>
      </w:r>
      <w:r>
        <w:rPr>
          <w:rFonts w:ascii="Times New Roman" w:hAnsi="Times New Roman"/>
          <w:sz w:val="24"/>
          <w:szCs w:val="24"/>
          <w:lang w:eastAsia="ar-SA"/>
        </w:rPr>
        <w:t xml:space="preserve"> </w:t>
      </w:r>
      <w:r w:rsidRPr="0068167D">
        <w:rPr>
          <w:rFonts w:ascii="Times New Roman" w:hAnsi="Times New Roman"/>
          <w:sz w:val="24"/>
          <w:szCs w:val="24"/>
          <w:lang w:eastAsia="ar-SA"/>
        </w:rPr>
        <w:t>faktury VAT, wystawionej przez Wykonawcę w oparciu o protokół odbioru robót.</w:t>
      </w:r>
    </w:p>
    <w:p w14:paraId="11700468" w14:textId="77777777" w:rsidR="00F4590C" w:rsidRPr="0068167D" w:rsidRDefault="00F4590C" w:rsidP="00053C02">
      <w:pPr>
        <w:numPr>
          <w:ilvl w:val="3"/>
          <w:numId w:val="62"/>
        </w:numPr>
        <w:tabs>
          <w:tab w:val="clear" w:pos="502"/>
          <w:tab w:val="num" w:pos="426"/>
        </w:tabs>
        <w:suppressAutoHyphens/>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Faktura VAT winna być wystawiona po faktycznym zakończeniu całości przedmiotu umowy w oparciu o protokół odbioru robót, podpisany przez Inspektora Nadzoru Inwestorskiego.</w:t>
      </w:r>
    </w:p>
    <w:p w14:paraId="1165D4CA" w14:textId="77777777" w:rsidR="00F4590C" w:rsidRPr="0068167D" w:rsidRDefault="00F4590C" w:rsidP="00053C02">
      <w:pPr>
        <w:numPr>
          <w:ilvl w:val="3"/>
          <w:numId w:val="62"/>
        </w:numPr>
        <w:tabs>
          <w:tab w:val="clear" w:pos="502"/>
          <w:tab w:val="num" w:pos="426"/>
        </w:tabs>
        <w:suppressAutoHyphens/>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Zamawiający zapłaci należne Wykonawcy wynagrodzenie określone w treści faktury</w:t>
      </w:r>
      <w:r>
        <w:rPr>
          <w:rFonts w:ascii="Times New Roman" w:hAnsi="Times New Roman"/>
          <w:sz w:val="24"/>
          <w:szCs w:val="24"/>
          <w:lang w:eastAsia="ar-SA"/>
        </w:rPr>
        <w:t xml:space="preserve"> VAT</w:t>
      </w:r>
      <w:r w:rsidRPr="0068167D">
        <w:rPr>
          <w:rFonts w:ascii="Times New Roman" w:hAnsi="Times New Roman"/>
          <w:sz w:val="24"/>
          <w:szCs w:val="24"/>
          <w:lang w:eastAsia="ar-SA"/>
        </w:rPr>
        <w:t xml:space="preserve"> tylko w przypadku gdy z przedmiotową fakturą Wykonawca przedłoży następujące dokumenty:</w:t>
      </w:r>
    </w:p>
    <w:p w14:paraId="7FD18F59" w14:textId="77777777" w:rsidR="00003364" w:rsidRPr="00851EA7" w:rsidRDefault="00003364" w:rsidP="00851EA7">
      <w:pPr>
        <w:pStyle w:val="Akapitzlist"/>
        <w:numPr>
          <w:ilvl w:val="0"/>
          <w:numId w:val="66"/>
        </w:numPr>
        <w:spacing w:after="0"/>
        <w:jc w:val="both"/>
        <w:rPr>
          <w:rFonts w:ascii="Times New Roman" w:hAnsi="Times New Roman"/>
          <w:sz w:val="24"/>
          <w:szCs w:val="24"/>
          <w:lang w:eastAsia="ar-SA"/>
        </w:rPr>
      </w:pPr>
      <w:r w:rsidRPr="00851EA7">
        <w:rPr>
          <w:rFonts w:ascii="Times New Roman" w:hAnsi="Times New Roman"/>
          <w:sz w:val="24"/>
          <w:szCs w:val="24"/>
          <w:lang w:eastAsia="ar-SA"/>
        </w:rPr>
        <w:t xml:space="preserve">zestawienie tabelaryczne z podaniem asortymentu, ilości i wartości wykonanych robót; </w:t>
      </w:r>
    </w:p>
    <w:p w14:paraId="257533CF" w14:textId="0955EE6E" w:rsidR="00003364" w:rsidRPr="00851EA7" w:rsidRDefault="00003364" w:rsidP="00851EA7">
      <w:pPr>
        <w:pStyle w:val="Akapitzlist"/>
        <w:numPr>
          <w:ilvl w:val="0"/>
          <w:numId w:val="66"/>
        </w:numPr>
        <w:spacing w:after="0"/>
        <w:jc w:val="both"/>
        <w:rPr>
          <w:rFonts w:ascii="Times New Roman" w:hAnsi="Times New Roman"/>
          <w:sz w:val="24"/>
          <w:szCs w:val="24"/>
          <w:lang w:eastAsia="ar-SA"/>
        </w:rPr>
      </w:pPr>
      <w:r w:rsidRPr="00851EA7">
        <w:rPr>
          <w:rFonts w:ascii="Times New Roman" w:hAnsi="Times New Roman"/>
          <w:sz w:val="24"/>
          <w:szCs w:val="24"/>
          <w:lang w:eastAsia="ar-SA"/>
        </w:rPr>
        <w:t xml:space="preserve">protokoły sprawdzeń, badań wymaganych SST adekwatnie dla danego asortymentu robót; </w:t>
      </w:r>
    </w:p>
    <w:p w14:paraId="1C514406" w14:textId="4515FFC9" w:rsidR="00003364" w:rsidRPr="00851EA7" w:rsidRDefault="00003364" w:rsidP="00851EA7">
      <w:pPr>
        <w:pStyle w:val="Akapitzlist"/>
        <w:numPr>
          <w:ilvl w:val="0"/>
          <w:numId w:val="66"/>
        </w:numPr>
        <w:spacing w:after="0"/>
        <w:jc w:val="both"/>
        <w:rPr>
          <w:rFonts w:ascii="Times New Roman" w:hAnsi="Times New Roman"/>
          <w:sz w:val="24"/>
          <w:szCs w:val="24"/>
          <w:lang w:eastAsia="ar-SA"/>
        </w:rPr>
      </w:pPr>
      <w:r w:rsidRPr="00851EA7">
        <w:rPr>
          <w:rFonts w:ascii="Times New Roman" w:hAnsi="Times New Roman"/>
          <w:sz w:val="24"/>
          <w:szCs w:val="24"/>
          <w:lang w:eastAsia="ar-SA"/>
        </w:rPr>
        <w:t>szkice, pomiary i obmiary wraz z podaniem lokalizacji danego asortymentu robót wykonane i podpisane przez jednostkę obsługi geodezyjnej;</w:t>
      </w:r>
    </w:p>
    <w:p w14:paraId="74AB5A04" w14:textId="2D6C5980" w:rsidR="00003364" w:rsidRPr="00851EA7" w:rsidRDefault="00003364" w:rsidP="00851EA7">
      <w:pPr>
        <w:pStyle w:val="Akapitzlist"/>
        <w:numPr>
          <w:ilvl w:val="0"/>
          <w:numId w:val="66"/>
        </w:numPr>
        <w:spacing w:after="0"/>
        <w:jc w:val="both"/>
        <w:rPr>
          <w:rFonts w:ascii="Times New Roman" w:hAnsi="Times New Roman"/>
          <w:sz w:val="24"/>
          <w:szCs w:val="24"/>
          <w:lang w:eastAsia="ar-SA"/>
        </w:rPr>
      </w:pPr>
      <w:r w:rsidRPr="00851EA7">
        <w:rPr>
          <w:rFonts w:ascii="Times New Roman" w:hAnsi="Times New Roman"/>
          <w:sz w:val="24"/>
          <w:szCs w:val="24"/>
          <w:lang w:eastAsia="ar-SA"/>
        </w:rPr>
        <w:t>atesty, aprobaty techniczne, deklaracje właściwości użytkowych na wszystkie wbudowane materiały;</w:t>
      </w:r>
    </w:p>
    <w:p w14:paraId="6CA9425D" w14:textId="2533A977" w:rsidR="00003364" w:rsidRPr="00851EA7" w:rsidRDefault="00003364" w:rsidP="00851EA7">
      <w:pPr>
        <w:pStyle w:val="Akapitzlist"/>
        <w:numPr>
          <w:ilvl w:val="0"/>
          <w:numId w:val="66"/>
        </w:numPr>
        <w:spacing w:after="0"/>
        <w:jc w:val="both"/>
        <w:rPr>
          <w:rFonts w:ascii="Times New Roman" w:hAnsi="Times New Roman"/>
          <w:sz w:val="24"/>
          <w:szCs w:val="24"/>
          <w:lang w:eastAsia="ar-SA"/>
        </w:rPr>
      </w:pPr>
      <w:r w:rsidRPr="00851EA7">
        <w:rPr>
          <w:rFonts w:ascii="Times New Roman" w:hAnsi="Times New Roman"/>
          <w:sz w:val="24"/>
          <w:szCs w:val="24"/>
          <w:lang w:eastAsia="ar-SA"/>
        </w:rPr>
        <w:t xml:space="preserve">podpisane przez Inspektora Nadzoru Inwestorskiego oraz Kierownika budowy protokoły robót zanikających, </w:t>
      </w:r>
    </w:p>
    <w:p w14:paraId="3463CDD1" w14:textId="65924344" w:rsidR="00003364" w:rsidRPr="00851EA7" w:rsidRDefault="00003364" w:rsidP="00851EA7">
      <w:pPr>
        <w:pStyle w:val="Akapitzlist"/>
        <w:numPr>
          <w:ilvl w:val="0"/>
          <w:numId w:val="66"/>
        </w:numPr>
        <w:spacing w:after="0"/>
        <w:jc w:val="both"/>
        <w:rPr>
          <w:rFonts w:ascii="Times New Roman" w:hAnsi="Times New Roman"/>
          <w:strike/>
          <w:sz w:val="24"/>
          <w:szCs w:val="24"/>
          <w:lang w:eastAsia="ar-SA"/>
        </w:rPr>
      </w:pPr>
      <w:r w:rsidRPr="00851EA7">
        <w:rPr>
          <w:rFonts w:ascii="Times New Roman" w:hAnsi="Times New Roman"/>
          <w:sz w:val="24"/>
          <w:szCs w:val="24"/>
          <w:lang w:eastAsia="ar-SA"/>
        </w:rPr>
        <w:t>oświadczenia Kierownika Budowy, o których mowa w art. 57 ust. 1 pkt 2 ustawy prawo budowlane;</w:t>
      </w:r>
    </w:p>
    <w:p w14:paraId="73DB9148" w14:textId="22C49C02" w:rsidR="00003364" w:rsidRPr="00851EA7" w:rsidRDefault="00003364" w:rsidP="00851EA7">
      <w:pPr>
        <w:pStyle w:val="Akapitzlist"/>
        <w:numPr>
          <w:ilvl w:val="0"/>
          <w:numId w:val="66"/>
        </w:numPr>
        <w:spacing w:after="0"/>
        <w:jc w:val="both"/>
        <w:rPr>
          <w:rFonts w:ascii="Times New Roman" w:hAnsi="Times New Roman"/>
          <w:sz w:val="24"/>
          <w:szCs w:val="24"/>
          <w:lang w:eastAsia="ar-SA"/>
        </w:rPr>
      </w:pPr>
      <w:r w:rsidRPr="00851EA7">
        <w:rPr>
          <w:rFonts w:ascii="Times New Roman" w:hAnsi="Times New Roman"/>
          <w:sz w:val="24"/>
          <w:szCs w:val="24"/>
          <w:lang w:eastAsia="ar-SA"/>
        </w:rPr>
        <w:t>oświadczenie o rozliczeniu z podwykonawcami, potwierdzone również przez tych podwykonawców.</w:t>
      </w:r>
    </w:p>
    <w:p w14:paraId="70EA2BAC" w14:textId="18D9003B" w:rsidR="00F4590C" w:rsidRPr="0068167D" w:rsidRDefault="00F4590C" w:rsidP="00053C02">
      <w:pPr>
        <w:numPr>
          <w:ilvl w:val="0"/>
          <w:numId w:val="63"/>
        </w:numPr>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 xml:space="preserve">W przypadku nieprzedłożenia dokumentów, o których mowa w ust. 3 pkt a - </w:t>
      </w:r>
      <w:r w:rsidR="000A65BE">
        <w:rPr>
          <w:rFonts w:ascii="Times New Roman" w:hAnsi="Times New Roman"/>
          <w:sz w:val="24"/>
          <w:szCs w:val="24"/>
          <w:lang w:eastAsia="ar-SA"/>
        </w:rPr>
        <w:t>g</w:t>
      </w:r>
      <w:r w:rsidRPr="0068167D">
        <w:rPr>
          <w:rFonts w:ascii="Times New Roman" w:hAnsi="Times New Roman"/>
          <w:sz w:val="24"/>
          <w:szCs w:val="24"/>
          <w:lang w:eastAsia="ar-SA"/>
        </w:rPr>
        <w:t>) zawieszeniu ulega termin płatności, o którym mowa w ust. 7 do czasu uzupełnienia wymaganych dokumentów. Wykonawcy z tego tytułu nie przysługują żadne roszczenia</w:t>
      </w:r>
      <w:r>
        <w:rPr>
          <w:rFonts w:ascii="Times New Roman" w:hAnsi="Times New Roman"/>
          <w:sz w:val="24"/>
          <w:szCs w:val="24"/>
          <w:lang w:eastAsia="ar-SA"/>
        </w:rPr>
        <w:t>, w tym w szczególności odszkodowawcze jak i odsetki jakiekolwiek tytułu</w:t>
      </w:r>
      <w:r w:rsidRPr="0068167D">
        <w:rPr>
          <w:rFonts w:ascii="Times New Roman" w:hAnsi="Times New Roman"/>
          <w:sz w:val="24"/>
          <w:szCs w:val="24"/>
          <w:lang w:eastAsia="ar-SA"/>
        </w:rPr>
        <w:t>.</w:t>
      </w:r>
    </w:p>
    <w:p w14:paraId="629A5799" w14:textId="57EA9FE3" w:rsidR="00F4590C" w:rsidRPr="0068167D" w:rsidRDefault="00F4590C" w:rsidP="00053C02">
      <w:pPr>
        <w:numPr>
          <w:ilvl w:val="0"/>
          <w:numId w:val="63"/>
        </w:numPr>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lastRenderedPageBreak/>
        <w:t>Zamawiający zastrzega sobie prawo do zatrzymania z faktury Wykonawcy, tytułem należytego rozliczenia się Wykonawcy z Podwykonawcami, kwoty będącej sumą nieopłaconych wynagrodzeń Podwykonawców do czasu przedstawienia przez wykonawcę dowodów zapłaty wszystkich należności wynikających z umów o podwykonawstwo.</w:t>
      </w:r>
    </w:p>
    <w:p w14:paraId="561F7AFF" w14:textId="7D33A3C5" w:rsidR="00F4590C" w:rsidRPr="0068167D" w:rsidRDefault="00F4590C" w:rsidP="00053C02">
      <w:pPr>
        <w:numPr>
          <w:ilvl w:val="0"/>
          <w:numId w:val="63"/>
        </w:numPr>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 xml:space="preserve">Wykonawca wystawi fakturę </w:t>
      </w:r>
      <w:r>
        <w:rPr>
          <w:rFonts w:ascii="Times New Roman" w:hAnsi="Times New Roman"/>
          <w:sz w:val="24"/>
          <w:szCs w:val="24"/>
          <w:lang w:eastAsia="ar-SA"/>
        </w:rPr>
        <w:t>VAT</w:t>
      </w:r>
      <w:r w:rsidRPr="0068167D">
        <w:rPr>
          <w:rFonts w:ascii="Times New Roman" w:hAnsi="Times New Roman"/>
          <w:sz w:val="24"/>
          <w:szCs w:val="24"/>
          <w:lang w:eastAsia="ar-SA"/>
        </w:rPr>
        <w:t xml:space="preserve"> związaną z wykonaniem niniejszej umowy, mając na uwadze następujące dane:</w:t>
      </w:r>
    </w:p>
    <w:p w14:paraId="10BE707E" w14:textId="77777777" w:rsidR="00F4590C" w:rsidRPr="0068167D" w:rsidRDefault="00F4590C" w:rsidP="00053C02">
      <w:pPr>
        <w:spacing w:after="0"/>
        <w:ind w:left="426"/>
        <w:jc w:val="both"/>
        <w:rPr>
          <w:rFonts w:ascii="Times New Roman" w:hAnsi="Times New Roman"/>
          <w:sz w:val="24"/>
          <w:szCs w:val="24"/>
          <w:u w:val="single"/>
          <w:lang w:eastAsia="ar-SA"/>
        </w:rPr>
      </w:pPr>
      <w:r w:rsidRPr="0068167D">
        <w:rPr>
          <w:rFonts w:ascii="Times New Roman" w:hAnsi="Times New Roman"/>
          <w:sz w:val="24"/>
          <w:szCs w:val="24"/>
          <w:u w:val="single"/>
          <w:lang w:eastAsia="ar-SA"/>
        </w:rPr>
        <w:t>Nabywca:</w:t>
      </w:r>
    </w:p>
    <w:p w14:paraId="74EE3BCE" w14:textId="77777777" w:rsidR="00F4590C" w:rsidRPr="0068167D" w:rsidRDefault="00F4590C" w:rsidP="00053C02">
      <w:pPr>
        <w:spacing w:after="0"/>
        <w:ind w:left="426"/>
        <w:jc w:val="both"/>
        <w:rPr>
          <w:rFonts w:ascii="Times New Roman" w:hAnsi="Times New Roman"/>
          <w:b/>
          <w:sz w:val="24"/>
          <w:szCs w:val="24"/>
          <w:lang w:eastAsia="ar-SA"/>
        </w:rPr>
      </w:pPr>
      <w:r w:rsidRPr="0068167D">
        <w:rPr>
          <w:rFonts w:ascii="Times New Roman" w:hAnsi="Times New Roman"/>
          <w:b/>
          <w:sz w:val="24"/>
          <w:szCs w:val="24"/>
          <w:lang w:eastAsia="ar-SA"/>
        </w:rPr>
        <w:t>Powiat Stargardzki</w:t>
      </w:r>
    </w:p>
    <w:p w14:paraId="72794A37" w14:textId="77777777" w:rsidR="00F4590C" w:rsidRPr="0068167D" w:rsidRDefault="00F4590C" w:rsidP="00053C02">
      <w:pPr>
        <w:spacing w:after="0"/>
        <w:ind w:left="426"/>
        <w:jc w:val="both"/>
        <w:rPr>
          <w:rFonts w:ascii="Times New Roman" w:hAnsi="Times New Roman"/>
          <w:b/>
          <w:sz w:val="24"/>
          <w:szCs w:val="24"/>
          <w:lang w:eastAsia="ar-SA"/>
        </w:rPr>
      </w:pPr>
      <w:r w:rsidRPr="0068167D">
        <w:rPr>
          <w:rFonts w:ascii="Times New Roman" w:hAnsi="Times New Roman"/>
          <w:b/>
          <w:sz w:val="24"/>
          <w:szCs w:val="24"/>
          <w:lang w:eastAsia="ar-SA"/>
        </w:rPr>
        <w:t xml:space="preserve">ul. Skarbowa 1, 73-110 Stargard </w:t>
      </w:r>
    </w:p>
    <w:p w14:paraId="32210DE7" w14:textId="77777777" w:rsidR="00F4590C" w:rsidRPr="0068167D" w:rsidRDefault="00F4590C" w:rsidP="00053C02">
      <w:pPr>
        <w:spacing w:after="0"/>
        <w:ind w:left="426"/>
        <w:jc w:val="both"/>
        <w:rPr>
          <w:rFonts w:ascii="Times New Roman" w:hAnsi="Times New Roman"/>
          <w:sz w:val="24"/>
          <w:szCs w:val="24"/>
          <w:lang w:eastAsia="ar-SA"/>
        </w:rPr>
      </w:pPr>
      <w:r w:rsidRPr="0068167D">
        <w:rPr>
          <w:rFonts w:ascii="Times New Roman" w:hAnsi="Times New Roman"/>
          <w:b/>
          <w:sz w:val="24"/>
          <w:szCs w:val="24"/>
          <w:lang w:eastAsia="ar-SA"/>
        </w:rPr>
        <w:t>NIP 854-222-86-20</w:t>
      </w:r>
      <w:r w:rsidRPr="0068167D">
        <w:rPr>
          <w:rFonts w:ascii="Times New Roman" w:hAnsi="Times New Roman"/>
          <w:sz w:val="24"/>
          <w:szCs w:val="24"/>
          <w:lang w:eastAsia="ar-SA"/>
        </w:rPr>
        <w:t xml:space="preserve">; </w:t>
      </w:r>
    </w:p>
    <w:p w14:paraId="391F1C61" w14:textId="77777777" w:rsidR="00F4590C" w:rsidRPr="0068167D" w:rsidRDefault="00F4590C" w:rsidP="00053C02">
      <w:pPr>
        <w:spacing w:after="0"/>
        <w:ind w:left="426"/>
        <w:jc w:val="both"/>
        <w:rPr>
          <w:rFonts w:ascii="Times New Roman" w:hAnsi="Times New Roman"/>
          <w:sz w:val="24"/>
          <w:szCs w:val="24"/>
          <w:lang w:eastAsia="ar-SA"/>
        </w:rPr>
      </w:pPr>
      <w:r w:rsidRPr="0068167D">
        <w:rPr>
          <w:rFonts w:ascii="Times New Roman" w:hAnsi="Times New Roman"/>
          <w:sz w:val="24"/>
          <w:szCs w:val="24"/>
          <w:u w:val="single"/>
          <w:lang w:eastAsia="ar-SA"/>
        </w:rPr>
        <w:t>Płatnik</w:t>
      </w:r>
      <w:r w:rsidRPr="0068167D">
        <w:rPr>
          <w:rFonts w:ascii="Times New Roman" w:hAnsi="Times New Roman"/>
          <w:sz w:val="24"/>
          <w:szCs w:val="24"/>
          <w:lang w:eastAsia="ar-SA"/>
        </w:rPr>
        <w:t xml:space="preserve">: </w:t>
      </w:r>
    </w:p>
    <w:p w14:paraId="79907752" w14:textId="77777777" w:rsidR="00F4590C" w:rsidRPr="0068167D" w:rsidRDefault="00F4590C" w:rsidP="00053C02">
      <w:pPr>
        <w:spacing w:after="0"/>
        <w:ind w:left="426"/>
        <w:jc w:val="both"/>
        <w:rPr>
          <w:rFonts w:ascii="Times New Roman" w:hAnsi="Times New Roman"/>
          <w:b/>
          <w:sz w:val="24"/>
          <w:szCs w:val="24"/>
          <w:lang w:eastAsia="ar-SA"/>
        </w:rPr>
      </w:pPr>
      <w:r w:rsidRPr="0068167D">
        <w:rPr>
          <w:rFonts w:ascii="Times New Roman" w:hAnsi="Times New Roman"/>
          <w:b/>
          <w:sz w:val="24"/>
          <w:szCs w:val="24"/>
          <w:lang w:eastAsia="ar-SA"/>
        </w:rPr>
        <w:t>Zarząd Dróg Powiatowych</w:t>
      </w:r>
    </w:p>
    <w:p w14:paraId="363E8CEF" w14:textId="77777777" w:rsidR="00F4590C" w:rsidRPr="0068167D" w:rsidRDefault="00F4590C" w:rsidP="00053C02">
      <w:pPr>
        <w:spacing w:after="0"/>
        <w:ind w:left="426"/>
        <w:jc w:val="both"/>
        <w:rPr>
          <w:rFonts w:ascii="Times New Roman" w:hAnsi="Times New Roman"/>
          <w:sz w:val="24"/>
          <w:szCs w:val="24"/>
          <w:lang w:eastAsia="ar-SA"/>
        </w:rPr>
      </w:pPr>
      <w:r w:rsidRPr="0068167D">
        <w:rPr>
          <w:rFonts w:ascii="Times New Roman" w:hAnsi="Times New Roman"/>
          <w:b/>
          <w:sz w:val="24"/>
          <w:szCs w:val="24"/>
          <w:lang w:eastAsia="ar-SA"/>
        </w:rPr>
        <w:t xml:space="preserve">ul. Bydgoska 13/15, 73-110 Stargard </w:t>
      </w:r>
    </w:p>
    <w:p w14:paraId="18B18850" w14:textId="53647433" w:rsidR="00F4590C" w:rsidRPr="0068167D" w:rsidRDefault="00F4590C" w:rsidP="00053C02">
      <w:pPr>
        <w:numPr>
          <w:ilvl w:val="0"/>
          <w:numId w:val="63"/>
        </w:numPr>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 xml:space="preserve">Zamawiający ma obowiązek zapłaty faktury VAT w terminie do 30 dni licząc od daty otrzymania prawidłowo wystawionej faktury wraz ze wszystkimi dokumentami wymienionymi w ust. 3 pkt a - </w:t>
      </w:r>
      <w:r w:rsidR="000A65BE">
        <w:rPr>
          <w:rFonts w:ascii="Times New Roman" w:hAnsi="Times New Roman"/>
          <w:sz w:val="24"/>
          <w:szCs w:val="24"/>
          <w:lang w:eastAsia="ar-SA"/>
        </w:rPr>
        <w:t>g</w:t>
      </w:r>
      <w:r w:rsidRPr="0068167D">
        <w:rPr>
          <w:rFonts w:ascii="Times New Roman" w:hAnsi="Times New Roman"/>
          <w:sz w:val="24"/>
          <w:szCs w:val="24"/>
          <w:lang w:eastAsia="ar-SA"/>
        </w:rPr>
        <w:t xml:space="preserve">). Za datę zapłaty, uważa się datę polecenia przelewu </w:t>
      </w:r>
      <w:r w:rsidRPr="0068167D">
        <w:rPr>
          <w:rFonts w:ascii="Times New Roman" w:hAnsi="Times New Roman"/>
          <w:sz w:val="24"/>
          <w:szCs w:val="24"/>
          <w:lang w:eastAsia="ar-SA"/>
        </w:rPr>
        <w:br/>
        <w:t>na rachunek Wykonawcy.</w:t>
      </w:r>
    </w:p>
    <w:p w14:paraId="6DC73695" w14:textId="1530B1FC" w:rsidR="00F4590C" w:rsidRPr="0068167D" w:rsidRDefault="00F4590C" w:rsidP="00053C02">
      <w:pPr>
        <w:numPr>
          <w:ilvl w:val="0"/>
          <w:numId w:val="63"/>
        </w:numPr>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Wynagrodzenie Wykonawcy zostanie przekazane przez Zamawiającego przelewem</w:t>
      </w:r>
      <w:r w:rsidR="00053C02">
        <w:rPr>
          <w:rFonts w:ascii="Times New Roman" w:hAnsi="Times New Roman"/>
          <w:sz w:val="24"/>
          <w:szCs w:val="24"/>
          <w:lang w:eastAsia="ar-SA"/>
        </w:rPr>
        <w:t xml:space="preserve"> </w:t>
      </w:r>
      <w:r w:rsidRPr="0068167D">
        <w:rPr>
          <w:rFonts w:ascii="Times New Roman" w:hAnsi="Times New Roman"/>
          <w:sz w:val="24"/>
          <w:szCs w:val="24"/>
          <w:lang w:eastAsia="ar-SA"/>
        </w:rPr>
        <w:t>z</w:t>
      </w:r>
      <w:r w:rsidR="00053C02">
        <w:rPr>
          <w:rFonts w:ascii="Times New Roman" w:hAnsi="Times New Roman"/>
          <w:sz w:val="24"/>
          <w:szCs w:val="24"/>
          <w:lang w:eastAsia="ar-SA"/>
        </w:rPr>
        <w:t> </w:t>
      </w:r>
      <w:r w:rsidRPr="0068167D">
        <w:rPr>
          <w:rFonts w:ascii="Times New Roman" w:hAnsi="Times New Roman"/>
          <w:sz w:val="24"/>
          <w:szCs w:val="24"/>
          <w:lang w:eastAsia="ar-SA"/>
        </w:rPr>
        <w:t>rachunku bankowego Zamawiającego na rachunek bankowy Wykonawcy podany na fakturze.</w:t>
      </w:r>
    </w:p>
    <w:p w14:paraId="0E85E3F3" w14:textId="77777777" w:rsidR="00F4590C" w:rsidRPr="0068167D" w:rsidRDefault="00F4590C" w:rsidP="00053C02">
      <w:pPr>
        <w:numPr>
          <w:ilvl w:val="0"/>
          <w:numId w:val="63"/>
        </w:numPr>
        <w:spacing w:after="0"/>
        <w:ind w:left="426"/>
        <w:jc w:val="both"/>
        <w:rPr>
          <w:rFonts w:ascii="Times New Roman" w:hAnsi="Times New Roman"/>
          <w:sz w:val="24"/>
          <w:szCs w:val="24"/>
          <w:lang w:eastAsia="ar-SA"/>
        </w:rPr>
      </w:pPr>
      <w:r w:rsidRPr="0068167D">
        <w:rPr>
          <w:rFonts w:ascii="Times New Roman" w:hAnsi="Times New Roman"/>
          <w:sz w:val="24"/>
          <w:szCs w:val="24"/>
          <w:lang w:eastAsia="en-US"/>
        </w:rPr>
        <w:t xml:space="preserve">Zapłata należnego wynagrodzenia za wykonane i odebrane roboty budowlane nastąpi </w:t>
      </w:r>
      <w:r w:rsidRPr="0068167D">
        <w:rPr>
          <w:rFonts w:ascii="Times New Roman" w:hAnsi="Times New Roman"/>
          <w:sz w:val="24"/>
          <w:szCs w:val="24"/>
          <w:lang w:eastAsia="en-US"/>
        </w:rPr>
        <w:br/>
        <w:t xml:space="preserve">po przedłożeniu dowodów zapłaty wymagalnego wynagrodzenia Podwykonawcom </w:t>
      </w:r>
      <w:r w:rsidRPr="0068167D">
        <w:rPr>
          <w:rFonts w:ascii="Times New Roman" w:hAnsi="Times New Roman"/>
          <w:sz w:val="24"/>
          <w:szCs w:val="24"/>
          <w:lang w:eastAsia="en-US"/>
        </w:rPr>
        <w:br/>
        <w:t>i dalszym Podwykonawcom, z którymi zawarto umowy zaakceptowane przez Zamawiającego.</w:t>
      </w:r>
    </w:p>
    <w:p w14:paraId="41869175" w14:textId="77777777" w:rsidR="00F4590C" w:rsidRPr="0068167D" w:rsidRDefault="00F4590C" w:rsidP="00053C02">
      <w:pPr>
        <w:numPr>
          <w:ilvl w:val="0"/>
          <w:numId w:val="63"/>
        </w:numPr>
        <w:spacing w:after="0"/>
        <w:ind w:left="426"/>
        <w:jc w:val="both"/>
        <w:rPr>
          <w:rFonts w:ascii="Times New Roman" w:hAnsi="Times New Roman"/>
          <w:sz w:val="24"/>
          <w:szCs w:val="24"/>
          <w:lang w:eastAsia="ar-SA"/>
        </w:rPr>
      </w:pPr>
      <w:r w:rsidRPr="0068167D">
        <w:rPr>
          <w:rFonts w:ascii="Times New Roman" w:hAnsi="Times New Roman"/>
          <w:sz w:val="24"/>
          <w:szCs w:val="24"/>
          <w:lang w:eastAsia="en-US"/>
        </w:rPr>
        <w:t>W przypadku</w:t>
      </w:r>
      <w:r>
        <w:rPr>
          <w:rFonts w:ascii="Times New Roman" w:hAnsi="Times New Roman"/>
          <w:sz w:val="24"/>
          <w:szCs w:val="24"/>
          <w:lang w:eastAsia="en-US"/>
        </w:rPr>
        <w:t xml:space="preserve"> </w:t>
      </w:r>
      <w:r w:rsidRPr="0068167D">
        <w:rPr>
          <w:rFonts w:ascii="Times New Roman" w:hAnsi="Times New Roman"/>
          <w:sz w:val="24"/>
          <w:szCs w:val="24"/>
          <w:lang w:eastAsia="en-US"/>
        </w:rPr>
        <w:t>uchylania się od obowiązku zapłaty przez Wykonawcę, Podwykonawcę lub dalszego Podwykonawcę, Zamawiający dokona zapłaty bezpośrednio na rachunek Podwykonawcy lub dalszego Podwykonawcy, który zawarł zaakceptowaną przez Zamawiającego umowę o podwykonawstwo, odliczając tą kwotę od wynagrodzenia Wykonawcy.</w:t>
      </w:r>
    </w:p>
    <w:p w14:paraId="62870779" w14:textId="77777777" w:rsidR="00F4590C" w:rsidRPr="0068167D" w:rsidRDefault="00F4590C" w:rsidP="00053C02">
      <w:pPr>
        <w:numPr>
          <w:ilvl w:val="0"/>
          <w:numId w:val="63"/>
        </w:numPr>
        <w:spacing w:after="0"/>
        <w:ind w:left="426"/>
        <w:jc w:val="both"/>
        <w:rPr>
          <w:rFonts w:ascii="Times New Roman" w:hAnsi="Times New Roman"/>
          <w:sz w:val="24"/>
          <w:szCs w:val="24"/>
          <w:lang w:eastAsia="ar-SA"/>
        </w:rPr>
      </w:pPr>
      <w:r w:rsidRPr="0068167D">
        <w:rPr>
          <w:rFonts w:ascii="Times New Roman" w:hAnsi="Times New Roman"/>
          <w:sz w:val="24"/>
          <w:szCs w:val="24"/>
          <w:lang w:eastAsia="en-US"/>
        </w:rPr>
        <w:t>Przed dokonaniem bezpośredniej zapłaty na rachunek Podwykonawcy lub dalszego Podwykonawcy, Zamawiający poinformuje Wykonawcę o powodach będących podstawą bezpośredniej zapłaty.</w:t>
      </w:r>
    </w:p>
    <w:p w14:paraId="7136A238" w14:textId="77777777" w:rsidR="00F4590C" w:rsidRPr="0068167D" w:rsidRDefault="00F4590C" w:rsidP="00053C02">
      <w:pPr>
        <w:numPr>
          <w:ilvl w:val="0"/>
          <w:numId w:val="63"/>
        </w:numPr>
        <w:spacing w:after="0"/>
        <w:ind w:left="426"/>
        <w:jc w:val="both"/>
        <w:rPr>
          <w:rFonts w:ascii="Times New Roman" w:hAnsi="Times New Roman"/>
          <w:sz w:val="24"/>
          <w:szCs w:val="24"/>
          <w:lang w:eastAsia="ar-SA"/>
        </w:rPr>
      </w:pPr>
      <w:r w:rsidRPr="0068167D">
        <w:rPr>
          <w:rFonts w:ascii="Times New Roman" w:hAnsi="Times New Roman"/>
          <w:sz w:val="24"/>
          <w:szCs w:val="24"/>
          <w:lang w:eastAsia="en-US"/>
        </w:rPr>
        <w:t>Czynność, o której mowa w ust. 10 nie będzie miała miejsca, jeżeli Wykonawca w formie pisemnej w terminie 7 dni od daty otrzymania informacji o wstrzymaniu zapłaty, wniesie umotywowane uwagi dotyczące zasadności niedokonania zapłaty.</w:t>
      </w:r>
      <w:r>
        <w:rPr>
          <w:rFonts w:ascii="Times New Roman" w:hAnsi="Times New Roman"/>
          <w:sz w:val="24"/>
          <w:szCs w:val="24"/>
          <w:lang w:eastAsia="en-US"/>
        </w:rPr>
        <w:t xml:space="preserve"> </w:t>
      </w:r>
      <w:r w:rsidRPr="0068167D">
        <w:rPr>
          <w:rFonts w:ascii="Times New Roman" w:hAnsi="Times New Roman"/>
          <w:sz w:val="24"/>
          <w:szCs w:val="24"/>
          <w:shd w:val="clear" w:color="auto" w:fill="FFFFFF"/>
        </w:rPr>
        <w:t>W uwagach nie można powoływać się na potrącenie roszczeń wykonawcy względem podwykonawcy niezwiązanych z realizacją umowy o podwykonawstwo.</w:t>
      </w:r>
    </w:p>
    <w:p w14:paraId="57FA2272" w14:textId="77777777" w:rsidR="00F4590C" w:rsidRPr="0068167D" w:rsidRDefault="00F4590C" w:rsidP="00053C02">
      <w:pPr>
        <w:numPr>
          <w:ilvl w:val="0"/>
          <w:numId w:val="63"/>
        </w:numPr>
        <w:spacing w:after="0"/>
        <w:ind w:left="426"/>
        <w:jc w:val="both"/>
        <w:rPr>
          <w:rFonts w:ascii="Times New Roman" w:hAnsi="Times New Roman"/>
          <w:sz w:val="24"/>
          <w:szCs w:val="24"/>
          <w:lang w:eastAsia="ar-SA"/>
        </w:rPr>
      </w:pPr>
      <w:r w:rsidRPr="0068167D">
        <w:rPr>
          <w:rFonts w:ascii="Times New Roman" w:hAnsi="Times New Roman"/>
          <w:sz w:val="24"/>
          <w:szCs w:val="24"/>
          <w:lang w:eastAsia="en-US"/>
        </w:rPr>
        <w:t>W przypadku zgłoszenia przez Wykonawcę uwag dotyczących zasadności niedokonania zapłaty dla Podwykonawcy lub dalszego Podwykonawcy Zamawiający może:</w:t>
      </w:r>
    </w:p>
    <w:p w14:paraId="32086308" w14:textId="77777777" w:rsidR="00F4590C" w:rsidRPr="0068167D" w:rsidRDefault="00F4590C" w:rsidP="00053C02">
      <w:pPr>
        <w:numPr>
          <w:ilvl w:val="0"/>
          <w:numId w:val="18"/>
        </w:numPr>
        <w:ind w:left="709" w:hanging="283"/>
        <w:contextualSpacing/>
        <w:jc w:val="both"/>
        <w:rPr>
          <w:rFonts w:ascii="Times New Roman" w:hAnsi="Times New Roman"/>
          <w:sz w:val="24"/>
          <w:szCs w:val="24"/>
          <w:lang w:eastAsia="en-US"/>
        </w:rPr>
      </w:pPr>
      <w:r w:rsidRPr="0068167D">
        <w:rPr>
          <w:rFonts w:ascii="Times New Roman" w:hAnsi="Times New Roman"/>
          <w:sz w:val="24"/>
          <w:szCs w:val="24"/>
          <w:lang w:eastAsia="en-US"/>
        </w:rPr>
        <w:t>nie dokonać bezpośredniej zapłaty wynagrodzenia Podwykonawcy lub dalszego Podwykonawcy, jeżeli wykonawca wykaże niezasadność takiej zapłaty</w:t>
      </w:r>
      <w:r>
        <w:rPr>
          <w:rFonts w:ascii="Times New Roman" w:hAnsi="Times New Roman"/>
          <w:sz w:val="24"/>
          <w:szCs w:val="24"/>
          <w:lang w:eastAsia="en-US"/>
        </w:rPr>
        <w:t xml:space="preserve"> </w:t>
      </w:r>
      <w:r w:rsidRPr="0068167D">
        <w:rPr>
          <w:rFonts w:ascii="Times New Roman" w:hAnsi="Times New Roman"/>
          <w:sz w:val="24"/>
          <w:szCs w:val="24"/>
          <w:lang w:eastAsia="en-US"/>
        </w:rPr>
        <w:t>albo,</w:t>
      </w:r>
    </w:p>
    <w:p w14:paraId="06CBE7CD" w14:textId="77777777" w:rsidR="00F4590C" w:rsidRPr="0068167D" w:rsidRDefault="00F4590C" w:rsidP="00053C02">
      <w:pPr>
        <w:numPr>
          <w:ilvl w:val="0"/>
          <w:numId w:val="18"/>
        </w:numPr>
        <w:ind w:left="709" w:hanging="283"/>
        <w:contextualSpacing/>
        <w:jc w:val="both"/>
        <w:rPr>
          <w:rFonts w:ascii="Times New Roman" w:hAnsi="Times New Roman"/>
          <w:sz w:val="24"/>
          <w:szCs w:val="24"/>
          <w:lang w:eastAsia="en-US"/>
        </w:rPr>
      </w:pPr>
      <w:r w:rsidRPr="0068167D">
        <w:rPr>
          <w:rFonts w:ascii="Times New Roman" w:hAnsi="Times New Roman"/>
          <w:sz w:val="24"/>
          <w:szCs w:val="24"/>
          <w:lang w:eastAsia="en-US"/>
        </w:rPr>
        <w:t>złożyć do depozytu sądowego kwotę na pokrycie wynagrodzenia Podwykonawcy lub dalszemu Podwykonawcy w przypadku zaistnienia wątpliwości Zamawiającego co do wysokości należnej zapłaty lub podmiotu, któremu płatność się należy</w:t>
      </w:r>
      <w:r>
        <w:rPr>
          <w:rFonts w:ascii="Times New Roman" w:hAnsi="Times New Roman"/>
          <w:sz w:val="24"/>
          <w:szCs w:val="24"/>
          <w:lang w:eastAsia="en-US"/>
        </w:rPr>
        <w:t xml:space="preserve"> </w:t>
      </w:r>
      <w:r w:rsidRPr="0068167D">
        <w:rPr>
          <w:rFonts w:ascii="Times New Roman" w:hAnsi="Times New Roman"/>
          <w:sz w:val="24"/>
          <w:szCs w:val="24"/>
          <w:lang w:eastAsia="en-US"/>
        </w:rPr>
        <w:t>albo,</w:t>
      </w:r>
    </w:p>
    <w:p w14:paraId="5788584C" w14:textId="77777777" w:rsidR="00F4590C" w:rsidRPr="0068167D" w:rsidRDefault="00F4590C" w:rsidP="00053C02">
      <w:pPr>
        <w:numPr>
          <w:ilvl w:val="0"/>
          <w:numId w:val="18"/>
        </w:numPr>
        <w:ind w:left="709" w:hanging="283"/>
        <w:contextualSpacing/>
        <w:jc w:val="both"/>
        <w:rPr>
          <w:rFonts w:ascii="Times New Roman" w:hAnsi="Times New Roman"/>
          <w:sz w:val="24"/>
          <w:szCs w:val="24"/>
          <w:lang w:eastAsia="en-US"/>
        </w:rPr>
      </w:pPr>
      <w:r w:rsidRPr="0068167D">
        <w:rPr>
          <w:rFonts w:ascii="Times New Roman" w:hAnsi="Times New Roman"/>
          <w:sz w:val="24"/>
          <w:szCs w:val="24"/>
          <w:lang w:eastAsia="en-US"/>
        </w:rPr>
        <w:lastRenderedPageBreak/>
        <w:t xml:space="preserve">dokonać zapłaty bezpośrednio na rachunek Podwykonawcy lub dalszego Podwykonawcy, który zawarł zaakceptowaną przez Zamawiającego umowę </w:t>
      </w:r>
      <w:r w:rsidRPr="0068167D">
        <w:rPr>
          <w:rFonts w:ascii="Times New Roman" w:hAnsi="Times New Roman"/>
          <w:sz w:val="24"/>
          <w:szCs w:val="24"/>
          <w:lang w:eastAsia="en-US"/>
        </w:rPr>
        <w:br/>
        <w:t>o podwykonawstwo, jeżeli Podwykonawca lub dalszy Podwykonawca wykaże zasadność takiej zapłaty.</w:t>
      </w:r>
    </w:p>
    <w:p w14:paraId="1752AAB4" w14:textId="1C0A6FEE" w:rsidR="00F4590C" w:rsidRPr="00C86A02" w:rsidRDefault="00F4590C" w:rsidP="00053C02">
      <w:pPr>
        <w:numPr>
          <w:ilvl w:val="0"/>
          <w:numId w:val="63"/>
        </w:numPr>
        <w:ind w:left="426"/>
        <w:contextualSpacing/>
        <w:jc w:val="both"/>
        <w:rPr>
          <w:rFonts w:ascii="Times New Roman" w:hAnsi="Times New Roman"/>
          <w:sz w:val="24"/>
          <w:szCs w:val="24"/>
          <w:lang w:eastAsia="en-US"/>
        </w:rPr>
      </w:pPr>
      <w:r w:rsidRPr="0068167D">
        <w:rPr>
          <w:rFonts w:ascii="Times New Roman" w:hAnsi="Times New Roman"/>
          <w:sz w:val="24"/>
          <w:szCs w:val="24"/>
          <w:lang w:eastAsia="en-US"/>
        </w:rPr>
        <w:t>W przypadku dokonania bezpośredniej zapłaty dla Podwykonawcy lub dalszego Podwykonawcy, który zawarł zaakcepto</w:t>
      </w:r>
      <w:r>
        <w:rPr>
          <w:rFonts w:ascii="Times New Roman" w:hAnsi="Times New Roman"/>
          <w:sz w:val="24"/>
          <w:szCs w:val="24"/>
          <w:lang w:eastAsia="en-US"/>
        </w:rPr>
        <w:t xml:space="preserve">waną przez Zamawiającego umowę </w:t>
      </w:r>
      <w:r>
        <w:rPr>
          <w:rFonts w:ascii="Times New Roman" w:hAnsi="Times New Roman"/>
          <w:sz w:val="24"/>
          <w:szCs w:val="24"/>
          <w:lang w:eastAsia="en-US"/>
        </w:rPr>
        <w:br/>
      </w:r>
      <w:r w:rsidRPr="0068167D">
        <w:rPr>
          <w:rFonts w:ascii="Times New Roman" w:hAnsi="Times New Roman"/>
          <w:sz w:val="24"/>
          <w:szCs w:val="24"/>
          <w:lang w:eastAsia="en-US"/>
        </w:rPr>
        <w:t xml:space="preserve">o podwykonawstwo, Zamawiający potrąca kwotę wypłaconego wynagrodzenia </w:t>
      </w:r>
      <w:r w:rsidRPr="0068167D">
        <w:rPr>
          <w:rFonts w:ascii="Times New Roman" w:hAnsi="Times New Roman"/>
          <w:sz w:val="24"/>
          <w:szCs w:val="24"/>
          <w:lang w:eastAsia="en-US"/>
        </w:rPr>
        <w:br/>
        <w:t>z wynagrodzenia należnego Wykonawcy.</w:t>
      </w:r>
      <w:r>
        <w:rPr>
          <w:rFonts w:ascii="Times New Roman" w:hAnsi="Times New Roman"/>
          <w:sz w:val="24"/>
          <w:szCs w:val="24"/>
          <w:lang w:eastAsia="en-US"/>
        </w:rPr>
        <w:t xml:space="preserve"> </w:t>
      </w:r>
      <w:r w:rsidRPr="0068167D">
        <w:rPr>
          <w:rFonts w:ascii="Times New Roman" w:hAnsi="Times New Roman"/>
          <w:sz w:val="24"/>
          <w:szCs w:val="24"/>
          <w:shd w:val="clear" w:color="auto" w:fill="FFFFFF"/>
        </w:rPr>
        <w:t>Bezpośrednia zapłata obejmuje wyłącznie należne wynagrodzenie, bez odsetek, należnych podwykonawcy lub dalszemu podwykonawcy.</w:t>
      </w:r>
    </w:p>
    <w:p w14:paraId="596B69FF" w14:textId="0FAED34E" w:rsidR="00F4590C" w:rsidRDefault="00F4590C" w:rsidP="00053C02">
      <w:pPr>
        <w:numPr>
          <w:ilvl w:val="0"/>
          <w:numId w:val="63"/>
        </w:numPr>
        <w:ind w:left="426"/>
        <w:contextualSpacing/>
        <w:jc w:val="both"/>
        <w:rPr>
          <w:rFonts w:ascii="Times New Roman" w:hAnsi="Times New Roman"/>
          <w:sz w:val="24"/>
          <w:szCs w:val="24"/>
          <w:lang w:eastAsia="en-US"/>
        </w:rPr>
      </w:pPr>
      <w:r w:rsidRPr="002A642D">
        <w:rPr>
          <w:rFonts w:ascii="Times New Roman" w:hAnsi="Times New Roman"/>
          <w:sz w:val="24"/>
          <w:szCs w:val="24"/>
        </w:rPr>
        <w:t xml:space="preserve">Rachunek bankowy podany przez Wykonawcę musi być rachunkiem zgłoszonym </w:t>
      </w:r>
      <w:r>
        <w:rPr>
          <w:rFonts w:ascii="Times New Roman" w:hAnsi="Times New Roman"/>
          <w:sz w:val="24"/>
          <w:szCs w:val="24"/>
        </w:rPr>
        <w:br/>
      </w:r>
      <w:r w:rsidRPr="002A642D">
        <w:rPr>
          <w:rFonts w:ascii="Times New Roman" w:hAnsi="Times New Roman"/>
          <w:sz w:val="24"/>
          <w:szCs w:val="24"/>
        </w:rPr>
        <w:t>w organie podatkowym i wymienionym w rejestrze podatników VAT na tzw. „białej liście”. W przypadku braku numeru rachunku w rejestrze podatników Zamawiający uprawniony jest do wstrzymania się ze spełnieniem świadczenia do momentu ujawnienia rachunku bankowego Wykonawcy w rejestrze podatników VAT. Powyższe nie stanowi zwłoki ani opóźnienia</w:t>
      </w:r>
      <w:r w:rsidR="00053C02">
        <w:rPr>
          <w:rFonts w:ascii="Times New Roman" w:hAnsi="Times New Roman"/>
          <w:sz w:val="24"/>
          <w:szCs w:val="24"/>
        </w:rPr>
        <w:t xml:space="preserve"> </w:t>
      </w:r>
      <w:r w:rsidRPr="002A642D">
        <w:rPr>
          <w:rFonts w:ascii="Times New Roman" w:hAnsi="Times New Roman"/>
          <w:sz w:val="24"/>
          <w:szCs w:val="24"/>
        </w:rPr>
        <w:t xml:space="preserve">Zamawiającego, ani nie niesie skutków, jakie ustawa wiąże </w:t>
      </w:r>
      <w:r>
        <w:rPr>
          <w:rFonts w:ascii="Times New Roman" w:hAnsi="Times New Roman"/>
          <w:sz w:val="24"/>
          <w:szCs w:val="24"/>
        </w:rPr>
        <w:br/>
      </w:r>
      <w:r w:rsidRPr="002A642D">
        <w:rPr>
          <w:rFonts w:ascii="Times New Roman" w:hAnsi="Times New Roman"/>
          <w:sz w:val="24"/>
          <w:szCs w:val="24"/>
        </w:rPr>
        <w:t>z niespełnieniem świadczenia w terminie.</w:t>
      </w:r>
    </w:p>
    <w:p w14:paraId="12E1490C" w14:textId="77777777" w:rsidR="00F4590C" w:rsidRPr="002A642D" w:rsidRDefault="00F4590C" w:rsidP="00053C02">
      <w:pPr>
        <w:ind w:left="426"/>
        <w:contextualSpacing/>
        <w:jc w:val="both"/>
        <w:rPr>
          <w:rFonts w:ascii="Times New Roman" w:hAnsi="Times New Roman"/>
          <w:sz w:val="24"/>
          <w:szCs w:val="24"/>
          <w:lang w:eastAsia="en-US"/>
        </w:rPr>
      </w:pPr>
    </w:p>
    <w:p w14:paraId="23CD88B4" w14:textId="77777777" w:rsidR="00C55168" w:rsidRPr="0068167D" w:rsidRDefault="00C55168" w:rsidP="00053C02">
      <w:pPr>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6</w:t>
      </w:r>
      <w:r w:rsidR="00B7153A" w:rsidRPr="0068167D">
        <w:rPr>
          <w:rFonts w:ascii="Times New Roman" w:hAnsi="Times New Roman"/>
          <w:b/>
          <w:sz w:val="24"/>
          <w:szCs w:val="24"/>
          <w:lang w:eastAsia="ar-SA"/>
        </w:rPr>
        <w:br/>
        <w:t xml:space="preserve">ZMIANA </w:t>
      </w:r>
      <w:r w:rsidR="004502AF" w:rsidRPr="0068167D">
        <w:rPr>
          <w:rFonts w:ascii="Times New Roman" w:hAnsi="Times New Roman"/>
          <w:b/>
          <w:sz w:val="24"/>
          <w:szCs w:val="24"/>
          <w:lang w:eastAsia="ar-SA"/>
        </w:rPr>
        <w:t>PRZEDMIOTU UMOWY</w:t>
      </w:r>
    </w:p>
    <w:p w14:paraId="40FC044C" w14:textId="6E7A15FD" w:rsidR="009368F7" w:rsidRPr="00A425C9" w:rsidRDefault="00C55168" w:rsidP="00053C02">
      <w:pPr>
        <w:pStyle w:val="Akapitzlist"/>
        <w:numPr>
          <w:ilvl w:val="0"/>
          <w:numId w:val="57"/>
        </w:numPr>
        <w:tabs>
          <w:tab w:val="left" w:pos="426"/>
        </w:tabs>
        <w:jc w:val="both"/>
        <w:rPr>
          <w:rFonts w:ascii="Times New Roman" w:hAnsi="Times New Roman"/>
          <w:sz w:val="24"/>
          <w:szCs w:val="24"/>
          <w:lang w:eastAsia="ar-SA"/>
        </w:rPr>
      </w:pPr>
      <w:r w:rsidRPr="00A425C9">
        <w:rPr>
          <w:rFonts w:ascii="Times New Roman" w:hAnsi="Times New Roman"/>
          <w:sz w:val="24"/>
          <w:szCs w:val="24"/>
          <w:lang w:eastAsia="ar-SA"/>
        </w:rPr>
        <w:t>Wykonawca nie ma prawa wprowadzić jakichkolwiek zmian w przedmiocie i zakresie umowy bez pisemnego polecenia Zamawiającego</w:t>
      </w:r>
      <w:r w:rsidR="008F0F4C" w:rsidRPr="00A425C9">
        <w:rPr>
          <w:rFonts w:ascii="Times New Roman" w:hAnsi="Times New Roman"/>
          <w:sz w:val="24"/>
          <w:szCs w:val="24"/>
          <w:lang w:eastAsia="ar-SA"/>
        </w:rPr>
        <w:t>, pod rygorem nieważności.</w:t>
      </w:r>
    </w:p>
    <w:p w14:paraId="2F90C72E" w14:textId="77777777" w:rsidR="00C55168" w:rsidRPr="0068167D" w:rsidRDefault="00C55168" w:rsidP="00053C02">
      <w:pPr>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7</w:t>
      </w:r>
      <w:r w:rsidR="004502AF" w:rsidRPr="0068167D">
        <w:rPr>
          <w:rFonts w:ascii="Times New Roman" w:hAnsi="Times New Roman"/>
          <w:b/>
          <w:sz w:val="24"/>
          <w:szCs w:val="24"/>
          <w:lang w:eastAsia="ar-SA"/>
        </w:rPr>
        <w:br/>
        <w:t>OBOWIĄZKI STRON</w:t>
      </w:r>
    </w:p>
    <w:p w14:paraId="60360CFF" w14:textId="77777777" w:rsidR="00C55168" w:rsidRPr="0068167D" w:rsidRDefault="00C55168" w:rsidP="00053C02">
      <w:pPr>
        <w:numPr>
          <w:ilvl w:val="6"/>
          <w:numId w:val="42"/>
        </w:numPr>
        <w:spacing w:after="0"/>
        <w:ind w:left="567" w:hanging="425"/>
        <w:jc w:val="both"/>
        <w:rPr>
          <w:rFonts w:ascii="Times New Roman" w:hAnsi="Times New Roman"/>
          <w:sz w:val="24"/>
          <w:szCs w:val="24"/>
          <w:lang w:eastAsia="ar-SA"/>
        </w:rPr>
      </w:pPr>
      <w:r w:rsidRPr="0068167D">
        <w:rPr>
          <w:rFonts w:ascii="Times New Roman" w:hAnsi="Times New Roman"/>
          <w:sz w:val="24"/>
          <w:szCs w:val="24"/>
          <w:lang w:eastAsia="ar-SA"/>
        </w:rPr>
        <w:t>Do obowiązków Zamawiającego należy:</w:t>
      </w:r>
    </w:p>
    <w:p w14:paraId="53AFBE07" w14:textId="77777777" w:rsidR="00F4590C" w:rsidRPr="0068167D" w:rsidRDefault="00F4590C" w:rsidP="00053C02">
      <w:pPr>
        <w:numPr>
          <w:ilvl w:val="0"/>
          <w:numId w:val="34"/>
        </w:numPr>
        <w:tabs>
          <w:tab w:val="left" w:pos="555"/>
          <w:tab w:val="left" w:pos="851"/>
        </w:tabs>
        <w:spacing w:after="0"/>
        <w:ind w:left="851"/>
        <w:jc w:val="both"/>
        <w:rPr>
          <w:rFonts w:ascii="Times New Roman" w:hAnsi="Times New Roman"/>
          <w:sz w:val="24"/>
          <w:szCs w:val="24"/>
          <w:lang w:eastAsia="ar-SA"/>
        </w:rPr>
      </w:pPr>
      <w:r w:rsidRPr="0068167D">
        <w:rPr>
          <w:rFonts w:ascii="Times New Roman" w:hAnsi="Times New Roman"/>
          <w:sz w:val="24"/>
          <w:szCs w:val="24"/>
          <w:lang w:eastAsia="ar-SA"/>
        </w:rPr>
        <w:t xml:space="preserve">przekazanie Wykonawcy terenu robót (placu budowy), które nastąpi w ciągu </w:t>
      </w:r>
      <w:r>
        <w:rPr>
          <w:rFonts w:ascii="Times New Roman" w:hAnsi="Times New Roman"/>
          <w:sz w:val="24"/>
          <w:szCs w:val="24"/>
          <w:lang w:eastAsia="ar-SA"/>
        </w:rPr>
        <w:t>14</w:t>
      </w:r>
      <w:r w:rsidRPr="0068167D">
        <w:rPr>
          <w:rFonts w:ascii="Times New Roman" w:hAnsi="Times New Roman"/>
          <w:sz w:val="24"/>
          <w:szCs w:val="24"/>
          <w:lang w:eastAsia="ar-SA"/>
        </w:rPr>
        <w:t xml:space="preserve"> dni od daty podpisania umowy;</w:t>
      </w:r>
    </w:p>
    <w:p w14:paraId="77292C8C" w14:textId="1D5E3748" w:rsidR="004502AF" w:rsidRPr="0068167D" w:rsidRDefault="00C55168" w:rsidP="00053C02">
      <w:pPr>
        <w:numPr>
          <w:ilvl w:val="0"/>
          <w:numId w:val="34"/>
        </w:numPr>
        <w:tabs>
          <w:tab w:val="left" w:pos="555"/>
          <w:tab w:val="left" w:pos="851"/>
        </w:tabs>
        <w:spacing w:after="0"/>
        <w:ind w:left="851"/>
        <w:jc w:val="both"/>
        <w:rPr>
          <w:rFonts w:ascii="Times New Roman" w:hAnsi="Times New Roman"/>
          <w:sz w:val="24"/>
          <w:szCs w:val="24"/>
          <w:lang w:eastAsia="ar-SA"/>
        </w:rPr>
      </w:pPr>
      <w:r w:rsidRPr="0068167D">
        <w:rPr>
          <w:rFonts w:ascii="Times New Roman" w:hAnsi="Times New Roman"/>
          <w:sz w:val="24"/>
          <w:szCs w:val="24"/>
          <w:lang w:eastAsia="ar-SA"/>
        </w:rPr>
        <w:t xml:space="preserve">zapłata wynagrodzenia za </w:t>
      </w:r>
      <w:r w:rsidR="00F82200">
        <w:rPr>
          <w:rFonts w:ascii="Times New Roman" w:hAnsi="Times New Roman"/>
          <w:sz w:val="24"/>
          <w:szCs w:val="24"/>
          <w:lang w:eastAsia="ar-SA"/>
        </w:rPr>
        <w:t xml:space="preserve">roboty należycie </w:t>
      </w:r>
      <w:r w:rsidRPr="0068167D">
        <w:rPr>
          <w:rFonts w:ascii="Times New Roman" w:hAnsi="Times New Roman"/>
          <w:sz w:val="24"/>
          <w:szCs w:val="24"/>
          <w:lang w:eastAsia="ar-SA"/>
        </w:rPr>
        <w:t xml:space="preserve">wykonane i odebrane </w:t>
      </w:r>
      <w:r w:rsidR="00F82200">
        <w:rPr>
          <w:rFonts w:ascii="Times New Roman" w:hAnsi="Times New Roman"/>
          <w:sz w:val="24"/>
          <w:szCs w:val="24"/>
          <w:lang w:eastAsia="ar-SA"/>
        </w:rPr>
        <w:t>przez Zamawiającego</w:t>
      </w:r>
      <w:r w:rsidRPr="0068167D">
        <w:rPr>
          <w:rFonts w:ascii="Times New Roman" w:hAnsi="Times New Roman"/>
          <w:sz w:val="24"/>
          <w:szCs w:val="24"/>
          <w:lang w:eastAsia="ar-SA"/>
        </w:rPr>
        <w:t>.</w:t>
      </w:r>
    </w:p>
    <w:p w14:paraId="019EFCAF" w14:textId="77777777" w:rsidR="00C55168" w:rsidRPr="0068167D" w:rsidRDefault="00C55168" w:rsidP="00053C02">
      <w:pPr>
        <w:numPr>
          <w:ilvl w:val="6"/>
          <w:numId w:val="42"/>
        </w:numPr>
        <w:tabs>
          <w:tab w:val="left" w:pos="555"/>
          <w:tab w:val="left" w:pos="851"/>
        </w:tabs>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Do obowiązków Wykonawcy należy w szczególności:</w:t>
      </w:r>
    </w:p>
    <w:p w14:paraId="6ED38087" w14:textId="77777777" w:rsidR="00A14138" w:rsidRPr="0068167D" w:rsidRDefault="00A14138" w:rsidP="00053C02">
      <w:pPr>
        <w:numPr>
          <w:ilvl w:val="2"/>
          <w:numId w:val="24"/>
        </w:numPr>
        <w:tabs>
          <w:tab w:val="left" w:pos="851"/>
          <w:tab w:val="num" w:pos="2340"/>
        </w:tabs>
        <w:suppressAutoHyphens/>
        <w:spacing w:after="0"/>
        <w:ind w:left="851" w:hanging="425"/>
        <w:jc w:val="both"/>
        <w:rPr>
          <w:rFonts w:ascii="Times New Roman" w:hAnsi="Times New Roman"/>
          <w:sz w:val="24"/>
          <w:szCs w:val="24"/>
          <w:lang w:eastAsia="ar-SA"/>
        </w:rPr>
      </w:pPr>
      <w:r w:rsidRPr="0068167D">
        <w:rPr>
          <w:rFonts w:ascii="Times New Roman" w:hAnsi="Times New Roman"/>
          <w:sz w:val="24"/>
          <w:szCs w:val="24"/>
          <w:lang w:eastAsia="ar-SA"/>
        </w:rPr>
        <w:t>wykonanie przedmiotu umowy zgodnie z zakresem określonym w § 1</w:t>
      </w:r>
      <w:r>
        <w:rPr>
          <w:rFonts w:ascii="Times New Roman" w:hAnsi="Times New Roman"/>
          <w:sz w:val="24"/>
          <w:szCs w:val="24"/>
          <w:lang w:eastAsia="ar-SA"/>
        </w:rPr>
        <w:t xml:space="preserve"> ust. 1</w:t>
      </w:r>
      <w:r w:rsidRPr="0068167D">
        <w:rPr>
          <w:rFonts w:ascii="Times New Roman" w:hAnsi="Times New Roman"/>
          <w:sz w:val="24"/>
          <w:szCs w:val="24"/>
          <w:lang w:eastAsia="ar-SA"/>
        </w:rPr>
        <w:t>, zasadami wiedzy technicznej oraz powszechnie obowiązującymi przepisami prawa;</w:t>
      </w:r>
    </w:p>
    <w:p w14:paraId="42F6A897" w14:textId="77777777" w:rsidR="00A14138" w:rsidRPr="0068167D" w:rsidRDefault="00A14138" w:rsidP="00053C02">
      <w:pPr>
        <w:numPr>
          <w:ilvl w:val="2"/>
          <w:numId w:val="24"/>
        </w:numPr>
        <w:tabs>
          <w:tab w:val="left" w:pos="851"/>
          <w:tab w:val="num" w:pos="2340"/>
        </w:tabs>
        <w:suppressAutoHyphens/>
        <w:spacing w:after="0"/>
        <w:ind w:left="851" w:hanging="425"/>
        <w:jc w:val="both"/>
        <w:rPr>
          <w:rFonts w:ascii="Times New Roman" w:hAnsi="Times New Roman"/>
          <w:sz w:val="24"/>
          <w:szCs w:val="24"/>
          <w:lang w:eastAsia="ar-SA"/>
        </w:rPr>
      </w:pPr>
      <w:r w:rsidRPr="0068167D">
        <w:rPr>
          <w:rFonts w:ascii="Times New Roman" w:hAnsi="Times New Roman"/>
          <w:sz w:val="24"/>
          <w:szCs w:val="24"/>
          <w:lang w:eastAsia="ar-SA"/>
        </w:rPr>
        <w:t>w przypadku zniszczenia lub uszkodzenia robót, ich części, bądź majątku Zamawiającego z winy umyślnej lub nieumyślnej Wykonawcy - ich naprawienie lub powtórne wykonanie a w przypadku uszczerbku w innym majątku zapłata należnego odszkodowania;</w:t>
      </w:r>
    </w:p>
    <w:p w14:paraId="0BAE71EA" w14:textId="77777777" w:rsidR="00A14138" w:rsidRPr="0068167D" w:rsidRDefault="00A14138" w:rsidP="00053C02">
      <w:pPr>
        <w:numPr>
          <w:ilvl w:val="2"/>
          <w:numId w:val="24"/>
        </w:numPr>
        <w:tabs>
          <w:tab w:val="left" w:pos="851"/>
          <w:tab w:val="num" w:pos="2340"/>
        </w:tabs>
        <w:suppressAutoHyphens/>
        <w:spacing w:after="0"/>
        <w:ind w:left="851" w:hanging="425"/>
        <w:jc w:val="both"/>
        <w:rPr>
          <w:rFonts w:ascii="Times New Roman" w:hAnsi="Times New Roman"/>
          <w:sz w:val="24"/>
          <w:szCs w:val="24"/>
          <w:lang w:eastAsia="ar-SA"/>
        </w:rPr>
      </w:pPr>
      <w:r w:rsidRPr="0068167D">
        <w:rPr>
          <w:rFonts w:ascii="Times New Roman" w:hAnsi="Times New Roman"/>
          <w:sz w:val="24"/>
          <w:szCs w:val="24"/>
          <w:lang w:eastAsia="ar-SA"/>
        </w:rPr>
        <w:t xml:space="preserve">skompletowanie i przedstawienie Zamawiającemu dokumentów pozwalających </w:t>
      </w:r>
      <w:r w:rsidRPr="0068167D">
        <w:rPr>
          <w:rFonts w:ascii="Times New Roman" w:hAnsi="Times New Roman"/>
          <w:sz w:val="24"/>
          <w:szCs w:val="24"/>
          <w:lang w:eastAsia="ar-SA"/>
        </w:rPr>
        <w:br/>
        <w:t>na ocenę prawidłowego wykonania przedmiotu Umowy, a w szczególności dokumentów opisanych w §5 ust. 3.</w:t>
      </w:r>
    </w:p>
    <w:p w14:paraId="3E54D54E" w14:textId="106DF009" w:rsidR="00A14138" w:rsidRDefault="00A14138" w:rsidP="00053C02">
      <w:pPr>
        <w:numPr>
          <w:ilvl w:val="2"/>
          <w:numId w:val="24"/>
        </w:numPr>
        <w:tabs>
          <w:tab w:val="left" w:pos="851"/>
          <w:tab w:val="num" w:pos="2340"/>
        </w:tabs>
        <w:suppressAutoHyphens/>
        <w:spacing w:after="0"/>
        <w:ind w:left="851" w:hanging="425"/>
        <w:jc w:val="both"/>
        <w:rPr>
          <w:rFonts w:ascii="Times New Roman" w:hAnsi="Times New Roman"/>
          <w:sz w:val="24"/>
          <w:szCs w:val="24"/>
          <w:lang w:eastAsia="ar-SA"/>
        </w:rPr>
      </w:pPr>
      <w:r w:rsidRPr="0068167D">
        <w:rPr>
          <w:rFonts w:ascii="Times New Roman" w:hAnsi="Times New Roman"/>
          <w:sz w:val="24"/>
          <w:szCs w:val="24"/>
          <w:lang w:eastAsia="ar-SA"/>
        </w:rPr>
        <w:t>W terminie 14 dni od podpisania umowy, przedstawienie Zamawiającemu harmonogramu robót.</w:t>
      </w:r>
    </w:p>
    <w:p w14:paraId="73BFFD97" w14:textId="77777777" w:rsidR="003C53D9" w:rsidRPr="0068167D" w:rsidRDefault="00C55168" w:rsidP="00053C02">
      <w:pPr>
        <w:spacing w:after="0"/>
        <w:jc w:val="center"/>
        <w:rPr>
          <w:rFonts w:ascii="Times New Roman" w:hAnsi="Times New Roman"/>
          <w:b/>
          <w:sz w:val="24"/>
          <w:szCs w:val="24"/>
        </w:rPr>
      </w:pPr>
      <w:r w:rsidRPr="0068167D">
        <w:rPr>
          <w:rFonts w:ascii="Times New Roman" w:hAnsi="Times New Roman"/>
          <w:b/>
          <w:sz w:val="24"/>
          <w:szCs w:val="24"/>
          <w:lang w:eastAsia="ar-SA"/>
        </w:rPr>
        <w:lastRenderedPageBreak/>
        <w:t>§ 8</w:t>
      </w:r>
      <w:r w:rsidR="004502AF" w:rsidRPr="0068167D">
        <w:rPr>
          <w:rFonts w:ascii="Times New Roman" w:hAnsi="Times New Roman"/>
          <w:b/>
          <w:sz w:val="24"/>
          <w:szCs w:val="24"/>
          <w:lang w:eastAsia="ar-SA"/>
        </w:rPr>
        <w:br/>
      </w:r>
      <w:r w:rsidR="003C53D9" w:rsidRPr="0068167D">
        <w:rPr>
          <w:rFonts w:ascii="Times New Roman" w:hAnsi="Times New Roman"/>
          <w:b/>
          <w:sz w:val="24"/>
          <w:szCs w:val="24"/>
        </w:rPr>
        <w:t xml:space="preserve">Klauzula społeczna, o której mowa w art. 95 ustawy </w:t>
      </w:r>
      <w:proofErr w:type="spellStart"/>
      <w:r w:rsidR="003C53D9" w:rsidRPr="0068167D">
        <w:rPr>
          <w:rFonts w:ascii="Times New Roman" w:hAnsi="Times New Roman"/>
          <w:b/>
          <w:sz w:val="24"/>
          <w:szCs w:val="24"/>
        </w:rPr>
        <w:t>Pzp</w:t>
      </w:r>
      <w:proofErr w:type="spellEnd"/>
    </w:p>
    <w:p w14:paraId="27708830" w14:textId="77777777" w:rsidR="003C53D9" w:rsidRPr="0068167D" w:rsidRDefault="003C53D9" w:rsidP="00053C02">
      <w:pPr>
        <w:suppressAutoHyphens/>
        <w:spacing w:after="0"/>
        <w:jc w:val="both"/>
        <w:rPr>
          <w:rFonts w:ascii="Times New Roman" w:hAnsi="Times New Roman"/>
          <w:strike/>
          <w:sz w:val="24"/>
          <w:szCs w:val="24"/>
          <w:lang w:eastAsia="ar-SA"/>
        </w:rPr>
      </w:pPr>
    </w:p>
    <w:p w14:paraId="23255682" w14:textId="650BABF3" w:rsidR="003C53D9" w:rsidRPr="0068167D" w:rsidRDefault="003C53D9" w:rsidP="00053C02">
      <w:pPr>
        <w:numPr>
          <w:ilvl w:val="0"/>
          <w:numId w:val="7"/>
        </w:numPr>
        <w:tabs>
          <w:tab w:val="clear" w:pos="2880"/>
          <w:tab w:val="num" w:pos="360"/>
        </w:tabs>
        <w:spacing w:after="0"/>
        <w:ind w:left="360"/>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Zamawiający przewiduje wymagania, o których mowa w art. 95 Prawa zamówień publicznych i określa je, stosownie do art. 281 ust. 2 pkt 7 </w:t>
      </w:r>
      <w:proofErr w:type="spellStart"/>
      <w:r w:rsidR="00FE02CC">
        <w:rPr>
          <w:rFonts w:ascii="Times New Roman" w:hAnsi="Times New Roman"/>
          <w:sz w:val="24"/>
          <w:szCs w:val="24"/>
          <w:lang w:eastAsia="en-US"/>
        </w:rPr>
        <w:t>pzp</w:t>
      </w:r>
      <w:proofErr w:type="spellEnd"/>
      <w:r w:rsidRPr="0068167D">
        <w:rPr>
          <w:rFonts w:ascii="Times New Roman" w:hAnsi="Times New Roman"/>
          <w:sz w:val="24"/>
          <w:szCs w:val="24"/>
          <w:lang w:eastAsia="en-US"/>
        </w:rPr>
        <w:t>.</w:t>
      </w:r>
    </w:p>
    <w:p w14:paraId="6A746E20" w14:textId="77777777" w:rsidR="003C53D9" w:rsidRPr="0068167D" w:rsidRDefault="003C53D9" w:rsidP="00053C02">
      <w:pPr>
        <w:numPr>
          <w:ilvl w:val="0"/>
          <w:numId w:val="7"/>
        </w:numPr>
        <w:tabs>
          <w:tab w:val="clear" w:pos="2880"/>
          <w:tab w:val="num" w:pos="360"/>
        </w:tabs>
        <w:spacing w:after="0"/>
        <w:ind w:left="360"/>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Obowiązek, o którym mowa w ust. 1, zostanie spełniony, jeżeli wykonawca oraz – w sytuacji powierzenia przez wykonawcę realizacji części zamówienia zgodnie z art. 409 ust. 1 pkt 1 </w:t>
      </w:r>
      <w:proofErr w:type="spellStart"/>
      <w:r w:rsidRPr="0068167D">
        <w:rPr>
          <w:rFonts w:ascii="Times New Roman" w:hAnsi="Times New Roman"/>
          <w:sz w:val="24"/>
          <w:szCs w:val="24"/>
          <w:lang w:eastAsia="en-US"/>
        </w:rPr>
        <w:t>Pzp</w:t>
      </w:r>
      <w:proofErr w:type="spellEnd"/>
      <w:r w:rsidRPr="0068167D">
        <w:rPr>
          <w:rFonts w:ascii="Times New Roman" w:hAnsi="Times New Roman"/>
          <w:sz w:val="24"/>
          <w:szCs w:val="24"/>
          <w:lang w:eastAsia="en-US"/>
        </w:rPr>
        <w:t xml:space="preserve"> – również podwykonawca zatrudnia na podstawie umowy o pracę wszystkie osoby wykonujące czynności, o których mowa w ust. 3 lit. a</w:t>
      </w:r>
      <w:r w:rsidR="00561858">
        <w:rPr>
          <w:rFonts w:ascii="Times New Roman" w:hAnsi="Times New Roman"/>
          <w:sz w:val="24"/>
          <w:szCs w:val="24"/>
          <w:lang w:eastAsia="en-US"/>
        </w:rPr>
        <w:t>)</w:t>
      </w:r>
      <w:r w:rsidRPr="0068167D">
        <w:rPr>
          <w:rFonts w:ascii="Times New Roman" w:hAnsi="Times New Roman"/>
          <w:sz w:val="24"/>
          <w:szCs w:val="24"/>
          <w:lang w:eastAsia="en-US"/>
        </w:rPr>
        <w:t>.</w:t>
      </w:r>
    </w:p>
    <w:p w14:paraId="0FB1A49C" w14:textId="77777777" w:rsidR="003C53D9" w:rsidRPr="0068167D" w:rsidRDefault="003C53D9" w:rsidP="00053C02">
      <w:pPr>
        <w:numPr>
          <w:ilvl w:val="0"/>
          <w:numId w:val="7"/>
        </w:numPr>
        <w:tabs>
          <w:tab w:val="clear" w:pos="2880"/>
          <w:tab w:val="num" w:pos="360"/>
        </w:tabs>
        <w:spacing w:after="0"/>
        <w:ind w:left="360"/>
        <w:contextualSpacing/>
        <w:jc w:val="both"/>
        <w:rPr>
          <w:rFonts w:ascii="Times New Roman" w:hAnsi="Times New Roman"/>
          <w:sz w:val="24"/>
          <w:szCs w:val="24"/>
          <w:lang w:eastAsia="en-US"/>
        </w:rPr>
      </w:pPr>
      <w:r w:rsidRPr="0068167D">
        <w:rPr>
          <w:rFonts w:ascii="Times New Roman" w:hAnsi="Times New Roman"/>
          <w:sz w:val="24"/>
          <w:szCs w:val="24"/>
          <w:lang w:eastAsia="en-US"/>
        </w:rPr>
        <w:t>W celu realizacji obowiązku, o którym mowa w ust. 2 umowy wykonawca jest zobowiązany do:</w:t>
      </w:r>
    </w:p>
    <w:p w14:paraId="660FAD2D" w14:textId="6A43F826" w:rsidR="00A14138" w:rsidRPr="00BE3850" w:rsidRDefault="00A14138" w:rsidP="00053C02">
      <w:pPr>
        <w:numPr>
          <w:ilvl w:val="1"/>
          <w:numId w:val="5"/>
        </w:numPr>
        <w:tabs>
          <w:tab w:val="num" w:pos="851"/>
        </w:tabs>
        <w:spacing w:after="0"/>
        <w:ind w:left="851"/>
        <w:contextualSpacing/>
        <w:jc w:val="both"/>
        <w:rPr>
          <w:rFonts w:ascii="Times New Roman" w:hAnsi="Times New Roman"/>
          <w:sz w:val="24"/>
          <w:szCs w:val="24"/>
          <w:lang w:eastAsia="en-US"/>
        </w:rPr>
      </w:pPr>
      <w:r w:rsidRPr="00BE3850">
        <w:rPr>
          <w:rFonts w:ascii="Times New Roman" w:hAnsi="Times New Roman"/>
          <w:sz w:val="24"/>
          <w:szCs w:val="24"/>
          <w:lang w:eastAsia="en-US"/>
        </w:rPr>
        <w:t xml:space="preserve">zatrudniania na podstawie umowy o pracę osób, które wykonują czynności w zakresie realizacji zamówienia bezpośrednio związane w wykonywaniem robót budowlanych, w tym między innymi wykonujących: roboty rozbiórkowe, roboty budowlane w zakresie instalacji objętych projektem, </w:t>
      </w:r>
    </w:p>
    <w:p w14:paraId="2665EEF8" w14:textId="77777777" w:rsidR="003C53D9" w:rsidRPr="0068167D" w:rsidRDefault="003C53D9" w:rsidP="00053C02">
      <w:pPr>
        <w:numPr>
          <w:ilvl w:val="1"/>
          <w:numId w:val="5"/>
        </w:numPr>
        <w:tabs>
          <w:tab w:val="num" w:pos="851"/>
        </w:tabs>
        <w:spacing w:after="0"/>
        <w:ind w:left="851"/>
        <w:contextualSpacing/>
        <w:jc w:val="both"/>
        <w:rPr>
          <w:rFonts w:ascii="Times New Roman" w:hAnsi="Times New Roman"/>
          <w:sz w:val="24"/>
          <w:szCs w:val="24"/>
          <w:lang w:eastAsia="en-US"/>
        </w:rPr>
      </w:pPr>
      <w:r w:rsidRPr="0068167D">
        <w:rPr>
          <w:rFonts w:ascii="Times New Roman" w:hAnsi="Times New Roman"/>
          <w:sz w:val="24"/>
          <w:szCs w:val="24"/>
          <w:lang w:eastAsia="en-US"/>
        </w:rPr>
        <w:t>Jeżeli czynności, o których mowa w lit. a</w:t>
      </w:r>
      <w:r w:rsidR="00561858">
        <w:rPr>
          <w:rFonts w:ascii="Times New Roman" w:hAnsi="Times New Roman"/>
          <w:sz w:val="24"/>
          <w:szCs w:val="24"/>
          <w:lang w:eastAsia="en-US"/>
        </w:rPr>
        <w:t>)</w:t>
      </w:r>
      <w:r w:rsidRPr="0068167D">
        <w:rPr>
          <w:rFonts w:ascii="Times New Roman" w:hAnsi="Times New Roman"/>
          <w:sz w:val="24"/>
          <w:szCs w:val="24"/>
          <w:lang w:eastAsia="en-US"/>
        </w:rPr>
        <w:t xml:space="preserve"> wykonuje osoba, która działa w imieniu </w:t>
      </w:r>
      <w:r w:rsidRPr="0068167D">
        <w:rPr>
          <w:rFonts w:ascii="Times New Roman" w:hAnsi="Times New Roman"/>
          <w:sz w:val="24"/>
          <w:szCs w:val="24"/>
          <w:lang w:eastAsia="en-US"/>
        </w:rPr>
        <w:br/>
        <w:t xml:space="preserve">i na rzecz podwykonawcy, także do zobowiązania podwykonawcy do zatrudniania tej osoby na podstawie umowy o pracę oraz zapewnienia zamawiającemu możliwości przeprowadzenia kontroli spełniania przez podwykonawcę wymagań </w:t>
      </w:r>
      <w:r w:rsidR="00D56F1E" w:rsidRPr="0068167D">
        <w:rPr>
          <w:rFonts w:ascii="Times New Roman" w:hAnsi="Times New Roman"/>
          <w:sz w:val="24"/>
          <w:szCs w:val="24"/>
          <w:lang w:eastAsia="en-US"/>
        </w:rPr>
        <w:br/>
      </w:r>
      <w:r w:rsidRPr="0068167D">
        <w:rPr>
          <w:rFonts w:ascii="Times New Roman" w:hAnsi="Times New Roman"/>
          <w:sz w:val="24"/>
          <w:szCs w:val="24"/>
          <w:lang w:eastAsia="en-US"/>
        </w:rPr>
        <w:t>w tym zakresie w sposób, o którym mowa a ust. 4.</w:t>
      </w:r>
    </w:p>
    <w:p w14:paraId="2F8D75AA" w14:textId="77777777" w:rsidR="003C53D9" w:rsidRPr="0068167D" w:rsidRDefault="003C53D9" w:rsidP="00053C02">
      <w:pPr>
        <w:numPr>
          <w:ilvl w:val="0"/>
          <w:numId w:val="7"/>
        </w:numPr>
        <w:tabs>
          <w:tab w:val="clear" w:pos="2880"/>
          <w:tab w:val="num" w:pos="426"/>
        </w:tabs>
        <w:spacing w:after="0"/>
        <w:ind w:left="426"/>
        <w:jc w:val="both"/>
        <w:rPr>
          <w:rFonts w:ascii="Times New Roman" w:hAnsi="Times New Roman"/>
          <w:sz w:val="24"/>
          <w:szCs w:val="24"/>
        </w:rPr>
      </w:pPr>
      <w:r w:rsidRPr="0068167D">
        <w:rPr>
          <w:rFonts w:ascii="Times New Roman" w:hAnsi="Times New Roman"/>
          <w:sz w:val="24"/>
          <w:szCs w:val="24"/>
          <w:shd w:val="clear" w:color="auto" w:fill="FFFFFF"/>
        </w:rPr>
        <w:t xml:space="preserve">W celu weryfikacji zatrudniania, przez wykonawcę lub podwykonawcę, na podstawie umowy o pracę, osób wykonujących wskazane przez zamawiającego czynności </w:t>
      </w:r>
      <w:r w:rsidR="00D56F1E" w:rsidRPr="0068167D">
        <w:rPr>
          <w:rFonts w:ascii="Times New Roman" w:hAnsi="Times New Roman"/>
          <w:sz w:val="24"/>
          <w:szCs w:val="24"/>
          <w:shd w:val="clear" w:color="auto" w:fill="FFFFFF"/>
        </w:rPr>
        <w:br/>
      </w:r>
      <w:r w:rsidRPr="0068167D">
        <w:rPr>
          <w:rFonts w:ascii="Times New Roman" w:hAnsi="Times New Roman"/>
          <w:sz w:val="24"/>
          <w:szCs w:val="24"/>
          <w:shd w:val="clear" w:color="auto" w:fill="FFFFFF"/>
        </w:rPr>
        <w:t>w zakresie realizacji zamówienia, Zamawiający może żądać w szczególności:</w:t>
      </w:r>
    </w:p>
    <w:p w14:paraId="60E7BEDE" w14:textId="77777777" w:rsidR="003C53D9" w:rsidRPr="0068167D" w:rsidRDefault="003C53D9" w:rsidP="00053C02">
      <w:pPr>
        <w:numPr>
          <w:ilvl w:val="0"/>
          <w:numId w:val="8"/>
        </w:numPr>
        <w:shd w:val="clear" w:color="auto" w:fill="FFFFFF"/>
        <w:tabs>
          <w:tab w:val="clear" w:pos="2880"/>
          <w:tab w:val="num" w:pos="851"/>
        </w:tabs>
        <w:spacing w:after="0"/>
        <w:ind w:left="851"/>
        <w:rPr>
          <w:rFonts w:ascii="Times New Roman" w:hAnsi="Times New Roman"/>
          <w:sz w:val="24"/>
          <w:szCs w:val="24"/>
        </w:rPr>
      </w:pPr>
      <w:r w:rsidRPr="0068167D">
        <w:rPr>
          <w:rFonts w:ascii="Times New Roman" w:hAnsi="Times New Roman"/>
          <w:sz w:val="24"/>
          <w:szCs w:val="24"/>
        </w:rPr>
        <w:t>oświadczenia zatrudnionego pracownika,</w:t>
      </w:r>
    </w:p>
    <w:p w14:paraId="359228C2" w14:textId="77777777" w:rsidR="003C53D9" w:rsidRPr="0068167D" w:rsidRDefault="003C53D9" w:rsidP="00053C02">
      <w:pPr>
        <w:numPr>
          <w:ilvl w:val="0"/>
          <w:numId w:val="8"/>
        </w:numPr>
        <w:shd w:val="clear" w:color="auto" w:fill="FFFFFF"/>
        <w:tabs>
          <w:tab w:val="clear" w:pos="2880"/>
          <w:tab w:val="num" w:pos="851"/>
        </w:tabs>
        <w:spacing w:after="0"/>
        <w:ind w:left="851"/>
        <w:rPr>
          <w:rFonts w:ascii="Times New Roman" w:hAnsi="Times New Roman"/>
          <w:sz w:val="24"/>
          <w:szCs w:val="24"/>
        </w:rPr>
      </w:pPr>
      <w:r w:rsidRPr="0068167D">
        <w:rPr>
          <w:rFonts w:ascii="Times New Roman" w:hAnsi="Times New Roman"/>
          <w:sz w:val="24"/>
          <w:szCs w:val="24"/>
        </w:rPr>
        <w:t>oświadczenia wykonawcy lub podwykonawcy o zatrudnieniu pracownika na podstawie umowy o pracę,</w:t>
      </w:r>
    </w:p>
    <w:p w14:paraId="433279B6" w14:textId="77777777" w:rsidR="003C53D9" w:rsidRPr="0068167D" w:rsidRDefault="003C53D9" w:rsidP="00053C02">
      <w:pPr>
        <w:numPr>
          <w:ilvl w:val="0"/>
          <w:numId w:val="8"/>
        </w:numPr>
        <w:shd w:val="clear" w:color="auto" w:fill="FFFFFF"/>
        <w:tabs>
          <w:tab w:val="clear" w:pos="2880"/>
          <w:tab w:val="num" w:pos="851"/>
        </w:tabs>
        <w:spacing w:after="0"/>
        <w:ind w:left="851"/>
        <w:rPr>
          <w:rFonts w:ascii="Times New Roman" w:hAnsi="Times New Roman"/>
          <w:sz w:val="24"/>
          <w:szCs w:val="24"/>
        </w:rPr>
      </w:pPr>
      <w:r w:rsidRPr="0068167D">
        <w:rPr>
          <w:rFonts w:ascii="Times New Roman" w:hAnsi="Times New Roman"/>
          <w:sz w:val="24"/>
          <w:szCs w:val="24"/>
        </w:rPr>
        <w:t>poświadczonej za zgodność z oryginałem kopii umowy o pracę zatrudnionego pracownika,</w:t>
      </w:r>
    </w:p>
    <w:p w14:paraId="02740FCA" w14:textId="77777777" w:rsidR="003C53D9" w:rsidRPr="0068167D" w:rsidRDefault="003C53D9" w:rsidP="00053C02">
      <w:pPr>
        <w:numPr>
          <w:ilvl w:val="0"/>
          <w:numId w:val="8"/>
        </w:numPr>
        <w:shd w:val="clear" w:color="auto" w:fill="FFFFFF"/>
        <w:tabs>
          <w:tab w:val="clear" w:pos="2880"/>
          <w:tab w:val="num" w:pos="851"/>
        </w:tabs>
        <w:spacing w:after="0"/>
        <w:ind w:left="851"/>
        <w:rPr>
          <w:rFonts w:ascii="Times New Roman" w:hAnsi="Times New Roman"/>
          <w:sz w:val="24"/>
          <w:szCs w:val="24"/>
        </w:rPr>
      </w:pPr>
      <w:r w:rsidRPr="0068167D">
        <w:rPr>
          <w:rFonts w:ascii="Times New Roman" w:hAnsi="Times New Roman"/>
          <w:sz w:val="24"/>
          <w:szCs w:val="24"/>
        </w:rPr>
        <w:t>innych dokumentów</w:t>
      </w:r>
    </w:p>
    <w:p w14:paraId="398E759A" w14:textId="77777777" w:rsidR="003C53D9" w:rsidRPr="0068167D" w:rsidRDefault="003C53D9" w:rsidP="00053C02">
      <w:pPr>
        <w:shd w:val="clear" w:color="auto" w:fill="FFFFFF"/>
        <w:spacing w:after="0"/>
        <w:ind w:left="426"/>
        <w:jc w:val="both"/>
        <w:rPr>
          <w:rFonts w:ascii="Times New Roman" w:hAnsi="Times New Roman"/>
          <w:sz w:val="24"/>
          <w:szCs w:val="24"/>
        </w:rPr>
      </w:pPr>
      <w:r w:rsidRPr="0068167D">
        <w:rPr>
          <w:rFonts w:ascii="Times New Roman" w:hAnsi="Times New Roman"/>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294257C9" w14:textId="77777777" w:rsidR="003C53D9" w:rsidRPr="0068167D" w:rsidRDefault="003C53D9" w:rsidP="00053C02">
      <w:pPr>
        <w:numPr>
          <w:ilvl w:val="0"/>
          <w:numId w:val="7"/>
        </w:numPr>
        <w:tabs>
          <w:tab w:val="clear" w:pos="2880"/>
          <w:tab w:val="num" w:pos="360"/>
        </w:tabs>
        <w:autoSpaceDE w:val="0"/>
        <w:autoSpaceDN w:val="0"/>
        <w:adjustRightInd w:val="0"/>
        <w:spacing w:after="83"/>
        <w:ind w:left="360"/>
        <w:contextualSpacing/>
        <w:jc w:val="both"/>
        <w:rPr>
          <w:rFonts w:ascii="Times New Roman" w:hAnsi="Times New Roman"/>
          <w:sz w:val="24"/>
          <w:szCs w:val="24"/>
          <w:lang w:eastAsia="en-US"/>
        </w:rPr>
      </w:pPr>
      <w:r w:rsidRPr="0068167D">
        <w:rPr>
          <w:rFonts w:ascii="Times New Roman" w:hAnsi="Times New Roman"/>
          <w:bCs/>
          <w:sz w:val="24"/>
          <w:szCs w:val="24"/>
          <w:lang w:eastAsia="en-US"/>
        </w:rPr>
        <w:t xml:space="preserve">Wykonawca </w:t>
      </w:r>
      <w:r w:rsidRPr="0068167D">
        <w:rPr>
          <w:rFonts w:ascii="Times New Roman" w:hAnsi="Times New Roman"/>
          <w:sz w:val="24"/>
          <w:szCs w:val="24"/>
          <w:lang w:eastAsia="en-US"/>
        </w:rPr>
        <w:t xml:space="preserve">każdorazowo na żądanie </w:t>
      </w:r>
      <w:r w:rsidRPr="0068167D">
        <w:rPr>
          <w:rFonts w:ascii="Times New Roman" w:hAnsi="Times New Roman"/>
          <w:bCs/>
          <w:sz w:val="24"/>
          <w:szCs w:val="24"/>
          <w:lang w:eastAsia="en-US"/>
        </w:rPr>
        <w:t>Zamawiającego</w:t>
      </w:r>
      <w:r w:rsidRPr="0068167D">
        <w:rPr>
          <w:rFonts w:ascii="Times New Roman" w:hAnsi="Times New Roman"/>
          <w:sz w:val="24"/>
          <w:szCs w:val="24"/>
          <w:lang w:eastAsia="en-US"/>
        </w:rPr>
        <w:t xml:space="preserve">, jest zobowiązany w terminie nie dłuższym niż 5 dni od dnia przekazania wezwania przez </w:t>
      </w:r>
      <w:r w:rsidRPr="0068167D">
        <w:rPr>
          <w:rFonts w:ascii="Times New Roman" w:hAnsi="Times New Roman"/>
          <w:bCs/>
          <w:sz w:val="24"/>
          <w:szCs w:val="24"/>
          <w:lang w:eastAsia="en-US"/>
        </w:rPr>
        <w:t xml:space="preserve">Zamawiającego </w:t>
      </w:r>
      <w:r w:rsidRPr="0068167D">
        <w:rPr>
          <w:rFonts w:ascii="Times New Roman" w:hAnsi="Times New Roman"/>
          <w:sz w:val="24"/>
          <w:szCs w:val="24"/>
          <w:lang w:eastAsia="en-US"/>
        </w:rPr>
        <w:t xml:space="preserve">przedstawić dowody zatrudnienia na podstawie umowy o pracę osób wskazanych w wykazach, o których mowa w ust. 4. </w:t>
      </w:r>
    </w:p>
    <w:p w14:paraId="712E8565" w14:textId="77777777" w:rsidR="003C53D9" w:rsidRPr="0068167D" w:rsidRDefault="003C53D9" w:rsidP="00053C02">
      <w:pPr>
        <w:numPr>
          <w:ilvl w:val="0"/>
          <w:numId w:val="7"/>
        </w:numPr>
        <w:tabs>
          <w:tab w:val="clear" w:pos="2880"/>
          <w:tab w:val="num" w:pos="360"/>
        </w:tabs>
        <w:autoSpaceDE w:val="0"/>
        <w:autoSpaceDN w:val="0"/>
        <w:adjustRightInd w:val="0"/>
        <w:spacing w:after="83"/>
        <w:ind w:left="360"/>
        <w:contextualSpacing/>
        <w:jc w:val="both"/>
        <w:rPr>
          <w:rFonts w:ascii="Times New Roman" w:hAnsi="Times New Roman"/>
          <w:sz w:val="24"/>
          <w:szCs w:val="24"/>
          <w:lang w:eastAsia="en-US"/>
        </w:rPr>
      </w:pPr>
      <w:r w:rsidRPr="0068167D">
        <w:rPr>
          <w:rFonts w:ascii="Times New Roman" w:hAnsi="Times New Roman"/>
          <w:bCs/>
          <w:sz w:val="24"/>
          <w:szCs w:val="24"/>
          <w:lang w:eastAsia="en-US"/>
        </w:rPr>
        <w:t xml:space="preserve">Zamawiający </w:t>
      </w:r>
      <w:r w:rsidRPr="0068167D">
        <w:rPr>
          <w:rFonts w:ascii="Times New Roman" w:hAnsi="Times New Roman"/>
          <w:sz w:val="24"/>
          <w:szCs w:val="24"/>
          <w:lang w:eastAsia="en-US"/>
        </w:rPr>
        <w:t xml:space="preserve">zastrzega sobie prawo przeprowadzenia kontroli na miejscu wykonywania robót w celu zweryfikowania faktu, czy osoby wykonujące określone w ust. 2 czynności są osobami wskazanymi w wykazach osób, o którym mowa w ust. 4. </w:t>
      </w:r>
    </w:p>
    <w:p w14:paraId="20C0698E" w14:textId="0BD06375" w:rsidR="003C53D9" w:rsidRPr="0068167D" w:rsidRDefault="003C53D9" w:rsidP="00053C02">
      <w:pPr>
        <w:numPr>
          <w:ilvl w:val="0"/>
          <w:numId w:val="7"/>
        </w:numPr>
        <w:tabs>
          <w:tab w:val="clear" w:pos="2880"/>
          <w:tab w:val="num" w:pos="360"/>
        </w:tabs>
        <w:spacing w:after="0"/>
        <w:ind w:left="360"/>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Kara, o której mowa w </w:t>
      </w:r>
      <w:r w:rsidR="0009559E">
        <w:rPr>
          <w:rFonts w:ascii="Times New Roman" w:hAnsi="Times New Roman"/>
          <w:sz w:val="24"/>
          <w:szCs w:val="24"/>
          <w:lang w:eastAsia="en-US"/>
        </w:rPr>
        <w:t xml:space="preserve">§ 10 </w:t>
      </w:r>
      <w:r w:rsidRPr="0068167D">
        <w:rPr>
          <w:rFonts w:ascii="Times New Roman" w:hAnsi="Times New Roman"/>
          <w:sz w:val="24"/>
          <w:szCs w:val="24"/>
          <w:lang w:eastAsia="en-US"/>
        </w:rPr>
        <w:t xml:space="preserve">ust. </w:t>
      </w:r>
      <w:r w:rsidR="0009559E">
        <w:rPr>
          <w:rFonts w:ascii="Times New Roman" w:hAnsi="Times New Roman"/>
          <w:sz w:val="24"/>
          <w:szCs w:val="24"/>
          <w:lang w:eastAsia="en-US"/>
        </w:rPr>
        <w:t>1 punkt 1</w:t>
      </w:r>
      <w:r w:rsidR="00156B3E">
        <w:rPr>
          <w:rFonts w:ascii="Times New Roman" w:hAnsi="Times New Roman"/>
          <w:sz w:val="24"/>
          <w:szCs w:val="24"/>
          <w:lang w:eastAsia="en-US"/>
        </w:rPr>
        <w:t>3</w:t>
      </w:r>
      <w:r w:rsidRPr="0068167D">
        <w:rPr>
          <w:rFonts w:ascii="Times New Roman" w:hAnsi="Times New Roman"/>
          <w:sz w:val="24"/>
          <w:szCs w:val="24"/>
          <w:lang w:eastAsia="en-US"/>
        </w:rPr>
        <w:t xml:space="preserve"> umowy zostanie naliczona w przypadku:</w:t>
      </w:r>
    </w:p>
    <w:p w14:paraId="109E3BCA" w14:textId="77777777" w:rsidR="003C53D9" w:rsidRPr="0068167D" w:rsidRDefault="003C53D9" w:rsidP="00053C02">
      <w:pPr>
        <w:numPr>
          <w:ilvl w:val="2"/>
          <w:numId w:val="9"/>
        </w:numPr>
        <w:tabs>
          <w:tab w:val="clear" w:pos="4320"/>
          <w:tab w:val="num" w:pos="851"/>
        </w:tabs>
        <w:spacing w:after="0"/>
        <w:ind w:left="851" w:hanging="425"/>
        <w:contextualSpacing/>
        <w:jc w:val="both"/>
        <w:rPr>
          <w:rFonts w:ascii="Times New Roman" w:hAnsi="Times New Roman"/>
          <w:sz w:val="24"/>
          <w:szCs w:val="24"/>
          <w:lang w:eastAsia="en-US"/>
        </w:rPr>
      </w:pPr>
      <w:r w:rsidRPr="0068167D">
        <w:rPr>
          <w:rFonts w:ascii="Times New Roman" w:hAnsi="Times New Roman"/>
          <w:sz w:val="24"/>
          <w:szCs w:val="24"/>
          <w:lang w:eastAsia="en-US"/>
        </w:rPr>
        <w:t>nieprzedstawienia Zamawiającemu dokumentów, o których mowa w ust. 4 w</w:t>
      </w:r>
      <w:r w:rsidR="00A21662">
        <w:rPr>
          <w:rFonts w:ascii="Times New Roman" w:hAnsi="Times New Roman"/>
          <w:sz w:val="24"/>
          <w:szCs w:val="24"/>
          <w:lang w:eastAsia="en-US"/>
        </w:rPr>
        <w:t> </w:t>
      </w:r>
      <w:r w:rsidRPr="0068167D">
        <w:rPr>
          <w:rFonts w:ascii="Times New Roman" w:hAnsi="Times New Roman"/>
          <w:sz w:val="24"/>
          <w:szCs w:val="24"/>
          <w:lang w:eastAsia="en-US"/>
        </w:rPr>
        <w:t>terminie określonym w ust. 5,</w:t>
      </w:r>
    </w:p>
    <w:p w14:paraId="216867A3" w14:textId="77777777" w:rsidR="003C53D9" w:rsidRPr="0068167D" w:rsidRDefault="003C53D9" w:rsidP="00053C02">
      <w:pPr>
        <w:numPr>
          <w:ilvl w:val="2"/>
          <w:numId w:val="9"/>
        </w:numPr>
        <w:tabs>
          <w:tab w:val="clear" w:pos="4320"/>
          <w:tab w:val="num" w:pos="851"/>
        </w:tabs>
        <w:spacing w:after="0"/>
        <w:ind w:left="851" w:hanging="425"/>
        <w:contextualSpacing/>
        <w:jc w:val="both"/>
        <w:rPr>
          <w:rFonts w:ascii="Times New Roman" w:hAnsi="Times New Roman"/>
          <w:sz w:val="24"/>
          <w:szCs w:val="24"/>
          <w:lang w:eastAsia="en-US"/>
        </w:rPr>
      </w:pPr>
      <w:r w:rsidRPr="0068167D">
        <w:rPr>
          <w:rFonts w:ascii="Times New Roman" w:hAnsi="Times New Roman"/>
          <w:sz w:val="24"/>
          <w:szCs w:val="24"/>
          <w:lang w:eastAsia="en-US"/>
        </w:rPr>
        <w:lastRenderedPageBreak/>
        <w:t>wykazania w trakcie kontroli, o której mowa w ust. 6, przebywania na terenie budowy osób niewykazanych na wykazach, o których mowa w ust. 4, wykonujących czynności, o których mowa w ust. 3 lit. a</w:t>
      </w:r>
      <w:r w:rsidR="00561858">
        <w:rPr>
          <w:rFonts w:ascii="Times New Roman" w:hAnsi="Times New Roman"/>
          <w:sz w:val="24"/>
          <w:szCs w:val="24"/>
          <w:lang w:eastAsia="en-US"/>
        </w:rPr>
        <w:t>)</w:t>
      </w:r>
      <w:r w:rsidRPr="0068167D">
        <w:rPr>
          <w:rFonts w:ascii="Times New Roman" w:hAnsi="Times New Roman"/>
          <w:sz w:val="24"/>
          <w:szCs w:val="24"/>
          <w:lang w:eastAsia="en-US"/>
        </w:rPr>
        <w:t xml:space="preserve">, </w:t>
      </w:r>
    </w:p>
    <w:p w14:paraId="3D5C94FB" w14:textId="77777777" w:rsidR="003C53D9" w:rsidRPr="0068167D" w:rsidRDefault="003C53D9" w:rsidP="00053C02">
      <w:pPr>
        <w:numPr>
          <w:ilvl w:val="0"/>
          <w:numId w:val="7"/>
        </w:numPr>
        <w:tabs>
          <w:tab w:val="clear" w:pos="2880"/>
          <w:tab w:val="num" w:pos="360"/>
          <w:tab w:val="num" w:pos="426"/>
        </w:tabs>
        <w:spacing w:after="0"/>
        <w:ind w:left="360"/>
        <w:contextualSpacing/>
        <w:jc w:val="both"/>
        <w:rPr>
          <w:rFonts w:ascii="Times New Roman" w:hAnsi="Times New Roman"/>
          <w:sz w:val="24"/>
          <w:szCs w:val="24"/>
          <w:lang w:eastAsia="en-US"/>
        </w:rPr>
      </w:pPr>
      <w:r w:rsidRPr="0068167D">
        <w:rPr>
          <w:rFonts w:ascii="Times New Roman" w:hAnsi="Times New Roman"/>
          <w:sz w:val="24"/>
          <w:szCs w:val="24"/>
          <w:lang w:eastAsia="en-US"/>
        </w:rPr>
        <w:t>Obowiązek, o którym mowa w ust. 2, nie dotyczy osób, które wykonują czynności, o których mowa w ust. 3 lit. a</w:t>
      </w:r>
      <w:r w:rsidR="00561858">
        <w:rPr>
          <w:rFonts w:ascii="Times New Roman" w:hAnsi="Times New Roman"/>
          <w:sz w:val="24"/>
          <w:szCs w:val="24"/>
          <w:lang w:eastAsia="en-US"/>
        </w:rPr>
        <w:t>)</w:t>
      </w:r>
      <w:r w:rsidRPr="0068167D">
        <w:rPr>
          <w:rFonts w:ascii="Times New Roman" w:hAnsi="Times New Roman"/>
          <w:sz w:val="24"/>
          <w:szCs w:val="24"/>
          <w:lang w:eastAsia="en-US"/>
        </w:rPr>
        <w:t xml:space="preserve"> będących jednocześnie:</w:t>
      </w:r>
    </w:p>
    <w:p w14:paraId="23CC46F0" w14:textId="77777777" w:rsidR="003C53D9" w:rsidRPr="0068167D" w:rsidRDefault="003C53D9" w:rsidP="00053C02">
      <w:pPr>
        <w:numPr>
          <w:ilvl w:val="0"/>
          <w:numId w:val="6"/>
        </w:numPr>
        <w:tabs>
          <w:tab w:val="left" w:pos="900"/>
        </w:tabs>
        <w:spacing w:after="0"/>
        <w:ind w:left="900" w:hanging="409"/>
        <w:contextualSpacing/>
        <w:jc w:val="both"/>
        <w:rPr>
          <w:rFonts w:ascii="Times New Roman" w:hAnsi="Times New Roman"/>
          <w:sz w:val="24"/>
          <w:szCs w:val="24"/>
          <w:lang w:eastAsia="en-US"/>
        </w:rPr>
      </w:pPr>
      <w:r w:rsidRPr="0068167D">
        <w:rPr>
          <w:rFonts w:ascii="Times New Roman" w:hAnsi="Times New Roman"/>
          <w:sz w:val="24"/>
          <w:szCs w:val="24"/>
          <w:lang w:eastAsia="en-US"/>
        </w:rPr>
        <w:t>osobą fizyczną, prowadzącą działalność gospodarczą,</w:t>
      </w:r>
    </w:p>
    <w:p w14:paraId="6ECA3249" w14:textId="77777777" w:rsidR="003C53D9" w:rsidRPr="0068167D" w:rsidRDefault="003C53D9" w:rsidP="00053C02">
      <w:pPr>
        <w:numPr>
          <w:ilvl w:val="0"/>
          <w:numId w:val="6"/>
        </w:numPr>
        <w:tabs>
          <w:tab w:val="left" w:pos="900"/>
        </w:tabs>
        <w:spacing w:after="0"/>
        <w:ind w:left="900" w:hanging="409"/>
        <w:contextualSpacing/>
        <w:jc w:val="both"/>
        <w:rPr>
          <w:rFonts w:ascii="Times New Roman" w:hAnsi="Times New Roman"/>
          <w:sz w:val="24"/>
          <w:szCs w:val="24"/>
          <w:lang w:eastAsia="en-US"/>
        </w:rPr>
      </w:pPr>
      <w:r w:rsidRPr="0068167D">
        <w:rPr>
          <w:rFonts w:ascii="Times New Roman" w:hAnsi="Times New Roman"/>
          <w:sz w:val="24"/>
          <w:szCs w:val="24"/>
          <w:lang w:eastAsia="en-US"/>
        </w:rPr>
        <w:t>urzędującym członkiem organu zarządzającego lub nadzorczego wykonawcy,</w:t>
      </w:r>
    </w:p>
    <w:p w14:paraId="5DF81733" w14:textId="77777777" w:rsidR="003C53D9" w:rsidRPr="0068167D" w:rsidRDefault="003C53D9" w:rsidP="00053C02">
      <w:pPr>
        <w:numPr>
          <w:ilvl w:val="0"/>
          <w:numId w:val="6"/>
        </w:numPr>
        <w:tabs>
          <w:tab w:val="left" w:pos="900"/>
        </w:tabs>
        <w:spacing w:after="0"/>
        <w:ind w:left="900" w:hanging="409"/>
        <w:contextualSpacing/>
        <w:jc w:val="both"/>
        <w:rPr>
          <w:rFonts w:ascii="Times New Roman" w:hAnsi="Times New Roman"/>
          <w:sz w:val="24"/>
          <w:szCs w:val="24"/>
          <w:lang w:eastAsia="en-US"/>
        </w:rPr>
      </w:pPr>
      <w:r w:rsidRPr="0068167D">
        <w:rPr>
          <w:rFonts w:ascii="Times New Roman" w:hAnsi="Times New Roman"/>
          <w:sz w:val="24"/>
          <w:szCs w:val="24"/>
          <w:lang w:eastAsia="en-US"/>
        </w:rPr>
        <w:t>wspólnikiem spółki w spółce jawnej lub partnerskiej,</w:t>
      </w:r>
    </w:p>
    <w:p w14:paraId="119EE2F6" w14:textId="77777777" w:rsidR="003C53D9" w:rsidRDefault="003C53D9" w:rsidP="00053C02">
      <w:pPr>
        <w:numPr>
          <w:ilvl w:val="0"/>
          <w:numId w:val="6"/>
        </w:numPr>
        <w:tabs>
          <w:tab w:val="left" w:pos="900"/>
        </w:tabs>
        <w:spacing w:after="0"/>
        <w:ind w:left="900" w:hanging="409"/>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podwykonawcą, któremu wykonawca powierzył realizację części zamówienia w trybie art. 409 ust. 1 pkt 1 ustawy </w:t>
      </w:r>
      <w:proofErr w:type="spellStart"/>
      <w:r w:rsidRPr="0068167D">
        <w:rPr>
          <w:rFonts w:ascii="Times New Roman" w:hAnsi="Times New Roman"/>
          <w:sz w:val="24"/>
          <w:szCs w:val="24"/>
          <w:lang w:eastAsia="en-US"/>
        </w:rPr>
        <w:t>Pzp</w:t>
      </w:r>
      <w:proofErr w:type="spellEnd"/>
      <w:r w:rsidRPr="0068167D">
        <w:rPr>
          <w:rFonts w:ascii="Times New Roman" w:hAnsi="Times New Roman"/>
          <w:sz w:val="24"/>
          <w:szCs w:val="24"/>
          <w:lang w:eastAsia="en-US"/>
        </w:rPr>
        <w:t>.</w:t>
      </w:r>
    </w:p>
    <w:p w14:paraId="1775AC45" w14:textId="77777777" w:rsidR="00161A16" w:rsidRPr="0068167D" w:rsidRDefault="00161A16" w:rsidP="00053C02">
      <w:pPr>
        <w:tabs>
          <w:tab w:val="left" w:pos="900"/>
        </w:tabs>
        <w:spacing w:after="0"/>
        <w:ind w:left="900"/>
        <w:contextualSpacing/>
        <w:jc w:val="both"/>
        <w:rPr>
          <w:rFonts w:ascii="Times New Roman" w:hAnsi="Times New Roman"/>
          <w:sz w:val="24"/>
          <w:szCs w:val="24"/>
          <w:lang w:eastAsia="en-US"/>
        </w:rPr>
      </w:pPr>
    </w:p>
    <w:p w14:paraId="185E8FB0" w14:textId="77777777" w:rsidR="00C55168" w:rsidRPr="0068167D" w:rsidRDefault="00C55168" w:rsidP="00053C02">
      <w:pPr>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9</w:t>
      </w:r>
      <w:r w:rsidR="00D56F1E" w:rsidRPr="0068167D">
        <w:rPr>
          <w:rFonts w:ascii="Times New Roman" w:hAnsi="Times New Roman"/>
          <w:b/>
          <w:sz w:val="24"/>
          <w:szCs w:val="24"/>
          <w:lang w:eastAsia="ar-SA"/>
        </w:rPr>
        <w:br/>
        <w:t>NADZÓR NAD ROBOTAMI</w:t>
      </w:r>
    </w:p>
    <w:p w14:paraId="7EBB0463" w14:textId="77777777" w:rsidR="00C55168" w:rsidRPr="0068167D" w:rsidRDefault="00C55168" w:rsidP="00053C02">
      <w:pPr>
        <w:numPr>
          <w:ilvl w:val="0"/>
          <w:numId w:val="22"/>
        </w:numPr>
        <w:tabs>
          <w:tab w:val="left" w:pos="0"/>
        </w:tabs>
        <w:suppressAutoHyphens/>
        <w:spacing w:after="0"/>
        <w:ind w:left="426" w:hanging="426"/>
        <w:jc w:val="both"/>
        <w:rPr>
          <w:rFonts w:ascii="Times New Roman" w:hAnsi="Times New Roman"/>
          <w:sz w:val="24"/>
          <w:szCs w:val="24"/>
          <w:lang w:eastAsia="ar-SA"/>
        </w:rPr>
      </w:pPr>
      <w:r w:rsidRPr="0068167D">
        <w:rPr>
          <w:rFonts w:ascii="Times New Roman" w:hAnsi="Times New Roman"/>
          <w:sz w:val="24"/>
          <w:szCs w:val="24"/>
          <w:lang w:eastAsia="ar-SA"/>
        </w:rPr>
        <w:t>Zamawiający</w:t>
      </w:r>
      <w:r w:rsidR="00D56F1E" w:rsidRPr="0068167D">
        <w:rPr>
          <w:rFonts w:ascii="Times New Roman" w:hAnsi="Times New Roman"/>
          <w:sz w:val="24"/>
          <w:szCs w:val="24"/>
          <w:lang w:eastAsia="ar-SA"/>
        </w:rPr>
        <w:t>,</w:t>
      </w:r>
      <w:r w:rsidRPr="0068167D">
        <w:rPr>
          <w:rFonts w:ascii="Times New Roman" w:hAnsi="Times New Roman"/>
          <w:sz w:val="24"/>
          <w:szCs w:val="24"/>
          <w:lang w:eastAsia="ar-SA"/>
        </w:rPr>
        <w:t xml:space="preserve"> w odniesieniu do robót objętych umową</w:t>
      </w:r>
      <w:r w:rsidR="00D56F1E" w:rsidRPr="0068167D">
        <w:rPr>
          <w:rFonts w:ascii="Times New Roman" w:hAnsi="Times New Roman"/>
          <w:sz w:val="24"/>
          <w:szCs w:val="24"/>
          <w:lang w:eastAsia="ar-SA"/>
        </w:rPr>
        <w:t>,</w:t>
      </w:r>
      <w:r w:rsidRPr="0068167D">
        <w:rPr>
          <w:rFonts w:ascii="Times New Roman" w:hAnsi="Times New Roman"/>
          <w:sz w:val="24"/>
          <w:szCs w:val="24"/>
          <w:lang w:eastAsia="ar-SA"/>
        </w:rPr>
        <w:t xml:space="preserve"> ustanowi Inspektora Nadzoru Inwestorskiego, który będzie działał w oparciu o stosowne upoważnienie</w:t>
      </w:r>
      <w:r w:rsidR="00161A16">
        <w:rPr>
          <w:rFonts w:ascii="Times New Roman" w:hAnsi="Times New Roman"/>
          <w:sz w:val="24"/>
          <w:szCs w:val="24"/>
          <w:lang w:eastAsia="ar-SA"/>
        </w:rPr>
        <w:t>.</w:t>
      </w:r>
    </w:p>
    <w:p w14:paraId="67A445AB" w14:textId="35F2D787" w:rsidR="00C55168" w:rsidRPr="0068167D" w:rsidRDefault="00C55168" w:rsidP="00053C02">
      <w:pPr>
        <w:numPr>
          <w:ilvl w:val="0"/>
          <w:numId w:val="22"/>
        </w:numPr>
        <w:tabs>
          <w:tab w:val="left" w:pos="0"/>
        </w:tabs>
        <w:suppressAutoHyphens/>
        <w:spacing w:after="0"/>
        <w:ind w:left="426" w:hanging="426"/>
        <w:jc w:val="both"/>
        <w:rPr>
          <w:rFonts w:ascii="Times New Roman" w:hAnsi="Times New Roman"/>
          <w:sz w:val="24"/>
          <w:szCs w:val="24"/>
        </w:rPr>
      </w:pPr>
      <w:r w:rsidRPr="0068167D">
        <w:rPr>
          <w:rFonts w:ascii="Times New Roman" w:hAnsi="Times New Roman"/>
          <w:sz w:val="24"/>
          <w:szCs w:val="24"/>
        </w:rPr>
        <w:t>Wykonawca</w:t>
      </w:r>
      <w:r w:rsidR="00D56F1E" w:rsidRPr="0068167D">
        <w:rPr>
          <w:rFonts w:ascii="Times New Roman" w:hAnsi="Times New Roman"/>
          <w:sz w:val="24"/>
          <w:szCs w:val="24"/>
        </w:rPr>
        <w:t>,</w:t>
      </w:r>
      <w:r w:rsidRPr="0068167D">
        <w:rPr>
          <w:rFonts w:ascii="Times New Roman" w:hAnsi="Times New Roman"/>
          <w:sz w:val="24"/>
          <w:szCs w:val="24"/>
        </w:rPr>
        <w:t xml:space="preserve"> w odniesieniu do robót objętych umową</w:t>
      </w:r>
      <w:r w:rsidR="00D56F1E" w:rsidRPr="0068167D">
        <w:rPr>
          <w:rFonts w:ascii="Times New Roman" w:hAnsi="Times New Roman"/>
          <w:sz w:val="24"/>
          <w:szCs w:val="24"/>
        </w:rPr>
        <w:t>,</w:t>
      </w:r>
      <w:r w:rsidRPr="0068167D">
        <w:rPr>
          <w:rFonts w:ascii="Times New Roman" w:hAnsi="Times New Roman"/>
          <w:sz w:val="24"/>
          <w:szCs w:val="24"/>
        </w:rPr>
        <w:t xml:space="preserve"> ustanowi Kierownika budowy</w:t>
      </w:r>
      <w:r w:rsidR="00053C02">
        <w:rPr>
          <w:rFonts w:ascii="Times New Roman" w:hAnsi="Times New Roman"/>
          <w:sz w:val="24"/>
          <w:szCs w:val="24"/>
        </w:rPr>
        <w:t xml:space="preserve"> </w:t>
      </w:r>
      <w:r w:rsidRPr="0068167D">
        <w:rPr>
          <w:rFonts w:ascii="Times New Roman" w:hAnsi="Times New Roman"/>
          <w:sz w:val="24"/>
          <w:szCs w:val="24"/>
        </w:rPr>
        <w:t>posiadającego odpowiednie uprawnienia</w:t>
      </w:r>
      <w:r w:rsidR="00161A16">
        <w:rPr>
          <w:rFonts w:ascii="Times New Roman" w:hAnsi="Times New Roman"/>
          <w:sz w:val="24"/>
          <w:szCs w:val="24"/>
        </w:rPr>
        <w:t>.</w:t>
      </w:r>
    </w:p>
    <w:p w14:paraId="2411AD21" w14:textId="77777777" w:rsidR="00C55168" w:rsidRPr="0068167D" w:rsidRDefault="00C55168" w:rsidP="00053C02">
      <w:pPr>
        <w:numPr>
          <w:ilvl w:val="0"/>
          <w:numId w:val="22"/>
        </w:numPr>
        <w:tabs>
          <w:tab w:val="left" w:pos="0"/>
        </w:tabs>
        <w:suppressAutoHyphens/>
        <w:spacing w:after="0"/>
        <w:ind w:left="426" w:hanging="426"/>
        <w:jc w:val="both"/>
        <w:rPr>
          <w:rFonts w:ascii="Times New Roman" w:hAnsi="Times New Roman"/>
          <w:sz w:val="24"/>
          <w:szCs w:val="24"/>
        </w:rPr>
      </w:pPr>
      <w:r w:rsidRPr="0068167D">
        <w:rPr>
          <w:rFonts w:ascii="Times New Roman" w:hAnsi="Times New Roman"/>
          <w:sz w:val="24"/>
          <w:szCs w:val="24"/>
        </w:rPr>
        <w:t>Kierownik Budowy działa w ramach obowiązków ustanowionych w ustawie Prawo Budowlane.</w:t>
      </w:r>
    </w:p>
    <w:p w14:paraId="552B9611" w14:textId="77777777" w:rsidR="00C55168" w:rsidRPr="0068167D" w:rsidRDefault="00C55168" w:rsidP="00053C02">
      <w:pPr>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10</w:t>
      </w:r>
      <w:r w:rsidR="00D56F1E" w:rsidRPr="0068167D">
        <w:rPr>
          <w:rFonts w:ascii="Times New Roman" w:hAnsi="Times New Roman"/>
          <w:b/>
          <w:sz w:val="24"/>
          <w:szCs w:val="24"/>
          <w:lang w:eastAsia="ar-SA"/>
        </w:rPr>
        <w:br/>
        <w:t>KARY UMOWNE</w:t>
      </w:r>
    </w:p>
    <w:p w14:paraId="0428E42B" w14:textId="77777777" w:rsidR="00C55168" w:rsidRPr="0068167D" w:rsidRDefault="00C55168" w:rsidP="00053C02">
      <w:pPr>
        <w:numPr>
          <w:ilvl w:val="0"/>
          <w:numId w:val="11"/>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Wykonawca zapłaci Zamawiającemu kary umowne z tytułu:</w:t>
      </w:r>
    </w:p>
    <w:p w14:paraId="2FC5FEDE" w14:textId="0546AC89" w:rsidR="00D56F1E" w:rsidRPr="0068167D" w:rsidRDefault="00C55168" w:rsidP="00053C02">
      <w:pPr>
        <w:numPr>
          <w:ilvl w:val="0"/>
          <w:numId w:val="23"/>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 xml:space="preserve">zwłoki w wykonaniu przedmiotu umowy - w wysokości </w:t>
      </w:r>
      <w:r w:rsidR="00A14138">
        <w:rPr>
          <w:rFonts w:ascii="Times New Roman" w:hAnsi="Times New Roman"/>
          <w:b/>
          <w:sz w:val="24"/>
          <w:szCs w:val="24"/>
          <w:lang w:eastAsia="ar-SA"/>
        </w:rPr>
        <w:t>2</w:t>
      </w:r>
      <w:r w:rsidR="00615DAC">
        <w:rPr>
          <w:rFonts w:ascii="Times New Roman" w:hAnsi="Times New Roman"/>
          <w:b/>
          <w:sz w:val="24"/>
          <w:szCs w:val="24"/>
          <w:lang w:eastAsia="ar-SA"/>
        </w:rPr>
        <w:t xml:space="preserve"> 0</w:t>
      </w:r>
      <w:r w:rsidRPr="0068167D">
        <w:rPr>
          <w:rFonts w:ascii="Times New Roman" w:hAnsi="Times New Roman"/>
          <w:b/>
          <w:sz w:val="24"/>
          <w:szCs w:val="24"/>
          <w:lang w:eastAsia="ar-SA"/>
        </w:rPr>
        <w:t>00,00</w:t>
      </w:r>
      <w:r w:rsidR="000654BE">
        <w:rPr>
          <w:rFonts w:ascii="Times New Roman" w:hAnsi="Times New Roman"/>
          <w:sz w:val="24"/>
          <w:szCs w:val="24"/>
          <w:lang w:eastAsia="ar-SA"/>
        </w:rPr>
        <w:t xml:space="preserve"> zł (</w:t>
      </w:r>
      <w:r w:rsidR="00A14138">
        <w:rPr>
          <w:rFonts w:ascii="Times New Roman" w:hAnsi="Times New Roman"/>
          <w:sz w:val="24"/>
          <w:szCs w:val="24"/>
          <w:lang w:eastAsia="ar-SA"/>
        </w:rPr>
        <w:t xml:space="preserve">dwa </w:t>
      </w:r>
      <w:r w:rsidR="00BE04C8">
        <w:rPr>
          <w:rFonts w:ascii="Times New Roman" w:hAnsi="Times New Roman"/>
          <w:sz w:val="24"/>
          <w:szCs w:val="24"/>
          <w:lang w:eastAsia="ar-SA"/>
        </w:rPr>
        <w:t>tysi</w:t>
      </w:r>
      <w:r w:rsidR="00615DAC">
        <w:rPr>
          <w:rFonts w:ascii="Times New Roman" w:hAnsi="Times New Roman"/>
          <w:sz w:val="24"/>
          <w:szCs w:val="24"/>
          <w:lang w:eastAsia="ar-SA"/>
        </w:rPr>
        <w:t>ąc</w:t>
      </w:r>
      <w:r w:rsidR="00A14138">
        <w:rPr>
          <w:rFonts w:ascii="Times New Roman" w:hAnsi="Times New Roman"/>
          <w:sz w:val="24"/>
          <w:szCs w:val="24"/>
          <w:lang w:eastAsia="ar-SA"/>
        </w:rPr>
        <w:t>e</w:t>
      </w:r>
      <w:r w:rsidR="000654BE">
        <w:rPr>
          <w:rFonts w:ascii="Times New Roman" w:hAnsi="Times New Roman"/>
          <w:sz w:val="24"/>
          <w:szCs w:val="24"/>
          <w:lang w:eastAsia="ar-SA"/>
        </w:rPr>
        <w:t xml:space="preserve"> złotych</w:t>
      </w:r>
      <w:r w:rsidRPr="0068167D">
        <w:rPr>
          <w:rFonts w:ascii="Times New Roman" w:hAnsi="Times New Roman"/>
          <w:sz w:val="24"/>
          <w:szCs w:val="24"/>
          <w:lang w:eastAsia="ar-SA"/>
        </w:rPr>
        <w:t>) za każdy dzień zwłoki</w:t>
      </w:r>
      <w:r w:rsidR="00D56F1E" w:rsidRPr="0068167D">
        <w:rPr>
          <w:rFonts w:ascii="Times New Roman" w:hAnsi="Times New Roman"/>
          <w:sz w:val="24"/>
          <w:szCs w:val="24"/>
          <w:lang w:eastAsia="ar-SA"/>
        </w:rPr>
        <w:t>,</w:t>
      </w:r>
      <w:r w:rsidRPr="0068167D">
        <w:rPr>
          <w:rFonts w:ascii="Times New Roman" w:hAnsi="Times New Roman"/>
          <w:sz w:val="24"/>
          <w:szCs w:val="24"/>
          <w:lang w:eastAsia="ar-SA"/>
        </w:rPr>
        <w:t xml:space="preserve"> licząc od terminu wskazanego w § 3 ust. 2 niniejszej umowy;</w:t>
      </w:r>
    </w:p>
    <w:p w14:paraId="59CF5BCB" w14:textId="77777777" w:rsidR="00D56F1E" w:rsidRPr="0068167D" w:rsidRDefault="00C55168" w:rsidP="00053C02">
      <w:pPr>
        <w:numPr>
          <w:ilvl w:val="0"/>
          <w:numId w:val="23"/>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odstąpienia od umowy z przyczyn leżących po stronie Wykonawcy</w:t>
      </w:r>
      <w:r w:rsidR="00D56F1E" w:rsidRPr="0068167D">
        <w:rPr>
          <w:rFonts w:ascii="Times New Roman" w:hAnsi="Times New Roman"/>
          <w:sz w:val="24"/>
          <w:szCs w:val="24"/>
          <w:lang w:eastAsia="ar-SA"/>
        </w:rPr>
        <w:t>,</w:t>
      </w:r>
      <w:r w:rsidRPr="0068167D">
        <w:rPr>
          <w:rFonts w:ascii="Times New Roman" w:hAnsi="Times New Roman"/>
          <w:sz w:val="24"/>
          <w:szCs w:val="24"/>
          <w:lang w:eastAsia="ar-SA"/>
        </w:rPr>
        <w:t xml:space="preserve"> o których mow</w:t>
      </w:r>
      <w:r w:rsidR="00A9717C">
        <w:rPr>
          <w:rFonts w:ascii="Times New Roman" w:hAnsi="Times New Roman"/>
          <w:sz w:val="24"/>
          <w:szCs w:val="24"/>
          <w:lang w:eastAsia="ar-SA"/>
        </w:rPr>
        <w:t xml:space="preserve">a w treści § 16 </w:t>
      </w:r>
      <w:r w:rsidR="00561858">
        <w:rPr>
          <w:rFonts w:ascii="Times New Roman" w:hAnsi="Times New Roman"/>
          <w:sz w:val="24"/>
          <w:szCs w:val="24"/>
          <w:lang w:eastAsia="ar-SA"/>
        </w:rPr>
        <w:t xml:space="preserve">ust. 1 </w:t>
      </w:r>
      <w:r w:rsidR="00A9717C">
        <w:rPr>
          <w:rFonts w:ascii="Times New Roman" w:hAnsi="Times New Roman"/>
          <w:sz w:val="24"/>
          <w:szCs w:val="24"/>
          <w:lang w:eastAsia="ar-SA"/>
        </w:rPr>
        <w:t xml:space="preserve">punkt 1 - </w:t>
      </w:r>
      <w:r w:rsidR="002973AE">
        <w:rPr>
          <w:rFonts w:ascii="Times New Roman" w:hAnsi="Times New Roman"/>
          <w:sz w:val="24"/>
          <w:szCs w:val="24"/>
          <w:lang w:eastAsia="ar-SA"/>
        </w:rPr>
        <w:t>10</w:t>
      </w:r>
      <w:r w:rsidR="00A9717C">
        <w:rPr>
          <w:rFonts w:ascii="Times New Roman" w:hAnsi="Times New Roman"/>
          <w:sz w:val="24"/>
          <w:szCs w:val="24"/>
          <w:lang w:eastAsia="ar-SA"/>
        </w:rPr>
        <w:t xml:space="preserve"> umowy</w:t>
      </w:r>
      <w:r w:rsidRPr="0068167D">
        <w:rPr>
          <w:rFonts w:ascii="Times New Roman" w:hAnsi="Times New Roman"/>
          <w:sz w:val="24"/>
          <w:szCs w:val="24"/>
          <w:lang w:eastAsia="ar-SA"/>
        </w:rPr>
        <w:t xml:space="preserve"> - w wysokości </w:t>
      </w:r>
      <w:r w:rsidRPr="0068167D">
        <w:rPr>
          <w:rFonts w:ascii="Times New Roman" w:hAnsi="Times New Roman"/>
          <w:b/>
          <w:sz w:val="24"/>
          <w:szCs w:val="24"/>
          <w:lang w:eastAsia="ar-SA"/>
        </w:rPr>
        <w:t>20%</w:t>
      </w:r>
      <w:r w:rsidRPr="0068167D">
        <w:rPr>
          <w:rFonts w:ascii="Times New Roman" w:hAnsi="Times New Roman"/>
          <w:sz w:val="24"/>
          <w:szCs w:val="24"/>
          <w:lang w:eastAsia="ar-SA"/>
        </w:rPr>
        <w:t xml:space="preserve"> wynagrodzenia brutto, określonego w § 4 ust. 1</w:t>
      </w:r>
      <w:r w:rsidR="00A9717C">
        <w:rPr>
          <w:rFonts w:ascii="Times New Roman" w:hAnsi="Times New Roman"/>
          <w:sz w:val="24"/>
          <w:szCs w:val="24"/>
          <w:lang w:eastAsia="ar-SA"/>
        </w:rPr>
        <w:t xml:space="preserve"> lit. c</w:t>
      </w:r>
      <w:r w:rsidR="008E5201">
        <w:rPr>
          <w:rFonts w:ascii="Times New Roman" w:hAnsi="Times New Roman"/>
          <w:sz w:val="24"/>
          <w:szCs w:val="24"/>
          <w:lang w:eastAsia="ar-SA"/>
        </w:rPr>
        <w:t>)</w:t>
      </w:r>
      <w:r w:rsidRPr="0068167D">
        <w:rPr>
          <w:rFonts w:ascii="Times New Roman" w:hAnsi="Times New Roman"/>
          <w:sz w:val="24"/>
          <w:szCs w:val="24"/>
          <w:lang w:eastAsia="ar-SA"/>
        </w:rPr>
        <w:t xml:space="preserve"> umowy;</w:t>
      </w:r>
    </w:p>
    <w:p w14:paraId="03017016" w14:textId="77777777" w:rsidR="00D56F1E" w:rsidRPr="0068167D" w:rsidRDefault="00C55168" w:rsidP="00053C02">
      <w:pPr>
        <w:numPr>
          <w:ilvl w:val="0"/>
          <w:numId w:val="23"/>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 xml:space="preserve">zwłoki w usunięciu wad stwierdzonych przy odbiorze lub w okresie rękojmi </w:t>
      </w:r>
      <w:r w:rsidR="00D56F1E" w:rsidRPr="0068167D">
        <w:rPr>
          <w:rFonts w:ascii="Times New Roman" w:hAnsi="Times New Roman"/>
          <w:sz w:val="24"/>
          <w:szCs w:val="24"/>
          <w:lang w:eastAsia="ar-SA"/>
        </w:rPr>
        <w:br/>
      </w:r>
      <w:r w:rsidR="00BE04C8">
        <w:rPr>
          <w:rFonts w:ascii="Times New Roman" w:hAnsi="Times New Roman"/>
          <w:b/>
          <w:sz w:val="24"/>
          <w:szCs w:val="24"/>
          <w:lang w:eastAsia="ar-SA"/>
        </w:rPr>
        <w:t>1</w:t>
      </w:r>
      <w:r w:rsidR="00BE04C8" w:rsidRPr="0068167D">
        <w:rPr>
          <w:rFonts w:ascii="Times New Roman" w:hAnsi="Times New Roman"/>
          <w:b/>
          <w:sz w:val="24"/>
          <w:szCs w:val="24"/>
          <w:lang w:eastAsia="ar-SA"/>
        </w:rPr>
        <w:t> </w:t>
      </w:r>
      <w:r w:rsidR="00BE04C8">
        <w:rPr>
          <w:rFonts w:ascii="Times New Roman" w:hAnsi="Times New Roman"/>
          <w:b/>
          <w:sz w:val="24"/>
          <w:szCs w:val="24"/>
          <w:lang w:eastAsia="ar-SA"/>
        </w:rPr>
        <w:t>0</w:t>
      </w:r>
      <w:r w:rsidRPr="0068167D">
        <w:rPr>
          <w:rFonts w:ascii="Times New Roman" w:hAnsi="Times New Roman"/>
          <w:b/>
          <w:sz w:val="24"/>
          <w:szCs w:val="24"/>
          <w:lang w:eastAsia="ar-SA"/>
        </w:rPr>
        <w:t>00,00</w:t>
      </w:r>
      <w:r w:rsidRPr="0068167D">
        <w:rPr>
          <w:rFonts w:ascii="Times New Roman" w:hAnsi="Times New Roman"/>
          <w:sz w:val="24"/>
          <w:szCs w:val="24"/>
          <w:lang w:eastAsia="ar-SA"/>
        </w:rPr>
        <w:t xml:space="preserve"> zł (</w:t>
      </w:r>
      <w:r w:rsidR="00BE04C8">
        <w:rPr>
          <w:rFonts w:ascii="Times New Roman" w:hAnsi="Times New Roman"/>
          <w:sz w:val="24"/>
          <w:szCs w:val="24"/>
          <w:lang w:eastAsia="ar-SA"/>
        </w:rPr>
        <w:t>jeden tysiąc</w:t>
      </w:r>
      <w:r w:rsidRPr="0068167D">
        <w:rPr>
          <w:rFonts w:ascii="Times New Roman" w:hAnsi="Times New Roman"/>
          <w:sz w:val="24"/>
          <w:szCs w:val="24"/>
          <w:lang w:eastAsia="ar-SA"/>
        </w:rPr>
        <w:t xml:space="preserve"> zł</w:t>
      </w:r>
      <w:r w:rsidR="00D56F1E" w:rsidRPr="0068167D">
        <w:rPr>
          <w:rFonts w:ascii="Times New Roman" w:hAnsi="Times New Roman"/>
          <w:sz w:val="24"/>
          <w:szCs w:val="24"/>
          <w:lang w:eastAsia="ar-SA"/>
        </w:rPr>
        <w:t>otych</w:t>
      </w:r>
      <w:r w:rsidRPr="0068167D">
        <w:rPr>
          <w:rFonts w:ascii="Times New Roman" w:hAnsi="Times New Roman"/>
          <w:sz w:val="24"/>
          <w:szCs w:val="24"/>
          <w:lang w:eastAsia="ar-SA"/>
        </w:rPr>
        <w:t>) za każdy dzień zwłoki</w:t>
      </w:r>
      <w:r w:rsidR="00D56F1E" w:rsidRPr="0068167D">
        <w:rPr>
          <w:rFonts w:ascii="Times New Roman" w:hAnsi="Times New Roman"/>
          <w:sz w:val="24"/>
          <w:szCs w:val="24"/>
          <w:lang w:eastAsia="ar-SA"/>
        </w:rPr>
        <w:t>,</w:t>
      </w:r>
      <w:r w:rsidRPr="0068167D">
        <w:rPr>
          <w:rFonts w:ascii="Times New Roman" w:hAnsi="Times New Roman"/>
          <w:sz w:val="24"/>
          <w:szCs w:val="24"/>
          <w:lang w:eastAsia="ar-SA"/>
        </w:rPr>
        <w:t xml:space="preserve"> liczonej od dnia wyznaczonego na usunięcie wad,</w:t>
      </w:r>
    </w:p>
    <w:p w14:paraId="6935C0B3" w14:textId="77777777" w:rsidR="00D56F1E" w:rsidRPr="0068167D" w:rsidRDefault="00C55168" w:rsidP="00053C02">
      <w:pPr>
        <w:numPr>
          <w:ilvl w:val="0"/>
          <w:numId w:val="23"/>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 xml:space="preserve">nielegalnego wprowadzenia Podwykonawcy na teren budowy i dopuszczenie go do wykonywania robót w wysokości </w:t>
      </w:r>
      <w:r w:rsidRPr="0068167D">
        <w:rPr>
          <w:rFonts w:ascii="Times New Roman" w:hAnsi="Times New Roman"/>
          <w:b/>
          <w:sz w:val="24"/>
          <w:szCs w:val="24"/>
          <w:lang w:eastAsia="ar-SA"/>
        </w:rPr>
        <w:t>5 000,00 zł</w:t>
      </w:r>
      <w:r w:rsidRPr="0068167D">
        <w:rPr>
          <w:rFonts w:ascii="Times New Roman" w:hAnsi="Times New Roman"/>
          <w:sz w:val="24"/>
          <w:szCs w:val="24"/>
          <w:lang w:eastAsia="ar-SA"/>
        </w:rPr>
        <w:t xml:space="preserve"> (pięć tysięcy zł</w:t>
      </w:r>
      <w:r w:rsidR="00D56F1E" w:rsidRPr="0068167D">
        <w:rPr>
          <w:rFonts w:ascii="Times New Roman" w:hAnsi="Times New Roman"/>
          <w:sz w:val="24"/>
          <w:szCs w:val="24"/>
          <w:lang w:eastAsia="ar-SA"/>
        </w:rPr>
        <w:t>otych</w:t>
      </w:r>
      <w:r w:rsidRPr="0068167D">
        <w:rPr>
          <w:rFonts w:ascii="Times New Roman" w:hAnsi="Times New Roman"/>
          <w:sz w:val="24"/>
          <w:szCs w:val="24"/>
          <w:lang w:eastAsia="ar-SA"/>
        </w:rPr>
        <w:t>) za każdy stwierdzony przypadek;</w:t>
      </w:r>
    </w:p>
    <w:p w14:paraId="4E2E8286" w14:textId="40ED18D3" w:rsidR="00D56F1E" w:rsidRDefault="00C55168" w:rsidP="00053C02">
      <w:pPr>
        <w:numPr>
          <w:ilvl w:val="0"/>
          <w:numId w:val="23"/>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 xml:space="preserve">niezastosowania się Wykonawcy do postanowień §6 – </w:t>
      </w:r>
      <w:r w:rsidRPr="0068167D">
        <w:rPr>
          <w:rFonts w:ascii="Times New Roman" w:hAnsi="Times New Roman"/>
          <w:b/>
          <w:sz w:val="24"/>
          <w:szCs w:val="24"/>
          <w:lang w:eastAsia="ar-SA"/>
        </w:rPr>
        <w:t>5 000,00 zł</w:t>
      </w:r>
      <w:r w:rsidRPr="0068167D">
        <w:rPr>
          <w:rFonts w:ascii="Times New Roman" w:hAnsi="Times New Roman"/>
          <w:sz w:val="24"/>
          <w:szCs w:val="24"/>
          <w:lang w:eastAsia="ar-SA"/>
        </w:rPr>
        <w:t xml:space="preserve"> (pięć tysięcy zł</w:t>
      </w:r>
      <w:r w:rsidR="00D56F1E" w:rsidRPr="0068167D">
        <w:rPr>
          <w:rFonts w:ascii="Times New Roman" w:hAnsi="Times New Roman"/>
          <w:sz w:val="24"/>
          <w:szCs w:val="24"/>
          <w:lang w:eastAsia="ar-SA"/>
        </w:rPr>
        <w:t>otych</w:t>
      </w:r>
      <w:r w:rsidRPr="0068167D">
        <w:rPr>
          <w:rFonts w:ascii="Times New Roman" w:hAnsi="Times New Roman"/>
          <w:sz w:val="24"/>
          <w:szCs w:val="24"/>
          <w:lang w:eastAsia="ar-SA"/>
        </w:rPr>
        <w:t>) za każdy stwierdzony przypadek;</w:t>
      </w:r>
    </w:p>
    <w:p w14:paraId="695223F2" w14:textId="77777777" w:rsidR="00D56F1E" w:rsidRPr="0068167D" w:rsidRDefault="00C55168" w:rsidP="00053C02">
      <w:pPr>
        <w:numPr>
          <w:ilvl w:val="0"/>
          <w:numId w:val="23"/>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 xml:space="preserve">braku zapłaty wynagrodzenia należnego Podwykonawcom lub dalszym Podwykonawcom, w wysokości </w:t>
      </w:r>
      <w:r w:rsidRPr="0068167D">
        <w:rPr>
          <w:rFonts w:ascii="Times New Roman" w:hAnsi="Times New Roman"/>
          <w:b/>
          <w:sz w:val="24"/>
          <w:szCs w:val="24"/>
          <w:lang w:eastAsia="ar-SA"/>
        </w:rPr>
        <w:t>1000,00 zł</w:t>
      </w:r>
      <w:r w:rsidR="00D56F1E" w:rsidRPr="0068167D">
        <w:rPr>
          <w:rFonts w:ascii="Times New Roman" w:hAnsi="Times New Roman"/>
          <w:sz w:val="24"/>
          <w:szCs w:val="24"/>
          <w:lang w:eastAsia="ar-SA"/>
        </w:rPr>
        <w:t xml:space="preserve"> (</w:t>
      </w:r>
      <w:r w:rsidRPr="0068167D">
        <w:rPr>
          <w:rFonts w:ascii="Times New Roman" w:hAnsi="Times New Roman"/>
          <w:sz w:val="24"/>
          <w:szCs w:val="24"/>
          <w:lang w:eastAsia="ar-SA"/>
        </w:rPr>
        <w:t>jeden tysiąc zł</w:t>
      </w:r>
      <w:r w:rsidR="00D56F1E" w:rsidRPr="0068167D">
        <w:rPr>
          <w:rFonts w:ascii="Times New Roman" w:hAnsi="Times New Roman"/>
          <w:sz w:val="24"/>
          <w:szCs w:val="24"/>
          <w:lang w:eastAsia="ar-SA"/>
        </w:rPr>
        <w:t>otych</w:t>
      </w:r>
      <w:r w:rsidRPr="0068167D">
        <w:rPr>
          <w:rFonts w:ascii="Times New Roman" w:hAnsi="Times New Roman"/>
          <w:sz w:val="24"/>
          <w:szCs w:val="24"/>
          <w:lang w:eastAsia="ar-SA"/>
        </w:rPr>
        <w:t>) za każde dokonanie przez Zamawiającego bezpośredniej płatności na rzecz Podwykonaw</w:t>
      </w:r>
      <w:r w:rsidR="00D56F1E" w:rsidRPr="0068167D">
        <w:rPr>
          <w:rFonts w:ascii="Times New Roman" w:hAnsi="Times New Roman"/>
          <w:sz w:val="24"/>
          <w:szCs w:val="24"/>
          <w:lang w:eastAsia="ar-SA"/>
        </w:rPr>
        <w:t>ców lub dalszych Podwykonawców;</w:t>
      </w:r>
    </w:p>
    <w:p w14:paraId="0F39EFE1" w14:textId="62DE270C" w:rsidR="00D56F1E" w:rsidRPr="0068167D" w:rsidRDefault="00C55168" w:rsidP="00053C02">
      <w:pPr>
        <w:numPr>
          <w:ilvl w:val="0"/>
          <w:numId w:val="23"/>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lastRenderedPageBreak/>
        <w:t>nieterminowej zapłaty wynagrodzenia należnego Podwykonawcom lub dalszym Podwyko</w:t>
      </w:r>
      <w:r w:rsidR="00D56F1E" w:rsidRPr="0068167D">
        <w:rPr>
          <w:rFonts w:ascii="Times New Roman" w:hAnsi="Times New Roman"/>
          <w:sz w:val="24"/>
          <w:szCs w:val="24"/>
          <w:lang w:eastAsia="ar-SA"/>
        </w:rPr>
        <w:t xml:space="preserve">nawcom w wysokości </w:t>
      </w:r>
      <w:r w:rsidR="00D56F1E" w:rsidRPr="0068167D">
        <w:rPr>
          <w:rFonts w:ascii="Times New Roman" w:hAnsi="Times New Roman"/>
          <w:b/>
          <w:sz w:val="24"/>
          <w:szCs w:val="24"/>
          <w:lang w:eastAsia="ar-SA"/>
        </w:rPr>
        <w:t>500,00 zł</w:t>
      </w:r>
      <w:r w:rsidR="00D56F1E" w:rsidRPr="0068167D">
        <w:rPr>
          <w:rFonts w:ascii="Times New Roman" w:hAnsi="Times New Roman"/>
          <w:sz w:val="24"/>
          <w:szCs w:val="24"/>
          <w:lang w:eastAsia="ar-SA"/>
        </w:rPr>
        <w:t xml:space="preserve"> (</w:t>
      </w:r>
      <w:r w:rsidRPr="0068167D">
        <w:rPr>
          <w:rFonts w:ascii="Times New Roman" w:hAnsi="Times New Roman"/>
          <w:sz w:val="24"/>
          <w:szCs w:val="24"/>
          <w:lang w:eastAsia="ar-SA"/>
        </w:rPr>
        <w:t>pięćset zł</w:t>
      </w:r>
      <w:r w:rsidR="00D56F1E" w:rsidRPr="0068167D">
        <w:rPr>
          <w:rFonts w:ascii="Times New Roman" w:hAnsi="Times New Roman"/>
          <w:sz w:val="24"/>
          <w:szCs w:val="24"/>
          <w:lang w:eastAsia="ar-SA"/>
        </w:rPr>
        <w:t>otych</w:t>
      </w:r>
      <w:r w:rsidRPr="0068167D">
        <w:rPr>
          <w:rFonts w:ascii="Times New Roman" w:hAnsi="Times New Roman"/>
          <w:sz w:val="24"/>
          <w:szCs w:val="24"/>
          <w:lang w:eastAsia="ar-SA"/>
        </w:rPr>
        <w:t>) za każdy dzień opóźnienia, liczony od dnia upływu t</w:t>
      </w:r>
      <w:r w:rsidR="00D56F1E" w:rsidRPr="0068167D">
        <w:rPr>
          <w:rFonts w:ascii="Times New Roman" w:hAnsi="Times New Roman"/>
          <w:sz w:val="24"/>
          <w:szCs w:val="24"/>
          <w:lang w:eastAsia="ar-SA"/>
        </w:rPr>
        <w:t>erminu zapłaty do dnia zapłaty;</w:t>
      </w:r>
    </w:p>
    <w:p w14:paraId="3CB452F8" w14:textId="77777777" w:rsidR="00D56F1E" w:rsidRPr="0068167D" w:rsidRDefault="00C55168" w:rsidP="00053C02">
      <w:pPr>
        <w:numPr>
          <w:ilvl w:val="0"/>
          <w:numId w:val="23"/>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 xml:space="preserve">nieprzedłożenia do zaakceptowania projektu umowy o podwykonawstwo, której przedmiotem są roboty budowlane, lub projektu jej zmiany w wysokości </w:t>
      </w:r>
      <w:r w:rsidRPr="0068167D">
        <w:rPr>
          <w:rFonts w:ascii="Times New Roman" w:hAnsi="Times New Roman"/>
          <w:b/>
          <w:sz w:val="24"/>
          <w:szCs w:val="24"/>
          <w:lang w:eastAsia="ar-SA"/>
        </w:rPr>
        <w:t>2 000,00 zł</w:t>
      </w:r>
      <w:r w:rsidR="00D56F1E" w:rsidRPr="0068167D">
        <w:rPr>
          <w:rFonts w:ascii="Times New Roman" w:hAnsi="Times New Roman"/>
          <w:sz w:val="24"/>
          <w:szCs w:val="24"/>
          <w:lang w:eastAsia="ar-SA"/>
        </w:rPr>
        <w:br/>
        <w:t>(</w:t>
      </w:r>
      <w:r w:rsidRPr="0068167D">
        <w:rPr>
          <w:rFonts w:ascii="Times New Roman" w:hAnsi="Times New Roman"/>
          <w:sz w:val="24"/>
          <w:szCs w:val="24"/>
          <w:lang w:eastAsia="ar-SA"/>
        </w:rPr>
        <w:t>dwa tysiące zł</w:t>
      </w:r>
      <w:r w:rsidR="00D56F1E" w:rsidRPr="0068167D">
        <w:rPr>
          <w:rFonts w:ascii="Times New Roman" w:hAnsi="Times New Roman"/>
          <w:sz w:val="24"/>
          <w:szCs w:val="24"/>
          <w:lang w:eastAsia="ar-SA"/>
        </w:rPr>
        <w:t>otych</w:t>
      </w:r>
      <w:r w:rsidRPr="0068167D">
        <w:rPr>
          <w:rFonts w:ascii="Times New Roman" w:hAnsi="Times New Roman"/>
          <w:sz w:val="24"/>
          <w:szCs w:val="24"/>
          <w:lang w:eastAsia="ar-SA"/>
        </w:rPr>
        <w:t>);</w:t>
      </w:r>
    </w:p>
    <w:p w14:paraId="6CDFD1D4" w14:textId="6377E14A" w:rsidR="00C55168" w:rsidRPr="0068167D" w:rsidRDefault="00C55168" w:rsidP="00053C02">
      <w:pPr>
        <w:numPr>
          <w:ilvl w:val="0"/>
          <w:numId w:val="23"/>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 xml:space="preserve">nieprzedłożenia poświadczonej za zgodność z oryginałem kopii umowy </w:t>
      </w:r>
      <w:r w:rsidRPr="0068167D">
        <w:rPr>
          <w:rFonts w:ascii="Times New Roman" w:hAnsi="Times New Roman"/>
          <w:sz w:val="24"/>
          <w:szCs w:val="24"/>
          <w:lang w:eastAsia="ar-SA"/>
        </w:rPr>
        <w:br/>
        <w:t>o podwykonawstwo lub jej zmiany, której przedmiotem są roboty budowlane</w:t>
      </w:r>
      <w:r w:rsidR="00053C02">
        <w:rPr>
          <w:rFonts w:ascii="Times New Roman" w:hAnsi="Times New Roman"/>
          <w:sz w:val="24"/>
          <w:szCs w:val="24"/>
          <w:lang w:eastAsia="ar-SA"/>
        </w:rPr>
        <w:t xml:space="preserve"> </w:t>
      </w:r>
      <w:r w:rsidRPr="0068167D">
        <w:rPr>
          <w:rFonts w:ascii="Times New Roman" w:hAnsi="Times New Roman"/>
          <w:sz w:val="24"/>
          <w:szCs w:val="24"/>
          <w:lang w:eastAsia="ar-SA"/>
        </w:rPr>
        <w:t>w</w:t>
      </w:r>
      <w:r w:rsidR="00053C02">
        <w:rPr>
          <w:rFonts w:ascii="Times New Roman" w:hAnsi="Times New Roman"/>
          <w:sz w:val="24"/>
          <w:szCs w:val="24"/>
          <w:lang w:eastAsia="ar-SA"/>
        </w:rPr>
        <w:t> </w:t>
      </w:r>
      <w:r w:rsidRPr="0068167D">
        <w:rPr>
          <w:rFonts w:ascii="Times New Roman" w:hAnsi="Times New Roman"/>
          <w:sz w:val="24"/>
          <w:szCs w:val="24"/>
          <w:lang w:eastAsia="ar-SA"/>
        </w:rPr>
        <w:t xml:space="preserve">wysokości </w:t>
      </w:r>
      <w:r w:rsidRPr="00A9717C">
        <w:rPr>
          <w:rFonts w:ascii="Times New Roman" w:hAnsi="Times New Roman"/>
          <w:b/>
          <w:sz w:val="24"/>
          <w:szCs w:val="24"/>
          <w:lang w:eastAsia="ar-SA"/>
        </w:rPr>
        <w:t>2 000,00 zł</w:t>
      </w:r>
      <w:r w:rsidR="00F33823">
        <w:rPr>
          <w:rFonts w:ascii="Times New Roman" w:hAnsi="Times New Roman"/>
          <w:sz w:val="24"/>
          <w:szCs w:val="24"/>
          <w:lang w:eastAsia="ar-SA"/>
        </w:rPr>
        <w:t xml:space="preserve"> (</w:t>
      </w:r>
      <w:r w:rsidRPr="0068167D">
        <w:rPr>
          <w:rFonts w:ascii="Times New Roman" w:hAnsi="Times New Roman"/>
          <w:sz w:val="24"/>
          <w:szCs w:val="24"/>
          <w:lang w:eastAsia="ar-SA"/>
        </w:rPr>
        <w:t>dwa tysiące zł</w:t>
      </w:r>
      <w:r w:rsidR="00A9717C">
        <w:rPr>
          <w:rFonts w:ascii="Times New Roman" w:hAnsi="Times New Roman"/>
          <w:sz w:val="24"/>
          <w:szCs w:val="24"/>
          <w:lang w:eastAsia="ar-SA"/>
        </w:rPr>
        <w:t>otych</w:t>
      </w:r>
      <w:r w:rsidRPr="0068167D">
        <w:rPr>
          <w:rFonts w:ascii="Times New Roman" w:hAnsi="Times New Roman"/>
          <w:sz w:val="24"/>
          <w:szCs w:val="24"/>
          <w:lang w:eastAsia="ar-SA"/>
        </w:rPr>
        <w:t>);</w:t>
      </w:r>
    </w:p>
    <w:p w14:paraId="618194C5" w14:textId="77777777" w:rsidR="00D56F1E" w:rsidRPr="0068167D" w:rsidRDefault="00C55168" w:rsidP="00053C02">
      <w:pPr>
        <w:numPr>
          <w:ilvl w:val="0"/>
          <w:numId w:val="23"/>
        </w:numPr>
        <w:suppressAutoHyphens/>
        <w:spacing w:after="0"/>
        <w:ind w:left="709" w:hanging="425"/>
        <w:jc w:val="both"/>
        <w:rPr>
          <w:rFonts w:ascii="Times New Roman" w:hAnsi="Times New Roman"/>
          <w:sz w:val="24"/>
          <w:szCs w:val="24"/>
          <w:lang w:eastAsia="ar-SA"/>
        </w:rPr>
      </w:pPr>
      <w:r w:rsidRPr="0068167D">
        <w:rPr>
          <w:rFonts w:ascii="Times New Roman" w:hAnsi="Times New Roman"/>
          <w:sz w:val="24"/>
          <w:szCs w:val="24"/>
          <w:lang w:eastAsia="ar-SA"/>
        </w:rPr>
        <w:t>nieprzedłożenia</w:t>
      </w:r>
      <w:r w:rsidR="00D56F1E" w:rsidRPr="0068167D">
        <w:rPr>
          <w:rFonts w:ascii="Times New Roman" w:hAnsi="Times New Roman"/>
          <w:sz w:val="24"/>
          <w:szCs w:val="24"/>
          <w:lang w:eastAsia="ar-SA"/>
        </w:rPr>
        <w:t>,</w:t>
      </w:r>
      <w:r w:rsidRPr="0068167D">
        <w:rPr>
          <w:rFonts w:ascii="Times New Roman" w:hAnsi="Times New Roman"/>
          <w:sz w:val="24"/>
          <w:szCs w:val="24"/>
          <w:lang w:eastAsia="ar-SA"/>
        </w:rPr>
        <w:t xml:space="preserve"> poświadczonej za zgodność z oryginałem kopii</w:t>
      </w:r>
      <w:r w:rsidRPr="00A9717C">
        <w:rPr>
          <w:rFonts w:ascii="Times New Roman" w:hAnsi="Times New Roman"/>
          <w:sz w:val="24"/>
          <w:szCs w:val="24"/>
          <w:lang w:eastAsia="ar-SA"/>
        </w:rPr>
        <w:t xml:space="preserve"> zawartej umowy </w:t>
      </w:r>
      <w:r w:rsidRPr="00A9717C">
        <w:rPr>
          <w:rFonts w:ascii="Times New Roman" w:hAnsi="Times New Roman"/>
          <w:sz w:val="24"/>
          <w:szCs w:val="24"/>
          <w:lang w:eastAsia="ar-SA"/>
        </w:rPr>
        <w:br/>
        <w:t xml:space="preserve">o podwykonawstwo, której przedmiotem są dostawy lub usługi o których mowa w §17 ust. 1 pkt </w:t>
      </w:r>
      <w:r w:rsidR="00A9717C" w:rsidRPr="00A9717C">
        <w:rPr>
          <w:rFonts w:ascii="Times New Roman" w:hAnsi="Times New Roman"/>
          <w:sz w:val="24"/>
          <w:szCs w:val="24"/>
          <w:lang w:eastAsia="ar-SA"/>
        </w:rPr>
        <w:t>8) i 10</w:t>
      </w:r>
      <w:r w:rsidRPr="00A9717C">
        <w:rPr>
          <w:rFonts w:ascii="Times New Roman" w:hAnsi="Times New Roman"/>
          <w:sz w:val="24"/>
          <w:szCs w:val="24"/>
          <w:lang w:eastAsia="ar-SA"/>
        </w:rPr>
        <w:t xml:space="preserve">), </w:t>
      </w:r>
      <w:r w:rsidRPr="0068167D">
        <w:rPr>
          <w:rFonts w:ascii="Times New Roman" w:hAnsi="Times New Roman"/>
          <w:sz w:val="24"/>
          <w:szCs w:val="24"/>
          <w:lang w:eastAsia="ar-SA"/>
        </w:rPr>
        <w:t xml:space="preserve">w wysokości </w:t>
      </w:r>
      <w:r w:rsidRPr="0068167D">
        <w:rPr>
          <w:rFonts w:ascii="Times New Roman" w:hAnsi="Times New Roman"/>
          <w:b/>
          <w:sz w:val="24"/>
          <w:szCs w:val="24"/>
          <w:lang w:eastAsia="ar-SA"/>
        </w:rPr>
        <w:t>1 000,00 zł</w:t>
      </w:r>
      <w:r w:rsidRPr="0068167D">
        <w:rPr>
          <w:rFonts w:ascii="Times New Roman" w:hAnsi="Times New Roman"/>
          <w:sz w:val="24"/>
          <w:szCs w:val="24"/>
          <w:lang w:eastAsia="ar-SA"/>
        </w:rPr>
        <w:t xml:space="preserve"> (jeden tysiąc zł</w:t>
      </w:r>
      <w:r w:rsidR="00D56F1E" w:rsidRPr="0068167D">
        <w:rPr>
          <w:rFonts w:ascii="Times New Roman" w:hAnsi="Times New Roman"/>
          <w:sz w:val="24"/>
          <w:szCs w:val="24"/>
          <w:lang w:eastAsia="ar-SA"/>
        </w:rPr>
        <w:t>otych</w:t>
      </w:r>
      <w:r w:rsidRPr="0068167D">
        <w:rPr>
          <w:rFonts w:ascii="Times New Roman" w:hAnsi="Times New Roman"/>
          <w:sz w:val="24"/>
          <w:szCs w:val="24"/>
          <w:lang w:eastAsia="ar-SA"/>
        </w:rPr>
        <w:t>) za każdy stwierdzony przypadek;</w:t>
      </w:r>
    </w:p>
    <w:p w14:paraId="433532FE" w14:textId="77777777" w:rsidR="00D56F1E" w:rsidRDefault="00C55168" w:rsidP="00053C02">
      <w:pPr>
        <w:numPr>
          <w:ilvl w:val="0"/>
          <w:numId w:val="23"/>
        </w:numPr>
        <w:suppressAutoHyphens/>
        <w:spacing w:after="0"/>
        <w:ind w:left="709" w:hanging="425"/>
        <w:jc w:val="both"/>
        <w:rPr>
          <w:rFonts w:ascii="Times New Roman" w:hAnsi="Times New Roman"/>
          <w:sz w:val="24"/>
          <w:szCs w:val="24"/>
          <w:lang w:eastAsia="ar-SA"/>
        </w:rPr>
      </w:pPr>
      <w:r w:rsidRPr="0068167D">
        <w:rPr>
          <w:rFonts w:ascii="Times New Roman" w:hAnsi="Times New Roman"/>
          <w:sz w:val="24"/>
          <w:szCs w:val="24"/>
          <w:lang w:eastAsia="ar-SA"/>
        </w:rPr>
        <w:t xml:space="preserve">braku dokonania wymaganej przez Zamawiającego zmiany umowy </w:t>
      </w:r>
      <w:r w:rsidR="00D56F1E" w:rsidRPr="0068167D">
        <w:rPr>
          <w:rFonts w:ascii="Times New Roman" w:hAnsi="Times New Roman"/>
          <w:sz w:val="24"/>
          <w:szCs w:val="24"/>
          <w:lang w:eastAsia="ar-SA"/>
        </w:rPr>
        <w:br/>
      </w:r>
      <w:r w:rsidRPr="0068167D">
        <w:rPr>
          <w:rFonts w:ascii="Times New Roman" w:hAnsi="Times New Roman"/>
          <w:sz w:val="24"/>
          <w:szCs w:val="24"/>
          <w:lang w:eastAsia="ar-SA"/>
        </w:rPr>
        <w:t xml:space="preserve">o podwykonawstwo w zakresie terminu zapłaty we wskazanym przez Zamawiającego terminie, w wysokości </w:t>
      </w:r>
      <w:r w:rsidRPr="0068167D">
        <w:rPr>
          <w:rFonts w:ascii="Times New Roman" w:hAnsi="Times New Roman"/>
          <w:b/>
          <w:sz w:val="24"/>
          <w:szCs w:val="24"/>
          <w:lang w:eastAsia="ar-SA"/>
        </w:rPr>
        <w:t>1 000,00 zł</w:t>
      </w:r>
      <w:r w:rsidRPr="0068167D">
        <w:rPr>
          <w:rFonts w:ascii="Times New Roman" w:hAnsi="Times New Roman"/>
          <w:sz w:val="24"/>
          <w:szCs w:val="24"/>
          <w:lang w:eastAsia="ar-SA"/>
        </w:rPr>
        <w:t xml:space="preserve"> (jeden tysiąc zł</w:t>
      </w:r>
      <w:r w:rsidR="00D56F1E" w:rsidRPr="0068167D">
        <w:rPr>
          <w:rFonts w:ascii="Times New Roman" w:hAnsi="Times New Roman"/>
          <w:sz w:val="24"/>
          <w:szCs w:val="24"/>
          <w:lang w:eastAsia="ar-SA"/>
        </w:rPr>
        <w:t>otych</w:t>
      </w:r>
      <w:r w:rsidRPr="0068167D">
        <w:rPr>
          <w:rFonts w:ascii="Times New Roman" w:hAnsi="Times New Roman"/>
          <w:sz w:val="24"/>
          <w:szCs w:val="24"/>
          <w:lang w:eastAsia="ar-SA"/>
        </w:rPr>
        <w:t>)</w:t>
      </w:r>
      <w:r w:rsidR="007011F2">
        <w:rPr>
          <w:rFonts w:ascii="Times New Roman" w:hAnsi="Times New Roman"/>
          <w:sz w:val="24"/>
          <w:szCs w:val="24"/>
          <w:lang w:eastAsia="ar-SA"/>
        </w:rPr>
        <w:t>, na zasadach o których mowa w art. 464 ust. 10 prawa zamówień publicznych,</w:t>
      </w:r>
    </w:p>
    <w:p w14:paraId="470D2F46" w14:textId="23E43D2D" w:rsidR="00F141FD" w:rsidRPr="00F141FD" w:rsidRDefault="00F141FD" w:rsidP="00053C02">
      <w:pPr>
        <w:numPr>
          <w:ilvl w:val="0"/>
          <w:numId w:val="23"/>
        </w:numPr>
        <w:suppressAutoHyphens/>
        <w:spacing w:after="0"/>
        <w:jc w:val="both"/>
        <w:rPr>
          <w:rFonts w:ascii="Times New Roman" w:hAnsi="Times New Roman"/>
          <w:sz w:val="24"/>
          <w:szCs w:val="24"/>
          <w:lang w:eastAsia="ar-SA"/>
        </w:rPr>
      </w:pPr>
      <w:r w:rsidRPr="00F141FD">
        <w:rPr>
          <w:rFonts w:ascii="Times New Roman" w:hAnsi="Times New Roman"/>
          <w:sz w:val="24"/>
          <w:szCs w:val="24"/>
          <w:lang w:eastAsia="ar-SA"/>
        </w:rPr>
        <w:t xml:space="preserve">braku dokonania wymaganej przez Zamawiającego zmiany umowy o podwykonawstwo w zakresie zmiany wysokości wynagrodzenia we wskazanym przez Zamawiającego terminie, w wysokości </w:t>
      </w:r>
      <w:r w:rsidRPr="00F141FD">
        <w:rPr>
          <w:rFonts w:ascii="Times New Roman" w:hAnsi="Times New Roman"/>
          <w:b/>
          <w:bCs/>
          <w:sz w:val="24"/>
          <w:szCs w:val="24"/>
          <w:lang w:eastAsia="ar-SA"/>
        </w:rPr>
        <w:t>1 000,00 zł</w:t>
      </w:r>
      <w:r w:rsidRPr="00F141FD">
        <w:rPr>
          <w:rFonts w:ascii="Times New Roman" w:hAnsi="Times New Roman"/>
          <w:sz w:val="24"/>
          <w:szCs w:val="24"/>
          <w:lang w:eastAsia="ar-SA"/>
        </w:rPr>
        <w:t xml:space="preserve"> (jeden tysiąc złotych), na zasadach o których mowa w art. 439 ust. 5 prawa zamówień publicznych,</w:t>
      </w:r>
    </w:p>
    <w:p w14:paraId="6AF2038D" w14:textId="0B3BA8E8" w:rsidR="00C55168" w:rsidRDefault="00C55168" w:rsidP="00053C02">
      <w:pPr>
        <w:numPr>
          <w:ilvl w:val="0"/>
          <w:numId w:val="23"/>
        </w:numPr>
        <w:suppressAutoHyphens/>
        <w:spacing w:after="0"/>
        <w:ind w:left="709" w:hanging="425"/>
        <w:jc w:val="both"/>
        <w:rPr>
          <w:rFonts w:ascii="Times New Roman" w:hAnsi="Times New Roman"/>
          <w:sz w:val="24"/>
          <w:szCs w:val="24"/>
          <w:lang w:eastAsia="ar-SA"/>
        </w:rPr>
      </w:pPr>
      <w:r w:rsidRPr="0068167D">
        <w:rPr>
          <w:rFonts w:ascii="Times New Roman" w:hAnsi="Times New Roman"/>
          <w:sz w:val="24"/>
          <w:szCs w:val="24"/>
          <w:lang w:eastAsia="ar-SA"/>
        </w:rPr>
        <w:t xml:space="preserve">niedopełnienia wymogu zatrudnienia </w:t>
      </w:r>
      <w:r w:rsidR="0009559E">
        <w:rPr>
          <w:rFonts w:ascii="Times New Roman" w:hAnsi="Times New Roman"/>
          <w:sz w:val="24"/>
          <w:szCs w:val="24"/>
          <w:lang w:eastAsia="ar-SA"/>
        </w:rPr>
        <w:t xml:space="preserve">przez Wykonawcę lub Podwykonawcę </w:t>
      </w:r>
      <w:r w:rsidRPr="0068167D">
        <w:rPr>
          <w:rFonts w:ascii="Times New Roman" w:hAnsi="Times New Roman"/>
          <w:sz w:val="24"/>
          <w:szCs w:val="24"/>
          <w:lang w:eastAsia="ar-SA"/>
        </w:rPr>
        <w:t xml:space="preserve">osób wykonujących czynności w zakresie realizacji zamówienia na podstawie umowy o pracę w rozumieniu przepisów Kodeksu pracy – w wysokości </w:t>
      </w:r>
      <w:r w:rsidRPr="0068167D">
        <w:rPr>
          <w:rFonts w:ascii="Times New Roman" w:hAnsi="Times New Roman"/>
          <w:b/>
          <w:sz w:val="24"/>
          <w:szCs w:val="24"/>
          <w:lang w:eastAsia="ar-SA"/>
        </w:rPr>
        <w:t>2 000,00 zł</w:t>
      </w:r>
      <w:r w:rsidRPr="0068167D">
        <w:rPr>
          <w:rFonts w:ascii="Times New Roman" w:hAnsi="Times New Roman"/>
          <w:sz w:val="24"/>
          <w:szCs w:val="24"/>
          <w:lang w:eastAsia="ar-SA"/>
        </w:rPr>
        <w:t xml:space="preserve"> (dwa tysiące zł</w:t>
      </w:r>
      <w:r w:rsidR="00D56F1E" w:rsidRPr="0068167D">
        <w:rPr>
          <w:rFonts w:ascii="Times New Roman" w:hAnsi="Times New Roman"/>
          <w:sz w:val="24"/>
          <w:szCs w:val="24"/>
          <w:lang w:eastAsia="ar-SA"/>
        </w:rPr>
        <w:t>otych</w:t>
      </w:r>
      <w:r w:rsidRPr="0068167D">
        <w:rPr>
          <w:rFonts w:ascii="Times New Roman" w:hAnsi="Times New Roman"/>
          <w:sz w:val="24"/>
          <w:szCs w:val="24"/>
          <w:lang w:eastAsia="ar-SA"/>
        </w:rPr>
        <w:t>) za każdy stwierdzony przypadek</w:t>
      </w:r>
      <w:r w:rsidR="00F141FD">
        <w:rPr>
          <w:rFonts w:ascii="Times New Roman" w:hAnsi="Times New Roman"/>
          <w:sz w:val="24"/>
          <w:szCs w:val="24"/>
          <w:lang w:eastAsia="ar-SA"/>
        </w:rPr>
        <w:t>;</w:t>
      </w:r>
    </w:p>
    <w:p w14:paraId="617F2AC9" w14:textId="77777777" w:rsidR="00C55168" w:rsidRPr="0068167D" w:rsidRDefault="00C55168" w:rsidP="00053C02">
      <w:pPr>
        <w:numPr>
          <w:ilvl w:val="0"/>
          <w:numId w:val="11"/>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Wykonawca oświadcza, iż upoważnia Zamawiającego do potrącenia z należnego mu wynagrodzenia kar umownych i innych płatności naliczonych przez Zamawiającego.</w:t>
      </w:r>
    </w:p>
    <w:p w14:paraId="669956E1" w14:textId="77777777" w:rsidR="00C55168" w:rsidRPr="00772B30" w:rsidRDefault="00C55168" w:rsidP="00053C02">
      <w:pPr>
        <w:numPr>
          <w:ilvl w:val="0"/>
          <w:numId w:val="11"/>
        </w:numPr>
        <w:shd w:val="clear" w:color="auto" w:fill="FFFFFF"/>
        <w:tabs>
          <w:tab w:val="left" w:pos="709"/>
        </w:tabs>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 xml:space="preserve">Zapłata kary przez Wykonawcę lub potrącenie przez Zamawiającego kwoty kary z płatności należnej Wykonawcy nie zwalnia Wykonawcy z obowiązku ukończenia robót lub jakichkolwiek innych obowiązków i zobowiązań wynikających z umowy. </w:t>
      </w:r>
    </w:p>
    <w:p w14:paraId="23A6EB3A" w14:textId="77777777" w:rsidR="00C55168" w:rsidRPr="0068167D" w:rsidRDefault="00C55168" w:rsidP="00053C02">
      <w:pPr>
        <w:numPr>
          <w:ilvl w:val="0"/>
          <w:numId w:val="11"/>
        </w:numPr>
        <w:shd w:val="clear" w:color="auto" w:fill="FFFFFF"/>
        <w:tabs>
          <w:tab w:val="left" w:pos="709"/>
        </w:tabs>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W przypadku niewykonania lub nienależytego wykonania przedmiotu umowy, strony ustalają, że Zamawiający na koszt i ryzyko Wykonawcy (Podwykonawcy) ma uprawnienie do zastępczego wykonania robót budowlanych oraz usunięcia wad i usterek bez konieczności ubiegania się o zgodę Sądu na dokonanie tych czynności.</w:t>
      </w:r>
    </w:p>
    <w:p w14:paraId="559AE2B7" w14:textId="77777777" w:rsidR="0041442E" w:rsidRPr="0068167D" w:rsidRDefault="0041442E" w:rsidP="00053C02">
      <w:pPr>
        <w:numPr>
          <w:ilvl w:val="0"/>
          <w:numId w:val="11"/>
        </w:numPr>
        <w:suppressAutoHyphens/>
        <w:spacing w:after="0"/>
        <w:jc w:val="both"/>
        <w:rPr>
          <w:rFonts w:ascii="Times New Roman" w:hAnsi="Times New Roman"/>
          <w:color w:val="FF0000"/>
          <w:sz w:val="24"/>
          <w:szCs w:val="24"/>
        </w:rPr>
      </w:pPr>
      <w:r w:rsidRPr="0068167D">
        <w:rPr>
          <w:rFonts w:ascii="Times New Roman" w:hAnsi="Times New Roman"/>
          <w:sz w:val="24"/>
          <w:szCs w:val="24"/>
        </w:rPr>
        <w:t xml:space="preserve">Strony ustalają, że łączna maksymalna wysokość kar umownych, o których mowa </w:t>
      </w:r>
      <w:r w:rsidRPr="0068167D">
        <w:rPr>
          <w:rFonts w:ascii="Times New Roman" w:hAnsi="Times New Roman"/>
          <w:sz w:val="24"/>
          <w:szCs w:val="24"/>
        </w:rPr>
        <w:br/>
        <w:t xml:space="preserve">w </w:t>
      </w:r>
      <w:r w:rsidRPr="00A9717C">
        <w:rPr>
          <w:rFonts w:ascii="Times New Roman" w:hAnsi="Times New Roman"/>
          <w:sz w:val="24"/>
          <w:szCs w:val="24"/>
        </w:rPr>
        <w:t xml:space="preserve">niniejszej umowie nie przekroczy 30% wartości wynagrodzenia, o którym mowa w § </w:t>
      </w:r>
      <w:r w:rsidR="00A9717C" w:rsidRPr="00A9717C">
        <w:rPr>
          <w:rFonts w:ascii="Times New Roman" w:hAnsi="Times New Roman"/>
          <w:sz w:val="24"/>
          <w:szCs w:val="24"/>
        </w:rPr>
        <w:t>4</w:t>
      </w:r>
      <w:r w:rsidRPr="00A9717C">
        <w:rPr>
          <w:rFonts w:ascii="Times New Roman" w:hAnsi="Times New Roman"/>
          <w:sz w:val="24"/>
          <w:szCs w:val="24"/>
        </w:rPr>
        <w:t xml:space="preserve"> ust. </w:t>
      </w:r>
      <w:r w:rsidR="00A9717C" w:rsidRPr="00A9717C">
        <w:rPr>
          <w:rFonts w:ascii="Times New Roman" w:hAnsi="Times New Roman"/>
          <w:sz w:val="24"/>
          <w:szCs w:val="24"/>
        </w:rPr>
        <w:t>1</w:t>
      </w:r>
      <w:r w:rsidR="00F33823">
        <w:rPr>
          <w:rFonts w:ascii="Times New Roman" w:hAnsi="Times New Roman"/>
          <w:sz w:val="24"/>
          <w:szCs w:val="24"/>
        </w:rPr>
        <w:t xml:space="preserve"> </w:t>
      </w:r>
      <w:r w:rsidR="00A9717C" w:rsidRPr="00A9717C">
        <w:rPr>
          <w:rFonts w:ascii="Times New Roman" w:hAnsi="Times New Roman"/>
          <w:sz w:val="24"/>
          <w:szCs w:val="24"/>
        </w:rPr>
        <w:t>lit. c</w:t>
      </w:r>
      <w:r w:rsidR="00F33823">
        <w:rPr>
          <w:rFonts w:ascii="Times New Roman" w:hAnsi="Times New Roman"/>
          <w:sz w:val="24"/>
          <w:szCs w:val="24"/>
        </w:rPr>
        <w:t>)</w:t>
      </w:r>
      <w:r w:rsidRPr="00A9717C">
        <w:rPr>
          <w:rFonts w:ascii="Times New Roman" w:hAnsi="Times New Roman"/>
          <w:sz w:val="24"/>
          <w:szCs w:val="24"/>
        </w:rPr>
        <w:t>.</w:t>
      </w:r>
    </w:p>
    <w:p w14:paraId="31F86DBC" w14:textId="77777777" w:rsidR="00C55168" w:rsidRPr="0068167D" w:rsidRDefault="000F22E6" w:rsidP="00053C02">
      <w:pPr>
        <w:tabs>
          <w:tab w:val="left" w:pos="0"/>
          <w:tab w:val="right" w:pos="8953"/>
        </w:tabs>
        <w:spacing w:before="120"/>
        <w:ind w:left="-227" w:right="-227"/>
        <w:jc w:val="center"/>
        <w:rPr>
          <w:rFonts w:ascii="Times New Roman" w:hAnsi="Times New Roman"/>
          <w:b/>
          <w:sz w:val="24"/>
          <w:szCs w:val="24"/>
          <w:lang w:eastAsia="ar-SA"/>
        </w:rPr>
      </w:pPr>
      <w:r w:rsidRPr="0068167D">
        <w:rPr>
          <w:rFonts w:ascii="Times New Roman" w:hAnsi="Times New Roman"/>
          <w:b/>
          <w:sz w:val="24"/>
          <w:szCs w:val="24"/>
          <w:lang w:eastAsia="ar-SA"/>
        </w:rPr>
        <w:t>§ 11</w:t>
      </w:r>
      <w:r w:rsidRPr="0068167D">
        <w:rPr>
          <w:rFonts w:ascii="Times New Roman" w:hAnsi="Times New Roman"/>
          <w:b/>
          <w:sz w:val="24"/>
          <w:szCs w:val="24"/>
          <w:lang w:eastAsia="ar-SA"/>
        </w:rPr>
        <w:br/>
        <w:t>ODSZKODOWANIA</w:t>
      </w:r>
    </w:p>
    <w:p w14:paraId="22968450" w14:textId="77777777" w:rsidR="00AC1ACE" w:rsidRDefault="00C55168" w:rsidP="00053C02">
      <w:pPr>
        <w:tabs>
          <w:tab w:val="left" w:pos="284"/>
        </w:tabs>
        <w:jc w:val="both"/>
        <w:rPr>
          <w:rFonts w:ascii="Times New Roman" w:hAnsi="Times New Roman"/>
          <w:sz w:val="24"/>
          <w:szCs w:val="24"/>
          <w:lang w:eastAsia="ar-SA"/>
        </w:rPr>
      </w:pPr>
      <w:r w:rsidRPr="0068167D">
        <w:rPr>
          <w:rFonts w:ascii="Times New Roman" w:hAnsi="Times New Roman"/>
          <w:sz w:val="24"/>
          <w:szCs w:val="24"/>
          <w:lang w:eastAsia="ar-SA"/>
        </w:rPr>
        <w:t xml:space="preserve">Zamawiający zastrzega sobie prawo do </w:t>
      </w:r>
      <w:r w:rsidR="000504C9">
        <w:rPr>
          <w:rFonts w:ascii="Times New Roman" w:hAnsi="Times New Roman"/>
          <w:sz w:val="24"/>
          <w:szCs w:val="24"/>
          <w:lang w:eastAsia="ar-SA"/>
        </w:rPr>
        <w:t xml:space="preserve">dochodzenia </w:t>
      </w:r>
      <w:r w:rsidRPr="0068167D">
        <w:rPr>
          <w:rFonts w:ascii="Times New Roman" w:hAnsi="Times New Roman"/>
          <w:sz w:val="24"/>
          <w:szCs w:val="24"/>
          <w:lang w:eastAsia="ar-SA"/>
        </w:rPr>
        <w:t>odszkodowania</w:t>
      </w:r>
      <w:r w:rsidR="000504C9">
        <w:rPr>
          <w:rFonts w:ascii="Times New Roman" w:hAnsi="Times New Roman"/>
          <w:sz w:val="24"/>
          <w:szCs w:val="24"/>
          <w:lang w:eastAsia="ar-SA"/>
        </w:rPr>
        <w:t xml:space="preserve"> od Wykonawcy</w:t>
      </w:r>
      <w:r w:rsidRPr="0068167D">
        <w:rPr>
          <w:rFonts w:ascii="Times New Roman" w:hAnsi="Times New Roman"/>
          <w:sz w:val="24"/>
          <w:szCs w:val="24"/>
          <w:lang w:eastAsia="ar-SA"/>
        </w:rPr>
        <w:t xml:space="preserve"> do wysokości rzeczywiście poniesionej szkody</w:t>
      </w:r>
      <w:r w:rsidR="000504C9">
        <w:rPr>
          <w:rFonts w:ascii="Times New Roman" w:hAnsi="Times New Roman"/>
          <w:sz w:val="24"/>
          <w:szCs w:val="24"/>
          <w:lang w:eastAsia="ar-SA"/>
        </w:rPr>
        <w:t xml:space="preserve">, pomimo zapłaty kar umownych. </w:t>
      </w:r>
    </w:p>
    <w:p w14:paraId="035EC1B0" w14:textId="77777777" w:rsidR="00C55168" w:rsidRPr="0068167D" w:rsidRDefault="00C55168" w:rsidP="00053C02">
      <w:pPr>
        <w:tabs>
          <w:tab w:val="left" w:pos="0"/>
          <w:tab w:val="right" w:pos="8953"/>
        </w:tabs>
        <w:spacing w:before="120"/>
        <w:ind w:left="-227" w:right="-227"/>
        <w:jc w:val="center"/>
        <w:rPr>
          <w:rFonts w:ascii="Times New Roman" w:hAnsi="Times New Roman"/>
          <w:b/>
          <w:sz w:val="24"/>
          <w:szCs w:val="24"/>
          <w:lang w:eastAsia="ar-SA"/>
        </w:rPr>
      </w:pPr>
      <w:r w:rsidRPr="0068167D">
        <w:rPr>
          <w:rFonts w:ascii="Times New Roman" w:hAnsi="Times New Roman"/>
          <w:b/>
          <w:sz w:val="24"/>
          <w:szCs w:val="24"/>
          <w:lang w:eastAsia="ar-SA"/>
        </w:rPr>
        <w:lastRenderedPageBreak/>
        <w:t>§ 12</w:t>
      </w:r>
      <w:r w:rsidR="006A53E2" w:rsidRPr="0068167D">
        <w:rPr>
          <w:rFonts w:ascii="Times New Roman" w:hAnsi="Times New Roman"/>
          <w:b/>
          <w:sz w:val="24"/>
          <w:szCs w:val="24"/>
          <w:lang w:eastAsia="ar-SA"/>
        </w:rPr>
        <w:br/>
        <w:t>ODPOWIEDZIALNOŚĆ WYKONAWCY</w:t>
      </w:r>
    </w:p>
    <w:p w14:paraId="6FD59840" w14:textId="77777777" w:rsidR="00AD292F" w:rsidRDefault="00AD292F" w:rsidP="00053C02">
      <w:pPr>
        <w:numPr>
          <w:ilvl w:val="0"/>
          <w:numId w:val="56"/>
        </w:numPr>
        <w:tabs>
          <w:tab w:val="left" w:pos="0"/>
          <w:tab w:val="left" w:pos="426"/>
        </w:tabs>
        <w:spacing w:after="0"/>
        <w:ind w:left="426" w:hanging="426"/>
        <w:jc w:val="both"/>
        <w:rPr>
          <w:rFonts w:ascii="Times New Roman" w:hAnsi="Times New Roman"/>
          <w:sz w:val="24"/>
          <w:szCs w:val="24"/>
          <w:lang w:eastAsia="ar-SA"/>
        </w:rPr>
      </w:pPr>
      <w:r>
        <w:rPr>
          <w:rFonts w:ascii="Times New Roman" w:hAnsi="Times New Roman"/>
          <w:sz w:val="24"/>
          <w:szCs w:val="24"/>
          <w:lang w:eastAsia="ar-SA"/>
        </w:rPr>
        <w:t>Wykonawca jest odpowiedzialny za bezpieczeństwo wszelkich działań na terenie budowy i ponosi odpowiedzialność cywilną za wszelkie szkody osób trzecich wynikłe w związku z wykonywaniem robót.</w:t>
      </w:r>
    </w:p>
    <w:p w14:paraId="703EBB98" w14:textId="7670409D" w:rsidR="00AD292F" w:rsidRDefault="00AD292F" w:rsidP="00053C02">
      <w:pPr>
        <w:numPr>
          <w:ilvl w:val="0"/>
          <w:numId w:val="56"/>
        </w:numPr>
        <w:tabs>
          <w:tab w:val="left" w:pos="0"/>
          <w:tab w:val="left" w:pos="426"/>
        </w:tabs>
        <w:spacing w:after="0"/>
        <w:ind w:left="426" w:hanging="426"/>
        <w:jc w:val="both"/>
        <w:rPr>
          <w:rFonts w:ascii="Times New Roman" w:hAnsi="Times New Roman"/>
          <w:sz w:val="24"/>
          <w:szCs w:val="24"/>
          <w:lang w:eastAsia="ar-SA"/>
        </w:rPr>
      </w:pPr>
      <w:r>
        <w:rPr>
          <w:rFonts w:ascii="Times New Roman" w:hAnsi="Times New Roman"/>
          <w:sz w:val="24"/>
          <w:szCs w:val="24"/>
          <w:lang w:eastAsia="ar-SA"/>
        </w:rPr>
        <w:t>Wykonawca najpóźniej w dniu podpisania umowy jest zobowiązany do przedłożenia Zamawiającemu polisy lub innego dokumentu potwierdzającego, że jest ubezpieczony od</w:t>
      </w:r>
      <w:r w:rsidR="00053C02">
        <w:rPr>
          <w:rFonts w:ascii="Times New Roman" w:hAnsi="Times New Roman"/>
          <w:sz w:val="24"/>
          <w:szCs w:val="24"/>
          <w:lang w:eastAsia="ar-SA"/>
        </w:rPr>
        <w:t xml:space="preserve"> </w:t>
      </w:r>
      <w:r>
        <w:rPr>
          <w:rFonts w:ascii="Times New Roman" w:hAnsi="Times New Roman"/>
          <w:sz w:val="24"/>
          <w:szCs w:val="24"/>
          <w:lang w:eastAsia="ar-SA"/>
        </w:rPr>
        <w:t>odpowiedzialności cywilnej w zakresie prowadzonej działalności związanej</w:t>
      </w:r>
      <w:r w:rsidR="00053C02">
        <w:rPr>
          <w:rFonts w:ascii="Times New Roman" w:hAnsi="Times New Roman"/>
          <w:sz w:val="24"/>
          <w:szCs w:val="24"/>
          <w:lang w:eastAsia="ar-SA"/>
        </w:rPr>
        <w:t xml:space="preserve"> </w:t>
      </w:r>
      <w:r>
        <w:rPr>
          <w:rFonts w:ascii="Times New Roman" w:hAnsi="Times New Roman"/>
          <w:sz w:val="24"/>
          <w:szCs w:val="24"/>
          <w:lang w:eastAsia="ar-SA"/>
        </w:rPr>
        <w:t>z</w:t>
      </w:r>
      <w:r w:rsidR="00053C02">
        <w:rPr>
          <w:rFonts w:ascii="Times New Roman" w:hAnsi="Times New Roman"/>
          <w:sz w:val="24"/>
          <w:szCs w:val="24"/>
          <w:lang w:eastAsia="ar-SA"/>
        </w:rPr>
        <w:t> </w:t>
      </w:r>
      <w:r>
        <w:rPr>
          <w:rFonts w:ascii="Times New Roman" w:hAnsi="Times New Roman"/>
          <w:sz w:val="24"/>
          <w:szCs w:val="24"/>
          <w:lang w:eastAsia="ar-SA"/>
        </w:rPr>
        <w:t>przedmiotem zamówienia, na kwotę nie mniejszą niż wartość brutto zamówienia podana w ofercie wykonawcy. Wobec powyższego zobowiązuje się Wykonawcę do aktualizacji dokumentu, o którym mowa wyżej, do czasu zakończenia obowiązywania umowy.</w:t>
      </w:r>
    </w:p>
    <w:p w14:paraId="7046212B" w14:textId="77777777" w:rsidR="008D660F" w:rsidRPr="0068167D" w:rsidRDefault="008D660F" w:rsidP="00053C02">
      <w:pPr>
        <w:suppressAutoHyphens/>
        <w:spacing w:after="0"/>
        <w:ind w:left="426"/>
        <w:jc w:val="both"/>
        <w:rPr>
          <w:rFonts w:ascii="Times New Roman" w:hAnsi="Times New Roman"/>
          <w:sz w:val="24"/>
          <w:szCs w:val="24"/>
          <w:lang w:eastAsia="ar-SA"/>
        </w:rPr>
      </w:pPr>
    </w:p>
    <w:p w14:paraId="4D736BE7" w14:textId="77777777" w:rsidR="00C55168" w:rsidRPr="0068167D" w:rsidRDefault="00C55168" w:rsidP="00053C02">
      <w:pPr>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13</w:t>
      </w:r>
      <w:r w:rsidR="006A53E2" w:rsidRPr="0068167D">
        <w:rPr>
          <w:rFonts w:ascii="Times New Roman" w:hAnsi="Times New Roman"/>
          <w:b/>
          <w:sz w:val="24"/>
          <w:szCs w:val="24"/>
          <w:lang w:eastAsia="ar-SA"/>
        </w:rPr>
        <w:br/>
        <w:t xml:space="preserve">STWIERDZONE WADY </w:t>
      </w:r>
    </w:p>
    <w:p w14:paraId="5FFF4B5E" w14:textId="77777777" w:rsidR="006A53E2" w:rsidRPr="0068167D" w:rsidRDefault="00C55168" w:rsidP="00053C02">
      <w:pPr>
        <w:numPr>
          <w:ilvl w:val="0"/>
          <w:numId w:val="12"/>
        </w:numPr>
        <w:tabs>
          <w:tab w:val="left" w:pos="0"/>
        </w:tabs>
        <w:spacing w:after="0"/>
        <w:jc w:val="both"/>
        <w:rPr>
          <w:rFonts w:ascii="Times New Roman" w:hAnsi="Times New Roman"/>
          <w:sz w:val="24"/>
          <w:szCs w:val="24"/>
          <w:lang w:eastAsia="ar-SA"/>
        </w:rPr>
      </w:pPr>
      <w:r w:rsidRPr="0068167D">
        <w:rPr>
          <w:rFonts w:ascii="Times New Roman" w:hAnsi="Times New Roman"/>
          <w:sz w:val="24"/>
          <w:szCs w:val="24"/>
          <w:lang w:eastAsia="ar-SA"/>
        </w:rPr>
        <w:t xml:space="preserve">Jeżeli w toku czynności odbioru </w:t>
      </w:r>
      <w:r w:rsidR="006A53E2" w:rsidRPr="0068167D">
        <w:rPr>
          <w:rFonts w:ascii="Times New Roman" w:hAnsi="Times New Roman"/>
          <w:sz w:val="24"/>
          <w:szCs w:val="24"/>
          <w:lang w:eastAsia="ar-SA"/>
        </w:rPr>
        <w:t xml:space="preserve">robót, </w:t>
      </w:r>
      <w:r w:rsidRPr="0068167D">
        <w:rPr>
          <w:rFonts w:ascii="Times New Roman" w:hAnsi="Times New Roman"/>
          <w:sz w:val="24"/>
          <w:szCs w:val="24"/>
          <w:lang w:eastAsia="ar-SA"/>
        </w:rPr>
        <w:t>zostaną stwierdzone wady, to Zamawiającemu przysługują następujące uprawnienia:</w:t>
      </w:r>
    </w:p>
    <w:p w14:paraId="5FFB35CE" w14:textId="77777777" w:rsidR="00FA261B" w:rsidRDefault="00C55168" w:rsidP="00053C02">
      <w:pPr>
        <w:numPr>
          <w:ilvl w:val="1"/>
          <w:numId w:val="44"/>
        </w:numPr>
        <w:tabs>
          <w:tab w:val="left" w:pos="0"/>
        </w:tabs>
        <w:spacing w:after="0"/>
        <w:jc w:val="both"/>
        <w:rPr>
          <w:rFonts w:ascii="Times New Roman" w:hAnsi="Times New Roman"/>
          <w:sz w:val="24"/>
          <w:szCs w:val="24"/>
          <w:lang w:eastAsia="ar-SA"/>
        </w:rPr>
      </w:pPr>
      <w:r w:rsidRPr="0068167D">
        <w:rPr>
          <w:rFonts w:ascii="Times New Roman" w:hAnsi="Times New Roman"/>
          <w:sz w:val="24"/>
          <w:szCs w:val="24"/>
          <w:lang w:eastAsia="ar-SA"/>
        </w:rPr>
        <w:t xml:space="preserve">jeżeli wady nadają się do usunięcia, </w:t>
      </w:r>
      <w:r w:rsidR="00B76D92" w:rsidRPr="00B76D92">
        <w:rPr>
          <w:rFonts w:ascii="Times New Roman" w:hAnsi="Times New Roman"/>
          <w:sz w:val="24"/>
          <w:szCs w:val="24"/>
          <w:lang w:eastAsia="ar-SA"/>
        </w:rPr>
        <w:t xml:space="preserve">Zamawiający dokona odbioru części przedmiotu umowy z jednoczesnym wyznaczeniem </w:t>
      </w:r>
      <w:r w:rsidR="00B76D92">
        <w:rPr>
          <w:rFonts w:ascii="Times New Roman" w:hAnsi="Times New Roman"/>
          <w:sz w:val="24"/>
          <w:szCs w:val="24"/>
          <w:lang w:eastAsia="ar-SA"/>
        </w:rPr>
        <w:t xml:space="preserve">Wykonawcy terminu usunięcia wad </w:t>
      </w:r>
      <w:r w:rsidR="00B76D92" w:rsidRPr="00B76D92">
        <w:rPr>
          <w:rFonts w:ascii="Times New Roman" w:hAnsi="Times New Roman"/>
          <w:sz w:val="24"/>
          <w:szCs w:val="24"/>
          <w:lang w:eastAsia="ar-SA"/>
        </w:rPr>
        <w:t>nieistotnych, nie dłuższym jednak niż 14 dni</w:t>
      </w:r>
      <w:r w:rsidRPr="0068167D">
        <w:rPr>
          <w:rFonts w:ascii="Times New Roman" w:hAnsi="Times New Roman"/>
          <w:sz w:val="24"/>
          <w:szCs w:val="24"/>
          <w:lang w:eastAsia="ar-SA"/>
        </w:rPr>
        <w:t>;</w:t>
      </w:r>
    </w:p>
    <w:p w14:paraId="434C05D0" w14:textId="77777777" w:rsidR="00FA261B" w:rsidRDefault="00C55168" w:rsidP="00053C02">
      <w:pPr>
        <w:numPr>
          <w:ilvl w:val="1"/>
          <w:numId w:val="44"/>
        </w:numPr>
        <w:tabs>
          <w:tab w:val="left" w:pos="0"/>
        </w:tabs>
        <w:spacing w:after="0"/>
        <w:jc w:val="both"/>
        <w:rPr>
          <w:rFonts w:ascii="Times New Roman" w:hAnsi="Times New Roman"/>
          <w:sz w:val="24"/>
          <w:szCs w:val="24"/>
          <w:lang w:eastAsia="ar-SA"/>
        </w:rPr>
      </w:pPr>
      <w:r w:rsidRPr="0068167D">
        <w:rPr>
          <w:rFonts w:ascii="Times New Roman" w:hAnsi="Times New Roman"/>
          <w:sz w:val="24"/>
          <w:szCs w:val="24"/>
          <w:lang w:eastAsia="ar-SA"/>
        </w:rPr>
        <w:t>jeżeli wady nie nadają się do usunięcia, to:</w:t>
      </w:r>
    </w:p>
    <w:p w14:paraId="5687DE91" w14:textId="77777777" w:rsidR="006A53E2" w:rsidRPr="0068167D" w:rsidRDefault="00C55168" w:rsidP="00053C02">
      <w:pPr>
        <w:numPr>
          <w:ilvl w:val="1"/>
          <w:numId w:val="35"/>
        </w:numPr>
        <w:suppressAutoHyphens/>
        <w:spacing w:after="0"/>
        <w:ind w:left="1134"/>
        <w:jc w:val="both"/>
        <w:rPr>
          <w:rFonts w:ascii="Times New Roman" w:hAnsi="Times New Roman"/>
          <w:sz w:val="24"/>
          <w:szCs w:val="24"/>
          <w:lang w:eastAsia="ar-SA"/>
        </w:rPr>
      </w:pPr>
      <w:r w:rsidRPr="0068167D">
        <w:rPr>
          <w:rFonts w:ascii="Times New Roman" w:hAnsi="Times New Roman"/>
          <w:sz w:val="24"/>
          <w:szCs w:val="24"/>
          <w:lang w:eastAsia="ar-SA"/>
        </w:rPr>
        <w:t>jeżeli wady umożliwiają użytkowanie przedmiotu od</w:t>
      </w:r>
      <w:r w:rsidR="00F33823">
        <w:rPr>
          <w:rFonts w:ascii="Times New Roman" w:hAnsi="Times New Roman"/>
          <w:sz w:val="24"/>
          <w:szCs w:val="24"/>
          <w:lang w:eastAsia="ar-SA"/>
        </w:rPr>
        <w:t xml:space="preserve">bioru zgodnie z </w:t>
      </w:r>
      <w:r w:rsidR="006A53E2" w:rsidRPr="0068167D">
        <w:rPr>
          <w:rFonts w:ascii="Times New Roman" w:hAnsi="Times New Roman"/>
          <w:sz w:val="24"/>
          <w:szCs w:val="24"/>
          <w:lang w:eastAsia="ar-SA"/>
        </w:rPr>
        <w:t xml:space="preserve">przeznaczeniem, </w:t>
      </w:r>
      <w:r w:rsidRPr="0068167D">
        <w:rPr>
          <w:rFonts w:ascii="Times New Roman" w:hAnsi="Times New Roman"/>
          <w:sz w:val="24"/>
          <w:szCs w:val="24"/>
          <w:lang w:eastAsia="ar-SA"/>
        </w:rPr>
        <w:t xml:space="preserve">Zamawiający </w:t>
      </w:r>
      <w:r w:rsidR="00B76D92">
        <w:rPr>
          <w:rFonts w:ascii="Times New Roman" w:hAnsi="Times New Roman"/>
          <w:sz w:val="24"/>
          <w:szCs w:val="24"/>
          <w:lang w:eastAsia="ar-SA"/>
        </w:rPr>
        <w:t xml:space="preserve">dokona odbioru i </w:t>
      </w:r>
      <w:r w:rsidRPr="0068167D">
        <w:rPr>
          <w:rFonts w:ascii="Times New Roman" w:hAnsi="Times New Roman"/>
          <w:sz w:val="24"/>
          <w:szCs w:val="24"/>
          <w:lang w:eastAsia="ar-SA"/>
        </w:rPr>
        <w:t>może obniżyć wynagrodzenie po</w:t>
      </w:r>
      <w:r w:rsidR="00F33823">
        <w:rPr>
          <w:rFonts w:ascii="Times New Roman" w:hAnsi="Times New Roman"/>
          <w:sz w:val="24"/>
          <w:szCs w:val="24"/>
          <w:lang w:eastAsia="ar-SA"/>
        </w:rPr>
        <w:t xml:space="preserve">przez dokonanie </w:t>
      </w:r>
      <w:r w:rsidR="006A53E2" w:rsidRPr="0068167D">
        <w:rPr>
          <w:rFonts w:ascii="Times New Roman" w:hAnsi="Times New Roman"/>
          <w:sz w:val="24"/>
          <w:szCs w:val="24"/>
          <w:lang w:eastAsia="ar-SA"/>
        </w:rPr>
        <w:t xml:space="preserve">potrąceń części </w:t>
      </w:r>
      <w:r w:rsidRPr="0068167D">
        <w:rPr>
          <w:rFonts w:ascii="Times New Roman" w:hAnsi="Times New Roman"/>
          <w:sz w:val="24"/>
          <w:szCs w:val="24"/>
          <w:lang w:eastAsia="ar-SA"/>
        </w:rPr>
        <w:t>wynagrodzenia, korzystając</w:t>
      </w:r>
      <w:r w:rsidR="00F33823">
        <w:rPr>
          <w:rFonts w:ascii="Times New Roman" w:hAnsi="Times New Roman"/>
          <w:sz w:val="24"/>
          <w:szCs w:val="24"/>
          <w:lang w:eastAsia="ar-SA"/>
        </w:rPr>
        <w:t xml:space="preserve"> z uprawnień płynących z tytułu </w:t>
      </w:r>
      <w:r w:rsidRPr="0068167D">
        <w:rPr>
          <w:rFonts w:ascii="Times New Roman" w:hAnsi="Times New Roman"/>
          <w:sz w:val="24"/>
          <w:szCs w:val="24"/>
          <w:lang w:eastAsia="ar-SA"/>
        </w:rPr>
        <w:t xml:space="preserve">rękojmi za wady fizyczne robót, oceniając jakość wykonanych robót w stosunku do wymagań przyjętych w Umowie, </w:t>
      </w:r>
    </w:p>
    <w:p w14:paraId="357250FF" w14:textId="77777777" w:rsidR="00161A16" w:rsidRPr="00105798" w:rsidRDefault="00C55168" w:rsidP="00053C02">
      <w:pPr>
        <w:numPr>
          <w:ilvl w:val="1"/>
          <w:numId w:val="35"/>
        </w:numPr>
        <w:suppressAutoHyphens/>
        <w:spacing w:after="0"/>
        <w:ind w:left="1134"/>
        <w:jc w:val="both"/>
        <w:rPr>
          <w:rFonts w:ascii="Times New Roman" w:hAnsi="Times New Roman"/>
          <w:b/>
          <w:sz w:val="24"/>
          <w:szCs w:val="24"/>
          <w:lang w:eastAsia="ar-SA"/>
        </w:rPr>
      </w:pPr>
      <w:r w:rsidRPr="0068167D">
        <w:rPr>
          <w:rFonts w:ascii="Times New Roman" w:hAnsi="Times New Roman"/>
          <w:sz w:val="24"/>
          <w:szCs w:val="24"/>
          <w:lang w:eastAsia="ar-SA"/>
        </w:rPr>
        <w:t>jeżeli wady uniemożliwiają użytkow</w:t>
      </w:r>
      <w:r w:rsidR="006A53E2" w:rsidRPr="0068167D">
        <w:rPr>
          <w:rFonts w:ascii="Times New Roman" w:hAnsi="Times New Roman"/>
          <w:sz w:val="24"/>
          <w:szCs w:val="24"/>
          <w:lang w:eastAsia="ar-SA"/>
        </w:rPr>
        <w:t xml:space="preserve">anie przedmiotu odbioru zgodnie </w:t>
      </w:r>
      <w:r w:rsidR="006A53E2" w:rsidRPr="0068167D">
        <w:rPr>
          <w:rFonts w:ascii="Times New Roman" w:hAnsi="Times New Roman"/>
          <w:sz w:val="24"/>
          <w:szCs w:val="24"/>
          <w:lang w:eastAsia="ar-SA"/>
        </w:rPr>
        <w:br/>
      </w:r>
      <w:r w:rsidRPr="0068167D">
        <w:rPr>
          <w:rFonts w:ascii="Times New Roman" w:hAnsi="Times New Roman"/>
          <w:sz w:val="24"/>
          <w:szCs w:val="24"/>
          <w:lang w:eastAsia="ar-SA"/>
        </w:rPr>
        <w:t xml:space="preserve">z przeznaczeniem, Zamawiający może odstąpić od </w:t>
      </w:r>
      <w:r w:rsidR="006A53E2" w:rsidRPr="0068167D">
        <w:rPr>
          <w:rFonts w:ascii="Times New Roman" w:hAnsi="Times New Roman"/>
          <w:sz w:val="24"/>
          <w:szCs w:val="24"/>
          <w:lang w:eastAsia="ar-SA"/>
        </w:rPr>
        <w:t>Umowy z winy Wykonawcy lub</w:t>
      </w:r>
      <w:r w:rsidRPr="0068167D">
        <w:rPr>
          <w:rFonts w:ascii="Times New Roman" w:hAnsi="Times New Roman"/>
          <w:sz w:val="24"/>
          <w:szCs w:val="24"/>
          <w:lang w:eastAsia="ar-SA"/>
        </w:rPr>
        <w:t xml:space="preserve"> żądać wykonania przedmiotu Umowy po raz drugi.</w:t>
      </w:r>
    </w:p>
    <w:p w14:paraId="7D9A04D3" w14:textId="77777777" w:rsidR="00672DD8" w:rsidRDefault="00672DD8" w:rsidP="00053C02">
      <w:pPr>
        <w:suppressAutoHyphens/>
        <w:spacing w:after="0"/>
        <w:jc w:val="both"/>
        <w:rPr>
          <w:rFonts w:ascii="Times New Roman" w:hAnsi="Times New Roman"/>
          <w:sz w:val="24"/>
          <w:szCs w:val="24"/>
          <w:lang w:eastAsia="ar-SA"/>
        </w:rPr>
      </w:pPr>
    </w:p>
    <w:p w14:paraId="18B809B7" w14:textId="77777777" w:rsidR="00C55168" w:rsidRPr="0068167D" w:rsidRDefault="00C55168" w:rsidP="00053C02">
      <w:pPr>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14</w:t>
      </w:r>
      <w:r w:rsidR="006A53E2" w:rsidRPr="0068167D">
        <w:rPr>
          <w:rFonts w:ascii="Times New Roman" w:hAnsi="Times New Roman"/>
          <w:b/>
          <w:sz w:val="24"/>
          <w:szCs w:val="24"/>
          <w:lang w:eastAsia="ar-SA"/>
        </w:rPr>
        <w:br/>
        <w:t>ODBIÓR ROBÓT</w:t>
      </w:r>
    </w:p>
    <w:p w14:paraId="67597D15" w14:textId="77777777" w:rsidR="00C55168" w:rsidRPr="0068167D" w:rsidRDefault="00C55168" w:rsidP="00053C02">
      <w:pPr>
        <w:numPr>
          <w:ilvl w:val="0"/>
          <w:numId w:val="13"/>
        </w:numPr>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Wykonawca zgłosi Zamawiającemu wykonanie przedmiotu Umowy oraz gotowość do odbioru robót w formie pisemnej, dołączając do zgłoszenia następujące dokumenty:</w:t>
      </w:r>
    </w:p>
    <w:p w14:paraId="6F207308" w14:textId="77777777" w:rsidR="00C55168" w:rsidRPr="0068167D" w:rsidRDefault="00C55168" w:rsidP="00053C02">
      <w:pPr>
        <w:numPr>
          <w:ilvl w:val="1"/>
          <w:numId w:val="25"/>
        </w:numPr>
        <w:tabs>
          <w:tab w:val="left" w:pos="360"/>
          <w:tab w:val="num" w:pos="810"/>
        </w:tabs>
        <w:suppressAutoHyphens/>
        <w:spacing w:after="0"/>
        <w:ind w:left="709"/>
        <w:jc w:val="both"/>
        <w:rPr>
          <w:rFonts w:ascii="Times New Roman" w:hAnsi="Times New Roman"/>
          <w:sz w:val="24"/>
          <w:szCs w:val="24"/>
          <w:lang w:eastAsia="ar-SA"/>
        </w:rPr>
      </w:pPr>
      <w:r w:rsidRPr="0068167D">
        <w:rPr>
          <w:rFonts w:ascii="Times New Roman" w:hAnsi="Times New Roman"/>
          <w:sz w:val="24"/>
          <w:szCs w:val="24"/>
          <w:lang w:eastAsia="ar-SA"/>
        </w:rPr>
        <w:t>sprawozdanie techniczne zawierające:</w:t>
      </w:r>
    </w:p>
    <w:p w14:paraId="4AE9E308" w14:textId="77777777" w:rsidR="00C55168" w:rsidRPr="0068167D" w:rsidRDefault="00C55168" w:rsidP="00053C02">
      <w:pPr>
        <w:numPr>
          <w:ilvl w:val="0"/>
          <w:numId w:val="36"/>
        </w:numPr>
        <w:suppressAutoHyphens/>
        <w:spacing w:after="0"/>
        <w:ind w:left="1134"/>
        <w:jc w:val="both"/>
        <w:rPr>
          <w:rFonts w:ascii="Times New Roman" w:hAnsi="Times New Roman"/>
          <w:sz w:val="24"/>
          <w:szCs w:val="24"/>
          <w:lang w:eastAsia="ar-SA"/>
        </w:rPr>
      </w:pPr>
      <w:r w:rsidRPr="0068167D">
        <w:rPr>
          <w:rFonts w:ascii="Times New Roman" w:hAnsi="Times New Roman"/>
          <w:sz w:val="24"/>
          <w:szCs w:val="24"/>
          <w:lang w:eastAsia="ar-SA"/>
        </w:rPr>
        <w:t>zakres i lokalizację wykonanych robót;</w:t>
      </w:r>
    </w:p>
    <w:p w14:paraId="09B77DC1" w14:textId="77777777" w:rsidR="00C55168" w:rsidRPr="0068167D" w:rsidRDefault="00C55168" w:rsidP="00053C02">
      <w:pPr>
        <w:numPr>
          <w:ilvl w:val="0"/>
          <w:numId w:val="36"/>
        </w:numPr>
        <w:suppressAutoHyphens/>
        <w:spacing w:after="0"/>
        <w:ind w:left="1134"/>
        <w:jc w:val="both"/>
        <w:rPr>
          <w:rFonts w:ascii="Times New Roman" w:hAnsi="Times New Roman"/>
          <w:sz w:val="24"/>
          <w:szCs w:val="24"/>
          <w:lang w:eastAsia="ar-SA"/>
        </w:rPr>
      </w:pPr>
      <w:r w:rsidRPr="0068167D">
        <w:rPr>
          <w:rFonts w:ascii="Times New Roman" w:hAnsi="Times New Roman"/>
          <w:sz w:val="24"/>
          <w:szCs w:val="24"/>
          <w:lang w:eastAsia="ar-SA"/>
        </w:rPr>
        <w:t>wykaz ewentualnych zmian w stosunku do dokumentacji określającej przedmiot zamówienia;</w:t>
      </w:r>
    </w:p>
    <w:p w14:paraId="5F601267" w14:textId="77777777" w:rsidR="00C55168" w:rsidRPr="0068167D" w:rsidRDefault="00C55168" w:rsidP="00053C02">
      <w:pPr>
        <w:numPr>
          <w:ilvl w:val="0"/>
          <w:numId w:val="36"/>
        </w:numPr>
        <w:suppressAutoHyphens/>
        <w:spacing w:after="0"/>
        <w:ind w:left="1134"/>
        <w:jc w:val="both"/>
        <w:rPr>
          <w:rFonts w:ascii="Times New Roman" w:hAnsi="Times New Roman"/>
          <w:sz w:val="24"/>
          <w:szCs w:val="24"/>
          <w:lang w:eastAsia="ar-SA"/>
        </w:rPr>
      </w:pPr>
      <w:r w:rsidRPr="0068167D">
        <w:rPr>
          <w:rFonts w:ascii="Times New Roman" w:hAnsi="Times New Roman"/>
          <w:sz w:val="24"/>
          <w:szCs w:val="24"/>
          <w:lang w:eastAsia="ar-SA"/>
        </w:rPr>
        <w:t>datę rozpoczęcia i zakończenia robót;</w:t>
      </w:r>
    </w:p>
    <w:p w14:paraId="03AEE997" w14:textId="77777777" w:rsidR="006A53E2" w:rsidRPr="0068167D" w:rsidRDefault="00C55168" w:rsidP="00053C02">
      <w:pPr>
        <w:numPr>
          <w:ilvl w:val="1"/>
          <w:numId w:val="25"/>
        </w:numPr>
        <w:tabs>
          <w:tab w:val="num" w:pos="810"/>
        </w:tabs>
        <w:suppressAutoHyphens/>
        <w:spacing w:after="0"/>
        <w:ind w:left="851" w:hanging="425"/>
        <w:jc w:val="both"/>
        <w:rPr>
          <w:rFonts w:ascii="Times New Roman" w:hAnsi="Times New Roman"/>
          <w:sz w:val="24"/>
          <w:szCs w:val="24"/>
          <w:lang w:eastAsia="ar-SA"/>
        </w:rPr>
      </w:pPr>
      <w:r w:rsidRPr="0068167D">
        <w:rPr>
          <w:rFonts w:ascii="Times New Roman" w:hAnsi="Times New Roman"/>
          <w:sz w:val="24"/>
          <w:szCs w:val="24"/>
          <w:lang w:eastAsia="ar-SA"/>
        </w:rPr>
        <w:t xml:space="preserve">deklaracje zgodności z normami i aprobatami technicznymi w odniesieniu </w:t>
      </w:r>
      <w:r w:rsidR="006A53E2" w:rsidRPr="0068167D">
        <w:rPr>
          <w:rFonts w:ascii="Times New Roman" w:hAnsi="Times New Roman"/>
          <w:sz w:val="24"/>
          <w:szCs w:val="24"/>
          <w:lang w:eastAsia="ar-SA"/>
        </w:rPr>
        <w:br/>
      </w:r>
      <w:r w:rsidRPr="0068167D">
        <w:rPr>
          <w:rFonts w:ascii="Times New Roman" w:hAnsi="Times New Roman"/>
          <w:sz w:val="24"/>
          <w:szCs w:val="24"/>
          <w:lang w:eastAsia="ar-SA"/>
        </w:rPr>
        <w:t>do wbudowanych materiałów;</w:t>
      </w:r>
    </w:p>
    <w:p w14:paraId="6843F61B" w14:textId="77777777" w:rsidR="00C55168" w:rsidRPr="0068167D" w:rsidRDefault="00C55168" w:rsidP="00053C02">
      <w:pPr>
        <w:numPr>
          <w:ilvl w:val="1"/>
          <w:numId w:val="25"/>
        </w:numPr>
        <w:tabs>
          <w:tab w:val="num" w:pos="810"/>
        </w:tabs>
        <w:suppressAutoHyphens/>
        <w:spacing w:after="0"/>
        <w:ind w:left="851" w:hanging="425"/>
        <w:jc w:val="both"/>
        <w:rPr>
          <w:rFonts w:ascii="Times New Roman" w:hAnsi="Times New Roman"/>
          <w:sz w:val="24"/>
          <w:szCs w:val="24"/>
          <w:lang w:eastAsia="ar-SA"/>
        </w:rPr>
      </w:pPr>
      <w:r w:rsidRPr="0068167D">
        <w:rPr>
          <w:rFonts w:ascii="Times New Roman" w:hAnsi="Times New Roman"/>
          <w:sz w:val="24"/>
          <w:szCs w:val="24"/>
          <w:lang w:eastAsia="ar-SA"/>
        </w:rPr>
        <w:t xml:space="preserve">oświadczenia Kierownika Budowy, o których mowa w art. 57 ust. 1 pkt 2 lit. a) </w:t>
      </w:r>
      <w:r w:rsidR="006A53E2" w:rsidRPr="0068167D">
        <w:rPr>
          <w:rFonts w:ascii="Times New Roman" w:hAnsi="Times New Roman"/>
          <w:sz w:val="24"/>
          <w:szCs w:val="24"/>
          <w:lang w:eastAsia="ar-SA"/>
        </w:rPr>
        <w:br/>
      </w:r>
      <w:r w:rsidRPr="0068167D">
        <w:rPr>
          <w:rFonts w:ascii="Times New Roman" w:hAnsi="Times New Roman"/>
          <w:sz w:val="24"/>
          <w:szCs w:val="24"/>
          <w:lang w:eastAsia="ar-SA"/>
        </w:rPr>
        <w:t xml:space="preserve">i lit. b) </w:t>
      </w:r>
      <w:r w:rsidR="00F12D30">
        <w:rPr>
          <w:rFonts w:ascii="Times New Roman" w:hAnsi="Times New Roman"/>
          <w:sz w:val="24"/>
          <w:szCs w:val="24"/>
          <w:lang w:eastAsia="ar-SA"/>
        </w:rPr>
        <w:t>p</w:t>
      </w:r>
      <w:r w:rsidRPr="0068167D">
        <w:rPr>
          <w:rFonts w:ascii="Times New Roman" w:hAnsi="Times New Roman"/>
          <w:sz w:val="24"/>
          <w:szCs w:val="24"/>
          <w:lang w:eastAsia="ar-SA"/>
        </w:rPr>
        <w:t>rawa budowlanego;</w:t>
      </w:r>
    </w:p>
    <w:p w14:paraId="1245691D" w14:textId="77777777" w:rsidR="00C55168" w:rsidRPr="0068167D" w:rsidRDefault="00C55168" w:rsidP="00053C02">
      <w:pPr>
        <w:numPr>
          <w:ilvl w:val="0"/>
          <w:numId w:val="13"/>
        </w:numPr>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lastRenderedPageBreak/>
        <w:t xml:space="preserve">Odbiór robót ma na celu przekazanie Zamawiającemu ustalonego przedmiotu Umowy </w:t>
      </w:r>
      <w:r w:rsidR="006A53E2" w:rsidRPr="0068167D">
        <w:rPr>
          <w:rFonts w:ascii="Times New Roman" w:hAnsi="Times New Roman"/>
          <w:sz w:val="24"/>
          <w:szCs w:val="24"/>
          <w:lang w:eastAsia="ar-SA"/>
        </w:rPr>
        <w:br/>
      </w:r>
      <w:r w:rsidRPr="0068167D">
        <w:rPr>
          <w:rFonts w:ascii="Times New Roman" w:hAnsi="Times New Roman"/>
          <w:sz w:val="24"/>
          <w:szCs w:val="24"/>
          <w:lang w:eastAsia="ar-SA"/>
        </w:rPr>
        <w:t>do eksploatacji</w:t>
      </w:r>
      <w:r w:rsidR="006A53E2" w:rsidRPr="0068167D">
        <w:rPr>
          <w:rFonts w:ascii="Times New Roman" w:hAnsi="Times New Roman"/>
          <w:sz w:val="24"/>
          <w:szCs w:val="24"/>
          <w:lang w:eastAsia="ar-SA"/>
        </w:rPr>
        <w:t>,</w:t>
      </w:r>
      <w:r w:rsidRPr="0068167D">
        <w:rPr>
          <w:rFonts w:ascii="Times New Roman" w:hAnsi="Times New Roman"/>
          <w:sz w:val="24"/>
          <w:szCs w:val="24"/>
          <w:lang w:eastAsia="ar-SA"/>
        </w:rPr>
        <w:t xml:space="preserve"> po sprawdzeniu jego należytego wykonania i przeprowadzeniu przewidzianych prób i sprawdzeń.</w:t>
      </w:r>
    </w:p>
    <w:p w14:paraId="0BDE4851" w14:textId="77777777" w:rsidR="00C55168" w:rsidRPr="0068167D" w:rsidRDefault="00C55168" w:rsidP="00053C02">
      <w:pPr>
        <w:numPr>
          <w:ilvl w:val="0"/>
          <w:numId w:val="13"/>
        </w:numPr>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 xml:space="preserve">Zamawiający wyznaczy termin i rozpocznie odbiór przedmiotu Umowy w ciągu </w:t>
      </w:r>
      <w:r w:rsidRPr="0068167D">
        <w:rPr>
          <w:rFonts w:ascii="Times New Roman" w:hAnsi="Times New Roman"/>
          <w:b/>
          <w:sz w:val="24"/>
          <w:szCs w:val="24"/>
          <w:lang w:eastAsia="ar-SA"/>
        </w:rPr>
        <w:t>7 dni</w:t>
      </w:r>
      <w:r w:rsidR="006A53E2" w:rsidRPr="0068167D">
        <w:rPr>
          <w:rFonts w:ascii="Times New Roman" w:hAnsi="Times New Roman"/>
          <w:sz w:val="24"/>
          <w:szCs w:val="24"/>
          <w:lang w:eastAsia="ar-SA"/>
        </w:rPr>
        <w:br/>
      </w:r>
      <w:r w:rsidRPr="0068167D">
        <w:rPr>
          <w:rFonts w:ascii="Times New Roman" w:hAnsi="Times New Roman"/>
          <w:sz w:val="24"/>
          <w:szCs w:val="24"/>
          <w:lang w:eastAsia="ar-SA"/>
        </w:rPr>
        <w:t>od daty pisemnego zgłoszenia wykonania przedmiotu umowy wraz ze złożeniem d</w:t>
      </w:r>
      <w:r w:rsidR="006A53E2" w:rsidRPr="0068167D">
        <w:rPr>
          <w:rFonts w:ascii="Times New Roman" w:hAnsi="Times New Roman"/>
          <w:sz w:val="24"/>
          <w:szCs w:val="24"/>
          <w:lang w:eastAsia="ar-SA"/>
        </w:rPr>
        <w:t>okumentów wymienionych w ust. 1</w:t>
      </w:r>
      <w:r w:rsidRPr="0068167D">
        <w:rPr>
          <w:rFonts w:ascii="Times New Roman" w:hAnsi="Times New Roman"/>
          <w:sz w:val="24"/>
          <w:szCs w:val="24"/>
          <w:lang w:eastAsia="ar-SA"/>
        </w:rPr>
        <w:t xml:space="preserve"> pkt 1) do 3).</w:t>
      </w:r>
    </w:p>
    <w:p w14:paraId="6989098A" w14:textId="77777777" w:rsidR="00C55168" w:rsidRPr="0068167D" w:rsidRDefault="00C55168" w:rsidP="00053C02">
      <w:pPr>
        <w:numPr>
          <w:ilvl w:val="0"/>
          <w:numId w:val="13"/>
        </w:numPr>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Zamawiający ma prawo przerwać odbiór</w:t>
      </w:r>
      <w:r w:rsidR="006A53E2" w:rsidRPr="0068167D">
        <w:rPr>
          <w:rFonts w:ascii="Times New Roman" w:hAnsi="Times New Roman"/>
          <w:sz w:val="24"/>
          <w:szCs w:val="24"/>
          <w:lang w:eastAsia="ar-SA"/>
        </w:rPr>
        <w:t>,</w:t>
      </w:r>
      <w:r w:rsidRPr="0068167D">
        <w:rPr>
          <w:rFonts w:ascii="Times New Roman" w:hAnsi="Times New Roman"/>
          <w:sz w:val="24"/>
          <w:szCs w:val="24"/>
          <w:lang w:eastAsia="ar-SA"/>
        </w:rPr>
        <w:t xml:space="preserve"> jeżeli Wykonawca nie wykonał przedmiotu Umowy w całości, nie wykonał wymaganych prób i sprawdzeń oraz nie przedstawił dokumentów, o których mowa w ust. 1.</w:t>
      </w:r>
    </w:p>
    <w:p w14:paraId="493FE33A" w14:textId="77777777" w:rsidR="00C55168" w:rsidRPr="0068167D" w:rsidRDefault="00C55168" w:rsidP="00053C02">
      <w:pPr>
        <w:numPr>
          <w:ilvl w:val="0"/>
          <w:numId w:val="13"/>
        </w:numPr>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 xml:space="preserve">Strony postanawiają, że termin usunięcia przez Wykonawcę wad stwierdzonych przy odbiorze oraz w okresie gwarancyjnym wynosić będzie </w:t>
      </w:r>
      <w:r w:rsidRPr="0068167D">
        <w:rPr>
          <w:rFonts w:ascii="Times New Roman" w:hAnsi="Times New Roman"/>
          <w:b/>
          <w:sz w:val="24"/>
          <w:szCs w:val="24"/>
          <w:lang w:eastAsia="ar-SA"/>
        </w:rPr>
        <w:t xml:space="preserve">7 dni </w:t>
      </w:r>
      <w:r w:rsidRPr="0068167D">
        <w:rPr>
          <w:rFonts w:ascii="Times New Roman" w:hAnsi="Times New Roman"/>
          <w:sz w:val="24"/>
          <w:szCs w:val="24"/>
          <w:lang w:eastAsia="ar-SA"/>
        </w:rPr>
        <w:t>licząc od dnia zgłoszenia</w:t>
      </w:r>
      <w:r w:rsidR="00BE014B">
        <w:rPr>
          <w:rFonts w:ascii="Times New Roman" w:hAnsi="Times New Roman"/>
          <w:sz w:val="24"/>
          <w:szCs w:val="24"/>
          <w:lang w:eastAsia="ar-SA"/>
        </w:rPr>
        <w:t xml:space="preserve"> </w:t>
      </w:r>
      <w:r w:rsidRPr="0068167D">
        <w:rPr>
          <w:rFonts w:ascii="Times New Roman" w:hAnsi="Times New Roman"/>
          <w:sz w:val="24"/>
          <w:szCs w:val="24"/>
          <w:lang w:eastAsia="ar-SA"/>
        </w:rPr>
        <w:t>wady, chyba że w trakcie odbioru strony postanowią inaczej.</w:t>
      </w:r>
    </w:p>
    <w:p w14:paraId="32FCF7B8" w14:textId="77777777" w:rsidR="00C55168" w:rsidRPr="0068167D" w:rsidRDefault="00C55168" w:rsidP="00053C02">
      <w:pPr>
        <w:numPr>
          <w:ilvl w:val="0"/>
          <w:numId w:val="13"/>
        </w:numPr>
        <w:tabs>
          <w:tab w:val="left" w:pos="426"/>
        </w:tabs>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Zamawiający zobowiązany jest do wyznaczenia terminu odbioru zakwestionowanych uprzednio robót jako wadliwych, zgodnie z postanowieniem ust. 3.</w:t>
      </w:r>
    </w:p>
    <w:p w14:paraId="2DB82AE8" w14:textId="77777777" w:rsidR="00C55168" w:rsidRPr="0068167D" w:rsidRDefault="00C55168" w:rsidP="00053C02">
      <w:pPr>
        <w:numPr>
          <w:ilvl w:val="0"/>
          <w:numId w:val="13"/>
        </w:numPr>
        <w:tabs>
          <w:tab w:val="left" w:pos="426"/>
        </w:tabs>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 xml:space="preserve">Z czynności odbioru robót po usunięciu wad stwierdzonych w okresie gwarancyjnym </w:t>
      </w:r>
      <w:r w:rsidRPr="0068167D">
        <w:rPr>
          <w:rFonts w:ascii="Times New Roman" w:hAnsi="Times New Roman"/>
          <w:sz w:val="24"/>
          <w:szCs w:val="24"/>
          <w:lang w:eastAsia="ar-SA"/>
        </w:rPr>
        <w:br/>
        <w:t>i odbioru przed upływem gwarancji będą spisane protokoły zawierające wszelkie ustalenia dokonane w toku tych czynności, w tym terminy na usunięcie stwierdzonych wad, wyznaczone zgodnie z postanowieniami ust. 5.</w:t>
      </w:r>
    </w:p>
    <w:p w14:paraId="0D52D0B0" w14:textId="77777777" w:rsidR="00C55168" w:rsidRPr="0068167D" w:rsidRDefault="00C55168" w:rsidP="00053C02">
      <w:pPr>
        <w:numPr>
          <w:ilvl w:val="0"/>
          <w:numId w:val="13"/>
        </w:numPr>
        <w:tabs>
          <w:tab w:val="left" w:pos="426"/>
        </w:tabs>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Zamawiający wyznaczy datę odbioru ostatecznego robót po usunięciu wad stwierdzonych w okresie gwarancyjnym - na żądanie Wykonawcy. Zamawiający powiadomi o tych terminach Wykonawcę w formie pisemnej.</w:t>
      </w:r>
    </w:p>
    <w:p w14:paraId="3D1CB193" w14:textId="77777777" w:rsidR="00E93159" w:rsidRPr="0068167D" w:rsidRDefault="00E93159" w:rsidP="00053C02">
      <w:pPr>
        <w:tabs>
          <w:tab w:val="left" w:pos="426"/>
        </w:tabs>
        <w:suppressAutoHyphens/>
        <w:spacing w:after="0"/>
        <w:jc w:val="both"/>
        <w:rPr>
          <w:rFonts w:ascii="Times New Roman" w:hAnsi="Times New Roman"/>
          <w:sz w:val="24"/>
          <w:szCs w:val="24"/>
          <w:lang w:eastAsia="ar-SA"/>
        </w:rPr>
      </w:pPr>
    </w:p>
    <w:p w14:paraId="10D532BE" w14:textId="77777777" w:rsidR="00C55168" w:rsidRPr="0068167D" w:rsidRDefault="00C55168" w:rsidP="00053C02">
      <w:pPr>
        <w:tabs>
          <w:tab w:val="left" w:pos="360"/>
        </w:tabs>
        <w:ind w:left="360" w:hanging="360"/>
        <w:jc w:val="center"/>
        <w:rPr>
          <w:rFonts w:ascii="Times New Roman" w:hAnsi="Times New Roman"/>
          <w:b/>
          <w:sz w:val="24"/>
          <w:szCs w:val="24"/>
          <w:lang w:eastAsia="ar-SA"/>
        </w:rPr>
      </w:pPr>
      <w:r w:rsidRPr="0068167D">
        <w:rPr>
          <w:rFonts w:ascii="Times New Roman" w:hAnsi="Times New Roman"/>
          <w:b/>
          <w:sz w:val="24"/>
          <w:szCs w:val="24"/>
          <w:lang w:eastAsia="ar-SA"/>
        </w:rPr>
        <w:t>§ 15</w:t>
      </w:r>
      <w:r w:rsidR="006A53E2" w:rsidRPr="0068167D">
        <w:rPr>
          <w:rFonts w:ascii="Times New Roman" w:hAnsi="Times New Roman"/>
          <w:b/>
          <w:sz w:val="24"/>
          <w:szCs w:val="24"/>
          <w:lang w:eastAsia="ar-SA"/>
        </w:rPr>
        <w:br/>
        <w:t xml:space="preserve">GWARANCJA </w:t>
      </w:r>
      <w:r w:rsidR="00557273">
        <w:rPr>
          <w:rFonts w:ascii="Times New Roman" w:hAnsi="Times New Roman"/>
          <w:b/>
          <w:sz w:val="24"/>
          <w:szCs w:val="24"/>
          <w:lang w:eastAsia="ar-SA"/>
        </w:rPr>
        <w:t>I RĘKOJMIA</w:t>
      </w:r>
    </w:p>
    <w:p w14:paraId="5E084A6F" w14:textId="0BD3BB33" w:rsidR="00C55168" w:rsidRPr="0068167D" w:rsidRDefault="00C55168" w:rsidP="00053C02">
      <w:pPr>
        <w:numPr>
          <w:ilvl w:val="0"/>
          <w:numId w:val="14"/>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Wykonawca udziela Zamawiającemu gwarancji na wykonany przedmiot Umowy na okres</w:t>
      </w:r>
      <w:r w:rsidRPr="0068167D">
        <w:rPr>
          <w:rFonts w:ascii="Times New Roman" w:hAnsi="Times New Roman"/>
          <w:b/>
          <w:sz w:val="24"/>
          <w:szCs w:val="24"/>
          <w:lang w:eastAsia="ar-SA"/>
        </w:rPr>
        <w:t xml:space="preserve"> </w:t>
      </w:r>
      <w:r w:rsidR="00E14CE5">
        <w:rPr>
          <w:rFonts w:ascii="Times New Roman" w:hAnsi="Times New Roman"/>
          <w:b/>
          <w:sz w:val="24"/>
          <w:szCs w:val="24"/>
          <w:lang w:eastAsia="ar-SA"/>
        </w:rPr>
        <w:t>…..</w:t>
      </w:r>
      <w:r w:rsidRPr="0068167D">
        <w:rPr>
          <w:rFonts w:ascii="Times New Roman" w:hAnsi="Times New Roman"/>
          <w:b/>
          <w:sz w:val="24"/>
          <w:szCs w:val="24"/>
          <w:lang w:eastAsia="ar-SA"/>
        </w:rPr>
        <w:t xml:space="preserve"> miesięcy </w:t>
      </w:r>
      <w:r w:rsidRPr="0068167D">
        <w:rPr>
          <w:rFonts w:ascii="Times New Roman" w:hAnsi="Times New Roman"/>
          <w:sz w:val="24"/>
          <w:szCs w:val="24"/>
          <w:lang w:eastAsia="ar-SA"/>
        </w:rPr>
        <w:t>licząc od dnia odbioru robót.</w:t>
      </w:r>
    </w:p>
    <w:p w14:paraId="7F1C72FD" w14:textId="77777777" w:rsidR="00C55168" w:rsidRPr="0068167D" w:rsidRDefault="00C55168" w:rsidP="00053C02">
      <w:pPr>
        <w:numPr>
          <w:ilvl w:val="0"/>
          <w:numId w:val="14"/>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Zamawiający może dochodzić roszczeń z tytułu gwarancji</w:t>
      </w:r>
      <w:r w:rsidR="00D34F8E" w:rsidRPr="0068167D">
        <w:rPr>
          <w:rFonts w:ascii="Times New Roman" w:hAnsi="Times New Roman"/>
          <w:sz w:val="24"/>
          <w:szCs w:val="24"/>
          <w:lang w:eastAsia="ar-SA"/>
        </w:rPr>
        <w:t>,</w:t>
      </w:r>
      <w:r w:rsidRPr="0068167D">
        <w:rPr>
          <w:rFonts w:ascii="Times New Roman" w:hAnsi="Times New Roman"/>
          <w:sz w:val="24"/>
          <w:szCs w:val="24"/>
          <w:lang w:eastAsia="ar-SA"/>
        </w:rPr>
        <w:t xml:space="preserve"> także po terminie określonym </w:t>
      </w:r>
      <w:r w:rsidRPr="0068167D">
        <w:rPr>
          <w:rFonts w:ascii="Times New Roman" w:hAnsi="Times New Roman"/>
          <w:sz w:val="24"/>
          <w:szCs w:val="24"/>
          <w:lang w:eastAsia="ar-SA"/>
        </w:rPr>
        <w:br/>
        <w:t xml:space="preserve">w ust. 1, jeżeli </w:t>
      </w:r>
      <w:r w:rsidR="00F12D30">
        <w:rPr>
          <w:rFonts w:ascii="Times New Roman" w:hAnsi="Times New Roman"/>
          <w:sz w:val="24"/>
          <w:szCs w:val="24"/>
          <w:lang w:eastAsia="ar-SA"/>
        </w:rPr>
        <w:t>zgłosił</w:t>
      </w:r>
      <w:r w:rsidRPr="0068167D">
        <w:rPr>
          <w:rFonts w:ascii="Times New Roman" w:hAnsi="Times New Roman"/>
          <w:sz w:val="24"/>
          <w:szCs w:val="24"/>
          <w:lang w:eastAsia="ar-SA"/>
        </w:rPr>
        <w:t xml:space="preserve"> wadę przed upływem tego terminu.</w:t>
      </w:r>
    </w:p>
    <w:p w14:paraId="01745EFB" w14:textId="77777777" w:rsidR="00C55168" w:rsidRPr="0068167D" w:rsidRDefault="00C55168" w:rsidP="00053C02">
      <w:pPr>
        <w:numPr>
          <w:ilvl w:val="0"/>
          <w:numId w:val="14"/>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 xml:space="preserve">Jeżeli Wykonawca nie usunie wad w terminie przyjętym w § 14 ust. 5, Zamawiający może zlecić ich usunięcie </w:t>
      </w:r>
      <w:r w:rsidR="001151A3">
        <w:rPr>
          <w:rFonts w:ascii="Times New Roman" w:hAnsi="Times New Roman"/>
          <w:sz w:val="24"/>
          <w:szCs w:val="24"/>
          <w:lang w:eastAsia="ar-SA"/>
        </w:rPr>
        <w:t>osobie</w:t>
      </w:r>
      <w:r w:rsidRPr="0068167D">
        <w:rPr>
          <w:rFonts w:ascii="Times New Roman" w:hAnsi="Times New Roman"/>
          <w:sz w:val="24"/>
          <w:szCs w:val="24"/>
          <w:lang w:eastAsia="ar-SA"/>
        </w:rPr>
        <w:t xml:space="preserve"> trzeciej na koszt </w:t>
      </w:r>
      <w:r w:rsidR="001151A3">
        <w:rPr>
          <w:rFonts w:ascii="Times New Roman" w:hAnsi="Times New Roman"/>
          <w:sz w:val="24"/>
          <w:szCs w:val="24"/>
          <w:lang w:eastAsia="ar-SA"/>
        </w:rPr>
        <w:t xml:space="preserve">i ryzyko </w:t>
      </w:r>
      <w:r w:rsidRPr="0068167D">
        <w:rPr>
          <w:rFonts w:ascii="Times New Roman" w:hAnsi="Times New Roman"/>
          <w:sz w:val="24"/>
          <w:szCs w:val="24"/>
          <w:lang w:eastAsia="ar-SA"/>
        </w:rPr>
        <w:t>Wykonawcy.</w:t>
      </w:r>
    </w:p>
    <w:p w14:paraId="686C7B74" w14:textId="77777777" w:rsidR="00C55168" w:rsidRDefault="00C55168" w:rsidP="00053C02">
      <w:pPr>
        <w:numPr>
          <w:ilvl w:val="0"/>
          <w:numId w:val="14"/>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Jeżeli na skutek wadliwie wykonanych robót</w:t>
      </w:r>
      <w:r w:rsidR="00D34F8E" w:rsidRPr="0068167D">
        <w:rPr>
          <w:rFonts w:ascii="Times New Roman" w:hAnsi="Times New Roman"/>
          <w:sz w:val="24"/>
          <w:szCs w:val="24"/>
          <w:lang w:eastAsia="ar-SA"/>
        </w:rPr>
        <w:t>,</w:t>
      </w:r>
      <w:r w:rsidRPr="0068167D">
        <w:rPr>
          <w:rFonts w:ascii="Times New Roman" w:hAnsi="Times New Roman"/>
          <w:sz w:val="24"/>
          <w:szCs w:val="24"/>
          <w:lang w:eastAsia="ar-SA"/>
        </w:rPr>
        <w:t xml:space="preserve"> wystąpią zjawiska zagrażające</w:t>
      </w:r>
      <w:r w:rsidR="00105798">
        <w:rPr>
          <w:rFonts w:ascii="Times New Roman" w:hAnsi="Times New Roman"/>
          <w:sz w:val="24"/>
          <w:szCs w:val="24"/>
          <w:lang w:eastAsia="ar-SA"/>
        </w:rPr>
        <w:t xml:space="preserve"> </w:t>
      </w:r>
      <w:r w:rsidRPr="0068167D">
        <w:rPr>
          <w:rFonts w:ascii="Times New Roman" w:hAnsi="Times New Roman"/>
          <w:sz w:val="24"/>
          <w:szCs w:val="24"/>
          <w:lang w:eastAsia="ar-SA"/>
        </w:rPr>
        <w:t>bezpieczeństwu ruchu, a roboty zabezpieczające nie zostaną podjęte przez Wykonawcę</w:t>
      </w:r>
      <w:r w:rsidR="00105798">
        <w:rPr>
          <w:rFonts w:ascii="Times New Roman" w:hAnsi="Times New Roman"/>
          <w:sz w:val="24"/>
          <w:szCs w:val="24"/>
          <w:lang w:eastAsia="ar-SA"/>
        </w:rPr>
        <w:t xml:space="preserve"> </w:t>
      </w:r>
      <w:r w:rsidRPr="0068167D">
        <w:rPr>
          <w:rFonts w:ascii="Times New Roman" w:hAnsi="Times New Roman"/>
          <w:sz w:val="24"/>
          <w:szCs w:val="24"/>
          <w:lang w:eastAsia="ar-SA"/>
        </w:rPr>
        <w:t>niezwłocznie, to jest nie później niż 3 dni od dnia powiadomienia, Zamawiający może</w:t>
      </w:r>
      <w:r w:rsidR="00105798">
        <w:rPr>
          <w:rFonts w:ascii="Times New Roman" w:hAnsi="Times New Roman"/>
          <w:sz w:val="24"/>
          <w:szCs w:val="24"/>
          <w:lang w:eastAsia="ar-SA"/>
        </w:rPr>
        <w:t xml:space="preserve"> </w:t>
      </w:r>
      <w:r w:rsidRPr="0068167D">
        <w:rPr>
          <w:rFonts w:ascii="Times New Roman" w:hAnsi="Times New Roman"/>
          <w:sz w:val="24"/>
          <w:szCs w:val="24"/>
          <w:lang w:eastAsia="ar-SA"/>
        </w:rPr>
        <w:t xml:space="preserve">zlecić ich usunięcie </w:t>
      </w:r>
      <w:r w:rsidR="001151A3">
        <w:rPr>
          <w:rFonts w:ascii="Times New Roman" w:hAnsi="Times New Roman"/>
          <w:sz w:val="24"/>
          <w:szCs w:val="24"/>
          <w:lang w:eastAsia="ar-SA"/>
        </w:rPr>
        <w:t>osobie</w:t>
      </w:r>
      <w:r w:rsidRPr="0068167D">
        <w:rPr>
          <w:rFonts w:ascii="Times New Roman" w:hAnsi="Times New Roman"/>
          <w:sz w:val="24"/>
          <w:szCs w:val="24"/>
          <w:lang w:eastAsia="ar-SA"/>
        </w:rPr>
        <w:t xml:space="preserve"> trzeciej na koszt</w:t>
      </w:r>
      <w:r w:rsidR="001151A3">
        <w:rPr>
          <w:rFonts w:ascii="Times New Roman" w:hAnsi="Times New Roman"/>
          <w:sz w:val="24"/>
          <w:szCs w:val="24"/>
          <w:lang w:eastAsia="ar-SA"/>
        </w:rPr>
        <w:t xml:space="preserve"> i ryzyko</w:t>
      </w:r>
      <w:r w:rsidRPr="0068167D">
        <w:rPr>
          <w:rFonts w:ascii="Times New Roman" w:hAnsi="Times New Roman"/>
          <w:sz w:val="24"/>
          <w:szCs w:val="24"/>
          <w:lang w:eastAsia="ar-SA"/>
        </w:rPr>
        <w:t xml:space="preserve"> Wykonawcy.</w:t>
      </w:r>
    </w:p>
    <w:p w14:paraId="24C8FACB" w14:textId="4B6BB2DB" w:rsidR="001151A3" w:rsidRPr="00831A40" w:rsidRDefault="00557273" w:rsidP="00053C02">
      <w:pPr>
        <w:numPr>
          <w:ilvl w:val="0"/>
          <w:numId w:val="14"/>
        </w:numPr>
        <w:suppressAutoHyphens/>
        <w:spacing w:after="0"/>
        <w:jc w:val="both"/>
        <w:rPr>
          <w:rFonts w:ascii="Times New Roman" w:hAnsi="Times New Roman"/>
          <w:sz w:val="24"/>
          <w:szCs w:val="24"/>
          <w:lang w:eastAsia="ar-SA"/>
        </w:rPr>
      </w:pPr>
      <w:r>
        <w:rPr>
          <w:rFonts w:ascii="Times New Roman" w:hAnsi="Times New Roman"/>
          <w:sz w:val="24"/>
          <w:szCs w:val="24"/>
          <w:lang w:eastAsia="ar-SA"/>
        </w:rPr>
        <w:t xml:space="preserve">Zamawiający może według swojego wyboru skorzystać z uprawnień z rękojmi za wady albo z gwarancji. Okres rękojmi jest równy okresowi udzielonej gwarancji. </w:t>
      </w:r>
    </w:p>
    <w:p w14:paraId="4D4A0108" w14:textId="77777777" w:rsidR="001151A3" w:rsidRPr="0068167D" w:rsidRDefault="001151A3" w:rsidP="00053C02">
      <w:pPr>
        <w:suppressAutoHyphens/>
        <w:spacing w:after="0"/>
        <w:ind w:left="340"/>
        <w:jc w:val="both"/>
        <w:rPr>
          <w:rFonts w:ascii="Times New Roman" w:hAnsi="Times New Roman"/>
          <w:sz w:val="24"/>
          <w:szCs w:val="24"/>
          <w:lang w:eastAsia="ar-SA"/>
        </w:rPr>
      </w:pPr>
    </w:p>
    <w:p w14:paraId="2B166E18" w14:textId="77777777" w:rsidR="00C55168" w:rsidRPr="0068167D" w:rsidRDefault="00C55168" w:rsidP="00053C02">
      <w:pPr>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16</w:t>
      </w:r>
      <w:r w:rsidR="00D34F8E" w:rsidRPr="0068167D">
        <w:rPr>
          <w:rFonts w:ascii="Times New Roman" w:hAnsi="Times New Roman"/>
          <w:b/>
          <w:sz w:val="24"/>
          <w:szCs w:val="24"/>
          <w:lang w:eastAsia="ar-SA"/>
        </w:rPr>
        <w:br/>
        <w:t>ODSTĄPIENIE OD UMOWY</w:t>
      </w:r>
    </w:p>
    <w:p w14:paraId="168A4E8F" w14:textId="6BE61985" w:rsidR="00D34F8E" w:rsidRPr="0068167D" w:rsidRDefault="00C55168" w:rsidP="00053C02">
      <w:pPr>
        <w:numPr>
          <w:ilvl w:val="0"/>
          <w:numId w:val="15"/>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 xml:space="preserve">Poza przypadkami określonymi w treści przepisów </w:t>
      </w:r>
      <w:r w:rsidR="00C21FAF">
        <w:rPr>
          <w:rFonts w:ascii="Times New Roman" w:hAnsi="Times New Roman"/>
          <w:sz w:val="24"/>
          <w:szCs w:val="24"/>
          <w:lang w:eastAsia="ar-SA"/>
        </w:rPr>
        <w:t xml:space="preserve">ustaw z dnia 23 kwietnia 1964r. </w:t>
      </w:r>
      <w:r w:rsidRPr="0068167D">
        <w:rPr>
          <w:rFonts w:ascii="Times New Roman" w:hAnsi="Times New Roman"/>
          <w:sz w:val="24"/>
          <w:szCs w:val="24"/>
          <w:lang w:eastAsia="ar-SA"/>
        </w:rPr>
        <w:t>Kodeksu Cywilnego</w:t>
      </w:r>
      <w:r w:rsidR="00C21FAF">
        <w:rPr>
          <w:rFonts w:ascii="Times New Roman" w:hAnsi="Times New Roman"/>
          <w:sz w:val="24"/>
          <w:szCs w:val="24"/>
          <w:lang w:eastAsia="ar-SA"/>
        </w:rPr>
        <w:t xml:space="preserve"> (tj. z dnia 2 sierpnia 2023r. Dz. U. z 2023 r. poz. 1610 z </w:t>
      </w:r>
      <w:proofErr w:type="spellStart"/>
      <w:r w:rsidR="00C21FAF">
        <w:rPr>
          <w:rFonts w:ascii="Times New Roman" w:hAnsi="Times New Roman"/>
          <w:sz w:val="24"/>
          <w:szCs w:val="24"/>
          <w:lang w:eastAsia="ar-SA"/>
        </w:rPr>
        <w:t>późn</w:t>
      </w:r>
      <w:proofErr w:type="spellEnd"/>
      <w:r w:rsidR="00C21FAF">
        <w:rPr>
          <w:rFonts w:ascii="Times New Roman" w:hAnsi="Times New Roman"/>
          <w:sz w:val="24"/>
          <w:szCs w:val="24"/>
          <w:lang w:eastAsia="ar-SA"/>
        </w:rPr>
        <w:t>. zm., dalej Kodeks Cywilny)</w:t>
      </w:r>
      <w:r w:rsidR="00D34F8E" w:rsidRPr="0068167D">
        <w:rPr>
          <w:rFonts w:ascii="Times New Roman" w:hAnsi="Times New Roman"/>
          <w:sz w:val="24"/>
          <w:szCs w:val="24"/>
          <w:lang w:eastAsia="ar-SA"/>
        </w:rPr>
        <w:t>,</w:t>
      </w:r>
      <w:r w:rsidRPr="0068167D">
        <w:rPr>
          <w:rFonts w:ascii="Times New Roman" w:hAnsi="Times New Roman"/>
          <w:sz w:val="24"/>
          <w:szCs w:val="24"/>
          <w:lang w:eastAsia="ar-SA"/>
        </w:rPr>
        <w:t xml:space="preserve"> Zamawiającemu przysługuje prawo odstąpienia od umowy </w:t>
      </w:r>
      <w:r w:rsidR="00D34F8E" w:rsidRPr="0068167D">
        <w:rPr>
          <w:rFonts w:ascii="Times New Roman" w:hAnsi="Times New Roman"/>
          <w:sz w:val="24"/>
          <w:szCs w:val="24"/>
          <w:lang w:eastAsia="ar-SA"/>
        </w:rPr>
        <w:lastRenderedPageBreak/>
        <w:t>zawartej z Wykonawcą, w przypadku zaistnienia</w:t>
      </w:r>
      <w:r w:rsidRPr="0068167D">
        <w:rPr>
          <w:rFonts w:ascii="Times New Roman" w:hAnsi="Times New Roman"/>
          <w:sz w:val="24"/>
          <w:szCs w:val="24"/>
          <w:lang w:eastAsia="ar-SA"/>
        </w:rPr>
        <w:t xml:space="preserve"> przynajmniej jedn</w:t>
      </w:r>
      <w:r w:rsidR="00D34F8E" w:rsidRPr="0068167D">
        <w:rPr>
          <w:rFonts w:ascii="Times New Roman" w:hAnsi="Times New Roman"/>
          <w:sz w:val="24"/>
          <w:szCs w:val="24"/>
          <w:lang w:eastAsia="ar-SA"/>
        </w:rPr>
        <w:t>ej z następujących okoliczności</w:t>
      </w:r>
      <w:r w:rsidRPr="0068167D">
        <w:rPr>
          <w:rFonts w:ascii="Times New Roman" w:hAnsi="Times New Roman"/>
          <w:sz w:val="24"/>
          <w:szCs w:val="24"/>
          <w:lang w:eastAsia="ar-SA"/>
        </w:rPr>
        <w:t>:</w:t>
      </w:r>
    </w:p>
    <w:p w14:paraId="52F4947F" w14:textId="77777777" w:rsidR="00D34F8E" w:rsidRPr="0068167D" w:rsidRDefault="00C55168" w:rsidP="00053C02">
      <w:pPr>
        <w:numPr>
          <w:ilvl w:val="2"/>
          <w:numId w:val="35"/>
        </w:numPr>
        <w:suppressAutoHyphens/>
        <w:spacing w:after="0"/>
        <w:ind w:left="709"/>
        <w:jc w:val="both"/>
        <w:rPr>
          <w:rFonts w:ascii="Times New Roman" w:hAnsi="Times New Roman"/>
          <w:sz w:val="24"/>
          <w:szCs w:val="24"/>
          <w:lang w:eastAsia="ar-SA"/>
        </w:rPr>
      </w:pPr>
      <w:r w:rsidRPr="0068167D">
        <w:rPr>
          <w:rFonts w:ascii="Times New Roman" w:hAnsi="Times New Roman"/>
          <w:sz w:val="24"/>
          <w:szCs w:val="24"/>
          <w:lang w:eastAsia="ar-SA"/>
        </w:rPr>
        <w:t xml:space="preserve">Wykonawca nie przystąpił do </w:t>
      </w:r>
      <w:r w:rsidR="00E93159">
        <w:rPr>
          <w:rFonts w:ascii="Times New Roman" w:hAnsi="Times New Roman"/>
          <w:sz w:val="24"/>
          <w:szCs w:val="24"/>
          <w:lang w:eastAsia="ar-SA"/>
        </w:rPr>
        <w:t>przejęcia</w:t>
      </w:r>
      <w:r w:rsidRPr="0068167D">
        <w:rPr>
          <w:rFonts w:ascii="Times New Roman" w:hAnsi="Times New Roman"/>
          <w:sz w:val="24"/>
          <w:szCs w:val="24"/>
          <w:lang w:eastAsia="ar-SA"/>
        </w:rPr>
        <w:t xml:space="preserve"> terenu robót </w:t>
      </w:r>
      <w:r w:rsidR="00D34F8E" w:rsidRPr="0068167D">
        <w:rPr>
          <w:rFonts w:ascii="Times New Roman" w:hAnsi="Times New Roman"/>
          <w:sz w:val="24"/>
          <w:szCs w:val="24"/>
          <w:lang w:eastAsia="ar-SA"/>
        </w:rPr>
        <w:t xml:space="preserve">(placu budowy) w terminie </w:t>
      </w:r>
      <w:r w:rsidRPr="0068167D">
        <w:rPr>
          <w:rFonts w:ascii="Times New Roman" w:hAnsi="Times New Roman"/>
          <w:sz w:val="24"/>
          <w:szCs w:val="24"/>
          <w:lang w:eastAsia="ar-SA"/>
        </w:rPr>
        <w:t>określonym w § 7 ust. 1, pkt 1)</w:t>
      </w:r>
      <w:r w:rsidR="00E93159">
        <w:rPr>
          <w:rFonts w:ascii="Times New Roman" w:hAnsi="Times New Roman"/>
          <w:sz w:val="24"/>
          <w:szCs w:val="24"/>
          <w:lang w:eastAsia="ar-SA"/>
        </w:rPr>
        <w:t xml:space="preserve"> lub po jego przekazaniu nie rozpoczął niezwłocznie ich wykonywania, </w:t>
      </w:r>
    </w:p>
    <w:p w14:paraId="0BF1B018" w14:textId="77777777" w:rsidR="00D34F8E" w:rsidRPr="0068167D" w:rsidRDefault="00C55168" w:rsidP="00053C02">
      <w:pPr>
        <w:numPr>
          <w:ilvl w:val="2"/>
          <w:numId w:val="35"/>
        </w:numPr>
        <w:suppressAutoHyphens/>
        <w:spacing w:after="0"/>
        <w:ind w:left="709"/>
        <w:jc w:val="both"/>
        <w:rPr>
          <w:rFonts w:ascii="Times New Roman" w:hAnsi="Times New Roman"/>
          <w:sz w:val="24"/>
          <w:szCs w:val="24"/>
          <w:lang w:eastAsia="ar-SA"/>
        </w:rPr>
      </w:pPr>
      <w:r w:rsidRPr="0068167D">
        <w:rPr>
          <w:rFonts w:ascii="Times New Roman" w:hAnsi="Times New Roman"/>
          <w:sz w:val="24"/>
          <w:szCs w:val="24"/>
          <w:lang w:eastAsia="ar-SA"/>
        </w:rPr>
        <w:t>Wykonawca zaniechał</w:t>
      </w:r>
      <w:r w:rsidR="00D34F8E" w:rsidRPr="0068167D">
        <w:rPr>
          <w:rFonts w:ascii="Times New Roman" w:hAnsi="Times New Roman"/>
          <w:sz w:val="24"/>
          <w:szCs w:val="24"/>
          <w:lang w:eastAsia="ar-SA"/>
        </w:rPr>
        <w:t xml:space="preserve"> wykonywania</w:t>
      </w:r>
      <w:r w:rsidRPr="0068167D">
        <w:rPr>
          <w:rFonts w:ascii="Times New Roman" w:hAnsi="Times New Roman"/>
          <w:sz w:val="24"/>
          <w:szCs w:val="24"/>
          <w:lang w:eastAsia="ar-SA"/>
        </w:rPr>
        <w:t xml:space="preserve"> robót</w:t>
      </w:r>
      <w:r w:rsidR="00D34F8E" w:rsidRPr="0068167D">
        <w:rPr>
          <w:rFonts w:ascii="Times New Roman" w:hAnsi="Times New Roman"/>
          <w:sz w:val="24"/>
          <w:szCs w:val="24"/>
          <w:lang w:eastAsia="ar-SA"/>
        </w:rPr>
        <w:t>,</w:t>
      </w:r>
      <w:r w:rsidRPr="0068167D">
        <w:rPr>
          <w:rFonts w:ascii="Times New Roman" w:hAnsi="Times New Roman"/>
          <w:sz w:val="24"/>
          <w:szCs w:val="24"/>
          <w:lang w:eastAsia="ar-SA"/>
        </w:rPr>
        <w:t xml:space="preserve"> z przyczyn leżących po jego stronie,</w:t>
      </w:r>
    </w:p>
    <w:p w14:paraId="51FD4808" w14:textId="6102793B" w:rsidR="00D34F8E" w:rsidRPr="0068167D" w:rsidRDefault="00D34F8E" w:rsidP="00053C02">
      <w:pPr>
        <w:numPr>
          <w:ilvl w:val="2"/>
          <w:numId w:val="35"/>
        </w:numPr>
        <w:suppressAutoHyphens/>
        <w:spacing w:after="0"/>
        <w:ind w:left="709"/>
        <w:jc w:val="both"/>
        <w:rPr>
          <w:rFonts w:ascii="Times New Roman" w:hAnsi="Times New Roman"/>
          <w:sz w:val="24"/>
          <w:szCs w:val="24"/>
          <w:lang w:eastAsia="ar-SA"/>
        </w:rPr>
      </w:pPr>
      <w:r w:rsidRPr="0068167D">
        <w:rPr>
          <w:rFonts w:ascii="Times New Roman" w:hAnsi="Times New Roman"/>
          <w:sz w:val="24"/>
          <w:szCs w:val="24"/>
          <w:lang w:eastAsia="ar-SA"/>
        </w:rPr>
        <w:t>I</w:t>
      </w:r>
      <w:r w:rsidR="00C55168" w:rsidRPr="0068167D">
        <w:rPr>
          <w:rFonts w:ascii="Times New Roman" w:hAnsi="Times New Roman"/>
          <w:sz w:val="24"/>
          <w:szCs w:val="24"/>
          <w:lang w:eastAsia="ar-SA"/>
        </w:rPr>
        <w:t xml:space="preserve">stotnego naruszenia postanowień umowy, a zwłaszcza wykonania robót niezgodnie </w:t>
      </w:r>
      <w:r w:rsidR="00C55168" w:rsidRPr="0068167D">
        <w:rPr>
          <w:rFonts w:ascii="Times New Roman" w:hAnsi="Times New Roman"/>
          <w:sz w:val="24"/>
          <w:szCs w:val="24"/>
          <w:lang w:eastAsia="ar-SA"/>
        </w:rPr>
        <w:br/>
        <w:t>z projektem, przy zastosowaniu niewłaściwych materiałów lub</w:t>
      </w:r>
      <w:r w:rsidR="00B54F68">
        <w:rPr>
          <w:rFonts w:ascii="Times New Roman" w:hAnsi="Times New Roman"/>
          <w:sz w:val="24"/>
          <w:szCs w:val="24"/>
          <w:lang w:eastAsia="ar-SA"/>
        </w:rPr>
        <w:t xml:space="preserve"> technologii, a także w przypadku gdy wykonywanie robót</w:t>
      </w:r>
      <w:r w:rsidR="00C55168" w:rsidRPr="0068167D">
        <w:rPr>
          <w:rFonts w:ascii="Times New Roman" w:hAnsi="Times New Roman"/>
          <w:sz w:val="24"/>
          <w:szCs w:val="24"/>
          <w:lang w:eastAsia="ar-SA"/>
        </w:rPr>
        <w:t xml:space="preserve"> w sposób rażący zagraża bezpiecze</w:t>
      </w:r>
      <w:r w:rsidRPr="0068167D">
        <w:rPr>
          <w:rFonts w:ascii="Times New Roman" w:hAnsi="Times New Roman"/>
          <w:sz w:val="24"/>
          <w:szCs w:val="24"/>
          <w:lang w:eastAsia="ar-SA"/>
        </w:rPr>
        <w:t>ństwu pracowników;</w:t>
      </w:r>
    </w:p>
    <w:p w14:paraId="7CC14766" w14:textId="77777777" w:rsidR="00D736CF" w:rsidRDefault="00D34F8E" w:rsidP="00053C02">
      <w:pPr>
        <w:numPr>
          <w:ilvl w:val="2"/>
          <w:numId w:val="35"/>
        </w:numPr>
        <w:suppressAutoHyphens/>
        <w:spacing w:after="0"/>
        <w:ind w:left="709"/>
        <w:jc w:val="both"/>
        <w:rPr>
          <w:rFonts w:ascii="Times New Roman" w:hAnsi="Times New Roman"/>
          <w:sz w:val="24"/>
          <w:szCs w:val="24"/>
          <w:lang w:eastAsia="ar-SA"/>
        </w:rPr>
      </w:pPr>
      <w:r w:rsidRPr="0068167D">
        <w:rPr>
          <w:rFonts w:ascii="Times New Roman" w:hAnsi="Times New Roman"/>
          <w:sz w:val="24"/>
          <w:szCs w:val="24"/>
          <w:lang w:eastAsia="ar-SA"/>
        </w:rPr>
        <w:t>P</w:t>
      </w:r>
      <w:r w:rsidR="00C55168" w:rsidRPr="0068167D">
        <w:rPr>
          <w:rFonts w:ascii="Times New Roman" w:hAnsi="Times New Roman"/>
          <w:sz w:val="24"/>
          <w:szCs w:val="24"/>
          <w:lang w:eastAsia="ar-SA"/>
        </w:rPr>
        <w:t>owierzenia przez Wykonawcę realizacji umowy lub części umowy osobie trzeciej</w:t>
      </w:r>
      <w:r w:rsidRPr="0068167D">
        <w:rPr>
          <w:rFonts w:ascii="Times New Roman" w:hAnsi="Times New Roman"/>
          <w:sz w:val="24"/>
          <w:szCs w:val="24"/>
          <w:lang w:eastAsia="ar-SA"/>
        </w:rPr>
        <w:t>,</w:t>
      </w:r>
      <w:r w:rsidR="00C55168" w:rsidRPr="0068167D">
        <w:rPr>
          <w:rFonts w:ascii="Times New Roman" w:hAnsi="Times New Roman"/>
          <w:sz w:val="24"/>
          <w:szCs w:val="24"/>
          <w:lang w:eastAsia="ar-SA"/>
        </w:rPr>
        <w:t xml:space="preserve"> bez zgody Zamawiającego, o której mowa w §17;</w:t>
      </w:r>
    </w:p>
    <w:p w14:paraId="1DDD14DC" w14:textId="77777777" w:rsidR="00FA261B" w:rsidRDefault="00F84BD9" w:rsidP="00053C02">
      <w:pPr>
        <w:numPr>
          <w:ilvl w:val="2"/>
          <w:numId w:val="35"/>
        </w:numPr>
        <w:suppressAutoHyphens/>
        <w:spacing w:after="0"/>
        <w:ind w:left="709"/>
        <w:jc w:val="both"/>
        <w:rPr>
          <w:rFonts w:ascii="Times New Roman" w:hAnsi="Times New Roman"/>
          <w:sz w:val="24"/>
          <w:szCs w:val="24"/>
          <w:lang w:eastAsia="ar-SA"/>
        </w:rPr>
      </w:pPr>
      <w:r w:rsidRPr="0068167D">
        <w:rPr>
          <w:rFonts w:ascii="Times New Roman" w:hAnsi="Times New Roman"/>
          <w:sz w:val="24"/>
          <w:szCs w:val="24"/>
          <w:shd w:val="clear" w:color="auto" w:fill="FFFFFF"/>
        </w:rPr>
        <w:t xml:space="preserve">wielokrotnego dokonywania </w:t>
      </w:r>
      <w:r>
        <w:rPr>
          <w:rFonts w:ascii="Times New Roman" w:hAnsi="Times New Roman"/>
          <w:sz w:val="24"/>
          <w:szCs w:val="24"/>
          <w:shd w:val="clear" w:color="auto" w:fill="FFFFFF"/>
        </w:rPr>
        <w:t xml:space="preserve">przez Zamawiającego </w:t>
      </w:r>
      <w:r w:rsidRPr="0068167D">
        <w:rPr>
          <w:rFonts w:ascii="Times New Roman" w:hAnsi="Times New Roman"/>
          <w:sz w:val="24"/>
          <w:szCs w:val="24"/>
          <w:shd w:val="clear" w:color="auto" w:fill="FFFFFF"/>
        </w:rPr>
        <w:t>bezpośredniej zapłaty podwykonawcy lub dalszemu podwykonawcy lub konieczność dokonania bezpośrednich zapłat na sumę większą niż 5% wartości umowy</w:t>
      </w:r>
      <w:r>
        <w:rPr>
          <w:rFonts w:ascii="Times New Roman" w:hAnsi="Times New Roman"/>
          <w:sz w:val="24"/>
          <w:szCs w:val="24"/>
          <w:shd w:val="clear" w:color="auto" w:fill="FFFFFF"/>
        </w:rPr>
        <w:t xml:space="preserve">, </w:t>
      </w:r>
    </w:p>
    <w:p w14:paraId="4575F8B0" w14:textId="77777777" w:rsidR="00FA261B" w:rsidRDefault="006E40EE" w:rsidP="00053C02">
      <w:pPr>
        <w:numPr>
          <w:ilvl w:val="2"/>
          <w:numId w:val="35"/>
        </w:numPr>
        <w:suppressAutoHyphens/>
        <w:spacing w:after="0"/>
        <w:ind w:left="709"/>
        <w:jc w:val="both"/>
        <w:rPr>
          <w:rFonts w:ascii="Times New Roman" w:hAnsi="Times New Roman"/>
          <w:sz w:val="24"/>
          <w:szCs w:val="24"/>
          <w:lang w:eastAsia="ar-SA"/>
        </w:rPr>
      </w:pPr>
      <w:r>
        <w:rPr>
          <w:rFonts w:ascii="Times New Roman" w:hAnsi="Times New Roman"/>
          <w:sz w:val="24"/>
          <w:szCs w:val="24"/>
          <w:lang w:eastAsia="ar-SA"/>
        </w:rPr>
        <w:t>w</w:t>
      </w:r>
      <w:r w:rsidRPr="006E40EE">
        <w:rPr>
          <w:rFonts w:ascii="Times New Roman" w:hAnsi="Times New Roman"/>
          <w:sz w:val="24"/>
          <w:szCs w:val="24"/>
          <w:lang w:eastAsia="ar-SA"/>
        </w:rPr>
        <w:t xml:space="preserve"> przypadkach, o których mowa w </w:t>
      </w:r>
      <w:r>
        <w:rPr>
          <w:rFonts w:ascii="Times New Roman" w:hAnsi="Times New Roman"/>
          <w:sz w:val="24"/>
          <w:szCs w:val="24"/>
          <w:lang w:eastAsia="ar-SA"/>
        </w:rPr>
        <w:t xml:space="preserve">§10 </w:t>
      </w:r>
      <w:r w:rsidRPr="006E40EE">
        <w:rPr>
          <w:rFonts w:ascii="Times New Roman" w:hAnsi="Times New Roman"/>
          <w:sz w:val="24"/>
          <w:szCs w:val="24"/>
          <w:lang w:eastAsia="ar-SA"/>
        </w:rPr>
        <w:t>ust.</w:t>
      </w:r>
      <w:r w:rsidR="00F33823">
        <w:rPr>
          <w:rFonts w:ascii="Times New Roman" w:hAnsi="Times New Roman"/>
          <w:sz w:val="24"/>
          <w:szCs w:val="24"/>
          <w:lang w:eastAsia="ar-SA"/>
        </w:rPr>
        <w:t xml:space="preserve"> </w:t>
      </w:r>
      <w:r w:rsidRPr="006E40EE">
        <w:rPr>
          <w:rFonts w:ascii="Times New Roman" w:hAnsi="Times New Roman"/>
          <w:sz w:val="24"/>
          <w:szCs w:val="24"/>
          <w:lang w:eastAsia="ar-SA"/>
        </w:rPr>
        <w:t>1 punktach 8), 9) i 10) niezależnie od naliczonej kary Wykonawca zobowiązany jest do niezwłocznego uregulowania kwestii podwykonawstwa zgodnie z regulacjami zawartymi w §17</w:t>
      </w:r>
      <w:r>
        <w:rPr>
          <w:rFonts w:ascii="Times New Roman" w:hAnsi="Times New Roman"/>
          <w:sz w:val="24"/>
          <w:szCs w:val="24"/>
          <w:lang w:eastAsia="ar-SA"/>
        </w:rPr>
        <w:t xml:space="preserve"> i pomimo to Wykonawca nie uregulował kwestii podwykonawstwa zgodnie z treścią § 17</w:t>
      </w:r>
    </w:p>
    <w:p w14:paraId="59D25DB0" w14:textId="548436F3" w:rsidR="008F0F4C" w:rsidRDefault="008F0F4C" w:rsidP="00053C02">
      <w:pPr>
        <w:numPr>
          <w:ilvl w:val="2"/>
          <w:numId w:val="35"/>
        </w:numPr>
        <w:suppressAutoHyphens/>
        <w:spacing w:after="0"/>
        <w:ind w:left="709"/>
        <w:jc w:val="both"/>
        <w:rPr>
          <w:rFonts w:ascii="Times New Roman" w:hAnsi="Times New Roman"/>
          <w:sz w:val="24"/>
          <w:szCs w:val="24"/>
          <w:lang w:eastAsia="ar-SA"/>
        </w:rPr>
      </w:pPr>
      <w:r>
        <w:rPr>
          <w:rFonts w:ascii="Times New Roman" w:hAnsi="Times New Roman"/>
          <w:sz w:val="24"/>
          <w:szCs w:val="24"/>
          <w:lang w:eastAsia="ar-SA"/>
        </w:rPr>
        <w:t>w</w:t>
      </w:r>
      <w:r w:rsidRPr="0068167D">
        <w:rPr>
          <w:rFonts w:ascii="Times New Roman" w:hAnsi="Times New Roman"/>
          <w:sz w:val="24"/>
          <w:szCs w:val="24"/>
          <w:lang w:eastAsia="ar-SA"/>
        </w:rPr>
        <w:t xml:space="preserve"> przypadk</w:t>
      </w:r>
      <w:r>
        <w:rPr>
          <w:rFonts w:ascii="Times New Roman" w:hAnsi="Times New Roman"/>
          <w:sz w:val="24"/>
          <w:szCs w:val="24"/>
          <w:lang w:eastAsia="ar-SA"/>
        </w:rPr>
        <w:t>u, o którym mowa w § 10 ust.</w:t>
      </w:r>
      <w:r w:rsidR="00F33823">
        <w:rPr>
          <w:rFonts w:ascii="Times New Roman" w:hAnsi="Times New Roman"/>
          <w:sz w:val="24"/>
          <w:szCs w:val="24"/>
          <w:lang w:eastAsia="ar-SA"/>
        </w:rPr>
        <w:t xml:space="preserve"> </w:t>
      </w:r>
      <w:r>
        <w:rPr>
          <w:rFonts w:ascii="Times New Roman" w:hAnsi="Times New Roman"/>
          <w:sz w:val="24"/>
          <w:szCs w:val="24"/>
          <w:lang w:eastAsia="ar-SA"/>
        </w:rPr>
        <w:t>1 pkt</w:t>
      </w:r>
      <w:r w:rsidRPr="0068167D">
        <w:rPr>
          <w:rFonts w:ascii="Times New Roman" w:hAnsi="Times New Roman"/>
          <w:sz w:val="24"/>
          <w:szCs w:val="24"/>
          <w:lang w:eastAsia="ar-SA"/>
        </w:rPr>
        <w:t xml:space="preserve"> 1</w:t>
      </w:r>
      <w:r w:rsidR="00156B3E">
        <w:rPr>
          <w:rFonts w:ascii="Times New Roman" w:hAnsi="Times New Roman"/>
          <w:sz w:val="24"/>
          <w:szCs w:val="24"/>
          <w:lang w:eastAsia="ar-SA"/>
        </w:rPr>
        <w:t>3</w:t>
      </w:r>
      <w:r w:rsidRPr="0068167D">
        <w:rPr>
          <w:rFonts w:ascii="Times New Roman" w:hAnsi="Times New Roman"/>
          <w:sz w:val="24"/>
          <w:szCs w:val="24"/>
          <w:lang w:eastAsia="ar-SA"/>
        </w:rPr>
        <w:t>) niezależnie od naliczonej kary Wykonawca zobowiązany jest do niezwłocznego spełnienia wymogu zatrudnienia osób wyznaczonych do realizacji zamówienia, zgodnie z regulacjami zawartymi w §8</w:t>
      </w:r>
      <w:r>
        <w:rPr>
          <w:rFonts w:ascii="Times New Roman" w:hAnsi="Times New Roman"/>
          <w:sz w:val="24"/>
          <w:szCs w:val="24"/>
          <w:lang w:eastAsia="ar-SA"/>
        </w:rPr>
        <w:t xml:space="preserve"> i pomimo wezwania przez Zamawiającego nie zatrudnia osób wyznaczonych do realizacji zamówienia,</w:t>
      </w:r>
    </w:p>
    <w:p w14:paraId="76611C66" w14:textId="77777777" w:rsidR="00E93159" w:rsidRDefault="00E93159" w:rsidP="00053C02">
      <w:pPr>
        <w:numPr>
          <w:ilvl w:val="2"/>
          <w:numId w:val="35"/>
        </w:numPr>
        <w:suppressAutoHyphens/>
        <w:spacing w:after="0"/>
        <w:ind w:left="709"/>
        <w:jc w:val="both"/>
        <w:rPr>
          <w:rFonts w:ascii="Times New Roman" w:hAnsi="Times New Roman"/>
          <w:sz w:val="24"/>
          <w:szCs w:val="24"/>
          <w:lang w:eastAsia="ar-SA"/>
        </w:rPr>
      </w:pPr>
      <w:r>
        <w:rPr>
          <w:rFonts w:ascii="Times New Roman" w:hAnsi="Times New Roman"/>
          <w:sz w:val="24"/>
          <w:szCs w:val="24"/>
          <w:lang w:eastAsia="ar-SA"/>
        </w:rPr>
        <w:t>w</w:t>
      </w:r>
      <w:r w:rsidRPr="0068167D">
        <w:rPr>
          <w:rFonts w:ascii="Times New Roman" w:hAnsi="Times New Roman"/>
          <w:sz w:val="24"/>
          <w:szCs w:val="24"/>
          <w:lang w:eastAsia="ar-SA"/>
        </w:rPr>
        <w:t xml:space="preserve"> przypadku uchylania </w:t>
      </w:r>
      <w:r>
        <w:rPr>
          <w:rFonts w:ascii="Times New Roman" w:hAnsi="Times New Roman"/>
          <w:sz w:val="24"/>
          <w:szCs w:val="24"/>
          <w:lang w:eastAsia="ar-SA"/>
        </w:rPr>
        <w:t>przez Wykonawcę</w:t>
      </w:r>
      <w:r w:rsidRPr="0068167D">
        <w:rPr>
          <w:rFonts w:ascii="Times New Roman" w:hAnsi="Times New Roman"/>
          <w:sz w:val="24"/>
          <w:szCs w:val="24"/>
          <w:lang w:eastAsia="ar-SA"/>
        </w:rPr>
        <w:t xml:space="preserve"> od odbioru korespondencji, uchylania się od nawiązania kontaktu lub nie reagowania na wezwania Zamawiającego, Zamawiający może odstąpić od umowy w trybie natychmiastowym bez wyznaczania dodatkowego terminu do usunięcia uchybień Wykonawcy</w:t>
      </w:r>
      <w:r>
        <w:rPr>
          <w:rFonts w:ascii="Times New Roman" w:hAnsi="Times New Roman"/>
          <w:sz w:val="24"/>
          <w:szCs w:val="24"/>
          <w:lang w:eastAsia="ar-SA"/>
        </w:rPr>
        <w:t xml:space="preserve">, </w:t>
      </w:r>
    </w:p>
    <w:p w14:paraId="068B71BD" w14:textId="77777777" w:rsidR="00D736CF" w:rsidRPr="0068167D" w:rsidRDefault="003F2A98" w:rsidP="00053C02">
      <w:pPr>
        <w:numPr>
          <w:ilvl w:val="2"/>
          <w:numId w:val="35"/>
        </w:numPr>
        <w:suppressAutoHyphens/>
        <w:spacing w:after="0"/>
        <w:ind w:left="709"/>
        <w:jc w:val="both"/>
        <w:rPr>
          <w:rFonts w:ascii="Times New Roman" w:hAnsi="Times New Roman"/>
          <w:sz w:val="24"/>
          <w:szCs w:val="24"/>
          <w:lang w:eastAsia="ar-SA"/>
        </w:rPr>
      </w:pPr>
      <w:r w:rsidRPr="003F2A98">
        <w:rPr>
          <w:rFonts w:ascii="Times New Roman" w:hAnsi="Times New Roman"/>
          <w:sz w:val="24"/>
          <w:szCs w:val="24"/>
          <w:lang w:eastAsia="ar-SA"/>
        </w:rPr>
        <w:t>Zostanie przedłożony Zamawiającemu wniosek o ogłoszenie upadłości lub rozwiązanie firmy Wykonawcy</w:t>
      </w:r>
      <w:r w:rsidR="00D736CF" w:rsidRPr="0068167D">
        <w:rPr>
          <w:rFonts w:ascii="Times New Roman" w:hAnsi="Times New Roman"/>
          <w:sz w:val="24"/>
          <w:szCs w:val="24"/>
          <w:lang w:eastAsia="ar-SA"/>
        </w:rPr>
        <w:t>;</w:t>
      </w:r>
    </w:p>
    <w:p w14:paraId="2E971CBA" w14:textId="77777777" w:rsidR="008F0F4C" w:rsidRDefault="00D736CF" w:rsidP="00053C02">
      <w:pPr>
        <w:numPr>
          <w:ilvl w:val="2"/>
          <w:numId w:val="35"/>
        </w:numPr>
        <w:suppressAutoHyphens/>
        <w:spacing w:after="0"/>
        <w:ind w:left="709"/>
        <w:jc w:val="both"/>
        <w:rPr>
          <w:rFonts w:ascii="Times New Roman" w:hAnsi="Times New Roman"/>
          <w:sz w:val="24"/>
          <w:szCs w:val="24"/>
          <w:lang w:eastAsia="ar-SA"/>
        </w:rPr>
      </w:pPr>
      <w:r w:rsidRPr="0068167D">
        <w:rPr>
          <w:rFonts w:ascii="Times New Roman" w:hAnsi="Times New Roman"/>
          <w:sz w:val="24"/>
          <w:szCs w:val="24"/>
          <w:lang w:eastAsia="ar-SA"/>
        </w:rPr>
        <w:t>Z</w:t>
      </w:r>
      <w:r w:rsidR="00C55168" w:rsidRPr="0068167D">
        <w:rPr>
          <w:rFonts w:ascii="Times New Roman" w:hAnsi="Times New Roman"/>
          <w:sz w:val="24"/>
          <w:szCs w:val="24"/>
          <w:lang w:eastAsia="ar-SA"/>
        </w:rPr>
        <w:t>ostanie wydany nakaz zajęcia majątku, przychodów lub wynagrodzenia Wykonawcy</w:t>
      </w:r>
      <w:r w:rsidR="008F0F4C">
        <w:rPr>
          <w:rFonts w:ascii="Times New Roman" w:hAnsi="Times New Roman"/>
          <w:sz w:val="24"/>
          <w:szCs w:val="24"/>
          <w:lang w:eastAsia="ar-SA"/>
        </w:rPr>
        <w:t>.</w:t>
      </w:r>
    </w:p>
    <w:p w14:paraId="7635E6D4" w14:textId="77777777" w:rsidR="00C55168" w:rsidRPr="000E7027" w:rsidRDefault="00C55168" w:rsidP="00053C02">
      <w:pPr>
        <w:numPr>
          <w:ilvl w:val="0"/>
          <w:numId w:val="35"/>
        </w:numPr>
        <w:tabs>
          <w:tab w:val="clear" w:pos="1740"/>
          <w:tab w:val="num" w:pos="426"/>
        </w:tabs>
        <w:suppressAutoHyphens/>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 xml:space="preserve">Odstąpienie od umowy przez </w:t>
      </w:r>
      <w:r w:rsidR="00D736CF" w:rsidRPr="0068167D">
        <w:rPr>
          <w:rFonts w:ascii="Times New Roman" w:hAnsi="Times New Roman"/>
          <w:sz w:val="24"/>
          <w:szCs w:val="24"/>
          <w:lang w:eastAsia="ar-SA"/>
        </w:rPr>
        <w:t>Z</w:t>
      </w:r>
      <w:r w:rsidRPr="0068167D">
        <w:rPr>
          <w:rFonts w:ascii="Times New Roman" w:hAnsi="Times New Roman"/>
          <w:sz w:val="24"/>
          <w:szCs w:val="24"/>
          <w:lang w:eastAsia="ar-SA"/>
        </w:rPr>
        <w:t>amawiającego</w:t>
      </w:r>
      <w:r w:rsidR="00D736CF" w:rsidRPr="0068167D">
        <w:rPr>
          <w:rFonts w:ascii="Times New Roman" w:hAnsi="Times New Roman"/>
          <w:sz w:val="24"/>
          <w:szCs w:val="24"/>
          <w:lang w:eastAsia="ar-SA"/>
        </w:rPr>
        <w:t>,</w:t>
      </w:r>
      <w:r w:rsidRPr="0068167D">
        <w:rPr>
          <w:rFonts w:ascii="Times New Roman" w:hAnsi="Times New Roman"/>
          <w:sz w:val="24"/>
          <w:szCs w:val="24"/>
          <w:lang w:eastAsia="ar-SA"/>
        </w:rPr>
        <w:t xml:space="preserve"> powinno nastąpić w formie pisemnej</w:t>
      </w:r>
      <w:r w:rsidR="00D736CF" w:rsidRPr="0068167D">
        <w:rPr>
          <w:rFonts w:ascii="Times New Roman" w:hAnsi="Times New Roman"/>
          <w:sz w:val="24"/>
          <w:szCs w:val="24"/>
          <w:lang w:eastAsia="ar-SA"/>
        </w:rPr>
        <w:br/>
      </w:r>
      <w:r w:rsidRPr="0068167D">
        <w:rPr>
          <w:rFonts w:ascii="Times New Roman" w:hAnsi="Times New Roman"/>
          <w:sz w:val="24"/>
          <w:szCs w:val="24"/>
          <w:lang w:eastAsia="ar-SA"/>
        </w:rPr>
        <w:t>w terminie 30 dni od dnia powzięcia wiadomości</w:t>
      </w:r>
      <w:r w:rsidR="00BE014B">
        <w:rPr>
          <w:rFonts w:ascii="Times New Roman" w:hAnsi="Times New Roman"/>
          <w:sz w:val="24"/>
          <w:szCs w:val="24"/>
          <w:lang w:eastAsia="ar-SA"/>
        </w:rPr>
        <w:t xml:space="preserve"> </w:t>
      </w:r>
      <w:r w:rsidRPr="0068167D">
        <w:rPr>
          <w:rFonts w:ascii="Times New Roman" w:hAnsi="Times New Roman"/>
          <w:sz w:val="24"/>
          <w:szCs w:val="24"/>
          <w:lang w:eastAsia="ar-SA"/>
        </w:rPr>
        <w:t xml:space="preserve">o </w:t>
      </w:r>
      <w:r w:rsidR="002973AE">
        <w:rPr>
          <w:rFonts w:ascii="Times New Roman" w:hAnsi="Times New Roman"/>
          <w:sz w:val="24"/>
          <w:szCs w:val="24"/>
          <w:lang w:eastAsia="ar-SA"/>
        </w:rPr>
        <w:t xml:space="preserve">którejkolwiek z </w:t>
      </w:r>
      <w:r w:rsidRPr="0068167D">
        <w:rPr>
          <w:rFonts w:ascii="Times New Roman" w:hAnsi="Times New Roman"/>
          <w:sz w:val="24"/>
          <w:szCs w:val="24"/>
          <w:lang w:eastAsia="ar-SA"/>
        </w:rPr>
        <w:t>okoliczności, o których mowa</w:t>
      </w:r>
      <w:r w:rsidR="002973AE">
        <w:rPr>
          <w:rFonts w:ascii="Times New Roman" w:hAnsi="Times New Roman"/>
          <w:sz w:val="24"/>
          <w:szCs w:val="24"/>
          <w:lang w:eastAsia="ar-SA"/>
        </w:rPr>
        <w:t xml:space="preserve"> </w:t>
      </w:r>
      <w:r w:rsidRPr="000E7027">
        <w:rPr>
          <w:rFonts w:ascii="Times New Roman" w:hAnsi="Times New Roman"/>
          <w:sz w:val="24"/>
          <w:szCs w:val="24"/>
          <w:lang w:eastAsia="ar-SA"/>
        </w:rPr>
        <w:t xml:space="preserve">w </w:t>
      </w:r>
      <w:r w:rsidR="002973AE">
        <w:rPr>
          <w:rFonts w:ascii="Times New Roman" w:hAnsi="Times New Roman"/>
          <w:sz w:val="24"/>
          <w:szCs w:val="24"/>
          <w:lang w:eastAsia="ar-SA"/>
        </w:rPr>
        <w:t xml:space="preserve">§ 16 </w:t>
      </w:r>
      <w:r w:rsidRPr="008E04CC">
        <w:rPr>
          <w:rFonts w:ascii="Times New Roman" w:hAnsi="Times New Roman"/>
          <w:sz w:val="24"/>
          <w:szCs w:val="24"/>
          <w:lang w:eastAsia="ar-SA"/>
        </w:rPr>
        <w:t>ust. 1</w:t>
      </w:r>
      <w:r w:rsidR="002973AE">
        <w:rPr>
          <w:rFonts w:ascii="Times New Roman" w:hAnsi="Times New Roman"/>
          <w:sz w:val="24"/>
          <w:szCs w:val="24"/>
          <w:lang w:eastAsia="ar-SA"/>
        </w:rPr>
        <w:t xml:space="preserve"> punkt 1</w:t>
      </w:r>
      <w:r w:rsidR="00E26967">
        <w:rPr>
          <w:rFonts w:ascii="Times New Roman" w:hAnsi="Times New Roman"/>
          <w:sz w:val="24"/>
          <w:szCs w:val="24"/>
          <w:lang w:eastAsia="ar-SA"/>
        </w:rPr>
        <w:t>) ÷</w:t>
      </w:r>
      <w:r w:rsidR="002973AE">
        <w:rPr>
          <w:rFonts w:ascii="Times New Roman" w:hAnsi="Times New Roman"/>
          <w:sz w:val="24"/>
          <w:szCs w:val="24"/>
          <w:lang w:eastAsia="ar-SA"/>
        </w:rPr>
        <w:t>10</w:t>
      </w:r>
      <w:r w:rsidR="00E26967">
        <w:rPr>
          <w:rFonts w:ascii="Times New Roman" w:hAnsi="Times New Roman"/>
          <w:sz w:val="24"/>
          <w:szCs w:val="24"/>
          <w:lang w:eastAsia="ar-SA"/>
        </w:rPr>
        <w:t>)</w:t>
      </w:r>
      <w:r w:rsidR="002973AE">
        <w:rPr>
          <w:rFonts w:ascii="Times New Roman" w:hAnsi="Times New Roman"/>
          <w:sz w:val="24"/>
          <w:szCs w:val="24"/>
          <w:lang w:eastAsia="ar-SA"/>
        </w:rPr>
        <w:t xml:space="preserve"> </w:t>
      </w:r>
      <w:r w:rsidRPr="008E04CC">
        <w:rPr>
          <w:rFonts w:ascii="Times New Roman" w:hAnsi="Times New Roman"/>
          <w:sz w:val="24"/>
          <w:szCs w:val="24"/>
          <w:lang w:eastAsia="ar-SA"/>
        </w:rPr>
        <w:t>i musi zawierać uzasadnienie.</w:t>
      </w:r>
      <w:r w:rsidR="006A689F" w:rsidRPr="008E04CC">
        <w:rPr>
          <w:rFonts w:ascii="Times New Roman" w:hAnsi="Times New Roman"/>
          <w:sz w:val="24"/>
          <w:szCs w:val="24"/>
          <w:lang w:eastAsia="ar-SA"/>
        </w:rPr>
        <w:t xml:space="preserve"> Odstąpienie przez Zamawiającego od umowy</w:t>
      </w:r>
      <w:r w:rsidR="002973AE">
        <w:rPr>
          <w:rFonts w:ascii="Times New Roman" w:hAnsi="Times New Roman"/>
          <w:sz w:val="24"/>
          <w:szCs w:val="24"/>
          <w:lang w:eastAsia="ar-SA"/>
        </w:rPr>
        <w:t xml:space="preserve"> </w:t>
      </w:r>
      <w:r w:rsidR="006A689F" w:rsidRPr="000E7027">
        <w:rPr>
          <w:rFonts w:ascii="Times New Roman" w:hAnsi="Times New Roman"/>
          <w:sz w:val="24"/>
          <w:szCs w:val="24"/>
          <w:lang w:eastAsia="ar-SA"/>
        </w:rPr>
        <w:t xml:space="preserve">w przypadku okoliczności opisanych w treści § 16 ust. 1 </w:t>
      </w:r>
      <w:r w:rsidR="006E40EE" w:rsidRPr="000E7027">
        <w:rPr>
          <w:rFonts w:ascii="Times New Roman" w:hAnsi="Times New Roman"/>
          <w:sz w:val="24"/>
          <w:szCs w:val="24"/>
          <w:lang w:eastAsia="ar-SA"/>
        </w:rPr>
        <w:t>punkt 1-</w:t>
      </w:r>
      <w:r w:rsidR="00E93159" w:rsidRPr="000E7027">
        <w:rPr>
          <w:rFonts w:ascii="Times New Roman" w:hAnsi="Times New Roman"/>
          <w:sz w:val="24"/>
          <w:szCs w:val="24"/>
          <w:lang w:eastAsia="ar-SA"/>
        </w:rPr>
        <w:t>10</w:t>
      </w:r>
      <w:r w:rsidR="006A689F" w:rsidRPr="000E7027">
        <w:rPr>
          <w:rFonts w:ascii="Times New Roman" w:hAnsi="Times New Roman"/>
          <w:sz w:val="24"/>
          <w:szCs w:val="24"/>
          <w:lang w:eastAsia="ar-SA"/>
        </w:rPr>
        <w:t xml:space="preserve"> uznaje się za odstąpienia z przyczyn leżących po stronie Wykonawcy.</w:t>
      </w:r>
    </w:p>
    <w:p w14:paraId="0CE55C5D" w14:textId="77777777" w:rsidR="00C55168" w:rsidRPr="0068167D" w:rsidRDefault="00C55168" w:rsidP="00053C02">
      <w:pPr>
        <w:numPr>
          <w:ilvl w:val="0"/>
          <w:numId w:val="35"/>
        </w:numPr>
        <w:tabs>
          <w:tab w:val="clear" w:pos="1740"/>
          <w:tab w:val="left" w:pos="426"/>
          <w:tab w:val="num" w:pos="993"/>
        </w:tabs>
        <w:suppressAutoHyphens/>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W razie odstąpienia od umowy, Wykonawcę i Zamawiającego obciążają następujące obowiązki szczegółowe:</w:t>
      </w:r>
    </w:p>
    <w:p w14:paraId="56150D50" w14:textId="77777777" w:rsidR="00C55168" w:rsidRPr="0068167D" w:rsidRDefault="00C55168" w:rsidP="00053C02">
      <w:pPr>
        <w:numPr>
          <w:ilvl w:val="2"/>
          <w:numId w:val="35"/>
        </w:numPr>
        <w:tabs>
          <w:tab w:val="left" w:pos="851"/>
        </w:tabs>
        <w:spacing w:after="0"/>
        <w:ind w:left="851"/>
        <w:jc w:val="both"/>
        <w:rPr>
          <w:rFonts w:ascii="Times New Roman" w:hAnsi="Times New Roman"/>
          <w:sz w:val="24"/>
          <w:szCs w:val="24"/>
          <w:lang w:eastAsia="ar-SA"/>
        </w:rPr>
      </w:pPr>
      <w:r w:rsidRPr="0068167D">
        <w:rPr>
          <w:rFonts w:ascii="Times New Roman" w:hAnsi="Times New Roman"/>
          <w:sz w:val="24"/>
          <w:szCs w:val="24"/>
          <w:lang w:eastAsia="ar-SA"/>
        </w:rPr>
        <w:t xml:space="preserve">Wykonawca zabezpieczy przerwane roboty w zakresie obustronnie uzgodnionym </w:t>
      </w:r>
      <w:r w:rsidR="00D736CF" w:rsidRPr="0068167D">
        <w:rPr>
          <w:rFonts w:ascii="Times New Roman" w:hAnsi="Times New Roman"/>
          <w:sz w:val="24"/>
          <w:szCs w:val="24"/>
          <w:lang w:eastAsia="ar-SA"/>
        </w:rPr>
        <w:br/>
        <w:t xml:space="preserve">na </w:t>
      </w:r>
      <w:r w:rsidRPr="0068167D">
        <w:rPr>
          <w:rFonts w:ascii="Times New Roman" w:hAnsi="Times New Roman"/>
          <w:sz w:val="24"/>
          <w:szCs w:val="24"/>
          <w:lang w:eastAsia="ar-SA"/>
        </w:rPr>
        <w:t>koszt strony, z której to winy nastąpiło odstąpienie od umowy lub przerwanie robót;</w:t>
      </w:r>
    </w:p>
    <w:p w14:paraId="00AC9261" w14:textId="77777777" w:rsidR="00D736CF" w:rsidRPr="0068167D" w:rsidRDefault="00C55168" w:rsidP="00053C02">
      <w:pPr>
        <w:numPr>
          <w:ilvl w:val="2"/>
          <w:numId w:val="35"/>
        </w:numPr>
        <w:tabs>
          <w:tab w:val="left" w:pos="851"/>
        </w:tabs>
        <w:spacing w:after="0"/>
        <w:ind w:left="851"/>
        <w:jc w:val="both"/>
        <w:rPr>
          <w:rFonts w:ascii="Times New Roman" w:hAnsi="Times New Roman"/>
          <w:sz w:val="24"/>
          <w:szCs w:val="24"/>
          <w:lang w:eastAsia="ar-SA"/>
        </w:rPr>
      </w:pPr>
      <w:r w:rsidRPr="0068167D">
        <w:rPr>
          <w:rFonts w:ascii="Times New Roman" w:hAnsi="Times New Roman"/>
          <w:sz w:val="24"/>
          <w:szCs w:val="24"/>
          <w:lang w:eastAsia="ar-SA"/>
        </w:rPr>
        <w:t>Wykonawca sporządzi wykaz tych materiałów, które nie mogą być wykorzystane przez Wykonawcę do realizacji innych robót nie objętych umową, jeżeli odstąpienie od umowy nastąpiło z przyczyn niezależnych od niego;</w:t>
      </w:r>
    </w:p>
    <w:p w14:paraId="77783E52" w14:textId="4C416261" w:rsidR="00EA538F" w:rsidRPr="0068167D" w:rsidRDefault="00C55168" w:rsidP="00053C02">
      <w:pPr>
        <w:numPr>
          <w:ilvl w:val="2"/>
          <w:numId w:val="35"/>
        </w:numPr>
        <w:tabs>
          <w:tab w:val="left" w:pos="851"/>
        </w:tabs>
        <w:spacing w:after="0"/>
        <w:ind w:left="851"/>
        <w:jc w:val="both"/>
        <w:rPr>
          <w:rFonts w:ascii="Times New Roman" w:hAnsi="Times New Roman"/>
          <w:sz w:val="24"/>
          <w:szCs w:val="24"/>
          <w:lang w:eastAsia="ar-SA"/>
        </w:rPr>
      </w:pPr>
      <w:r w:rsidRPr="0068167D">
        <w:rPr>
          <w:rFonts w:ascii="Times New Roman" w:hAnsi="Times New Roman"/>
          <w:sz w:val="24"/>
          <w:szCs w:val="24"/>
          <w:lang w:eastAsia="ar-SA"/>
        </w:rPr>
        <w:lastRenderedPageBreak/>
        <w:t>Wykonawca zgłosi Zamawiającemu w formie pisemnej żądanie dokonania odbioru</w:t>
      </w:r>
      <w:r w:rsidRPr="0068167D">
        <w:rPr>
          <w:rFonts w:ascii="Times New Roman" w:hAnsi="Times New Roman"/>
          <w:sz w:val="24"/>
          <w:szCs w:val="24"/>
          <w:lang w:eastAsia="ar-SA"/>
        </w:rPr>
        <w:br/>
        <w:t>robót przerwanych oraz robót zabezpieczających, jeżeli odstąpienie od umowy nastąpiło z przyczyn, za które Wykonawca nie odpowiada;</w:t>
      </w:r>
    </w:p>
    <w:p w14:paraId="5AFBBAA3" w14:textId="77777777" w:rsidR="00FA261B" w:rsidRDefault="00A60D3F" w:rsidP="00053C02">
      <w:pPr>
        <w:numPr>
          <w:ilvl w:val="2"/>
          <w:numId w:val="35"/>
        </w:numPr>
        <w:tabs>
          <w:tab w:val="left" w:pos="851"/>
        </w:tabs>
        <w:spacing w:after="0"/>
        <w:ind w:left="851"/>
        <w:jc w:val="both"/>
        <w:rPr>
          <w:rFonts w:ascii="Times New Roman" w:hAnsi="Times New Roman"/>
          <w:sz w:val="24"/>
          <w:szCs w:val="24"/>
          <w:lang w:eastAsia="ar-SA"/>
        </w:rPr>
      </w:pPr>
      <w:r>
        <w:rPr>
          <w:rFonts w:ascii="Times New Roman" w:hAnsi="Times New Roman"/>
          <w:sz w:val="24"/>
          <w:szCs w:val="24"/>
          <w:lang w:eastAsia="ar-SA"/>
        </w:rPr>
        <w:t xml:space="preserve">W terminie 14 dni od daty zgłoszenia, o którym mowa w </w:t>
      </w:r>
      <w:r w:rsidR="00EA538F">
        <w:rPr>
          <w:rFonts w:ascii="Times New Roman" w:hAnsi="Times New Roman"/>
          <w:sz w:val="24"/>
          <w:szCs w:val="24"/>
          <w:lang w:eastAsia="ar-SA"/>
        </w:rPr>
        <w:t>pkt.</w:t>
      </w:r>
      <w:r>
        <w:rPr>
          <w:rFonts w:ascii="Times New Roman" w:hAnsi="Times New Roman"/>
          <w:sz w:val="24"/>
          <w:szCs w:val="24"/>
          <w:lang w:eastAsia="ar-SA"/>
        </w:rPr>
        <w:t xml:space="preserve"> 3</w:t>
      </w:r>
      <w:r w:rsidR="00F33823">
        <w:rPr>
          <w:rFonts w:ascii="Times New Roman" w:hAnsi="Times New Roman"/>
          <w:sz w:val="24"/>
          <w:szCs w:val="24"/>
          <w:lang w:eastAsia="ar-SA"/>
        </w:rPr>
        <w:t>)</w:t>
      </w:r>
      <w:r>
        <w:rPr>
          <w:rFonts w:ascii="Times New Roman" w:hAnsi="Times New Roman"/>
          <w:sz w:val="24"/>
          <w:szCs w:val="24"/>
          <w:lang w:eastAsia="ar-SA"/>
        </w:rPr>
        <w:t xml:space="preserve"> Wykonawca przy udziale Zamawiającego sporządzi protokół inwentaryzacji robót w toku wraz </w:t>
      </w:r>
      <w:r>
        <w:rPr>
          <w:rFonts w:ascii="Times New Roman" w:hAnsi="Times New Roman"/>
          <w:sz w:val="24"/>
          <w:szCs w:val="24"/>
          <w:lang w:eastAsia="ar-SA"/>
        </w:rPr>
        <w:br/>
        <w:t>z kosztorysem zamiennym według stanu na dzień odstąpienia; protokół inwentaryzacji robót w toku stanowić będzie podstawę do wystawienia faktury VAT przez Wykonawcę.</w:t>
      </w:r>
    </w:p>
    <w:p w14:paraId="0633E559" w14:textId="77777777" w:rsidR="00C55168" w:rsidRPr="0068167D" w:rsidRDefault="00C55168" w:rsidP="00053C02">
      <w:pPr>
        <w:tabs>
          <w:tab w:val="left" w:pos="0"/>
          <w:tab w:val="left" w:pos="2764"/>
          <w:tab w:val="center" w:pos="4536"/>
        </w:tabs>
        <w:jc w:val="center"/>
        <w:rPr>
          <w:rFonts w:ascii="Times New Roman" w:hAnsi="Times New Roman"/>
          <w:b/>
          <w:sz w:val="24"/>
          <w:szCs w:val="24"/>
          <w:lang w:eastAsia="ar-SA"/>
        </w:rPr>
      </w:pPr>
      <w:r w:rsidRPr="0068167D">
        <w:rPr>
          <w:rFonts w:ascii="Times New Roman" w:hAnsi="Times New Roman"/>
          <w:b/>
          <w:sz w:val="24"/>
          <w:szCs w:val="24"/>
          <w:lang w:eastAsia="ar-SA"/>
        </w:rPr>
        <w:t>§ 17</w:t>
      </w:r>
      <w:r w:rsidR="00D736CF" w:rsidRPr="0068167D">
        <w:rPr>
          <w:rFonts w:ascii="Times New Roman" w:hAnsi="Times New Roman"/>
          <w:b/>
          <w:sz w:val="24"/>
          <w:szCs w:val="24"/>
          <w:lang w:eastAsia="ar-SA"/>
        </w:rPr>
        <w:br/>
        <w:t xml:space="preserve">PODWYKONAWSTWO </w:t>
      </w:r>
    </w:p>
    <w:p w14:paraId="0FF22A8D" w14:textId="77777777" w:rsidR="00C55168" w:rsidRPr="0068167D" w:rsidRDefault="00C55168" w:rsidP="00053C02">
      <w:pPr>
        <w:numPr>
          <w:ilvl w:val="6"/>
          <w:numId w:val="35"/>
        </w:numPr>
        <w:ind w:left="426"/>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Wykonawca może powierzyć wykonywanie części zamówienia Podwykonawcom na następujących zasadach:</w:t>
      </w:r>
    </w:p>
    <w:p w14:paraId="585724EF" w14:textId="77777777" w:rsidR="00E45CD9" w:rsidRPr="00F12D30" w:rsidRDefault="00C55168" w:rsidP="00053C02">
      <w:pPr>
        <w:numPr>
          <w:ilvl w:val="0"/>
          <w:numId w:val="17"/>
        </w:numPr>
        <w:tabs>
          <w:tab w:val="left" w:pos="851"/>
        </w:tabs>
        <w:ind w:left="851"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Zamawiający wymaga od Wykonawcy, Podwykonawcy lub dalszego Podwykonawcy, aby przed zawarciem umowy o podwykonawstwo, której przedmiotem są roboty budowlane, przedstawiony został projekt tej umowy, a także projekt jej zmiany do akceptacji. Dodatkowo Podwykonawca lub dalszy Podwykonawca są zobowiązani dołączyć zgodę Wykonawcy na zawarcie umowy</w:t>
      </w:r>
      <w:r w:rsidR="00BE014B">
        <w:rPr>
          <w:rFonts w:ascii="Times New Roman" w:eastAsia="Calibri" w:hAnsi="Times New Roman"/>
          <w:sz w:val="24"/>
          <w:szCs w:val="24"/>
          <w:lang w:eastAsia="en-US"/>
        </w:rPr>
        <w:t xml:space="preserve"> </w:t>
      </w:r>
      <w:r w:rsidRPr="00F12D30">
        <w:rPr>
          <w:rFonts w:ascii="Times New Roman" w:eastAsia="Calibri" w:hAnsi="Times New Roman"/>
          <w:sz w:val="24"/>
          <w:szCs w:val="24"/>
          <w:lang w:eastAsia="en-US"/>
        </w:rPr>
        <w:t>o</w:t>
      </w:r>
      <w:r w:rsidR="00A21662">
        <w:rPr>
          <w:rFonts w:ascii="Times New Roman" w:eastAsia="Calibri" w:hAnsi="Times New Roman"/>
          <w:sz w:val="24"/>
          <w:szCs w:val="24"/>
          <w:lang w:eastAsia="en-US"/>
        </w:rPr>
        <w:t> </w:t>
      </w:r>
      <w:r w:rsidRPr="00F12D30">
        <w:rPr>
          <w:rFonts w:ascii="Times New Roman" w:eastAsia="Calibri" w:hAnsi="Times New Roman"/>
          <w:sz w:val="24"/>
          <w:szCs w:val="24"/>
          <w:lang w:eastAsia="en-US"/>
        </w:rPr>
        <w:t>podwykonawstwo o treści zgodnej z projektem umowy.</w:t>
      </w:r>
    </w:p>
    <w:p w14:paraId="2230CA21" w14:textId="77777777" w:rsidR="00D07A13" w:rsidRPr="00E45CD9" w:rsidRDefault="00D07A13" w:rsidP="00053C02">
      <w:pPr>
        <w:numPr>
          <w:ilvl w:val="0"/>
          <w:numId w:val="17"/>
        </w:numPr>
        <w:tabs>
          <w:tab w:val="left" w:pos="851"/>
        </w:tabs>
        <w:ind w:left="851" w:hanging="425"/>
        <w:contextualSpacing/>
        <w:jc w:val="both"/>
        <w:rPr>
          <w:rFonts w:ascii="Times New Roman" w:eastAsia="Calibri" w:hAnsi="Times New Roman"/>
          <w:sz w:val="24"/>
          <w:szCs w:val="24"/>
          <w:lang w:eastAsia="en-US"/>
        </w:rPr>
      </w:pPr>
      <w:r w:rsidRPr="00E45CD9">
        <w:rPr>
          <w:rFonts w:ascii="Times New Roman" w:hAnsi="Times New Roman"/>
          <w:sz w:val="24"/>
          <w:szCs w:val="24"/>
          <w:shd w:val="clear" w:color="auto" w:fill="FFFFFF"/>
        </w:rPr>
        <w:t>Zamawiający, w terminie 14 dni, zgłasza w formie pisemnej, pod rygorem nieważności, zastrzeżenia do projektu umowy o podwykonawstwo, której przedmiotem są roboty budowlane, w przypadku gdy:</w:t>
      </w:r>
    </w:p>
    <w:p w14:paraId="44C71DA5" w14:textId="77777777" w:rsidR="00D07A13" w:rsidRPr="0068167D" w:rsidRDefault="00D07A13" w:rsidP="00053C02">
      <w:pPr>
        <w:numPr>
          <w:ilvl w:val="7"/>
          <w:numId w:val="35"/>
        </w:numPr>
        <w:shd w:val="clear" w:color="auto" w:fill="FFFFFF"/>
        <w:spacing w:after="0"/>
        <w:ind w:left="1276"/>
        <w:rPr>
          <w:rFonts w:ascii="Times New Roman" w:hAnsi="Times New Roman"/>
          <w:sz w:val="24"/>
          <w:szCs w:val="24"/>
        </w:rPr>
      </w:pPr>
      <w:r w:rsidRPr="0068167D">
        <w:rPr>
          <w:rFonts w:ascii="Times New Roman" w:hAnsi="Times New Roman"/>
          <w:sz w:val="24"/>
          <w:szCs w:val="24"/>
        </w:rPr>
        <w:t>nie spełnia ona wymagań określonych w dokumentach zamówienia;</w:t>
      </w:r>
    </w:p>
    <w:p w14:paraId="25C90BA0" w14:textId="77777777" w:rsidR="00D07A13" w:rsidRPr="0068167D" w:rsidRDefault="00D07A13" w:rsidP="00053C02">
      <w:pPr>
        <w:numPr>
          <w:ilvl w:val="7"/>
          <w:numId w:val="35"/>
        </w:numPr>
        <w:shd w:val="clear" w:color="auto" w:fill="FFFFFF"/>
        <w:spacing w:after="0"/>
        <w:ind w:left="1276"/>
        <w:jc w:val="both"/>
        <w:rPr>
          <w:rFonts w:ascii="Times New Roman" w:hAnsi="Times New Roman"/>
          <w:sz w:val="24"/>
          <w:szCs w:val="24"/>
        </w:rPr>
      </w:pPr>
      <w:r w:rsidRPr="0068167D">
        <w:rPr>
          <w:rFonts w:ascii="Times New Roman" w:hAnsi="Times New Roman"/>
          <w:sz w:val="24"/>
          <w:szCs w:val="24"/>
        </w:rPr>
        <w:t>przewiduje ona termin zapłaty wynagrodzenia dłuższy niż określony w ust. 2</w:t>
      </w:r>
      <w:r w:rsidR="00553D3E" w:rsidRPr="0068167D">
        <w:rPr>
          <w:rFonts w:ascii="Times New Roman" w:hAnsi="Times New Roman"/>
          <w:sz w:val="24"/>
          <w:szCs w:val="24"/>
        </w:rPr>
        <w:t xml:space="preserve"> pkt. 2</w:t>
      </w:r>
      <w:r w:rsidR="00F33823">
        <w:rPr>
          <w:rFonts w:ascii="Times New Roman" w:hAnsi="Times New Roman"/>
          <w:sz w:val="24"/>
          <w:szCs w:val="24"/>
        </w:rPr>
        <w:t>)</w:t>
      </w:r>
      <w:r w:rsidRPr="0068167D">
        <w:rPr>
          <w:rFonts w:ascii="Times New Roman" w:hAnsi="Times New Roman"/>
          <w:sz w:val="24"/>
          <w:szCs w:val="24"/>
        </w:rPr>
        <w:t>;</w:t>
      </w:r>
    </w:p>
    <w:p w14:paraId="2CCFB3F2" w14:textId="77777777" w:rsidR="00D07A13" w:rsidRPr="0068167D" w:rsidRDefault="00D07A13" w:rsidP="00053C02">
      <w:pPr>
        <w:numPr>
          <w:ilvl w:val="7"/>
          <w:numId w:val="35"/>
        </w:numPr>
        <w:shd w:val="clear" w:color="auto" w:fill="FFFFFF"/>
        <w:spacing w:after="0"/>
        <w:ind w:left="1276"/>
        <w:rPr>
          <w:rFonts w:ascii="Times New Roman" w:hAnsi="Times New Roman"/>
          <w:sz w:val="24"/>
          <w:szCs w:val="24"/>
        </w:rPr>
      </w:pPr>
      <w:r w:rsidRPr="0068167D">
        <w:rPr>
          <w:rFonts w:ascii="Times New Roman" w:hAnsi="Times New Roman"/>
          <w:sz w:val="24"/>
          <w:szCs w:val="24"/>
        </w:rPr>
        <w:t xml:space="preserve">zawiera ona postanowienia niezgodne z </w:t>
      </w:r>
      <w:r w:rsidR="00553D3E" w:rsidRPr="0068167D">
        <w:rPr>
          <w:rFonts w:ascii="Times New Roman" w:hAnsi="Times New Roman"/>
          <w:sz w:val="24"/>
          <w:szCs w:val="24"/>
        </w:rPr>
        <w:t>ust. 3.</w:t>
      </w:r>
    </w:p>
    <w:p w14:paraId="373714F2" w14:textId="77777777" w:rsidR="00C55168" w:rsidRPr="0068167D" w:rsidRDefault="00C55168" w:rsidP="00053C02">
      <w:pPr>
        <w:numPr>
          <w:ilvl w:val="0"/>
          <w:numId w:val="17"/>
        </w:numPr>
        <w:tabs>
          <w:tab w:val="left" w:pos="851"/>
        </w:tabs>
        <w:ind w:left="851"/>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W przypadku zgłoszenia przez Zamawiającego zastrzeżeń do projektu umowy </w:t>
      </w:r>
      <w:r w:rsidRPr="0068167D">
        <w:rPr>
          <w:rFonts w:ascii="Times New Roman" w:eastAsia="Calibri" w:hAnsi="Times New Roman"/>
          <w:sz w:val="24"/>
          <w:szCs w:val="24"/>
          <w:lang w:eastAsia="en-US"/>
        </w:rPr>
        <w:br/>
        <w:t>o podwykonawstwo</w:t>
      </w:r>
      <w:r w:rsidR="00D07A13" w:rsidRPr="0068167D">
        <w:rPr>
          <w:rFonts w:ascii="Times New Roman" w:eastAsia="Calibri" w:hAnsi="Times New Roman"/>
          <w:sz w:val="24"/>
          <w:szCs w:val="24"/>
          <w:lang w:eastAsia="en-US"/>
        </w:rPr>
        <w:t>,</w:t>
      </w:r>
      <w:r w:rsidRPr="0068167D">
        <w:rPr>
          <w:rFonts w:ascii="Times New Roman" w:eastAsia="Calibri" w:hAnsi="Times New Roman"/>
          <w:sz w:val="24"/>
          <w:szCs w:val="24"/>
          <w:lang w:eastAsia="en-US"/>
        </w:rPr>
        <w:t xml:space="preserve"> w terminie określonym w pkt 2), Wykonawca przedłoży </w:t>
      </w:r>
      <w:r w:rsidR="00D07A13" w:rsidRPr="0068167D">
        <w:rPr>
          <w:rFonts w:ascii="Times New Roman" w:eastAsia="Calibri" w:hAnsi="Times New Roman"/>
          <w:sz w:val="24"/>
          <w:szCs w:val="24"/>
          <w:lang w:eastAsia="en-US"/>
        </w:rPr>
        <w:br/>
      </w:r>
      <w:r w:rsidRPr="0068167D">
        <w:rPr>
          <w:rFonts w:ascii="Times New Roman" w:eastAsia="Calibri" w:hAnsi="Times New Roman"/>
          <w:sz w:val="24"/>
          <w:szCs w:val="24"/>
          <w:lang w:eastAsia="en-US"/>
        </w:rPr>
        <w:t>w terminie 7 dni</w:t>
      </w:r>
      <w:r w:rsidR="00D07A13" w:rsidRPr="0068167D">
        <w:rPr>
          <w:rFonts w:ascii="Times New Roman" w:eastAsia="Calibri" w:hAnsi="Times New Roman"/>
          <w:sz w:val="24"/>
          <w:szCs w:val="24"/>
          <w:lang w:eastAsia="en-US"/>
        </w:rPr>
        <w:t>,</w:t>
      </w:r>
      <w:r w:rsidRPr="0068167D">
        <w:rPr>
          <w:rFonts w:ascii="Times New Roman" w:eastAsia="Calibri" w:hAnsi="Times New Roman"/>
          <w:sz w:val="24"/>
          <w:szCs w:val="24"/>
          <w:lang w:eastAsia="en-US"/>
        </w:rPr>
        <w:t xml:space="preserve"> zmieniony projekt umowy o podwykonawstwo, uwzględniający </w:t>
      </w:r>
      <w:r w:rsidR="00D07A13" w:rsidRPr="0068167D">
        <w:rPr>
          <w:rFonts w:ascii="Times New Roman" w:eastAsia="Calibri" w:hAnsi="Times New Roman"/>
          <w:sz w:val="24"/>
          <w:szCs w:val="24"/>
          <w:lang w:eastAsia="en-US"/>
        </w:rPr>
        <w:br/>
      </w:r>
      <w:r w:rsidRPr="0068167D">
        <w:rPr>
          <w:rFonts w:ascii="Times New Roman" w:eastAsia="Calibri" w:hAnsi="Times New Roman"/>
          <w:sz w:val="24"/>
          <w:szCs w:val="24"/>
          <w:lang w:eastAsia="en-US"/>
        </w:rPr>
        <w:t>w całośc</w:t>
      </w:r>
      <w:r w:rsidR="00D07A13" w:rsidRPr="0068167D">
        <w:rPr>
          <w:rFonts w:ascii="Times New Roman" w:eastAsia="Calibri" w:hAnsi="Times New Roman"/>
          <w:sz w:val="24"/>
          <w:szCs w:val="24"/>
          <w:lang w:eastAsia="en-US"/>
        </w:rPr>
        <w:t>i zastrzeżenia Zamawiającego.</w:t>
      </w:r>
    </w:p>
    <w:p w14:paraId="572B4D12" w14:textId="77777777" w:rsidR="00553D3E" w:rsidRPr="0068167D" w:rsidRDefault="00553D3E" w:rsidP="00053C02">
      <w:pPr>
        <w:numPr>
          <w:ilvl w:val="0"/>
          <w:numId w:val="17"/>
        </w:numPr>
        <w:tabs>
          <w:tab w:val="left" w:pos="851"/>
        </w:tabs>
        <w:ind w:left="851"/>
        <w:contextualSpacing/>
        <w:jc w:val="both"/>
        <w:rPr>
          <w:rFonts w:ascii="Times New Roman" w:eastAsia="Calibri" w:hAnsi="Times New Roman"/>
          <w:sz w:val="24"/>
          <w:szCs w:val="24"/>
          <w:lang w:eastAsia="en-US"/>
        </w:rPr>
      </w:pPr>
      <w:r w:rsidRPr="0068167D">
        <w:rPr>
          <w:rFonts w:ascii="Times New Roman" w:hAnsi="Times New Roman"/>
          <w:sz w:val="24"/>
          <w:szCs w:val="24"/>
          <w:shd w:val="clear" w:color="auto" w:fill="FFFFFF"/>
        </w:rPr>
        <w:t>Niezgłoszenie zastrzeżeń, o których mowa w ust. 3, do przedłożonego projektu umowy o podwykonawstwo, której przedmiotem są roboty budowlane, w terminie określonym zgodnie z art. 437 ust. 1 pkt 2</w:t>
      </w:r>
      <w:r w:rsidR="00F33823">
        <w:rPr>
          <w:rFonts w:ascii="Times New Roman" w:hAnsi="Times New Roman"/>
          <w:sz w:val="24"/>
          <w:szCs w:val="24"/>
          <w:shd w:val="clear" w:color="auto" w:fill="FFFFFF"/>
        </w:rPr>
        <w:t>)</w:t>
      </w:r>
      <w:r w:rsidRPr="0068167D">
        <w:rPr>
          <w:rFonts w:ascii="Times New Roman" w:hAnsi="Times New Roman"/>
          <w:sz w:val="24"/>
          <w:szCs w:val="24"/>
          <w:shd w:val="clear" w:color="auto" w:fill="FFFFFF"/>
        </w:rPr>
        <w:t>, uważa się za akceptację projektu umowy przez zamawiającego.</w:t>
      </w:r>
    </w:p>
    <w:p w14:paraId="33389E7B" w14:textId="77777777" w:rsidR="00C55168" w:rsidRPr="0068167D" w:rsidRDefault="00C55168" w:rsidP="00053C02">
      <w:pPr>
        <w:numPr>
          <w:ilvl w:val="0"/>
          <w:numId w:val="17"/>
        </w:numPr>
        <w:tabs>
          <w:tab w:val="left" w:pos="851"/>
        </w:tabs>
        <w:ind w:left="851"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Po akceptacji projektu Umowy o podwykonawstwo, bądź jej zmiany, której przedmiotem są roboty budowlane lub po upływie terminu na zgłoszenie przez Zamawiającego zastrzeżeń do tego projektu, Wykonawca, Podwykonawca lub dalszy Podwykonawca będzie zobowiązany do przedłożenia Zamawiającemu potwierdzonej za zgodność z oryginałem</w:t>
      </w:r>
      <w:r w:rsidR="00553D3E" w:rsidRPr="0068167D">
        <w:rPr>
          <w:rFonts w:ascii="Times New Roman" w:eastAsia="Calibri" w:hAnsi="Times New Roman"/>
          <w:sz w:val="24"/>
          <w:szCs w:val="24"/>
          <w:lang w:eastAsia="en-US"/>
        </w:rPr>
        <w:t>,</w:t>
      </w:r>
      <w:r w:rsidRPr="0068167D">
        <w:rPr>
          <w:rFonts w:ascii="Times New Roman" w:eastAsia="Calibri" w:hAnsi="Times New Roman"/>
          <w:sz w:val="24"/>
          <w:szCs w:val="24"/>
          <w:lang w:eastAsia="en-US"/>
        </w:rPr>
        <w:t xml:space="preserve"> kopii zawartej umowy o podwykonawstwo oraz kopii zmiany do umowy, w terminie</w:t>
      </w:r>
      <w:r w:rsidRPr="0068167D">
        <w:rPr>
          <w:rFonts w:ascii="Times New Roman" w:eastAsia="Calibri" w:hAnsi="Times New Roman"/>
          <w:b/>
          <w:sz w:val="24"/>
          <w:szCs w:val="24"/>
          <w:lang w:eastAsia="en-US"/>
        </w:rPr>
        <w:t xml:space="preserve"> 7 dni</w:t>
      </w:r>
      <w:r w:rsidRPr="0068167D">
        <w:rPr>
          <w:rFonts w:ascii="Times New Roman" w:eastAsia="Calibri" w:hAnsi="Times New Roman"/>
          <w:sz w:val="24"/>
          <w:szCs w:val="24"/>
          <w:lang w:eastAsia="en-US"/>
        </w:rPr>
        <w:t xml:space="preserve"> od jej zawarcia. Poświadczenia za zgodność z</w:t>
      </w:r>
      <w:r w:rsidR="00AC0A8F">
        <w:rPr>
          <w:rFonts w:ascii="Times New Roman" w:eastAsia="Calibri" w:hAnsi="Times New Roman"/>
          <w:sz w:val="24"/>
          <w:szCs w:val="24"/>
          <w:lang w:eastAsia="en-US"/>
        </w:rPr>
        <w:t> </w:t>
      </w:r>
      <w:r w:rsidRPr="0068167D">
        <w:rPr>
          <w:rFonts w:ascii="Times New Roman" w:eastAsia="Calibri" w:hAnsi="Times New Roman"/>
          <w:sz w:val="24"/>
          <w:szCs w:val="24"/>
          <w:lang w:eastAsia="en-US"/>
        </w:rPr>
        <w:t>oryginałem może dokonać przedkładający.</w:t>
      </w:r>
    </w:p>
    <w:p w14:paraId="1E24A097" w14:textId="10CD1C81" w:rsidR="00C55168" w:rsidRPr="0068167D" w:rsidRDefault="00C55168" w:rsidP="00053C02">
      <w:pPr>
        <w:numPr>
          <w:ilvl w:val="0"/>
          <w:numId w:val="17"/>
        </w:numPr>
        <w:tabs>
          <w:tab w:val="left" w:pos="851"/>
        </w:tabs>
        <w:ind w:left="851"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Zamawiający w terminie 7 dni od daty otrzymania kopii zawartej umowy </w:t>
      </w:r>
      <w:r w:rsidRPr="0068167D">
        <w:rPr>
          <w:rFonts w:ascii="Times New Roman" w:eastAsia="Calibri" w:hAnsi="Times New Roman"/>
          <w:sz w:val="24"/>
          <w:szCs w:val="24"/>
          <w:lang w:eastAsia="en-US"/>
        </w:rPr>
        <w:br/>
        <w:t xml:space="preserve">o podwykonawstwo, której przedmiotem są roboty budowlane, będzie miał prawo wniesienia w formie pisemnej sprzeciwu do umowy o podwykonawstwo </w:t>
      </w:r>
      <w:r w:rsidRPr="0068167D">
        <w:rPr>
          <w:rFonts w:ascii="Times New Roman" w:eastAsia="Calibri" w:hAnsi="Times New Roman"/>
          <w:sz w:val="24"/>
          <w:szCs w:val="24"/>
          <w:lang w:eastAsia="en-US"/>
        </w:rPr>
        <w:lastRenderedPageBreak/>
        <w:t xml:space="preserve">niespełniającej wymagań określonych </w:t>
      </w:r>
      <w:r w:rsidRPr="002B6458">
        <w:rPr>
          <w:rFonts w:ascii="Times New Roman" w:eastAsia="Calibri" w:hAnsi="Times New Roman"/>
          <w:sz w:val="24"/>
          <w:szCs w:val="24"/>
          <w:lang w:eastAsia="en-US"/>
        </w:rPr>
        <w:t>w ust. 2,</w:t>
      </w:r>
      <w:r w:rsidRPr="0068167D">
        <w:rPr>
          <w:rFonts w:ascii="Times New Roman" w:eastAsia="Calibri" w:hAnsi="Times New Roman"/>
          <w:sz w:val="24"/>
          <w:szCs w:val="24"/>
          <w:lang w:eastAsia="en-US"/>
        </w:rPr>
        <w:t xml:space="preserve"> wzywając Wykonawcę </w:t>
      </w:r>
      <w:r w:rsidR="00D07A13" w:rsidRPr="0068167D">
        <w:rPr>
          <w:rFonts w:ascii="Times New Roman" w:eastAsia="Calibri" w:hAnsi="Times New Roman"/>
          <w:sz w:val="24"/>
          <w:szCs w:val="24"/>
          <w:lang w:eastAsia="en-US"/>
        </w:rPr>
        <w:br/>
      </w:r>
      <w:r w:rsidRPr="0068167D">
        <w:rPr>
          <w:rFonts w:ascii="Times New Roman" w:eastAsia="Calibri" w:hAnsi="Times New Roman"/>
          <w:sz w:val="24"/>
          <w:szCs w:val="24"/>
          <w:lang w:eastAsia="en-US"/>
        </w:rPr>
        <w:t>do wprowadzenia stosownych zmian. Niedoprowadzenie do zmiany umowy powoduje, że umowa o podwykonawstwo zawarta została bez zgody Zamawiającego w rozumieniu art. 647</w:t>
      </w:r>
      <w:r w:rsidRPr="0068167D">
        <w:rPr>
          <w:rFonts w:ascii="Times New Roman" w:eastAsia="Calibri" w:hAnsi="Times New Roman"/>
          <w:sz w:val="24"/>
          <w:szCs w:val="24"/>
          <w:vertAlign w:val="superscript"/>
          <w:lang w:eastAsia="en-US"/>
        </w:rPr>
        <w:t>1</w:t>
      </w:r>
      <w:r w:rsidRPr="0068167D">
        <w:rPr>
          <w:rFonts w:ascii="Times New Roman" w:eastAsia="Calibri" w:hAnsi="Times New Roman"/>
          <w:sz w:val="24"/>
          <w:szCs w:val="24"/>
          <w:lang w:eastAsia="en-US"/>
        </w:rPr>
        <w:t xml:space="preserve"> §2 Kodeksu </w:t>
      </w:r>
      <w:r w:rsidR="00C75F5A">
        <w:rPr>
          <w:rFonts w:ascii="Times New Roman" w:eastAsia="Calibri" w:hAnsi="Times New Roman"/>
          <w:sz w:val="24"/>
          <w:szCs w:val="24"/>
          <w:lang w:eastAsia="en-US"/>
        </w:rPr>
        <w:t>C</w:t>
      </w:r>
      <w:r w:rsidRPr="0068167D">
        <w:rPr>
          <w:rFonts w:ascii="Times New Roman" w:eastAsia="Calibri" w:hAnsi="Times New Roman"/>
          <w:sz w:val="24"/>
          <w:szCs w:val="24"/>
          <w:lang w:eastAsia="en-US"/>
        </w:rPr>
        <w:t>ywilnego.</w:t>
      </w:r>
      <w:r w:rsidR="009A45C7">
        <w:rPr>
          <w:rFonts w:ascii="Times New Roman" w:eastAsia="Calibri" w:hAnsi="Times New Roman"/>
          <w:sz w:val="24"/>
          <w:szCs w:val="24"/>
          <w:lang w:eastAsia="en-US"/>
        </w:rPr>
        <w:t xml:space="preserve"> </w:t>
      </w:r>
      <w:r w:rsidRPr="0068167D">
        <w:rPr>
          <w:rFonts w:ascii="Times New Roman" w:eastAsia="Calibri" w:hAnsi="Times New Roman"/>
          <w:sz w:val="24"/>
          <w:szCs w:val="24"/>
          <w:lang w:eastAsia="en-US"/>
        </w:rPr>
        <w:t xml:space="preserve">Jeżeli w ciągu 7 dni Zamawiający </w:t>
      </w:r>
      <w:r w:rsidR="00D07A13" w:rsidRPr="0068167D">
        <w:rPr>
          <w:rFonts w:ascii="Times New Roman" w:eastAsia="Calibri" w:hAnsi="Times New Roman"/>
          <w:sz w:val="24"/>
          <w:szCs w:val="24"/>
          <w:lang w:eastAsia="en-US"/>
        </w:rPr>
        <w:br/>
      </w:r>
      <w:r w:rsidRPr="0068167D">
        <w:rPr>
          <w:rFonts w:ascii="Times New Roman" w:eastAsia="Calibri" w:hAnsi="Times New Roman"/>
          <w:sz w:val="24"/>
          <w:szCs w:val="24"/>
          <w:lang w:eastAsia="en-US"/>
        </w:rPr>
        <w:t>nie wniesie sprzeciwu do umowy, uważać się będzie za ich akceptację.</w:t>
      </w:r>
    </w:p>
    <w:p w14:paraId="7E317467" w14:textId="77777777" w:rsidR="00553D3E" w:rsidRPr="0068167D" w:rsidRDefault="00553D3E" w:rsidP="00053C02">
      <w:pPr>
        <w:numPr>
          <w:ilvl w:val="0"/>
          <w:numId w:val="17"/>
        </w:numPr>
        <w:tabs>
          <w:tab w:val="left" w:pos="851"/>
        </w:tabs>
        <w:ind w:left="851" w:hanging="425"/>
        <w:contextualSpacing/>
        <w:jc w:val="both"/>
        <w:rPr>
          <w:rFonts w:ascii="Times New Roman" w:eastAsia="Calibri" w:hAnsi="Times New Roman"/>
          <w:sz w:val="24"/>
          <w:szCs w:val="24"/>
          <w:lang w:eastAsia="en-US"/>
        </w:rPr>
      </w:pPr>
      <w:r w:rsidRPr="0068167D">
        <w:rPr>
          <w:rFonts w:ascii="Times New Roman" w:hAnsi="Times New Roman"/>
          <w:sz w:val="24"/>
          <w:szCs w:val="24"/>
          <w:shd w:val="clear" w:color="auto" w:fill="FFFFFF"/>
        </w:rPr>
        <w:t>Niezgłoszeni</w:t>
      </w:r>
      <w:r w:rsidR="002B6458">
        <w:rPr>
          <w:rFonts w:ascii="Times New Roman" w:hAnsi="Times New Roman"/>
          <w:sz w:val="24"/>
          <w:szCs w:val="24"/>
          <w:shd w:val="clear" w:color="auto" w:fill="FFFFFF"/>
        </w:rPr>
        <w:t>e sprzeciwu, o którym mowa w pkt</w:t>
      </w:r>
      <w:r w:rsidRPr="0068167D">
        <w:rPr>
          <w:rFonts w:ascii="Times New Roman" w:hAnsi="Times New Roman"/>
          <w:sz w:val="24"/>
          <w:szCs w:val="24"/>
          <w:shd w:val="clear" w:color="auto" w:fill="FFFFFF"/>
        </w:rPr>
        <w:t xml:space="preserve"> 6, do przedłożonej umowy </w:t>
      </w:r>
      <w:r w:rsidRPr="0068167D">
        <w:rPr>
          <w:rFonts w:ascii="Times New Roman" w:hAnsi="Times New Roman"/>
          <w:sz w:val="24"/>
          <w:szCs w:val="24"/>
          <w:shd w:val="clear" w:color="auto" w:fill="FFFFFF"/>
        </w:rPr>
        <w:br/>
        <w:t>o podwykonawstwo, której przedmiotem są roboty budowlane, w terminie 14 dni, uważa się za akceptację umowy przez zamawiającego.</w:t>
      </w:r>
    </w:p>
    <w:p w14:paraId="4A4B926C" w14:textId="77777777" w:rsidR="00C55168" w:rsidRPr="0068167D" w:rsidRDefault="00C55168" w:rsidP="00053C02">
      <w:pPr>
        <w:numPr>
          <w:ilvl w:val="0"/>
          <w:numId w:val="17"/>
        </w:numPr>
        <w:tabs>
          <w:tab w:val="left" w:pos="851"/>
        </w:tabs>
        <w:ind w:left="851"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Wykonawca, Podwykonawca lub dalszy Podwykonawca, przedłoży Zamawiającemu poświadczoną za zgodność z oryginałem kopię zawartej umowy o podwykonawstwo, której przedmiotem są dostawy lub usługi, jak również poświadczoną za zgodność kopię aneksu zmieniającego taką umowę – w terminie </w:t>
      </w:r>
      <w:r w:rsidRPr="0068167D">
        <w:rPr>
          <w:rFonts w:ascii="Times New Roman" w:eastAsia="Calibri" w:hAnsi="Times New Roman"/>
          <w:b/>
          <w:sz w:val="24"/>
          <w:szCs w:val="24"/>
          <w:lang w:eastAsia="en-US"/>
        </w:rPr>
        <w:t>7 dni</w:t>
      </w:r>
      <w:r w:rsidRPr="0068167D">
        <w:rPr>
          <w:rFonts w:ascii="Times New Roman" w:eastAsia="Calibri" w:hAnsi="Times New Roman"/>
          <w:sz w:val="24"/>
          <w:szCs w:val="24"/>
          <w:lang w:eastAsia="en-US"/>
        </w:rPr>
        <w:t xml:space="preserve"> od dnia ich zawarcia, </w:t>
      </w:r>
      <w:r w:rsidR="00D07A13" w:rsidRPr="0068167D">
        <w:rPr>
          <w:rFonts w:ascii="Times New Roman" w:eastAsia="Calibri" w:hAnsi="Times New Roman"/>
          <w:sz w:val="24"/>
          <w:szCs w:val="24"/>
          <w:lang w:eastAsia="en-US"/>
        </w:rPr>
        <w:br/>
      </w:r>
      <w:r w:rsidRPr="0068167D">
        <w:rPr>
          <w:rFonts w:ascii="Times New Roman" w:eastAsia="Calibri" w:hAnsi="Times New Roman"/>
          <w:sz w:val="24"/>
          <w:szCs w:val="24"/>
          <w:lang w:eastAsia="en-US"/>
        </w:rPr>
        <w:t xml:space="preserve">za wyjątkiem umów o podwykonawstwo, których wartość jest mniejsza niż 0,5 % szacunkowego wynagrodzenia Wykonawcy, o którym mowa w </w:t>
      </w:r>
      <w:r w:rsidRPr="002B6458">
        <w:rPr>
          <w:rFonts w:ascii="Times New Roman" w:eastAsia="Calibri" w:hAnsi="Times New Roman"/>
          <w:sz w:val="24"/>
          <w:szCs w:val="24"/>
          <w:u w:val="single"/>
          <w:lang w:eastAsia="en-US"/>
        </w:rPr>
        <w:t>§ 4 ust. 1</w:t>
      </w:r>
      <w:r w:rsidR="002B6458" w:rsidRPr="002B6458">
        <w:rPr>
          <w:rFonts w:ascii="Times New Roman" w:eastAsia="Calibri" w:hAnsi="Times New Roman"/>
          <w:sz w:val="24"/>
          <w:szCs w:val="24"/>
          <w:u w:val="single"/>
          <w:lang w:eastAsia="en-US"/>
        </w:rPr>
        <w:t xml:space="preserve"> lit. c</w:t>
      </w:r>
      <w:r w:rsidR="008E5201">
        <w:rPr>
          <w:rFonts w:ascii="Times New Roman" w:eastAsia="Calibri" w:hAnsi="Times New Roman"/>
          <w:sz w:val="24"/>
          <w:szCs w:val="24"/>
          <w:u w:val="single"/>
          <w:lang w:eastAsia="en-US"/>
        </w:rPr>
        <w:t>)</w:t>
      </w:r>
      <w:r w:rsidRPr="0068167D">
        <w:rPr>
          <w:rFonts w:ascii="Times New Roman" w:eastAsia="Calibri" w:hAnsi="Times New Roman"/>
          <w:sz w:val="24"/>
          <w:szCs w:val="24"/>
          <w:lang w:eastAsia="en-US"/>
        </w:rPr>
        <w:t xml:space="preserve"> umowy. Wyłączenie to nie dotyczy umów o podwykonawstwo w zakresie dostaw lub usług o wartości większej niż 50 000,00</w:t>
      </w:r>
      <w:r w:rsidR="00D07A13" w:rsidRPr="0068167D">
        <w:rPr>
          <w:rFonts w:ascii="Times New Roman" w:eastAsia="Calibri" w:hAnsi="Times New Roman"/>
          <w:sz w:val="24"/>
          <w:szCs w:val="24"/>
          <w:lang w:eastAsia="en-US"/>
        </w:rPr>
        <w:t xml:space="preserve"> zł.</w:t>
      </w:r>
    </w:p>
    <w:p w14:paraId="503D0E94" w14:textId="15F6013A" w:rsidR="00C55168" w:rsidRPr="0068167D" w:rsidRDefault="00C55168" w:rsidP="00053C02">
      <w:pPr>
        <w:numPr>
          <w:ilvl w:val="0"/>
          <w:numId w:val="17"/>
        </w:numPr>
        <w:tabs>
          <w:tab w:val="left" w:pos="851"/>
        </w:tabs>
        <w:ind w:left="851"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W przypadku zawarcia umowy o podwykonawstwo, której przedmiotem są dostawy lu</w:t>
      </w:r>
      <w:r w:rsidR="00F33823">
        <w:rPr>
          <w:rFonts w:ascii="Times New Roman" w:eastAsia="Calibri" w:hAnsi="Times New Roman"/>
          <w:sz w:val="24"/>
          <w:szCs w:val="24"/>
          <w:lang w:eastAsia="en-US"/>
        </w:rPr>
        <w:t>b usługi, o których mowa w pkt 8</w:t>
      </w:r>
      <w:r w:rsidRPr="0068167D">
        <w:rPr>
          <w:rFonts w:ascii="Times New Roman" w:eastAsia="Calibri" w:hAnsi="Times New Roman"/>
          <w:sz w:val="24"/>
          <w:szCs w:val="24"/>
          <w:lang w:eastAsia="en-US"/>
        </w:rPr>
        <w:t xml:space="preserve">), jeżeli termin zapłaty wynagrodzenia jest dłuższy niż określony w </w:t>
      </w:r>
      <w:r w:rsidRPr="0068167D">
        <w:rPr>
          <w:rFonts w:ascii="Times New Roman" w:eastAsia="Calibri" w:hAnsi="Times New Roman"/>
          <w:sz w:val="24"/>
          <w:szCs w:val="24"/>
          <w:u w:val="single"/>
          <w:lang w:eastAsia="en-US"/>
        </w:rPr>
        <w:t>ust. 2 pkt 2),</w:t>
      </w:r>
      <w:r w:rsidRPr="0068167D">
        <w:rPr>
          <w:rFonts w:ascii="Times New Roman" w:eastAsia="Calibri" w:hAnsi="Times New Roman"/>
          <w:sz w:val="24"/>
          <w:szCs w:val="24"/>
          <w:lang w:eastAsia="en-US"/>
        </w:rPr>
        <w:t xml:space="preserve"> Zamawiający informuje o tym Wykonawcę </w:t>
      </w:r>
      <w:r w:rsidR="00D07A13" w:rsidRPr="0068167D">
        <w:rPr>
          <w:rFonts w:ascii="Times New Roman" w:eastAsia="Calibri" w:hAnsi="Times New Roman"/>
          <w:sz w:val="24"/>
          <w:szCs w:val="24"/>
          <w:lang w:eastAsia="en-US"/>
        </w:rPr>
        <w:br/>
      </w:r>
      <w:r w:rsidRPr="0068167D">
        <w:rPr>
          <w:rFonts w:ascii="Times New Roman" w:eastAsia="Calibri" w:hAnsi="Times New Roman"/>
          <w:sz w:val="24"/>
          <w:szCs w:val="24"/>
          <w:lang w:eastAsia="en-US"/>
        </w:rPr>
        <w:t xml:space="preserve">i wzywa go do doprowadzenia do zmiany tej umowy pod rygorem wystąpienia </w:t>
      </w:r>
      <w:r w:rsidR="00D07A13" w:rsidRPr="0068167D">
        <w:rPr>
          <w:rFonts w:ascii="Times New Roman" w:eastAsia="Calibri" w:hAnsi="Times New Roman"/>
          <w:sz w:val="24"/>
          <w:szCs w:val="24"/>
          <w:lang w:eastAsia="en-US"/>
        </w:rPr>
        <w:br/>
      </w:r>
      <w:r w:rsidRPr="0068167D">
        <w:rPr>
          <w:rFonts w:ascii="Times New Roman" w:eastAsia="Calibri" w:hAnsi="Times New Roman"/>
          <w:sz w:val="24"/>
          <w:szCs w:val="24"/>
          <w:lang w:eastAsia="en-US"/>
        </w:rPr>
        <w:t>o zapłatę kary umownej.</w:t>
      </w:r>
    </w:p>
    <w:p w14:paraId="51651955" w14:textId="3D6BC975" w:rsidR="00C55168" w:rsidRPr="0068167D" w:rsidRDefault="00C55168" w:rsidP="00053C02">
      <w:pPr>
        <w:numPr>
          <w:ilvl w:val="0"/>
          <w:numId w:val="17"/>
        </w:numPr>
        <w:tabs>
          <w:tab w:val="left" w:pos="851"/>
        </w:tabs>
        <w:ind w:left="851"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W przypadku dostaw lub usług, przy których zwyczajowo nie sporządza się szczegółowych umów, a jedynie zamówienie (zlecenie) Wykonawca będzie zobowiązany do przedłożenia każdorazowo Zamawiającemu potwierdzonej za zgodność z oryginałem kopii zawartego zamówienia (zlecenia) w terminie 7 dni od daty jego zawarcia.</w:t>
      </w:r>
    </w:p>
    <w:p w14:paraId="2E89BC5A" w14:textId="77777777" w:rsidR="00C55168" w:rsidRPr="0068167D" w:rsidRDefault="00C55168" w:rsidP="00053C02">
      <w:pPr>
        <w:numPr>
          <w:ilvl w:val="6"/>
          <w:numId w:val="35"/>
        </w:numPr>
        <w:ind w:left="426"/>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Umowa o podwykonawstwo zawarta pomiędzy Wykonawcą, a Podwykonawcą lub dalszym Podwykonawcą musi </w:t>
      </w:r>
      <w:r w:rsidR="00D07A13" w:rsidRPr="0068167D">
        <w:rPr>
          <w:rFonts w:ascii="Times New Roman" w:eastAsia="Calibri" w:hAnsi="Times New Roman"/>
          <w:sz w:val="24"/>
          <w:szCs w:val="24"/>
          <w:lang w:eastAsia="en-US"/>
        </w:rPr>
        <w:t>zawierać</w:t>
      </w:r>
      <w:r w:rsidRPr="0068167D">
        <w:rPr>
          <w:rFonts w:ascii="Times New Roman" w:eastAsia="Calibri" w:hAnsi="Times New Roman"/>
          <w:sz w:val="24"/>
          <w:szCs w:val="24"/>
          <w:lang w:eastAsia="en-US"/>
        </w:rPr>
        <w:t xml:space="preserve"> co najmniej:</w:t>
      </w:r>
    </w:p>
    <w:p w14:paraId="750BA6CD" w14:textId="77777777" w:rsidR="00C55168" w:rsidRPr="0068167D" w:rsidRDefault="00C55168" w:rsidP="00053C02">
      <w:pPr>
        <w:numPr>
          <w:ilvl w:val="0"/>
          <w:numId w:val="28"/>
        </w:numPr>
        <w:ind w:left="709"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oznaczeni</w:t>
      </w:r>
      <w:r w:rsidR="00D07A13" w:rsidRPr="0068167D">
        <w:rPr>
          <w:rFonts w:ascii="Times New Roman" w:eastAsia="Calibri" w:hAnsi="Times New Roman"/>
          <w:sz w:val="24"/>
          <w:szCs w:val="24"/>
          <w:lang w:eastAsia="en-US"/>
        </w:rPr>
        <w:t>e</w:t>
      </w:r>
      <w:r w:rsidRPr="0068167D">
        <w:rPr>
          <w:rFonts w:ascii="Times New Roman" w:eastAsia="Calibri" w:hAnsi="Times New Roman"/>
          <w:sz w:val="24"/>
          <w:szCs w:val="24"/>
          <w:lang w:eastAsia="en-US"/>
        </w:rPr>
        <w:t xml:space="preserve"> zakresu robót powierzonych do wykonania;</w:t>
      </w:r>
    </w:p>
    <w:p w14:paraId="5B0B0C12" w14:textId="77777777" w:rsidR="00C55168" w:rsidRPr="0068167D" w:rsidRDefault="00C55168" w:rsidP="00053C02">
      <w:pPr>
        <w:numPr>
          <w:ilvl w:val="0"/>
          <w:numId w:val="28"/>
        </w:numPr>
        <w:ind w:left="709"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terminy zapłaty należności nie mogą być dłuższe niż 30 dni od daty dostarczenia faktury Wykonawcy, Podwykonawcy lub dalszemu Podwykonawcy; </w:t>
      </w:r>
    </w:p>
    <w:p w14:paraId="51DAE348" w14:textId="77777777" w:rsidR="00C55168" w:rsidRPr="0068167D" w:rsidRDefault="00C55168" w:rsidP="00053C02">
      <w:pPr>
        <w:numPr>
          <w:ilvl w:val="0"/>
          <w:numId w:val="28"/>
        </w:numPr>
        <w:ind w:left="709"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wysokości kar umownych nie mogą być wyższe niż kary umowne zastosowane </w:t>
      </w:r>
      <w:r w:rsidRPr="0068167D">
        <w:rPr>
          <w:rFonts w:ascii="Times New Roman" w:eastAsia="Calibri" w:hAnsi="Times New Roman"/>
          <w:sz w:val="24"/>
          <w:szCs w:val="24"/>
          <w:lang w:eastAsia="en-US"/>
        </w:rPr>
        <w:br/>
        <w:t>w umowie zawartej pomiędzy Wykonawcą, a Zamawiającym;</w:t>
      </w:r>
    </w:p>
    <w:p w14:paraId="554E2BB4" w14:textId="77777777" w:rsidR="00C55168" w:rsidRPr="0068167D" w:rsidRDefault="00C55168" w:rsidP="00053C02">
      <w:pPr>
        <w:numPr>
          <w:ilvl w:val="0"/>
          <w:numId w:val="28"/>
        </w:numPr>
        <w:ind w:left="709"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umowa musi określać szczegółowe zasady odbioru wykonanych robót;</w:t>
      </w:r>
    </w:p>
    <w:p w14:paraId="32EF7D78" w14:textId="77777777" w:rsidR="00C55168" w:rsidRPr="0068167D" w:rsidRDefault="00C55168" w:rsidP="00053C02">
      <w:pPr>
        <w:numPr>
          <w:ilvl w:val="0"/>
          <w:numId w:val="28"/>
        </w:numPr>
        <w:ind w:left="709"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zobowiązanie Podwykonawcy do obowiązku zatrudnienia na podstawie umowy o</w:t>
      </w:r>
      <w:r w:rsidR="00A21662">
        <w:rPr>
          <w:rFonts w:ascii="Times New Roman" w:eastAsia="Calibri" w:hAnsi="Times New Roman"/>
          <w:sz w:val="24"/>
          <w:szCs w:val="24"/>
          <w:lang w:eastAsia="en-US"/>
        </w:rPr>
        <w:t> </w:t>
      </w:r>
      <w:r w:rsidRPr="0068167D">
        <w:rPr>
          <w:rFonts w:ascii="Times New Roman" w:eastAsia="Calibri" w:hAnsi="Times New Roman"/>
          <w:sz w:val="24"/>
          <w:szCs w:val="24"/>
          <w:lang w:eastAsia="en-US"/>
        </w:rPr>
        <w:t>pracę pracowników wykonujących czynności w zakresie realizacji zamówienia wskazanych przez Zamawiającego</w:t>
      </w:r>
      <w:r w:rsidR="00BE014B">
        <w:rPr>
          <w:rFonts w:ascii="Times New Roman" w:eastAsia="Calibri" w:hAnsi="Times New Roman"/>
          <w:sz w:val="24"/>
          <w:szCs w:val="24"/>
          <w:lang w:eastAsia="en-US"/>
        </w:rPr>
        <w:t xml:space="preserve"> </w:t>
      </w:r>
      <w:r w:rsidRPr="0068167D">
        <w:rPr>
          <w:rFonts w:ascii="Times New Roman" w:eastAsia="Calibri" w:hAnsi="Times New Roman"/>
          <w:sz w:val="24"/>
          <w:szCs w:val="24"/>
          <w:lang w:eastAsia="en-US"/>
        </w:rPr>
        <w:t xml:space="preserve">w § 8 </w:t>
      </w:r>
      <w:r w:rsidR="002B6458">
        <w:rPr>
          <w:rFonts w:ascii="Times New Roman" w:eastAsia="Calibri" w:hAnsi="Times New Roman"/>
          <w:sz w:val="24"/>
          <w:szCs w:val="24"/>
          <w:lang w:eastAsia="en-US"/>
        </w:rPr>
        <w:t>ust. 3 lit. a</w:t>
      </w:r>
      <w:r w:rsidR="00F33823">
        <w:rPr>
          <w:rFonts w:ascii="Times New Roman" w:eastAsia="Calibri" w:hAnsi="Times New Roman"/>
          <w:sz w:val="24"/>
          <w:szCs w:val="24"/>
          <w:lang w:eastAsia="en-US"/>
        </w:rPr>
        <w:t>)</w:t>
      </w:r>
      <w:r w:rsidRPr="0068167D">
        <w:rPr>
          <w:rFonts w:ascii="Times New Roman" w:eastAsia="Calibri" w:hAnsi="Times New Roman"/>
          <w:sz w:val="24"/>
          <w:szCs w:val="24"/>
          <w:lang w:eastAsia="en-US"/>
        </w:rPr>
        <w:t xml:space="preserve"> niniejszej umowy,</w:t>
      </w:r>
    </w:p>
    <w:p w14:paraId="28AD3FB5" w14:textId="77777777" w:rsidR="00C55168" w:rsidRPr="0068167D" w:rsidRDefault="00C55168" w:rsidP="00053C02">
      <w:pPr>
        <w:numPr>
          <w:ilvl w:val="0"/>
          <w:numId w:val="28"/>
        </w:numPr>
        <w:ind w:left="709" w:hanging="425"/>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umowa musi określać zasady odpowiedzialności z tytułu wymaganej gwarancji </w:t>
      </w:r>
      <w:r w:rsidRPr="0068167D">
        <w:rPr>
          <w:rFonts w:ascii="Times New Roman" w:eastAsia="Calibri" w:hAnsi="Times New Roman"/>
          <w:sz w:val="24"/>
          <w:szCs w:val="24"/>
          <w:lang w:eastAsia="en-US"/>
        </w:rPr>
        <w:br/>
        <w:t>i rękojmi za wady. Okres odpowiedzialności Podwykonawcy za wady przedmiotu umowy o podwykonawstwo, nie będzie krótszy od okresu odpowiedzialności za wady przedmiotu umowy Wykonawcy wobec Zamawiającego.</w:t>
      </w:r>
    </w:p>
    <w:p w14:paraId="1971D7CD" w14:textId="77777777" w:rsidR="00C55168" w:rsidRPr="0068167D" w:rsidRDefault="00C55168" w:rsidP="00053C02">
      <w:pPr>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3. Umowa o podwykonawstwo nie może zawierać postanowień:</w:t>
      </w:r>
    </w:p>
    <w:p w14:paraId="3F708D2B" w14:textId="77777777" w:rsidR="00C55168" w:rsidRPr="0068167D" w:rsidRDefault="00C55168" w:rsidP="00053C02">
      <w:pPr>
        <w:numPr>
          <w:ilvl w:val="0"/>
          <w:numId w:val="21"/>
        </w:numPr>
        <w:ind w:left="567" w:hanging="283"/>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uzależniających zapłatę wynagrodzenia przez Wykonawcę lub Podwykonawcę za wykonane roboty w ramach podwykonawstwa, od zapłaty przez Zamawiającego </w:t>
      </w:r>
      <w:r w:rsidRPr="0068167D">
        <w:rPr>
          <w:rFonts w:ascii="Times New Roman" w:eastAsia="Calibri" w:hAnsi="Times New Roman"/>
          <w:sz w:val="24"/>
          <w:szCs w:val="24"/>
          <w:lang w:eastAsia="en-US"/>
        </w:rPr>
        <w:lastRenderedPageBreak/>
        <w:t>wynagrodzenia Wykonawcy lub odpowiednio od zapłaty przez Wykonawcę wynagrodzenia Podwykonawcy;</w:t>
      </w:r>
    </w:p>
    <w:p w14:paraId="5BE47F37" w14:textId="77777777" w:rsidR="00C55168" w:rsidRPr="0068167D" w:rsidRDefault="00C55168" w:rsidP="00053C02">
      <w:pPr>
        <w:numPr>
          <w:ilvl w:val="0"/>
          <w:numId w:val="21"/>
        </w:numPr>
        <w:ind w:left="567" w:hanging="283"/>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uzależniających zwrot kwot zabezpieczenia wniesionego przez Podwykonawcę, od zwrotu zabezpieczenia należytego wykonania umowy Wykonawcy przez Zamawiającego. </w:t>
      </w:r>
    </w:p>
    <w:p w14:paraId="67F13D97" w14:textId="77777777" w:rsidR="00D07A13" w:rsidRPr="0068167D" w:rsidRDefault="00D07A13" w:rsidP="00053C02">
      <w:pPr>
        <w:numPr>
          <w:ilvl w:val="0"/>
          <w:numId w:val="21"/>
        </w:numPr>
        <w:ind w:left="567" w:hanging="283"/>
        <w:contextualSpacing/>
        <w:jc w:val="both"/>
        <w:rPr>
          <w:rFonts w:ascii="Times New Roman" w:eastAsia="Calibri" w:hAnsi="Times New Roman"/>
          <w:sz w:val="24"/>
          <w:szCs w:val="24"/>
          <w:lang w:eastAsia="en-US"/>
        </w:rPr>
      </w:pPr>
      <w:r w:rsidRPr="0068167D">
        <w:rPr>
          <w:rFonts w:ascii="Times New Roman" w:hAnsi="Times New Roman"/>
          <w:sz w:val="24"/>
          <w:szCs w:val="24"/>
          <w:shd w:val="clear" w:color="auto" w:fill="FFFFFF"/>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CD4B72D" w14:textId="77777777" w:rsidR="00C55168" w:rsidRPr="0068167D" w:rsidRDefault="00C55168" w:rsidP="00053C02">
      <w:pPr>
        <w:ind w:left="284" w:hanging="284"/>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 xml:space="preserve">4. Wykonawca ponosi pełną odpowiedzialność za efekty robót Podwykonawcy zatrudnionego przez Wykonawcę, wszelkie zaniedbania, wady i usterki wynikające z jego pracy oraz szkody związane z jego pracą, poniesione przez Zamawiającego oraz osoby trzecie. </w:t>
      </w:r>
    </w:p>
    <w:p w14:paraId="778413B5" w14:textId="77777777" w:rsidR="00C55168" w:rsidRDefault="00C55168" w:rsidP="00053C02">
      <w:pPr>
        <w:spacing w:before="240"/>
        <w:ind w:left="284" w:hanging="284"/>
        <w:contextualSpacing/>
        <w:jc w:val="both"/>
        <w:rPr>
          <w:rFonts w:ascii="Times New Roman" w:eastAsia="Calibri" w:hAnsi="Times New Roman"/>
          <w:sz w:val="24"/>
          <w:szCs w:val="24"/>
          <w:lang w:eastAsia="en-US"/>
        </w:rPr>
      </w:pPr>
      <w:r w:rsidRPr="0068167D">
        <w:rPr>
          <w:rFonts w:ascii="Times New Roman" w:eastAsia="Calibri" w:hAnsi="Times New Roman"/>
          <w:sz w:val="24"/>
          <w:szCs w:val="24"/>
          <w:lang w:eastAsia="en-US"/>
        </w:rPr>
        <w:t>5. Do umów o podwykonawstwo zawieranych z dalszym Podwykonawca mają odpowiednio zastosowanie zasady dotyczące Podwykonawcy zawarte w niniejszym paragrafie</w:t>
      </w:r>
      <w:r w:rsidR="00553D3E" w:rsidRPr="0068167D">
        <w:rPr>
          <w:rFonts w:ascii="Times New Roman" w:eastAsia="Calibri" w:hAnsi="Times New Roman"/>
          <w:sz w:val="24"/>
          <w:szCs w:val="24"/>
          <w:lang w:eastAsia="en-US"/>
        </w:rPr>
        <w:t>.</w:t>
      </w:r>
    </w:p>
    <w:p w14:paraId="20F50935" w14:textId="77777777" w:rsidR="00772B30" w:rsidRDefault="00772B30" w:rsidP="00053C02">
      <w:pPr>
        <w:spacing w:before="240"/>
        <w:ind w:left="284" w:hanging="284"/>
        <w:contextualSpacing/>
        <w:jc w:val="center"/>
        <w:rPr>
          <w:rFonts w:ascii="Times New Roman" w:hAnsi="Times New Roman"/>
          <w:b/>
          <w:sz w:val="24"/>
          <w:szCs w:val="24"/>
          <w:lang w:eastAsia="ar-SA"/>
        </w:rPr>
      </w:pPr>
    </w:p>
    <w:p w14:paraId="736EF2DE" w14:textId="77777777" w:rsidR="00AB06FB" w:rsidRPr="0068167D" w:rsidRDefault="00772B30" w:rsidP="00053C02">
      <w:pPr>
        <w:spacing w:before="240"/>
        <w:ind w:left="284" w:hanging="284"/>
        <w:contextualSpacing/>
        <w:jc w:val="center"/>
        <w:rPr>
          <w:rFonts w:ascii="Times New Roman" w:eastAsia="Calibri" w:hAnsi="Times New Roman"/>
          <w:sz w:val="24"/>
          <w:szCs w:val="24"/>
          <w:lang w:eastAsia="en-US"/>
        </w:rPr>
      </w:pPr>
      <w:r w:rsidRPr="0068167D">
        <w:rPr>
          <w:rFonts w:ascii="Times New Roman" w:hAnsi="Times New Roman"/>
          <w:b/>
          <w:sz w:val="24"/>
          <w:szCs w:val="24"/>
          <w:lang w:eastAsia="ar-SA"/>
        </w:rPr>
        <w:t>§ 18</w:t>
      </w:r>
    </w:p>
    <w:p w14:paraId="02682CD5" w14:textId="77777777" w:rsidR="00C55168" w:rsidRPr="0068167D" w:rsidRDefault="00771B62" w:rsidP="00053C02">
      <w:pPr>
        <w:tabs>
          <w:tab w:val="left" w:pos="360"/>
        </w:tabs>
        <w:ind w:left="720"/>
        <w:jc w:val="center"/>
        <w:rPr>
          <w:rFonts w:ascii="Times New Roman" w:hAnsi="Times New Roman"/>
          <w:b/>
          <w:sz w:val="24"/>
          <w:szCs w:val="24"/>
          <w:lang w:eastAsia="ar-SA"/>
        </w:rPr>
      </w:pPr>
      <w:r>
        <w:rPr>
          <w:rFonts w:ascii="Times New Roman" w:hAnsi="Times New Roman"/>
          <w:b/>
          <w:sz w:val="24"/>
          <w:szCs w:val="24"/>
          <w:lang w:eastAsia="ar-SA"/>
        </w:rPr>
        <w:t>ZABEZPIECZENIE NALEŻYTEGO WYKO</w:t>
      </w:r>
      <w:r w:rsidR="00772B30">
        <w:rPr>
          <w:rFonts w:ascii="Times New Roman" w:hAnsi="Times New Roman"/>
          <w:b/>
          <w:sz w:val="24"/>
          <w:szCs w:val="24"/>
          <w:lang w:eastAsia="ar-SA"/>
        </w:rPr>
        <w:t>NANIA UMOWY</w:t>
      </w:r>
    </w:p>
    <w:p w14:paraId="718C965B" w14:textId="77777777" w:rsidR="00705234" w:rsidRPr="0068167D" w:rsidRDefault="00C55168" w:rsidP="00053C02">
      <w:pPr>
        <w:numPr>
          <w:ilvl w:val="6"/>
          <w:numId w:val="17"/>
        </w:numPr>
        <w:shd w:val="clear" w:color="auto" w:fill="FFFFFF"/>
        <w:spacing w:after="0"/>
        <w:ind w:left="284" w:right="107"/>
        <w:jc w:val="both"/>
        <w:rPr>
          <w:rFonts w:ascii="Times New Roman" w:hAnsi="Times New Roman"/>
          <w:sz w:val="24"/>
          <w:szCs w:val="24"/>
          <w:lang w:eastAsia="ar-SA"/>
        </w:rPr>
      </w:pPr>
      <w:r w:rsidRPr="0068167D">
        <w:rPr>
          <w:rFonts w:ascii="Times New Roman" w:hAnsi="Times New Roman"/>
          <w:sz w:val="24"/>
          <w:szCs w:val="24"/>
          <w:lang w:eastAsia="ar-SA"/>
        </w:rPr>
        <w:t>Wykonawca najpóźniej w dniu podpisania umowy</w:t>
      </w:r>
      <w:r w:rsidR="00E45CD9">
        <w:rPr>
          <w:rFonts w:ascii="Times New Roman" w:hAnsi="Times New Roman"/>
          <w:sz w:val="24"/>
          <w:szCs w:val="24"/>
          <w:lang w:eastAsia="ar-SA"/>
        </w:rPr>
        <w:t>,</w:t>
      </w:r>
      <w:r w:rsidRPr="0068167D">
        <w:rPr>
          <w:rFonts w:ascii="Times New Roman" w:hAnsi="Times New Roman"/>
          <w:sz w:val="24"/>
          <w:szCs w:val="24"/>
          <w:lang w:eastAsia="ar-SA"/>
        </w:rPr>
        <w:t xml:space="preserve"> wnosi zabezpieczenie należytego wykonania umowy w wysokości 5% kwoty brutto określonej w § 4 ust. 1</w:t>
      </w:r>
      <w:r w:rsidR="007E6908">
        <w:rPr>
          <w:rFonts w:ascii="Times New Roman" w:hAnsi="Times New Roman"/>
          <w:sz w:val="24"/>
          <w:szCs w:val="24"/>
          <w:lang w:eastAsia="ar-SA"/>
        </w:rPr>
        <w:t xml:space="preserve"> pkt. </w:t>
      </w:r>
      <w:r w:rsidR="001151A3">
        <w:rPr>
          <w:rFonts w:ascii="Times New Roman" w:hAnsi="Times New Roman"/>
          <w:sz w:val="24"/>
          <w:szCs w:val="24"/>
          <w:lang w:eastAsia="ar-SA"/>
        </w:rPr>
        <w:t>c</w:t>
      </w:r>
      <w:r w:rsidR="007E6908">
        <w:rPr>
          <w:rFonts w:ascii="Times New Roman" w:hAnsi="Times New Roman"/>
          <w:sz w:val="24"/>
          <w:szCs w:val="24"/>
          <w:lang w:eastAsia="ar-SA"/>
        </w:rPr>
        <w:t xml:space="preserve"> </w:t>
      </w:r>
      <w:r w:rsidRPr="0068167D">
        <w:rPr>
          <w:rFonts w:ascii="Times New Roman" w:hAnsi="Times New Roman"/>
          <w:sz w:val="24"/>
          <w:szCs w:val="24"/>
          <w:lang w:eastAsia="ar-SA"/>
        </w:rPr>
        <w:t xml:space="preserve">,tj. …………. zł (słownie: …………), w formie …………………………………… </w:t>
      </w:r>
    </w:p>
    <w:p w14:paraId="39711CFE" w14:textId="77777777" w:rsidR="00705234" w:rsidRPr="0068167D" w:rsidRDefault="00705234" w:rsidP="00053C02">
      <w:pPr>
        <w:numPr>
          <w:ilvl w:val="6"/>
          <w:numId w:val="17"/>
        </w:numPr>
        <w:shd w:val="clear" w:color="auto" w:fill="FFFFFF"/>
        <w:spacing w:after="0"/>
        <w:ind w:left="284" w:right="107"/>
        <w:jc w:val="both"/>
        <w:rPr>
          <w:rFonts w:ascii="Times New Roman" w:hAnsi="Times New Roman"/>
          <w:sz w:val="24"/>
          <w:szCs w:val="24"/>
          <w:lang w:eastAsia="ar-SA"/>
        </w:rPr>
      </w:pPr>
      <w:r w:rsidRPr="0068167D">
        <w:rPr>
          <w:rFonts w:ascii="Times New Roman" w:hAnsi="Times New Roman"/>
          <w:sz w:val="24"/>
          <w:szCs w:val="24"/>
        </w:rPr>
        <w:t xml:space="preserve">Zabezpieczenie wniesione zostaje na okres odpowiednio: </w:t>
      </w:r>
    </w:p>
    <w:p w14:paraId="43721776" w14:textId="22639E9F" w:rsidR="00705234" w:rsidRPr="0068167D" w:rsidRDefault="00705234" w:rsidP="00053C02">
      <w:pPr>
        <w:pStyle w:val="Akapitzlist"/>
        <w:numPr>
          <w:ilvl w:val="0"/>
          <w:numId w:val="4"/>
        </w:numPr>
        <w:spacing w:after="0"/>
        <w:jc w:val="both"/>
        <w:rPr>
          <w:rFonts w:ascii="Times New Roman" w:hAnsi="Times New Roman"/>
          <w:sz w:val="24"/>
          <w:szCs w:val="24"/>
        </w:rPr>
      </w:pPr>
      <w:r w:rsidRPr="0068167D">
        <w:rPr>
          <w:rFonts w:ascii="Times New Roman" w:hAnsi="Times New Roman"/>
          <w:sz w:val="24"/>
          <w:szCs w:val="24"/>
        </w:rPr>
        <w:t>do ……………..</w:t>
      </w:r>
      <w:r w:rsidR="00771B62">
        <w:rPr>
          <w:rFonts w:ascii="Times New Roman" w:hAnsi="Times New Roman"/>
          <w:b/>
          <w:sz w:val="24"/>
          <w:szCs w:val="24"/>
        </w:rPr>
        <w:t xml:space="preserve"> 202</w:t>
      </w:r>
      <w:r w:rsidR="00296727">
        <w:rPr>
          <w:rFonts w:ascii="Times New Roman" w:hAnsi="Times New Roman"/>
          <w:b/>
          <w:sz w:val="24"/>
          <w:szCs w:val="24"/>
          <w:lang w:val="pl-PL"/>
        </w:rPr>
        <w:t>4</w:t>
      </w:r>
      <w:r w:rsidRPr="0068167D">
        <w:rPr>
          <w:rFonts w:ascii="Times New Roman" w:hAnsi="Times New Roman"/>
          <w:b/>
          <w:sz w:val="24"/>
          <w:szCs w:val="24"/>
        </w:rPr>
        <w:t xml:space="preserve"> r. </w:t>
      </w:r>
      <w:r w:rsidRPr="0068167D">
        <w:rPr>
          <w:rFonts w:ascii="Times New Roman" w:hAnsi="Times New Roman"/>
          <w:sz w:val="24"/>
          <w:szCs w:val="24"/>
        </w:rPr>
        <w:t xml:space="preserve">- dla kwoty zabezpieczenia w wysokości </w:t>
      </w:r>
      <w:r w:rsidRPr="0068167D">
        <w:rPr>
          <w:rFonts w:ascii="Times New Roman" w:hAnsi="Times New Roman"/>
          <w:b/>
          <w:sz w:val="24"/>
          <w:szCs w:val="24"/>
        </w:rPr>
        <w:t>…….. zł</w:t>
      </w:r>
    </w:p>
    <w:p w14:paraId="0AFAE5E2" w14:textId="77777777" w:rsidR="00705234" w:rsidRPr="0068167D" w:rsidRDefault="00705234" w:rsidP="00053C02">
      <w:pPr>
        <w:pStyle w:val="Akapitzlist"/>
        <w:numPr>
          <w:ilvl w:val="0"/>
          <w:numId w:val="4"/>
        </w:numPr>
        <w:tabs>
          <w:tab w:val="clear" w:pos="720"/>
          <w:tab w:val="num" w:pos="426"/>
        </w:tabs>
        <w:spacing w:after="0"/>
        <w:ind w:left="284" w:firstLine="76"/>
        <w:jc w:val="both"/>
        <w:rPr>
          <w:rFonts w:ascii="Times New Roman" w:hAnsi="Times New Roman"/>
          <w:sz w:val="24"/>
          <w:szCs w:val="24"/>
        </w:rPr>
      </w:pPr>
      <w:r w:rsidRPr="0068167D">
        <w:rPr>
          <w:rFonts w:ascii="Times New Roman" w:hAnsi="Times New Roman"/>
          <w:sz w:val="24"/>
          <w:szCs w:val="24"/>
        </w:rPr>
        <w:t xml:space="preserve">do </w:t>
      </w:r>
      <w:r w:rsidRPr="0068167D">
        <w:rPr>
          <w:rFonts w:ascii="Times New Roman" w:hAnsi="Times New Roman"/>
          <w:b/>
          <w:sz w:val="24"/>
          <w:szCs w:val="24"/>
        </w:rPr>
        <w:t>…………….. r.</w:t>
      </w:r>
      <w:r w:rsidRPr="0068167D">
        <w:rPr>
          <w:rFonts w:ascii="Times New Roman" w:hAnsi="Times New Roman"/>
          <w:sz w:val="24"/>
          <w:szCs w:val="24"/>
        </w:rPr>
        <w:t xml:space="preserve"> dla kwoty </w:t>
      </w:r>
      <w:r w:rsidRPr="0068167D">
        <w:rPr>
          <w:rFonts w:ascii="Times New Roman" w:hAnsi="Times New Roman"/>
          <w:b/>
          <w:sz w:val="24"/>
          <w:szCs w:val="24"/>
        </w:rPr>
        <w:t>……….,</w:t>
      </w:r>
      <w:r w:rsidR="007E6908">
        <w:rPr>
          <w:rFonts w:ascii="Times New Roman" w:hAnsi="Times New Roman"/>
          <w:b/>
          <w:sz w:val="24"/>
          <w:szCs w:val="24"/>
          <w:lang w:val="pl-PL"/>
        </w:rPr>
        <w:t xml:space="preserve"> </w:t>
      </w:r>
      <w:r w:rsidRPr="0068167D">
        <w:rPr>
          <w:rFonts w:ascii="Times New Roman" w:hAnsi="Times New Roman"/>
          <w:b/>
          <w:sz w:val="24"/>
          <w:szCs w:val="24"/>
        </w:rPr>
        <w:t>- zł</w:t>
      </w:r>
      <w:r w:rsidR="00975005" w:rsidRPr="0068167D">
        <w:rPr>
          <w:rFonts w:ascii="Times New Roman" w:hAnsi="Times New Roman"/>
          <w:b/>
          <w:sz w:val="24"/>
          <w:szCs w:val="24"/>
        </w:rPr>
        <w:t xml:space="preserve">, </w:t>
      </w:r>
      <w:r w:rsidRPr="0068167D">
        <w:rPr>
          <w:rFonts w:ascii="Times New Roman" w:hAnsi="Times New Roman"/>
          <w:sz w:val="24"/>
          <w:szCs w:val="24"/>
        </w:rPr>
        <w:t xml:space="preserve">jako zabezpieczenie roszczeń z tytułu rękojmi za wady. </w:t>
      </w:r>
    </w:p>
    <w:p w14:paraId="5651C4AD" w14:textId="77777777" w:rsidR="00705234" w:rsidRPr="0068167D" w:rsidRDefault="00705234" w:rsidP="00053C02">
      <w:pPr>
        <w:pStyle w:val="Akapitzlist"/>
        <w:numPr>
          <w:ilvl w:val="6"/>
          <w:numId w:val="17"/>
        </w:numPr>
        <w:spacing w:after="0"/>
        <w:ind w:left="284"/>
        <w:jc w:val="both"/>
        <w:rPr>
          <w:rFonts w:ascii="Times New Roman" w:hAnsi="Times New Roman"/>
          <w:sz w:val="24"/>
          <w:szCs w:val="24"/>
        </w:rPr>
      </w:pPr>
      <w:r w:rsidRPr="0068167D">
        <w:rPr>
          <w:rFonts w:ascii="Times New Roman" w:hAnsi="Times New Roman"/>
          <w:sz w:val="24"/>
          <w:szCs w:val="24"/>
        </w:rPr>
        <w:t xml:space="preserve">W przypadku przedłużenia terminu zakończenia zamówienia obowiązkiem Wykonawcy jest przedłużenie ważności gwarancji lub dostarczenie nowej przed upływem terminu ważności gwarancji stosując odpowiednio postanowienia ust. </w:t>
      </w:r>
      <w:r w:rsidR="00975005" w:rsidRPr="0068167D">
        <w:rPr>
          <w:rFonts w:ascii="Times New Roman" w:hAnsi="Times New Roman"/>
          <w:sz w:val="24"/>
          <w:szCs w:val="24"/>
        </w:rPr>
        <w:t>2</w:t>
      </w:r>
      <w:r w:rsidRPr="0068167D">
        <w:rPr>
          <w:rFonts w:ascii="Times New Roman" w:hAnsi="Times New Roman"/>
          <w:sz w:val="24"/>
          <w:szCs w:val="24"/>
        </w:rPr>
        <w:t xml:space="preserve"> - pod rygorem potrącenia wymaganej kwoty zabezpieczenia z wynagrodzenia Wykonawcy.</w:t>
      </w:r>
    </w:p>
    <w:p w14:paraId="19F2F5D2" w14:textId="07DD0C95" w:rsidR="00C55168" w:rsidRPr="0068167D" w:rsidRDefault="00472A08" w:rsidP="00053C02">
      <w:pPr>
        <w:numPr>
          <w:ilvl w:val="6"/>
          <w:numId w:val="17"/>
        </w:numPr>
        <w:shd w:val="clear" w:color="auto" w:fill="FFFFFF"/>
        <w:spacing w:after="0"/>
        <w:ind w:left="284" w:right="107"/>
        <w:jc w:val="both"/>
        <w:rPr>
          <w:rFonts w:ascii="Times New Roman" w:hAnsi="Times New Roman"/>
          <w:sz w:val="24"/>
          <w:szCs w:val="24"/>
          <w:lang w:eastAsia="ar-SA"/>
        </w:rPr>
      </w:pPr>
      <w:r>
        <w:rPr>
          <w:rFonts w:ascii="Times New Roman" w:hAnsi="Times New Roman"/>
          <w:noProof/>
          <w:sz w:val="24"/>
          <w:szCs w:val="24"/>
        </w:rPr>
        <mc:AlternateContent>
          <mc:Choice Requires="wps">
            <w:drawing>
              <wp:anchor distT="0" distB="0" distL="24130" distR="24130" simplePos="0" relativeHeight="251657728" behindDoc="0" locked="0" layoutInCell="1" allowOverlap="1" wp14:anchorId="0CDC5570" wp14:editId="2A75E4F3">
                <wp:simplePos x="0" y="0"/>
                <wp:positionH relativeFrom="column">
                  <wp:posOffset>5898515</wp:posOffset>
                </wp:positionH>
                <wp:positionV relativeFrom="paragraph">
                  <wp:posOffset>134620</wp:posOffset>
                </wp:positionV>
                <wp:extent cx="13970" cy="276225"/>
                <wp:effectExtent l="0" t="0" r="5080" b="0"/>
                <wp:wrapSquare wrapText="largest"/>
                <wp:docPr id="212773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C2435A" w14:textId="77777777" w:rsidR="000504C9" w:rsidRDefault="000504C9" w:rsidP="00C55168">
                            <w:pPr>
                              <w:shd w:val="clear" w:color="auto" w:fill="FFFFFF"/>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C5570" id="_x0000_t202" coordsize="21600,21600" o:spt="202" path="m,l,21600r21600,l21600,xe">
                <v:stroke joinstyle="miter"/>
                <v:path gradientshapeok="t" o:connecttype="rect"/>
              </v:shapetype>
              <v:shape id="Text Box 2" o:spid="_x0000_s1026" type="#_x0000_t202" style="position:absolute;left:0;text-align:left;margin-left:464.45pt;margin-top:10.6pt;width:1.1pt;height:21.75pt;z-index:251657728;visibility:visible;mso-wrap-style:square;mso-width-percent:0;mso-height-percent:0;mso-wrap-distance-left:1.9pt;mso-wrap-distance-top:0;mso-wrap-distance-right:1.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" stroked="f">
                <v:textbox inset="0,0,0,0">
                  <w:txbxContent>
                    <w:p w14:paraId="33C2435A" w14:textId="77777777" w:rsidR="000504C9" w:rsidRDefault="000504C9" w:rsidP="00C55168">
                      <w:pPr>
                        <w:shd w:val="clear" w:color="auto" w:fill="FFFFFF"/>
                      </w:pPr>
                    </w:p>
                  </w:txbxContent>
                </v:textbox>
                <w10:wrap type="square" side="largest"/>
              </v:shape>
            </w:pict>
          </mc:Fallback>
        </mc:AlternateContent>
      </w:r>
      <w:r w:rsidR="00C55168" w:rsidRPr="0068167D">
        <w:rPr>
          <w:rFonts w:ascii="Times New Roman" w:hAnsi="Times New Roman"/>
          <w:sz w:val="24"/>
          <w:szCs w:val="24"/>
          <w:lang w:eastAsia="ar-SA"/>
        </w:rPr>
        <w:t>Zwrot poszczególnych części zabezpieczenia nastąpi w terminach:</w:t>
      </w:r>
    </w:p>
    <w:p w14:paraId="18CD2C05" w14:textId="77777777" w:rsidR="00705234" w:rsidRPr="0068167D" w:rsidRDefault="00C55168" w:rsidP="00053C02">
      <w:pPr>
        <w:widowControl w:val="0"/>
        <w:numPr>
          <w:ilvl w:val="0"/>
          <w:numId w:val="37"/>
        </w:numPr>
        <w:shd w:val="clear" w:color="auto" w:fill="FFFFFF"/>
        <w:tabs>
          <w:tab w:val="left" w:pos="709"/>
        </w:tabs>
        <w:spacing w:after="0"/>
        <w:rPr>
          <w:rFonts w:ascii="Times New Roman" w:hAnsi="Times New Roman"/>
          <w:sz w:val="24"/>
          <w:szCs w:val="24"/>
          <w:lang w:eastAsia="ar-SA"/>
        </w:rPr>
      </w:pPr>
      <w:r w:rsidRPr="0068167D">
        <w:rPr>
          <w:rFonts w:ascii="Times New Roman" w:hAnsi="Times New Roman"/>
          <w:sz w:val="24"/>
          <w:szCs w:val="24"/>
          <w:lang w:eastAsia="ar-SA"/>
        </w:rPr>
        <w:t>70 % kwoty zabezpieczenia - 30 dni od dnia odbioru robót,</w:t>
      </w:r>
    </w:p>
    <w:p w14:paraId="121E6E2C" w14:textId="77777777" w:rsidR="00C55168" w:rsidRDefault="00C55168" w:rsidP="00053C02">
      <w:pPr>
        <w:widowControl w:val="0"/>
        <w:numPr>
          <w:ilvl w:val="0"/>
          <w:numId w:val="37"/>
        </w:numPr>
        <w:shd w:val="clear" w:color="auto" w:fill="FFFFFF"/>
        <w:tabs>
          <w:tab w:val="left" w:pos="709"/>
        </w:tabs>
        <w:spacing w:after="0"/>
        <w:rPr>
          <w:rFonts w:ascii="Times New Roman" w:hAnsi="Times New Roman"/>
          <w:sz w:val="24"/>
          <w:szCs w:val="24"/>
          <w:lang w:eastAsia="ar-SA"/>
        </w:rPr>
      </w:pPr>
      <w:r w:rsidRPr="0068167D">
        <w:rPr>
          <w:rFonts w:ascii="Times New Roman" w:hAnsi="Times New Roman"/>
          <w:sz w:val="24"/>
          <w:szCs w:val="24"/>
          <w:lang w:eastAsia="ar-SA"/>
        </w:rPr>
        <w:t>30 % kwoty zabezpieczenia - najpóźniej w 15 dniu po upływie okresu rękojmi za wady.</w:t>
      </w:r>
    </w:p>
    <w:p w14:paraId="347543DC" w14:textId="77777777" w:rsidR="00771B62" w:rsidRDefault="00771B62" w:rsidP="00053C02">
      <w:pPr>
        <w:pStyle w:val="Akapitzlist"/>
        <w:numPr>
          <w:ilvl w:val="6"/>
          <w:numId w:val="17"/>
        </w:numPr>
        <w:tabs>
          <w:tab w:val="left" w:pos="284"/>
        </w:tabs>
        <w:spacing w:after="0"/>
        <w:ind w:left="284"/>
        <w:jc w:val="both"/>
        <w:rPr>
          <w:rFonts w:ascii="Times New Roman" w:hAnsi="Times New Roman"/>
          <w:sz w:val="24"/>
          <w:szCs w:val="24"/>
        </w:rPr>
      </w:pPr>
      <w:r w:rsidRPr="00771B62">
        <w:rPr>
          <w:rFonts w:ascii="Times New Roman" w:hAnsi="Times New Roman"/>
          <w:sz w:val="24"/>
          <w:szCs w:val="24"/>
        </w:rPr>
        <w:t xml:space="preserve">Do wniesienia, przechowywania i zwrotu zabezpieczenia należytego wykonania umowy zastosowanie mają przepisy rozdziału 2 „Zabezpieczenie należytego wykonania umowy”, </w:t>
      </w:r>
      <w:r w:rsidR="007E6908" w:rsidRPr="00771B62">
        <w:rPr>
          <w:rFonts w:ascii="Times New Roman" w:hAnsi="Times New Roman"/>
          <w:sz w:val="24"/>
          <w:szCs w:val="24"/>
        </w:rPr>
        <w:t>pra</w:t>
      </w:r>
      <w:r w:rsidR="007E6908">
        <w:rPr>
          <w:rFonts w:ascii="Times New Roman" w:hAnsi="Times New Roman"/>
          <w:sz w:val="24"/>
          <w:szCs w:val="24"/>
          <w:lang w:val="pl-PL"/>
        </w:rPr>
        <w:t>wa</w:t>
      </w:r>
      <w:r w:rsidRPr="00771B62">
        <w:rPr>
          <w:rFonts w:ascii="Times New Roman" w:hAnsi="Times New Roman"/>
          <w:sz w:val="24"/>
          <w:szCs w:val="24"/>
        </w:rPr>
        <w:t xml:space="preserve"> zamówień publicznych.</w:t>
      </w:r>
    </w:p>
    <w:p w14:paraId="11B91967" w14:textId="77777777" w:rsidR="00AC1ACE" w:rsidRDefault="00AC1ACE" w:rsidP="00053C02">
      <w:pPr>
        <w:pStyle w:val="Akapitzlist"/>
        <w:tabs>
          <w:tab w:val="left" w:pos="284"/>
        </w:tabs>
        <w:spacing w:after="0"/>
        <w:ind w:left="0"/>
        <w:jc w:val="both"/>
        <w:rPr>
          <w:rFonts w:ascii="Times New Roman" w:hAnsi="Times New Roman"/>
          <w:sz w:val="24"/>
          <w:szCs w:val="24"/>
        </w:rPr>
      </w:pPr>
    </w:p>
    <w:p w14:paraId="41B5F406" w14:textId="77777777" w:rsidR="00436DC0" w:rsidRPr="00771B62" w:rsidRDefault="00436DC0" w:rsidP="00053C02">
      <w:pPr>
        <w:pStyle w:val="Akapitzlist"/>
        <w:tabs>
          <w:tab w:val="left" w:pos="284"/>
        </w:tabs>
        <w:spacing w:after="0"/>
        <w:ind w:left="0"/>
        <w:jc w:val="both"/>
        <w:rPr>
          <w:rFonts w:ascii="Times New Roman" w:hAnsi="Times New Roman"/>
          <w:sz w:val="24"/>
          <w:szCs w:val="24"/>
        </w:rPr>
      </w:pPr>
    </w:p>
    <w:p w14:paraId="05104D07" w14:textId="77777777" w:rsidR="00C55168" w:rsidRPr="0068167D" w:rsidRDefault="00C55168" w:rsidP="00053C02">
      <w:pPr>
        <w:tabs>
          <w:tab w:val="left" w:pos="360"/>
        </w:tabs>
        <w:ind w:left="720"/>
        <w:jc w:val="center"/>
        <w:rPr>
          <w:rFonts w:ascii="Times New Roman" w:hAnsi="Times New Roman"/>
          <w:b/>
          <w:sz w:val="24"/>
          <w:szCs w:val="24"/>
          <w:lang w:eastAsia="ar-SA"/>
        </w:rPr>
      </w:pPr>
      <w:r w:rsidRPr="0068167D">
        <w:rPr>
          <w:rFonts w:ascii="Times New Roman" w:hAnsi="Times New Roman"/>
          <w:b/>
          <w:sz w:val="24"/>
          <w:szCs w:val="24"/>
          <w:lang w:eastAsia="ar-SA"/>
        </w:rPr>
        <w:t>§ 19</w:t>
      </w:r>
      <w:r w:rsidR="00975005" w:rsidRPr="0068167D">
        <w:rPr>
          <w:rFonts w:ascii="Times New Roman" w:hAnsi="Times New Roman"/>
          <w:b/>
          <w:sz w:val="24"/>
          <w:szCs w:val="24"/>
          <w:lang w:eastAsia="ar-SA"/>
        </w:rPr>
        <w:br/>
        <w:t>ZMIANA UMOWY</w:t>
      </w:r>
    </w:p>
    <w:p w14:paraId="5D67B964" w14:textId="77777777" w:rsidR="00975005" w:rsidRPr="0068167D" w:rsidRDefault="00975005" w:rsidP="00053C02">
      <w:pPr>
        <w:numPr>
          <w:ilvl w:val="3"/>
          <w:numId w:val="45"/>
        </w:numPr>
        <w:suppressAutoHyphens/>
        <w:spacing w:after="0"/>
        <w:jc w:val="both"/>
        <w:rPr>
          <w:rFonts w:ascii="Times New Roman" w:hAnsi="Times New Roman"/>
          <w:sz w:val="24"/>
          <w:szCs w:val="24"/>
        </w:rPr>
      </w:pPr>
      <w:r w:rsidRPr="0068167D">
        <w:rPr>
          <w:rFonts w:ascii="Times New Roman" w:hAnsi="Times New Roman"/>
          <w:sz w:val="24"/>
          <w:szCs w:val="24"/>
        </w:rPr>
        <w:t>Zgodnie z postanowieniami SWZ Zamawiający dopuszcza zmiany postanowień zawartej umowy, zgodnie z treścią art. 45</w:t>
      </w:r>
      <w:r w:rsidR="00107050">
        <w:rPr>
          <w:rFonts w:ascii="Times New Roman" w:hAnsi="Times New Roman"/>
          <w:sz w:val="24"/>
          <w:szCs w:val="24"/>
        </w:rPr>
        <w:t>5</w:t>
      </w:r>
      <w:r w:rsidRPr="0068167D">
        <w:rPr>
          <w:rFonts w:ascii="Times New Roman" w:hAnsi="Times New Roman"/>
          <w:sz w:val="24"/>
          <w:szCs w:val="24"/>
        </w:rPr>
        <w:t xml:space="preserve"> </w:t>
      </w:r>
      <w:proofErr w:type="spellStart"/>
      <w:r w:rsidRPr="0068167D">
        <w:rPr>
          <w:rFonts w:ascii="Times New Roman" w:hAnsi="Times New Roman"/>
          <w:sz w:val="24"/>
          <w:szCs w:val="24"/>
        </w:rPr>
        <w:t>Pzp</w:t>
      </w:r>
      <w:proofErr w:type="spellEnd"/>
      <w:r w:rsidRPr="0068167D">
        <w:rPr>
          <w:rFonts w:ascii="Times New Roman" w:hAnsi="Times New Roman"/>
          <w:sz w:val="24"/>
          <w:szCs w:val="24"/>
        </w:rPr>
        <w:t xml:space="preserve">, których wprowadzenie nie jest sprzeczne z treścią </w:t>
      </w:r>
      <w:r w:rsidRPr="0068167D">
        <w:rPr>
          <w:rFonts w:ascii="Times New Roman" w:hAnsi="Times New Roman"/>
          <w:sz w:val="24"/>
          <w:szCs w:val="24"/>
        </w:rPr>
        <w:lastRenderedPageBreak/>
        <w:t>oferty na podstawie, której dokonano wyboru Wykonawcy oraz nie narusza zasad uczciwej konkurencji i równego traktowania.</w:t>
      </w:r>
    </w:p>
    <w:p w14:paraId="6F4025D7" w14:textId="77777777" w:rsidR="00C55168" w:rsidRPr="0068167D" w:rsidRDefault="00C55168" w:rsidP="00053C02">
      <w:pPr>
        <w:numPr>
          <w:ilvl w:val="3"/>
          <w:numId w:val="45"/>
        </w:numPr>
        <w:tabs>
          <w:tab w:val="left" w:pos="360"/>
        </w:tabs>
        <w:spacing w:after="0"/>
        <w:jc w:val="both"/>
        <w:rPr>
          <w:rFonts w:ascii="Times New Roman" w:hAnsi="Times New Roman"/>
          <w:b/>
          <w:sz w:val="24"/>
          <w:szCs w:val="24"/>
          <w:lang w:eastAsia="ar-SA"/>
        </w:rPr>
      </w:pPr>
      <w:r w:rsidRPr="0068167D">
        <w:rPr>
          <w:rFonts w:ascii="Times New Roman" w:hAnsi="Times New Roman"/>
          <w:sz w:val="24"/>
          <w:szCs w:val="24"/>
        </w:rPr>
        <w:t>Zmian</w:t>
      </w:r>
      <w:r w:rsidR="00975005" w:rsidRPr="0068167D">
        <w:rPr>
          <w:rFonts w:ascii="Times New Roman" w:hAnsi="Times New Roman"/>
          <w:sz w:val="24"/>
          <w:szCs w:val="24"/>
        </w:rPr>
        <w:t>a</w:t>
      </w:r>
      <w:r w:rsidRPr="0068167D">
        <w:rPr>
          <w:rFonts w:ascii="Times New Roman" w:hAnsi="Times New Roman"/>
          <w:sz w:val="24"/>
          <w:szCs w:val="24"/>
        </w:rPr>
        <w:t xml:space="preserve"> </w:t>
      </w:r>
      <w:r w:rsidR="006524E8">
        <w:rPr>
          <w:rFonts w:ascii="Times New Roman" w:hAnsi="Times New Roman"/>
          <w:sz w:val="24"/>
          <w:szCs w:val="24"/>
        </w:rPr>
        <w:t xml:space="preserve">umowy w zakresie </w:t>
      </w:r>
      <w:r w:rsidR="00EC290B">
        <w:rPr>
          <w:rFonts w:ascii="Times New Roman" w:hAnsi="Times New Roman"/>
          <w:sz w:val="24"/>
          <w:szCs w:val="24"/>
        </w:rPr>
        <w:t>terminu</w:t>
      </w:r>
      <w:r w:rsidRPr="0068167D">
        <w:rPr>
          <w:rFonts w:ascii="Times New Roman" w:hAnsi="Times New Roman"/>
          <w:sz w:val="24"/>
          <w:szCs w:val="24"/>
        </w:rPr>
        <w:t xml:space="preserve"> zakończenia robót o okres trwania przyczyny, z powodu której będzie zagrożone dotrzymanie </w:t>
      </w:r>
      <w:r w:rsidRPr="0068167D">
        <w:rPr>
          <w:rFonts w:ascii="Times New Roman" w:hAnsi="Times New Roman"/>
          <w:b/>
          <w:sz w:val="24"/>
          <w:szCs w:val="24"/>
        </w:rPr>
        <w:t>terminu zakończenia robót</w:t>
      </w:r>
      <w:r w:rsidRPr="0068167D">
        <w:rPr>
          <w:rFonts w:ascii="Times New Roman" w:hAnsi="Times New Roman"/>
          <w:sz w:val="24"/>
          <w:szCs w:val="24"/>
        </w:rPr>
        <w:t xml:space="preserve">, </w:t>
      </w:r>
      <w:r w:rsidR="00975005" w:rsidRPr="0068167D">
        <w:rPr>
          <w:rFonts w:ascii="Times New Roman" w:hAnsi="Times New Roman"/>
          <w:sz w:val="24"/>
          <w:szCs w:val="24"/>
        </w:rPr>
        <w:t xml:space="preserve">może nastąpić </w:t>
      </w:r>
      <w:r w:rsidRPr="0068167D">
        <w:rPr>
          <w:rFonts w:ascii="Times New Roman" w:hAnsi="Times New Roman"/>
          <w:sz w:val="24"/>
          <w:szCs w:val="24"/>
        </w:rPr>
        <w:t>w następujących sytuacjach:</w:t>
      </w:r>
    </w:p>
    <w:p w14:paraId="0AF89442" w14:textId="77777777" w:rsidR="00C55168" w:rsidRPr="0068167D" w:rsidRDefault="00C55168" w:rsidP="00053C02">
      <w:pPr>
        <w:numPr>
          <w:ilvl w:val="0"/>
          <w:numId w:val="29"/>
        </w:numPr>
        <w:suppressAutoHyphens/>
        <w:spacing w:after="0"/>
        <w:jc w:val="both"/>
        <w:rPr>
          <w:rFonts w:ascii="Times New Roman" w:hAnsi="Times New Roman"/>
          <w:sz w:val="24"/>
          <w:szCs w:val="24"/>
        </w:rPr>
      </w:pPr>
      <w:r w:rsidRPr="0068167D">
        <w:rPr>
          <w:rFonts w:ascii="Times New Roman" w:hAnsi="Times New Roman"/>
          <w:sz w:val="24"/>
          <w:szCs w:val="24"/>
        </w:rPr>
        <w:t>jeżeli przyczyny będą następstwem okoliczności, za które odpowiedzialność ponosi Zamawiający, w szczególności konieczności usunięcia błędów lub wprowadzenia zmian w </w:t>
      </w:r>
      <w:r w:rsidR="00975005" w:rsidRPr="0068167D">
        <w:rPr>
          <w:rFonts w:ascii="Times New Roman" w:hAnsi="Times New Roman"/>
          <w:sz w:val="24"/>
          <w:szCs w:val="24"/>
        </w:rPr>
        <w:t>d</w:t>
      </w:r>
      <w:r w:rsidRPr="0068167D">
        <w:rPr>
          <w:rFonts w:ascii="Times New Roman" w:hAnsi="Times New Roman"/>
          <w:sz w:val="24"/>
          <w:szCs w:val="24"/>
        </w:rPr>
        <w:t>okumentacji projektowej w zakresie, w jakim ww. okoliczności miały lub będą mogły mieć wpływ na dotrzymanie terminu zakończenia robót,</w:t>
      </w:r>
    </w:p>
    <w:p w14:paraId="7D5C51DC" w14:textId="77777777" w:rsidR="00C55168" w:rsidRPr="00E45CD9" w:rsidRDefault="00C55168" w:rsidP="00053C02">
      <w:pPr>
        <w:numPr>
          <w:ilvl w:val="0"/>
          <w:numId w:val="29"/>
        </w:numPr>
        <w:suppressAutoHyphens/>
        <w:spacing w:after="0"/>
        <w:jc w:val="both"/>
        <w:rPr>
          <w:rFonts w:ascii="Times New Roman" w:hAnsi="Times New Roman"/>
          <w:sz w:val="24"/>
          <w:szCs w:val="24"/>
        </w:rPr>
      </w:pPr>
      <w:r w:rsidRPr="00E45CD9">
        <w:rPr>
          <w:rFonts w:ascii="Times New Roman" w:hAnsi="Times New Roman"/>
          <w:sz w:val="24"/>
          <w:szCs w:val="24"/>
        </w:rPr>
        <w:t>gdy wystąpi konieczność wykonania robót zamiennych</w:t>
      </w:r>
      <w:r w:rsidR="00BE014B">
        <w:rPr>
          <w:rFonts w:ascii="Times New Roman" w:hAnsi="Times New Roman"/>
          <w:sz w:val="24"/>
          <w:szCs w:val="24"/>
        </w:rPr>
        <w:t xml:space="preserve"> </w:t>
      </w:r>
      <w:r w:rsidRPr="00E45CD9">
        <w:rPr>
          <w:rFonts w:ascii="Times New Roman" w:hAnsi="Times New Roman"/>
          <w:sz w:val="24"/>
          <w:szCs w:val="24"/>
        </w:rPr>
        <w:t>lub zamiany materiałów i urządzeń, w przypadkach określon</w:t>
      </w:r>
      <w:r w:rsidR="002B6458" w:rsidRPr="00E45CD9">
        <w:rPr>
          <w:rFonts w:ascii="Times New Roman" w:hAnsi="Times New Roman"/>
          <w:sz w:val="24"/>
          <w:szCs w:val="24"/>
        </w:rPr>
        <w:t>ych w rozdziale I</w:t>
      </w:r>
      <w:r w:rsidR="00A74208">
        <w:rPr>
          <w:rFonts w:ascii="Times New Roman" w:hAnsi="Times New Roman"/>
          <w:sz w:val="24"/>
          <w:szCs w:val="24"/>
        </w:rPr>
        <w:t>II</w:t>
      </w:r>
      <w:r w:rsidR="002B6458" w:rsidRPr="00E45CD9">
        <w:rPr>
          <w:rFonts w:ascii="Times New Roman" w:hAnsi="Times New Roman"/>
          <w:sz w:val="24"/>
          <w:szCs w:val="24"/>
        </w:rPr>
        <w:t xml:space="preserve"> niniejszej S</w:t>
      </w:r>
      <w:r w:rsidRPr="00E45CD9">
        <w:rPr>
          <w:rFonts w:ascii="Times New Roman" w:hAnsi="Times New Roman"/>
          <w:sz w:val="24"/>
          <w:szCs w:val="24"/>
        </w:rPr>
        <w:t>WZ lub innych robót niezbędnych do wykonania przedmiotu umowy ze względu na zasady wiedzy technicznej, które będą miały istotny wpływ na przedłużenie terminu zakończenia inwestycji;</w:t>
      </w:r>
    </w:p>
    <w:p w14:paraId="59BD535D" w14:textId="77777777" w:rsidR="00C55168" w:rsidRPr="0068167D" w:rsidRDefault="00C55168" w:rsidP="00053C02">
      <w:pPr>
        <w:numPr>
          <w:ilvl w:val="0"/>
          <w:numId w:val="29"/>
        </w:numPr>
        <w:suppressAutoHyphens/>
        <w:spacing w:after="0"/>
        <w:jc w:val="both"/>
        <w:rPr>
          <w:rFonts w:ascii="Times New Roman" w:hAnsi="Times New Roman"/>
          <w:sz w:val="24"/>
          <w:szCs w:val="24"/>
        </w:rPr>
      </w:pPr>
      <w:r w:rsidRPr="0068167D">
        <w:rPr>
          <w:rFonts w:ascii="Times New Roman" w:hAnsi="Times New Roman"/>
          <w:sz w:val="24"/>
          <w:szCs w:val="24"/>
        </w:rPr>
        <w:t xml:space="preserve">zlecanie dodatkowych robót budowlanych na mocy art. </w:t>
      </w:r>
      <w:r w:rsidR="00883BD8" w:rsidRPr="0068167D">
        <w:rPr>
          <w:rFonts w:ascii="Times New Roman" w:hAnsi="Times New Roman"/>
          <w:sz w:val="24"/>
          <w:szCs w:val="24"/>
        </w:rPr>
        <w:t>455</w:t>
      </w:r>
      <w:r w:rsidR="002973AE">
        <w:rPr>
          <w:rFonts w:ascii="Times New Roman" w:hAnsi="Times New Roman"/>
          <w:sz w:val="24"/>
          <w:szCs w:val="24"/>
        </w:rPr>
        <w:t xml:space="preserve"> </w:t>
      </w:r>
      <w:proofErr w:type="spellStart"/>
      <w:r w:rsidR="00B02F10">
        <w:rPr>
          <w:rFonts w:ascii="Times New Roman" w:hAnsi="Times New Roman"/>
          <w:sz w:val="24"/>
          <w:szCs w:val="24"/>
        </w:rPr>
        <w:t>pzp</w:t>
      </w:r>
      <w:proofErr w:type="spellEnd"/>
      <w:r w:rsidRPr="0068167D">
        <w:rPr>
          <w:rFonts w:ascii="Times New Roman" w:hAnsi="Times New Roman"/>
          <w:sz w:val="24"/>
          <w:szCs w:val="24"/>
        </w:rPr>
        <w:t>, jeżeli terminy ich zlecenia, rodzaj lub zakres uniemożliwiają dotrzymanie pierwotnego terminu zakończenia realizacji umowy, a których konieczności zlecenia Zamawiający nie mógł przewidzieć w c</w:t>
      </w:r>
      <w:r w:rsidR="00883BD8" w:rsidRPr="0068167D">
        <w:rPr>
          <w:rFonts w:ascii="Times New Roman" w:hAnsi="Times New Roman"/>
          <w:sz w:val="24"/>
          <w:szCs w:val="24"/>
        </w:rPr>
        <w:t>hwili sporządzenia niniejszej S</w:t>
      </w:r>
      <w:r w:rsidRPr="0068167D">
        <w:rPr>
          <w:rFonts w:ascii="Times New Roman" w:hAnsi="Times New Roman"/>
          <w:sz w:val="24"/>
          <w:szCs w:val="24"/>
        </w:rPr>
        <w:t>WZ i w chwili zawarcia umowy;</w:t>
      </w:r>
    </w:p>
    <w:p w14:paraId="3627C8F4" w14:textId="77777777" w:rsidR="00C55168" w:rsidRPr="0068167D" w:rsidRDefault="00C55168" w:rsidP="00053C02">
      <w:pPr>
        <w:numPr>
          <w:ilvl w:val="0"/>
          <w:numId w:val="29"/>
        </w:numPr>
        <w:tabs>
          <w:tab w:val="left" w:pos="0"/>
        </w:tabs>
        <w:suppressAutoHyphens/>
        <w:spacing w:after="0"/>
        <w:jc w:val="both"/>
        <w:rPr>
          <w:rFonts w:ascii="Times New Roman" w:hAnsi="Times New Roman"/>
          <w:sz w:val="24"/>
          <w:szCs w:val="24"/>
        </w:rPr>
      </w:pPr>
      <w:r w:rsidRPr="0068167D">
        <w:rPr>
          <w:rFonts w:ascii="Times New Roman" w:hAnsi="Times New Roman"/>
          <w:sz w:val="24"/>
          <w:szCs w:val="24"/>
        </w:rPr>
        <w:t xml:space="preserve">z powodu wystąpienia niesprzyjających warunków atmosferycznych, które mogą spowodować obniżenie jakości wykonanych robót lub też uniemożliwią wykonanie robót zgodnie z wymogami Specyfikacji Technicznych. Warunkiem zmiany terminu umowy jest rzetelne udokumentowanie przez Wykonawcę, iż pozostałe do wykonania roboty nie mogły być zrealizowane ze względów technologicznych wcześniej przy sprzyjających warunkach atmosferycznych. Zamawiający rozumie przez sprzyjające warunki atmosferyczne, warunki przy których dopuszczone jest wykonywanie robót opisanych w Specyfikacjach Technicznych. </w:t>
      </w:r>
    </w:p>
    <w:p w14:paraId="2F54FBC7" w14:textId="77777777" w:rsidR="00C55168" w:rsidRPr="0068167D" w:rsidRDefault="00C55168" w:rsidP="00053C02">
      <w:pPr>
        <w:numPr>
          <w:ilvl w:val="0"/>
          <w:numId w:val="29"/>
        </w:numPr>
        <w:tabs>
          <w:tab w:val="left" w:pos="0"/>
        </w:tabs>
        <w:suppressAutoHyphens/>
        <w:spacing w:after="0"/>
        <w:jc w:val="both"/>
        <w:rPr>
          <w:rFonts w:ascii="Times New Roman" w:hAnsi="Times New Roman"/>
          <w:sz w:val="24"/>
          <w:szCs w:val="24"/>
        </w:rPr>
      </w:pPr>
      <w:r w:rsidRPr="0068167D">
        <w:rPr>
          <w:rFonts w:ascii="Times New Roman" w:hAnsi="Times New Roman"/>
          <w:sz w:val="24"/>
          <w:szCs w:val="24"/>
        </w:rPr>
        <w:t>na skutek działania siły wyższej</w:t>
      </w:r>
      <w:r w:rsidR="00771B62">
        <w:rPr>
          <w:rFonts w:ascii="Times New Roman" w:hAnsi="Times New Roman"/>
          <w:sz w:val="24"/>
          <w:szCs w:val="24"/>
        </w:rPr>
        <w:t xml:space="preserve"> </w:t>
      </w:r>
      <w:r w:rsidRPr="0068167D">
        <w:rPr>
          <w:rFonts w:ascii="Times New Roman" w:hAnsi="Times New Roman"/>
          <w:sz w:val="24"/>
          <w:szCs w:val="24"/>
        </w:rPr>
        <w:t>uniemożliwiającej wykonanie przedmiotu Umowy zgodnie z jej postanowieniami,</w:t>
      </w:r>
    </w:p>
    <w:p w14:paraId="6A4BD18A" w14:textId="77777777" w:rsidR="00AB06FB" w:rsidRDefault="00AB06FB" w:rsidP="00053C02">
      <w:pPr>
        <w:tabs>
          <w:tab w:val="left" w:pos="0"/>
        </w:tabs>
        <w:spacing w:after="0"/>
        <w:ind w:left="567"/>
        <w:jc w:val="both"/>
        <w:rPr>
          <w:rFonts w:ascii="Times New Roman" w:hAnsi="Times New Roman"/>
          <w:sz w:val="24"/>
          <w:szCs w:val="24"/>
        </w:rPr>
      </w:pPr>
      <w:r w:rsidRPr="0068167D">
        <w:rPr>
          <w:rFonts w:ascii="Times New Roman" w:hAnsi="Times New Roman"/>
          <w:sz w:val="24"/>
          <w:szCs w:val="24"/>
        </w:rPr>
        <w:t>(Okoliczności</w:t>
      </w:r>
      <w:r>
        <w:rPr>
          <w:rFonts w:ascii="Times New Roman" w:hAnsi="Times New Roman"/>
          <w:sz w:val="24"/>
          <w:szCs w:val="24"/>
        </w:rPr>
        <w:t xml:space="preserve">, o których mowa§ 19 ust. 2 pkt 1 </w:t>
      </w:r>
      <w:proofErr w:type="spellStart"/>
      <w:r>
        <w:rPr>
          <w:rFonts w:ascii="Times New Roman" w:hAnsi="Times New Roman"/>
          <w:sz w:val="24"/>
          <w:szCs w:val="24"/>
        </w:rPr>
        <w:t>ppkt</w:t>
      </w:r>
      <w:proofErr w:type="spellEnd"/>
      <w:r w:rsidRPr="0068167D">
        <w:rPr>
          <w:rFonts w:ascii="Times New Roman" w:hAnsi="Times New Roman"/>
          <w:sz w:val="24"/>
          <w:szCs w:val="24"/>
        </w:rPr>
        <w:t xml:space="preserve"> 1) - 4), muszą być przez Wykonawcę udowodnione na piśmie przekazanym Zamawiającemu na co najmniej </w:t>
      </w:r>
      <w:r>
        <w:rPr>
          <w:rFonts w:ascii="Times New Roman" w:hAnsi="Times New Roman"/>
          <w:sz w:val="24"/>
          <w:szCs w:val="24"/>
        </w:rPr>
        <w:br/>
      </w:r>
      <w:r w:rsidRPr="0068167D">
        <w:rPr>
          <w:rFonts w:ascii="Times New Roman" w:hAnsi="Times New Roman"/>
          <w:sz w:val="24"/>
          <w:szCs w:val="24"/>
        </w:rPr>
        <w:t>7 dni przed terminem zakończenia realizacji umow</w:t>
      </w:r>
      <w:r w:rsidR="002D487B">
        <w:rPr>
          <w:rFonts w:ascii="Times New Roman" w:hAnsi="Times New Roman"/>
          <w:sz w:val="24"/>
          <w:szCs w:val="24"/>
        </w:rPr>
        <w:t>y, określonym w §3 ust. 2 umowy</w:t>
      </w:r>
      <w:r w:rsidRPr="0068167D">
        <w:rPr>
          <w:rFonts w:ascii="Times New Roman" w:hAnsi="Times New Roman"/>
          <w:sz w:val="24"/>
          <w:szCs w:val="24"/>
        </w:rPr>
        <w:t>)</w:t>
      </w:r>
    </w:p>
    <w:p w14:paraId="79B28993" w14:textId="477DC0B6" w:rsidR="00C55168" w:rsidRDefault="00C55168" w:rsidP="00053C02">
      <w:pPr>
        <w:tabs>
          <w:tab w:val="left" w:pos="0"/>
        </w:tabs>
        <w:spacing w:after="0"/>
        <w:ind w:left="567"/>
        <w:jc w:val="both"/>
        <w:rPr>
          <w:rFonts w:ascii="Times New Roman" w:hAnsi="Times New Roman"/>
          <w:sz w:val="24"/>
          <w:szCs w:val="24"/>
        </w:rPr>
      </w:pPr>
      <w:r w:rsidRPr="0068167D">
        <w:rPr>
          <w:rFonts w:ascii="Times New Roman" w:hAnsi="Times New Roman"/>
          <w:sz w:val="24"/>
          <w:szCs w:val="24"/>
        </w:rPr>
        <w:t>(Okoliczności, o któryc</w:t>
      </w:r>
      <w:r w:rsidR="002B6458">
        <w:rPr>
          <w:rFonts w:ascii="Times New Roman" w:hAnsi="Times New Roman"/>
          <w:sz w:val="24"/>
          <w:szCs w:val="24"/>
        </w:rPr>
        <w:t>h mowa</w:t>
      </w:r>
      <w:r w:rsidR="00AB06FB">
        <w:rPr>
          <w:rFonts w:ascii="Times New Roman" w:hAnsi="Times New Roman"/>
          <w:sz w:val="24"/>
          <w:szCs w:val="24"/>
        </w:rPr>
        <w:t xml:space="preserve"> § 19 ust. 2 </w:t>
      </w:r>
      <w:r w:rsidR="002B6458">
        <w:rPr>
          <w:rFonts w:ascii="Times New Roman" w:hAnsi="Times New Roman"/>
          <w:sz w:val="24"/>
          <w:szCs w:val="24"/>
        </w:rPr>
        <w:t>pkt</w:t>
      </w:r>
      <w:r w:rsidR="0041442E" w:rsidRPr="0068167D">
        <w:rPr>
          <w:rFonts w:ascii="Times New Roman" w:hAnsi="Times New Roman"/>
          <w:sz w:val="24"/>
          <w:szCs w:val="24"/>
        </w:rPr>
        <w:t xml:space="preserve"> 5), 6) i 7)</w:t>
      </w:r>
      <w:r w:rsidRPr="0068167D">
        <w:rPr>
          <w:rFonts w:ascii="Times New Roman" w:hAnsi="Times New Roman"/>
          <w:sz w:val="24"/>
          <w:szCs w:val="24"/>
        </w:rPr>
        <w:t xml:space="preserve"> muszą być przez Wykonawcę udowodnione na piśmie przekazanym Zamawiającemu niezwłocznie po ustaniu przyczyny, jednak nie później niż na co najmniej 7 dni przed terminem zakończenia realizacji umowy, określonym w §3 ust. 2 umowy). </w:t>
      </w:r>
    </w:p>
    <w:p w14:paraId="18DD4B00" w14:textId="3DB5159F" w:rsidR="00C55168" w:rsidRDefault="00C55168" w:rsidP="00053C02">
      <w:pPr>
        <w:numPr>
          <w:ilvl w:val="3"/>
          <w:numId w:val="45"/>
        </w:numPr>
        <w:tabs>
          <w:tab w:val="left" w:pos="0"/>
        </w:tabs>
        <w:suppressAutoHyphens/>
        <w:spacing w:after="0"/>
        <w:jc w:val="both"/>
        <w:rPr>
          <w:rFonts w:ascii="Times New Roman" w:hAnsi="Times New Roman"/>
          <w:sz w:val="24"/>
          <w:szCs w:val="24"/>
        </w:rPr>
      </w:pPr>
      <w:r w:rsidRPr="0068167D">
        <w:rPr>
          <w:rFonts w:ascii="Times New Roman" w:hAnsi="Times New Roman"/>
          <w:sz w:val="24"/>
          <w:szCs w:val="24"/>
        </w:rPr>
        <w:t>Zmiany</w:t>
      </w:r>
      <w:r w:rsidR="006524E8">
        <w:rPr>
          <w:rFonts w:ascii="Times New Roman" w:hAnsi="Times New Roman"/>
          <w:sz w:val="24"/>
          <w:szCs w:val="24"/>
        </w:rPr>
        <w:t xml:space="preserve"> umowy</w:t>
      </w:r>
      <w:r w:rsidRPr="0068167D">
        <w:rPr>
          <w:rFonts w:ascii="Times New Roman" w:hAnsi="Times New Roman"/>
          <w:sz w:val="24"/>
          <w:szCs w:val="24"/>
        </w:rPr>
        <w:t xml:space="preserve"> </w:t>
      </w:r>
      <w:r w:rsidR="006524E8">
        <w:rPr>
          <w:rFonts w:ascii="Times New Roman" w:hAnsi="Times New Roman"/>
          <w:sz w:val="24"/>
          <w:szCs w:val="24"/>
        </w:rPr>
        <w:t>dotyczące</w:t>
      </w:r>
      <w:r w:rsidRPr="0068167D">
        <w:rPr>
          <w:rFonts w:ascii="Times New Roman" w:hAnsi="Times New Roman"/>
          <w:sz w:val="24"/>
          <w:szCs w:val="24"/>
        </w:rPr>
        <w:t xml:space="preserve"> </w:t>
      </w:r>
      <w:r w:rsidR="006524E8" w:rsidRPr="00A425C9">
        <w:rPr>
          <w:rFonts w:ascii="Times New Roman" w:hAnsi="Times New Roman"/>
          <w:b/>
          <w:sz w:val="24"/>
          <w:szCs w:val="24"/>
        </w:rPr>
        <w:t xml:space="preserve">wysokość </w:t>
      </w:r>
      <w:r w:rsidRPr="00A425C9">
        <w:rPr>
          <w:rFonts w:ascii="Times New Roman" w:hAnsi="Times New Roman"/>
          <w:b/>
          <w:sz w:val="24"/>
          <w:szCs w:val="24"/>
        </w:rPr>
        <w:t>wynagrodzenie</w:t>
      </w:r>
      <w:r w:rsidR="002D487B" w:rsidRPr="00A425C9">
        <w:rPr>
          <w:rFonts w:ascii="Times New Roman" w:hAnsi="Times New Roman"/>
          <w:b/>
          <w:sz w:val="24"/>
          <w:szCs w:val="24"/>
        </w:rPr>
        <w:t xml:space="preserve"> (podwyższenie albo obniżenie)</w:t>
      </w:r>
      <w:r w:rsidRPr="00A425C9">
        <w:rPr>
          <w:rFonts w:ascii="Times New Roman" w:hAnsi="Times New Roman"/>
          <w:b/>
          <w:sz w:val="24"/>
          <w:szCs w:val="24"/>
        </w:rPr>
        <w:t>:</w:t>
      </w:r>
      <w:r w:rsidRPr="0068167D">
        <w:rPr>
          <w:rFonts w:ascii="Times New Roman" w:hAnsi="Times New Roman"/>
          <w:sz w:val="24"/>
          <w:szCs w:val="24"/>
        </w:rPr>
        <w:t xml:space="preserve">w przypadku, gdy zostanie ograniczony przedmiot zamówienia, tzn. rezygnacji </w:t>
      </w:r>
      <w:r w:rsidR="002B6458">
        <w:rPr>
          <w:rFonts w:ascii="Times New Roman" w:hAnsi="Times New Roman"/>
          <w:sz w:val="24"/>
          <w:szCs w:val="24"/>
        </w:rPr>
        <w:br/>
      </w:r>
      <w:r w:rsidRPr="0068167D">
        <w:rPr>
          <w:rFonts w:ascii="Times New Roman" w:hAnsi="Times New Roman"/>
          <w:sz w:val="24"/>
          <w:szCs w:val="24"/>
        </w:rPr>
        <w:t xml:space="preserve">z wykonywania wybranych robót lub ich części, które były pierwotnie przewidziane </w:t>
      </w:r>
      <w:r w:rsidR="002B6458">
        <w:rPr>
          <w:rFonts w:ascii="Times New Roman" w:hAnsi="Times New Roman"/>
          <w:sz w:val="24"/>
          <w:szCs w:val="24"/>
        </w:rPr>
        <w:br/>
      </w:r>
      <w:r w:rsidRPr="0068167D">
        <w:rPr>
          <w:rFonts w:ascii="Times New Roman" w:hAnsi="Times New Roman"/>
          <w:sz w:val="24"/>
          <w:szCs w:val="24"/>
        </w:rPr>
        <w:t>w dokumentacji projektowej, w sytuacji, gdy wykonanie danych robót, zwanych dalej robotami zaniechanymi, będzie w sposób oczywisty zbędne do prawidłowego wykonania przedmiotu zamówienia.</w:t>
      </w:r>
      <w:r w:rsidR="001A7163">
        <w:rPr>
          <w:rFonts w:ascii="Times New Roman" w:hAnsi="Times New Roman"/>
          <w:sz w:val="24"/>
          <w:szCs w:val="24"/>
        </w:rPr>
        <w:t xml:space="preserve"> </w:t>
      </w:r>
      <w:r w:rsidR="002B6458" w:rsidRPr="001A7163">
        <w:rPr>
          <w:rFonts w:ascii="Times New Roman" w:hAnsi="Times New Roman"/>
          <w:sz w:val="24"/>
          <w:szCs w:val="24"/>
        </w:rPr>
        <w:t>Przyczyny dokonania</w:t>
      </w:r>
      <w:r w:rsidRPr="001A7163">
        <w:rPr>
          <w:rFonts w:ascii="Times New Roman" w:hAnsi="Times New Roman"/>
          <w:sz w:val="24"/>
          <w:szCs w:val="24"/>
        </w:rPr>
        <w:t xml:space="preserve"> zmian</w:t>
      </w:r>
      <w:r w:rsidR="001A7163" w:rsidRPr="001A7163">
        <w:rPr>
          <w:rFonts w:ascii="Times New Roman" w:hAnsi="Times New Roman"/>
          <w:sz w:val="24"/>
          <w:szCs w:val="24"/>
        </w:rPr>
        <w:t xml:space="preserve"> </w:t>
      </w:r>
      <w:r w:rsidRPr="001A7163">
        <w:rPr>
          <w:rFonts w:ascii="Times New Roman" w:hAnsi="Times New Roman"/>
          <w:sz w:val="24"/>
          <w:szCs w:val="24"/>
        </w:rPr>
        <w:t>wraz z uzasadnieniem należy opisać w stosownych dokumentach np. notatka służbowa, pismo Wykonawcy lub Zamawiającego, itp.</w:t>
      </w:r>
    </w:p>
    <w:p w14:paraId="6D3EA026" w14:textId="77777777" w:rsidR="00483641" w:rsidRPr="00483641" w:rsidRDefault="00483641" w:rsidP="00053C02">
      <w:pPr>
        <w:numPr>
          <w:ilvl w:val="3"/>
          <w:numId w:val="45"/>
        </w:numPr>
        <w:tabs>
          <w:tab w:val="left" w:pos="0"/>
        </w:tabs>
        <w:suppressAutoHyphens/>
        <w:spacing w:after="0"/>
        <w:jc w:val="both"/>
        <w:rPr>
          <w:rFonts w:ascii="Times New Roman" w:hAnsi="Times New Roman"/>
          <w:sz w:val="24"/>
          <w:szCs w:val="24"/>
        </w:rPr>
      </w:pPr>
      <w:r w:rsidRPr="00483641">
        <w:rPr>
          <w:rFonts w:ascii="Times New Roman" w:hAnsi="Times New Roman"/>
          <w:sz w:val="24"/>
          <w:szCs w:val="24"/>
        </w:rPr>
        <w:lastRenderedPageBreak/>
        <w:t>Zmiany umowy dotyczące wysokości wynagrodzenia lub zakresu przedmiotu umowy wynikające z konieczności wykonania robót zamiennych, zamiany materiałów i urządzeń opisanych w dokumentacji, pod warunkiem, że zmiany te będą korzystne dla Zamawiającego. Będą to np. okoliczności:</w:t>
      </w:r>
    </w:p>
    <w:p w14:paraId="1692CC2A" w14:textId="77777777" w:rsidR="00483641" w:rsidRPr="00483641" w:rsidRDefault="00483641" w:rsidP="00053C02">
      <w:pPr>
        <w:numPr>
          <w:ilvl w:val="3"/>
          <w:numId w:val="64"/>
        </w:numPr>
        <w:tabs>
          <w:tab w:val="left" w:pos="0"/>
        </w:tabs>
        <w:suppressAutoHyphens/>
        <w:spacing w:after="0"/>
        <w:jc w:val="both"/>
        <w:rPr>
          <w:rFonts w:ascii="Times New Roman" w:hAnsi="Times New Roman"/>
          <w:sz w:val="24"/>
          <w:szCs w:val="24"/>
        </w:rPr>
      </w:pPr>
      <w:r w:rsidRPr="00483641">
        <w:rPr>
          <w:rFonts w:ascii="Times New Roman" w:hAnsi="Times New Roman"/>
          <w:sz w:val="24"/>
          <w:szCs w:val="24"/>
        </w:rPr>
        <w:t>powodujące obniżenie kosztu ponoszonego przez Zamawiającego na eksploatację i konserwację wykonanego przedmiotu umowy,</w:t>
      </w:r>
    </w:p>
    <w:p w14:paraId="18AF3290" w14:textId="77777777" w:rsidR="00483641" w:rsidRPr="00483641" w:rsidRDefault="00483641" w:rsidP="00053C02">
      <w:pPr>
        <w:numPr>
          <w:ilvl w:val="3"/>
          <w:numId w:val="64"/>
        </w:numPr>
        <w:tabs>
          <w:tab w:val="left" w:pos="0"/>
        </w:tabs>
        <w:suppressAutoHyphens/>
        <w:spacing w:after="0"/>
        <w:jc w:val="both"/>
        <w:rPr>
          <w:rFonts w:ascii="Times New Roman" w:hAnsi="Times New Roman"/>
          <w:sz w:val="24"/>
          <w:szCs w:val="24"/>
        </w:rPr>
      </w:pPr>
      <w:r w:rsidRPr="00483641">
        <w:rPr>
          <w:rFonts w:ascii="Times New Roman" w:hAnsi="Times New Roman"/>
          <w:sz w:val="24"/>
          <w:szCs w:val="24"/>
        </w:rPr>
        <w:t>powodujące poprawienie parametrów technicznych,</w:t>
      </w:r>
    </w:p>
    <w:p w14:paraId="143386D9" w14:textId="77777777" w:rsidR="00483641" w:rsidRPr="00483641" w:rsidRDefault="00483641" w:rsidP="00053C02">
      <w:pPr>
        <w:numPr>
          <w:ilvl w:val="3"/>
          <w:numId w:val="64"/>
        </w:numPr>
        <w:tabs>
          <w:tab w:val="left" w:pos="0"/>
        </w:tabs>
        <w:suppressAutoHyphens/>
        <w:spacing w:after="0"/>
        <w:jc w:val="both"/>
        <w:rPr>
          <w:rFonts w:ascii="Times New Roman" w:hAnsi="Times New Roman"/>
          <w:sz w:val="24"/>
          <w:szCs w:val="24"/>
        </w:rPr>
      </w:pPr>
      <w:r w:rsidRPr="00483641">
        <w:rPr>
          <w:rFonts w:ascii="Times New Roman" w:hAnsi="Times New Roman"/>
          <w:sz w:val="24"/>
          <w:szCs w:val="24"/>
        </w:rPr>
        <w:t>wynikające z aktualizacji rozwiązań z uwagi na postęp technologiczny lub zmiany obowiązujących przepisów,</w:t>
      </w:r>
    </w:p>
    <w:p w14:paraId="17C8DFB8" w14:textId="77777777" w:rsidR="00483641" w:rsidRPr="00483641" w:rsidRDefault="00483641" w:rsidP="00053C02">
      <w:pPr>
        <w:numPr>
          <w:ilvl w:val="3"/>
          <w:numId w:val="64"/>
        </w:numPr>
        <w:tabs>
          <w:tab w:val="left" w:pos="0"/>
        </w:tabs>
        <w:suppressAutoHyphens/>
        <w:spacing w:after="0"/>
        <w:jc w:val="both"/>
        <w:rPr>
          <w:rFonts w:ascii="Times New Roman" w:hAnsi="Times New Roman"/>
          <w:sz w:val="24"/>
          <w:szCs w:val="24"/>
        </w:rPr>
      </w:pPr>
      <w:r w:rsidRPr="00483641">
        <w:rPr>
          <w:rFonts w:ascii="Times New Roman" w:hAnsi="Times New Roman"/>
          <w:sz w:val="24"/>
          <w:szCs w:val="24"/>
        </w:rPr>
        <w:t xml:space="preserve">konieczność zrealizowania jakiejkolwiek części robót, objętej przedmiotem umowy, przy zastosowaniu odmiennych rozwiązać technicznych lub technologicznych, </w:t>
      </w:r>
    </w:p>
    <w:p w14:paraId="103B41C1" w14:textId="77777777" w:rsidR="00483641" w:rsidRPr="00483641" w:rsidRDefault="00483641" w:rsidP="00053C02">
      <w:pPr>
        <w:numPr>
          <w:ilvl w:val="3"/>
          <w:numId w:val="64"/>
        </w:numPr>
        <w:tabs>
          <w:tab w:val="left" w:pos="0"/>
        </w:tabs>
        <w:suppressAutoHyphens/>
        <w:spacing w:after="0"/>
        <w:jc w:val="both"/>
        <w:rPr>
          <w:rFonts w:ascii="Times New Roman" w:hAnsi="Times New Roman"/>
          <w:sz w:val="24"/>
          <w:szCs w:val="24"/>
        </w:rPr>
      </w:pPr>
      <w:r w:rsidRPr="00483641">
        <w:rPr>
          <w:rFonts w:ascii="Times New Roman" w:hAnsi="Times New Roman"/>
          <w:sz w:val="24"/>
          <w:szCs w:val="24"/>
        </w:rPr>
        <w:t>niż wskazane w dokumentacji projektowej, a wynikające ze stwierdzonych wad w tej dokumentacji gdyby zastosowanie przewidzianych rozwiązań groziło niewykonaniem lub nienależytym wykonaniem przedmiotu umowy,</w:t>
      </w:r>
    </w:p>
    <w:p w14:paraId="4C564D86" w14:textId="77777777" w:rsidR="00483641" w:rsidRPr="00483641" w:rsidRDefault="00483641" w:rsidP="00053C02">
      <w:pPr>
        <w:numPr>
          <w:ilvl w:val="3"/>
          <w:numId w:val="64"/>
        </w:numPr>
        <w:tabs>
          <w:tab w:val="left" w:pos="0"/>
        </w:tabs>
        <w:suppressAutoHyphens/>
        <w:spacing w:after="0"/>
        <w:jc w:val="both"/>
        <w:rPr>
          <w:rFonts w:ascii="Times New Roman" w:hAnsi="Times New Roman"/>
          <w:sz w:val="24"/>
          <w:szCs w:val="24"/>
        </w:rPr>
      </w:pPr>
      <w:r w:rsidRPr="00483641">
        <w:rPr>
          <w:rFonts w:ascii="Times New Roman" w:hAnsi="Times New Roman"/>
          <w:sz w:val="24"/>
          <w:szCs w:val="24"/>
        </w:rPr>
        <w:t xml:space="preserve">konieczność realizacji robot wynikających z wprowadzenia w dokumentacji projektowej zmian uznanych za nieistotne odstępstwo, </w:t>
      </w:r>
    </w:p>
    <w:p w14:paraId="25E8E14D" w14:textId="162F984A" w:rsidR="00483641" w:rsidRPr="00483641" w:rsidRDefault="00483641" w:rsidP="00053C02">
      <w:pPr>
        <w:numPr>
          <w:ilvl w:val="3"/>
          <w:numId w:val="64"/>
        </w:numPr>
        <w:tabs>
          <w:tab w:val="left" w:pos="0"/>
        </w:tabs>
        <w:suppressAutoHyphens/>
        <w:spacing w:after="0"/>
        <w:jc w:val="both"/>
        <w:rPr>
          <w:rFonts w:ascii="Times New Roman" w:hAnsi="Times New Roman"/>
          <w:sz w:val="24"/>
          <w:szCs w:val="24"/>
        </w:rPr>
      </w:pPr>
      <w:r w:rsidRPr="00483641">
        <w:rPr>
          <w:rFonts w:ascii="Times New Roman" w:hAnsi="Times New Roman"/>
          <w:sz w:val="24"/>
          <w:szCs w:val="24"/>
        </w:rPr>
        <w:t>w trakcie realizacji zadania, mogą być dokonywane zmiany technologii wykonania poszczególnych elementów robót. Dopuszcza się je tylko w przypadku gdy proponowane rozwiązanie jest równorzędne lub lepsze funkcjonalnie, szybsze w wykonaniu lub też realizacja jest mniej uciążliwa dla funkcjonowania ruchu drogowego w trakcie budowy od tego jakie przewiduje projekt, a realizacja jego nie jest droższa od rozwiązania pierwotnego</w:t>
      </w:r>
      <w:r w:rsidR="000F46E3">
        <w:rPr>
          <w:rFonts w:ascii="Times New Roman" w:hAnsi="Times New Roman"/>
          <w:sz w:val="24"/>
          <w:szCs w:val="24"/>
        </w:rPr>
        <w:t>,</w:t>
      </w:r>
    </w:p>
    <w:p w14:paraId="21063060" w14:textId="3AF20EDF" w:rsidR="00483641" w:rsidRPr="00053C02" w:rsidRDefault="00483641" w:rsidP="00053C02">
      <w:pPr>
        <w:numPr>
          <w:ilvl w:val="3"/>
          <w:numId w:val="64"/>
        </w:numPr>
        <w:tabs>
          <w:tab w:val="left" w:pos="0"/>
        </w:tabs>
        <w:suppressAutoHyphens/>
        <w:spacing w:after="0"/>
        <w:jc w:val="both"/>
        <w:rPr>
          <w:rFonts w:ascii="Times New Roman" w:hAnsi="Times New Roman"/>
          <w:sz w:val="24"/>
          <w:szCs w:val="24"/>
        </w:rPr>
      </w:pPr>
      <w:r w:rsidRPr="00483641">
        <w:rPr>
          <w:rFonts w:ascii="Times New Roman" w:hAnsi="Times New Roman"/>
          <w:sz w:val="24"/>
          <w:szCs w:val="24"/>
        </w:rPr>
        <w:t xml:space="preserve">wystąpienia warunków terenowych odbiegających w sposób istotny od przyjętych </w:t>
      </w:r>
      <w:r w:rsidRPr="00053C02">
        <w:rPr>
          <w:rFonts w:ascii="Times New Roman" w:hAnsi="Times New Roman"/>
          <w:sz w:val="24"/>
          <w:szCs w:val="24"/>
        </w:rPr>
        <w:t>w dokumentacji projektowej</w:t>
      </w:r>
      <w:r w:rsidR="000F46E3">
        <w:rPr>
          <w:rFonts w:ascii="Times New Roman" w:hAnsi="Times New Roman"/>
          <w:sz w:val="24"/>
          <w:szCs w:val="24"/>
        </w:rPr>
        <w:t>,</w:t>
      </w:r>
    </w:p>
    <w:p w14:paraId="599E227D" w14:textId="6BB3ED29" w:rsidR="00483641" w:rsidRPr="00483641" w:rsidRDefault="00483641" w:rsidP="00053C02">
      <w:pPr>
        <w:numPr>
          <w:ilvl w:val="3"/>
          <w:numId w:val="64"/>
        </w:numPr>
        <w:tabs>
          <w:tab w:val="left" w:pos="0"/>
        </w:tabs>
        <w:suppressAutoHyphens/>
        <w:spacing w:after="0"/>
        <w:jc w:val="both"/>
        <w:rPr>
          <w:rFonts w:ascii="Times New Roman" w:hAnsi="Times New Roman"/>
          <w:sz w:val="24"/>
          <w:szCs w:val="24"/>
        </w:rPr>
      </w:pPr>
      <w:r w:rsidRPr="00483641">
        <w:rPr>
          <w:rFonts w:ascii="Times New Roman" w:hAnsi="Times New Roman"/>
          <w:sz w:val="24"/>
          <w:szCs w:val="24"/>
        </w:rPr>
        <w:t xml:space="preserve">(Zmiana wynikająca z ust. </w:t>
      </w:r>
      <w:r>
        <w:rPr>
          <w:rFonts w:ascii="Times New Roman" w:hAnsi="Times New Roman"/>
          <w:sz w:val="24"/>
          <w:szCs w:val="24"/>
        </w:rPr>
        <w:t>4</w:t>
      </w:r>
      <w:r w:rsidRPr="00483641">
        <w:rPr>
          <w:rFonts w:ascii="Times New Roman" w:hAnsi="Times New Roman"/>
          <w:sz w:val="24"/>
          <w:szCs w:val="24"/>
        </w:rPr>
        <w:t xml:space="preserve"> pkt. 1) ÷ 7) musi być poprzedzona wnioskiem Wykonawcy lub Zamawiającego zawierającym stosowne uzasadnienie.)</w:t>
      </w:r>
    </w:p>
    <w:p w14:paraId="269BB037" w14:textId="77777777" w:rsidR="0068167D" w:rsidRPr="0068167D" w:rsidRDefault="0068167D" w:rsidP="00053C02">
      <w:pPr>
        <w:tabs>
          <w:tab w:val="left" w:pos="360"/>
        </w:tabs>
        <w:ind w:left="720"/>
        <w:jc w:val="center"/>
        <w:rPr>
          <w:rFonts w:ascii="Times New Roman" w:hAnsi="Times New Roman"/>
          <w:b/>
          <w:sz w:val="24"/>
          <w:szCs w:val="24"/>
          <w:lang w:eastAsia="ar-SA"/>
        </w:rPr>
      </w:pPr>
      <w:r w:rsidRPr="0068167D">
        <w:rPr>
          <w:rFonts w:ascii="Times New Roman" w:hAnsi="Times New Roman"/>
          <w:b/>
          <w:sz w:val="24"/>
          <w:szCs w:val="24"/>
          <w:lang w:eastAsia="ar-SA"/>
        </w:rPr>
        <w:t>§ 20</w:t>
      </w:r>
      <w:r w:rsidRPr="0068167D">
        <w:rPr>
          <w:rFonts w:ascii="Times New Roman" w:hAnsi="Times New Roman"/>
          <w:b/>
          <w:sz w:val="24"/>
          <w:szCs w:val="24"/>
          <w:lang w:eastAsia="ar-SA"/>
        </w:rPr>
        <w:br/>
        <w:t>PRZEDSTAWICIELE STRON</w:t>
      </w:r>
    </w:p>
    <w:p w14:paraId="3DC3F829" w14:textId="77777777" w:rsidR="0068167D" w:rsidRPr="0068167D" w:rsidRDefault="0068167D" w:rsidP="00053C02">
      <w:pPr>
        <w:numPr>
          <w:ilvl w:val="3"/>
          <w:numId w:val="31"/>
        </w:numPr>
        <w:spacing w:after="0"/>
        <w:ind w:left="426"/>
        <w:jc w:val="both"/>
        <w:rPr>
          <w:rFonts w:ascii="Times New Roman" w:hAnsi="Times New Roman"/>
          <w:sz w:val="24"/>
          <w:szCs w:val="24"/>
        </w:rPr>
      </w:pPr>
      <w:r w:rsidRPr="0068167D">
        <w:rPr>
          <w:rFonts w:ascii="Times New Roman" w:hAnsi="Times New Roman"/>
          <w:sz w:val="24"/>
          <w:szCs w:val="24"/>
        </w:rPr>
        <w:t>Przedstawicielem Zamawiającego odpowiedzialnym</w:t>
      </w:r>
      <w:r w:rsidR="00E45CD9">
        <w:rPr>
          <w:rFonts w:ascii="Times New Roman" w:hAnsi="Times New Roman"/>
          <w:sz w:val="24"/>
          <w:szCs w:val="24"/>
        </w:rPr>
        <w:t xml:space="preserve"> za realizację zamówienia jest </w:t>
      </w:r>
      <w:r w:rsidRPr="0068167D">
        <w:rPr>
          <w:rFonts w:ascii="Times New Roman" w:hAnsi="Times New Roman"/>
          <w:sz w:val="24"/>
          <w:szCs w:val="24"/>
        </w:rPr>
        <w:t>inspektor nadzoru</w:t>
      </w:r>
      <w:r w:rsidR="00161A16">
        <w:rPr>
          <w:rFonts w:ascii="Times New Roman" w:hAnsi="Times New Roman"/>
          <w:sz w:val="24"/>
          <w:szCs w:val="24"/>
        </w:rPr>
        <w:t>.</w:t>
      </w:r>
      <w:r w:rsidR="00107050">
        <w:rPr>
          <w:rFonts w:ascii="Times New Roman" w:hAnsi="Times New Roman"/>
          <w:sz w:val="24"/>
          <w:szCs w:val="24"/>
        </w:rPr>
        <w:t xml:space="preserve"> </w:t>
      </w:r>
    </w:p>
    <w:p w14:paraId="22140FFE" w14:textId="77777777" w:rsidR="00EF5386" w:rsidRDefault="0068167D" w:rsidP="00053C02">
      <w:pPr>
        <w:numPr>
          <w:ilvl w:val="3"/>
          <w:numId w:val="31"/>
        </w:numPr>
        <w:spacing w:after="0"/>
        <w:ind w:left="426"/>
        <w:rPr>
          <w:rFonts w:ascii="Times New Roman" w:hAnsi="Times New Roman"/>
          <w:sz w:val="24"/>
          <w:szCs w:val="24"/>
        </w:rPr>
      </w:pPr>
      <w:r w:rsidRPr="0068167D">
        <w:rPr>
          <w:rFonts w:ascii="Times New Roman" w:hAnsi="Times New Roman"/>
          <w:sz w:val="24"/>
          <w:szCs w:val="24"/>
        </w:rPr>
        <w:t>Ze strony Wykonawcy odpowiedzialnym</w:t>
      </w:r>
      <w:r w:rsidR="00E45CD9">
        <w:rPr>
          <w:rFonts w:ascii="Times New Roman" w:hAnsi="Times New Roman"/>
          <w:sz w:val="24"/>
          <w:szCs w:val="24"/>
        </w:rPr>
        <w:t xml:space="preserve"> za realizację zamówienia jest </w:t>
      </w:r>
      <w:r w:rsidRPr="0068167D">
        <w:rPr>
          <w:rFonts w:ascii="Times New Roman" w:hAnsi="Times New Roman"/>
          <w:sz w:val="24"/>
          <w:szCs w:val="24"/>
        </w:rPr>
        <w:t>kierownik budowy</w:t>
      </w:r>
      <w:r w:rsidR="00161A16">
        <w:rPr>
          <w:rFonts w:ascii="Times New Roman" w:hAnsi="Times New Roman"/>
          <w:sz w:val="24"/>
          <w:szCs w:val="24"/>
        </w:rPr>
        <w:t>.</w:t>
      </w:r>
    </w:p>
    <w:p w14:paraId="76B6479B" w14:textId="77777777" w:rsidR="00FA261B" w:rsidRDefault="00EF5386" w:rsidP="00053C02">
      <w:pPr>
        <w:numPr>
          <w:ilvl w:val="3"/>
          <w:numId w:val="31"/>
        </w:numPr>
        <w:spacing w:after="0"/>
        <w:ind w:left="426"/>
        <w:jc w:val="both"/>
        <w:rPr>
          <w:rFonts w:ascii="Times New Roman" w:hAnsi="Times New Roman"/>
          <w:sz w:val="24"/>
          <w:szCs w:val="24"/>
        </w:rPr>
      </w:pPr>
      <w:r>
        <w:rPr>
          <w:rFonts w:ascii="Times New Roman" w:hAnsi="Times New Roman"/>
          <w:sz w:val="24"/>
          <w:szCs w:val="24"/>
        </w:rPr>
        <w:t>Strony dopuszczają również możliwość porozumiewania się za pośrednictwem poczty elektronicznej z wykorzystaniem adresów wskazanych w treści § 20 ust.</w:t>
      </w:r>
      <w:r w:rsidR="00E9793C">
        <w:rPr>
          <w:rFonts w:ascii="Times New Roman" w:hAnsi="Times New Roman"/>
          <w:sz w:val="24"/>
          <w:szCs w:val="24"/>
        </w:rPr>
        <w:t xml:space="preserve"> </w:t>
      </w:r>
      <w:r w:rsidR="00107050">
        <w:rPr>
          <w:rFonts w:ascii="Times New Roman" w:hAnsi="Times New Roman"/>
          <w:sz w:val="24"/>
          <w:szCs w:val="24"/>
        </w:rPr>
        <w:t>4 i 5 umowy</w:t>
      </w:r>
      <w:r>
        <w:rPr>
          <w:rFonts w:ascii="Times New Roman" w:hAnsi="Times New Roman"/>
          <w:sz w:val="24"/>
          <w:szCs w:val="24"/>
        </w:rPr>
        <w:t xml:space="preserve">. </w:t>
      </w:r>
      <w:r w:rsidR="00161A16">
        <w:rPr>
          <w:rFonts w:ascii="Times New Roman" w:hAnsi="Times New Roman"/>
          <w:sz w:val="24"/>
          <w:szCs w:val="24"/>
        </w:rPr>
        <w:br/>
      </w:r>
      <w:r>
        <w:rPr>
          <w:rFonts w:ascii="Times New Roman" w:hAnsi="Times New Roman"/>
          <w:sz w:val="24"/>
          <w:szCs w:val="24"/>
        </w:rPr>
        <w:t>Za pośrednictwem poczty elektronicznej strony nie dopuszczalne jest złożenie przez Strony jakichkolwiek oświadczeń dotyczących</w:t>
      </w:r>
      <w:r w:rsidR="00BE014B">
        <w:rPr>
          <w:rFonts w:ascii="Times New Roman" w:hAnsi="Times New Roman"/>
          <w:sz w:val="24"/>
          <w:szCs w:val="24"/>
        </w:rPr>
        <w:t xml:space="preserve"> </w:t>
      </w:r>
      <w:r>
        <w:rPr>
          <w:rFonts w:ascii="Times New Roman" w:hAnsi="Times New Roman"/>
          <w:sz w:val="24"/>
          <w:szCs w:val="24"/>
        </w:rPr>
        <w:t>potwierdzenia i wykonania robót, odstąpienia od</w:t>
      </w:r>
      <w:r w:rsidR="00BE014B">
        <w:rPr>
          <w:rFonts w:ascii="Times New Roman" w:hAnsi="Times New Roman"/>
          <w:sz w:val="24"/>
          <w:szCs w:val="24"/>
        </w:rPr>
        <w:t xml:space="preserve"> </w:t>
      </w:r>
      <w:r>
        <w:rPr>
          <w:rFonts w:ascii="Times New Roman" w:hAnsi="Times New Roman"/>
          <w:sz w:val="24"/>
          <w:szCs w:val="24"/>
        </w:rPr>
        <w:t>umowy czy też wprowadzenie zmian w jej treści.</w:t>
      </w:r>
    </w:p>
    <w:p w14:paraId="49E5F853" w14:textId="77777777" w:rsidR="00107050" w:rsidRDefault="00107050" w:rsidP="00053C02">
      <w:pPr>
        <w:numPr>
          <w:ilvl w:val="3"/>
          <w:numId w:val="31"/>
        </w:numPr>
        <w:spacing w:after="0"/>
        <w:ind w:left="426"/>
        <w:jc w:val="both"/>
        <w:rPr>
          <w:rFonts w:ascii="Times New Roman" w:hAnsi="Times New Roman"/>
          <w:sz w:val="24"/>
          <w:szCs w:val="24"/>
        </w:rPr>
      </w:pPr>
      <w:r>
        <w:rPr>
          <w:rFonts w:ascii="Times New Roman" w:hAnsi="Times New Roman"/>
          <w:sz w:val="24"/>
          <w:szCs w:val="24"/>
        </w:rPr>
        <w:t>Ze strony Zamawiającego korespondencja w formie elektronicznej będzie odbierana i</w:t>
      </w:r>
      <w:r w:rsidR="00C232E6">
        <w:rPr>
          <w:rFonts w:ascii="Times New Roman" w:hAnsi="Times New Roman"/>
          <w:sz w:val="24"/>
          <w:szCs w:val="24"/>
        </w:rPr>
        <w:t> </w:t>
      </w:r>
      <w:r>
        <w:rPr>
          <w:rFonts w:ascii="Times New Roman" w:hAnsi="Times New Roman"/>
          <w:sz w:val="24"/>
          <w:szCs w:val="24"/>
        </w:rPr>
        <w:t>przekazywana za pośrednictwem następującego adresu poczty elektronicznej adres:……………………………………</w:t>
      </w:r>
    </w:p>
    <w:p w14:paraId="16745B1A" w14:textId="77777777" w:rsidR="00107050" w:rsidRDefault="00107050" w:rsidP="00053C02">
      <w:pPr>
        <w:numPr>
          <w:ilvl w:val="3"/>
          <w:numId w:val="31"/>
        </w:numPr>
        <w:spacing w:after="0"/>
        <w:ind w:left="426"/>
        <w:jc w:val="both"/>
        <w:rPr>
          <w:rFonts w:ascii="Times New Roman" w:hAnsi="Times New Roman"/>
          <w:sz w:val="24"/>
          <w:szCs w:val="24"/>
        </w:rPr>
      </w:pPr>
      <w:r w:rsidRPr="00613F0E">
        <w:rPr>
          <w:rFonts w:ascii="Times New Roman" w:hAnsi="Times New Roman"/>
          <w:sz w:val="24"/>
          <w:szCs w:val="24"/>
        </w:rPr>
        <w:t xml:space="preserve">Ze strony </w:t>
      </w:r>
      <w:r>
        <w:rPr>
          <w:rFonts w:ascii="Times New Roman" w:hAnsi="Times New Roman"/>
          <w:sz w:val="24"/>
          <w:szCs w:val="24"/>
        </w:rPr>
        <w:t>Wykonawcy</w:t>
      </w:r>
      <w:r w:rsidRPr="00613F0E">
        <w:rPr>
          <w:rFonts w:ascii="Times New Roman" w:hAnsi="Times New Roman"/>
          <w:sz w:val="24"/>
          <w:szCs w:val="24"/>
        </w:rPr>
        <w:t xml:space="preserve"> korespondencja w formie elektronicznej będzie odbierana i</w:t>
      </w:r>
      <w:r w:rsidR="00C232E6">
        <w:rPr>
          <w:rFonts w:ascii="Times New Roman" w:hAnsi="Times New Roman"/>
          <w:sz w:val="24"/>
          <w:szCs w:val="24"/>
        </w:rPr>
        <w:t> </w:t>
      </w:r>
      <w:r w:rsidRPr="00613F0E">
        <w:rPr>
          <w:rFonts w:ascii="Times New Roman" w:hAnsi="Times New Roman"/>
          <w:sz w:val="24"/>
          <w:szCs w:val="24"/>
        </w:rPr>
        <w:t>przekazywana za pośrednictwem następującego adresu poczty elektroni</w:t>
      </w:r>
      <w:r w:rsidRPr="009A2198">
        <w:rPr>
          <w:rFonts w:ascii="Times New Roman" w:hAnsi="Times New Roman"/>
          <w:sz w:val="24"/>
          <w:szCs w:val="24"/>
        </w:rPr>
        <w:t>cznej adres:……………………………………</w:t>
      </w:r>
    </w:p>
    <w:p w14:paraId="14CA3ED4" w14:textId="706B4CC1" w:rsidR="00156B3E" w:rsidRPr="00AB7854" w:rsidRDefault="006A08AF" w:rsidP="00006889">
      <w:pPr>
        <w:numPr>
          <w:ilvl w:val="3"/>
          <w:numId w:val="31"/>
        </w:numPr>
        <w:spacing w:after="0"/>
        <w:ind w:left="426"/>
        <w:jc w:val="both"/>
        <w:rPr>
          <w:rFonts w:ascii="Times New Roman" w:hAnsi="Times New Roman"/>
          <w:sz w:val="24"/>
          <w:szCs w:val="24"/>
        </w:rPr>
      </w:pPr>
      <w:r>
        <w:rPr>
          <w:rFonts w:ascii="Times New Roman" w:hAnsi="Times New Roman"/>
          <w:sz w:val="24"/>
          <w:szCs w:val="24"/>
        </w:rPr>
        <w:lastRenderedPageBreak/>
        <w:t>Strony zgodnie oświadczają, w przypadku prowadzenie korespondencji w zwykłej formie pisemnej, że dwukrotnie awizowane pismo, za pośrednictwem publicznego operatora pocztowego, uznają za doręczone Stronie do której było adresowane ze wszystkimi skutkami i następstwami, jak w przypadku faktycznego zapoznania się z treścią korespondencji</w:t>
      </w:r>
      <w:r w:rsidR="00156B3E">
        <w:rPr>
          <w:rFonts w:ascii="Times New Roman" w:hAnsi="Times New Roman"/>
          <w:sz w:val="24"/>
          <w:szCs w:val="24"/>
        </w:rPr>
        <w:t>.</w:t>
      </w:r>
    </w:p>
    <w:p w14:paraId="08D7AAD9" w14:textId="6B490E6C" w:rsidR="00C232E6" w:rsidRPr="00A638EA" w:rsidRDefault="00C232E6" w:rsidP="00006889">
      <w:pPr>
        <w:spacing w:after="0"/>
        <w:jc w:val="both"/>
        <w:rPr>
          <w:rFonts w:ascii="Times New Roman" w:hAnsi="Times New Roman"/>
          <w:sz w:val="24"/>
          <w:szCs w:val="24"/>
        </w:rPr>
      </w:pPr>
    </w:p>
    <w:p w14:paraId="54C1F55D" w14:textId="77777777" w:rsidR="00271CD9" w:rsidRDefault="0068167D" w:rsidP="00053C02">
      <w:pPr>
        <w:tabs>
          <w:tab w:val="left" w:pos="360"/>
        </w:tabs>
        <w:spacing w:after="0"/>
        <w:ind w:left="720"/>
        <w:jc w:val="center"/>
        <w:rPr>
          <w:rFonts w:ascii="Times New Roman" w:hAnsi="Times New Roman"/>
          <w:b/>
          <w:sz w:val="24"/>
          <w:szCs w:val="24"/>
          <w:lang w:eastAsia="ar-SA"/>
        </w:rPr>
      </w:pPr>
      <w:r w:rsidRPr="0068167D">
        <w:rPr>
          <w:rFonts w:ascii="Times New Roman" w:hAnsi="Times New Roman"/>
          <w:b/>
          <w:sz w:val="24"/>
          <w:szCs w:val="24"/>
          <w:lang w:eastAsia="ar-SA"/>
        </w:rPr>
        <w:t>§ 21</w:t>
      </w:r>
    </w:p>
    <w:p w14:paraId="2FEEC2E8" w14:textId="77777777" w:rsidR="00271CD9" w:rsidRPr="00613F0E" w:rsidRDefault="00271CD9" w:rsidP="00053C02">
      <w:pPr>
        <w:tabs>
          <w:tab w:val="left" w:pos="360"/>
        </w:tabs>
        <w:ind w:left="720"/>
        <w:jc w:val="center"/>
        <w:rPr>
          <w:rFonts w:ascii="Times New Roman" w:hAnsi="Times New Roman"/>
          <w:b/>
          <w:sz w:val="24"/>
          <w:szCs w:val="24"/>
          <w:lang w:eastAsia="ar-SA"/>
        </w:rPr>
      </w:pPr>
      <w:r w:rsidRPr="00613F0E">
        <w:rPr>
          <w:rFonts w:ascii="Times New Roman" w:hAnsi="Times New Roman"/>
          <w:b/>
          <w:sz w:val="24"/>
          <w:szCs w:val="24"/>
          <w:lang w:eastAsia="ar-SA"/>
        </w:rPr>
        <w:t>RODO</w:t>
      </w:r>
    </w:p>
    <w:p w14:paraId="75B81B1D" w14:textId="112A8272" w:rsidR="00A42BEE" w:rsidRPr="009A2198" w:rsidRDefault="00A42BEE" w:rsidP="00053C02">
      <w:pPr>
        <w:widowControl w:val="0"/>
        <w:numPr>
          <w:ilvl w:val="0"/>
          <w:numId w:val="40"/>
        </w:numPr>
        <w:spacing w:after="9"/>
        <w:jc w:val="both"/>
        <w:rPr>
          <w:rFonts w:ascii="Times New Roman" w:hAnsi="Times New Roman"/>
          <w:snapToGrid w:val="0"/>
          <w:sz w:val="24"/>
          <w:szCs w:val="24"/>
        </w:rPr>
      </w:pPr>
      <w:r w:rsidRPr="009A2198">
        <w:rPr>
          <w:rFonts w:ascii="Times New Roman" w:hAnsi="Times New Roman"/>
          <w:snapToGrid w:val="0"/>
          <w:sz w:val="24"/>
          <w:szCs w:val="24"/>
        </w:rPr>
        <w:t xml:space="preserve">Administratorem danych osobowych </w:t>
      </w:r>
      <w:r w:rsidR="00C75F5A">
        <w:rPr>
          <w:rFonts w:ascii="Times New Roman" w:hAnsi="Times New Roman"/>
          <w:snapToGrid w:val="0"/>
          <w:sz w:val="24"/>
          <w:szCs w:val="24"/>
        </w:rPr>
        <w:t xml:space="preserve">osób fizycznych </w:t>
      </w:r>
      <w:r w:rsidRPr="009A2198">
        <w:rPr>
          <w:rFonts w:ascii="Times New Roman" w:hAnsi="Times New Roman"/>
          <w:snapToGrid w:val="0"/>
          <w:sz w:val="24"/>
          <w:szCs w:val="24"/>
        </w:rPr>
        <w:t xml:space="preserve">jest </w:t>
      </w:r>
      <w:r w:rsidRPr="009A2198">
        <w:rPr>
          <w:rFonts w:ascii="Times New Roman" w:hAnsi="Times New Roman"/>
          <w:b/>
          <w:sz w:val="24"/>
          <w:szCs w:val="24"/>
          <w:lang w:eastAsia="ar-SA"/>
        </w:rPr>
        <w:t xml:space="preserve">Powiat Stargardzki, </w:t>
      </w:r>
      <w:r w:rsidRPr="009A2198">
        <w:rPr>
          <w:rFonts w:ascii="Times New Roman" w:hAnsi="Times New Roman"/>
          <w:sz w:val="24"/>
          <w:szCs w:val="24"/>
          <w:lang w:eastAsia="ar-SA"/>
        </w:rPr>
        <w:t>ul.</w:t>
      </w:r>
      <w:r w:rsidR="00C232E6">
        <w:rPr>
          <w:rFonts w:ascii="Times New Roman" w:hAnsi="Times New Roman"/>
          <w:sz w:val="24"/>
          <w:szCs w:val="24"/>
          <w:lang w:eastAsia="ar-SA"/>
        </w:rPr>
        <w:t> </w:t>
      </w:r>
      <w:r w:rsidRPr="009A2198">
        <w:rPr>
          <w:rFonts w:ascii="Times New Roman" w:hAnsi="Times New Roman"/>
          <w:sz w:val="24"/>
          <w:szCs w:val="24"/>
          <w:lang w:eastAsia="ar-SA"/>
        </w:rPr>
        <w:t xml:space="preserve">Skarbowa 1, 73-110 Stargard, NIP 854-222-86-20, </w:t>
      </w:r>
      <w:r w:rsidRPr="009A2198">
        <w:rPr>
          <w:rFonts w:ascii="Times New Roman" w:hAnsi="Times New Roman"/>
          <w:b/>
          <w:sz w:val="24"/>
          <w:szCs w:val="24"/>
          <w:lang w:eastAsia="ar-SA"/>
        </w:rPr>
        <w:t xml:space="preserve">Zarząd Dróg Powiatowych, </w:t>
      </w:r>
      <w:r w:rsidRPr="009A2198">
        <w:rPr>
          <w:rFonts w:ascii="Times New Roman" w:hAnsi="Times New Roman"/>
          <w:sz w:val="24"/>
          <w:szCs w:val="24"/>
          <w:lang w:eastAsia="ar-SA"/>
        </w:rPr>
        <w:t>ul.</w:t>
      </w:r>
      <w:r w:rsidR="00C232E6">
        <w:rPr>
          <w:rFonts w:ascii="Times New Roman" w:hAnsi="Times New Roman"/>
          <w:sz w:val="24"/>
          <w:szCs w:val="24"/>
          <w:lang w:eastAsia="ar-SA"/>
        </w:rPr>
        <w:t> </w:t>
      </w:r>
      <w:r w:rsidRPr="009A2198">
        <w:rPr>
          <w:rFonts w:ascii="Times New Roman" w:hAnsi="Times New Roman"/>
          <w:sz w:val="24"/>
          <w:szCs w:val="24"/>
          <w:lang w:eastAsia="ar-SA"/>
        </w:rPr>
        <w:t>Bydgoska 13/15, 73-110 Stargard</w:t>
      </w:r>
      <w:r w:rsidR="00BA2902">
        <w:rPr>
          <w:rFonts w:ascii="Times New Roman" w:hAnsi="Times New Roman"/>
          <w:sz w:val="24"/>
          <w:szCs w:val="24"/>
          <w:lang w:eastAsia="ar-SA"/>
        </w:rPr>
        <w:t>.</w:t>
      </w:r>
    </w:p>
    <w:p w14:paraId="32F529C3" w14:textId="77777777" w:rsidR="00A42BEE" w:rsidRPr="009A2198" w:rsidRDefault="00A42BEE" w:rsidP="00053C02">
      <w:pPr>
        <w:widowControl w:val="0"/>
        <w:numPr>
          <w:ilvl w:val="0"/>
          <w:numId w:val="40"/>
        </w:numPr>
        <w:spacing w:after="9"/>
        <w:jc w:val="both"/>
        <w:rPr>
          <w:rFonts w:ascii="Times New Roman" w:hAnsi="Times New Roman"/>
          <w:snapToGrid w:val="0"/>
          <w:sz w:val="24"/>
          <w:szCs w:val="24"/>
        </w:rPr>
      </w:pPr>
      <w:r w:rsidRPr="009A2198">
        <w:rPr>
          <w:rFonts w:ascii="Times New Roman" w:hAnsi="Times New Roman"/>
          <w:snapToGrid w:val="0"/>
          <w:sz w:val="24"/>
          <w:szCs w:val="24"/>
        </w:rPr>
        <w:t>Strony wzajemnie ustalają, iż dane osobowe osób wyznaczonych do kontaktów roboczych oraz odpowiedzialnych za koordynację i realizację Umowy przetwarzane</w:t>
      </w:r>
      <w:r w:rsidR="00C232E6">
        <w:rPr>
          <w:rFonts w:ascii="Times New Roman" w:hAnsi="Times New Roman"/>
          <w:snapToGrid w:val="0"/>
          <w:sz w:val="24"/>
          <w:szCs w:val="24"/>
        </w:rPr>
        <w:br/>
      </w:r>
      <w:r w:rsidRPr="009A2198">
        <w:rPr>
          <w:rFonts w:ascii="Times New Roman" w:hAnsi="Times New Roman"/>
          <w:snapToGrid w:val="0"/>
          <w:sz w:val="24"/>
          <w:szCs w:val="24"/>
        </w:rPr>
        <w:t xml:space="preserve">są w oparciu o uzasadnione interesy Stron polegające na konieczności ciągłej wymiany kontaktów roboczych w ramach realizacji Umowy oraz że żadna ze Stron nie będzie wykorzystywać tych danych w celu innym niż realizacja niniejszej Umowy. </w:t>
      </w:r>
    </w:p>
    <w:p w14:paraId="024FEBFF" w14:textId="6D0C5D36" w:rsidR="00A42BEE" w:rsidRPr="009A2198" w:rsidRDefault="00A42BEE" w:rsidP="00053C02">
      <w:pPr>
        <w:widowControl w:val="0"/>
        <w:numPr>
          <w:ilvl w:val="0"/>
          <w:numId w:val="40"/>
        </w:numPr>
        <w:spacing w:after="9"/>
        <w:jc w:val="both"/>
        <w:rPr>
          <w:rFonts w:ascii="Times New Roman" w:hAnsi="Times New Roman"/>
          <w:snapToGrid w:val="0"/>
          <w:sz w:val="24"/>
          <w:szCs w:val="24"/>
        </w:rPr>
      </w:pPr>
      <w:r w:rsidRPr="009A2198">
        <w:rPr>
          <w:rFonts w:ascii="Times New Roman" w:hAnsi="Times New Roman"/>
          <w:snapToGrid w:val="0"/>
          <w:sz w:val="24"/>
          <w:szCs w:val="24"/>
        </w:rPr>
        <w:t>Każda ze Stron oświadcza, że osoby wymien</w:t>
      </w:r>
      <w:r w:rsidR="000A7804" w:rsidRPr="00613F0E">
        <w:rPr>
          <w:rFonts w:ascii="Times New Roman" w:hAnsi="Times New Roman"/>
          <w:snapToGrid w:val="0"/>
          <w:sz w:val="24"/>
          <w:szCs w:val="24"/>
        </w:rPr>
        <w:t xml:space="preserve">ione </w:t>
      </w:r>
      <w:r w:rsidR="000A7804">
        <w:rPr>
          <w:rFonts w:ascii="Times New Roman" w:hAnsi="Times New Roman"/>
          <w:snapToGrid w:val="0"/>
          <w:sz w:val="24"/>
          <w:szCs w:val="24"/>
        </w:rPr>
        <w:t>treści umowy, jak i również biorące w udział w jej wykonywaniu jako reprezentacji Stron,</w:t>
      </w:r>
      <w:r w:rsidRPr="009A2198">
        <w:rPr>
          <w:rFonts w:ascii="Times New Roman" w:hAnsi="Times New Roman"/>
          <w:snapToGrid w:val="0"/>
          <w:sz w:val="24"/>
          <w:szCs w:val="24"/>
        </w:rPr>
        <w:t xml:space="preserve"> dysponują informacjami dotyczącymi przetwarzania ich danych osobowych przez Strony na potrzeby realizacji Umowy.</w:t>
      </w:r>
    </w:p>
    <w:p w14:paraId="4F1D340F" w14:textId="046F6145" w:rsidR="00A42BEE" w:rsidRPr="009A2198" w:rsidRDefault="00A42BEE" w:rsidP="00053C02">
      <w:pPr>
        <w:widowControl w:val="0"/>
        <w:numPr>
          <w:ilvl w:val="0"/>
          <w:numId w:val="40"/>
        </w:numPr>
        <w:spacing w:after="9"/>
        <w:jc w:val="both"/>
        <w:rPr>
          <w:rFonts w:ascii="Times New Roman" w:hAnsi="Times New Roman"/>
          <w:snapToGrid w:val="0"/>
          <w:sz w:val="24"/>
          <w:szCs w:val="24"/>
        </w:rPr>
      </w:pPr>
      <w:r w:rsidRPr="009A2198">
        <w:rPr>
          <w:rFonts w:ascii="Times New Roman" w:hAnsi="Times New Roman"/>
          <w:snapToGrid w:val="0"/>
          <w:sz w:val="24"/>
          <w:szCs w:val="24"/>
        </w:rPr>
        <w:t>Strony ustalają, iż zgodnie z treścią art. 13 i 14 rozporządzenia Parlamentu Europejskiego i Rady (UE) 2016/679 z 27.04.2016 r. w sprawie ochrony osób fizycznych w związku z przetwarzaniem danych osobowych i w sprawie swobodnego przepływu takich danych oraz uchylenia dyrektywy 95/46/WE (dalej: RODO), dane osobowe osób będących Stronami niniejszej Umowy są przetwarzane na podstawie art. 6 ust. 1 lit. b</w:t>
      </w:r>
      <w:r w:rsidR="008E5201">
        <w:rPr>
          <w:rFonts w:ascii="Times New Roman" w:hAnsi="Times New Roman"/>
          <w:snapToGrid w:val="0"/>
          <w:sz w:val="24"/>
          <w:szCs w:val="24"/>
        </w:rPr>
        <w:t>)</w:t>
      </w:r>
      <w:r w:rsidRPr="009A2198">
        <w:rPr>
          <w:rFonts w:ascii="Times New Roman" w:hAnsi="Times New Roman"/>
          <w:snapToGrid w:val="0"/>
          <w:sz w:val="24"/>
          <w:szCs w:val="24"/>
        </w:rPr>
        <w:t xml:space="preserve"> RODO, a w przypadku reprezentantów Stron niniejszej Umowy i osób wyznaczonych do kontaktów roboczych oraz odpowiedzialnych za koordynację i</w:t>
      </w:r>
      <w:r w:rsidR="00C232E6">
        <w:rPr>
          <w:rFonts w:ascii="Times New Roman" w:hAnsi="Times New Roman"/>
          <w:snapToGrid w:val="0"/>
          <w:sz w:val="24"/>
          <w:szCs w:val="24"/>
        </w:rPr>
        <w:t> </w:t>
      </w:r>
      <w:r w:rsidRPr="009A2198">
        <w:rPr>
          <w:rFonts w:ascii="Times New Roman" w:hAnsi="Times New Roman"/>
          <w:snapToGrid w:val="0"/>
          <w:sz w:val="24"/>
          <w:szCs w:val="24"/>
        </w:rPr>
        <w:t>realizację niniejszej Umowy na podstawie art. 6 ust. 1 lit. f</w:t>
      </w:r>
      <w:r w:rsidR="008E5201">
        <w:rPr>
          <w:rFonts w:ascii="Times New Roman" w:hAnsi="Times New Roman"/>
          <w:snapToGrid w:val="0"/>
          <w:sz w:val="24"/>
          <w:szCs w:val="24"/>
        </w:rPr>
        <w:t>)</w:t>
      </w:r>
      <w:r w:rsidRPr="009A2198">
        <w:rPr>
          <w:rFonts w:ascii="Times New Roman" w:hAnsi="Times New Roman"/>
          <w:snapToGrid w:val="0"/>
          <w:sz w:val="24"/>
          <w:szCs w:val="24"/>
        </w:rPr>
        <w:t xml:space="preserve"> RODO (dalej: dane osobowe), w celu związanym z zawarciem oraz realizacją niniejszej Umowy. Dane osobowe będą przechowywane przez Strony w trakcie okresu realizacji niniejszej Umowy oraz w okresie wynikającym z przepisów z zakresu rachunkowości oraz niezbędnym na potrzeby ustalenia, dochodzenia lub obrony przed roszczeniami z tytułu realizacji niniejszej Umowy.</w:t>
      </w:r>
    </w:p>
    <w:p w14:paraId="2E62F38D" w14:textId="127343CF" w:rsidR="00A42BEE" w:rsidRPr="009A2198" w:rsidRDefault="00A42BEE" w:rsidP="00053C02">
      <w:pPr>
        <w:widowControl w:val="0"/>
        <w:numPr>
          <w:ilvl w:val="0"/>
          <w:numId w:val="40"/>
        </w:numPr>
        <w:spacing w:after="9"/>
        <w:jc w:val="both"/>
        <w:rPr>
          <w:rFonts w:ascii="Times New Roman" w:hAnsi="Times New Roman"/>
          <w:snapToGrid w:val="0"/>
          <w:sz w:val="24"/>
          <w:szCs w:val="24"/>
        </w:rPr>
      </w:pPr>
      <w:r w:rsidRPr="009A2198">
        <w:rPr>
          <w:rFonts w:ascii="Times New Roman" w:hAnsi="Times New Roman"/>
          <w:snapToGrid w:val="0"/>
          <w:sz w:val="24"/>
          <w:szCs w:val="24"/>
        </w:rPr>
        <w:t>Osoby wyznaczone do kontaktów roboczych oraz odpowiedzialne za koordynację i</w:t>
      </w:r>
      <w:r w:rsidR="00C232E6">
        <w:rPr>
          <w:rFonts w:ascii="Times New Roman" w:hAnsi="Times New Roman"/>
          <w:snapToGrid w:val="0"/>
          <w:sz w:val="24"/>
          <w:szCs w:val="24"/>
        </w:rPr>
        <w:t> </w:t>
      </w:r>
      <w:r w:rsidRPr="009A2198">
        <w:rPr>
          <w:rFonts w:ascii="Times New Roman" w:hAnsi="Times New Roman"/>
          <w:snapToGrid w:val="0"/>
          <w:sz w:val="24"/>
          <w:szCs w:val="24"/>
        </w:rPr>
        <w:t>realizację niniejszej Umowy, a także osoby będące Stroną lub reprezentantami Stron niniejszej Umowy posiadają prawo dostępu do treści swoich danych oraz prawo ich sprostowania, ograniczenia przetwarzania, prawo do przenoszenia danych (tylko w</w:t>
      </w:r>
      <w:r w:rsidR="00C232E6">
        <w:rPr>
          <w:rFonts w:ascii="Times New Roman" w:hAnsi="Times New Roman"/>
          <w:snapToGrid w:val="0"/>
          <w:sz w:val="24"/>
          <w:szCs w:val="24"/>
        </w:rPr>
        <w:t> </w:t>
      </w:r>
      <w:r w:rsidRPr="009A2198">
        <w:rPr>
          <w:rFonts w:ascii="Times New Roman" w:hAnsi="Times New Roman"/>
          <w:snapToGrid w:val="0"/>
          <w:sz w:val="24"/>
          <w:szCs w:val="24"/>
        </w:rPr>
        <w:t>odniesieniu do Stron Umowy), prawo wniesienia sprzeciwu. Wskazane uprawnienia można zrealizować poprzez kontakt, o którym mowa w ust. 6. Niezależnie od</w:t>
      </w:r>
      <w:r w:rsidR="00C232E6">
        <w:rPr>
          <w:rFonts w:ascii="Times New Roman" w:hAnsi="Times New Roman"/>
          <w:snapToGrid w:val="0"/>
          <w:sz w:val="24"/>
          <w:szCs w:val="24"/>
        </w:rPr>
        <w:t> </w:t>
      </w:r>
      <w:r w:rsidRPr="009A2198">
        <w:rPr>
          <w:rFonts w:ascii="Times New Roman" w:hAnsi="Times New Roman"/>
          <w:snapToGrid w:val="0"/>
          <w:sz w:val="24"/>
          <w:szCs w:val="24"/>
        </w:rPr>
        <w:t>powyższego osoby te mają również prawo wniesienia skargi do Prezesa Urzędu Ochrony Danych Osobowych, gdy uznają, iż przetwarzanie danych osobowych ich</w:t>
      </w:r>
      <w:r w:rsidR="00C232E6">
        <w:rPr>
          <w:rFonts w:ascii="Times New Roman" w:hAnsi="Times New Roman"/>
          <w:snapToGrid w:val="0"/>
          <w:sz w:val="24"/>
          <w:szCs w:val="24"/>
        </w:rPr>
        <w:t> </w:t>
      </w:r>
      <w:r w:rsidRPr="009A2198">
        <w:rPr>
          <w:rFonts w:ascii="Times New Roman" w:hAnsi="Times New Roman"/>
          <w:snapToGrid w:val="0"/>
          <w:sz w:val="24"/>
          <w:szCs w:val="24"/>
        </w:rPr>
        <w:t>dotyczących narusza przepisy RODO.</w:t>
      </w:r>
    </w:p>
    <w:p w14:paraId="2526395F" w14:textId="77777777" w:rsidR="00A42BEE" w:rsidRPr="009A2198" w:rsidRDefault="00A42BEE" w:rsidP="00053C02">
      <w:pPr>
        <w:widowControl w:val="0"/>
        <w:numPr>
          <w:ilvl w:val="0"/>
          <w:numId w:val="40"/>
        </w:numPr>
        <w:spacing w:after="211"/>
        <w:jc w:val="both"/>
        <w:rPr>
          <w:rFonts w:ascii="Times New Roman" w:hAnsi="Times New Roman"/>
          <w:snapToGrid w:val="0"/>
          <w:sz w:val="24"/>
          <w:szCs w:val="24"/>
        </w:rPr>
      </w:pPr>
      <w:r w:rsidRPr="009A2198">
        <w:rPr>
          <w:rFonts w:ascii="Times New Roman" w:hAnsi="Times New Roman"/>
          <w:snapToGrid w:val="0"/>
          <w:sz w:val="24"/>
          <w:szCs w:val="24"/>
        </w:rPr>
        <w:t xml:space="preserve">Z Inspektorem Ochrony Danych Osobowych lub osobą odpowiedzialną za ochronę danych osobowych można kontaktować się: </w:t>
      </w:r>
    </w:p>
    <w:p w14:paraId="4673C07C" w14:textId="77777777" w:rsidR="00A42BEE" w:rsidRPr="009A2198" w:rsidRDefault="00A42BEE" w:rsidP="00053C02">
      <w:pPr>
        <w:widowControl w:val="0"/>
        <w:numPr>
          <w:ilvl w:val="1"/>
          <w:numId w:val="40"/>
        </w:numPr>
        <w:spacing w:after="9"/>
        <w:jc w:val="both"/>
        <w:rPr>
          <w:rFonts w:ascii="Times New Roman" w:hAnsi="Times New Roman"/>
          <w:snapToGrid w:val="0"/>
          <w:sz w:val="24"/>
          <w:szCs w:val="24"/>
        </w:rPr>
      </w:pPr>
      <w:r w:rsidRPr="009A2198">
        <w:rPr>
          <w:rFonts w:ascii="Times New Roman" w:hAnsi="Times New Roman"/>
          <w:snapToGrid w:val="0"/>
          <w:sz w:val="24"/>
          <w:szCs w:val="24"/>
        </w:rPr>
        <w:t xml:space="preserve">Kontakt z Inspektorem Ochrony Danych </w:t>
      </w:r>
      <w:r w:rsidRPr="009A2198">
        <w:rPr>
          <w:rFonts w:ascii="Times New Roman" w:hAnsi="Times New Roman"/>
          <w:snapToGrid w:val="0"/>
          <w:sz w:val="24"/>
          <w:szCs w:val="24"/>
        </w:rPr>
        <w:lastRenderedPageBreak/>
        <w:t>…………………………………………………..</w:t>
      </w:r>
    </w:p>
    <w:p w14:paraId="61AC401E" w14:textId="31FD33BC" w:rsidR="00A42BEE" w:rsidRPr="009A2198" w:rsidRDefault="00A42BEE" w:rsidP="00053C02">
      <w:pPr>
        <w:widowControl w:val="0"/>
        <w:numPr>
          <w:ilvl w:val="1"/>
          <w:numId w:val="40"/>
        </w:numPr>
        <w:spacing w:after="9"/>
        <w:jc w:val="both"/>
        <w:rPr>
          <w:rFonts w:ascii="Times New Roman" w:hAnsi="Times New Roman"/>
          <w:snapToGrid w:val="0"/>
          <w:sz w:val="24"/>
          <w:szCs w:val="24"/>
        </w:rPr>
      </w:pPr>
      <w:r w:rsidRPr="009A2198">
        <w:rPr>
          <w:rFonts w:ascii="Times New Roman" w:hAnsi="Times New Roman"/>
          <w:snapToGrid w:val="0"/>
          <w:sz w:val="24"/>
          <w:szCs w:val="24"/>
        </w:rPr>
        <w:t>z ramienia Wykonawcy – adres e-mail: …………………</w:t>
      </w:r>
    </w:p>
    <w:p w14:paraId="2824AE65" w14:textId="750C1A25" w:rsidR="00E442C2" w:rsidRPr="00C06EC2" w:rsidRDefault="00A42BEE" w:rsidP="00053C02">
      <w:pPr>
        <w:widowControl w:val="0"/>
        <w:numPr>
          <w:ilvl w:val="0"/>
          <w:numId w:val="40"/>
        </w:numPr>
        <w:spacing w:after="9"/>
        <w:jc w:val="both"/>
        <w:rPr>
          <w:rFonts w:ascii="Times New Roman" w:hAnsi="Times New Roman"/>
          <w:snapToGrid w:val="0"/>
          <w:sz w:val="24"/>
          <w:szCs w:val="24"/>
        </w:rPr>
      </w:pPr>
      <w:r w:rsidRPr="009A2198">
        <w:rPr>
          <w:rFonts w:ascii="Times New Roman" w:hAnsi="Times New Roman"/>
          <w:snapToGrid w:val="0"/>
          <w:sz w:val="24"/>
          <w:szCs w:val="24"/>
        </w:rPr>
        <w:t>Podanie danych osobowych jest konieczne dla celów związanych z zawarciem i</w:t>
      </w:r>
      <w:r w:rsidR="00C232E6">
        <w:rPr>
          <w:rFonts w:ascii="Times New Roman" w:hAnsi="Times New Roman"/>
          <w:snapToGrid w:val="0"/>
          <w:sz w:val="24"/>
          <w:szCs w:val="24"/>
        </w:rPr>
        <w:t> </w:t>
      </w:r>
      <w:r w:rsidRPr="009A2198">
        <w:rPr>
          <w:rFonts w:ascii="Times New Roman" w:hAnsi="Times New Roman"/>
          <w:snapToGrid w:val="0"/>
          <w:sz w:val="24"/>
          <w:szCs w:val="24"/>
        </w:rPr>
        <w:t>realizacją niniejszej Umowy. Dane osobowe nie będą poddawane profilowaniu. Strony nie będą przekazywać danych osobowych do państwa trzeciego lub organizacji międzynarodowej. Dane osobowe mogą zostać udostępnione organom uprawnionym na</w:t>
      </w:r>
      <w:r w:rsidR="00C232E6">
        <w:rPr>
          <w:rFonts w:ascii="Times New Roman" w:hAnsi="Times New Roman"/>
          <w:snapToGrid w:val="0"/>
          <w:sz w:val="24"/>
          <w:szCs w:val="24"/>
        </w:rPr>
        <w:t> </w:t>
      </w:r>
      <w:r w:rsidRPr="009A2198">
        <w:rPr>
          <w:rFonts w:ascii="Times New Roman" w:hAnsi="Times New Roman"/>
          <w:snapToGrid w:val="0"/>
          <w:sz w:val="24"/>
          <w:szCs w:val="24"/>
        </w:rPr>
        <w:t>podstawie przepisów prawa oraz powierzone innym podmiotom działającym na zlecenie Stron w zakresie oraz celu zgodnym z niniejszą Umową.</w:t>
      </w:r>
    </w:p>
    <w:p w14:paraId="224316F5" w14:textId="77777777" w:rsidR="00E442C2" w:rsidRDefault="00E442C2" w:rsidP="00053C02">
      <w:pPr>
        <w:tabs>
          <w:tab w:val="left" w:pos="360"/>
        </w:tabs>
        <w:spacing w:after="0"/>
        <w:rPr>
          <w:rFonts w:ascii="Times New Roman" w:hAnsi="Times New Roman"/>
          <w:b/>
          <w:sz w:val="24"/>
          <w:szCs w:val="24"/>
          <w:lang w:eastAsia="ar-SA"/>
        </w:rPr>
      </w:pPr>
    </w:p>
    <w:p w14:paraId="0009C4FC" w14:textId="1F618808" w:rsidR="00C55168" w:rsidRPr="0068167D" w:rsidRDefault="008D660F" w:rsidP="00053C02">
      <w:pPr>
        <w:tabs>
          <w:tab w:val="left" w:pos="360"/>
        </w:tabs>
        <w:ind w:left="720"/>
        <w:jc w:val="center"/>
        <w:rPr>
          <w:rFonts w:ascii="Times New Roman" w:hAnsi="Times New Roman"/>
          <w:b/>
          <w:sz w:val="24"/>
          <w:szCs w:val="24"/>
          <w:lang w:eastAsia="ar-SA"/>
        </w:rPr>
      </w:pPr>
      <w:r>
        <w:rPr>
          <w:rFonts w:ascii="Times New Roman" w:hAnsi="Times New Roman"/>
          <w:b/>
          <w:sz w:val="24"/>
          <w:szCs w:val="24"/>
          <w:lang w:eastAsia="ar-SA"/>
        </w:rPr>
        <w:t>§ 2</w:t>
      </w:r>
      <w:r w:rsidR="00436DC0">
        <w:rPr>
          <w:rFonts w:ascii="Times New Roman" w:hAnsi="Times New Roman"/>
          <w:b/>
          <w:sz w:val="24"/>
          <w:szCs w:val="24"/>
          <w:lang w:eastAsia="ar-SA"/>
        </w:rPr>
        <w:t>2</w:t>
      </w:r>
      <w:r w:rsidR="00883BD8" w:rsidRPr="0068167D">
        <w:rPr>
          <w:rFonts w:ascii="Times New Roman" w:hAnsi="Times New Roman"/>
          <w:b/>
          <w:sz w:val="24"/>
          <w:szCs w:val="24"/>
          <w:lang w:eastAsia="ar-SA"/>
        </w:rPr>
        <w:br/>
        <w:t>POSTANOWIENIA KOŃCOWE</w:t>
      </w:r>
    </w:p>
    <w:p w14:paraId="11D6A688" w14:textId="72D90CFA" w:rsidR="00943D04" w:rsidRPr="009A2198" w:rsidRDefault="00943D04" w:rsidP="00053C02">
      <w:pPr>
        <w:numPr>
          <w:ilvl w:val="6"/>
          <w:numId w:val="26"/>
        </w:numPr>
        <w:shd w:val="clear" w:color="auto" w:fill="FFFFFF"/>
        <w:suppressAutoHyphens/>
        <w:spacing w:after="0"/>
        <w:ind w:left="284" w:hanging="284"/>
        <w:jc w:val="both"/>
        <w:rPr>
          <w:rFonts w:ascii="Times New Roman" w:hAnsi="Times New Roman"/>
          <w:sz w:val="24"/>
          <w:szCs w:val="24"/>
          <w:lang w:eastAsia="ar-SA"/>
        </w:rPr>
      </w:pPr>
      <w:r w:rsidRPr="00613F0E">
        <w:rPr>
          <w:rFonts w:ascii="Times New Roman" w:hAnsi="Times New Roman"/>
          <w:sz w:val="24"/>
          <w:szCs w:val="24"/>
          <w:lang w:eastAsia="ar-SA"/>
        </w:rPr>
        <w:t>Strony zgodnie</w:t>
      </w:r>
      <w:r w:rsidR="002D487B">
        <w:rPr>
          <w:rFonts w:ascii="Times New Roman" w:hAnsi="Times New Roman"/>
          <w:sz w:val="24"/>
          <w:szCs w:val="24"/>
          <w:lang w:eastAsia="ar-SA"/>
        </w:rPr>
        <w:t xml:space="preserve"> oświadczają</w:t>
      </w:r>
      <w:r w:rsidRPr="00613F0E">
        <w:rPr>
          <w:rFonts w:ascii="Times New Roman" w:hAnsi="Times New Roman"/>
          <w:sz w:val="24"/>
          <w:szCs w:val="24"/>
          <w:lang w:eastAsia="ar-SA"/>
        </w:rPr>
        <w:t>, że posiadają niezbędne zgody związane z przetwarz</w:t>
      </w:r>
      <w:r w:rsidRPr="009A2198">
        <w:rPr>
          <w:rFonts w:ascii="Times New Roman" w:hAnsi="Times New Roman"/>
          <w:sz w:val="24"/>
          <w:szCs w:val="24"/>
          <w:lang w:eastAsia="ar-SA"/>
        </w:rPr>
        <w:t>aniem danych osobowych osób fizycznych w zakresie</w:t>
      </w:r>
      <w:r w:rsidR="00053C02">
        <w:rPr>
          <w:rFonts w:ascii="Times New Roman" w:hAnsi="Times New Roman"/>
          <w:sz w:val="24"/>
          <w:szCs w:val="24"/>
          <w:lang w:eastAsia="ar-SA"/>
        </w:rPr>
        <w:t xml:space="preserve"> </w:t>
      </w:r>
      <w:r w:rsidRPr="009A2198">
        <w:rPr>
          <w:rFonts w:ascii="Times New Roman" w:hAnsi="Times New Roman"/>
          <w:sz w:val="24"/>
          <w:szCs w:val="24"/>
          <w:lang w:eastAsia="ar-SA"/>
        </w:rPr>
        <w:t xml:space="preserve">związanych z wykonywaniem niniejszej umowy. </w:t>
      </w:r>
      <w:r w:rsidR="00B02F10" w:rsidRPr="009A2198">
        <w:rPr>
          <w:rFonts w:ascii="Times New Roman" w:hAnsi="Times New Roman"/>
          <w:sz w:val="24"/>
          <w:szCs w:val="24"/>
          <w:lang w:eastAsia="ar-SA"/>
        </w:rPr>
        <w:t xml:space="preserve">Ponadto Wykonawca </w:t>
      </w:r>
      <w:r w:rsidRPr="009A2198">
        <w:rPr>
          <w:rFonts w:ascii="Times New Roman" w:hAnsi="Times New Roman"/>
          <w:sz w:val="24"/>
          <w:szCs w:val="24"/>
          <w:lang w:eastAsia="ar-SA"/>
        </w:rPr>
        <w:t>oświadcza, że zapoznał się z zasadami przetwarzania danych osobowych osób fizycznych obowiązujących u Zamawiającego.</w:t>
      </w:r>
    </w:p>
    <w:p w14:paraId="72BF5E9C" w14:textId="06A04335" w:rsidR="00C55168" w:rsidRPr="0068167D" w:rsidRDefault="00C55168" w:rsidP="00053C02">
      <w:pPr>
        <w:numPr>
          <w:ilvl w:val="6"/>
          <w:numId w:val="26"/>
        </w:numPr>
        <w:shd w:val="clear" w:color="auto" w:fill="FFFFFF"/>
        <w:suppressAutoHyphens/>
        <w:spacing w:after="0"/>
        <w:ind w:left="284" w:hanging="284"/>
        <w:jc w:val="both"/>
        <w:rPr>
          <w:rFonts w:ascii="Times New Roman" w:hAnsi="Times New Roman"/>
          <w:sz w:val="24"/>
          <w:szCs w:val="24"/>
          <w:lang w:eastAsia="ar-SA"/>
        </w:rPr>
      </w:pPr>
      <w:r w:rsidRPr="00006889">
        <w:rPr>
          <w:rFonts w:ascii="Times New Roman" w:hAnsi="Times New Roman"/>
          <w:sz w:val="24"/>
          <w:szCs w:val="24"/>
          <w:lang w:eastAsia="ar-SA"/>
        </w:rPr>
        <w:t>W sprawach nie uregulowanych w niniejszej umowie będą miały zastosowanie właściwe</w:t>
      </w:r>
      <w:r w:rsidRPr="00006889">
        <w:rPr>
          <w:rFonts w:ascii="Times New Roman" w:hAnsi="Times New Roman"/>
          <w:sz w:val="24"/>
          <w:szCs w:val="24"/>
          <w:lang w:eastAsia="ar-SA"/>
        </w:rPr>
        <w:br/>
        <w:t xml:space="preserve">przepisy </w:t>
      </w:r>
      <w:r w:rsidR="00156B3E" w:rsidRPr="00006889">
        <w:rPr>
          <w:rFonts w:ascii="Times New Roman" w:hAnsi="Times New Roman"/>
          <w:sz w:val="24"/>
          <w:szCs w:val="24"/>
          <w:lang w:eastAsia="ar-SA"/>
        </w:rPr>
        <w:t xml:space="preserve">ustawy z dnia 23 kwietnia 1964r </w:t>
      </w:r>
      <w:r w:rsidRPr="00006889">
        <w:rPr>
          <w:rFonts w:ascii="Times New Roman" w:hAnsi="Times New Roman"/>
          <w:sz w:val="24"/>
          <w:szCs w:val="24"/>
          <w:lang w:eastAsia="ar-SA"/>
        </w:rPr>
        <w:t>Kodeksu Cywilnego</w:t>
      </w:r>
      <w:r w:rsidR="00156B3E" w:rsidRPr="00006889">
        <w:rPr>
          <w:rFonts w:ascii="Times New Roman" w:hAnsi="Times New Roman"/>
          <w:sz w:val="24"/>
          <w:szCs w:val="24"/>
          <w:lang w:eastAsia="ar-SA"/>
        </w:rPr>
        <w:t xml:space="preserve"> (</w:t>
      </w:r>
      <w:r w:rsidR="00156B3E" w:rsidRPr="00006889">
        <w:rPr>
          <w:rFonts w:ascii="Times New Roman" w:hAnsi="Times New Roman"/>
          <w:sz w:val="24"/>
          <w:szCs w:val="24"/>
        </w:rPr>
        <w:t xml:space="preserve">tj. z dnia 2 sierpnia 2023 r. </w:t>
      </w:r>
      <w:hyperlink r:id="rId10" w:history="1">
        <w:r w:rsidR="00156B3E" w:rsidRPr="00006889">
          <w:rPr>
            <w:rFonts w:ascii="Times New Roman" w:hAnsi="Times New Roman"/>
            <w:sz w:val="24"/>
            <w:szCs w:val="24"/>
          </w:rPr>
          <w:t>,Dz.U. z 2023 r. poz. 1610 z późn.zm)</w:t>
        </w:r>
      </w:hyperlink>
      <w:r w:rsidRPr="00006889">
        <w:rPr>
          <w:rFonts w:ascii="Times New Roman" w:hAnsi="Times New Roman"/>
          <w:sz w:val="24"/>
          <w:szCs w:val="24"/>
          <w:lang w:eastAsia="ar-SA"/>
        </w:rPr>
        <w:t xml:space="preserve">, </w:t>
      </w:r>
      <w:r w:rsidRPr="00156B3E">
        <w:rPr>
          <w:rFonts w:ascii="Times New Roman" w:hAnsi="Times New Roman"/>
          <w:color w:val="000000"/>
          <w:sz w:val="24"/>
          <w:szCs w:val="24"/>
          <w:lang w:eastAsia="ar-SA"/>
        </w:rPr>
        <w:t>Prawa</w:t>
      </w:r>
      <w:r w:rsidRPr="0068167D">
        <w:rPr>
          <w:rFonts w:ascii="Times New Roman" w:hAnsi="Times New Roman"/>
          <w:color w:val="000000"/>
          <w:sz w:val="24"/>
          <w:szCs w:val="24"/>
          <w:lang w:eastAsia="ar-SA"/>
        </w:rPr>
        <w:t xml:space="preserve"> budowlanego oraz Praw</w:t>
      </w:r>
      <w:r w:rsidR="001151A3">
        <w:rPr>
          <w:rFonts w:ascii="Times New Roman" w:hAnsi="Times New Roman"/>
          <w:color w:val="000000"/>
          <w:sz w:val="24"/>
          <w:szCs w:val="24"/>
          <w:lang w:eastAsia="ar-SA"/>
        </w:rPr>
        <w:t>a</w:t>
      </w:r>
      <w:r w:rsidRPr="0068167D">
        <w:rPr>
          <w:rFonts w:ascii="Times New Roman" w:hAnsi="Times New Roman"/>
          <w:color w:val="000000"/>
          <w:sz w:val="24"/>
          <w:szCs w:val="24"/>
          <w:lang w:eastAsia="ar-SA"/>
        </w:rPr>
        <w:t xml:space="preserve"> zamówień publicznych.</w:t>
      </w:r>
    </w:p>
    <w:p w14:paraId="329D7ECD" w14:textId="77777777" w:rsidR="007A7E47" w:rsidRDefault="00C55168" w:rsidP="00053C02">
      <w:pPr>
        <w:numPr>
          <w:ilvl w:val="6"/>
          <w:numId w:val="26"/>
        </w:numPr>
        <w:shd w:val="clear" w:color="auto" w:fill="FFFFFF"/>
        <w:suppressAutoHyphens/>
        <w:spacing w:after="0"/>
        <w:ind w:left="284" w:hanging="284"/>
        <w:jc w:val="both"/>
        <w:rPr>
          <w:rFonts w:ascii="Times New Roman" w:hAnsi="Times New Roman"/>
          <w:sz w:val="24"/>
          <w:szCs w:val="24"/>
          <w:lang w:eastAsia="ar-SA"/>
        </w:rPr>
      </w:pPr>
      <w:r w:rsidRPr="0068167D">
        <w:rPr>
          <w:rFonts w:ascii="Times New Roman" w:hAnsi="Times New Roman"/>
          <w:sz w:val="24"/>
          <w:szCs w:val="24"/>
          <w:lang w:eastAsia="ar-SA"/>
        </w:rPr>
        <w:t xml:space="preserve">Umowę sporządzono w trzech jednobrzmiących egzemplarzach, </w:t>
      </w:r>
      <w:r w:rsidR="00883BD8" w:rsidRPr="0068167D">
        <w:rPr>
          <w:rFonts w:ascii="Times New Roman" w:hAnsi="Times New Roman"/>
          <w:sz w:val="24"/>
          <w:szCs w:val="24"/>
          <w:lang w:eastAsia="ar-SA"/>
        </w:rPr>
        <w:t xml:space="preserve">w tym </w:t>
      </w:r>
      <w:r w:rsidRPr="0068167D">
        <w:rPr>
          <w:rFonts w:ascii="Times New Roman" w:hAnsi="Times New Roman"/>
          <w:sz w:val="24"/>
          <w:szCs w:val="24"/>
          <w:lang w:eastAsia="ar-SA"/>
        </w:rPr>
        <w:t>dwa egzemplarze dla Zamawiającego</w:t>
      </w:r>
      <w:r w:rsidR="00883BD8" w:rsidRPr="0068167D">
        <w:rPr>
          <w:rFonts w:ascii="Times New Roman" w:hAnsi="Times New Roman"/>
          <w:sz w:val="24"/>
          <w:szCs w:val="24"/>
          <w:lang w:eastAsia="ar-SA"/>
        </w:rPr>
        <w:t xml:space="preserve"> i</w:t>
      </w:r>
      <w:r w:rsidRPr="0068167D">
        <w:rPr>
          <w:rFonts w:ascii="Times New Roman" w:hAnsi="Times New Roman"/>
          <w:sz w:val="24"/>
          <w:szCs w:val="24"/>
          <w:lang w:eastAsia="ar-SA"/>
        </w:rPr>
        <w:t xml:space="preserve"> jeden dla Wykonawcy. </w:t>
      </w:r>
    </w:p>
    <w:p w14:paraId="5F16571C" w14:textId="77777777" w:rsidR="00A638EA" w:rsidRPr="00A638EA" w:rsidRDefault="00A638EA" w:rsidP="00053C02">
      <w:pPr>
        <w:shd w:val="clear" w:color="auto" w:fill="FFFFFF"/>
        <w:suppressAutoHyphens/>
        <w:spacing w:after="0"/>
        <w:ind w:left="284"/>
        <w:jc w:val="both"/>
        <w:rPr>
          <w:rFonts w:ascii="Times New Roman" w:hAnsi="Times New Roman"/>
          <w:sz w:val="24"/>
          <w:szCs w:val="24"/>
          <w:lang w:eastAsia="ar-SA"/>
        </w:rPr>
      </w:pPr>
    </w:p>
    <w:p w14:paraId="7718C8CD" w14:textId="5FBE8E26" w:rsidR="00C55168" w:rsidRPr="00BE04C8" w:rsidRDefault="006E1021" w:rsidP="00053C02">
      <w:pPr>
        <w:shd w:val="clear" w:color="auto" w:fill="FFFFFF"/>
        <w:ind w:right="285"/>
        <w:jc w:val="center"/>
        <w:rPr>
          <w:rFonts w:ascii="Times New Roman" w:hAnsi="Times New Roman"/>
          <w:b/>
          <w:sz w:val="24"/>
          <w:szCs w:val="24"/>
          <w:lang w:eastAsia="ar-SA"/>
        </w:rPr>
      </w:pPr>
      <w:r>
        <w:rPr>
          <w:rFonts w:ascii="Times New Roman" w:hAnsi="Times New Roman"/>
          <w:b/>
          <w:sz w:val="24"/>
          <w:szCs w:val="24"/>
          <w:lang w:eastAsia="ar-SA"/>
        </w:rPr>
        <w:t>ZAMAWIAJĄCY</w:t>
      </w:r>
      <w:r>
        <w:rPr>
          <w:rFonts w:ascii="Times New Roman" w:hAnsi="Times New Roman"/>
          <w:b/>
          <w:sz w:val="24"/>
          <w:szCs w:val="24"/>
          <w:lang w:eastAsia="ar-SA"/>
        </w:rPr>
        <w:tab/>
      </w:r>
      <w:r>
        <w:rPr>
          <w:rFonts w:ascii="Times New Roman" w:hAnsi="Times New Roman"/>
          <w:b/>
          <w:sz w:val="24"/>
          <w:szCs w:val="24"/>
          <w:lang w:eastAsia="ar-SA"/>
        </w:rPr>
        <w:tab/>
      </w:r>
      <w:r w:rsidR="00161A16" w:rsidRPr="00BE04C8">
        <w:rPr>
          <w:rFonts w:ascii="Times New Roman" w:hAnsi="Times New Roman"/>
          <w:b/>
          <w:sz w:val="24"/>
          <w:szCs w:val="24"/>
          <w:lang w:eastAsia="ar-SA"/>
        </w:rPr>
        <w:tab/>
      </w:r>
      <w:r w:rsidR="00161A16" w:rsidRPr="00BE04C8">
        <w:rPr>
          <w:rFonts w:ascii="Times New Roman" w:hAnsi="Times New Roman"/>
          <w:b/>
          <w:sz w:val="24"/>
          <w:szCs w:val="24"/>
          <w:lang w:eastAsia="ar-SA"/>
        </w:rPr>
        <w:tab/>
      </w:r>
      <w:r w:rsidR="00161A16" w:rsidRPr="00BE04C8">
        <w:rPr>
          <w:rFonts w:ascii="Times New Roman" w:hAnsi="Times New Roman"/>
          <w:b/>
          <w:sz w:val="24"/>
          <w:szCs w:val="24"/>
          <w:lang w:eastAsia="ar-SA"/>
        </w:rPr>
        <w:tab/>
      </w:r>
      <w:r w:rsidR="00E45CD9" w:rsidRPr="00BE04C8">
        <w:rPr>
          <w:rFonts w:ascii="Times New Roman" w:hAnsi="Times New Roman"/>
          <w:b/>
          <w:sz w:val="24"/>
          <w:szCs w:val="24"/>
          <w:lang w:eastAsia="ar-SA"/>
        </w:rPr>
        <w:t>WYKONAWCA</w:t>
      </w:r>
    </w:p>
    <w:sectPr w:rsidR="00C55168" w:rsidRPr="00BE04C8" w:rsidSect="0072710C">
      <w:headerReference w:type="default" r:id="rId11"/>
      <w:footerReference w:type="default" r:id="rId12"/>
      <w:pgSz w:w="11907" w:h="16839" w:code="9"/>
      <w:pgMar w:top="1417" w:right="1417" w:bottom="1417" w:left="1417" w:header="357" w:footer="35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58212" w14:textId="77777777" w:rsidR="004B5606" w:rsidRDefault="004B5606" w:rsidP="00C75B80">
      <w:pPr>
        <w:spacing w:after="0" w:line="240" w:lineRule="auto"/>
      </w:pPr>
      <w:r>
        <w:separator/>
      </w:r>
    </w:p>
  </w:endnote>
  <w:endnote w:type="continuationSeparator" w:id="0">
    <w:p w14:paraId="0BEFED96" w14:textId="77777777" w:rsidR="004B5606" w:rsidRDefault="004B5606" w:rsidP="00C7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63708" w14:textId="77777777" w:rsidR="000504C9" w:rsidRDefault="00FE33BA">
    <w:pPr>
      <w:pStyle w:val="Stopka"/>
      <w:jc w:val="right"/>
    </w:pPr>
    <w:r w:rsidRPr="00441DC0">
      <w:rPr>
        <w:rFonts w:ascii="Times New Roman" w:hAnsi="Times New Roman"/>
      </w:rPr>
      <w:fldChar w:fldCharType="begin"/>
    </w:r>
    <w:r w:rsidR="000504C9" w:rsidRPr="00441DC0">
      <w:rPr>
        <w:rFonts w:ascii="Times New Roman" w:hAnsi="Times New Roman"/>
      </w:rPr>
      <w:instrText xml:space="preserve"> PAGE   \* MERGEFORMAT </w:instrText>
    </w:r>
    <w:r w:rsidRPr="00441DC0">
      <w:rPr>
        <w:rFonts w:ascii="Times New Roman" w:hAnsi="Times New Roman"/>
      </w:rPr>
      <w:fldChar w:fldCharType="separate"/>
    </w:r>
    <w:r w:rsidR="00156B3E">
      <w:rPr>
        <w:rFonts w:ascii="Times New Roman" w:hAnsi="Times New Roman"/>
        <w:noProof/>
      </w:rPr>
      <w:t>18</w:t>
    </w:r>
    <w:r w:rsidRPr="00441DC0">
      <w:rPr>
        <w:rFonts w:ascii="Times New Roman" w:hAnsi="Times New Roman"/>
      </w:rPr>
      <w:fldChar w:fldCharType="end"/>
    </w:r>
  </w:p>
  <w:p w14:paraId="3B99DF49" w14:textId="77777777" w:rsidR="000504C9" w:rsidRDefault="000504C9" w:rsidP="00E163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5C472" w14:textId="77777777" w:rsidR="004B5606" w:rsidRDefault="004B5606" w:rsidP="00C75B80">
      <w:pPr>
        <w:spacing w:after="0" w:line="240" w:lineRule="auto"/>
      </w:pPr>
      <w:r>
        <w:separator/>
      </w:r>
    </w:p>
  </w:footnote>
  <w:footnote w:type="continuationSeparator" w:id="0">
    <w:p w14:paraId="591A36F9" w14:textId="77777777" w:rsidR="004B5606" w:rsidRDefault="004B5606" w:rsidP="00C75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257CA" w14:textId="1ACD688D" w:rsidR="000504C9" w:rsidRDefault="000504C9" w:rsidP="00331952">
    <w:pPr>
      <w:pStyle w:val="Nagwek"/>
      <w:jc w:val="right"/>
    </w:pPr>
    <w:bookmarkStart w:id="0" w:name="_Hlk126740287"/>
  </w:p>
  <w:bookmarkEnd w:id="0"/>
  <w:p w14:paraId="104E8E18" w14:textId="77777777" w:rsidR="000504C9" w:rsidRDefault="000504C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77382734"/>
    <w:name w:val="WW8Num3"/>
    <w:lvl w:ilvl="0">
      <w:start w:val="1"/>
      <w:numFmt w:val="decimal"/>
      <w:lvlText w:val="%1."/>
      <w:lvlJc w:val="left"/>
      <w:pPr>
        <w:tabs>
          <w:tab w:val="num" w:pos="360"/>
        </w:tabs>
        <w:ind w:left="340" w:hanging="340"/>
      </w:pPr>
      <w:rPr>
        <w:rFonts w:ascii="Times New Roman" w:hAnsi="Times New Roman" w:cs="Times New Roman" w:hint="default"/>
        <w:b w:val="0"/>
        <w:i w:val="0"/>
        <w:strike w:val="0"/>
        <w:dstrike w:val="0"/>
        <w:sz w:val="24"/>
        <w:szCs w:val="24"/>
        <w:u w:val="none"/>
        <w:effect w:val="none"/>
      </w:rPr>
    </w:lvl>
    <w:lvl w:ilvl="1">
      <w:start w:val="1"/>
      <w:numFmt w:val="lowerLetter"/>
      <w:lvlText w:val="%2)"/>
      <w:lvlJc w:val="left"/>
      <w:pPr>
        <w:tabs>
          <w:tab w:val="num" w:pos="1440"/>
        </w:tabs>
        <w:ind w:left="1440" w:hanging="360"/>
      </w:pPr>
      <w:rPr>
        <w:rFonts w:ascii="Verdana" w:hAnsi="Verdana"/>
        <w:b w:val="0"/>
        <w:i w:val="0"/>
        <w:sz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3" w15:restartNumberingAfterBreak="0">
    <w:nsid w:val="00000007"/>
    <w:multiLevelType w:val="singleLevel"/>
    <w:tmpl w:val="ED50BAF0"/>
    <w:name w:val="WW8Num7"/>
    <w:lvl w:ilvl="0">
      <w:start w:val="1"/>
      <w:numFmt w:val="decimal"/>
      <w:lvlText w:val="%1."/>
      <w:lvlJc w:val="left"/>
      <w:pPr>
        <w:tabs>
          <w:tab w:val="num" w:pos="360"/>
        </w:tabs>
        <w:ind w:left="360" w:hanging="360"/>
      </w:pPr>
      <w:rPr>
        <w:color w:val="auto"/>
      </w:rPr>
    </w:lvl>
  </w:abstractNum>
  <w:abstractNum w:abstractNumId="4" w15:restartNumberingAfterBreak="0">
    <w:nsid w:val="0000000B"/>
    <w:multiLevelType w:val="multilevel"/>
    <w:tmpl w:val="6AFCC554"/>
    <w:name w:val="WW8Num11"/>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ascii="Verdana" w:hAnsi="Verdana"/>
        <w:b w:val="0"/>
        <w:i w:val="0"/>
        <w:sz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D"/>
    <w:multiLevelType w:val="multilevel"/>
    <w:tmpl w:val="0000000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502"/>
        </w:tabs>
        <w:ind w:left="502"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2E8289B"/>
    <w:multiLevelType w:val="hybridMultilevel"/>
    <w:tmpl w:val="FD986DCC"/>
    <w:lvl w:ilvl="0" w:tplc="A8EE499A">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783941"/>
    <w:multiLevelType w:val="hybridMultilevel"/>
    <w:tmpl w:val="ADDAF3DC"/>
    <w:name w:val="WW8Num13"/>
    <w:lvl w:ilvl="0" w:tplc="07B27B90">
      <w:start w:val="1"/>
      <w:numFmt w:val="decimal"/>
      <w:lvlText w:val="%1)"/>
      <w:lvlJc w:val="left"/>
      <w:pPr>
        <w:tabs>
          <w:tab w:val="num" w:pos="720"/>
        </w:tabs>
        <w:ind w:left="720" w:hanging="360"/>
      </w:pPr>
      <w:rPr>
        <w:rFonts w:cs="Times New Roman"/>
        <w:b w:val="0"/>
      </w:rPr>
    </w:lvl>
    <w:lvl w:ilvl="1" w:tplc="83026AA6" w:tentative="1">
      <w:start w:val="1"/>
      <w:numFmt w:val="lowerLetter"/>
      <w:lvlText w:val="%2."/>
      <w:lvlJc w:val="left"/>
      <w:pPr>
        <w:tabs>
          <w:tab w:val="num" w:pos="1440"/>
        </w:tabs>
        <w:ind w:left="1440" w:hanging="360"/>
      </w:pPr>
      <w:rPr>
        <w:rFonts w:cs="Times New Roman"/>
      </w:rPr>
    </w:lvl>
    <w:lvl w:ilvl="2" w:tplc="F028E85E" w:tentative="1">
      <w:start w:val="1"/>
      <w:numFmt w:val="lowerRoman"/>
      <w:lvlText w:val="%3."/>
      <w:lvlJc w:val="right"/>
      <w:pPr>
        <w:tabs>
          <w:tab w:val="num" w:pos="2160"/>
        </w:tabs>
        <w:ind w:left="2160" w:hanging="180"/>
      </w:pPr>
      <w:rPr>
        <w:rFonts w:cs="Times New Roman"/>
      </w:rPr>
    </w:lvl>
    <w:lvl w:ilvl="3" w:tplc="FF424140" w:tentative="1">
      <w:start w:val="1"/>
      <w:numFmt w:val="decimal"/>
      <w:lvlText w:val="%4."/>
      <w:lvlJc w:val="left"/>
      <w:pPr>
        <w:tabs>
          <w:tab w:val="num" w:pos="2880"/>
        </w:tabs>
        <w:ind w:left="2880" w:hanging="360"/>
      </w:pPr>
      <w:rPr>
        <w:rFonts w:cs="Times New Roman"/>
      </w:rPr>
    </w:lvl>
    <w:lvl w:ilvl="4" w:tplc="8B7ECEC8" w:tentative="1">
      <w:start w:val="1"/>
      <w:numFmt w:val="lowerLetter"/>
      <w:lvlText w:val="%5."/>
      <w:lvlJc w:val="left"/>
      <w:pPr>
        <w:tabs>
          <w:tab w:val="num" w:pos="3600"/>
        </w:tabs>
        <w:ind w:left="3600" w:hanging="360"/>
      </w:pPr>
      <w:rPr>
        <w:rFonts w:cs="Times New Roman"/>
      </w:rPr>
    </w:lvl>
    <w:lvl w:ilvl="5" w:tplc="72B06330" w:tentative="1">
      <w:start w:val="1"/>
      <w:numFmt w:val="lowerRoman"/>
      <w:lvlText w:val="%6."/>
      <w:lvlJc w:val="right"/>
      <w:pPr>
        <w:tabs>
          <w:tab w:val="num" w:pos="4320"/>
        </w:tabs>
        <w:ind w:left="4320" w:hanging="180"/>
      </w:pPr>
      <w:rPr>
        <w:rFonts w:cs="Times New Roman"/>
      </w:rPr>
    </w:lvl>
    <w:lvl w:ilvl="6" w:tplc="7D665666" w:tentative="1">
      <w:start w:val="1"/>
      <w:numFmt w:val="decimal"/>
      <w:lvlText w:val="%7."/>
      <w:lvlJc w:val="left"/>
      <w:pPr>
        <w:tabs>
          <w:tab w:val="num" w:pos="5040"/>
        </w:tabs>
        <w:ind w:left="5040" w:hanging="360"/>
      </w:pPr>
      <w:rPr>
        <w:rFonts w:cs="Times New Roman"/>
      </w:rPr>
    </w:lvl>
    <w:lvl w:ilvl="7" w:tplc="F2F43796" w:tentative="1">
      <w:start w:val="1"/>
      <w:numFmt w:val="lowerLetter"/>
      <w:lvlText w:val="%8."/>
      <w:lvlJc w:val="left"/>
      <w:pPr>
        <w:tabs>
          <w:tab w:val="num" w:pos="5760"/>
        </w:tabs>
        <w:ind w:left="5760" w:hanging="360"/>
      </w:pPr>
      <w:rPr>
        <w:rFonts w:cs="Times New Roman"/>
      </w:rPr>
    </w:lvl>
    <w:lvl w:ilvl="8" w:tplc="C86A067E" w:tentative="1">
      <w:start w:val="1"/>
      <w:numFmt w:val="lowerRoman"/>
      <w:lvlText w:val="%9."/>
      <w:lvlJc w:val="right"/>
      <w:pPr>
        <w:tabs>
          <w:tab w:val="num" w:pos="6480"/>
        </w:tabs>
        <w:ind w:left="6480" w:hanging="180"/>
      </w:pPr>
      <w:rPr>
        <w:rFonts w:cs="Times New Roman"/>
      </w:rPr>
    </w:lvl>
  </w:abstractNum>
  <w:abstractNum w:abstractNumId="8" w15:restartNumberingAfterBreak="0">
    <w:nsid w:val="03AE4ED5"/>
    <w:multiLevelType w:val="hybridMultilevel"/>
    <w:tmpl w:val="29FC35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5E0709"/>
    <w:multiLevelType w:val="hybridMultilevel"/>
    <w:tmpl w:val="2216E83A"/>
    <w:name w:val="WW8Num16"/>
    <w:lvl w:ilvl="0" w:tplc="DB1A2364">
      <w:start w:val="1"/>
      <w:numFmt w:val="decimal"/>
      <w:lvlText w:val="%1)"/>
      <w:lvlJc w:val="left"/>
      <w:pPr>
        <w:tabs>
          <w:tab w:val="num" w:pos="1800"/>
        </w:tabs>
        <w:ind w:left="1800" w:hanging="360"/>
      </w:pPr>
      <w:rPr>
        <w:rFonts w:cs="Times New Roman" w:hint="default"/>
        <w:b/>
      </w:rPr>
    </w:lvl>
    <w:lvl w:ilvl="1" w:tplc="07B6195A" w:tentative="1">
      <w:start w:val="1"/>
      <w:numFmt w:val="lowerLetter"/>
      <w:lvlText w:val="%2."/>
      <w:lvlJc w:val="left"/>
      <w:pPr>
        <w:tabs>
          <w:tab w:val="num" w:pos="1440"/>
        </w:tabs>
        <w:ind w:left="1440" w:hanging="360"/>
      </w:pPr>
      <w:rPr>
        <w:rFonts w:cs="Times New Roman"/>
      </w:rPr>
    </w:lvl>
    <w:lvl w:ilvl="2" w:tplc="011CE4FC" w:tentative="1">
      <w:start w:val="1"/>
      <w:numFmt w:val="lowerRoman"/>
      <w:lvlText w:val="%3."/>
      <w:lvlJc w:val="right"/>
      <w:pPr>
        <w:tabs>
          <w:tab w:val="num" w:pos="2160"/>
        </w:tabs>
        <w:ind w:left="2160" w:hanging="180"/>
      </w:pPr>
      <w:rPr>
        <w:rFonts w:cs="Times New Roman"/>
      </w:rPr>
    </w:lvl>
    <w:lvl w:ilvl="3" w:tplc="2D6019D4" w:tentative="1">
      <w:start w:val="1"/>
      <w:numFmt w:val="decimal"/>
      <w:lvlText w:val="%4."/>
      <w:lvlJc w:val="left"/>
      <w:pPr>
        <w:tabs>
          <w:tab w:val="num" w:pos="2880"/>
        </w:tabs>
        <w:ind w:left="2880" w:hanging="360"/>
      </w:pPr>
      <w:rPr>
        <w:rFonts w:cs="Times New Roman"/>
      </w:rPr>
    </w:lvl>
    <w:lvl w:ilvl="4" w:tplc="1AF20458" w:tentative="1">
      <w:start w:val="1"/>
      <w:numFmt w:val="lowerLetter"/>
      <w:lvlText w:val="%5."/>
      <w:lvlJc w:val="left"/>
      <w:pPr>
        <w:tabs>
          <w:tab w:val="num" w:pos="3600"/>
        </w:tabs>
        <w:ind w:left="3600" w:hanging="360"/>
      </w:pPr>
      <w:rPr>
        <w:rFonts w:cs="Times New Roman"/>
      </w:rPr>
    </w:lvl>
    <w:lvl w:ilvl="5" w:tplc="109EE450" w:tentative="1">
      <w:start w:val="1"/>
      <w:numFmt w:val="lowerRoman"/>
      <w:lvlText w:val="%6."/>
      <w:lvlJc w:val="right"/>
      <w:pPr>
        <w:tabs>
          <w:tab w:val="num" w:pos="4320"/>
        </w:tabs>
        <w:ind w:left="4320" w:hanging="180"/>
      </w:pPr>
      <w:rPr>
        <w:rFonts w:cs="Times New Roman"/>
      </w:rPr>
    </w:lvl>
    <w:lvl w:ilvl="6" w:tplc="6652F11A" w:tentative="1">
      <w:start w:val="1"/>
      <w:numFmt w:val="decimal"/>
      <w:lvlText w:val="%7."/>
      <w:lvlJc w:val="left"/>
      <w:pPr>
        <w:tabs>
          <w:tab w:val="num" w:pos="5040"/>
        </w:tabs>
        <w:ind w:left="5040" w:hanging="360"/>
      </w:pPr>
      <w:rPr>
        <w:rFonts w:cs="Times New Roman"/>
      </w:rPr>
    </w:lvl>
    <w:lvl w:ilvl="7" w:tplc="13DC5130" w:tentative="1">
      <w:start w:val="1"/>
      <w:numFmt w:val="lowerLetter"/>
      <w:lvlText w:val="%8."/>
      <w:lvlJc w:val="left"/>
      <w:pPr>
        <w:tabs>
          <w:tab w:val="num" w:pos="5760"/>
        </w:tabs>
        <w:ind w:left="5760" w:hanging="360"/>
      </w:pPr>
      <w:rPr>
        <w:rFonts w:cs="Times New Roman"/>
      </w:rPr>
    </w:lvl>
    <w:lvl w:ilvl="8" w:tplc="039820EE"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C66E99"/>
    <w:multiLevelType w:val="hybridMultilevel"/>
    <w:tmpl w:val="8F20675C"/>
    <w:lvl w:ilvl="0" w:tplc="0415000F">
      <w:start w:val="1"/>
      <w:numFmt w:val="decimal"/>
      <w:lvlText w:val="%1."/>
      <w:lvlJc w:val="left"/>
      <w:pPr>
        <w:ind w:left="360" w:hanging="360"/>
      </w:pPr>
    </w:lvl>
    <w:lvl w:ilvl="1" w:tplc="04150019">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 w15:restartNumberingAfterBreak="0">
    <w:nsid w:val="13460803"/>
    <w:multiLevelType w:val="hybridMultilevel"/>
    <w:tmpl w:val="305A701A"/>
    <w:lvl w:ilvl="0" w:tplc="5270E394">
      <w:start w:val="4"/>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4221839"/>
    <w:multiLevelType w:val="hybridMultilevel"/>
    <w:tmpl w:val="043CE000"/>
    <w:lvl w:ilvl="0" w:tplc="5680CD5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5325F8F"/>
    <w:multiLevelType w:val="hybridMultilevel"/>
    <w:tmpl w:val="93442040"/>
    <w:lvl w:ilvl="0" w:tplc="2D72CCD6">
      <w:start w:val="1"/>
      <w:numFmt w:val="lowerLetter"/>
      <w:lvlText w:val="%1)"/>
      <w:lvlJc w:val="left"/>
      <w:pPr>
        <w:tabs>
          <w:tab w:val="num" w:pos="2880"/>
        </w:tabs>
        <w:ind w:left="2880" w:hanging="360"/>
      </w:pPr>
    </w:lvl>
    <w:lvl w:ilvl="1" w:tplc="D52EC9F8"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5" w15:restartNumberingAfterBreak="0">
    <w:nsid w:val="17345D9B"/>
    <w:multiLevelType w:val="hybridMultilevel"/>
    <w:tmpl w:val="8D30010C"/>
    <w:lvl w:ilvl="0" w:tplc="F2C29F8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B5A122D"/>
    <w:multiLevelType w:val="hybridMultilevel"/>
    <w:tmpl w:val="D7962174"/>
    <w:lvl w:ilvl="0" w:tplc="57722D38">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AC1E51"/>
    <w:multiLevelType w:val="hybridMultilevel"/>
    <w:tmpl w:val="42B0CA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18325C"/>
    <w:multiLevelType w:val="hybridMultilevel"/>
    <w:tmpl w:val="AE72FA38"/>
    <w:lvl w:ilvl="0" w:tplc="004832D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716FC1"/>
    <w:multiLevelType w:val="hybridMultilevel"/>
    <w:tmpl w:val="41826E62"/>
    <w:lvl w:ilvl="0" w:tplc="2C02B298">
      <w:start w:val="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1" w15:restartNumberingAfterBreak="0">
    <w:nsid w:val="28544F28"/>
    <w:multiLevelType w:val="multilevel"/>
    <w:tmpl w:val="E096569E"/>
    <w:lvl w:ilvl="0">
      <w:start w:val="1"/>
      <w:numFmt w:val="decimal"/>
      <w:lvlText w:val="%1."/>
      <w:lvlJc w:val="left"/>
      <w:pPr>
        <w:tabs>
          <w:tab w:val="num" w:pos="1740"/>
        </w:tabs>
        <w:ind w:left="1740" w:hanging="360"/>
      </w:pPr>
    </w:lvl>
    <w:lvl w:ilvl="1">
      <w:start w:val="1"/>
      <w:numFmt w:val="lowerLetter"/>
      <w:lvlText w:val="%2)"/>
      <w:lvlJc w:val="left"/>
      <w:pPr>
        <w:ind w:left="1211" w:hanging="360"/>
      </w:pPr>
      <w:rPr>
        <w:rFonts w:hint="default"/>
        <w:b w:val="0"/>
      </w:rPr>
    </w:lvl>
    <w:lvl w:ilvl="2">
      <w:start w:val="1"/>
      <w:numFmt w:val="decimal"/>
      <w:lvlText w:val="%3)"/>
      <w:lvlJc w:val="left"/>
      <w:pPr>
        <w:ind w:left="3405" w:hanging="405"/>
      </w:pPr>
      <w:rPr>
        <w:rFonts w:hint="default"/>
      </w:rPr>
    </w:lvl>
    <w:lvl w:ilvl="3">
      <w:start w:val="1"/>
      <w:numFmt w:val="upperLetter"/>
      <w:lvlText w:val="%4."/>
      <w:lvlJc w:val="left"/>
      <w:pPr>
        <w:ind w:left="360" w:hanging="360"/>
      </w:pPr>
      <w:rPr>
        <w:rFonts w:hint="default"/>
      </w:rPr>
    </w:lvl>
    <w:lvl w:ilvl="4">
      <w:start w:val="2"/>
      <w:numFmt w:val="lowerLetter"/>
      <w:lvlText w:val="%5."/>
      <w:lvlJc w:val="left"/>
      <w:pPr>
        <w:ind w:left="4620" w:hanging="360"/>
      </w:pPr>
      <w:rPr>
        <w:rFonts w:hint="default"/>
      </w:rPr>
    </w:lvl>
    <w:lvl w:ilvl="5">
      <w:start w:val="2"/>
      <w:numFmt w:val="upperRoman"/>
      <w:lvlText w:val="%6."/>
      <w:lvlJc w:val="left"/>
      <w:pPr>
        <w:ind w:left="862" w:hanging="720"/>
      </w:pPr>
      <w:rPr>
        <w:rFonts w:hint="default"/>
      </w:rPr>
    </w:lvl>
    <w:lvl w:ilvl="6">
      <w:start w:val="1"/>
      <w:numFmt w:val="decimal"/>
      <w:lvlText w:val="%7."/>
      <w:lvlJc w:val="left"/>
      <w:pPr>
        <w:ind w:left="6060" w:hanging="360"/>
      </w:pPr>
    </w:lvl>
    <w:lvl w:ilvl="7">
      <w:start w:val="1"/>
      <w:numFmt w:val="lowerLetter"/>
      <w:lvlText w:val="%8)"/>
      <w:lvlJc w:val="left"/>
      <w:pPr>
        <w:ind w:left="6780" w:hanging="360"/>
      </w:pPr>
      <w:rPr>
        <w:rFonts w:hint="default"/>
      </w:rPr>
    </w:lvl>
    <w:lvl w:ilvl="8" w:tentative="1">
      <w:start w:val="1"/>
      <w:numFmt w:val="lowerRoman"/>
      <w:lvlText w:val="%9."/>
      <w:lvlJc w:val="right"/>
      <w:pPr>
        <w:ind w:left="7500" w:hanging="180"/>
      </w:pPr>
    </w:lvl>
  </w:abstractNum>
  <w:abstractNum w:abstractNumId="22" w15:restartNumberingAfterBreak="0">
    <w:nsid w:val="28D955F3"/>
    <w:multiLevelType w:val="hybridMultilevel"/>
    <w:tmpl w:val="60D2C7C2"/>
    <w:lvl w:ilvl="0" w:tplc="EDE86C3E">
      <w:start w:val="1"/>
      <w:numFmt w:val="decimal"/>
      <w:lvlText w:val="%1."/>
      <w:lvlJc w:val="left"/>
      <w:pPr>
        <w:tabs>
          <w:tab w:val="num" w:pos="2880"/>
        </w:tabs>
        <w:ind w:left="2880" w:hanging="360"/>
      </w:pPr>
      <w:rPr>
        <w:rFonts w:cs="Times New Roman"/>
      </w:rPr>
    </w:lvl>
    <w:lvl w:ilvl="1" w:tplc="13DA1486">
      <w:start w:val="1"/>
      <w:numFmt w:val="decimal"/>
      <w:lvlText w:val="%2)"/>
      <w:lvlJc w:val="left"/>
      <w:pPr>
        <w:ind w:left="3600" w:hanging="360"/>
      </w:pPr>
      <w:rPr>
        <w:rFonts w:hint="default"/>
      </w:rPr>
    </w:lvl>
    <w:lvl w:ilvl="2" w:tplc="1092F710">
      <w:start w:val="1"/>
      <w:numFmt w:val="lowerLetter"/>
      <w:lvlText w:val="%3)"/>
      <w:lvlJc w:val="left"/>
      <w:pPr>
        <w:tabs>
          <w:tab w:val="num" w:pos="4320"/>
        </w:tabs>
        <w:ind w:left="4320" w:hanging="180"/>
      </w:pPr>
    </w:lvl>
    <w:lvl w:ilvl="3" w:tplc="C70E17C0" w:tentative="1">
      <w:start w:val="1"/>
      <w:numFmt w:val="decimal"/>
      <w:lvlText w:val="%4."/>
      <w:lvlJc w:val="left"/>
      <w:pPr>
        <w:tabs>
          <w:tab w:val="num" w:pos="5040"/>
        </w:tabs>
        <w:ind w:left="5040" w:hanging="360"/>
      </w:pPr>
      <w:rPr>
        <w:rFonts w:cs="Times New Roman"/>
      </w:rPr>
    </w:lvl>
    <w:lvl w:ilvl="4" w:tplc="5EA8D51E" w:tentative="1">
      <w:start w:val="1"/>
      <w:numFmt w:val="lowerLetter"/>
      <w:lvlText w:val="%5."/>
      <w:lvlJc w:val="left"/>
      <w:pPr>
        <w:tabs>
          <w:tab w:val="num" w:pos="5760"/>
        </w:tabs>
        <w:ind w:left="5760" w:hanging="360"/>
      </w:pPr>
      <w:rPr>
        <w:rFonts w:cs="Times New Roman"/>
      </w:rPr>
    </w:lvl>
    <w:lvl w:ilvl="5" w:tplc="636A767A" w:tentative="1">
      <w:start w:val="1"/>
      <w:numFmt w:val="lowerRoman"/>
      <w:lvlText w:val="%6."/>
      <w:lvlJc w:val="right"/>
      <w:pPr>
        <w:tabs>
          <w:tab w:val="num" w:pos="6480"/>
        </w:tabs>
        <w:ind w:left="6480" w:hanging="180"/>
      </w:pPr>
      <w:rPr>
        <w:rFonts w:cs="Times New Roman"/>
      </w:rPr>
    </w:lvl>
    <w:lvl w:ilvl="6" w:tplc="858E08C6" w:tentative="1">
      <w:start w:val="1"/>
      <w:numFmt w:val="decimal"/>
      <w:lvlText w:val="%7."/>
      <w:lvlJc w:val="left"/>
      <w:pPr>
        <w:tabs>
          <w:tab w:val="num" w:pos="7200"/>
        </w:tabs>
        <w:ind w:left="7200" w:hanging="360"/>
      </w:pPr>
      <w:rPr>
        <w:rFonts w:cs="Times New Roman"/>
      </w:rPr>
    </w:lvl>
    <w:lvl w:ilvl="7" w:tplc="089EEC76" w:tentative="1">
      <w:start w:val="1"/>
      <w:numFmt w:val="lowerLetter"/>
      <w:lvlText w:val="%8."/>
      <w:lvlJc w:val="left"/>
      <w:pPr>
        <w:tabs>
          <w:tab w:val="num" w:pos="7920"/>
        </w:tabs>
        <w:ind w:left="7920" w:hanging="360"/>
      </w:pPr>
      <w:rPr>
        <w:rFonts w:cs="Times New Roman"/>
      </w:rPr>
    </w:lvl>
    <w:lvl w:ilvl="8" w:tplc="17B60E42" w:tentative="1">
      <w:start w:val="1"/>
      <w:numFmt w:val="lowerRoman"/>
      <w:lvlText w:val="%9."/>
      <w:lvlJc w:val="right"/>
      <w:pPr>
        <w:tabs>
          <w:tab w:val="num" w:pos="8640"/>
        </w:tabs>
        <w:ind w:left="8640" w:hanging="180"/>
      </w:pPr>
      <w:rPr>
        <w:rFonts w:cs="Times New Roman"/>
      </w:rPr>
    </w:lvl>
  </w:abstractNum>
  <w:abstractNum w:abstractNumId="23" w15:restartNumberingAfterBreak="0">
    <w:nsid w:val="28E765AB"/>
    <w:multiLevelType w:val="hybridMultilevel"/>
    <w:tmpl w:val="203615A0"/>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4" w15:restartNumberingAfterBreak="0">
    <w:nsid w:val="2C697EF3"/>
    <w:multiLevelType w:val="hybridMultilevel"/>
    <w:tmpl w:val="1CB476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EC9030B"/>
    <w:multiLevelType w:val="hybridMultilevel"/>
    <w:tmpl w:val="C8227850"/>
    <w:lvl w:ilvl="0" w:tplc="0415000F">
      <w:start w:val="1"/>
      <w:numFmt w:val="decimal"/>
      <w:lvlText w:val="%1."/>
      <w:lvlJc w:val="left"/>
      <w:pPr>
        <w:ind w:left="720" w:hanging="360"/>
      </w:pPr>
    </w:lvl>
    <w:lvl w:ilvl="1" w:tplc="F392BAF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F74D48"/>
    <w:multiLevelType w:val="hybridMultilevel"/>
    <w:tmpl w:val="1F74E50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30FF685B"/>
    <w:multiLevelType w:val="hybridMultilevel"/>
    <w:tmpl w:val="734E107E"/>
    <w:lvl w:ilvl="0" w:tplc="114C0BEC">
      <w:start w:val="1"/>
      <w:numFmt w:val="decimal"/>
      <w:lvlText w:val="%1."/>
      <w:lvlJc w:val="left"/>
      <w:pPr>
        <w:ind w:left="720" w:hanging="360"/>
      </w:pPr>
      <w:rPr>
        <w:color w:val="auto"/>
      </w:rPr>
    </w:lvl>
    <w:lvl w:ilvl="1" w:tplc="E24E514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F96CFB"/>
    <w:multiLevelType w:val="hybridMultilevel"/>
    <w:tmpl w:val="89A01FF2"/>
    <w:lvl w:ilvl="0" w:tplc="4E6A8C5E">
      <w:start w:val="1"/>
      <w:numFmt w:val="decimal"/>
      <w:suff w:val="space"/>
      <w:lvlText w:val="%1."/>
      <w:lvlJc w:val="left"/>
      <w:pPr>
        <w:ind w:left="142"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E9A25AC">
      <w:start w:val="1"/>
      <w:numFmt w:val="lowerLetter"/>
      <w:lvlText w:val="%2)"/>
      <w:lvlJc w:val="left"/>
      <w:pPr>
        <w:ind w:left="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565448">
      <w:start w:val="1"/>
      <w:numFmt w:val="lowerRoman"/>
      <w:lvlText w:val="%3"/>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028114">
      <w:start w:val="1"/>
      <w:numFmt w:val="decimal"/>
      <w:lvlText w:val="%4"/>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2C7312">
      <w:start w:val="1"/>
      <w:numFmt w:val="lowerLetter"/>
      <w:lvlText w:val="%5"/>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ACB766">
      <w:start w:val="1"/>
      <w:numFmt w:val="lowerRoman"/>
      <w:lvlText w:val="%6"/>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6A4698">
      <w:start w:val="1"/>
      <w:numFmt w:val="decimal"/>
      <w:lvlText w:val="%7"/>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44E7EA">
      <w:start w:val="1"/>
      <w:numFmt w:val="lowerLetter"/>
      <w:lvlText w:val="%8"/>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401F5A">
      <w:start w:val="1"/>
      <w:numFmt w:val="lowerRoman"/>
      <w:lvlText w:val="%9"/>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4171942"/>
    <w:multiLevelType w:val="hybridMultilevel"/>
    <w:tmpl w:val="0838934A"/>
    <w:lvl w:ilvl="0" w:tplc="57060CBC">
      <w:start w:val="1"/>
      <w:numFmt w:val="decimal"/>
      <w:lvlText w:val="%1)"/>
      <w:lvlJc w:val="left"/>
      <w:pPr>
        <w:tabs>
          <w:tab w:val="num" w:pos="1068"/>
        </w:tabs>
        <w:ind w:left="1068" w:hanging="360"/>
      </w:pPr>
      <w:rPr>
        <w:rFonts w:cs="Times New Roman" w:hint="default"/>
        <w:sz w:val="24"/>
        <w:szCs w:val="24"/>
      </w:rPr>
    </w:lvl>
    <w:lvl w:ilvl="1" w:tplc="9F82D884">
      <w:start w:val="1"/>
      <w:numFmt w:val="lowerLetter"/>
      <w:lvlText w:val="%2)"/>
      <w:lvlJc w:val="left"/>
      <w:pPr>
        <w:tabs>
          <w:tab w:val="num" w:pos="1425"/>
        </w:tabs>
        <w:ind w:left="1425" w:hanging="360"/>
      </w:pPr>
      <w:rPr>
        <w:rFonts w:cs="Times New Roman" w:hint="default"/>
        <w:sz w:val="22"/>
        <w:szCs w:val="22"/>
      </w:rPr>
    </w:lvl>
    <w:lvl w:ilvl="2" w:tplc="0415001B">
      <w:start w:val="1"/>
      <w:numFmt w:val="lowerLetter"/>
      <w:lvlText w:val="%3)"/>
      <w:lvlJc w:val="left"/>
      <w:pPr>
        <w:tabs>
          <w:tab w:val="num" w:pos="2323"/>
        </w:tabs>
        <w:ind w:left="2323" w:hanging="358"/>
      </w:pPr>
      <w:rPr>
        <w:rFonts w:cs="Times New Roman" w:hint="default"/>
        <w:sz w:val="22"/>
        <w:szCs w:val="22"/>
      </w:rPr>
    </w:lvl>
    <w:lvl w:ilvl="3" w:tplc="0415000F" w:tentative="1">
      <w:start w:val="1"/>
      <w:numFmt w:val="decimal"/>
      <w:lvlText w:val="%4."/>
      <w:lvlJc w:val="left"/>
      <w:pPr>
        <w:tabs>
          <w:tab w:val="num" w:pos="2865"/>
        </w:tabs>
        <w:ind w:left="2865" w:hanging="360"/>
      </w:pPr>
      <w:rPr>
        <w:rFonts w:cs="Times New Roman"/>
      </w:rPr>
    </w:lvl>
    <w:lvl w:ilvl="4" w:tplc="04150019" w:tentative="1">
      <w:start w:val="1"/>
      <w:numFmt w:val="lowerLetter"/>
      <w:lvlText w:val="%5."/>
      <w:lvlJc w:val="left"/>
      <w:pPr>
        <w:tabs>
          <w:tab w:val="num" w:pos="3585"/>
        </w:tabs>
        <w:ind w:left="3585" w:hanging="360"/>
      </w:pPr>
      <w:rPr>
        <w:rFonts w:cs="Times New Roman"/>
      </w:rPr>
    </w:lvl>
    <w:lvl w:ilvl="5" w:tplc="0415001B" w:tentative="1">
      <w:start w:val="1"/>
      <w:numFmt w:val="lowerRoman"/>
      <w:lvlText w:val="%6."/>
      <w:lvlJc w:val="right"/>
      <w:pPr>
        <w:tabs>
          <w:tab w:val="num" w:pos="4305"/>
        </w:tabs>
        <w:ind w:left="4305" w:hanging="180"/>
      </w:pPr>
      <w:rPr>
        <w:rFonts w:cs="Times New Roman"/>
      </w:rPr>
    </w:lvl>
    <w:lvl w:ilvl="6" w:tplc="0415000F" w:tentative="1">
      <w:start w:val="1"/>
      <w:numFmt w:val="decimal"/>
      <w:lvlText w:val="%7."/>
      <w:lvlJc w:val="left"/>
      <w:pPr>
        <w:tabs>
          <w:tab w:val="num" w:pos="5025"/>
        </w:tabs>
        <w:ind w:left="5025" w:hanging="360"/>
      </w:pPr>
      <w:rPr>
        <w:rFonts w:cs="Times New Roman"/>
      </w:rPr>
    </w:lvl>
    <w:lvl w:ilvl="7" w:tplc="04150019" w:tentative="1">
      <w:start w:val="1"/>
      <w:numFmt w:val="lowerLetter"/>
      <w:lvlText w:val="%8."/>
      <w:lvlJc w:val="left"/>
      <w:pPr>
        <w:tabs>
          <w:tab w:val="num" w:pos="5745"/>
        </w:tabs>
        <w:ind w:left="5745" w:hanging="360"/>
      </w:pPr>
      <w:rPr>
        <w:rFonts w:cs="Times New Roman"/>
      </w:rPr>
    </w:lvl>
    <w:lvl w:ilvl="8" w:tplc="0415001B" w:tentative="1">
      <w:start w:val="1"/>
      <w:numFmt w:val="lowerRoman"/>
      <w:lvlText w:val="%9."/>
      <w:lvlJc w:val="right"/>
      <w:pPr>
        <w:tabs>
          <w:tab w:val="num" w:pos="6465"/>
        </w:tabs>
        <w:ind w:left="6465" w:hanging="180"/>
      </w:pPr>
      <w:rPr>
        <w:rFonts w:cs="Times New Roman"/>
      </w:rPr>
    </w:lvl>
  </w:abstractNum>
  <w:abstractNum w:abstractNumId="30" w15:restartNumberingAfterBreak="0">
    <w:nsid w:val="34D62BCE"/>
    <w:multiLevelType w:val="hybridMultilevel"/>
    <w:tmpl w:val="EE8AC62E"/>
    <w:lvl w:ilvl="0" w:tplc="FFFFFFFF">
      <w:start w:val="1"/>
      <w:numFmt w:val="decimal"/>
      <w:lvlText w:val="%1)"/>
      <w:lvlJc w:val="left"/>
      <w:pPr>
        <w:ind w:left="1287" w:hanging="360"/>
      </w:pPr>
    </w:lvl>
    <w:lvl w:ilvl="1" w:tplc="57060CBC">
      <w:start w:val="1"/>
      <w:numFmt w:val="decimal"/>
      <w:lvlText w:val="%2)"/>
      <w:lvlJc w:val="left"/>
      <w:pPr>
        <w:ind w:left="786" w:hanging="360"/>
      </w:pPr>
      <w:rPr>
        <w:rFonts w:cs="Times New Roman" w:hint="default"/>
        <w:sz w:val="24"/>
        <w:szCs w:val="24"/>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1" w15:restartNumberingAfterBreak="0">
    <w:nsid w:val="364C4BFF"/>
    <w:multiLevelType w:val="hybridMultilevel"/>
    <w:tmpl w:val="54D6E63A"/>
    <w:lvl w:ilvl="0" w:tplc="DEA4DD58">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32" w15:restartNumberingAfterBreak="0">
    <w:nsid w:val="37421CA1"/>
    <w:multiLevelType w:val="hybridMultilevel"/>
    <w:tmpl w:val="5C46675C"/>
    <w:lvl w:ilvl="0" w:tplc="A510D93E">
      <w:start w:val="1"/>
      <w:numFmt w:val="decimal"/>
      <w:lvlText w:val="%1."/>
      <w:lvlJc w:val="left"/>
      <w:pPr>
        <w:ind w:left="375" w:hanging="375"/>
      </w:pPr>
      <w:rPr>
        <w:rFonts w:ascii="Times New Roman" w:eastAsia="Times New Roman" w:hAnsi="Times New Roman" w:cs="Times New Roman" w:hint="default"/>
        <w:sz w:val="24"/>
        <w:szCs w:val="24"/>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3" w15:restartNumberingAfterBreak="0">
    <w:nsid w:val="385B30BD"/>
    <w:multiLevelType w:val="hybridMultilevel"/>
    <w:tmpl w:val="09F427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38B83A97"/>
    <w:multiLevelType w:val="hybridMultilevel"/>
    <w:tmpl w:val="C548D710"/>
    <w:lvl w:ilvl="0" w:tplc="F8AC6A26">
      <w:start w:val="1"/>
      <w:numFmt w:val="decimal"/>
      <w:lvlText w:val="%1)"/>
      <w:lvlJc w:val="left"/>
      <w:pPr>
        <w:ind w:left="644"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CD27CCC"/>
    <w:multiLevelType w:val="multilevel"/>
    <w:tmpl w:val="8B5A5E1C"/>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8"/>
      <w:numFmt w:val="decimal"/>
      <w:lvlText w:val="%4."/>
      <w:lvlJc w:val="left"/>
      <w:pPr>
        <w:tabs>
          <w:tab w:val="num" w:pos="502"/>
        </w:tabs>
        <w:ind w:left="50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6" w15:restartNumberingAfterBreak="0">
    <w:nsid w:val="43C17CB7"/>
    <w:multiLevelType w:val="multilevel"/>
    <w:tmpl w:val="6742AFA6"/>
    <w:styleLink w:val="Styl1"/>
    <w:lvl w:ilvl="0">
      <w:start w:val="1"/>
      <w:numFmt w:val="decimal"/>
      <w:lvlText w:val="%1)"/>
      <w:lvlJc w:val="left"/>
      <w:pPr>
        <w:tabs>
          <w:tab w:val="num" w:pos="928"/>
        </w:tabs>
        <w:ind w:left="928"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5A92DF8"/>
    <w:multiLevelType w:val="hybridMultilevel"/>
    <w:tmpl w:val="BD9EE560"/>
    <w:lvl w:ilvl="0" w:tplc="0415000F">
      <w:start w:val="1"/>
      <w:numFmt w:val="decimal"/>
      <w:lvlText w:val="%1."/>
      <w:lvlJc w:val="left"/>
      <w:pPr>
        <w:ind w:left="720" w:hanging="360"/>
      </w:pPr>
    </w:lvl>
    <w:lvl w:ilvl="1" w:tplc="348E94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BA0740"/>
    <w:multiLevelType w:val="hybridMultilevel"/>
    <w:tmpl w:val="56569E6C"/>
    <w:lvl w:ilvl="0" w:tplc="FFFFFFFF">
      <w:start w:val="1"/>
      <w:numFmt w:val="lowerLetter"/>
      <w:lvlText w:val="%1)"/>
      <w:lvlJc w:val="left"/>
      <w:pPr>
        <w:ind w:left="1287" w:hanging="360"/>
      </w:pPr>
    </w:lvl>
    <w:lvl w:ilvl="1" w:tplc="9F82D884">
      <w:start w:val="1"/>
      <w:numFmt w:val="lowerLetter"/>
      <w:lvlText w:val="%2)"/>
      <w:lvlJc w:val="left"/>
      <w:pPr>
        <w:ind w:left="786" w:hanging="360"/>
      </w:pPr>
      <w:rPr>
        <w:rFonts w:cs="Times New Roman" w:hint="default"/>
        <w:sz w:val="22"/>
        <w:szCs w:val="22"/>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9" w15:restartNumberingAfterBreak="0">
    <w:nsid w:val="47820F6F"/>
    <w:multiLevelType w:val="hybridMultilevel"/>
    <w:tmpl w:val="A6C68120"/>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0" w15:restartNumberingAfterBreak="0">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1" w15:restartNumberingAfterBreak="0">
    <w:nsid w:val="4A0A19ED"/>
    <w:multiLevelType w:val="multilevel"/>
    <w:tmpl w:val="BBC039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lowerLetter"/>
      <w:lvlText w:val="%4)"/>
      <w:lvlJc w:val="left"/>
      <w:pPr>
        <w:ind w:left="928" w:hanging="360"/>
      </w:pPr>
      <w:rPr>
        <w:rFonts w:cs="Times New Roman" w:hint="default"/>
        <w:sz w:val="22"/>
        <w:szCs w:val="22"/>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2" w15:restartNumberingAfterBreak="0">
    <w:nsid w:val="4DDD49C2"/>
    <w:multiLevelType w:val="hybridMultilevel"/>
    <w:tmpl w:val="E0F6CED8"/>
    <w:name w:val="WW8Num102"/>
    <w:lvl w:ilvl="0" w:tplc="25708DB4">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FAD788C"/>
    <w:multiLevelType w:val="hybridMultilevel"/>
    <w:tmpl w:val="B7083C74"/>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4" w15:restartNumberingAfterBreak="0">
    <w:nsid w:val="529A1498"/>
    <w:multiLevelType w:val="hybridMultilevel"/>
    <w:tmpl w:val="49640F48"/>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5" w15:restartNumberingAfterBreak="0">
    <w:nsid w:val="549F13C2"/>
    <w:multiLevelType w:val="hybridMultilevel"/>
    <w:tmpl w:val="57968264"/>
    <w:lvl w:ilvl="0" w:tplc="FFFFFFFF">
      <w:start w:val="1"/>
      <w:numFmt w:val="decimal"/>
      <w:lvlText w:val="%1."/>
      <w:lvlJc w:val="left"/>
      <w:pPr>
        <w:ind w:left="360" w:hanging="360"/>
      </w:pPr>
    </w:lvl>
    <w:lvl w:ilvl="1" w:tplc="FFFFFFFF">
      <w:start w:val="1"/>
      <w:numFmt w:val="lowerLetter"/>
      <w:lvlText w:val="%2."/>
      <w:lvlJc w:val="left"/>
      <w:pPr>
        <w:ind w:left="360" w:hanging="360"/>
      </w:pPr>
    </w:lvl>
    <w:lvl w:ilvl="2" w:tplc="FFFFFFFF" w:tentative="1">
      <w:start w:val="1"/>
      <w:numFmt w:val="lowerRoman"/>
      <w:lvlText w:val="%3."/>
      <w:lvlJc w:val="right"/>
      <w:pPr>
        <w:ind w:left="2160" w:hanging="180"/>
      </w:pPr>
    </w:lvl>
    <w:lvl w:ilvl="3" w:tplc="F2C29F88">
      <w:start w:val="1"/>
      <w:numFmt w:val="decimal"/>
      <w:lvlText w:val="%4)"/>
      <w:lvlJc w:val="left"/>
      <w:pPr>
        <w:ind w:left="928"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36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5AC70BA"/>
    <w:multiLevelType w:val="hybridMultilevel"/>
    <w:tmpl w:val="48D0E8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74A0BB8"/>
    <w:multiLevelType w:val="multilevel"/>
    <w:tmpl w:val="90F697D0"/>
    <w:lvl w:ilvl="0">
      <w:start w:val="1"/>
      <w:numFmt w:val="decimal"/>
      <w:lvlText w:val="%1."/>
      <w:lvlJc w:val="left"/>
      <w:pPr>
        <w:tabs>
          <w:tab w:val="num" w:pos="1740"/>
        </w:tabs>
        <w:ind w:left="1740" w:hanging="360"/>
      </w:pPr>
    </w:lvl>
    <w:lvl w:ilvl="1">
      <w:start w:val="1"/>
      <w:numFmt w:val="decimal"/>
      <w:lvlText w:val="%2."/>
      <w:lvlJc w:val="left"/>
      <w:pPr>
        <w:ind w:left="2460" w:hanging="360"/>
      </w:pPr>
      <w:rPr>
        <w:rFonts w:hint="default"/>
      </w:rPr>
    </w:lvl>
    <w:lvl w:ilvl="2">
      <w:start w:val="1"/>
      <w:numFmt w:val="decimal"/>
      <w:lvlText w:val="%3)"/>
      <w:lvlJc w:val="left"/>
      <w:pPr>
        <w:ind w:left="720" w:hanging="360"/>
      </w:pPr>
      <w:rPr>
        <w:rFonts w:hint="default"/>
      </w:rPr>
    </w:lvl>
    <w:lvl w:ilvl="3">
      <w:start w:val="1"/>
      <w:numFmt w:val="upperLetter"/>
      <w:lvlText w:val="%4."/>
      <w:lvlJc w:val="left"/>
      <w:pPr>
        <w:ind w:left="360" w:hanging="360"/>
      </w:pPr>
      <w:rPr>
        <w:rFonts w:hint="default"/>
      </w:rPr>
    </w:lvl>
    <w:lvl w:ilvl="4">
      <w:start w:val="2"/>
      <w:numFmt w:val="lowerLetter"/>
      <w:lvlText w:val="%5."/>
      <w:lvlJc w:val="left"/>
      <w:pPr>
        <w:ind w:left="4620" w:hanging="360"/>
      </w:pPr>
      <w:rPr>
        <w:rFonts w:hint="default"/>
      </w:rPr>
    </w:lvl>
    <w:lvl w:ilvl="5">
      <w:start w:val="2"/>
      <w:numFmt w:val="upperRoman"/>
      <w:lvlText w:val="%6."/>
      <w:lvlJc w:val="left"/>
      <w:pPr>
        <w:ind w:left="862" w:hanging="720"/>
      </w:pPr>
      <w:rPr>
        <w:rFonts w:hint="default"/>
      </w:rPr>
    </w:lvl>
    <w:lvl w:ilvl="6">
      <w:start w:val="1"/>
      <w:numFmt w:val="decimal"/>
      <w:lvlText w:val="%7."/>
      <w:lvlJc w:val="left"/>
      <w:pPr>
        <w:ind w:left="6060" w:hanging="360"/>
      </w:pPr>
    </w:lvl>
    <w:lvl w:ilvl="7">
      <w:start w:val="1"/>
      <w:numFmt w:val="lowerLetter"/>
      <w:lvlText w:val="%8)"/>
      <w:lvlJc w:val="left"/>
      <w:pPr>
        <w:ind w:left="6780" w:hanging="360"/>
      </w:pPr>
      <w:rPr>
        <w:rFonts w:hint="default"/>
      </w:rPr>
    </w:lvl>
    <w:lvl w:ilvl="8" w:tentative="1">
      <w:start w:val="1"/>
      <w:numFmt w:val="lowerRoman"/>
      <w:lvlText w:val="%9."/>
      <w:lvlJc w:val="right"/>
      <w:pPr>
        <w:ind w:left="7500" w:hanging="180"/>
      </w:pPr>
    </w:lvl>
  </w:abstractNum>
  <w:abstractNum w:abstractNumId="48" w15:restartNumberingAfterBreak="0">
    <w:nsid w:val="57DD0070"/>
    <w:multiLevelType w:val="hybridMultilevel"/>
    <w:tmpl w:val="EB34D3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161057"/>
    <w:multiLevelType w:val="hybridMultilevel"/>
    <w:tmpl w:val="24CC2EB2"/>
    <w:lvl w:ilvl="0" w:tplc="0415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5D303CC1"/>
    <w:multiLevelType w:val="hybridMultilevel"/>
    <w:tmpl w:val="C32CFB76"/>
    <w:lvl w:ilvl="0" w:tplc="04150011">
      <w:start w:val="1"/>
      <w:numFmt w:val="decimal"/>
      <w:lvlText w:val="%1)"/>
      <w:lvlJc w:val="left"/>
      <w:pPr>
        <w:ind w:left="1125" w:hanging="360"/>
      </w:pPr>
    </w:lvl>
    <w:lvl w:ilvl="1" w:tplc="A87AB9A6">
      <w:start w:val="11"/>
      <w:numFmt w:val="decimal"/>
      <w:lvlText w:val="%2."/>
      <w:lvlJc w:val="left"/>
      <w:pPr>
        <w:ind w:left="1845" w:hanging="360"/>
      </w:pPr>
      <w:rPr>
        <w:rFonts w:ascii="Calibri" w:hAnsi="Calibri" w:hint="default"/>
        <w:sz w:val="22"/>
      </w:r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51" w15:restartNumberingAfterBreak="0">
    <w:nsid w:val="63120504"/>
    <w:multiLevelType w:val="hybridMultilevel"/>
    <w:tmpl w:val="2BE8AEA0"/>
    <w:lvl w:ilvl="0" w:tplc="04150017">
      <w:start w:val="1"/>
      <w:numFmt w:val="lowerLetter"/>
      <w:lvlText w:val="%1)"/>
      <w:lvlJc w:val="left"/>
      <w:pPr>
        <w:ind w:left="1854" w:hanging="360"/>
      </w:pPr>
    </w:lvl>
    <w:lvl w:ilvl="1" w:tplc="F3F20AF8">
      <w:start w:val="1"/>
      <w:numFmt w:val="decimal"/>
      <w:lvlText w:val="%2)"/>
      <w:lvlJc w:val="left"/>
      <w:pPr>
        <w:ind w:left="2574" w:hanging="360"/>
      </w:pPr>
      <w:rPr>
        <w:rFonts w:hint="default"/>
      </w:rPr>
    </w:lvl>
    <w:lvl w:ilvl="2" w:tplc="E0F84FAE">
      <w:start w:val="13"/>
      <w:numFmt w:val="decimal"/>
      <w:lvlText w:val="%3."/>
      <w:lvlJc w:val="left"/>
      <w:pPr>
        <w:ind w:left="3474" w:hanging="360"/>
      </w:pPr>
      <w:rPr>
        <w:rFonts w:hint="default"/>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2" w15:restartNumberingAfterBreak="0">
    <w:nsid w:val="64333B9E"/>
    <w:multiLevelType w:val="hybridMultilevel"/>
    <w:tmpl w:val="8CFACD2A"/>
    <w:lvl w:ilvl="0" w:tplc="04150017">
      <w:start w:val="1"/>
      <w:numFmt w:val="lowerLetter"/>
      <w:lvlText w:val="%1)"/>
      <w:lvlJc w:val="left"/>
      <w:pPr>
        <w:ind w:left="928" w:hanging="360"/>
      </w:pPr>
      <w:rPr>
        <w:rFonts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53" w15:restartNumberingAfterBreak="0">
    <w:nsid w:val="67295621"/>
    <w:multiLevelType w:val="hybridMultilevel"/>
    <w:tmpl w:val="2D7A258A"/>
    <w:lvl w:ilvl="0" w:tplc="F2C29F88">
      <w:start w:val="1"/>
      <w:numFmt w:val="decimal"/>
      <w:lvlText w:val="%1)"/>
      <w:lvlJc w:val="left"/>
      <w:pPr>
        <w:ind w:left="1211" w:hanging="360"/>
      </w:pPr>
      <w:rPr>
        <w:rFonts w:hint="default"/>
        <w:b/>
        <w:bCs/>
        <w:strike w:val="0"/>
        <w:color w:val="auto"/>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4" w15:restartNumberingAfterBreak="0">
    <w:nsid w:val="695C4AC3"/>
    <w:multiLevelType w:val="hybridMultilevel"/>
    <w:tmpl w:val="CF2E8E56"/>
    <w:lvl w:ilvl="0" w:tplc="D45EA12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BA910A9"/>
    <w:multiLevelType w:val="multilevel"/>
    <w:tmpl w:val="4962C8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ind w:left="360" w:hanging="360"/>
      </w:pPr>
      <w:rPr>
        <w:rFonts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6" w15:restartNumberingAfterBreak="0">
    <w:nsid w:val="6CE37E96"/>
    <w:multiLevelType w:val="hybridMultilevel"/>
    <w:tmpl w:val="1890A3BC"/>
    <w:lvl w:ilvl="0" w:tplc="0F64B2AE">
      <w:start w:val="5"/>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D2A410D"/>
    <w:multiLevelType w:val="hybridMultilevel"/>
    <w:tmpl w:val="983A560A"/>
    <w:lvl w:ilvl="0" w:tplc="114C0BEC">
      <w:start w:val="1"/>
      <w:numFmt w:val="decimal"/>
      <w:lvlText w:val="%1."/>
      <w:lvlJc w:val="left"/>
      <w:pPr>
        <w:ind w:left="720" w:hanging="360"/>
      </w:pPr>
      <w:rPr>
        <w:color w:val="auto"/>
      </w:rPr>
    </w:lvl>
    <w:lvl w:ilvl="1" w:tplc="0415000F">
      <w:start w:val="1"/>
      <w:numFmt w:val="decimal"/>
      <w:lvlText w:val="%2."/>
      <w:lvlJc w:val="left"/>
      <w:pPr>
        <w:ind w:left="36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39467BB8">
      <w:start w:val="10"/>
      <w:numFmt w:val="decimal"/>
      <w:lvlText w:val="%8"/>
      <w:lvlJc w:val="left"/>
      <w:pPr>
        <w:ind w:left="5760" w:hanging="360"/>
      </w:pPr>
      <w:rPr>
        <w:rFonts w:ascii="Calibri" w:hAnsi="Calibri" w:hint="default"/>
        <w:sz w:val="22"/>
      </w:rPr>
    </w:lvl>
    <w:lvl w:ilvl="8" w:tplc="0415001B" w:tentative="1">
      <w:start w:val="1"/>
      <w:numFmt w:val="lowerRoman"/>
      <w:lvlText w:val="%9."/>
      <w:lvlJc w:val="right"/>
      <w:pPr>
        <w:ind w:left="6480" w:hanging="180"/>
      </w:pPr>
    </w:lvl>
  </w:abstractNum>
  <w:abstractNum w:abstractNumId="58" w15:restartNumberingAfterBreak="0">
    <w:nsid w:val="6DCD10E0"/>
    <w:multiLevelType w:val="hybridMultilevel"/>
    <w:tmpl w:val="39F83E4E"/>
    <w:lvl w:ilvl="0" w:tplc="EDC2ED0E">
      <w:start w:val="1"/>
      <w:numFmt w:val="decimal"/>
      <w:lvlText w:val="%1)"/>
      <w:lvlJc w:val="left"/>
      <w:pPr>
        <w:ind w:left="11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11F7545"/>
    <w:multiLevelType w:val="hybridMultilevel"/>
    <w:tmpl w:val="673E4492"/>
    <w:lvl w:ilvl="0" w:tplc="21E22A82">
      <w:start w:val="1"/>
      <w:numFmt w:val="lowerLetter"/>
      <w:lvlText w:val="%1)"/>
      <w:lvlJc w:val="left"/>
      <w:pPr>
        <w:ind w:left="1070" w:hanging="360"/>
      </w:pPr>
      <w:rPr>
        <w:strike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0" w15:restartNumberingAfterBreak="0">
    <w:nsid w:val="75CE369F"/>
    <w:multiLevelType w:val="hybridMultilevel"/>
    <w:tmpl w:val="7166EB22"/>
    <w:lvl w:ilvl="0" w:tplc="FFFFFFFF">
      <w:start w:val="1"/>
      <w:numFmt w:val="decimal"/>
      <w:lvlText w:val="%1."/>
      <w:lvlJc w:val="left"/>
      <w:pPr>
        <w:ind w:left="720" w:hanging="360"/>
      </w:pPr>
      <w:rPr>
        <w:color w:val="auto"/>
      </w:rPr>
    </w:lvl>
    <w:lvl w:ilvl="1" w:tplc="04150011">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0"/>
      <w:numFmt w:val="decimal"/>
      <w:lvlText w:val="%8"/>
      <w:lvlJc w:val="left"/>
      <w:pPr>
        <w:ind w:left="5760" w:hanging="360"/>
      </w:pPr>
      <w:rPr>
        <w:rFonts w:ascii="Calibri" w:hAnsi="Calibri" w:hint="default"/>
        <w:sz w:val="22"/>
      </w:rPr>
    </w:lvl>
    <w:lvl w:ilvl="8" w:tplc="FFFFFFFF" w:tentative="1">
      <w:start w:val="1"/>
      <w:numFmt w:val="lowerRoman"/>
      <w:lvlText w:val="%9."/>
      <w:lvlJc w:val="right"/>
      <w:pPr>
        <w:ind w:left="6480" w:hanging="180"/>
      </w:pPr>
    </w:lvl>
  </w:abstractNum>
  <w:abstractNum w:abstractNumId="61" w15:restartNumberingAfterBreak="0">
    <w:nsid w:val="79CD732B"/>
    <w:multiLevelType w:val="hybridMultilevel"/>
    <w:tmpl w:val="CA00088C"/>
    <w:lvl w:ilvl="0" w:tplc="AF7EE108">
      <w:start w:val="1"/>
      <w:numFmt w:val="lowerLetter"/>
      <w:lvlText w:val="%1)"/>
      <w:lvlJc w:val="left"/>
      <w:pPr>
        <w:ind w:left="786" w:hanging="360"/>
      </w:pPr>
      <w:rPr>
        <w:rFonts w:cs="Times New Roman" w:hint="default"/>
      </w:rPr>
    </w:lvl>
    <w:lvl w:ilvl="1" w:tplc="ABEA9FB8" w:tentative="1">
      <w:start w:val="1"/>
      <w:numFmt w:val="lowerLetter"/>
      <w:lvlText w:val="%2."/>
      <w:lvlJc w:val="left"/>
      <w:pPr>
        <w:ind w:left="1506" w:hanging="360"/>
      </w:pPr>
      <w:rPr>
        <w:rFonts w:cs="Times New Roman"/>
      </w:rPr>
    </w:lvl>
    <w:lvl w:ilvl="2" w:tplc="E2CA1594" w:tentative="1">
      <w:start w:val="1"/>
      <w:numFmt w:val="lowerRoman"/>
      <w:lvlText w:val="%3."/>
      <w:lvlJc w:val="right"/>
      <w:pPr>
        <w:ind w:left="2226" w:hanging="180"/>
      </w:pPr>
      <w:rPr>
        <w:rFonts w:cs="Times New Roman"/>
      </w:rPr>
    </w:lvl>
    <w:lvl w:ilvl="3" w:tplc="39FCC1C0" w:tentative="1">
      <w:start w:val="1"/>
      <w:numFmt w:val="decimal"/>
      <w:lvlText w:val="%4."/>
      <w:lvlJc w:val="left"/>
      <w:pPr>
        <w:ind w:left="2946" w:hanging="360"/>
      </w:pPr>
      <w:rPr>
        <w:rFonts w:cs="Times New Roman"/>
      </w:rPr>
    </w:lvl>
    <w:lvl w:ilvl="4" w:tplc="5D34E808" w:tentative="1">
      <w:start w:val="1"/>
      <w:numFmt w:val="lowerLetter"/>
      <w:lvlText w:val="%5."/>
      <w:lvlJc w:val="left"/>
      <w:pPr>
        <w:ind w:left="3666" w:hanging="360"/>
      </w:pPr>
      <w:rPr>
        <w:rFonts w:cs="Times New Roman"/>
      </w:rPr>
    </w:lvl>
    <w:lvl w:ilvl="5" w:tplc="33BC03E0" w:tentative="1">
      <w:start w:val="1"/>
      <w:numFmt w:val="lowerRoman"/>
      <w:lvlText w:val="%6."/>
      <w:lvlJc w:val="right"/>
      <w:pPr>
        <w:ind w:left="4386" w:hanging="180"/>
      </w:pPr>
      <w:rPr>
        <w:rFonts w:cs="Times New Roman"/>
      </w:rPr>
    </w:lvl>
    <w:lvl w:ilvl="6" w:tplc="ECE24E10" w:tentative="1">
      <w:start w:val="1"/>
      <w:numFmt w:val="decimal"/>
      <w:lvlText w:val="%7."/>
      <w:lvlJc w:val="left"/>
      <w:pPr>
        <w:ind w:left="5106" w:hanging="360"/>
      </w:pPr>
      <w:rPr>
        <w:rFonts w:cs="Times New Roman"/>
      </w:rPr>
    </w:lvl>
    <w:lvl w:ilvl="7" w:tplc="123AA632" w:tentative="1">
      <w:start w:val="1"/>
      <w:numFmt w:val="lowerLetter"/>
      <w:lvlText w:val="%8."/>
      <w:lvlJc w:val="left"/>
      <w:pPr>
        <w:ind w:left="5826" w:hanging="360"/>
      </w:pPr>
      <w:rPr>
        <w:rFonts w:cs="Times New Roman"/>
      </w:rPr>
    </w:lvl>
    <w:lvl w:ilvl="8" w:tplc="71C2ADC2" w:tentative="1">
      <w:start w:val="1"/>
      <w:numFmt w:val="lowerRoman"/>
      <w:lvlText w:val="%9."/>
      <w:lvlJc w:val="right"/>
      <w:pPr>
        <w:ind w:left="6546" w:hanging="180"/>
      </w:pPr>
      <w:rPr>
        <w:rFonts w:cs="Times New Roman"/>
      </w:rPr>
    </w:lvl>
  </w:abstractNum>
  <w:abstractNum w:abstractNumId="62" w15:restartNumberingAfterBreak="0">
    <w:nsid w:val="7EC34075"/>
    <w:multiLevelType w:val="hybridMultilevel"/>
    <w:tmpl w:val="F2D4752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FAB24D5"/>
    <w:multiLevelType w:val="hybridMultilevel"/>
    <w:tmpl w:val="2F928286"/>
    <w:lvl w:ilvl="0" w:tplc="6D4C8168">
      <w:start w:val="3"/>
      <w:numFmt w:val="decimal"/>
      <w:lvlText w:val="%1."/>
      <w:lvlJc w:val="left"/>
      <w:pPr>
        <w:ind w:left="720" w:hanging="360"/>
      </w:pPr>
      <w:rPr>
        <w:rFonts w:hint="default"/>
        <w:color w:val="auto"/>
      </w:rPr>
    </w:lvl>
    <w:lvl w:ilvl="1" w:tplc="77B4ADD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3195"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8705884">
    <w:abstractNumId w:val="40"/>
  </w:num>
  <w:num w:numId="2" w16cid:durableId="261376390">
    <w:abstractNumId w:val="20"/>
  </w:num>
  <w:num w:numId="3" w16cid:durableId="186061082">
    <w:abstractNumId w:val="11"/>
  </w:num>
  <w:num w:numId="4" w16cid:durableId="528228335">
    <w:abstractNumId w:val="7"/>
  </w:num>
  <w:num w:numId="5" w16cid:durableId="1180659390">
    <w:abstractNumId w:val="29"/>
  </w:num>
  <w:num w:numId="6" w16cid:durableId="1398892026">
    <w:abstractNumId w:val="61"/>
  </w:num>
  <w:num w:numId="7" w16cid:durableId="695544342">
    <w:abstractNumId w:val="31"/>
  </w:num>
  <w:num w:numId="8" w16cid:durableId="1461805660">
    <w:abstractNumId w:val="14"/>
  </w:num>
  <w:num w:numId="9" w16cid:durableId="263465193">
    <w:abstractNumId w:val="22"/>
  </w:num>
  <w:num w:numId="10" w16cid:durableId="407656634">
    <w:abstractNumId w:val="5"/>
  </w:num>
  <w:num w:numId="11" w16cid:durableId="383454362">
    <w:abstractNumId w:val="3"/>
    <w:lvlOverride w:ilvl="0">
      <w:startOverride w:val="1"/>
    </w:lvlOverride>
  </w:num>
  <w:num w:numId="12" w16cid:durableId="1552111084">
    <w:abstractNumId w:val="1"/>
    <w:lvlOverride w:ilvl="0">
      <w:startOverride w:val="1"/>
    </w:lvlOverride>
  </w:num>
  <w:num w:numId="13" w16cid:durableId="1473867311">
    <w:abstractNumId w:val="2"/>
    <w:lvlOverride w:ilvl="0">
      <w:startOverride w:val="1"/>
    </w:lvlOverride>
  </w:num>
  <w:num w:numId="14" w16cid:durableId="1683782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40561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163998">
    <w:abstractNumId w:val="25"/>
  </w:num>
  <w:num w:numId="17" w16cid:durableId="1191914812">
    <w:abstractNumId w:val="50"/>
  </w:num>
  <w:num w:numId="18" w16cid:durableId="327367421">
    <w:abstractNumId w:val="39"/>
  </w:num>
  <w:num w:numId="19" w16cid:durableId="481853199">
    <w:abstractNumId w:val="37"/>
  </w:num>
  <w:num w:numId="20" w16cid:durableId="932710072">
    <w:abstractNumId w:val="62"/>
  </w:num>
  <w:num w:numId="21" w16cid:durableId="1466242030">
    <w:abstractNumId w:val="23"/>
  </w:num>
  <w:num w:numId="22" w16cid:durableId="641161337">
    <w:abstractNumId w:val="8"/>
  </w:num>
  <w:num w:numId="23" w16cid:durableId="751194321">
    <w:abstractNumId w:val="34"/>
  </w:num>
  <w:num w:numId="24" w16cid:durableId="2071885450">
    <w:abstractNumId w:val="47"/>
  </w:num>
  <w:num w:numId="25" w16cid:durableId="562571259">
    <w:abstractNumId w:val="51"/>
  </w:num>
  <w:num w:numId="26" w16cid:durableId="331376582">
    <w:abstractNumId w:val="43"/>
  </w:num>
  <w:num w:numId="27" w16cid:durableId="606236065">
    <w:abstractNumId w:val="32"/>
  </w:num>
  <w:num w:numId="28" w16cid:durableId="1265847859">
    <w:abstractNumId w:val="58"/>
  </w:num>
  <w:num w:numId="29" w16cid:durableId="452677855">
    <w:abstractNumId w:val="18"/>
  </w:num>
  <w:num w:numId="30" w16cid:durableId="1359308608">
    <w:abstractNumId w:val="27"/>
  </w:num>
  <w:num w:numId="31" w16cid:durableId="592780686">
    <w:abstractNumId w:val="63"/>
  </w:num>
  <w:num w:numId="32" w16cid:durableId="1745955073">
    <w:abstractNumId w:val="57"/>
  </w:num>
  <w:num w:numId="33" w16cid:durableId="804935414">
    <w:abstractNumId w:val="46"/>
  </w:num>
  <w:num w:numId="34" w16cid:durableId="1595087841">
    <w:abstractNumId w:val="17"/>
  </w:num>
  <w:num w:numId="35" w16cid:durableId="1856186895">
    <w:abstractNumId w:val="21"/>
  </w:num>
  <w:num w:numId="36" w16cid:durableId="374549907">
    <w:abstractNumId w:val="54"/>
  </w:num>
  <w:num w:numId="37" w16cid:durableId="552617613">
    <w:abstractNumId w:val="48"/>
  </w:num>
  <w:num w:numId="38" w16cid:durableId="422262699">
    <w:abstractNumId w:val="13"/>
  </w:num>
  <w:num w:numId="39" w16cid:durableId="50005923">
    <w:abstractNumId w:val="44"/>
  </w:num>
  <w:num w:numId="40" w16cid:durableId="716927539">
    <w:abstractNumId w:val="28"/>
  </w:num>
  <w:num w:numId="41" w16cid:durableId="1471288880">
    <w:abstractNumId w:val="36"/>
  </w:num>
  <w:num w:numId="42" w16cid:durableId="779296902">
    <w:abstractNumId w:val="35"/>
  </w:num>
  <w:num w:numId="43" w16cid:durableId="712851352">
    <w:abstractNumId w:val="55"/>
  </w:num>
  <w:num w:numId="44" w16cid:durableId="1947347241">
    <w:abstractNumId w:val="30"/>
  </w:num>
  <w:num w:numId="45" w16cid:durableId="1619141269">
    <w:abstractNumId w:val="10"/>
  </w:num>
  <w:num w:numId="46" w16cid:durableId="1037781446">
    <w:abstractNumId w:val="60"/>
  </w:num>
  <w:num w:numId="47" w16cid:durableId="203562076">
    <w:abstractNumId w:val="52"/>
  </w:num>
  <w:num w:numId="48" w16cid:durableId="375011703">
    <w:abstractNumId w:val="56"/>
  </w:num>
  <w:num w:numId="49" w16cid:durableId="126052510">
    <w:abstractNumId w:val="16"/>
  </w:num>
  <w:num w:numId="50" w16cid:durableId="1512833353">
    <w:abstractNumId w:val="41"/>
  </w:num>
  <w:num w:numId="51" w16cid:durableId="462038224">
    <w:abstractNumId w:val="26"/>
  </w:num>
  <w:num w:numId="52" w16cid:durableId="1371371623">
    <w:abstractNumId w:val="38"/>
  </w:num>
  <w:num w:numId="53" w16cid:durableId="179275026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48222938">
    <w:abstractNumId w:val="52"/>
    <w:lvlOverride w:ilvl="0">
      <w:startOverride w:val="1"/>
    </w:lvlOverride>
    <w:lvlOverride w:ilvl="1"/>
    <w:lvlOverride w:ilvl="2"/>
    <w:lvlOverride w:ilvl="3"/>
    <w:lvlOverride w:ilvl="4"/>
    <w:lvlOverride w:ilvl="5"/>
    <w:lvlOverride w:ilvl="6"/>
    <w:lvlOverride w:ilvl="7"/>
    <w:lvlOverride w:ilvl="8"/>
  </w:num>
  <w:num w:numId="55" w16cid:durableId="76290521">
    <w:abstractNumId w:val="33"/>
  </w:num>
  <w:num w:numId="56" w16cid:durableId="5712400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50950189">
    <w:abstractNumId w:val="24"/>
  </w:num>
  <w:num w:numId="58" w16cid:durableId="263268975">
    <w:abstractNumId w:val="6"/>
  </w:num>
  <w:num w:numId="59" w16cid:durableId="2079865357">
    <w:abstractNumId w:val="53"/>
  </w:num>
  <w:num w:numId="60" w16cid:durableId="421729738">
    <w:abstractNumId w:val="15"/>
  </w:num>
  <w:num w:numId="61" w16cid:durableId="1196576017">
    <w:abstractNumId w:val="49"/>
  </w:num>
  <w:num w:numId="62" w16cid:durableId="11299806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11995207">
    <w:abstractNumId w:val="12"/>
  </w:num>
  <w:num w:numId="64" w16cid:durableId="1785417534">
    <w:abstractNumId w:val="45"/>
  </w:num>
  <w:num w:numId="65" w16cid:durableId="870534388">
    <w:abstractNumId w:val="19"/>
  </w:num>
  <w:num w:numId="66" w16cid:durableId="508257214">
    <w:abstractNumId w:val="5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B80"/>
    <w:rsid w:val="00003364"/>
    <w:rsid w:val="0000483C"/>
    <w:rsid w:val="00006889"/>
    <w:rsid w:val="00011516"/>
    <w:rsid w:val="00011A5E"/>
    <w:rsid w:val="0001587E"/>
    <w:rsid w:val="00016626"/>
    <w:rsid w:val="00021A6E"/>
    <w:rsid w:val="00025E6E"/>
    <w:rsid w:val="00026E9D"/>
    <w:rsid w:val="000362B2"/>
    <w:rsid w:val="00040DA9"/>
    <w:rsid w:val="00043B26"/>
    <w:rsid w:val="000504C9"/>
    <w:rsid w:val="00051558"/>
    <w:rsid w:val="000538ED"/>
    <w:rsid w:val="00053C02"/>
    <w:rsid w:val="00054F9C"/>
    <w:rsid w:val="00056A0C"/>
    <w:rsid w:val="000571AE"/>
    <w:rsid w:val="0006446B"/>
    <w:rsid w:val="000654BE"/>
    <w:rsid w:val="0006594E"/>
    <w:rsid w:val="0007560E"/>
    <w:rsid w:val="000813A3"/>
    <w:rsid w:val="00090284"/>
    <w:rsid w:val="000929ED"/>
    <w:rsid w:val="000944E2"/>
    <w:rsid w:val="0009559E"/>
    <w:rsid w:val="0009661D"/>
    <w:rsid w:val="000A65BE"/>
    <w:rsid w:val="000A7804"/>
    <w:rsid w:val="000B4403"/>
    <w:rsid w:val="000B5CB3"/>
    <w:rsid w:val="000B7894"/>
    <w:rsid w:val="000C1731"/>
    <w:rsid w:val="000C4194"/>
    <w:rsid w:val="000D28C4"/>
    <w:rsid w:val="000D2D4B"/>
    <w:rsid w:val="000D44D0"/>
    <w:rsid w:val="000E021B"/>
    <w:rsid w:val="000E281E"/>
    <w:rsid w:val="000E5F58"/>
    <w:rsid w:val="000E6BA4"/>
    <w:rsid w:val="000E7027"/>
    <w:rsid w:val="000E75BA"/>
    <w:rsid w:val="000F0BD2"/>
    <w:rsid w:val="000F22E6"/>
    <w:rsid w:val="000F46E3"/>
    <w:rsid w:val="00102022"/>
    <w:rsid w:val="00102908"/>
    <w:rsid w:val="00105798"/>
    <w:rsid w:val="00106721"/>
    <w:rsid w:val="00107050"/>
    <w:rsid w:val="001151A3"/>
    <w:rsid w:val="001247BD"/>
    <w:rsid w:val="00125C1F"/>
    <w:rsid w:val="00127379"/>
    <w:rsid w:val="00127AAF"/>
    <w:rsid w:val="00145992"/>
    <w:rsid w:val="0014623F"/>
    <w:rsid w:val="00154DBE"/>
    <w:rsid w:val="00156B3E"/>
    <w:rsid w:val="00160CE5"/>
    <w:rsid w:val="00161A16"/>
    <w:rsid w:val="001673F0"/>
    <w:rsid w:val="0017040B"/>
    <w:rsid w:val="00174892"/>
    <w:rsid w:val="00186C7A"/>
    <w:rsid w:val="001900FC"/>
    <w:rsid w:val="001A169A"/>
    <w:rsid w:val="001A3B18"/>
    <w:rsid w:val="001A7163"/>
    <w:rsid w:val="001B4E71"/>
    <w:rsid w:val="001B76BE"/>
    <w:rsid w:val="001C55BE"/>
    <w:rsid w:val="001D397A"/>
    <w:rsid w:val="001D3E79"/>
    <w:rsid w:val="001E0C2F"/>
    <w:rsid w:val="001E6F98"/>
    <w:rsid w:val="001E7096"/>
    <w:rsid w:val="001F0FA4"/>
    <w:rsid w:val="0021063A"/>
    <w:rsid w:val="0021598D"/>
    <w:rsid w:val="00242C27"/>
    <w:rsid w:val="002441D0"/>
    <w:rsid w:val="00244707"/>
    <w:rsid w:val="002447C2"/>
    <w:rsid w:val="002557FD"/>
    <w:rsid w:val="00260327"/>
    <w:rsid w:val="002646B4"/>
    <w:rsid w:val="00271CD9"/>
    <w:rsid w:val="0027539D"/>
    <w:rsid w:val="0027616B"/>
    <w:rsid w:val="00277F73"/>
    <w:rsid w:val="00292360"/>
    <w:rsid w:val="00294ABA"/>
    <w:rsid w:val="00296727"/>
    <w:rsid w:val="002973AE"/>
    <w:rsid w:val="002B27A8"/>
    <w:rsid w:val="002B6458"/>
    <w:rsid w:val="002D2638"/>
    <w:rsid w:val="002D487B"/>
    <w:rsid w:val="002E5950"/>
    <w:rsid w:val="002E6B11"/>
    <w:rsid w:val="00301475"/>
    <w:rsid w:val="00302B2F"/>
    <w:rsid w:val="0030703F"/>
    <w:rsid w:val="0032297B"/>
    <w:rsid w:val="00331952"/>
    <w:rsid w:val="00333138"/>
    <w:rsid w:val="00334BB6"/>
    <w:rsid w:val="003434A9"/>
    <w:rsid w:val="00343818"/>
    <w:rsid w:val="003460AE"/>
    <w:rsid w:val="0035163D"/>
    <w:rsid w:val="00353950"/>
    <w:rsid w:val="00353971"/>
    <w:rsid w:val="00362B9D"/>
    <w:rsid w:val="00372199"/>
    <w:rsid w:val="00373681"/>
    <w:rsid w:val="003804DC"/>
    <w:rsid w:val="00381BF6"/>
    <w:rsid w:val="00395FE2"/>
    <w:rsid w:val="003A5B3B"/>
    <w:rsid w:val="003B246B"/>
    <w:rsid w:val="003C1977"/>
    <w:rsid w:val="003C45E0"/>
    <w:rsid w:val="003C53D9"/>
    <w:rsid w:val="003C741E"/>
    <w:rsid w:val="003D5D88"/>
    <w:rsid w:val="003E5296"/>
    <w:rsid w:val="003F2A98"/>
    <w:rsid w:val="003F5A2C"/>
    <w:rsid w:val="0041442E"/>
    <w:rsid w:val="00414DBF"/>
    <w:rsid w:val="00415D1D"/>
    <w:rsid w:val="00423EF4"/>
    <w:rsid w:val="00426183"/>
    <w:rsid w:val="00433C45"/>
    <w:rsid w:val="00436DC0"/>
    <w:rsid w:val="00441DC0"/>
    <w:rsid w:val="004502AF"/>
    <w:rsid w:val="00455542"/>
    <w:rsid w:val="0045616B"/>
    <w:rsid w:val="00457B4C"/>
    <w:rsid w:val="00472A08"/>
    <w:rsid w:val="0047581B"/>
    <w:rsid w:val="00483641"/>
    <w:rsid w:val="00484864"/>
    <w:rsid w:val="00485958"/>
    <w:rsid w:val="00486AA9"/>
    <w:rsid w:val="004905D1"/>
    <w:rsid w:val="00492329"/>
    <w:rsid w:val="0049255C"/>
    <w:rsid w:val="004A488E"/>
    <w:rsid w:val="004B0966"/>
    <w:rsid w:val="004B1774"/>
    <w:rsid w:val="004B5606"/>
    <w:rsid w:val="004B7C61"/>
    <w:rsid w:val="004C5292"/>
    <w:rsid w:val="004C5312"/>
    <w:rsid w:val="004C791D"/>
    <w:rsid w:val="004D2431"/>
    <w:rsid w:val="004D493B"/>
    <w:rsid w:val="004E2F66"/>
    <w:rsid w:val="004F0420"/>
    <w:rsid w:val="005045A1"/>
    <w:rsid w:val="00506C3F"/>
    <w:rsid w:val="00524FCA"/>
    <w:rsid w:val="00526BD4"/>
    <w:rsid w:val="00526E9B"/>
    <w:rsid w:val="00527B8D"/>
    <w:rsid w:val="00537B2F"/>
    <w:rsid w:val="005444BB"/>
    <w:rsid w:val="00546C27"/>
    <w:rsid w:val="00547932"/>
    <w:rsid w:val="00553D3E"/>
    <w:rsid w:val="00554C55"/>
    <w:rsid w:val="00557273"/>
    <w:rsid w:val="00560A5C"/>
    <w:rsid w:val="00561858"/>
    <w:rsid w:val="005627FA"/>
    <w:rsid w:val="00584B7B"/>
    <w:rsid w:val="00585132"/>
    <w:rsid w:val="00592A7D"/>
    <w:rsid w:val="0059588B"/>
    <w:rsid w:val="005977C7"/>
    <w:rsid w:val="005C545F"/>
    <w:rsid w:val="005C6249"/>
    <w:rsid w:val="005D4249"/>
    <w:rsid w:val="005D5C57"/>
    <w:rsid w:val="005E1430"/>
    <w:rsid w:val="005E1C04"/>
    <w:rsid w:val="005E293E"/>
    <w:rsid w:val="005E7D26"/>
    <w:rsid w:val="005F28A6"/>
    <w:rsid w:val="005F3C92"/>
    <w:rsid w:val="005F560D"/>
    <w:rsid w:val="005F7CFB"/>
    <w:rsid w:val="006048C8"/>
    <w:rsid w:val="006055EE"/>
    <w:rsid w:val="00613F0E"/>
    <w:rsid w:val="0061420A"/>
    <w:rsid w:val="00615DAC"/>
    <w:rsid w:val="00621E82"/>
    <w:rsid w:val="00631CD3"/>
    <w:rsid w:val="006330FF"/>
    <w:rsid w:val="00633BB8"/>
    <w:rsid w:val="006355EC"/>
    <w:rsid w:val="00636604"/>
    <w:rsid w:val="00637458"/>
    <w:rsid w:val="006419CC"/>
    <w:rsid w:val="0064290E"/>
    <w:rsid w:val="006516E0"/>
    <w:rsid w:val="006524E8"/>
    <w:rsid w:val="00656EFA"/>
    <w:rsid w:val="006631C8"/>
    <w:rsid w:val="0066422A"/>
    <w:rsid w:val="00672DD8"/>
    <w:rsid w:val="00675E6F"/>
    <w:rsid w:val="00676B09"/>
    <w:rsid w:val="00680061"/>
    <w:rsid w:val="0068167D"/>
    <w:rsid w:val="00686486"/>
    <w:rsid w:val="0069774D"/>
    <w:rsid w:val="006A08AF"/>
    <w:rsid w:val="006A28D8"/>
    <w:rsid w:val="006A53E2"/>
    <w:rsid w:val="006A689F"/>
    <w:rsid w:val="006B2AED"/>
    <w:rsid w:val="006B7523"/>
    <w:rsid w:val="006D4DD7"/>
    <w:rsid w:val="006D59B9"/>
    <w:rsid w:val="006D6A46"/>
    <w:rsid w:val="006E1021"/>
    <w:rsid w:val="006E40EE"/>
    <w:rsid w:val="006E655E"/>
    <w:rsid w:val="006E7E1A"/>
    <w:rsid w:val="006F1E6B"/>
    <w:rsid w:val="006F3935"/>
    <w:rsid w:val="006F3E07"/>
    <w:rsid w:val="007011F2"/>
    <w:rsid w:val="00704A78"/>
    <w:rsid w:val="0070511B"/>
    <w:rsid w:val="00705234"/>
    <w:rsid w:val="00706853"/>
    <w:rsid w:val="007071D9"/>
    <w:rsid w:val="00710404"/>
    <w:rsid w:val="00713523"/>
    <w:rsid w:val="00713FC3"/>
    <w:rsid w:val="00716F5F"/>
    <w:rsid w:val="00716FC0"/>
    <w:rsid w:val="007217D4"/>
    <w:rsid w:val="007221EB"/>
    <w:rsid w:val="00723981"/>
    <w:rsid w:val="00724FFF"/>
    <w:rsid w:val="007259A5"/>
    <w:rsid w:val="0072710C"/>
    <w:rsid w:val="007306FE"/>
    <w:rsid w:val="00740188"/>
    <w:rsid w:val="00744839"/>
    <w:rsid w:val="0076126F"/>
    <w:rsid w:val="00765DA3"/>
    <w:rsid w:val="007714B8"/>
    <w:rsid w:val="00771602"/>
    <w:rsid w:val="00771B62"/>
    <w:rsid w:val="00772B30"/>
    <w:rsid w:val="007806E8"/>
    <w:rsid w:val="00781744"/>
    <w:rsid w:val="007828E0"/>
    <w:rsid w:val="00784F28"/>
    <w:rsid w:val="00791C11"/>
    <w:rsid w:val="00793D02"/>
    <w:rsid w:val="00795C67"/>
    <w:rsid w:val="00795F04"/>
    <w:rsid w:val="00796F4B"/>
    <w:rsid w:val="007A4D88"/>
    <w:rsid w:val="007A7118"/>
    <w:rsid w:val="007A7C5E"/>
    <w:rsid w:val="007A7E47"/>
    <w:rsid w:val="007B413C"/>
    <w:rsid w:val="007C132D"/>
    <w:rsid w:val="007D173C"/>
    <w:rsid w:val="007D1D5A"/>
    <w:rsid w:val="007D218B"/>
    <w:rsid w:val="007D5F60"/>
    <w:rsid w:val="007E4CA6"/>
    <w:rsid w:val="007E6908"/>
    <w:rsid w:val="007E6BBA"/>
    <w:rsid w:val="007F67D9"/>
    <w:rsid w:val="007F73CA"/>
    <w:rsid w:val="008031B7"/>
    <w:rsid w:val="00810756"/>
    <w:rsid w:val="00822F5F"/>
    <w:rsid w:val="00826CEE"/>
    <w:rsid w:val="008303ED"/>
    <w:rsid w:val="00831A40"/>
    <w:rsid w:val="0084143F"/>
    <w:rsid w:val="0085094F"/>
    <w:rsid w:val="00851EA7"/>
    <w:rsid w:val="0085231A"/>
    <w:rsid w:val="0085678E"/>
    <w:rsid w:val="00860160"/>
    <w:rsid w:val="00861E84"/>
    <w:rsid w:val="008676B1"/>
    <w:rsid w:val="00870E5F"/>
    <w:rsid w:val="008755B1"/>
    <w:rsid w:val="008763E4"/>
    <w:rsid w:val="008829BF"/>
    <w:rsid w:val="00883BD8"/>
    <w:rsid w:val="008930F4"/>
    <w:rsid w:val="008A2A2F"/>
    <w:rsid w:val="008B0789"/>
    <w:rsid w:val="008B30B9"/>
    <w:rsid w:val="008B7F43"/>
    <w:rsid w:val="008C6106"/>
    <w:rsid w:val="008D1886"/>
    <w:rsid w:val="008D562B"/>
    <w:rsid w:val="008D660F"/>
    <w:rsid w:val="008E012F"/>
    <w:rsid w:val="008E04CC"/>
    <w:rsid w:val="008E5201"/>
    <w:rsid w:val="008E5E5F"/>
    <w:rsid w:val="008F0185"/>
    <w:rsid w:val="008F0F4C"/>
    <w:rsid w:val="008F3252"/>
    <w:rsid w:val="008F4780"/>
    <w:rsid w:val="008F75DF"/>
    <w:rsid w:val="00901E91"/>
    <w:rsid w:val="00923B7B"/>
    <w:rsid w:val="00924A5B"/>
    <w:rsid w:val="0092661F"/>
    <w:rsid w:val="00931CC1"/>
    <w:rsid w:val="009368F7"/>
    <w:rsid w:val="00942C22"/>
    <w:rsid w:val="00943D04"/>
    <w:rsid w:val="00947727"/>
    <w:rsid w:val="00947EC8"/>
    <w:rsid w:val="009533E3"/>
    <w:rsid w:val="00963BBF"/>
    <w:rsid w:val="009676B5"/>
    <w:rsid w:val="00975005"/>
    <w:rsid w:val="00976E3D"/>
    <w:rsid w:val="00977DCA"/>
    <w:rsid w:val="00982748"/>
    <w:rsid w:val="00982DC4"/>
    <w:rsid w:val="00994814"/>
    <w:rsid w:val="00994E1E"/>
    <w:rsid w:val="009A2198"/>
    <w:rsid w:val="009A45C7"/>
    <w:rsid w:val="009B0D42"/>
    <w:rsid w:val="009B0E6E"/>
    <w:rsid w:val="009B3CDB"/>
    <w:rsid w:val="009B4802"/>
    <w:rsid w:val="009B537A"/>
    <w:rsid w:val="009B5C65"/>
    <w:rsid w:val="009B6DCB"/>
    <w:rsid w:val="009C774B"/>
    <w:rsid w:val="009D4897"/>
    <w:rsid w:val="009E44DD"/>
    <w:rsid w:val="00A00A14"/>
    <w:rsid w:val="00A02291"/>
    <w:rsid w:val="00A033F1"/>
    <w:rsid w:val="00A103CC"/>
    <w:rsid w:val="00A14138"/>
    <w:rsid w:val="00A209D5"/>
    <w:rsid w:val="00A20F65"/>
    <w:rsid w:val="00A21662"/>
    <w:rsid w:val="00A30013"/>
    <w:rsid w:val="00A302EA"/>
    <w:rsid w:val="00A35666"/>
    <w:rsid w:val="00A369DF"/>
    <w:rsid w:val="00A36ECA"/>
    <w:rsid w:val="00A37BA6"/>
    <w:rsid w:val="00A425C9"/>
    <w:rsid w:val="00A42BEE"/>
    <w:rsid w:val="00A436F1"/>
    <w:rsid w:val="00A54BA0"/>
    <w:rsid w:val="00A56F76"/>
    <w:rsid w:val="00A60D3F"/>
    <w:rsid w:val="00A61C6A"/>
    <w:rsid w:val="00A638EA"/>
    <w:rsid w:val="00A63E94"/>
    <w:rsid w:val="00A64C6B"/>
    <w:rsid w:val="00A664C2"/>
    <w:rsid w:val="00A67437"/>
    <w:rsid w:val="00A700A3"/>
    <w:rsid w:val="00A70A5C"/>
    <w:rsid w:val="00A74208"/>
    <w:rsid w:val="00A77150"/>
    <w:rsid w:val="00A77558"/>
    <w:rsid w:val="00A8497C"/>
    <w:rsid w:val="00A87AFA"/>
    <w:rsid w:val="00A92174"/>
    <w:rsid w:val="00A93F16"/>
    <w:rsid w:val="00A9671C"/>
    <w:rsid w:val="00A9717C"/>
    <w:rsid w:val="00AB06FB"/>
    <w:rsid w:val="00AB125F"/>
    <w:rsid w:val="00AB7854"/>
    <w:rsid w:val="00AC0A8F"/>
    <w:rsid w:val="00AC1ACE"/>
    <w:rsid w:val="00AD292F"/>
    <w:rsid w:val="00AD3B7F"/>
    <w:rsid w:val="00AD552D"/>
    <w:rsid w:val="00AD6034"/>
    <w:rsid w:val="00AE5D4E"/>
    <w:rsid w:val="00AF35E9"/>
    <w:rsid w:val="00B00749"/>
    <w:rsid w:val="00B00A85"/>
    <w:rsid w:val="00B00DC7"/>
    <w:rsid w:val="00B02F10"/>
    <w:rsid w:val="00B12B87"/>
    <w:rsid w:val="00B132FF"/>
    <w:rsid w:val="00B20167"/>
    <w:rsid w:val="00B26506"/>
    <w:rsid w:val="00B278D2"/>
    <w:rsid w:val="00B27D06"/>
    <w:rsid w:val="00B310A7"/>
    <w:rsid w:val="00B4303E"/>
    <w:rsid w:val="00B43EA6"/>
    <w:rsid w:val="00B44020"/>
    <w:rsid w:val="00B54F68"/>
    <w:rsid w:val="00B57C21"/>
    <w:rsid w:val="00B6624E"/>
    <w:rsid w:val="00B70281"/>
    <w:rsid w:val="00B7153A"/>
    <w:rsid w:val="00B76D92"/>
    <w:rsid w:val="00B8363A"/>
    <w:rsid w:val="00B9476E"/>
    <w:rsid w:val="00B966E9"/>
    <w:rsid w:val="00BA2902"/>
    <w:rsid w:val="00BB2BE6"/>
    <w:rsid w:val="00BB62F7"/>
    <w:rsid w:val="00BB6878"/>
    <w:rsid w:val="00BB7326"/>
    <w:rsid w:val="00BC77A3"/>
    <w:rsid w:val="00BC7EB1"/>
    <w:rsid w:val="00BD2DE1"/>
    <w:rsid w:val="00BE014B"/>
    <w:rsid w:val="00BE04C8"/>
    <w:rsid w:val="00BE2320"/>
    <w:rsid w:val="00BE390B"/>
    <w:rsid w:val="00BE46AF"/>
    <w:rsid w:val="00BE6559"/>
    <w:rsid w:val="00BF0654"/>
    <w:rsid w:val="00BF195F"/>
    <w:rsid w:val="00BF27ED"/>
    <w:rsid w:val="00BF4143"/>
    <w:rsid w:val="00C01730"/>
    <w:rsid w:val="00C04F04"/>
    <w:rsid w:val="00C06EC2"/>
    <w:rsid w:val="00C073DF"/>
    <w:rsid w:val="00C10C78"/>
    <w:rsid w:val="00C21FAF"/>
    <w:rsid w:val="00C232E6"/>
    <w:rsid w:val="00C27B4D"/>
    <w:rsid w:val="00C323DE"/>
    <w:rsid w:val="00C36037"/>
    <w:rsid w:val="00C40442"/>
    <w:rsid w:val="00C43436"/>
    <w:rsid w:val="00C55168"/>
    <w:rsid w:val="00C617C6"/>
    <w:rsid w:val="00C61DCF"/>
    <w:rsid w:val="00C632D7"/>
    <w:rsid w:val="00C7129D"/>
    <w:rsid w:val="00C75B80"/>
    <w:rsid w:val="00C75F5A"/>
    <w:rsid w:val="00C86A02"/>
    <w:rsid w:val="00C94DC6"/>
    <w:rsid w:val="00CA031E"/>
    <w:rsid w:val="00CA14C6"/>
    <w:rsid w:val="00CA1B6A"/>
    <w:rsid w:val="00CB4382"/>
    <w:rsid w:val="00CC2C20"/>
    <w:rsid w:val="00CC4804"/>
    <w:rsid w:val="00CC577E"/>
    <w:rsid w:val="00CC6392"/>
    <w:rsid w:val="00CD0F45"/>
    <w:rsid w:val="00CD25AA"/>
    <w:rsid w:val="00CD7DC8"/>
    <w:rsid w:val="00CF76E3"/>
    <w:rsid w:val="00D00B9A"/>
    <w:rsid w:val="00D02238"/>
    <w:rsid w:val="00D02F47"/>
    <w:rsid w:val="00D0358D"/>
    <w:rsid w:val="00D07A13"/>
    <w:rsid w:val="00D11944"/>
    <w:rsid w:val="00D137F2"/>
    <w:rsid w:val="00D34E69"/>
    <w:rsid w:val="00D34F8E"/>
    <w:rsid w:val="00D41C36"/>
    <w:rsid w:val="00D4366E"/>
    <w:rsid w:val="00D4578B"/>
    <w:rsid w:val="00D50FB2"/>
    <w:rsid w:val="00D52D60"/>
    <w:rsid w:val="00D56F1E"/>
    <w:rsid w:val="00D56F2E"/>
    <w:rsid w:val="00D630F8"/>
    <w:rsid w:val="00D6692E"/>
    <w:rsid w:val="00D6722B"/>
    <w:rsid w:val="00D67E57"/>
    <w:rsid w:val="00D736CF"/>
    <w:rsid w:val="00D74A89"/>
    <w:rsid w:val="00D804A3"/>
    <w:rsid w:val="00D87DE7"/>
    <w:rsid w:val="00D94B7F"/>
    <w:rsid w:val="00DA232A"/>
    <w:rsid w:val="00DA7A8F"/>
    <w:rsid w:val="00DB24A3"/>
    <w:rsid w:val="00DB4B61"/>
    <w:rsid w:val="00DB4DCB"/>
    <w:rsid w:val="00DC0E33"/>
    <w:rsid w:val="00DD2B51"/>
    <w:rsid w:val="00DD3438"/>
    <w:rsid w:val="00DD4A12"/>
    <w:rsid w:val="00DE12DB"/>
    <w:rsid w:val="00DE35DB"/>
    <w:rsid w:val="00DE4D4E"/>
    <w:rsid w:val="00DF0183"/>
    <w:rsid w:val="00DF1CAC"/>
    <w:rsid w:val="00DF28A4"/>
    <w:rsid w:val="00DF3B86"/>
    <w:rsid w:val="00DF3FCD"/>
    <w:rsid w:val="00E037F8"/>
    <w:rsid w:val="00E052D3"/>
    <w:rsid w:val="00E12151"/>
    <w:rsid w:val="00E14079"/>
    <w:rsid w:val="00E14CE5"/>
    <w:rsid w:val="00E16384"/>
    <w:rsid w:val="00E16F85"/>
    <w:rsid w:val="00E231AF"/>
    <w:rsid w:val="00E25E2C"/>
    <w:rsid w:val="00E2634C"/>
    <w:rsid w:val="00E26967"/>
    <w:rsid w:val="00E31472"/>
    <w:rsid w:val="00E327E2"/>
    <w:rsid w:val="00E34D78"/>
    <w:rsid w:val="00E367F9"/>
    <w:rsid w:val="00E442C2"/>
    <w:rsid w:val="00E44562"/>
    <w:rsid w:val="00E450F9"/>
    <w:rsid w:val="00E45CD9"/>
    <w:rsid w:val="00E8372C"/>
    <w:rsid w:val="00E93159"/>
    <w:rsid w:val="00E978A5"/>
    <w:rsid w:val="00E9793C"/>
    <w:rsid w:val="00EA3B46"/>
    <w:rsid w:val="00EA4858"/>
    <w:rsid w:val="00EA538F"/>
    <w:rsid w:val="00EA6F23"/>
    <w:rsid w:val="00EA74F6"/>
    <w:rsid w:val="00EC0A53"/>
    <w:rsid w:val="00EC290B"/>
    <w:rsid w:val="00EC29E3"/>
    <w:rsid w:val="00ED01AE"/>
    <w:rsid w:val="00ED4F65"/>
    <w:rsid w:val="00ED7E12"/>
    <w:rsid w:val="00EE7DC2"/>
    <w:rsid w:val="00EF1B2C"/>
    <w:rsid w:val="00EF1E0C"/>
    <w:rsid w:val="00EF5386"/>
    <w:rsid w:val="00F04139"/>
    <w:rsid w:val="00F06B6B"/>
    <w:rsid w:val="00F078BA"/>
    <w:rsid w:val="00F10F12"/>
    <w:rsid w:val="00F113B2"/>
    <w:rsid w:val="00F12CD8"/>
    <w:rsid w:val="00F12D30"/>
    <w:rsid w:val="00F141FD"/>
    <w:rsid w:val="00F21868"/>
    <w:rsid w:val="00F22556"/>
    <w:rsid w:val="00F22B2E"/>
    <w:rsid w:val="00F22C2E"/>
    <w:rsid w:val="00F23A10"/>
    <w:rsid w:val="00F24FAB"/>
    <w:rsid w:val="00F33823"/>
    <w:rsid w:val="00F34BC4"/>
    <w:rsid w:val="00F446C5"/>
    <w:rsid w:val="00F4590C"/>
    <w:rsid w:val="00F45A7C"/>
    <w:rsid w:val="00F47545"/>
    <w:rsid w:val="00F50785"/>
    <w:rsid w:val="00F540EE"/>
    <w:rsid w:val="00F54DA3"/>
    <w:rsid w:val="00F5516D"/>
    <w:rsid w:val="00F55636"/>
    <w:rsid w:val="00F70825"/>
    <w:rsid w:val="00F70826"/>
    <w:rsid w:val="00F81273"/>
    <w:rsid w:val="00F82200"/>
    <w:rsid w:val="00F84BD9"/>
    <w:rsid w:val="00F93E9C"/>
    <w:rsid w:val="00FA261B"/>
    <w:rsid w:val="00FA793A"/>
    <w:rsid w:val="00FB3516"/>
    <w:rsid w:val="00FB537A"/>
    <w:rsid w:val="00FC10B8"/>
    <w:rsid w:val="00FC20F2"/>
    <w:rsid w:val="00FC4A4E"/>
    <w:rsid w:val="00FC7902"/>
    <w:rsid w:val="00FD347F"/>
    <w:rsid w:val="00FE02CC"/>
    <w:rsid w:val="00FE0DAF"/>
    <w:rsid w:val="00FE33BA"/>
    <w:rsid w:val="00FE3B0C"/>
    <w:rsid w:val="00FE45F8"/>
    <w:rsid w:val="00FE53F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BF3437"/>
  <w15:chartTrackingRefBased/>
  <w15:docId w15:val="{1209F736-A46A-4867-B0EB-E913C8A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2B51"/>
    <w:pPr>
      <w:spacing w:after="200" w:line="276" w:lineRule="auto"/>
    </w:pPr>
    <w:rPr>
      <w:sz w:val="22"/>
      <w:szCs w:val="22"/>
    </w:r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20"/>
      <w:szCs w:val="20"/>
      <w:lang w:val="x-none" w:eastAsia="x-none"/>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0"/>
      <w:szCs w:val="20"/>
      <w:lang w:val="x-none" w:eastAsia="x-none"/>
    </w:rPr>
  </w:style>
  <w:style w:type="paragraph" w:styleId="Nagwek3">
    <w:name w:val="heading 3"/>
    <w:basedOn w:val="Normalny"/>
    <w:next w:val="Normalny"/>
    <w:link w:val="Nagwek3Znak"/>
    <w:unhideWhenUsed/>
    <w:qFormat/>
    <w:locked/>
    <w:rsid w:val="008D660F"/>
    <w:pPr>
      <w:keepNext/>
      <w:spacing w:before="240" w:after="60"/>
      <w:outlineLvl w:val="2"/>
    </w:pPr>
    <w:rPr>
      <w:rFonts w:ascii="Calibri Light" w:hAnsi="Calibri Light"/>
      <w:b/>
      <w:bCs/>
      <w:sz w:val="26"/>
      <w:szCs w:val="26"/>
      <w:lang w:val="x-none" w:eastAsia="x-none"/>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C75B80"/>
    <w:rPr>
      <w:rFonts w:ascii="Times New Roman" w:hAnsi="Times New Roman" w:cs="Times New Roman"/>
      <w:b/>
      <w:sz w:val="20"/>
      <w:szCs w:val="20"/>
    </w:rPr>
  </w:style>
  <w:style w:type="character" w:customStyle="1" w:styleId="Nagwek2Znak">
    <w:name w:val="Nagłówek 2 Znak"/>
    <w:link w:val="Nagwek2"/>
    <w:uiPriority w:val="99"/>
    <w:locked/>
    <w:rsid w:val="00C75B80"/>
    <w:rPr>
      <w:rFonts w:ascii="Times New Roman" w:hAnsi="Times New Roman" w:cs="Times New Roman"/>
      <w:sz w:val="20"/>
      <w:szCs w:val="20"/>
    </w:rPr>
  </w:style>
  <w:style w:type="character" w:customStyle="1" w:styleId="Nagwek9Znak">
    <w:name w:val="Nagłówek 9 Znak"/>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20"/>
      <w:szCs w:val="20"/>
      <w:lang w:val="x-none" w:eastAsia="x-none"/>
    </w:rPr>
  </w:style>
  <w:style w:type="character" w:customStyle="1" w:styleId="Tekstpodstawowy2Znak">
    <w:name w:val="Tekst podstawowy 2 Znak"/>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uiPriority w:val="99"/>
    <w:rsid w:val="00C75B80"/>
    <w:pPr>
      <w:spacing w:after="0" w:line="240" w:lineRule="auto"/>
      <w:jc w:val="both"/>
    </w:pPr>
    <w:rPr>
      <w:rFonts w:ascii="Times New Roman" w:hAnsi="Times New Roman"/>
      <w:sz w:val="20"/>
      <w:szCs w:val="20"/>
      <w:lang w:val="x-none" w:eastAsia="x-none"/>
    </w:rPr>
  </w:style>
  <w:style w:type="character" w:customStyle="1" w:styleId="TekstpodstawowyZnak">
    <w:name w:val="Tekst podstawowy Znak"/>
    <w:link w:val="Tekstpodstawowy"/>
    <w:uiPriority w:val="99"/>
    <w:locked/>
    <w:rsid w:val="00C75B80"/>
    <w:rPr>
      <w:rFonts w:ascii="Times New Roman" w:hAnsi="Times New Roman" w:cs="Times New Roman"/>
      <w:sz w:val="20"/>
      <w:szCs w:val="20"/>
    </w:rPr>
  </w:style>
  <w:style w:type="paragraph" w:styleId="Stopka">
    <w:name w:val="footer"/>
    <w:basedOn w:val="Normalny"/>
    <w:link w:val="StopkaZnak"/>
    <w:uiPriority w:val="99"/>
    <w:rsid w:val="00C75B80"/>
    <w:pPr>
      <w:tabs>
        <w:tab w:val="center" w:pos="4536"/>
        <w:tab w:val="right" w:pos="9072"/>
      </w:tabs>
      <w:spacing w:after="0" w:line="240" w:lineRule="auto"/>
    </w:pPr>
    <w:rPr>
      <w:rFonts w:ascii="MS Sans Serif" w:hAnsi="MS Sans Serif"/>
      <w:sz w:val="20"/>
      <w:szCs w:val="20"/>
      <w:lang w:val="x-none" w:eastAsia="x-none"/>
    </w:rPr>
  </w:style>
  <w:style w:type="character" w:customStyle="1" w:styleId="StopkaZnak">
    <w:name w:val="Stopka Znak"/>
    <w:link w:val="Stopka"/>
    <w:uiPriority w:val="99"/>
    <w:locked/>
    <w:rsid w:val="00C75B80"/>
    <w:rPr>
      <w:rFonts w:ascii="MS Sans Serif" w:hAnsi="MS Sans Serif" w:cs="Times New Roman"/>
      <w:sz w:val="20"/>
      <w:szCs w:val="20"/>
    </w:rPr>
  </w:style>
  <w:style w:type="character" w:styleId="Numerstrony">
    <w:name w:val="page number"/>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lang w:val="x-none" w:eastAsia="x-none"/>
    </w:rPr>
  </w:style>
  <w:style w:type="character" w:customStyle="1" w:styleId="NagwekZnak">
    <w:name w:val="Nagłówek Znak"/>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uiPriority w:val="99"/>
    <w:semiHidden/>
    <w:rsid w:val="00C75B80"/>
    <w:pPr>
      <w:spacing w:after="0" w:line="240" w:lineRule="auto"/>
    </w:pPr>
    <w:rPr>
      <w:rFonts w:ascii="Times New Roman" w:hAnsi="Times New Roman"/>
      <w:sz w:val="20"/>
      <w:szCs w:val="20"/>
      <w:lang w:val="x-none" w:eastAsia="x-none"/>
    </w:rPr>
  </w:style>
  <w:style w:type="character" w:customStyle="1" w:styleId="TekstprzypisudolnegoZnak">
    <w:name w:val="Tekst przypisu dolnego Znak"/>
    <w:link w:val="Tekstprzypisudolnego"/>
    <w:uiPriority w:val="99"/>
    <w:semiHidden/>
    <w:locked/>
    <w:rsid w:val="00C75B80"/>
    <w:rPr>
      <w:rFonts w:ascii="Times New Roman" w:hAnsi="Times New Roman" w:cs="Times New Roman"/>
      <w:sz w:val="20"/>
      <w:szCs w:val="20"/>
    </w:rPr>
  </w:style>
  <w:style w:type="character" w:styleId="Odwoanieprzypisudolnego">
    <w:name w:val="footnote reference"/>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List Paragraph,Numerowanie,Akapit z listą BS,Kolorowa lista — akcent 11,Akapit z listą3,Obiekt,BulletC,Akapit z listą31,NOWY,Akapit z listą32,CW_Lista,Akapit z listą2,sw tekst"/>
    <w:basedOn w:val="Normalny"/>
    <w:link w:val="AkapitzlistZnak"/>
    <w:uiPriority w:val="34"/>
    <w:qFormat/>
    <w:rsid w:val="00C75B80"/>
    <w:pPr>
      <w:ind w:left="720"/>
      <w:contextualSpacing/>
    </w:pPr>
    <w:rPr>
      <w:sz w:val="20"/>
      <w:szCs w:val="20"/>
      <w:lang w:val="x-none"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uiPriority w:val="99"/>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lang w:val="x-none" w:eastAsia="x-none"/>
    </w:rPr>
  </w:style>
  <w:style w:type="character" w:customStyle="1" w:styleId="TekstkomentarzaZnak">
    <w:name w:val="Tekst komentarza Znak"/>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sz w:val="22"/>
      <w:szCs w:val="22"/>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List Paragraph Znak,Numerowanie Znak,Akapit z listą BS Znak,Kolorowa lista — akcent 11 Znak,Akapit z listą3 Znak,Obiekt Znak,BulletC Znak,Akapit z listą31 Znak,NOWY Znak,Akapit z listą32 Znak,CW_Lista Znak"/>
    <w:link w:val="Akapitzlist"/>
    <w:uiPriority w:val="34"/>
    <w:qFormat/>
    <w:locked/>
    <w:rsid w:val="00524FCA"/>
    <w:rPr>
      <w:rFonts w:ascii="Calibri" w:eastAsia="Times New Roman"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numbering" w:customStyle="1" w:styleId="WWNum35">
    <w:name w:val="WWNum35"/>
    <w:rsid w:val="00695DCA"/>
    <w:pPr>
      <w:numPr>
        <w:numId w:val="3"/>
      </w:numPr>
    </w:pPr>
  </w:style>
  <w:style w:type="numbering" w:customStyle="1" w:styleId="WWNum2">
    <w:name w:val="WWNum2"/>
    <w:rsid w:val="00695DCA"/>
    <w:pPr>
      <w:numPr>
        <w:numId w:val="2"/>
      </w:numPr>
    </w:pPr>
  </w:style>
  <w:style w:type="numbering" w:customStyle="1" w:styleId="WWNum13">
    <w:name w:val="WWNum13"/>
    <w:rsid w:val="00695DCA"/>
    <w:pPr>
      <w:numPr>
        <w:numId w:val="1"/>
      </w:numPr>
    </w:pPr>
  </w:style>
  <w:style w:type="paragraph" w:customStyle="1" w:styleId="Akapitzlist1">
    <w:name w:val="Akapit z listą1"/>
    <w:basedOn w:val="Normalny"/>
    <w:uiPriority w:val="34"/>
    <w:qFormat/>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unhideWhenUsed/>
    <w:rsid w:val="00043B26"/>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semiHidden/>
    <w:rsid w:val="00043B26"/>
    <w:rPr>
      <w:rFonts w:ascii="Segoe UI" w:hAnsi="Segoe UI" w:cs="Segoe UI"/>
      <w:sz w:val="18"/>
      <w:szCs w:val="18"/>
    </w:rPr>
  </w:style>
  <w:style w:type="character" w:customStyle="1" w:styleId="alb">
    <w:name w:val="a_lb"/>
    <w:basedOn w:val="Domylnaczcionkaakapitu"/>
    <w:rsid w:val="0021063A"/>
  </w:style>
  <w:style w:type="paragraph" w:customStyle="1" w:styleId="text-justify">
    <w:name w:val="text-justify"/>
    <w:basedOn w:val="Normalny"/>
    <w:rsid w:val="00F93E9C"/>
    <w:pPr>
      <w:spacing w:before="100" w:beforeAutospacing="1" w:after="100" w:afterAutospacing="1" w:line="240" w:lineRule="auto"/>
    </w:pPr>
    <w:rPr>
      <w:rFonts w:ascii="Times New Roman" w:hAnsi="Times New Roman"/>
      <w:sz w:val="24"/>
      <w:szCs w:val="24"/>
    </w:rPr>
  </w:style>
  <w:style w:type="character" w:styleId="Odwoaniedokomentarza">
    <w:name w:val="annotation reference"/>
    <w:uiPriority w:val="99"/>
    <w:semiHidden/>
    <w:unhideWhenUsed/>
    <w:rsid w:val="00292360"/>
    <w:rPr>
      <w:sz w:val="16"/>
      <w:szCs w:val="16"/>
    </w:rPr>
  </w:style>
  <w:style w:type="paragraph" w:styleId="Tematkomentarza">
    <w:name w:val="annotation subject"/>
    <w:basedOn w:val="Tekstkomentarza"/>
    <w:next w:val="Tekstkomentarza"/>
    <w:link w:val="TematkomentarzaZnak"/>
    <w:uiPriority w:val="99"/>
    <w:semiHidden/>
    <w:unhideWhenUsed/>
    <w:rsid w:val="00292360"/>
    <w:pPr>
      <w:spacing w:after="200"/>
    </w:pPr>
    <w:rPr>
      <w:b/>
      <w:bCs/>
    </w:rPr>
  </w:style>
  <w:style w:type="character" w:customStyle="1" w:styleId="TematkomentarzaZnak">
    <w:name w:val="Temat komentarza Znak"/>
    <w:link w:val="Tematkomentarza"/>
    <w:uiPriority w:val="99"/>
    <w:semiHidden/>
    <w:rsid w:val="00292360"/>
    <w:rPr>
      <w:rFonts w:ascii="Times New Roman" w:hAnsi="Times New Roman" w:cs="Times New Roman"/>
      <w:b/>
      <w:bCs/>
      <w:sz w:val="20"/>
      <w:szCs w:val="20"/>
    </w:rPr>
  </w:style>
  <w:style w:type="character" w:customStyle="1" w:styleId="AkapitzlistZnak1">
    <w:name w:val="Akapit z listą Znak1"/>
    <w:aliases w:val="normalny tekst Znak1,Numerowanie Znak1,Akapit z listą BS Znak1,Kolorowa lista — akcent 11 Znak1,Akapit z listą3 Znak1,Obiekt Znak1,BulletC Znak1,Akapit z listą31 Znak1,NOWY Znak1,Akapit z listą32 Znak1,CW_Lista Znak1,sw tekst Znak"/>
    <w:uiPriority w:val="34"/>
    <w:locked/>
    <w:rsid w:val="00771B62"/>
    <w:rPr>
      <w:sz w:val="20"/>
      <w:szCs w:val="20"/>
      <w:lang w:eastAsia="en-US"/>
    </w:rPr>
  </w:style>
  <w:style w:type="paragraph" w:customStyle="1" w:styleId="Default">
    <w:name w:val="Default"/>
    <w:rsid w:val="001D397A"/>
    <w:pPr>
      <w:autoSpaceDE w:val="0"/>
      <w:autoSpaceDN w:val="0"/>
      <w:adjustRightInd w:val="0"/>
    </w:pPr>
    <w:rPr>
      <w:rFonts w:ascii="Arial" w:hAnsi="Arial" w:cs="Arial"/>
      <w:color w:val="000000"/>
      <w:sz w:val="24"/>
      <w:szCs w:val="24"/>
    </w:rPr>
  </w:style>
  <w:style w:type="character" w:styleId="Uwydatnienie">
    <w:name w:val="Emphasis"/>
    <w:uiPriority w:val="20"/>
    <w:qFormat/>
    <w:locked/>
    <w:rsid w:val="00D67E57"/>
    <w:rPr>
      <w:i/>
      <w:iCs/>
    </w:rPr>
  </w:style>
  <w:style w:type="character" w:styleId="Hipercze">
    <w:name w:val="Hyperlink"/>
    <w:uiPriority w:val="99"/>
    <w:semiHidden/>
    <w:unhideWhenUsed/>
    <w:rsid w:val="002E6B11"/>
    <w:rPr>
      <w:color w:val="0000FF"/>
      <w:u w:val="single"/>
    </w:rPr>
  </w:style>
  <w:style w:type="paragraph" w:styleId="Tekstprzypisukocowego">
    <w:name w:val="endnote text"/>
    <w:basedOn w:val="Normalny"/>
    <w:link w:val="TekstprzypisukocowegoZnak"/>
    <w:uiPriority w:val="99"/>
    <w:semiHidden/>
    <w:unhideWhenUsed/>
    <w:rsid w:val="006524E8"/>
    <w:rPr>
      <w:sz w:val="20"/>
      <w:szCs w:val="20"/>
    </w:rPr>
  </w:style>
  <w:style w:type="character" w:customStyle="1" w:styleId="TekstprzypisukocowegoZnak">
    <w:name w:val="Tekst przypisu końcowego Znak"/>
    <w:basedOn w:val="Domylnaczcionkaakapitu"/>
    <w:link w:val="Tekstprzypisukocowego"/>
    <w:uiPriority w:val="99"/>
    <w:semiHidden/>
    <w:rsid w:val="006524E8"/>
  </w:style>
  <w:style w:type="character" w:styleId="Odwoanieprzypisukocowego">
    <w:name w:val="endnote reference"/>
    <w:uiPriority w:val="99"/>
    <w:semiHidden/>
    <w:unhideWhenUsed/>
    <w:rsid w:val="006524E8"/>
    <w:rPr>
      <w:vertAlign w:val="superscript"/>
    </w:rPr>
  </w:style>
  <w:style w:type="character" w:customStyle="1" w:styleId="Nagwek3Znak">
    <w:name w:val="Nagłówek 3 Znak"/>
    <w:link w:val="Nagwek3"/>
    <w:rsid w:val="008D660F"/>
    <w:rPr>
      <w:rFonts w:ascii="Calibri Light" w:eastAsia="Times New Roman" w:hAnsi="Calibri Light" w:cs="Times New Roman"/>
      <w:b/>
      <w:bCs/>
      <w:sz w:val="26"/>
      <w:szCs w:val="26"/>
    </w:rPr>
  </w:style>
  <w:style w:type="numbering" w:customStyle="1" w:styleId="Styl1">
    <w:name w:val="Styl1"/>
    <w:uiPriority w:val="99"/>
    <w:rsid w:val="00244707"/>
    <w:pPr>
      <w:numPr>
        <w:numId w:val="41"/>
      </w:numPr>
    </w:pPr>
  </w:style>
  <w:style w:type="paragraph" w:styleId="Poprawka">
    <w:name w:val="Revision"/>
    <w:hidden/>
    <w:uiPriority w:val="99"/>
    <w:semiHidden/>
    <w:rsid w:val="0048486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75753">
      <w:bodyDiv w:val="1"/>
      <w:marLeft w:val="0"/>
      <w:marRight w:val="0"/>
      <w:marTop w:val="0"/>
      <w:marBottom w:val="0"/>
      <w:divBdr>
        <w:top w:val="none" w:sz="0" w:space="0" w:color="auto"/>
        <w:left w:val="none" w:sz="0" w:space="0" w:color="auto"/>
        <w:bottom w:val="none" w:sz="0" w:space="0" w:color="auto"/>
        <w:right w:val="none" w:sz="0" w:space="0" w:color="auto"/>
      </w:divBdr>
    </w:div>
    <w:div w:id="443773793">
      <w:bodyDiv w:val="1"/>
      <w:marLeft w:val="0"/>
      <w:marRight w:val="0"/>
      <w:marTop w:val="0"/>
      <w:marBottom w:val="0"/>
      <w:divBdr>
        <w:top w:val="none" w:sz="0" w:space="0" w:color="auto"/>
        <w:left w:val="none" w:sz="0" w:space="0" w:color="auto"/>
        <w:bottom w:val="none" w:sz="0" w:space="0" w:color="auto"/>
        <w:right w:val="none" w:sz="0" w:space="0" w:color="auto"/>
      </w:divBdr>
      <w:divsChild>
        <w:div w:id="330111464">
          <w:marLeft w:val="360"/>
          <w:marRight w:val="0"/>
          <w:marTop w:val="72"/>
          <w:marBottom w:val="72"/>
          <w:divBdr>
            <w:top w:val="none" w:sz="0" w:space="0" w:color="auto"/>
            <w:left w:val="none" w:sz="0" w:space="0" w:color="auto"/>
            <w:bottom w:val="none" w:sz="0" w:space="0" w:color="auto"/>
            <w:right w:val="none" w:sz="0" w:space="0" w:color="auto"/>
          </w:divBdr>
        </w:div>
        <w:div w:id="1716155920">
          <w:marLeft w:val="360"/>
          <w:marRight w:val="0"/>
          <w:marTop w:val="0"/>
          <w:marBottom w:val="72"/>
          <w:divBdr>
            <w:top w:val="none" w:sz="0" w:space="0" w:color="auto"/>
            <w:left w:val="none" w:sz="0" w:space="0" w:color="auto"/>
            <w:bottom w:val="none" w:sz="0" w:space="0" w:color="auto"/>
            <w:right w:val="none" w:sz="0" w:space="0" w:color="auto"/>
          </w:divBdr>
        </w:div>
        <w:div w:id="1997341583">
          <w:marLeft w:val="360"/>
          <w:marRight w:val="0"/>
          <w:marTop w:val="0"/>
          <w:marBottom w:val="72"/>
          <w:divBdr>
            <w:top w:val="none" w:sz="0" w:space="0" w:color="auto"/>
            <w:left w:val="none" w:sz="0" w:space="0" w:color="auto"/>
            <w:bottom w:val="none" w:sz="0" w:space="0" w:color="auto"/>
            <w:right w:val="none" w:sz="0" w:space="0" w:color="auto"/>
          </w:divBdr>
        </w:div>
      </w:divsChild>
    </w:div>
    <w:div w:id="471750663">
      <w:bodyDiv w:val="1"/>
      <w:marLeft w:val="0"/>
      <w:marRight w:val="0"/>
      <w:marTop w:val="0"/>
      <w:marBottom w:val="0"/>
      <w:divBdr>
        <w:top w:val="none" w:sz="0" w:space="0" w:color="auto"/>
        <w:left w:val="none" w:sz="0" w:space="0" w:color="auto"/>
        <w:bottom w:val="none" w:sz="0" w:space="0" w:color="auto"/>
        <w:right w:val="none" w:sz="0" w:space="0" w:color="auto"/>
      </w:divBdr>
      <w:divsChild>
        <w:div w:id="796995056">
          <w:marLeft w:val="360"/>
          <w:marRight w:val="0"/>
          <w:marTop w:val="0"/>
          <w:marBottom w:val="72"/>
          <w:divBdr>
            <w:top w:val="none" w:sz="0" w:space="0" w:color="auto"/>
            <w:left w:val="none" w:sz="0" w:space="0" w:color="auto"/>
            <w:bottom w:val="none" w:sz="0" w:space="0" w:color="auto"/>
            <w:right w:val="none" w:sz="0" w:space="0" w:color="auto"/>
          </w:divBdr>
          <w:divsChild>
            <w:div w:id="1804037329">
              <w:marLeft w:val="0"/>
              <w:marRight w:val="0"/>
              <w:marTop w:val="0"/>
              <w:marBottom w:val="0"/>
              <w:divBdr>
                <w:top w:val="none" w:sz="0" w:space="0" w:color="auto"/>
                <w:left w:val="none" w:sz="0" w:space="0" w:color="auto"/>
                <w:bottom w:val="none" w:sz="0" w:space="0" w:color="auto"/>
                <w:right w:val="none" w:sz="0" w:space="0" w:color="auto"/>
              </w:divBdr>
            </w:div>
          </w:divsChild>
        </w:div>
        <w:div w:id="1638559756">
          <w:marLeft w:val="360"/>
          <w:marRight w:val="0"/>
          <w:marTop w:val="0"/>
          <w:marBottom w:val="72"/>
          <w:divBdr>
            <w:top w:val="none" w:sz="0" w:space="0" w:color="auto"/>
            <w:left w:val="none" w:sz="0" w:space="0" w:color="auto"/>
            <w:bottom w:val="none" w:sz="0" w:space="0" w:color="auto"/>
            <w:right w:val="none" w:sz="0" w:space="0" w:color="auto"/>
          </w:divBdr>
          <w:divsChild>
            <w:div w:id="1502693694">
              <w:marLeft w:val="0"/>
              <w:marRight w:val="0"/>
              <w:marTop w:val="0"/>
              <w:marBottom w:val="0"/>
              <w:divBdr>
                <w:top w:val="none" w:sz="0" w:space="0" w:color="auto"/>
                <w:left w:val="none" w:sz="0" w:space="0" w:color="auto"/>
                <w:bottom w:val="none" w:sz="0" w:space="0" w:color="auto"/>
                <w:right w:val="none" w:sz="0" w:space="0" w:color="auto"/>
              </w:divBdr>
            </w:div>
          </w:divsChild>
        </w:div>
        <w:div w:id="1782451917">
          <w:marLeft w:val="360"/>
          <w:marRight w:val="0"/>
          <w:marTop w:val="72"/>
          <w:marBottom w:val="72"/>
          <w:divBdr>
            <w:top w:val="none" w:sz="0" w:space="0" w:color="auto"/>
            <w:left w:val="none" w:sz="0" w:space="0" w:color="auto"/>
            <w:bottom w:val="none" w:sz="0" w:space="0" w:color="auto"/>
            <w:right w:val="none" w:sz="0" w:space="0" w:color="auto"/>
          </w:divBdr>
          <w:divsChild>
            <w:div w:id="15888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3782">
      <w:bodyDiv w:val="1"/>
      <w:marLeft w:val="0"/>
      <w:marRight w:val="0"/>
      <w:marTop w:val="0"/>
      <w:marBottom w:val="0"/>
      <w:divBdr>
        <w:top w:val="none" w:sz="0" w:space="0" w:color="auto"/>
        <w:left w:val="none" w:sz="0" w:space="0" w:color="auto"/>
        <w:bottom w:val="none" w:sz="0" w:space="0" w:color="auto"/>
        <w:right w:val="none" w:sz="0" w:space="0" w:color="auto"/>
      </w:divBdr>
    </w:div>
    <w:div w:id="1205604009">
      <w:bodyDiv w:val="1"/>
      <w:marLeft w:val="0"/>
      <w:marRight w:val="0"/>
      <w:marTop w:val="0"/>
      <w:marBottom w:val="0"/>
      <w:divBdr>
        <w:top w:val="none" w:sz="0" w:space="0" w:color="auto"/>
        <w:left w:val="none" w:sz="0" w:space="0" w:color="auto"/>
        <w:bottom w:val="none" w:sz="0" w:space="0" w:color="auto"/>
        <w:right w:val="none" w:sz="0" w:space="0" w:color="auto"/>
      </w:divBdr>
    </w:div>
    <w:div w:id="1269510237">
      <w:bodyDiv w:val="1"/>
      <w:marLeft w:val="0"/>
      <w:marRight w:val="0"/>
      <w:marTop w:val="0"/>
      <w:marBottom w:val="0"/>
      <w:divBdr>
        <w:top w:val="none" w:sz="0" w:space="0" w:color="auto"/>
        <w:left w:val="none" w:sz="0" w:space="0" w:color="auto"/>
        <w:bottom w:val="none" w:sz="0" w:space="0" w:color="auto"/>
        <w:right w:val="none" w:sz="0" w:space="0" w:color="auto"/>
      </w:divBdr>
      <w:divsChild>
        <w:div w:id="156309184">
          <w:marLeft w:val="360"/>
          <w:marRight w:val="0"/>
          <w:marTop w:val="0"/>
          <w:marBottom w:val="72"/>
          <w:divBdr>
            <w:top w:val="none" w:sz="0" w:space="0" w:color="auto"/>
            <w:left w:val="none" w:sz="0" w:space="0" w:color="auto"/>
            <w:bottom w:val="none" w:sz="0" w:space="0" w:color="auto"/>
            <w:right w:val="none" w:sz="0" w:space="0" w:color="auto"/>
          </w:divBdr>
        </w:div>
        <w:div w:id="704019552">
          <w:marLeft w:val="360"/>
          <w:marRight w:val="0"/>
          <w:marTop w:val="0"/>
          <w:marBottom w:val="72"/>
          <w:divBdr>
            <w:top w:val="none" w:sz="0" w:space="0" w:color="auto"/>
            <w:left w:val="none" w:sz="0" w:space="0" w:color="auto"/>
            <w:bottom w:val="none" w:sz="0" w:space="0" w:color="auto"/>
            <w:right w:val="none" w:sz="0" w:space="0" w:color="auto"/>
          </w:divBdr>
        </w:div>
        <w:div w:id="1086652509">
          <w:marLeft w:val="360"/>
          <w:marRight w:val="0"/>
          <w:marTop w:val="72"/>
          <w:marBottom w:val="72"/>
          <w:divBdr>
            <w:top w:val="none" w:sz="0" w:space="0" w:color="auto"/>
            <w:left w:val="none" w:sz="0" w:space="0" w:color="auto"/>
            <w:bottom w:val="none" w:sz="0" w:space="0" w:color="auto"/>
            <w:right w:val="none" w:sz="0" w:space="0" w:color="auto"/>
          </w:divBdr>
        </w:div>
        <w:div w:id="1801075073">
          <w:marLeft w:val="360"/>
          <w:marRight w:val="0"/>
          <w:marTop w:val="0"/>
          <w:marBottom w:val="72"/>
          <w:divBdr>
            <w:top w:val="none" w:sz="0" w:space="0" w:color="auto"/>
            <w:left w:val="none" w:sz="0" w:space="0" w:color="auto"/>
            <w:bottom w:val="none" w:sz="0" w:space="0" w:color="auto"/>
            <w:right w:val="none" w:sz="0" w:space="0" w:color="auto"/>
          </w:divBdr>
        </w:div>
      </w:divsChild>
    </w:div>
    <w:div w:id="195798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mnbrhazd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ip.legalis.pl/document-view.seam?documentId=mfrxilrtg4ytsmrzgq4ta"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zdanjrgm4tk"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4874A-289E-4E8F-9B2E-D98853ABB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6317</Words>
  <Characters>37907</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44136</CharactersWithSpaces>
  <SharedDoc>false</SharedDoc>
  <HLinks>
    <vt:vector size="6" baseType="variant">
      <vt:variant>
        <vt:i4>6422585</vt:i4>
      </vt:variant>
      <vt:variant>
        <vt:i4>0</vt:i4>
      </vt:variant>
      <vt:variant>
        <vt:i4>0</vt:i4>
      </vt:variant>
      <vt:variant>
        <vt:i4>5</vt:i4>
      </vt:variant>
      <vt:variant>
        <vt:lpwstr>https://sip.legalis.pl/document-view.seam?documentId=mfrxilrtg4ytmnbrhazdi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subject/>
  <dc:creator>vaio</dc:creator>
  <cp:keywords/>
  <cp:lastModifiedBy>Magda</cp:lastModifiedBy>
  <cp:revision>6</cp:revision>
  <cp:lastPrinted>2024-07-16T07:27:00Z</cp:lastPrinted>
  <dcterms:created xsi:type="dcterms:W3CDTF">2024-05-22T08:30:00Z</dcterms:created>
  <dcterms:modified xsi:type="dcterms:W3CDTF">2024-07-16T07:27:00Z</dcterms:modified>
</cp:coreProperties>
</file>